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BDF5" w14:textId="77777777" w:rsidR="00D53FFD" w:rsidRDefault="00D53FFD" w:rsidP="00D53FFD">
      <w:pPr>
        <w:jc w:val="center"/>
        <w:rPr>
          <w:sz w:val="72"/>
          <w:szCs w:val="72"/>
        </w:rPr>
      </w:pPr>
    </w:p>
    <w:p w14:paraId="4FA13B2F" w14:textId="77777777" w:rsidR="00D53FFD" w:rsidRDefault="00D53FFD" w:rsidP="00D53FFD">
      <w:pPr>
        <w:jc w:val="center"/>
        <w:rPr>
          <w:sz w:val="72"/>
          <w:szCs w:val="72"/>
        </w:rPr>
      </w:pPr>
    </w:p>
    <w:p w14:paraId="3BF8C71E" w14:textId="679D9623" w:rsidR="002C36A0" w:rsidRDefault="00B8496C" w:rsidP="00D53FFD">
      <w:pPr>
        <w:jc w:val="center"/>
        <w:rPr>
          <w:sz w:val="72"/>
          <w:szCs w:val="72"/>
        </w:rPr>
      </w:pPr>
      <w:r>
        <w:rPr>
          <w:sz w:val="72"/>
          <w:szCs w:val="72"/>
        </w:rPr>
        <w:t>Dictámenes</w:t>
      </w:r>
      <w:r w:rsidR="00D53FFD" w:rsidRPr="00D53FFD">
        <w:rPr>
          <w:sz w:val="72"/>
          <w:szCs w:val="72"/>
        </w:rPr>
        <w:t xml:space="preserve"> de Ley de Ingreso Municipales 2025</w:t>
      </w:r>
    </w:p>
    <w:p w14:paraId="76C73C6E" w14:textId="77777777" w:rsidR="00D53FFD" w:rsidRDefault="00D53FFD" w:rsidP="00D53FFD">
      <w:pPr>
        <w:jc w:val="center"/>
        <w:rPr>
          <w:sz w:val="72"/>
          <w:szCs w:val="72"/>
        </w:rPr>
      </w:pPr>
    </w:p>
    <w:p w14:paraId="706D21B6" w14:textId="423E17E3" w:rsidR="00D53FFD" w:rsidRPr="00D53FFD" w:rsidRDefault="00D53FFD" w:rsidP="00D53FFD">
      <w:pPr>
        <w:jc w:val="center"/>
        <w:rPr>
          <w:sz w:val="240"/>
          <w:szCs w:val="240"/>
        </w:rPr>
      </w:pPr>
      <w:hyperlink r:id="rId4" w:history="1">
        <w:r w:rsidRPr="00E13078">
          <w:rPr>
            <w:rStyle w:val="Hipervnculo"/>
            <w:sz w:val="240"/>
            <w:szCs w:val="240"/>
          </w:rPr>
          <w:t>AQUÍ</w:t>
        </w:r>
      </w:hyperlink>
    </w:p>
    <w:sectPr w:rsidR="00D53FFD" w:rsidRPr="00D53FFD" w:rsidSect="00D53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2"/>
    <w:rsid w:val="002C36A0"/>
    <w:rsid w:val="004A18B0"/>
    <w:rsid w:val="0067508E"/>
    <w:rsid w:val="007436EE"/>
    <w:rsid w:val="00930A5C"/>
    <w:rsid w:val="00B8496C"/>
    <w:rsid w:val="00D53FFD"/>
    <w:rsid w:val="00E13078"/>
    <w:rsid w:val="00FA3A32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495"/>
  <w15:chartTrackingRefBased/>
  <w15:docId w15:val="{204DAF2D-5FA9-4051-87BA-72AB88F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A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3F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gto-my.sharepoint.com/:f:/g/personal/gaceta_congresogto_gob_mx/ElEt4o0MClJMpd4ZSfo-5gUB7W4OTJW5YCY3Qj7CKGK2dQ?e=ZUN8x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Juárez Sánchez</dc:creator>
  <cp:keywords/>
  <dc:description/>
  <cp:lastModifiedBy>Didier Juárez Sánchez</cp:lastModifiedBy>
  <cp:revision>4</cp:revision>
  <cp:lastPrinted>2024-11-20T16:55:00Z</cp:lastPrinted>
  <dcterms:created xsi:type="dcterms:W3CDTF">2024-12-11T23:23:00Z</dcterms:created>
  <dcterms:modified xsi:type="dcterms:W3CDTF">2024-12-11T23:25:00Z</dcterms:modified>
</cp:coreProperties>
</file>