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5B" w:rsidRPr="0017542E" w:rsidRDefault="00AA6D5B" w:rsidP="0017542E">
      <w:pPr>
        <w:pStyle w:val="Estilo"/>
        <w:jc w:val="center"/>
        <w:rPr>
          <w:rFonts w:ascii="Verdana" w:hAnsi="Verdana"/>
          <w:b/>
          <w:color w:val="808080" w:themeColor="background1" w:themeShade="80"/>
          <w:sz w:val="20"/>
          <w:szCs w:val="20"/>
        </w:rPr>
      </w:pPr>
      <w:bookmarkStart w:id="0" w:name="_GoBack"/>
      <w:bookmarkEnd w:id="0"/>
      <w:r w:rsidRPr="0017542E">
        <w:rPr>
          <w:rFonts w:ascii="Verdana" w:hAnsi="Verdana"/>
          <w:b/>
          <w:color w:val="808080" w:themeColor="background1" w:themeShade="80"/>
          <w:sz w:val="20"/>
          <w:szCs w:val="20"/>
        </w:rPr>
        <w:t>CODIGO CIVIL PARA EL ESTADO DE GUANAJUATO</w:t>
      </w:r>
    </w:p>
    <w:p w:rsidR="00AA6D5B" w:rsidRPr="0017542E" w:rsidRDefault="00AA6D5B" w:rsidP="00AA6D5B">
      <w:pPr>
        <w:pStyle w:val="Estilo"/>
        <w:rPr>
          <w:rFonts w:ascii="Verdana" w:hAnsi="Verdana"/>
          <w:sz w:val="20"/>
          <w:szCs w:val="20"/>
        </w:rPr>
      </w:pPr>
    </w:p>
    <w:p w:rsidR="00AA6D5B" w:rsidRPr="0017542E" w:rsidRDefault="00AA6D5B" w:rsidP="00AA6D5B">
      <w:pPr>
        <w:pStyle w:val="Estilo"/>
        <w:rPr>
          <w:rFonts w:ascii="Verdana" w:hAnsi="Verdana"/>
          <w:sz w:val="20"/>
          <w:szCs w:val="20"/>
        </w:rPr>
      </w:pPr>
      <w:r w:rsidRPr="0017542E">
        <w:rPr>
          <w:rFonts w:ascii="Verdana" w:hAnsi="Verdana"/>
          <w:sz w:val="20"/>
          <w:szCs w:val="20"/>
        </w:rPr>
        <w:t>ULTIMA REFORMA PUBLICADA EN EL PERIODICO OFICIAL: 4 DE NOVIEMBRE DE 1983.</w:t>
      </w:r>
    </w:p>
    <w:p w:rsidR="00AA6D5B" w:rsidRPr="0017542E" w:rsidRDefault="00AA6D5B" w:rsidP="00AA6D5B">
      <w:pPr>
        <w:pStyle w:val="Estilo"/>
        <w:rPr>
          <w:rFonts w:ascii="Verdana" w:hAnsi="Verdana"/>
          <w:sz w:val="20"/>
          <w:szCs w:val="20"/>
        </w:rPr>
      </w:pPr>
    </w:p>
    <w:p w:rsidR="00AA6D5B" w:rsidRPr="0017542E" w:rsidRDefault="00AA6D5B" w:rsidP="00AA6D5B">
      <w:pPr>
        <w:pStyle w:val="Estilo"/>
        <w:rPr>
          <w:rFonts w:ascii="Verdana" w:hAnsi="Verdana"/>
          <w:sz w:val="20"/>
          <w:szCs w:val="20"/>
        </w:rPr>
      </w:pPr>
      <w:r w:rsidRPr="0017542E">
        <w:rPr>
          <w:rFonts w:ascii="Verdana" w:hAnsi="Verdana"/>
          <w:sz w:val="20"/>
          <w:szCs w:val="20"/>
        </w:rPr>
        <w:t>Código publicado en el Anexo al Periódico Oficial del Estado de Guanajuato, el 14 de mayo de 1967.</w:t>
      </w:r>
    </w:p>
    <w:p w:rsidR="00AA6D5B" w:rsidRPr="0017542E" w:rsidRDefault="00AA6D5B" w:rsidP="00AA6D5B">
      <w:pPr>
        <w:pStyle w:val="Estilo"/>
        <w:rPr>
          <w:rFonts w:ascii="Verdana" w:hAnsi="Verdana"/>
          <w:sz w:val="20"/>
          <w:szCs w:val="20"/>
        </w:rPr>
      </w:pPr>
    </w:p>
    <w:p w:rsidR="00AA6D5B" w:rsidRPr="0017542E" w:rsidRDefault="00AA6D5B" w:rsidP="0017542E">
      <w:pPr>
        <w:pStyle w:val="Estilo"/>
        <w:ind w:firstLine="708"/>
        <w:rPr>
          <w:rFonts w:ascii="Verdana" w:hAnsi="Verdana"/>
          <w:sz w:val="20"/>
          <w:szCs w:val="20"/>
        </w:rPr>
      </w:pPr>
      <w:r w:rsidRPr="0017542E">
        <w:rPr>
          <w:rFonts w:ascii="Verdana" w:hAnsi="Verdana"/>
          <w:sz w:val="20"/>
          <w:szCs w:val="20"/>
        </w:rPr>
        <w:t>El C. Licenciado JUAN JOSE TORRES LANDA, Gobernador Constitucional del Estado Libre y Soberano de Guanajuato, a los habitantes del mismo, sabed:</w:t>
      </w:r>
    </w:p>
    <w:p w:rsidR="00AA6D5B" w:rsidRPr="0017542E" w:rsidRDefault="00AA6D5B" w:rsidP="00AA6D5B">
      <w:pPr>
        <w:pStyle w:val="Estilo"/>
        <w:rPr>
          <w:rFonts w:ascii="Verdana" w:hAnsi="Verdana"/>
          <w:sz w:val="20"/>
          <w:szCs w:val="20"/>
        </w:rPr>
      </w:pPr>
    </w:p>
    <w:p w:rsidR="00AA6D5B" w:rsidRPr="0017542E" w:rsidRDefault="00AA6D5B" w:rsidP="0017542E">
      <w:pPr>
        <w:pStyle w:val="Estilo"/>
        <w:jc w:val="center"/>
        <w:rPr>
          <w:rFonts w:ascii="Verdana" w:hAnsi="Verdana"/>
          <w:sz w:val="20"/>
          <w:szCs w:val="20"/>
        </w:rPr>
      </w:pPr>
      <w:r w:rsidRPr="0017542E">
        <w:rPr>
          <w:rFonts w:ascii="Verdana" w:hAnsi="Verdana"/>
          <w:sz w:val="20"/>
          <w:szCs w:val="20"/>
        </w:rPr>
        <w:t>Que la H. Legislatura del Estado se ha servido dirigirme el siguiente:</w:t>
      </w:r>
    </w:p>
    <w:p w:rsidR="00AA6D5B" w:rsidRPr="0017542E" w:rsidRDefault="00AA6D5B" w:rsidP="0017542E">
      <w:pPr>
        <w:pStyle w:val="Estilo"/>
        <w:jc w:val="center"/>
        <w:rPr>
          <w:rFonts w:ascii="Verdana" w:hAnsi="Verdana"/>
          <w:sz w:val="20"/>
          <w:szCs w:val="20"/>
        </w:rPr>
      </w:pPr>
    </w:p>
    <w:p w:rsidR="00AA6D5B" w:rsidRPr="0017542E" w:rsidRDefault="00AA6D5B" w:rsidP="0017542E">
      <w:pPr>
        <w:pStyle w:val="Estilo"/>
        <w:jc w:val="center"/>
        <w:rPr>
          <w:rFonts w:ascii="Verdana" w:hAnsi="Verdana"/>
          <w:b/>
          <w:sz w:val="20"/>
          <w:szCs w:val="20"/>
        </w:rPr>
      </w:pPr>
      <w:r w:rsidRPr="0017542E">
        <w:rPr>
          <w:rFonts w:ascii="Verdana" w:hAnsi="Verdana"/>
          <w:b/>
          <w:sz w:val="20"/>
          <w:szCs w:val="20"/>
        </w:rPr>
        <w:t>DECRETO NUMERO 94</w:t>
      </w:r>
    </w:p>
    <w:p w:rsidR="00AA6D5B" w:rsidRPr="0017542E" w:rsidRDefault="00AA6D5B" w:rsidP="00AA6D5B">
      <w:pPr>
        <w:pStyle w:val="Estilo"/>
        <w:rPr>
          <w:rFonts w:ascii="Verdana" w:hAnsi="Verdana"/>
          <w:sz w:val="20"/>
          <w:szCs w:val="20"/>
        </w:rPr>
      </w:pPr>
    </w:p>
    <w:p w:rsidR="00AA6D5B" w:rsidRPr="0017542E" w:rsidRDefault="00AA6D5B" w:rsidP="0017542E">
      <w:pPr>
        <w:pStyle w:val="Estilo"/>
        <w:ind w:firstLine="708"/>
        <w:rPr>
          <w:rFonts w:ascii="Verdana" w:hAnsi="Verdana"/>
          <w:b/>
          <w:i/>
          <w:sz w:val="20"/>
          <w:szCs w:val="20"/>
        </w:rPr>
      </w:pPr>
      <w:r w:rsidRPr="0017542E">
        <w:rPr>
          <w:rFonts w:ascii="Verdana" w:hAnsi="Verdana"/>
          <w:b/>
          <w:i/>
          <w:sz w:val="20"/>
          <w:szCs w:val="20"/>
        </w:rPr>
        <w:t>El H. XLVI Congreso Constitucional del Estado Libre y Soberano de Guanajuato, decreta:</w:t>
      </w:r>
    </w:p>
    <w:p w:rsidR="00AA6D5B" w:rsidRPr="0017542E" w:rsidRDefault="00AA6D5B" w:rsidP="00AA6D5B">
      <w:pPr>
        <w:pStyle w:val="Estilo"/>
        <w:rPr>
          <w:rFonts w:ascii="Verdana" w:hAnsi="Verdana"/>
          <w:sz w:val="20"/>
          <w:szCs w:val="20"/>
        </w:rPr>
      </w:pPr>
    </w:p>
    <w:p w:rsidR="00AA6D5B" w:rsidRPr="0017542E" w:rsidRDefault="00AA6D5B" w:rsidP="00AA6D5B">
      <w:pPr>
        <w:pStyle w:val="Estilo"/>
        <w:rPr>
          <w:rFonts w:ascii="Verdana" w:hAnsi="Verdana"/>
          <w:sz w:val="20"/>
          <w:szCs w:val="20"/>
        </w:rPr>
      </w:pPr>
    </w:p>
    <w:p w:rsidR="00AA6D5B" w:rsidRPr="0017542E" w:rsidRDefault="00AA6D5B" w:rsidP="0017542E">
      <w:pPr>
        <w:pStyle w:val="Estilo"/>
        <w:jc w:val="center"/>
        <w:rPr>
          <w:rFonts w:ascii="Verdana" w:hAnsi="Verdana"/>
          <w:b/>
          <w:sz w:val="20"/>
          <w:szCs w:val="20"/>
        </w:rPr>
      </w:pPr>
      <w:r w:rsidRPr="0017542E">
        <w:rPr>
          <w:rFonts w:ascii="Verdana" w:hAnsi="Verdana"/>
          <w:b/>
          <w:sz w:val="20"/>
          <w:szCs w:val="20"/>
        </w:rPr>
        <w:t>CODIGO CIVIL PARA EL ESTADO DE GUANAJUATO</w:t>
      </w:r>
    </w:p>
    <w:p w:rsidR="00AA6D5B" w:rsidRPr="0017542E" w:rsidRDefault="00AA6D5B" w:rsidP="0017542E">
      <w:pPr>
        <w:pStyle w:val="Estilo"/>
        <w:jc w:val="center"/>
        <w:rPr>
          <w:rFonts w:ascii="Verdana" w:hAnsi="Verdana"/>
          <w:b/>
          <w:sz w:val="20"/>
          <w:szCs w:val="20"/>
        </w:rPr>
      </w:pPr>
    </w:p>
    <w:p w:rsidR="00AA6D5B" w:rsidRPr="0017542E" w:rsidRDefault="00AA6D5B" w:rsidP="00AA6D5B">
      <w:pPr>
        <w:pStyle w:val="Estilo"/>
        <w:rPr>
          <w:rFonts w:ascii="Verdana" w:hAnsi="Verdana"/>
          <w:sz w:val="20"/>
          <w:szCs w:val="20"/>
        </w:rPr>
      </w:pPr>
    </w:p>
    <w:p w:rsidR="00AA6D5B" w:rsidRPr="0017542E" w:rsidRDefault="00AA6D5B" w:rsidP="0017542E">
      <w:pPr>
        <w:pStyle w:val="Estilo"/>
        <w:jc w:val="center"/>
        <w:rPr>
          <w:rFonts w:ascii="Verdana" w:hAnsi="Verdana"/>
          <w:b/>
          <w:sz w:val="20"/>
          <w:szCs w:val="20"/>
        </w:rPr>
      </w:pPr>
      <w:r w:rsidRPr="0017542E">
        <w:rPr>
          <w:rFonts w:ascii="Verdana" w:hAnsi="Verdana"/>
          <w:b/>
          <w:sz w:val="20"/>
          <w:szCs w:val="20"/>
        </w:rPr>
        <w:t>Disposiciones Preliminares</w:t>
      </w:r>
    </w:p>
    <w:p w:rsidR="00AA6D5B" w:rsidRPr="0017542E" w:rsidRDefault="00AA6D5B" w:rsidP="00AA6D5B">
      <w:pPr>
        <w:pStyle w:val="Estilo"/>
        <w:rPr>
          <w:rFonts w:ascii="Verdana" w:hAnsi="Verdana"/>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 La Ley Civil es igual para todos, sin distinción de personas ni de sexos, a no ser en los casos especialmente determinados.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 A ninguna ley ni disposición gubernativa se dará efecto retroactivo en perjuicio de persona alguna.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 Los actos ejecutados contra el tenor de las leyes prohibitivas o de interés público serán nulos si las mismas leyes no disponen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9. Contra la observancia de la ley no puede alegarse desuso, costumbre o práctica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 El silencio, obscuridad o insuficiencia de la ley, no autorizan a los jueces y tribunales para dejar de resolver una controversia.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LIBRO PRIMERO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personas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Primero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personas físicas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Segundo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personas morales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 Son personas morales: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La Nación, las Entidades Federativas y los Municipios;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Las corporaciones de carácter público y las fundaciones reconocidas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Las asociaciones y sociedades civiles y mercantiles;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sindicatos y demás asociaciones profesionales a que se refiere la fracción XVI del artículo 123 de la Constitución General de la República;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Los ejidos y las sociedades cooperativas y mutualistas;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Todas las agrupaciones a las que la ley reconozca ese carácter.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25. Las personas morales pueden ejercitar todos los derechos que sean necesarios para realizar el objeto de su institución.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 Las personas morales se regirán por las leyes correspondientes, por su escritura constitutiva y por sus estatutos.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Tercero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domicilio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31. El domicilio legal de una persona es el lugar donde la ley le fija su residencia, aunque de hecho no esté allí presente.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32. Se reputa domicilio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Del menor de edad no emancipado, el de la persona a cuya patria potestad está sujeto;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Del menor que no esté bajo la patria potestad y del mayor incapacitado, el de su tutor;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De los militares en servicio activo, el lugar donde están destinados;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17542E">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Cuarto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Registro Civil</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datos consignados en el original, deberán aparecer invariablemente sin modificación alguna en todas las copias.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formato estará de acuerdo con las prevenciones establecidas en las disposiciones de este Código, para cada tipo de acta.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lastRenderedPageBreak/>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43. Al levantarse las actas se observarán las prevenciones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Tanto el número ordinal, como el de las fechas o cualquiera otro, estarán escritos en números y letra;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En ningún caso se emplearán abreviaturas;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No se permitirá raspadura alguna, ni tampoco se permitirá borrar lo escrito;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44. Todo acto del Estado Civil relativo a otro ya registrado, podrá anotarse, a petición de los interesados, en hoja adherible en la parte posterior del acta de que se trate. La </w:t>
      </w:r>
      <w:r w:rsidRPr="0017542E">
        <w:rPr>
          <w:rFonts w:ascii="Verdana" w:eastAsia="Calibri" w:hAnsi="Verdana" w:cs="Times New Roman"/>
          <w:sz w:val="20"/>
          <w:szCs w:val="20"/>
        </w:rPr>
        <w:lastRenderedPageBreak/>
        <w:t>misma anotación deberá hacerse cuando lo mande la autoridad judicial o lo disponga expresamente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45. La anotación se insertará en todas las copias certificadas que se expidan.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Director del Registro Civil cuidará de que se cumpla esta disposición y a ese efecto, la autoridad en cuyas oficinas haya ocurrido la pérdida o destrucción dará los avisos correspondientes.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49. Las formas del Registro Civil serán proporcionadas por la Dirección del Registro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lastRenderedPageBreak/>
        <w:t>Capítulo II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las actas de nacimiento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62. Las declaraciones de nacimiento se harán presentando al menor ante el Oficial del Registro Civil o solicitando la comparecencia del mismo al lugar donde se encuentre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63. Tienen obligación de registrar el nacimiento: el padre o la madre, dentro de los ciento ochenta días de ocurrido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65.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éste se presenta como hijo de padres desconocidos, el Oficial del Registro le pondrá nombre y apellido haciéndose constar esta circunstancia en el acta.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17542E">
        <w:rPr>
          <w:rFonts w:ascii="Verdana" w:eastAsia="Calibri" w:hAnsi="Verdana" w:cs="Times New Roman"/>
          <w:sz w:val="20"/>
          <w:szCs w:val="20"/>
        </w:rPr>
        <w:lastRenderedPageBreak/>
        <w:t>la maternidad podrá hacerse ante los tribunales, de acuerdo con las disposiciones relativas de este Código.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73. Toda persona que encontrare un recién nacido o en cuya casa o propiedad fuere expuesto alguno, deberá presentarlo al Oficial del Registro Civil dentro de los ciento ochenta días siguientes al de su encuentro, con los vestidos, papeles o cualesquiera otros objetos encontrados en él, y declarará el día, mes, año, y el lugar donde lo hubiere hallado, así como las demás circunstancias que en el caso hayan concurrido.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74. La misma obligación tienen los jefes, directores o administradores de las prisiones y de cualquier casa de comunidad, casas de maternidad e inclusas (sic), respecto de los niños nacidos o expuestos en ellas.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76. Si con el expósito se hubieren encontrado papeles, alhajas u otros objetos que puedan conducir a la identificación de aquel, se depositarán en el archivo del Registro, mencionándolos en el acta dando formal recibo de ellos al que recoja al niño.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80. Cuando se trate de parto múltiple, se levantará una acta por cada uno de los nacidos, en las que además de los requisitos que señala el Artículo 66, se harán constar las particularidades que los distingan, según las noticias que proporcione el médico, el cirujano, la matrona o las personas que hayan asistido el parto.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III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las actas de reconocimiento de hijos naturales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81. El Acta de Nacimiento surte efectos de reconocimiento del hijo con relación a los progenitores que hicieron la presentación al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86. En el acta de reconocimiento hecha con posterioridad al acta de nacimiento, se hará mención de ésta, poniendo en ella la anotación correspondiente.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IV</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las actas de adopción</w:t>
      </w:r>
    </w:p>
    <w:p w:rsidR="0017542E" w:rsidRPr="0017542E" w:rsidRDefault="0017542E" w:rsidP="0017542E">
      <w:pPr>
        <w:spacing w:after="0" w:line="240" w:lineRule="auto"/>
        <w:jc w:val="center"/>
        <w:rPr>
          <w:rFonts w:ascii="Verdana" w:eastAsia="Calibri" w:hAnsi="Verdana" w:cs="Times New Roman"/>
          <w:b/>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88. Dictada la resolución judicial definitiva que autorice la adopción, el adoptante, dentro del término de treinta días, presentará al Oficial del Registro Civil copia certificada de las diligencias relativas a fin de que se levante el acta correspondiente. El Juez, en todo caso, enviará al Oficial del Registro Civil la copia mencionada para que se levante el acta de adopción y se anote el acta de nacimiento.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89. La falta de registro de la adopción no quita a ésta sus efectos legales, pero sujeta al responsable a la pena señalada en el artículo 85.</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90. El acta de adopción contendrá: Nombres, apellidos, fecha y lugar de nacimiento y domicilio del adoptado; nombres, apellidos, estado civil, domicilio y nacionalidad del o de los adoptantes, y los datos esenciales de la resolución judicial; fecha en que causó ejecutoria y tribunal que la dictó.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92. El Juez o Tribunal que resuelva que una adopción queda sin efecto, remitirá dentro del término de ocho días copia certificada de su resolución al Oficial del Registro Civil, para que cancele el acta de adopción y anote la de nacimiento.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V</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las actas de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93.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94.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95.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96.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VI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las actas de emancipación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98. (DEROGADO, P.O. 16 DE JULIO DE 1970)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99. (DEROGADO, P.O. 16 DE JULIO DE 1970)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100. (DEROGADO, P.O. 16 DE JULIO DE 1970)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VII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las actas de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101. Las personas que pretendan contraer matrimonio presentarán un escrito al Oficial del Registro Civil del domicilio de cualquiera de ellas, que exprese: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Que no tienen impedimento legal para casarse, 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Que es su voluntad unirse en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102. Al escrito a que se refiere el artículo anterior, se acompañará:</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 constancia de que prestan su consentimiento para que el matrimonio se celebre, las personas a que se refieren los artículos 146 a 149;</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Para los indigentes tienen obligación de expedir gratuitamente este certificado los Médicos encargados de los servicios de sanidad de carácter oficial;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Copia certificada de la dispensa del impedimento si lo hubo;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(REFORMADA,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[N. DE E. ADICIONADO],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[N. DE E. ADICIONADO],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104. El matrimonio se celebrará dentro de los ocho días siguientes, en el lugar, día y hora que señale el Oficial del Registro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106. Se levantará luego el acta de matrimonio en la cual se hará constar: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nombres, apellidos, nacionalidad, edad, ocupación, domicilio y lugar de nacimiento de los contrayentes;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son mayores o menores de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nombres, apellidos, nacionalidad, ocupación y domicilio de los padres;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consentimiento de éstos, de los abuelos o tutores o el de las autoridades que deban suplirlos;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Que no hubo impedimento para el matrimonio o que éste se dispensó;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(REFORMADA,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La manifestación de los cónyuges de que contraen matrimonio bajo el régimen de sociedad conyugal o de separación de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IX. Que se cumplieron las formalidades exigidas por 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lastRenderedPageBreak/>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acta será firmada por el Oficial del Registro Civil, los contrayentes, los testigos y las demás personas que hubieren intervenido, si supieren hacerlo.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el acta se imprimirán las huellas digitales de los contrayentes.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115. El Oficial del Registro Civil que sin motivo justificado retarde la celebración de un matrimonio, será castigado, por la primera vez, con una multa de cien pesos, y en caso de reincidencia, con la destitución de su cargo.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VIII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las actas de divorcio</w:t>
      </w:r>
    </w:p>
    <w:p w:rsidR="0017542E" w:rsidRPr="0017542E" w:rsidRDefault="0017542E" w:rsidP="0017542E">
      <w:pPr>
        <w:spacing w:after="0" w:line="240" w:lineRule="auto"/>
        <w:jc w:val="center"/>
        <w:rPr>
          <w:rFonts w:ascii="Verdana" w:eastAsia="Calibri" w:hAnsi="Verdana" w:cs="Times New Roman"/>
          <w:b/>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IX</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las actas de defunción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lastRenderedPageBreak/>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PRIMER PARRAFO,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122. El acta de defunción contendrá:</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(REFORMADA,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nombre, apellidos, nacionalidad sexo, edad, ocupación y domicilio que tuvo el difunto;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(REFORMADA,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El estado civil de éste y el nombre y apellidos de su cónyuge, en su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(REFORMADA,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nombres, apellidos, nacionalidad, edad y domicilio de los testigos, y si fueron parientes, el grado en que lo sean;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nombres de los padres del difunto si se supieren;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(REFORMADA,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La causa que determinó la muerte y el lugar en que se sepulte o se creme el cadáver;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El lugar, día y hora de la muerte, si se supiere, y todos los informes que se tengan en caso de muerte violenta.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127. Si no aparece el cadáver, pero hay certeza de que alguna persona ha sucumbido en el lugar del desastre, el acta contendrá el nombre de las personas que hayan conocido a la que no aparece y las demás noticias que sobre el suceso puedan adquirirse.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131.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X</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Inscripciones de las ejecutorias que declaren la incapacidad legal para administrar bienes, la ausencia o la presunción de muerte</w:t>
      </w:r>
    </w:p>
    <w:p w:rsidR="0017542E" w:rsidRPr="0017542E" w:rsidRDefault="0017542E" w:rsidP="0017542E">
      <w:pPr>
        <w:spacing w:after="0" w:line="240" w:lineRule="auto"/>
        <w:jc w:val="center"/>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XI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las aclaraciones y rectificación de las actas del estado civil</w:t>
      </w:r>
    </w:p>
    <w:p w:rsidR="0017542E" w:rsidRPr="0017542E" w:rsidRDefault="0017542E" w:rsidP="0017542E">
      <w:pPr>
        <w:spacing w:after="0" w:line="240" w:lineRule="auto"/>
        <w:jc w:val="center"/>
        <w:rPr>
          <w:rFonts w:ascii="Verdana" w:eastAsia="Calibri" w:hAnsi="Verdana" w:cs="Times New Roman"/>
          <w:b/>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138. Ha lugar a pedir la rectificación cuando se solicite variar algún nombre, apellido u otra circunstancia que sea esencial o accidental.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139. Pueden pedir la rectificación de un acta del estado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Las personas de cuyo estado se trata;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Las que se mencionan en el acta como relacionadas con el estado civil de alguno;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herederos de las personas comprendidas en las dos fracciones anteriores;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que según los artículos 404, 405 y 406 pueden continuar o intentar la acción de que en ellos se trata;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Aquellos cuyo carácter de herederos de las personas a que se refieren las fracciones I y II, depende de la rectificación del acta.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140. El juicio de rectificación de acta se seguirá en la forma que se establezca en el Código de Procedimientos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141. La aclaración de las actas del Registro Civil que no sean las de defunción, sólo podrá solicitarse por la persona a quien se refiere el acta, ante el propio Oficial del Registro Civil, y tendrá por objeto que sin modificar el acta original, se haga constar que el interesado, en su vida ordinaria, emplea solamente alguno de los nombres o apellidos que aparezcan en el acta, pero que se trata de la misma persona; en igual forma se procederá cuando en las actas existan errores mecanográficos u ortográficos que no afecten los datos esenciales de aquéllas. Deberá presentarse el testimonio de dos personas dignas de fe y crédito y, con audiencia del Ministerio Público, el Oficial del Registro Civil podrá aceptar o negar la petición, levantándose constancia del trámite en su expediente, procediendo en los términos de la Fracción VI del Artículo 43.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142. La sentencia que cause ejecutoria se comunicará al Oficial del Registro Civil, y éste hará una referencia de ella en el acta impugnada, sea que el fallo conceda o niegue </w:t>
      </w:r>
      <w:r w:rsidRPr="0017542E">
        <w:rPr>
          <w:rFonts w:ascii="Verdana" w:eastAsia="Calibri" w:hAnsi="Verdana" w:cs="Times New Roman"/>
          <w:sz w:val="20"/>
          <w:szCs w:val="20"/>
        </w:rPr>
        <w:lastRenderedPageBreak/>
        <w:t>la rectificación. En igual forma procederá tratándose de la aclaración a que se refiere 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TÍTULO QUINTO</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DEL MATRIMONIO</w:t>
      </w:r>
    </w:p>
    <w:p w:rsidR="0017542E" w:rsidRPr="0017542E" w:rsidRDefault="0017542E" w:rsidP="0017542E">
      <w:pPr>
        <w:spacing w:after="0" w:line="240" w:lineRule="auto"/>
        <w:jc w:val="center"/>
        <w:rPr>
          <w:rFonts w:ascii="Verdana" w:eastAsia="Calibri" w:hAnsi="Verdana" w:cs="Times New Roman"/>
          <w:b/>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los requisitos para contraer matrimonio</w:t>
      </w:r>
    </w:p>
    <w:p w:rsidR="0017542E" w:rsidRPr="0017542E" w:rsidRDefault="0017542E" w:rsidP="0017542E">
      <w:pPr>
        <w:spacing w:after="0" w:line="240" w:lineRule="auto"/>
        <w:jc w:val="center"/>
        <w:rPr>
          <w:rFonts w:ascii="Verdana" w:eastAsia="Calibri" w:hAnsi="Verdana" w:cs="Times New Roman"/>
          <w:b/>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143. El matrimonio debe celebrarse ante los funcionarios que establece la ley y con las formalidades que ella exige.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144. Cualquiera condición contraria a la perpetuación de la especie o a la ayuda mutua que se deben los cónyuges, se tendrá por no puesta.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16 DE JULIO DE 1970)</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152. El Juez que hubiere autorizado a un menor para contraer matrimonio, no podrá revocar el consentimiento, una vez que lo haya otorgado, sino por justa causa superveniente.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153. Son impedimentos para contraer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La falta de edad requerida por la Ley, cuando no haya sido dispensada;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 falta de consentimiento de quienes deban otorgarlo;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parentesco de afinidad en línea recta, sin limitación alguna;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El adulterio habido entre las personas que pretendan contraer matrimonio, cuando ese adulterio haya sido judicialmente comprobado;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El atentado contra la vida de alguno de los casados para contraer matrimonio con el que quede libre;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IX. La locura, el idiotismo y la imbecilidad;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 El matrimonio subsistente con persona distinta de aquella con quien se pretenda contraer.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De estos impedimentos sólo son dispensables la falta de edad y el parentesco de consanguinidad en la línea colateral desigual.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154. El adoptante no puede contraer matrimonio con el adoptado o sus descendientes, en tanto que dure el lazo jurídico resultante de la adopción.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Esta prohibición comprende también al curador y a los descendientes de éste y del tutor.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II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los derechos y obligaciones que nacen del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159. Los cónyuges están obligados a contribuir cada uno por su parte a los fines del matrimonio y a socorrerse mutuamente.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160. La mujer debe vivir al lado de su marido, excepto cuando éste traslade su domicilio a un lugar insalubre o indecoroso. En todo cambio de domicilio el marido requerirá a la mujer para que conviva con 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161. El marido debe dar alimentos a la mujer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los gastos serán por cuenta de la mujer y se cubrirán con bienes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165. Estará a cargo de la mujer la dirección y cuidado de los trabajos del hogar.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166. La mujer podrá desempeñar un empleo, ejercer una profesión, industria, oficio o comercio, cuando ello no perjudique a la misión que le impone el artículo anterior, ni se dañe la moral de la familia o la estructura de ésta.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167. El marido podrá oponerse a que la mujer se dedique a las actividades a que se refiere el artículo anterior, siempre que subvenga todas las necesidades del hogar y funde su oposición en las causas que el mismo señala. En todo caso el Juez de lo Civil correspondiente resolverá lo que sea procedente.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168. La mujer podrá oponerse a que el marido desempeñe algún trabajo que lesione la moral o la estructura de la familia. En todo caso el Juez de lo Civil correspondiente resolverá lo que sea procedente.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171. La mujer necesita autorización judicial para contratar con su marido, excepto cuando el contrato que celebren sea el de mandato.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172. También se requiere autorización judicial para que la mujer sea fiadora de su marido o se obligue solidariamente con él en asuntos que sean de interés exclusivo de éste.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autorización, en los casos a que se refieren los dos artículos anteriores, no se concederá cuando notoriamente resulten perjudicados los intereses de la mujer.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Esta no necesita autorización judicial para otorgar fianza a fin de que su esposo obtenga la libertad.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173. El contrato de compraventa sólo puede celebrarse entre los cónyuges cuando el matrimonio esté sujeto a régimen de separación de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175. Son nulos los pactos que los esposos hicieren contra las leyes o los naturales fines del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lastRenderedPageBreak/>
        <w:t>Capítulo III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Del contrato de matrimonio con relación a los bienes</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176. El matrimonio puede celebrarse bajo el régimen de sociedad conyugal o el de separación de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IV</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 sociedad conyugal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185. Puede terminar la sociedad conyugal durante el matrimonio a petición de alguno de los cónyuges, por los siguientes motivos: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el socio administrador hace cesión de todos sus bienes a sus acreedores o es declarado en quiebra.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186. Las capitulaciones matrimoniales en que se establezca la sociedad conyugal, deben contener: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La lista detallada de los bienes muebles e inmuebles que cada consorte lleve a la sociedad, con expresión de su valor y de los gravámenes que reporten;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La declaración expresa de si la sociedad conyugal ha de comprender todos los bienes de cada consorte, o sólo parte de 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La declaración acerca de quien debe ser el administrador de la sociedad, expresándose con claridad las facultades que se le conceden;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La declaración acerca de si los bienes futuros que adquieran cada cónyuge durante el matrimonio, pertenecen exclusivamente al adquirente o si deben ser comunes y en qué proporción;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Las bases para liquidar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189. No pueden renunciarse anticipadamente las ganancias que resulten de la sociedad conyugal, pero disuelto el matrimonio o establecida la separación de bienes, pueden los cónyuges renunciar a las ganancias que les pudieren corresponder.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191. La sentencia que declare la ausencia de alguno de los cónyuges modifica o suspende la sociedad conyugal en los casos señalados en este Código.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193. Disuelta la sociedad se procederá a formar inventario, en el cual no se incluirán los objetos de uso personal de los consortes y que no sean de lujo.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V</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 separación de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separación puede comprender no sólo los bienes de que sean dueños los consortes al celebrar el matrimonio, sino también los que adquieren después.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Lo mismo se observará cuando las capitulaciones de separación se modifiquen durante la menor edad de los cónyuges.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208. El marido responde a la mujer y ésta a aquél, de los daños y perjuicios que le cause por dolo, culpa o negligencia.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(DEROGADO CON LOS ARTICULOS QUE LO INTEGRAN, P.O. 29 DE ENERO DE 1982)</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VI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 sociedad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209.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210.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211.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212.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213.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214.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215.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216.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217.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218.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219.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220.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221.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222.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223.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224.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225.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226.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227.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228.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229.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230.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(DEROGADO CON LOS ARTICULOS QUE LO INTEGRAN, P.O. 29 DE ENERO DE 1982)</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VII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 administración de la sociedad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231.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232.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233.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234.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235.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236.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237.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238.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239.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240.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241.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242.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243.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244.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245.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246.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247.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248.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249.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250.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251.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252.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(DEROGADO CON LOS ARTICULOS QUE LO INTEGRAN, P.O. 29 DE ENERO DE 1982)</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VIII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 liquidación de la sociedad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253.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254.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255.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256.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257.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258.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259.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260.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261.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262.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263.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264.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265.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266.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267.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268.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269.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270.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271.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272.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273.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274.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275.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276. (DEROGADO, P.O. 29 DE ENERO DE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IX</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las donaciones antenupciales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277. Se llaman antenupciales las donaciones que antes del matrimonio hace un esposo al otro, cualquiera que sea el nombre que la costumbre les haya dado.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278. Son también donaciones antenupciales, las que un extraño hace a alguno de los esposos o a ambos, en consideración al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279. Las donaciones antenupciales, entre esposos, aunque fueren varias, no podrán exceder reunidas de la sexta parte de los bienes del donante. En el exceso la donación será inoficiosa.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280. Las donaciones antenupciales hechas por un extraño, serán inoficiosas en los términos en que lo fueren las comunes.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282. Si al hacerse la donación no se formó inventario de los bienes del donador, no podrá elegirse la época en que aquella se otorgó.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283. Las donaciones antenupciales no necesitan para su validez de aceptación expresa ni se revocan por sobrevenir hijos al donante.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286. Los menores pueden hacer donaciones antenupciales, pero sólo con aprobación de sus padres o tutores, o con autorización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287. Las donaciones antenupciales quedarán sin efecto si el matrimonio dejare de efectuarse.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Son aplicables a las donaciones antenupciales las reglas de las donaciones comunes en todo lo que no fueren contrarias a este capítulo.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X</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las donaciones entre consortes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289. Las donaciones entre consortes pueden ser revocadas libremente y en todo tiempo por los donantes.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290. Estas donaciones no se anularán por la superveniencia de hijos, pero se reducirán cuando sean inoficiosas en los mismos términos de las comunes.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XI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los matrimonios nulos e ilícitos</w:t>
      </w:r>
    </w:p>
    <w:p w:rsidR="0017542E" w:rsidRPr="0017542E" w:rsidRDefault="0017542E" w:rsidP="0017542E">
      <w:pPr>
        <w:spacing w:after="0" w:line="240" w:lineRule="auto"/>
        <w:jc w:val="center"/>
        <w:rPr>
          <w:rFonts w:ascii="Verdana" w:eastAsia="Calibri" w:hAnsi="Verdana" w:cs="Times New Roman"/>
          <w:b/>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291. Son causas de nulidad de un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error acerca de la persona con quien se contrae, cuando entendiendo un cónyuge celebrar matrimonio con persona determinada, lo contrae con otra;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Que el matrimonio se haya celebrado concurriendo algunos de los impedimentos enumerados en el artículo 153;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Que se haya celebrado en contravención a lo dispuesto por los artículos 101, 102, 103, 105 y 106.</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293. La menor edad de dieciséis años en el hombre y de catorce en la mujer, dejará de ser causa de nulidad: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la mujer hubiere concebido, 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(REFORMADA, P.O. 16 DE JULIO DE 1970)</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los cónyuges menores lleguen a la mayor edad y no hubieren intentado antes la acción de nulidad.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295. Cesa esta causa de nulidad: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han pasado los treinta días sin que se haya pedido;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298. La acción que nace de esta clase de nulidad, y la que dimana del parentesco de afinidad en línea recta, pueden ejercitarse por cualquiera de los cónyuges, por sus ascendientes si son menores y por 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301. El miedo y la violencia serán causa de nulidad del matrimonio si concurren las circunstancias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Que uno u otro importe el peligro de perder la vida, la honra, la libertad, la salud, o una parte considerable de los bienes; .</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Que uno u otra hayan subsistido al tiempo de celebrarse 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303. Tienen derecho de pedir la nulidad a que se refiere la fracción IX del artículo 153, el otro cónyuge o el tutor del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309. El matrimonio tiene a su favor la presunción de ser válido; sólo se considerará nulo cuando así lo declare una sentencia que cause ejecutoria.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310. Los cónyuges no pueden celebrar transacción ni compromiso en árbitros, acerca de la nulidad del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312. Si ha habido buena fe de parte de uno sólo de los cónyuges, el matrimonio produce efectos civiles, únicamente respecto de él y de los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ha habido mala fe de parte de ambos consortes, el matrimonio produce efectos civiles, solamente respecto de los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313. La buena fe se presume; para destruir esta presunción se requiere prueba plena.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316. Si uno sólo de los cónyuges ha procedido de buena fe, quedarán todos los hijos bajo su cuidado, pero siempre y aun tratándose de divorcio, las hijas e hijos menores de cinco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w:t>
      </w:r>
      <w:r w:rsidRPr="0017542E">
        <w:rPr>
          <w:rFonts w:ascii="Verdana" w:eastAsia="Calibri" w:hAnsi="Verdana" w:cs="Times New Roman"/>
          <w:sz w:val="20"/>
          <w:szCs w:val="20"/>
        </w:rPr>
        <w:lastRenderedPageBreak/>
        <w:t>de ambos cónyuges los productos se aplicarán a favor de los hijos, y si no los hubiere, se repartirán entre ellos como si hubieren procedido de buena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318. Declarada la nulidad del matrimonio, se observarán respecto de las donaciones antenupciales, las reglas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Las hechas por un tercero a los cónyuges podrán ser revocadas;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Las hechas al inocente por el cónyuge que obró de mala fe, quedarán subsistentes;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319. Si al declararse la nulidad del matrimonio, la mujer estuviere encinta, se tomarán las precauciones a que se refieren los artículos 2876 a 2886.</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320. Es ilícito pero no nulo 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se ha contraído estando pendiente la decisión de un impedimento que sea susceptible de dispensa;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Capítulo XII</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Del divorcio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322. El divorcio disuelve el vínculo del matrimonio y deja a los cónyuges en aptitud de contraer otro.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323. Son causas de divorcio: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adulterio de uno de los cónyuges;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El hecho de que la mujer dé a luz, durante el matrimonio, un hijo concebido antes de celebrarse aquél y que judicialmente sea declarado ilegítimo;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La incitación o la violencia hecha por un cónyuge al otro para cometer algún delito, aunque no sea de incontinencia carnal;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Los actos inmorales ejecutados por el marido o por la mujer con el fin de corromper a los hijos, así como la tolerancia en su corrupción;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Padecer enajenación mental incurable;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La separación del hogar conyugal por más de seis meses sin causa justificada;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XI. La sevicia, las amenazas o las injurias graves de un cónyuge para el otro, que hagan imposible la vida conyugal;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XIII. La acusación calumniosa hecha por un cónyuge contra el otro por delito intencional, que merezca pena mayor de dos años de prisión;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XIV. Haber cometido uno de los cónyuges un delito que no sea político, pero que implique deshonra para el otro cónyuge o para sus hijos, por el que se le imponga una pena de prisión mayor de dos años;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XVI. Cometer un cónyuge contra la persona o los bienes del otro, un acto intencional que sería punible si se tratara de persona extraña, siempre que tal acto tenga señalada en la ley una pena que pase de un año de prisión;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XVII. El mutuo consentimiento.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se decrete el divorcio por esta causa, los cónyuges conservarán la patria potestad sobre sus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328. El divorcio por mutuo consentimiento se tramitará en la forma que establezca el Código de Procedimientos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329. El divorcio por mutuo consentimiento no puede pedirse sino pasado un año de la celebración del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334. Ninguna de las causas enumeradas en el artículo 323 pueden alegarse para pedir el divorcio cuando haya mediado perdón expreso o tácito.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Separar a los cónyuges en todo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Proceder en cuanto a depósito o separación de los cónyuges en los términos del Código de Procedimientos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Señalar y asegurar los alimentos que debe dar el deudor alimentario al cónyuge acreedor y a los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Dictar, en su caso, las medidas precautorias que la ley establece respecto a la mujer que quede encinta;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337. La sentencia de divorcio fijará la situación de los hijos, conforme a las reglas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la causa de divorcio estuviere comprendida en las fracciones I, II, lII, IV, V, VIII, XIV y XV del artículo 323, los hijos quedarán bajo la patria potestad del cónyuge no culpable. Si los dos fueren culpables quedarán bajo la patria potestad del ascendiente que corresponda, y si no lo hubiere se nombrará tutor;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las causas del divorcio estuvieren comprendidas en las fracciones X, XI, XII, XIII y XVI del artículo 323, los hijos quedarán bajo la patria potestad del cónyuge inocente pero a la muerte de éste el cónyuge culpable recuperará la patria potestad. Si los dos cónyuges fueren culpables, se les suspenderá en el ejercicio de la patria potestad hasta la muerte de uno de ellos, recobrándola el otro al acaecer ésta. Entretanto, los hijos quedarán bajo la patria potestad del ascendiente que correspondan y si no hay quien la ejerza se les nombrará tutor;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338. Antes de que se provea definitivamente sobre la patria potestad o la tutela de los hijos, podrán acordar los tribunales, a petición de los abuelos, tíos o hermanos mayores, cualquiera providencia que se considere benéfica a los menores.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339. El padre y la madre, aunque pierdan la patria potestad, quedan sujetos a todas las obligaciones que tienen para con sus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cónyuge que haya dado causa al divorcio no podrá volver a casarse sino después de dos años, a contar desde que se decretó el divorcio.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29 DE ENERO DE 1982)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TÍTULO SEXTO</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DEL PARENTESCO Y DE LOS ALIMENTOS</w:t>
      </w:r>
    </w:p>
    <w:p w:rsidR="0017542E" w:rsidRPr="0017542E" w:rsidRDefault="0017542E" w:rsidP="0017542E">
      <w:pPr>
        <w:spacing w:after="0" w:line="240" w:lineRule="auto"/>
        <w:jc w:val="center"/>
        <w:rPr>
          <w:rFonts w:ascii="Verdana" w:eastAsia="Calibri" w:hAnsi="Verdana" w:cs="Times New Roman"/>
          <w:b/>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Del parentesco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346. La ley no reconoce más parentesco que los de consanguinidad, afinidad y el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347. El parentesco de consanguinidad es el que existe entre personas que descienden de un mismo progenitor.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349. El parentesco civil es el que nace de la adopción y sólo existe entre el adoptante y el adoptado.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350. Cada generación forma un grado, y la serie de grados constituye lo que se llama línea de parentesco.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353. En la línea recta los grados se cuentan por el número de generaciones o por el de las personas excluyendo al progenitor.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358. Los hijos están obligados a dar alimentos a los padres. A falta o por imposibilidad de los hijos, lo están los descendientes más próximos en grado.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361. El adoptante y el adoptado tienen obligación de darse alimentos, en los casos en que la tienen el padre y los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365. Los alimentos han de ser proporcionados a la posibilidad del que debe darlos y a la necesidad del que debe recibirlos.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368. La obligación de dar alimentos no comprende la de proveer de capital a los hijos para ejercer el oficio, arte o profesión a que se hubieren dedicado.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369. Tienen acción para pedir el aseguramiento de los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acreedor alimentario;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El ascendiente que lo tenga bajo su patria potestad;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tutor;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hermanos y demás parientes colaterales dentro del cuarto grado;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V. 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371. El aseguramiento podrá consistir en hipoteca, prenda, fianza o depósito de cantidad bastante a cubrir los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374. Se suspende la obligación de dar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el que la tiene carece de medios para cumplirla;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el alimentista deja de necesitar los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Si el alimentista sin consentimiento del que debe dar los alimentos, abandona la casa de éste por causas injustificadas.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375. Cesa la obligación de dar alimentos en caso de injuria, falta o daño graves inferidos por el alimentista contra el que debe prestarlos.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Séptimo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paternidad y filiación</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hijos de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381. Se presumen hijos de los cónyuges: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hijos nacidos después de ciento ochenta días contados desde la celebración del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385. El marido no podrá desconocer que es padre del hijo nacido dentro de los ciento ochenta días siguientes a la celebración del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se probare que supo antes de casarse el embarazo de su futura consorte; para esto se requiere un principio de prueba por escrito;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concurrió al levantamiento del acta de nacimiento, y ésta fue firmada por él, o contiene su declaración de no saber firmar;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ha reconocido expresamente por suyo al hijo de su mujer;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Si el hijo no nació capaz de vivir.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386. Las cuestiones relativas a la paternidad del hijo nacido después de trescientos días de la disolución del matrimonio, podrán promoverse en cualquier tiempo por la persona a quien perjudique la filiación.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392. En el juicio de contradicción de la paternidad serán llamados la madre y el hijo, a quien, si fuere menor, se proveerá de un tutor interino.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393. Respecto de los legalmente no nacidos, nunca ni por nadie se podrá entablar demanda sobre la paternidad.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394. No puede haber sobre la filiación, ni transacción ni compromiso en árbitros.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395. Puede haber transacción o arbitramento sobre los derechos pecuniarios que de la filiación legalmente adquirida pudieren deducirse.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Las concesiones que se hagan al que se dice hijo no importan la adquisición de estado de hijo de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pruebas de la filiación de los hijos nacidos de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uno solo de los registros faltare o estuviere inutilizado y existe duplicado, de éste deberá tomarse la prueba sin admitirla de otra clase.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Que el hijo haya usado constantemente el apellido del que pretende que es su padre, con anuencia de éste;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Que el padre lo haya tratado como a hijo nacido en su matrimonio, proveyendo a su subsistencia y educación o establecimiento;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Que el presunto padre tenga la edad exigida por el artículo 417.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400. Declarado nulo un matrimonio, haya habido buena o mala fe en los cónyuges al celebrarlo, los hijos tenidos durante él se consideran como hijos de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403. La acción que compete al hijo para reclamar su estado es imprescriptible para él y sus descendientes.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404. Los demás herederos del hijo podrán intentar la acción de que trata 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(REFORMADA, P.O. 16 DE JULIO DE 1970)</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el hijo ha muerto antes de cumplir veintidós años;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(REFORMADA, P.O. 16 DE JULIO DE 1970)</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el hijo cayó en demencia antes de cumplir los veintidós años y murió después en el mismo estado.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También podrán contestar toda demanda que tenga por objeto disputarle la condición de hijo nacido de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407. Las acciones de que hablan los tres artículos que preceden prescriben a los cuatro años contados desde el fallecimiento del hijo.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408. La posesión de hijo nacido de matrimonio no puede perderse sino por sentencia ejecutoriada.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legitimación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410. El matrimonio subsecuente de los padres hace que se tenga como nacidos de matrimonio a los hijos habidos antes de su celebración.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413. Aunque el reconocimiento sea posterior, los hijos adquieren todos sus derechos desde el día en que se celebró el matrimonio de sus padres.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414. Se estimarán también legitimados los hijos que hubieren fallecido antes de celebrarse el matrimonio de sus padres si dejaron descendientes.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reconocimiento de los hijos nacidos fuera de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417. Pueden reconocer a sus hijos los que tengan la edad exigida para contraer matrimonio, más la edad del hijo que va a ser reconocido.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420. Puede reconocerse al hijo que no ha nacido y al que ha muerto si ha dejado descendencia.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421. Los padres pueden reconocer a su hijo conjunta o separadamente.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422. El reconocimiento hecho por uno de los padres produce efectos respecto de él y no respecto del otro progenitor.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424. El reconocimiento puede ser contradicho por un tercero interesado.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heredero que resulte perjudicado puede contradecir el reconocimiento dentro del año siguiente a la muerte del que lo hizo.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425. El reconocimiento de un hijo nacido fuera del matrimonio deberá hacerse de alguno de los modos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En la partida del nacimiento ante el Oficial del Registro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acta especial ante el mismo Oficial;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declaración expresa contenida en una escritura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 testamento;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Por confesión judicial directa y expresa.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Las palabras que contengan la revelación se testarán de oficio, de modo que queden absolutamente ilegibles.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432. Si el hijo reconocido es menor, puede reclamar contra el reconocimiento cuando llegue a la mayor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término para contradecir el reconocimiento será el de sesenta días, contados desde que tuvo conocimiento de 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436. Cuando el padre y la madre que no vivan juntos reconozcan al hijo en el mismo acto, convendrán cual de los dos ejercerá sobre él la patria potestad, y en caso de que no lo hicieren, el Juez de Primera Instancia de lo Civil, oyendo a los padres y al Ministerio Público, resolverá lo que creyere más conveniente a los intereses del menor.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438. Está permitido al hijo nacido fuera de matrimonio y a sus descendientes investigar la paternidad en los siguientes casos: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el hijo se encuentre en posesión de estado de hijo del presunto padre;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Cuando el hijo tenga a su favor un principio de prueba contra el pretendido padre.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440. Se presumen hijos del concubinario y de la concubina: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I. Los nacidos después de ciento ochenta días, contados desde que comenzó el concubinato;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nacidos dentro de los trescientos días siguientes al en que cesó la vida común entre el concubinario y la concubina.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444. Las acciones de investigación de paternidad o maternidad sólo pueden intentarse en vida de los padres.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445. Comprobada la filiación de los hijos nacidos fuera de matrimonio, en los términos del artículo 416, éstos tienen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(REFORMADA, P. O. 14 DE OCTUBRE DE 1983)</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llevar el apellido paterno de sus progenitores, o ambos apellidos del que los reconozca;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ser alimentados por éstos;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A percibir la porción hereditaria y los alimentos que fije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adopción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446. Los mayores de treinta años en pleno ejercicio de su derecho, pueden adoptar a un menor o a un incapacitado, aún cuando sea mayor de edad, siempre que el adoptante tenga diecisiete años más que el adoptado y que la adopción sea benéfica a éste.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447. El marido y la mujer podrán adoptar cuando los dos estén conformes en considerar al adoptado como hijo.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448. Nadie puede ser adoptado por más de una persona, salvo en el caso previsto en 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449. El tutor no puede adoptar al pupilo, sino hasta después de que hayan sido definitivamente aprobadas las cuentas de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450. El menor o el incapacitado que hayan sido adoptados podrán impugnar la adopción dentro del año siguiente a la mayor edad o a la fecha en que haya desaparecido la incapacidad.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451. El que adopta tendrá respecto de la persona y bienes del adoptado, los mismo derechos y obligaciones que tienen los padres respecto de la persona y bienes de los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452. El adoptado tendrá para con la persona o personas que lo adopten los mismos derechos y obligaciones que tiene un hijo.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453. Para que la adopción pueda tener lugar deberán consentir en ella, en sus respectivos casos: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que ejerce la patria potestad sobre el menor que se trata de adoptar;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El tutor del que se va a adoptar;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Las personas que hayan acogido al que se pretende adoptar y lo traten como a hijo cuando no hubiere quien ejerza la patria potestad sobre él ni tenga tutor;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Agente del Ministerio Público del lugar, del domicilio del adoptado cuando éste no tenga padres conocidos, ni tutor, ni persona que ostensiblemente le imparta su protección y lo haya acogido como hijo.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el menor que se va a adoptar tiene más de catorce años, también se necesita su consentimiento para la adopción.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454. Si el tutor o el Agente del Ministerio Público, sin causa justificada, no consienten en la adopción, podrá suplir el consentimiento el Presidente Municipal del lugar en que resida el incapacitado, cuando encontrare que la adopción es notoriamente conveniente para los intereses morales y materiales de éste.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455. Tan luego como cause ejecutoria la resolución judicial que se dicte autorizando una adopción, quedará ésta consumada.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456. El Juez que apruebe la adopción remitirá copia de las diligencias respectivas al Oficial del Registro Civil del lugar, para que levante el acta correspondiente.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457. Los derechos y obligaciones que nacen de la adopción, así como el parentesco que de ella resulte, se limitan al adoptado y al adoptante, excepto en lo relativo a los impedimentos de matrimonio, respecto de los cuales se observará lo que dispone el artículo 154.</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458. Los derechos y obligaciones que resultan del parentesco natural no se extinguen por la adopción excepto la patria potestad, que será transferida al padre adoptante.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459. La adopción puede revocarse: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las dos partes convengan en ello, siempre que el adoptado sea mayor de edad. Si no lo fuere, es necesario que consientan en la revocación las personas que prestaron su consentimiento conforme al artículo 453;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ingratitud del adoptado.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460. Para los efectos de la fracción II del artículo anterior, se considera ingrato al adoptado: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el adoptado rehusa dar alimentos al adoptante que ha caído en pobreza.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462. El decreto del Juez deja sin efecto la adopción y restituye las cosas al estado que guardaban antes de efectuarse ésta.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Octavo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patria potestad</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efectos de la patria potestad respecto de la persona de los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465. Los hijos, cualesquiera que sean su estado, edad y condición, deben honrar y respetar a sus padres y demás ascendientes.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468. La patria potestad sobre los hijos de matrimonio se ejerce: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el padre y la madre;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el abuelo y la abuela paternos;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el abuelo y la abuela maternos.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469. Cuando los dos progenitores han reconocido al hijo nacido fuera de matrimonio y viven juntos, ejercerán ambos la patria potestad.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viven separados se observará en su caso lo dispuesto en los artículos 436 y 437.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472. A falta de padres, ejercerán la patria potestad sobre el hijo reconocido los demás ascendientes a que se refieren las fracciones II y lII del artículo 468.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473. La patria potestad sobre el hijo adoptivo la ejercerán únicamente las personas que lo adopten.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474. Solamente por falta o impedimento de todos los llamados preferentemente entrarán al ejercicio de la patria potestad los que sigan en el orden establecido en los artículos anteriores. Si sólo faltare alguna de las dos personas a quienes corresponda ejercer la patria potestad, la que quede continuará en el ejercicio de ese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477. Los que ejercen la patria potestad tienen la facultad de corregir y castigar a sus hijos mesuradamente.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efectos de la patria potestad respecto de los bienes del hijo</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479. Los que ejercen la patria potestad son legítimos representantes de los que están bajo de ella y tienen la administración legal de los bienes que les pertenecen, conforme a las prescripciones de este Código; pero cuando la patria potestad se ejerza a la vez por el </w:t>
      </w:r>
      <w:r w:rsidRPr="0017542E">
        <w:rPr>
          <w:rFonts w:ascii="Verdana" w:eastAsia="Calibri" w:hAnsi="Verdana" w:cs="Times New Roman"/>
          <w:sz w:val="20"/>
          <w:szCs w:val="20"/>
        </w:rPr>
        <w:lastRenderedPageBreak/>
        <w:t>padre y por la madre, por el abuelo y la abuela o por los esposos adoptantes, el administrador de los bienes y representante será el varón.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481. Los bienes del hijo, mientras esté en la patria potestad, se dividen en dos clases: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Bienes que adquiera por su trabajo;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Bienes que adquiera por cualquier otro título.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482. Los bienes de la primera clase pertenecen en propiedad, administración y usufructo al hijo.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485. La renuncia del usufructo hecha en favor del hijo se considera como donación.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los que ejerzan la patria potestad hayan sido declarados en quiebra o estén concursados;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contraigan ulteriores nupcias;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su administración sea notoriamente ruinosa para los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491. El derecho del usufructo concedido a las personas que ejercen la patria potestad, se extingue: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(REFORMADA, P.O. 16 DE JULIO DE 1970)</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el matrimonio o por la mayor edad de los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la pérdida de la patria potestad;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renuncia.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492. Las personas que ejercen la patria potestad tienen obligación de dar cuenta al Juez de la administración de los bienes de los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493. En todos los casos en que las personas que ejercen la patria potestad tengan un interés opuesto al de los hijos, serán éstos representados en juicio y fuera de él, por un tutor nombrado por el Juez para cada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Estas medidas se tomarán a instancias de las personas interesadas, del menor cuando hubiere cumplido catorce años, o del Ministerio Público en todo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III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los modos de acabarse y suspenderse la patria potestad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496. La patria potestad se acaba: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Con la muerte del que la ejerce, si no hay otra persona en quien recaiga;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lastRenderedPageBreak/>
        <w:t>(REFORMADA, P.O. 16 DE JULIO DE 1970)</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Con el matrimonio del sujeto a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la mayor edad del hijo.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497. La Patria potestad se pierde: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el que la ejerza es condenado expresamente a la pérdida de ese derecho, o cuando es condenado por delito grave;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En los casos de divorcio, teniendo en cuenta lo que dispone el artículo 337;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 el abandono que el padre o la madre hicieren de sus hijos, por más de seis meses;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Porque el que la ejerza viva en estado de concubinato, a menos que se trate de hijos nacidos en el concubinato.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498. La madre o abuela que pase a segundas nupcias no pierde por este hecho la patria potestad.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499. El nuevo marido no ejercerá la patria potestad sobre los hijos del matrimonio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500. La patria potestad se suspende: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la incapacidad declarada judicialmente;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la ausencia declarada en forma;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lII. Por la sentencia condenatoria que imponga esta suspensión.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501. La patria potestad no es renunciable por el padre ni por la madre.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ascendiente que renuncie a la patria potestad o se excuse de desempeñarla, no podrá recobrarla.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Noveno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tutela</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503. Tienen incapacidad natural y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menores de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mayores de edad privados de inteligencia por locura, idiotismo o imbecilidad, aun cuando tengan intervalos lúcidos;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sordomudos que no sepan leer ni escribir;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ebrios consuetudinarios, y los que habitualmente hacen uso inmoderado de drogas enervantes.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16 DE JULIO DE 1970)</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504. Los menores de edad emancipados por razón del matrimonio tienen incapacidad legal para los actos que se mencionan en el artículo 691.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505. La tutela es un cargo de interés público del que nadie puede eximirse, sino por causa legítima.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508. Ningún incapaz puede tener a un mismo tiempo más de un tutor y de un curador definitivos.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512. La tutela es un cargo personal que no puede ser delegado.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515. La tutela es testamentaria, legítima o dativa.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517. Los tutores y curadores no pueden ser removidos de su cargo sin que previamente hayan sido oídos y vencidos en juicio.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522. En caso de que un incapacitado careciere de tutor por cualquier causa, el Juez de Primera Instancia en Materia Civil del domicilio del incapacitado, deberá nombrar un tutor </w:t>
      </w:r>
      <w:r w:rsidRPr="0017542E">
        <w:rPr>
          <w:rFonts w:ascii="Verdana" w:eastAsia="Calibri" w:hAnsi="Verdana" w:cs="Times New Roman"/>
          <w:sz w:val="20"/>
          <w:szCs w:val="20"/>
        </w:rPr>
        <w:lastRenderedPageBreak/>
        <w:t>interino en tanto se hace la designación de tutor definitivo conforme al presente Código. Tal designación deberá recaer en persona capacitada para ejercerla, de preferencia en algún pariente del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tutela testamentaria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madre, en su caso, podrá hacer el nombramiento de que trata este artículo.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530. En ningún otro caso hay lugar a la tutela testamentaria del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533. Deben observarse todas las reglas, limitaciones y condiciones puestas por el testador para la administración de la tutela, que no sean contrarias a las leyes, a no ser </w:t>
      </w:r>
      <w:r w:rsidRPr="0017542E">
        <w:rPr>
          <w:rFonts w:ascii="Verdana" w:eastAsia="Calibri" w:hAnsi="Verdana" w:cs="Times New Roman"/>
          <w:sz w:val="20"/>
          <w:szCs w:val="20"/>
        </w:rPr>
        <w:lastRenderedPageBreak/>
        <w:t>que el Juez, oyendo al tutor y al curador las estime dañosas a los menores, en cuyo caso podrá dispensarlas o modificarlas.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tutela legítima de los menores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536. Ha lugar a tutela legítima: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no hay quien ejerza la patria potestad, ni tutor testamentario;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deba nombrarse tutor por causa de divorcio.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537. La tutela legítima corresponde: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los hermanos, prefiriéndose a los que lo sean por ambas líneas;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falta o incapacidad de los hermanos, a los demás colaterales dentro del cuarto grado inclusive.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tutela legítima de los dementes, idiotas, imbéciles, sordomudos, ebrios y de los que habitualmente abusan de las drogas enervantes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540.- El marido es tutor legítimo y forzoso de su mujer y ésta lo es de su marido.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541. Los hijos mayores de edad son tutores de su padre o madre viudos.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tutela legítima de los menores abandonados y de los acogidos por alguna persona, o depositados en establecimientos de beneficencia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546. Los expósitos quedan legalmente bajo la tutela de la persona que los haya acogido, quien tendrá las obligaciones, facultades y restricciones establecidas para los demás tutores.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547. Los directores de la inclusas, hospicios y demás casas de beneficencia donde se reciban expósitos, desempeñarán la tutela de éstos con arreglo a las leyes a lo que prevengan los estatutos del establecimiento.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548. En los casos de los dos artículos anteriores, no es necesario el discernimiento del cargo.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tutela dativa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549. La tutela dativa tiene lugar: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no hay tutor testamentario ni persona a quien conforme a la ley corresponda la tutela legítima;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el tutor testamentario esté impedido temporalmente de ejercer su cargo y no haya ningún pariente de los designados en el artículo 537;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En los demás casos que la ley lo establezca.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no se aprueba el nombramiento hecho por el menor, el Juez nombrará tutor conforme a lo dispuesto en el artículo siguiente.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552. Si el Juez no hace oportunamente el nombramiento de tutor, es responsable de los daños y perjuicios que se sigan al menor por esa falta.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553. Siempre será dativa la tutela para asuntos judiciales del menor de edad emancipado.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los miembros de las Juntas de Beneficencia Pública o Privada;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los directores de establecimientos de beneficencia pública o privada;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A los profesores de instrucción primaria, secundaria o profesional.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personas inhábiles para el desempeño de la tutela y de las</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que deben ser separadas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557. No pueden ser tutores, aunque estén anuentes en recibir el cargo: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menores de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mayores de edad que se encuentren bajo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que por sentencia ejecutoria hayan sido condenados a la privación de ese cargo o a la inhabilitación para obtenerlo;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El que haya sido condenado por robo, abuso de confianza, fraude o por delito contra la honestidad;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VI. Los que no tengan oficio o modo de vivir conocido o sean notoriamente de mala conducta;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Los que al deferirse la tutela, tengan pleito pendiente con el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IX. Los Jueces, Magistrados y demás funcionarios de la administración de justicia en los casos de la tutela dativa;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 El que no está domiciliado en el lugar en que deba ejercer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XI. Los empleados públicos de Hacienda, que por razón de su destino tengan responsabilidad pecuniaria actual o la hayan tenido y no la hubieren cubierto;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XII. El que padezca enfermedad crónica contagiosa;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XIII. Los demás a quienes lo prohiba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558. Serán separados de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que sin haber caucionado su manejo conforme a la ley, ejerzan la administración de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que se conduzcan mal en el desempeño de la tutela, ya sea respecto de la persona, ya respecto de la administración de los bienes del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tutores que no rindan sus cuentas dentro del término fijado por el artículo 642;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comprendidos en el artículo anterior, desde que sobrevenga o se averigüe su incapacidad;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El tutor que se encuentre en el caso previsto en el artículo 156;</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El tutor que permanezca ausente por más de seis meses del lugar en que debe desempeñar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562. El tutor que fuere procesado por delito intencional, quedará suspenso en el ejercicio de su cargo desde que se provea el auto motivado de prisión hasta que se pronuncie sentencia irrevocable.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563. En el caso de que trata el artículo anterior, se proveerá a la tutela conforme a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excusas para el desempeño de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565. Pueden excusarse de ser tutores: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empleados y funcionarios públicos;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militares en servicio activo;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que tengan bajo su patria potestad tres o más descendientes;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que fueren tan pobres, que no pueden atender a la tutela sin menoscabo de su subsistencia;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Los que por el mal estado habitual de su salud, o por su rudeza e ignorancia, no pueden atender debidamente a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Los que tengan sesenta años cumplidos;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Los que tengan a su cargo otra tutela o curaduría;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566. El que teniendo excusa legítima para ser tutor acepta el cargo, renuncia por el mismo hecho a la excusa que le concede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567. El tutor debe proponer sus impedimentos o excusas dentro del término fijado por el Código de Procedimientos Civiles del Estado.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568. Si el tutor tuviere dos o más excusas las propondrá simultáneamente, y si propone una sola, se entenderán renunciadas las demás.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569. Mientras que se califica el impedimento o la excusa, el Juez nombrará un tutor interino, conforme a las disposiciones de este Código.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570. El tutor testamentario que se excuse de ejercer la tutela, perderá todo derecho a lo que le hubiere dejado el testador por este concepto.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IX</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garantías que deben prestar los tutores para asegurar su manejo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573. El tutor, antes de que se le discierna el cargo, prestará caución para asegurar su manejo. Esta caución consistirá:</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En hipoteca o prenda;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En fianza.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574. Están exceptuados de la obligación de dar garantía: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tutores testamentarios cuando expresamente los haya relevado de esta obligación el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El tutor que no administre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que acojan a un expósito, lo alimenten y eduquen convenientemente por más de diez años, a no ser que hayan recibido pensión para cuidar de 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w:t>
      </w:r>
      <w:r w:rsidRPr="0017542E">
        <w:rPr>
          <w:rFonts w:ascii="Verdana" w:eastAsia="Calibri" w:hAnsi="Verdana" w:cs="Times New Roman"/>
          <w:sz w:val="20"/>
          <w:szCs w:val="20"/>
        </w:rPr>
        <w:lastRenderedPageBreak/>
        <w:t>parientes próximos del incapacitado o de éste si es menor y ha cumplido catorce años, dicte las providencias que estime útiles para la conservación de los bienes del pupilo.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580. No se admitirá al tutor fianza para caucionar su manejo sino cuando no tenga bienes en que constituir hipoteca o prenda bastante.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582. La hipoteca o prenda y en su caso la fianza, se darán: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el importe de las rentas de los bienes en los dos últimos años, y por los réditos de los capitales impuestos durante ese mismo tiempo;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el valor de los bienes muebles y de los enseres y semovientes de las fincas rústicas;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el de los productos de las mismas fincas en dos años, calculados por perito o por el término medio de un quinquenio, a elección del Juez;</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X</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desempeño de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591. El tutor está obligado: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alimentar y educar al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término para formar el inventario será fijado por el Juez competente con audiencia del curador y dicho término no podrá ser mayor de seis meses;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administración de los bienes que el pupilo ha adquirido con su trabajo le corresponde a él y no al tutor;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A solicitar oportunamente la autorización judicial para todo lo que legalmente no pueda hacer sin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592. Los gastos de alimentación y educación del menor deben regularse de manera que nada necesario le falte, según su condición y posibilidad económica.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600. El tutor de los incapacitados a que se hace referencia en la fracción II del artículo 591, está obligado a presentar al Juez de Primera Instancia del Ramo Civil del domicilio </w:t>
      </w:r>
      <w:r w:rsidRPr="0017542E">
        <w:rPr>
          <w:rFonts w:ascii="Verdana" w:eastAsia="Calibri" w:hAnsi="Verdana" w:cs="Times New Roman"/>
          <w:sz w:val="20"/>
          <w:szCs w:val="20"/>
        </w:rPr>
        <w:lastRenderedPageBreak/>
        <w:t>del incapacitado, en el mes de enero de cada año un certificado de dos facultativos que declaren acerca del estado del individuo sujeto a interdicción, a quien para este efecto reconocerán en presencia del curador.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Juez se cerciorará del estado que guarda el incapacitado y tomará todas las medidas que estime convenientes para mejorar su condición.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602. La obligación de hacer inventarios no puede ser dispensada ni aun por los que tienen derecho de nombrar tutor testamentario.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604. El tutor está obligado a inscribir en el inventario, el crédito que tenga contra el incapacitado; si no lo hace, pierde el derecho de cobrarlo.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620. Se requiere licencia judicial para que el tutor pueda transigir o comprometer en árbitros los negocios del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621. El nombramiento de árbitros hecho por el tutor debe sujetarse a la aprobación del Juez.</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625. El tutor no podrá hacerse pago de sus créditos contra el incapacitado sino con autorización judicial y con la intervención del curador.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630. El tutor no puede hacer donaciones a nombre del incapacitado. Las que hiciere serán nulas de pleno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631. El tutor tiene, respecto del menor, las mismas facultades que a los ascendientes concede el artículo 477.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632. Durante la tutela no corre la prescripción entre el tutor y el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633. El tutor tiene obligación de admitir las donaciones simples, legados y herencias que se dejen al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En caso en que conforme a derecho fuere necesario el consentimiento del cónyuge incapacitado, se suplirá éste por el Juez, con audiencia del curador;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636. Cuando la tutela recaiga en cualquier otra persona, se ejercerá conforme a las reglas establecidas para la tutela de los menores.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ningún caso bajará la retribución del cinco, ni excederá del diez por ciento de las rentas líquidas de dichos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XI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cuentas de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643. También tiene obligación de rendir cuenta, cuando por causas graves que calificará el Juez del domicilio del menor, la exija el Ministerio Público, el curador o el mismo menor que haya cumplido catorce años de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648. Las cuentas deben rendirse en el lugar en que se desempeña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655. La obligación de dar cuenta pasa a los herederos del tutor. Si alguno de ellos sigue administrando los bienes de la tutela, su responsabilidad será la misma que la de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656. La garantía dada por el tutor no se cancelará, sino cuando las cuentas hayan sido aprobadas.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XII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extinción de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658. La tutela se extingue: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la muerte del pupilo o porque desaparezca su incapacidad;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el incapacitado, sujeto a tutela, entre a la patria potestad por reconocimiento o por adopción.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XIII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entrega de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663. Cuando intervenga dolo o mala fe de parte del tutor, serán de su cuenta todos los gastos.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664. El saldo que resulte en pro o en contra del tutor, producirá interés legal. En el primer caso correrá desde que, previa entrega de los bienes, se haga requerimiento legal </w:t>
      </w:r>
      <w:r w:rsidRPr="0017542E">
        <w:rPr>
          <w:rFonts w:ascii="Verdana" w:eastAsia="Calibri" w:hAnsi="Verdana" w:cs="Times New Roman"/>
          <w:sz w:val="20"/>
          <w:szCs w:val="20"/>
        </w:rPr>
        <w:lastRenderedPageBreak/>
        <w:t>para el pago, y en el segundo, desde la rendición de cuentas, si hubiesen sido dadas dentro del término designado por la ley; y si no, desde que expire el mismo término.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667. Si no se hiciere saber el convenio al fiador, éste no permanecerá obligado.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XIV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curador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672. También se nombrará un curador interino en el caso de oposición de intereses a que se refiere el artículo 510.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674. Lo dispuesto, sobre impedimentos o excusas de los tutores regirá igualmente respecto de los curadores.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675. Los que tienen derecho a nombrar tutor lo tienen también de nombrar curador.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676. Designarán por sí mismos al curador, con aprobación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I. Los comprendidos en el artículo 550, observándose lo que allí se dispone respecto de esos nombramientos;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(REFORMADA, P.O. 16 DE JULIO DE 1970)</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menores de edad emancipados por razón del matrimonio, en el caso previsto en el artículo 691, fracción II.</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677. El curador de todos los demás individuos sujetos a tutela, será nombrado por el Juez.</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678. El curador está obligado: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defender los derechos del incapacitado en juicio fuera de él, exclusivamente en el caso de que estén en oposición con los del tutor;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vigilar la conducta del tutor y a poner en conocimiento del Juez todo aquello que considere que pueda ser dañoso al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A dar aviso al Juez para que se haga el nombramiento del tutor, cuando éste faltare o abandonare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A cumplir las demás obligaciones que la ley le señale.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681. El curador tiene derecho a ser relevado de la curaduría, pasados diez años desde que se encargó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XV</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Del estado de interdicción</w:t>
      </w:r>
    </w:p>
    <w:p w:rsidR="0017542E" w:rsidRPr="0017542E" w:rsidRDefault="0017542E" w:rsidP="0017542E">
      <w:pPr>
        <w:spacing w:after="0" w:line="240" w:lineRule="auto"/>
        <w:jc w:val="center"/>
        <w:rPr>
          <w:rFonts w:ascii="Verdana" w:eastAsia="Calibri" w:hAnsi="Verdana" w:cs="Times New Roman"/>
          <w:b/>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TÍTULO DÉCIMO</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 EMANCIPACIÓN Y DE LA MAYOR EDAD</w:t>
      </w:r>
    </w:p>
    <w:p w:rsidR="0017542E" w:rsidRPr="0017542E" w:rsidRDefault="0017542E" w:rsidP="0017542E">
      <w:pPr>
        <w:spacing w:after="0" w:line="240" w:lineRule="auto"/>
        <w:jc w:val="center"/>
        <w:rPr>
          <w:rFonts w:ascii="Verdana" w:eastAsia="Calibri" w:hAnsi="Verdana" w:cs="Times New Roman"/>
          <w:b/>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 emancipación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16 DE JULIO DE 1970)</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690. (DEROGADO, P.O. 16 DE JULIO DE 1970)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16 DE JULIO DE 1970)</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691. El emancipado tiene la libre administración de sus bienes, pero siempre necesita durante su menor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De la autorización judicial para la enajenación, gravamen o hipoteca de bienes raíces;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De un tutor para negocios judiciales.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692. (DEROGADO, P.O. 16 DE JULIO DE 1970)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693. (DEROGADO, P.O. 16 DE JULIO DE 1970)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II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 mayor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16 DE JULIO DE 1970)</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694. La mayor edad comienza a los dieciocho años cumplidos.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695. El mayor de edad dispone libremente de su persona y de sus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TÍTULO UNDÉCIMO</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LOS AUSENTES E IGNORADOS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las medidas provisionales en caso de ausencia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700. Las obligaciones y facultades del depositario serán las que la ley asigna a los depositarios judiciales.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701. Se nombrará depositario: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Al cónyuge del ausente;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uno de los hijos mayores de edad que resida en el lugar. Si hubiere varios, el Juez elegirá al más apto;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Al ascendiente más próximo en grado al ausente;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703. Lo mismo se hará cuando en iguales circunstancias caduque el poder conferido por el ausente, o sea insuficiente para el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705. En el nombramiento de representante se seguirá el orden establecido en el artículo 701.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709. El representante del ausente disfrutará la misma retribución que a los tutores señalan los artículos 638, 639 y 640.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710. No pueden ser representantes de un ausente, los que no pueden ser tutores.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711. Pueden excusarse, los que pueden hacerlo en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712. Será removido del cargo de representante, el que deba serlo del de tutor.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713. El cargo de representante acaba: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Con el regreso del ausente;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Con la presentación del apoderado legítimo;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Con la muerte del ausente;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Con la posesión provisional.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declaración de ausencia</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717. Pasados dos años desde el día en que haya sido nombrado el representante, habrá acción para pedir la declaración de ausencia.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719. Lo dispuesto en el artículo anterior se observará aun cuando el poder se haya conferido por más de tres años.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no lo hiciere, se nombrará representante de acuerdo con lo dispuesto en los artículos 706, 707 y 708.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721. Pueden pedir la declaración de ausencia: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presuntos herederos legítimos del ausente;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herederos instituidos en testamento abierto;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que tengan algún derecho u obligación que dependa de la vida, muerte o presencia del ausente; 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efectos de la declaración de ausencia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730. Si son varios los herederos y los bienes admiten cómoda división, cada uno administrará la parte que le corresponda.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732. Si una parte de los bienes fuere cómodamente divisible y otra no, respecto de ésta se nombrará al administrador general.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734. El que entre en la posesión provisional tendrá, respecto de los bienes, las mismas obligaciones, facultades y restricciones de los tutores.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735. En el caso del artículo 730, cada heredero dará la garantía que corresponda a la parte de los bienes que administre.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736. En el caso del artículo 731, el administrador general, será quien dé la garantía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740. Mientras no se dé la expresada garantía, no cesará la administración del representante.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741. No están obligados a dar garantía: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El ascendiente que en ejercicio de la patria potestad administre bienes que, como herederos del ausente, correspondan a sus descendientes.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plazo señalado en el artículo 654, se contará desde el día en que el heredero haya sido declarado con derecho a la referida posesión.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lastRenderedPageBreak/>
        <w:t>De la administración de los bienes del ausente casado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749. Los bienes del ausente se entregarán a sus herederos, en los términos prevenidos en el capítulo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751. Si el cónyuge presente no fuere heredero, ni tuviere suficientes bienes propios, tendrá derecho a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752. Si el cónyuge ausente regresa o se probare su existencia, quedará restaurada la sociedad conyugal, sea voluntaria o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presunción de muerte del ausente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753. Cuando hayan transcurrido seis años desde la declaración de ausencia, el Juez, a instancia de parte interesada, declarará la presunción de muerte.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759. La posesión definitiva termina: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el regreso del ausente;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la noticia cierta de su existencia;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la certidumbre de su muerte;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 la sentencia que cause ejecutoria, en el caso del artículo 757.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761. La sentencia que declare la presunción de muerte de un ausente casado, pone término a la sociedad conyugal.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762. En el caso previsto por el artículo 751, el cónyuge sólo tendrá derecho a los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efectos de la ausencia respecto de los derechos eventuales del ausente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769. Por causa de ausencia no se suspenden los términos que fija la ley para la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Duodécimo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patrimonio familiar</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Único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771. Son objeto del patrimonio de la familia: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representante tendrá también la administración de dichos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776. Sólo puede constituirse el patrimonio de la familia con bienes sitos en el municipio en que esté domiciliado el que lo constituya.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777. Cada familia sólo puede constituir un patrimonio. Los que se constituyan subsistiendo el primero, no producirán efecto legal alguno.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778. El valor máximo de los bienes afectos al patrimonio de la familia, será la cantidad que resulte de multiplicar por 3,650 por el importe del salario mínimo diario más alto vigente en la Entidad en la época en que se constituya el patrimonio.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bienes que hayan quedado afectos al patrimonio de familia gozarán de los privilegios que establece este capítulo, aun cuando aumenten de valor por el solo transcurso del tiempo o por mejoras útiles o necesarias.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Además, comprobará lo siguiente: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Que es mayor de edad o que está emancipado;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Que está domiciliado en el lugar donde se quiere constituir el patrimonio;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Que son propiedad del constituyente los bienes destinados al patrimonio y que no reportan gravámenes fuera de las servidumbres;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Que el valor de los bienes que van a constituir el patrimonio no exceda del fijado en el artículo 778.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783. La constitución del patrimonio de la familia no puede hacerse en fraude de los derechos de los acreedores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785. El patrimonio de la familia se extingue: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todos los beneficiarios cesan de tener derecho de percibir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se demuestre que hay gran necesidad o notoria utilidad para la familia, de que el patrimonio quede extinguido;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Cuando por causa de utilidad pública se expropien los bienes que lo formen.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los casos de suma necesidad o de evidente utilidad, puede el Juez autorizar al dueño del depósito para disponer de él antes de que transcurra el año.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788. Puede disminuirse el patrimonio de la familia: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se demuestre que su disminución es de gran necesidad o de notoria utilidad para la familia;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Ministerio Público será oído en la extinción y en la reducción del patrimonio de la familia.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LIBRO SEGUNDO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bienes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Primero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preliminares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791. Pueden ser objeto de apropiación todas las cosas que no estén excluidas del comercio.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Segundo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Clasificación de los bienes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bienes inmuebles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793. Son bienes inmuebles: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suelo y las construcciones adheridas a 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Las máquinas, vasos, instrumentos o utensilios destinados por el propietario de la finca, directa y exclusivamente a la explotación de la misma;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Los abonos y semillas destinados al cultivo de una heredad, que estén en las tierras donde hayan de utilizarse;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Los aparatos eléctricos y sus accesorios adheridos al suelo o a los edificios por el dueño de éstos,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bienes muebles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796. Los bienes son muebles por su naturaleza o por disposición de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798. Son bienes muebles por determinación de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Las obligaciones y los derechos o acciones que tienen por objeto cosas muebles o cantidades exigibles en virtud de acción personal;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Las acciones que cada socio tiene en las asociaciones o sociedades, aun cuando a éstas pertenezcan algunos bienes inmuebles;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derechos de autor.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800. En general, son bienes muebles todos los demás no considerados por la ley como inmuebles.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no fungibles son los que no pueden ser substituidos por otros de la misma especie, calidad y cantidad.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lII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bienes considerados según las personas a quienes pertenecen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805. Los bienes son de dominio del poder público o de propiedad de los particulares.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806. Son bienes de dominio del poder público los que pertenecen a la Federación, a los Estados o a los Municipios.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807. Los bienes de dominio del poder público se regirán por las disposiciones de este Código en cuanto no esté determinado por leyes especiales.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808. Los bienes de dominio del poder público se dividen en bienes de uso común, bienes destinados a un servicio público y bienes propios.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809. Los bienes de uso común y los destinados a un servicio público, mientras no se les desafecte, son inalienables o imprescriptibles.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bienes mostrencos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814. Son bienes mostrencos los muebles abandonados y los perdidos cuyo dueño se ignore.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822. La venta se hará siempre en almoneda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bienes vacantes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826. Sólo podrán ser opositores el propietario o el poseedor a que se refiere el artículo 823.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lastRenderedPageBreak/>
        <w:t>Título Tercero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propiedad</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828. El propietario de una cosa puede gozar y disponer de ella con las limitaciones y modalidades que fijen las leyes.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829. La propiedad no puede ser ocupada contra la voluntad de su dueño, sino por causa de utilidad pública y mediante indemnización.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Deslinde y amojonamiento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833. Todo propietario tiene derecho a deslindar su propiedad y hacer el amojonamiento de la misma.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Derechos de vecindad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17542E">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844. La distancia de que habla el artículo anterior se mide desde la línea de separación de las dos propiedades.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846. Las obligaciones que impone este capítulo en razón de la vecindad de los predios, son reales.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apropiación de los animales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849. El derecho de caza y el de apropiarse los productos de ésta en terreno público se sujetará a las leyes y reglamentos respectivos.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851. El ejercicio del derecho de cazar se regirá por los reglamentos administrativos y por las siguientes bases.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852. El cazador se hace dueño del animal que caza por el acto de apoderarse de él, observándose lo dispuesto en el artículo 854.</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853. Se considera capturado el animal que ha sido muerto por el cazador durante el acto venatorio, y también el que está preso en redes.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855. El propietario que infrinja el artículo anterior pagará el valor de la pieza y el cazador perderá ésta si entra a buscarla sin permiso de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856. El hecho de entrar los perros de caza en terreno ajeno sin la voluntad del cazador sólo obliga a éste a la reparación de los daños causados.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857. La acción para pedir reparación prescribe a los treinta días, contados desde la fecha en que se causó el daño.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858. Es lícito a los labradores destruir en cualquier tiempo los animales bravíos o cerriles que perjudiquen sus sementeras o plantaciones.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860. Se prohibe absolutamente destruir en predios ajenos los nidos, huevos y crías de aves de cualquier especie.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863. Es lícito a cualquier persona apropiarse de los animales bravíos, conforme a los reglamentos respectivos.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864. Es lícito a cualquier persona apropiarse enjambres que no hayan sido encerrados en colmena o cuando la han abandonado.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867. La apropiación de los animales domésticos se rige por las disposiciones contenidas en el título de los bienes mostrencos.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tesoros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869. El tesoro pertenece al que lo descubre en sitio de su 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872. Para que el que descubra un tesoro en suelo ajeno goce del derecho ya declarado, es necesario que el descubrimiento sea casual.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873. De propia autoridad nadie puede, en terreno o edificio ajeno, hacer excavación, horadación u obra alguna para buscar un tesoro.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874. El tesoro descubierto en terreno ajeno, por obras practicadas sin consentimiento de su dueño, pertenece íntegramente a éste.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dominio de las aguas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879. El dueño del predio en que exista una fuente natural o que haya perforado un pozo brotante,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881. El propietario de las aguas no podrá desviar su curso de modo que cause daño a un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882. El uso y aprovechamiento de las aguas de dominio público se regirá por la ley especial respectiva.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derecho de accesión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Sección Primera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lastRenderedPageBreak/>
        <w:t>Adquisición de los frutos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885. En virtud del derecho de accesión pertenecen al propietario: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frutos naturales;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frutos industriales;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frutos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886. Son frutos naturales las producciones espontaneas de la tierra, las crías y demás productos de los animales.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887. Las crías de los animales pertenecen al dueño de la madre y no al del padre, salvo convenio anterior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888. Son frutos industriales los que producen las heredades o fincas de cualquier especie, mediante el cultivo o trabajo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889. No se reputan frutos naturales o industriales sino desde que están manifiestos o nacidos.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890. Para que los animales se consideren frutos, basta que estén en el vientre de la madre, aunque no hayan nacido.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892. El que percibe los frutos tiene la obligación de abonar los gastos hechos por un tercero para su producción, recolección o conservación.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Sección Segunda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Edificación, plantación y siembra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Que el que de mala fe empleó materiales, plantas o semillas, no tenga bienes con que responder de su valor;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Que lo edificado, plantado o sembrado aproveche al dueño.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905. No tendrá lugar lo dispuesto en el artículo anterior si el propietario usa del derecho que le concede el artículo 900.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Sección Tercera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Efectos del movimiento de las aguas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Sección Cuarta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Incorporación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913. Se reputa principal, entre dos cosas incorporadas, la de mayor valor.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916. Cuando las cosas unidas puedan separarse sin detrimento y subsistir independientemente, los dueños respectivos pueden exigir la separación.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Sección Quinta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Mezcla o confusión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925. La mala fe en los casos de mezcla o confusión se calificará conforme a lo que disponen los artículos 902 y 903.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Sección Sexta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Especificación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929. La mala fe en los casos de especificación se calificará conforme a lo que disponen los artículos 902 y 903.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Cuarto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comunidad de bienes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copropiedad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930. Hay copropiedad cuando una cosa o un derecho pertenecen pro indiviso a varias personas.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933. A falta de contrato o disposición especial, se regirá la copropiedad por las disposiciones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940. Si no hubiere mayoría, el Juez, oyendo a los interesados, resolverá lo que debe hacerse dentro de lo propuesto por los mismos.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derecho del tanto se pierde por el solo transcurso de los quince días, si no se ejercita en ese plazo.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término para ejercer el retracto es de quince días contados a partir de la fecha en que el retrayente haya tenido conocimiento de la enajenación.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948. La división de bienes inmuebles es nula si no se hace con las mismas formalidades que la ley exige para su venta.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949. Son aplicables a la división entre participes las reglas concernientes a la división de herencias.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copropiedad forzosa</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Sección Primera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medianería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951. Se presume la copropiedad mientras no haya signo exterior que demuestre lo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En las paredes divisorias de los edificios contiguos, hasta el punto común de elevación;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En las paredes divisorias de los jardines o corrales, situados en poblado o en el campo;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952. Hay signo contrario a la copropiedad: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hay ventanas o huecos abiertos en la pared divisoria de los edificios;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la pared soporte las cargas y carreras, pasos y armaduras de una de las fincas y no de la contigua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Cuando la pared divisoria entre patios, jardines y otras heredades esté construida de modo que la albardilla caiga hacia una sola de las propiedades;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Cuando la pared fuere divisoria entre un edificio del cual forme parte y un jardín, campo, corral o sitio sin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Cuando una heredad se halle cerrada o defendida por vallados, cercas o setos vivos y las contiguas no lo estén;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Cuando la cerca que encierra completamente un heredad es de distinta especie de la que tiene la vecina en sus lados contiguos a la primera.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954. Las zanjas o acequias abiertas entre las heredades se presumen también de copropiedad si no hay título o signo que demuestre lo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956. La presunción que establece el artículo anterior cesa cuando la inclinación del terreno obliga a echar la tierra de un solo lado.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969. Los frutos del árbol o del arbusto común y los gastos de su cultivo serán repartidos por partes iguales entre los copropietarios.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970. Ningún copropietario puede, sin consentimiento del otro, abrir ventanas ni hueco alguno en pared común.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Sección Segunda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Condominio</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Parte Primera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972. El régimen de propiedad en condominio puede originarse: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I. Cuando se construya un edificio para vender a personas distintas los diferentes pisos, departamentos, viviendas o locales de que conste el mismo;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el propietario de un terreno se proponga construir en él un edificio dividido en pisos, departamentos, viviendas o locales;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Por testamento en el que el testador constituya el régimen, o fije las bases para constituirlo;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En todos los demás casos comprendidos en el texto del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19 DE AGOSTO DE 1983)</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PRIMER PARRAFO, P.O. 19 DE AGOSTO DE 1983)</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974. Para constituir régimen de condominio, el propietario o propietarios, deberán declarar su voluntad en escritura pública, que necesariamente incluirá:</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La situación, dimensiones y linderos del terreno así como una descripción general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destino general del edificio y el especial de cada piso, departamento, vivienda o local;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w:t>
      </w:r>
      <w:r w:rsidRPr="0017542E">
        <w:rPr>
          <w:rFonts w:ascii="Verdana" w:eastAsia="Calibri" w:hAnsi="Verdana" w:cs="Times New Roman"/>
          <w:sz w:val="20"/>
          <w:szCs w:val="20"/>
        </w:rPr>
        <w:lastRenderedPageBreak/>
        <w:t>reformas a la escritura constitutiva del régimen de condominio, cuando la modificación implique alteración en la distribución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(REFORMADA, P.O. 19 DE AGOSTO DE 1983)</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Constancia de que al Apéndice del Protocolo Notarial, así cmo (sic) al testimonio de la escritura constitutiva, se adjuntan: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 Plano general del edificio, entendiéndose por ello los que correspondan a fachadas, planta baja y, en su caso, plantas tipo.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b).- Planos particulares correspondientes a cada una de las plantas, en los que se especifiquen los departamentos, viviendas o locales de propiedad privada, así como las áreas de propiedad común.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 Plano sanitario.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d).- Plano de la instalación eléctrica.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Todos los planos anteriores deberán estar aprobados por las autoridades respectivas.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 El reglamento de condominio y administración, en el que se pormenorizarán los derechos y las obligaciones de los condóminos y administradores;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(DEROGADA, P.O. 19 DE AGOSTO DE 1983)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PRIMER PARRAFO, P.O. 19 DE AGOSTO DE 1983)</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979. La extinción del régimen de condominio se hará constar en escritura pública, la cual deberá inscribirse en el Registro Público de la 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Parte Segunda</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los bienes propios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w:t>
      </w:r>
      <w:r w:rsidRPr="0017542E">
        <w:rPr>
          <w:rFonts w:ascii="Verdana" w:eastAsia="Calibri" w:hAnsi="Verdana" w:cs="Times New Roman"/>
          <w:sz w:val="20"/>
          <w:szCs w:val="20"/>
        </w:rPr>
        <w:lastRenderedPageBreak/>
        <w:t>comprometa la solidez, seguridad, salubridad o comodidad del edificio; ni incurrir en omisiones que produzcan los mismos resultados.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propietarios deberán permitir la realización de las obras o reparaciones generales del edificio, aun dentro de su 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993. Cada uno de los propietarios responderá Solo del gravamen que corresponde a su local.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Parte Tercera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bienes comunes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995. Son necesariamente comunes a todos los dueños de propiedades privativas las siguientes partes del inmueble: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suelo y el subsuelo; este último con las excepciones contenidas en el artículo 27 de la Constitución Política de los Estados Unidos Mexicanos;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cimientos, estructuras, paredes maestras y fachadas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Las puertas de entrada, vestíbulos, escalera, pasillos y corredores que sean indispensables para el acceso a las partes privativas;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 Los patios y jardines pertenecientes al inmueble;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d) En general, las cosas que no se encuentren afectadas al uso exclusivo de cualquiera de los propietarios.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996. Las cosas necesarias o convenientes para la seguridad, salubridad y conservación de determinadas partes privativas, o para permitir o facilitar su uso o goce, serán comunes solamente a los propietarios de dichas unidades privativas, siempre que se acuerde </w:t>
      </w:r>
      <w:r w:rsidRPr="0017542E">
        <w:rPr>
          <w:rFonts w:ascii="Verdana" w:eastAsia="Calibri" w:hAnsi="Verdana" w:cs="Times New Roman"/>
          <w:sz w:val="20"/>
          <w:szCs w:val="20"/>
        </w:rPr>
        <w:lastRenderedPageBreak/>
        <w:t>expresamente así, por la totalidad de los dueños de los locales que integran el edificio, o bien que así conste en la escritura constitutiva del régimen de condominio.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997. Los bienes comunes no podrán ser objeto de acción divisoria, salvo en los casos previstos en el Capítulo Séptimo de esta Sección.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999. Aunque un condueño haga abandono de sus derechos sobre los bienes comunes o renuncie a usar determinadas partes de propiedad colectiva, continuará sujeto a las obligaciones que le impone este Código y las demás que se establezcan en la escritura constitutiva del régimen de condominio y en el Reglamento de Condominio y Administración.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propietarios pueden liberarse de tales obligaciones mediante el abandono de su parte privativa.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1001. Para las obras en los bienes comunes e instalaciones generales se observarán las siguientes reglas: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IV. Se prohiben las obras que puedan poner en peligro la solidez o seguridad del edificio, las que impidan permanentemente el uso de una parte o servicio común, aunque sea a un solo dueño, o las que demeriten cualquier localidad privativa.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Parte Cuarta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reglamento de condominio y administración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1008. Cualquier adquirente u ocupante de un local del edificio está obligado a sujetarse al Reglamento que ya exista.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Parte Quinta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asamblea y del administrador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1013. El administrador hará la convocatoria para las asambleas la cual deberá contener la orden del día y la hora, fecha y lugar en que deban celebrarse.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Designado el presidente, la asamblea procederá a examinar si se halla legalmente constituida, y a continuación a desahogar la orden del día.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 xml:space="preserve">Art. 1016. Para que una asamblea se considere legalmente reunida en virtud de primera convocatoria, deberá estar representada en ella por lo menos el cincuenta y uno por ciento del valor del edificio y sus resoluciones serán válidas cuando se tomen por mayoría de </w:t>
      </w:r>
      <w:r w:rsidRPr="0017542E">
        <w:rPr>
          <w:rFonts w:ascii="Verdana" w:eastAsia="Calibri" w:hAnsi="Verdana" w:cs="Times New Roman"/>
          <w:sz w:val="20"/>
          <w:szCs w:val="20"/>
        </w:rPr>
        <w:lastRenderedPageBreak/>
        <w:t>votos de los presentes, a menos de que este capítulo o el Reglamento de Condominio y Administración establezcan para el caso un número de votos más elevado o la unanimidad.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1018. Cada propietario gozará de un número de votos igual al porcentaje que el valor de su local o departamento represente en el total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se trate de resoluciones relativas a los bienes comunes a que se refiere el artículo 996, sólo tendrán derecho a deliberación y votación los condueños que tengan derechos sobre ellos. En caso de que el administrador sea uno de los propietarios deberá abstenerse de participar en las deliberaciones o votaciones relativas a su gestión administrativa.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todos los demás casos el voto corresponderá al nudo propietario.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Las votaciones serán económicas, a menos de que cualquier propietario pida que sean nominales o por cédula.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1019. De las deliberaciones y resoluciones de la asamblea deberá el secretario levantar un acta la cual contendrá:</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lugar, fecha y hora de la reunión y la orden del día propuesta;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número de votos presentes o representados, apellido y nombre de los propietarios a quienes pertenecen y local respectivo;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IV. Constitución de la asamblea, elección del presidente y declaración de validez de su constitución;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Texto de las resoluciones adoptadas con expresión de los votos a favor y en contra;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Las declaraciones o reservas de que cualquiera de los propietarios quisiera dejar constancia.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acta deberá quedar asentada en el libro respectivo y firmada al final del texto por quienes hayan fungido como presidente y secretario.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1027. Corresponderá al administrador: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I. El cuidado y vigilancia de los bienes y servicios comunes: atención y operación de las instalaciones y servicios generales y la realización de todos los actos de administración y conservación;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Velar por la observancia de las disposiciones de esta sección y las del Reglamento de Condominio y Administración;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Ejecutar los acuerdos de la asamblea de propietarios salvo que se designe a otra persona para el cumplimiento de algún acuerdo especial;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Recaudar de los propietarios, lo que a cada uno corresponda en los gastos comunes y en general, exigirles el cumplimiento de sus obligaciones;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Efectuar las obras a que se refiere la fracción I del artículo 1001;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Cuidar que se lleve, o llevar él mismo, una contabilidad detallada relativa al inmueble; y formular un inventario de los bienes muebles de propiedad común;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Las demás facultades y obligaciones que le fijen la Ley o Reglamento de Condominio y Administración.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libro de actas de asamblea;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libros de contabilidad;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libro de inventario de las cosas muebles de propiedad común.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1029. El administrador tiene la obligación de cumplir con todas las obligaciones administrativas, federales o locales relativas al inmueble en su conjunto.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Parte Sexta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controversias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1031. El propietario u ocupante que no cumpla con las obligaciones a su cargo será responsable de los daños y perjuicios que cause a los demás.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Parte Séptima</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seguro, destrucción, ruina y reconstrucción del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 destrucción no alcanza a la gravedad que se indica, la mayoría de los propietarios podrá resolver la reconstrucción.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Las mismas reglas se observarán en caso de ruina o vetustez del edificio que hagan necesaria su demolición.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Quinto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posesión</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Unico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1040. La posesión precaria se regirá por las disposiciones generales relativas y por las especiales de los actos jurídicos en que se funde.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1042. Sólo pueden ser objeto de posesión las cosas y derechos que sean susceptibles de apropiación.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1044. La posesión civil da al que la tiene la presunción de propietario para todos los efectos legales.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1047. El poseedor actual que pruebe haber poseído en tiempo anterior, con el mismo título, tiene a su favor la presunción de haber poseído en el intermedio.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1048. La posesión de un inmueble hace presumir la de los bienes muebles que se hallen en 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1050. El poseedor tiene derecho de ser mantenido en su posesión siempre que fuere perturbado en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 posesión es de menos de un año, nadie puede ser mantenido ni restituido judicialmente, sino contra aquellos cuya posesión no sea mejor.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1052. Se reputa como nunca perturbado o despojado el que judicialmente fue mantenido o restituido en la posesión.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1053. Es poseedor de buena fe el que tiene o fundadamente cree tener título bastante para darle derecho a poseer.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1055. Se entiende por título la causa generadora de la posesión.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1056. La buena fe se presume siempre. Al que afirme la mala fe del poseedor le corresponde probarla.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1058. El poseedor de buena fe que haya adquirido la posesión por título translativo de dominio, tiene los derechos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de hacer suyos los frutos percibidos, mientras su buena fe no es interrumpida;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El de que se le abonen todos los gastos necesarios lo mismo que los útiles, teniendo derecho de retener la cosa poseída hasta que se haga 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de retirar las mejoras voluntarias, si no se causa daño en la cosa mejorada o reparado el que se causa al retirarlas;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restituir los frutos percibidos;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Tiene derecho a que se le reembolsen los gastos necesarios.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que se le abonen los gastos necesarios y a retirar las mejoras útiles, si es dable separarlas sin detrimento de la cosa mejorada.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No tiene derecho a los frutos naturales y civiles que produzca la cosa que posee, y responde de la pérdida o deterioro de la cosa sobrevenidos por su culpa.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1065. Son gastos necesarios los que están prescritos por la ley y aquellos sin los que la cosa se pierde o desmejora.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lastRenderedPageBreak/>
        <w:t>Art. 1066. Son gastos útiles aquellos que, sin ser necesarios, aumentan el precio o producto de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1067. Son gastos voluntarios los que sirven sólo al ornato de la cosa o al placer o comodidad del poseedor.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1068. El poseedor debe justificar el importe de los gastos a que tenga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caso de duda se tasarán por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1069. Cuando el poseedor hubiere de ser indemnizado por gastos y haya percibido algunos frutos a que no tenía derecho, habrá lugar a la compensación.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1070. Las mejoras provenientes de la naturaleza o del tiempo, benefician al que haya vencido en la posesión.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1071. Posesión pacífica es la que se adquiere sin violencia.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1072. Posesión continua es la que no se ha interrumpido por alguno de los medios enumerados en el Capítulo V, Título Octavo, de este Libro.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1076. La posesión se pierde: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abandono;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cesión a título oneroso o gratuito;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la destrucción o pérdida de la cosa por quedar ésta fuera del comercio;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 resolución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Por despojo, si la posesión del despojante dura un año o más;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Por reivindicación del propietario;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Por expropiación por causa de utilidad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Por la imposibilidad de ejercitar el derecho o por su no ejercicio durante el tiempo que baste para que quede prescrito.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Sexto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usufructo, del uso y de la habitación</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usufructo en general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1077. El usufructo es el derecho real y temporal de disfrutar de los bienes ajenos.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1078. El usufructo puede constituirse por la ley, por voluntad del hombre o por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1079. Puede constituirse usufructo a favor de una o varias personas, simultánea o sucesivamente.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1082. El usufructo puede constituirse desde o hasta cierto día, puramente y bajo condición.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1083. Es vitalicio el usufructo si el título constitutivo no expresa lo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1084. Los derechos y obligaciones del usufructuario y del propietario se arreglan en todo caso por el título constitutivo del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derechos del usufructuario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1087. El usufructuario tiene derecho de percibir todos los frutos, sean naturales, industriales o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1089. Los frutos civiles pertenecen al usufructuario en proporción del tiempo que dura el usufructo, aun cuando no estén cobrados.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1093. El usufructuario de un monte, disfruta de todos los productos que provengan de éste según su naturaleza.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1097. Corresponde al usufructuario el fruto de los aumentos que reciban las cosas por accesión y el goce de las servidumbres que tengan a su favor.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1101. El propietario de bienes en que otros tengan el usufructo, puede enajenarlos, en la inteligencia de que se conservará el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1102. El usufructuario goza del derecho del tanto y en su caso del de retracto salvo que el adquirente sea algún copropietario.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del usufructuario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1103. El usufructuario antes de entrar en el goce de los bienes, está obligado: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formar a sus expensas, con citación del dueño, un inventario de todos ellos, haciendo tasar los muebles y constar el estado en que se hallen los inmuebles;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1104. El donador que se reserve el usufructo de los bienes donados, está dispensado de dar la fianza referida, si no se ha obligado expresamente a ello.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1105. El que se reserve la propiedad, puede dispensar al usufructuario de la obligación de dar fianza.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Pero si quedare de propietario un tercero, podrá pedirla aunque no se haya estipulado en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el usufructo es a título gratuito y el usufructuario no otorga la fianza, el usufructo se extingue en los términos del artículo 1135 fracción IX.</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1110. Si el usufructo se constituye sobre ganados, el usufructuario está obligado a reemplazar con las crías, las cabezas que falten por cualquier causa.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1112. Si el rebaño perece en parte, y sin culpa del usufructuario, continua el usufructo en la parte que quede.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1113. El usufructuario de árboles frutales está obligado a la replantación de los pies muertos naturalmente.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1117. El propietario, en el caso del artículo 1115, tampoco está obligado a hacer las reparaciones, y si las hace no tiene derecho de exigir indemnización.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1123. Si el usufructuario hace el pago de la cantidad, no tiene derecho de cobrar intereses, quedando compensados éstos con los frutos que reciba.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1124. El que por sucesión adquiere el usufructo universal, está obligado a pagar por entero el legado de renta vitalicia o pensión alimenticia.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1125. El que por sucesión adquiere una parte del usufructo universal, pagará el legado o la pensión en proporción a su cuota.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1126. El usutructuario particular de una finca hipotecada no está obligado a pagar las deudas para cuya seguridad se constituyó la hipoteca.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modos de extinguirse el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1135. El usufructo se extingue: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muerte del usufructuario;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vencimiento del plazo por el cual se constituyó;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cumplirse la condición impuesta en el título constitutivo para la cesación de este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Por prescripción positiva a favor del nudo propietario o de un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Por la renuncia expresa del usufructuario, salvo lo dispuesto respecto de las renuncias hechas en fraude de los acreedores;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Por la pérdida total de la cosa que era objeto del usufructo. Si la destrucción no es total, el derecho continúa sobre lo que de la cosa haya quedado;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Por la cesación del derecho del que constituyó el usufructo, cuando teniendo un dominio revocable, llega el caso de la revocación;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IX. Por no dar fianza el usufructuario por título gratuito, si el dueño no lo ha eximido de esa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1142. El impedimento temporal por caso fortuito o fuerza mayor, no extingue el usufructo ni da derecho a exigir indemnización del propietario.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1143. El tiempo del impedimento se tendrá por corrido para el usufructuario, de quien serán los frutos que durante él pueda producir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uso y de la habitación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Séptimo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servidumbres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1154. La servidumbre es un gravamen real impuesto sobre un inmueble en beneficio de otro perteneciente a distinto dueño.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inmueble a cuyo favor está constituida la servidumbre se llama predio dominante; el que la sufre, predio sirviente.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1156. Las servidumbres son continuas o discontinuas; aparentes o no aparentes.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1157. Son continuas aquellas cuyo uso es o puede ser incesante sin la intervención de ningún hecho del hombre.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1158. Son discontinuas aquellas cuyo uso necesita de algún hecho actual del hombre.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1159. Son aparentes las que se anuncian por obras o signos exteriores, dispuestos para su uso y aprovechamiento.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1160. Son no aparentes las que no presentan signo exterior de su existencia.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1161. Las servidumbres son inseparables del inmueble a que activa o pasivamente pertenecen.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1164. Las servidumbres pueden constituirse por voluntad del hombre o por disposición de la ley; las primeras se llaman voluntarias y las segundas legales.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servidumbres legales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1166. Es aplicable a las servidumbres legales lo dispuesto en los artículos del 1215 al 1223 inclusive.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servidumbre legal de desagüe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servidumbre legal de acueductos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1182. El que pretenda usar del derecho consignado en el artículo 1175 debe previamente: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Justificar que puede disponer del agua que pretende conducir;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Acreditar que el paso que solicita es el más conveniente para el uso a que se destina el agua;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Acreditar que dicho paso es el menos oneroso para los predios por donde deba pasar el agua;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Pagar una indemnización equivalente al valor del terreno que ha de ocupar el acueducto, según estimación de peritos, y un diez por ciento más; 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Resarcir los daños inmediatos, con inclusión del que resulte por dividirse en dos o más partes el predio sirviente, y de cualquier otro deterioro.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1190. Lo dispuesto en los dos artículos anteriores comprende la limpia, construcción y reparación para que el curso del agua no se interrumpa.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servidumbre legal de paso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1194. La acción para reclamar esta indemnización es prescriptible; pero aunque prescriba no cesa por este motivo el paso obtenido.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1195. El dueño del predio sirviente tiene derecho de señalar el lugar en donde haya de construirse la servidumbre de paso.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1196. Si el Juez califica el lugar señalado, de impracticable o de muy gravoso al predio dominante, el dueño del sirviente debe señalar otro.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1199. En la servidumbre de paso el ancho de éste será el que baste a las necesidades del predio dominante, a juicio del Juez.</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servidumbres voluntarias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1207. Si fueran varios los propietarios de un inmueble no se podrán imponer servidumbres, sino con consentimiento de todos.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Cómo se adquieren las servidumbres voluntarias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1209. Las servidumbres continuas y aparentes se adquieren por cualquier título legal, incluso la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1210. Las servidumbres continuas no aparentes, y las discontinuas, sean o no aparentes, no podrán adquirirse por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1211. Al que pretenda tener derecho a una servidumbre, toca probar, aunque esté en posesión de ella, el título en virtud del cual la goza.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Capitulo VIII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Derechos y obligaciones de los propietarios de los predios entre los que está constituida alguna servidumbre voluntaria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1215. Corresponde al dueño del predio dominante, hacer a su costa todas las obras necesarias para el uso y conservación de la servidumbre.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1218. El dueño del predio sirviente no podrá menoscabar de modo alguno la servidumbre constituída sobre éste.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1222. Si el dueño del predio dominante se opone a las obras de que trata el artículo 1220, el Juez decidirá previo informe de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IX</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extinción de las servidumbres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1224. Las servidumbres voluntarias se extinguen: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el no uso.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 la remisión gratuita u onerosa hecha por el dueño del predio dominante;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1227. El dueño de un predio sujeto a una servidumbre legal puede, por medio de convenio, librarse de ella, con las restricciones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la servidumbre está constituída a favor de un municipio o población, no surtirá el convenio efecto alguno, si no se ha celebrado con intervención del Ayuntamiento, y con las formalidades requeridas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la servidumbre es de uso público, el convenio es nulo en todo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La renuncia de la servidumbre legal de desagüe, sólo será válida cuando no se oponga a los reglamentos respectivos.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1228. Si el predio dominante pertenece a varios dueños proindiviso, el uso que haga uno de ellos aprovecha a los demás para impedir la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1229. Si entre los propietarios hubiere alguno contra quien por leyes especiales no puede correr la prescripción, ésta no correrá contra los demás.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1230. El modo de usar la servidumbre puede prescribirse en el tiempo y de la manera que la servidumbre misma.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Octavo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prescripción</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1233. Sólo pueden prescribirse los bienes y obligaciones que están en el comercio, salvo las excepciones establecidas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1236. La prescripción negativa aprovecha a todos aun a los que por sí mismos no pueden obligarse.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1237. Las personas con capacidad para enajenar pueden renunciar la prescripción ganada, pero no el derecho de prescribir para lo sucesivo.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1238. La renuncia de la prescripción es expresa o tácita, ésta última es la que resulta de un hecho que importa el abandono del derecho adquirido.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1243. La prescripción adquirida por el deudor principal aprovecha siempre a sus fiadores.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prescripción positiva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1246. La posesión necesaria para prescribir debe ser: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Civil en los términos de la parte final del artículo 1039;</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Pacífica;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Continua;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1247. Con los requisitos a que se refiere el artículo anterior los bienes inmuebles se prescriben: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En cinco años cuando se poseen con justo título y con buena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En diez años cuando se poseen con justo título y de mala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1250. El que alega la prescripción debe probar la existencia del título en que funda su derecho, salvo lo dispuesto en el artículo 1248.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1251. Se entiende por justo título el acto jurídico adquisitivo de la posesión en concepto de dueño.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(ADICIONADO [N. DE E. REFORMADO], P.O. 16 DE JULIO DE 1970) (F. DE E., P.O. 19 DE JULIO DE 1970) (F. DE E., P.O. 20 DE SEPTIEMBRE DE 1970)</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Capítulo III</w:t>
      </w:r>
    </w:p>
    <w:p w:rsidR="0017542E" w:rsidRPr="0017542E" w:rsidRDefault="0017542E" w:rsidP="0017542E">
      <w:pPr>
        <w:spacing w:after="0" w:line="240" w:lineRule="auto"/>
        <w:jc w:val="center"/>
        <w:rPr>
          <w:rFonts w:ascii="Verdana" w:eastAsia="Calibri" w:hAnsi="Verdana" w:cs="Times New Roman"/>
          <w:b/>
          <w:sz w:val="20"/>
          <w:szCs w:val="20"/>
        </w:rPr>
      </w:pPr>
      <w:r w:rsidRPr="0017542E">
        <w:rPr>
          <w:rFonts w:ascii="Verdana" w:eastAsia="Calibri" w:hAnsi="Verdana" w:cs="Times New Roman"/>
          <w:b/>
          <w:sz w:val="20"/>
          <w:szCs w:val="20"/>
        </w:rPr>
        <w:t>De la prescripción negativa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1255. La prescripción negativa se verifica por el solo transcurso del tiempo fijado por la ley, contado desde que una obligación pudo exigirse.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1256. Fuera de los casos de excepción se necesita el lapso de diez años para que se extinga el derecho de pedir su cumplimiento.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1257. La obligación de dar alimentos es imprescriptible.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1258. Prescriben en tres años: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 acción de cualquier comerciante para cobrar el precio de objetos vendidos a personas que no fueren revendedores.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prescripción corre desde el día en que fueron entregados los objetos, si la venta no se hizo a plazo;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prescripción corre desde el día en que debió ser pagado el hospedaje, o desde aquél en que se ministraron los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prescripción comienza a correr desde el día en que se recibió o fue conocida la injuria o desde aquél en que se causó el daño;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La responsabilidad civil proveniente de actos ilícitos que no constituyen delitos.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prescripción corre desde el día en que se verificaron los actos.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suspensión de la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1262. La prescripción puede comenzar y correr contra cualquier persona, salvo las siguientes restricciones.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1264. La prescripción no puede comenzar ni correr: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Entre ascendientes y descendientes, durante la patria potestad, respecto de los bienes a que los segundos tengan derecho conforme a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Entre los consortes;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Entre los incapacitados y sus tutores o curadores, mientras dura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Entre copropietarios o coposeedores respecto del bien común;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Contra quienes se encuentren fuera del país prestando un servicio público al Estado o a la Federación;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Contra los militares que se encuentren en servicio activo en tiempo de guerra, tanto fuera como dentro del Estado.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interrupción de la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1265. La prescripción se interrumpe: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el poseedor es privado de la posesión de la cosa o del goce del derecho por más de un año;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demanda o cualquier otro género de interpelación judicial notificada al poseedor o al deudor en su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Se considerará la prescripción como no interrumpida por la interpelación judicial, si el actor desistiese de ella, o fuese desestimada su demanda;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1267. Las causas que interrumpen la prescripción respecto de uno de los deudores solidarios, la interrumpen también respecto de los otros.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1269. Lo dispuesto en los dos artículos anteriores es aplicable a los herederos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1270. La interrupción de la prescripción contra el deudor principal produce los mismos efectos contra su fiador.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1272. La interrupción de la prescripción a favor de alguno de los acreedores solidarios, aprovecha a todos.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1273. El efecto de la interrupción es inutilizar, para la prescripción, todo el tiempo corrido antes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manera de contar el tiempo para la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1274. El tiempo para la prescripción se cuenta por años y no de momento a momento, excepto en los casos en que así lo determine la ley expresamente.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1275. Los meses se regularán por el número de días que les corresponda.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1276. Cuando la prescripción se cuente por días, se entenderán éstos de veinticuatro horas naturales, contadas de las veinticuatro a las veinticuatro.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1277. El día en que comienza la prescripción se cuenta siempre entero, aunque no lo sea; pero aquel en que la prescripción termina, debe ser completo.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1278. Cuando el último sea feriado, no se tendrá por completa la prescripción sino cumplido el primero que siga, si fuere útil.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LIBRO TERCERO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Primera Parte</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en general</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Primero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Fuentes de las obligaciones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Contratos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1279. Convenio es el acuerdo de dos o más personas para crear, transferir, modificar o extinguir obligaciones.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1280. Los convenios que producen o transfieren las obligaciones y derechos toman el nombre de contratos.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1281. Para la existencia del contrato se requiere: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Consentimiento;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Objeto que pueda ser materia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1282. El contrato puede ser invalidado: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incapacidad legal de las partes o de una de ellas;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vicios del consentimiento;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Porque su objeto sea ilícito;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Porque el consentimiento no se haya manifestado en la forma que la ley establece.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1284. La validez y el cumplimiento de los contratos no pueden dejarse al arbitrio de uno de los contratantes.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r w:rsidRPr="0017542E">
        <w:rPr>
          <w:rFonts w:ascii="Verdana" w:eastAsia="Calibri" w:hAnsi="Verdana" w:cs="Times New Roman"/>
          <w:b/>
          <w:bCs/>
          <w:sz w:val="20"/>
          <w:szCs w:val="20"/>
        </w:rPr>
        <w:t>De la capacidad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1286. Son hábiles para contratar todas las personas no exceptuadas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r w:rsidRPr="0017542E">
        <w:rPr>
          <w:rFonts w:ascii="Verdana" w:eastAsia="Calibri" w:hAnsi="Verdana" w:cs="Times New Roman"/>
          <w:b/>
          <w:bCs/>
          <w:sz w:val="20"/>
          <w:szCs w:val="20"/>
        </w:rPr>
        <w:t>De la representación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1288. El que es hábil para contratar, puede hacerlo por sí o por medio de otro legalmente autorizado.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1289. Ninguno puede contratar a nombre de otro sin estar autorizado por él o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1290. Los contratos celebrados a nombre de otro por quien no sea su legítimo representante, serán nulos, salvo los casos en que la ley disponga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r w:rsidRPr="0017542E">
        <w:rPr>
          <w:rFonts w:ascii="Verdana" w:eastAsia="Calibri" w:hAnsi="Verdana" w:cs="Times New Roman"/>
          <w:b/>
          <w:bCs/>
          <w:sz w:val="20"/>
          <w:szCs w:val="20"/>
        </w:rPr>
        <w:t>Del consentimiento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1295. El contrato se forma en el momento en que el proponente recibe la aceptación, estando ligado por su oferta según los artículos precedentes.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r w:rsidRPr="0017542E">
        <w:rPr>
          <w:rFonts w:ascii="Verdana" w:eastAsia="Calibri" w:hAnsi="Verdana" w:cs="Times New Roman"/>
          <w:b/>
          <w:bCs/>
          <w:sz w:val="20"/>
          <w:szCs w:val="20"/>
        </w:rPr>
        <w:t>Vicios del consentimiento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1300. El consentimiento no es válido si ha sido dado por error, arrancado por violencia u obtenido por dolo o mala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1302. El error de calculo sólo da lugar a que se rectifique.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1305. Si ambas partes proceden con dolo o mala fe, ninguna de ellas puede alegar la nulidad del acto o reclamar indemnización.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1306. Es nulo el contrato celebrado por violencia, ya provenga ésta de alguno de los contratantes, ya de un tercero, interesado o no en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1308. El temor reverencial, esto es, el solo temor de desagradar a las personas a quienes se debe sumisión y respeto, no basta para viciar el consentimiento.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1310. No es lícito renunciar para lo futuro la nulidad que resulte del dolo, de la violencia o del error.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r w:rsidRPr="0017542E">
        <w:rPr>
          <w:rFonts w:ascii="Verdana" w:eastAsia="Calibri" w:hAnsi="Verdana" w:cs="Times New Roman"/>
          <w:b/>
          <w:bCs/>
          <w:sz w:val="20"/>
          <w:szCs w:val="20"/>
        </w:rPr>
        <w:t>Del objeto de los contratos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1312. Son objeto de los contratos: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La cosa que el obligado debe dar;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El hecho que el obligado debe hacer o no hacer.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1313. La cosa objeto del contrato debe: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Ser física o legalmente posible;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Ser determinada o determinable en cuanto a su especie;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Estar en el comercio.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1315. El hecho positivo o negativo, objeto del contrato debe ser: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Posible;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Lícito.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1317. No se considerará imposible el hecho que no puede ejecutarse por el obligado, pero sí por otra persona en lugar de 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1318. Es ilícito el hecho que es contrario a las leyes de orden público o a las buenas costumbres.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r w:rsidRPr="0017542E">
        <w:rPr>
          <w:rFonts w:ascii="Verdana" w:eastAsia="Calibri" w:hAnsi="Verdana" w:cs="Times New Roman"/>
          <w:b/>
          <w:bCs/>
          <w:sz w:val="20"/>
          <w:szCs w:val="20"/>
        </w:rPr>
        <w:t>Forma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1321. Cuando se exija la forma escrita para el contrato, los documentos relativos deben ser firmados por todas las personas que en él intervinieron.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alguna de ellas no puede o no sabe firmar, lo hará otra a su ruego ante dos testigos y en el documento se imprimirá la huella digital del que no firmó.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r w:rsidRPr="0017542E">
        <w:rPr>
          <w:rFonts w:ascii="Verdana" w:eastAsia="Calibri" w:hAnsi="Verdana" w:cs="Times New Roman"/>
          <w:b/>
          <w:bCs/>
          <w:sz w:val="20"/>
          <w:szCs w:val="20"/>
        </w:rPr>
        <w:t>División de los contratos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1322. El contrato es unilateral cuando una sola de las partes se obliga hacia la otra sin que ésta le quede obligada .</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1323. El contrato es bilateral cuando las partes se obligan recíprocamente.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r w:rsidRPr="0017542E">
        <w:rPr>
          <w:rFonts w:ascii="Verdana" w:eastAsia="Calibri" w:hAnsi="Verdana" w:cs="Times New Roman"/>
          <w:b/>
          <w:bCs/>
          <w:sz w:val="20"/>
          <w:szCs w:val="20"/>
        </w:rPr>
        <w:t>Cláusulas que pueden contener los contratos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1329. La nulidad del contrato importa la de la cláusula penal, pero la nulidad de ésta no acarrea la de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1331. La cláusula penal no puede exceder ni en valor ni en cuantía a la obligación principal.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1332. Si la obligación fuere cumplida en parte, la pena se modificará en la misma proporción.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1335. No podrá hacerse efectiva la pena cuando el obligado a ella no haya podido cumplir el contrato por hecho del acreedor, caso fortuito o fuerza mayor.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1336. En las obligaciones mancomunadas con cláusula penal, bastará la contravención de cualquiera de los deudores para que se incurra en la pena.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1338. Tratándose de obligaciones indivisibles cada heredero estará obligado por la totalidad de la pena.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r w:rsidRPr="0017542E">
        <w:rPr>
          <w:rFonts w:ascii="Verdana" w:eastAsia="Calibri" w:hAnsi="Verdana" w:cs="Times New Roman"/>
          <w:b/>
          <w:bCs/>
          <w:sz w:val="20"/>
          <w:szCs w:val="20"/>
        </w:rPr>
        <w:t>Interpretación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1339. Si los términos de un contrato son claros y no dejan duda sobre la intención de los contratantes, se estará al sentido literal de sus cláusulas.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las palabras parecieren contrarias a la intención evidente de los contratantes, prevalecerá ésta sobre aquéllas.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1342. Si alguna cláusula de los contratos admitiere diversos sentidos, deberá entenderse en el más adecuado para que produzca efecto.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1343. Las cláusulas de los contratos deben interpretarse las unas por las otras, atribuyendo a las dudosas el sentido que resulte del conjunto de todas.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1344. Las palabras que pueden tener distintas acepciones serán entendidas en aquella que sea más conforme a la naturaleza y objeto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1346. Para interpretar las ambigüedades de las cláusulas de los contratos se tendrán en cuenta el uso o la costumbre del país.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r w:rsidRPr="0017542E">
        <w:rPr>
          <w:rFonts w:ascii="Verdana" w:eastAsia="Calibri" w:hAnsi="Verdana" w:cs="Times New Roman"/>
          <w:b/>
          <w:bCs/>
          <w:sz w:val="20"/>
          <w:szCs w:val="20"/>
        </w:rPr>
        <w:t>Terminación de los contratos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1348. Los contratos pueden terminar: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las causas de terminación propiamente tales;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rescisión;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resolución.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1349. El contrato termina por: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vencimiento del término que se hubiere convenido por las partes para ese fin;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 realización del objeto que fue materia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mutuo consentimiento de las partes;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caso fortuito o fuerza mayor que hagan imposible el cumplimiento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1350. El contrato se rescinde en los casos que de acuerdo con este Código sea procedente la rescisión.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1351. Los contratos de ejecución continuada, periódica o diferida se resuelven por: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aviso que una de las partes dé a la otra, cuando así se hubiere estipulado en el contrato, con la anticipación y en la forma que se hubieren convenido;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 realización del hecho o acto que se hubiere estipulado en el contrato o se establezca en la ley como causa de terminación del mismo;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Esta causa de resolución no surtirá efecto su la contraparte acepta modificar equitativamente las condiciones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1353. La acción de rescisión o resolución de un contrato prescribe al año de haberse efectuado el acto o hecho que le dio nacimiento.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b/>
          <w:bCs/>
          <w:sz w:val="20"/>
          <w:szCs w:val="20"/>
        </w:rPr>
      </w:pPr>
      <w:r w:rsidRPr="0017542E">
        <w:rPr>
          <w:rFonts w:ascii="Verdana" w:eastAsia="Calibri" w:hAnsi="Verdana" w:cs="Times New Roman"/>
          <w:b/>
          <w:bCs/>
          <w:sz w:val="20"/>
          <w:szCs w:val="20"/>
        </w:rPr>
        <w:t>Disposiciones finales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declaración unilateral de la voluntad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1358. El hecho de ofrecer al público objetos en determinado precio, obliga al dueño a sostener su ofrecimiento.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1362. Si se hubiera señalado plazo para la ejecución de la obra, no podrá revocar el promitente su ofrecimiento mientras no esté vencido el plazo.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Igual obligación recae sobre los herederos de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1363. Si el acto señalado por el promitente fuere ejecutado por más de un individuo, tendrán derecho a la recompensa: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que primero ejecutare la obra o cumpliere la condición;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la ejecución es simultánea, o varios llenan al mismo tiempo la condición, se repartirá la recompensa por partes iguales;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la recompensa no fuere divisible se sorteará entre los interesados.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1366. En los contratos se pueden hacer estipulaciones en favor de tercero de acuerdo con los siguientes artículos.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1370. El promitente podrá, salvo pacto en contrario, oponer al tercero las excepciones derivadas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enriquecimiento ilegítimo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1371. El que sin causa se enriquece en detrimento de otro, está obligado a indemnizarlo de su empobrecimiento en la medida que él se ha enriquecido.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1372. Cuando se reciba alguna cosa que no se tenía derecho de exigir y que por error ha sido indebidamente pagada, se tiene obligación de restituirla.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1375. Si el tercero a quien se enajena la cosa la adquiere de buena fe, sólo podrá reivindicarse si la enajenación se hizo a título gratuito.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1383. El que ha pagado para cumplir una deuda prescrita o para cumplir un deber moral, no tiene derecho de repetir.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gestión de negocios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1385. El que sin mandato y sin estar obligado a ello se encarga de un asunto de otro, debe obrar conforme a los intereses del dueño del negocio.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1387. Si la gestión tiene por objeto evitar un daño inminente al dueño, el gestor no responde más que de su dolo o de su falta grave.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responsabilidad de los gestores, cuando fueren dos o más, será solidaria.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1391. El gestor, tan pronto como sea posible, debe dar aviso de su gestión al dueño y esperar su decisión, a menos que haya peligro en la demora.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no fuere posible dar ese aviso, el gestor debe continuar su gestión hasta que concluya el asunto.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que nacen de los actos ilícitos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Las anteriores disposiciones se observarán en el caso del artículo 2166 de este Código.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1408. Las personas morales son responsables de los daños y perjuicios que causen sus representantes legales en el ejercicio de sus funciones.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1411. Lo dispuesto en los dos artículos anteriores es aplicable a los tutores, respecto de los incapacitados que tienen bajo su cuidado.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1413. Los maestros artesanos son responsables de los daños y perjuicios causados por sus operarios en la ejecución de los trabajos que les encomienden.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1415. Los jefes de casa están obligados a responder de los daños y perjuicios causados por sus sirvientes en el ejercicio de su encargo.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1417. El que paga el daño causado por sus trabajadores, sirvientes, aprendices, puede repetir de ellos lo que hubiere pagado.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1419. El dueño de un animal pagará el daño causado por éste, si no probare alguna de estas circunstancias: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Que lo guardaba y vigilaba con el cuidado necesario;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Que el animal fue provocado;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Que hubo imprudencia por parte del ofendido;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Que el hecho resulte de caso fortuito o de fuerza mayor.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1420. Si el animal que hubiere causado el daño fuere excitado por un tercero, la responsabilidad es de éste y no del dueño del animal.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1422. Los propietarios de los bienes e instalaciones que en seguida se indican, responderán de los daños causados: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la explosión de máquinas o por la inflamación de substancias explosivas;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el humo o gases que sean nocivos a las personas o a las propiedades;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la caída de sus árboles, cuando no sea ocasionada por fuerza mayor;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 las emanaciones de cloacas o depósitos de materias infectantes;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Por los depósitos de agua que humedezcan la pared del vecino o derramen sobre la propiedad de éste;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Segundo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Modalidades de las obligaciones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condicionales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1425. La obligación es condicional cuando su existencia o su resolución dependen de un acontecimiento futuro e incierto.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1426. La condición es suspensiva cuando de su cumplimiento depende la existencia de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1429. En tanto que la condición no se cumpla, el deudor debe abstenerse de todo acto que impida que la obligación pueda cumplirse en su oportunidad.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acreedor puede, antes de que la condición se cumpla, ejecutar todos los actos conservatorios de su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condición de no hacer una cosa imposible se tiene por no puesta.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1431. Cuando el cumplimiento de la condición dependa de la exclusiva voluntad del deudor, la obligación condicional será nula.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1432. Se tendrá por cumplida la condición, cuando el obligado impidiese voluntariamente su cumplimiento.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la cosa se pierde sin culpa del deudor, quedará extinguida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la cosa se pierde por culpa del deudor, éste queda obligado al resarcimiento de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Entiéndase que la cosa se pierde cuando se encuentra en alguno de los casos mencionados en el artículo 1509;</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Si la cosa se mejora por su naturaleza, o por el tiempo, las mejoras ceden en favor del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Si se mejora a expensas del deudor, no tendrá éste otro derecho que el concedido al usufructuario.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1437. La condición resolutoria va siempre implícita en los contratos bilaterales, para el caso de que uno de los contrayentes no cumpliere su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Para que opere la condición resolutoria deberá mediar incumplimiento substancial de la obligación de una de las partes a juicio del Juez.</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1440. Si la rescisión del contrato dependiere de un tercero y éste fuere dolosamente inducido a rescindirlo, se tendrá por no rescindido.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a plazo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1441. Es obligación a plazo aquella para cuyo cumplimiento se ha señalado un día cierto.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1442. Entiéndese por día cierto aquél que necesariamente ha de llegar.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1444. El plazo en las obligaciones se contará de la manera prevenida en los artículos del 1274 al 1278.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1445. Lo que se hubiere pagado anticipadamente no puede repetirse.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1447. Perderá el deudor todo derecho a utilizar el plazo: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después de contraída la obligación, resultare insolvente, salvo que garantice la deuda;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no otorgue al acreedor las garantías a que estuviere comprometido;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conjuntivas y alternativas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1449. El que se ha obligado a diversas cosas o hechos conjuntamente, debe dar todas las primeras y prestar todos los segundos.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1451. En las obligaciones alternativas la elección corresponde al deudor, si no se ha pactado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1452. La elección no producirá efecto sino desde que fuere notificada.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1453. El deudor perderá el derecho de elección cuando, de las prestaciones a que alternativamente estuviere obligado, sólo una fuere realizable.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1454. Si la elección compete al deudor y alguna de las cosas se pierde por culpa suya o caso fortuito, el acreedor está obligado a recibir la que quede.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1456. Si las dos cosas se han perdido por caso fortuito, el deudor queda libre de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1458. Si la cosa se pierde sin culpa del deudor, estará obligado el acreedor a recibir la que haya quedado.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1460. Si ambas cosas se perdieren sin culpa del deudor, se hará la distinción siguiente: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se hubiere hecho ya la elección o designación de la cosa, la pérdida será por cuenta del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la elección no se hubiere hecho, quedará el contrato sin efecto.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1462. En el caso del artículo anterior, si la elección es del acreedor, con la cosa perdida quedará satisfecha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1465. En los casos de los dos artículos que preceden, el acreedor está obligado al pago de los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1468. En el caso del artículo anterior, si la cosa se pierde sin culpa del deudor, el acreedor está obligado a recibir la prestación del hecho.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1470. Si la cosa se pierde o el hecho deja de prestarse por culpa del acreedor, se tiene por cumplida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1471. La falta de prestación del hecho se regirá por lo dispuesto en los artículos 1515 y 1516.</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mancomunadas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1472. Cuando hay pluralidad de deudores o de acreedores, tratándose de una misma obligación, existe la mancomunidad.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1474. Las partes se presumen iguales, a no ser que se pacte otra cosa o que la ley disponga lo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1476. La solidaridad no se presume, resulta de la ley o de la voluntad de las partes.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1478. El pago hecho a uno de los acreedores solidarios extingue totalmente la deuda.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1484. El deudor solidario es responsable para con sus coobligados si no hace valer las excepciones que son comunes a todos.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1485. Si la cosa hubiere perecido, o la prestación se hubiere hecho imposible sin culpa de los deudores solidarios, la obligación quedará extinguida.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1487. El deudor solidario que paga por entero la deuda, tiene derecho de exigir de los otros codeudores la parte que en ella les corresponda.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Salvo convenio en contrario, los deudores solidarios están obligados entre sí por partes iguales.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la medida que un deudor solidario satisface la deuda, se subroga en los derechos del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1489. Cualquier acto que interrumpa la prescripción en favor de uno los acreedores o en contra de uno de los deudores, aprovecha o perjudica a los demás.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1492. La solidaridad estipulada no da a la obligación el carácter de indivisible, ni la indivisibilidad de la obligación la hace solidaria.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1494. Cada uno de los que han contraído conjuntamente una deuda indivisible, está obligado por el todo, aunque no se haya estipulado solidaridad.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 mismo tiene lugar respecto de los herederos de aquel que haya contraído una obligación indivisible.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1496. Sólo por el consentimiento de todos los acreedores puede remitirse la obligación indivisible o hacerse una quita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1498. Pierde la calidad de indivisible, la obligación que se resuelve en el pago de daños y perjuicios, y entonces, se observarán las reglas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sólo algunos fueron culpables, únicamente ellos responderán de los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de dar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1499. La prestación de cosa puede consistir: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En la traslación de dominio de cosa cierta;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En la enajenación temporal del uso o goce de cosa cierta;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En la restitución de cosa ajena o pago de cosa debida.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1500. El acreedor de cosa cierta no puede ser obligado a recibir otra aun cuando sea de mayor valor.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1504. En el caso del artículo que precede, si no se designa la calidad de la cosa, el deudor cumple entregando una de mediana calidad.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la pérdida fue por culpa del deudor, éste responderá al acreedor por el valor de la cosa y por los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la cosa se perdiere por culpa del acreedor, el deudor queda libre de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Si se deteriorare por culpa del acreedor, éste tiene obligación de recibir la cosa en el estado en que se halle;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Si la cosa se deteriorare por caso fortuito o fuerza mayor, el dueño sufre el deterioro a menos que otra cosa se haya convenido.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1506. La pérdida o deterioro de la cosa en poder del deudor se presume por culpa suya, mientras no se pruebe lo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1509. La pérdida de la cosa puede verificarse: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Pereciendo la cosa o quedando fuera del comercio;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Desapareciendo de modo que no se tengan noticias de ella o que, aunque se tenga alguna, la cosa no se puede recobrar.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1511. En los casos de enajenación con reserva de la posesión, uso o goce de la cosa hasta cierto tiempo, se observarán las reglas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hay convenio expreso se estará a lo estipulado;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la pérdida fuere por culpa de alguno de los contratantes, el importe será de la responsabilidad de éste;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1513. Hay culpa o negligencia cuando el obligado ejecutare los que son necesarios para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1514. Si fueren varios los obligados a prestar la misma cosa, cada uno de ellos responderá, proporcionalmente, exceptuándose en los casos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cada uno de ellos se hubiere obligado solidariamente;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la obligación sea indivisible;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Cuando por contrato se ha determinado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de hacer o de no hacer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Esto mismo se observará si no lo hiciere de la manera convenida. En este caso el acreedor podrá pedir que se deshaga lo mal hecho.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Tercero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transmisión de las obligaciones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cesión de derechos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1517. Habrá cesión de derechos cuando el acreedor transfiere a otro los que tenga contra su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intereses vencidos se presume que fueron cedidos con el crédito principal.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tiene por objeto un crédito que deba inscribirse, desde la fecha de su inscripción en el Registro Público de la 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se hace en escritura pública, desde la fecha de su otorgamiento;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1528. Mientras no se haya hecho notificación al deudor, éste se libra pagando al acreedor primitivo.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1529. Hecha la notificación, no se libra el deudor sino pagando al cesionario.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1535. El que cede su derecho a una herencia, sin enumerar las cosas de que ésta se compone, sólo está obligado a responder de su calidad de heredero.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1538. Si la cesión fuere gratuita, el cedente no será responsable para con el cesionario, ni por la existencia del crédito, ni por la solvencia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1540. El pago de que habla el artículo anterior, no libra de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la cesión se hace en favor del heredero o copropietario del derecho cedido;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se hace en favor del poseedor del inmueble que es objeto del derecho cedido;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se hace al acreedor en pago de su deuda.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cesión de deudas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1543. Para que haya substitución de deudor es necesario que el acreedor consienta expresa o tácitamente.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subrogación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1549. La subrogación se verifica por ministerio de la ley y sin necesidad de declaración alguna de los interesados: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el que es acreedor paga a otro acreedor preferente;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el que paga tiene interés jurídico en el cumplimiento de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un heredero paga con sus bienes propios alguna deuda de la herencia;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Cuando el que adquiere un inmueble paga a un acreedor que tiene sobre él un crédito hipotecario anterior a la adquisición.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1551. No habrá subrogación parcial en deudas de solución indivisible.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pago de los subrogados en diversas porciones del mismo crédito, cuando no basten los bienes del deudor para cumplirlos todos, se hará a prorrata.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cesión de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cedente queda liberado de sus obligaciones derivadas del contrato cedido desde el momento en que la substitución surta sus efectos.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Las formalidades de la cesión de un contrato son las mismas que se exigen por la Ley para la celebración del contrato originario.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Cuarto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Efectos de las obligaciones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I. Efectos de las Obligaciones entre las Partes</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Cumplimiento de las obligaciones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1553. Pago o cumplimiento es la entrega de la cosa o cantidad debida, o la prestación del servicio que se hubiere prometido.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1557. Puede también hacerse por un tercero no interesado en el cumplimiento de la obligación, que obre con consentimiento expreso o presunto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1558. Puede hacerse igualmente por un tercero ignorándolo 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1559. Puede, por último, hacerse contra la voluntad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1560. En el caso del artículo 1557 se observarán las disposiciones relativas al mandato.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1562. En el caso del artículo 1559, el que hizo el pago solamente tendrá derecho a cobrar del deudor aquello en que le hubiere sido útil 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1564. El pago debe hacerse al mismo acreedor o a su representante legítimo.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1566. El pago hecho a una persona incapacitada para administrar sus bienes, será válido en cuanto se hubiere convertido en su utilidad.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También será válido el pago hecho a un tercero en cuanto se hubiere convertido en utilidad del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1567. El pago hecho de buena fe al que estuviere en posesión del crédito liberará al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1568. No será válido el pago hecho al acreedor por el deudor después de habérsele ordenado judicialmente la retención de la deuda.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1570. El pago se hará en el tiempo designado en el contrato, exceptuando aquellos casos en que la ley permita o prevenga expresamente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1571. El pago hecho después del vencimiento y aceptado por el acreedor, extinguirá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1573. Si el deudor quisiere hacer pagos anticipados y el acreedor recibirlos, no podrá éste ser obligado a hacer descuentos.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se han designado varios lugares para hacer el pago, el acreedor puede elegir cualquiera de 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1575. Si el pago consiste en la tradición de un inmueble o en prestaciones relativas al inmueble, deberá hacerse en el lugar donde éste se encuentre.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1578. Los gastos de entrega serán de cuenta del deudor, si no se hubiere estipulado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1579. No es válido el pago hecho con cosa ajena; pero si el pago se hubiere hecho con una cantidad de dinero u otra cosa fungible ajena, no habrá repetición contra el acreedor que la haya consumido de buena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1580. El deudor que paga tiene derecho de exigir el documento que acredite el pago y puede detener éste mientras que no le sea entregado.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1582. Cuando se paga el capital sin hacerse reserva de réditos, se presume que éstos están pagados.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1583. La entrega del título hecha al deudor hace presumir el pago de la deuda constante en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1587. La obligación queda extinguida cuando el acreedor recibe en pago una cosa distinta en lugar de la debida.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1588. Si el acreedor sufre la evicción de la cosa que recibe en pago, renacerá la obligación primitiva, quedando sin efecto la dación en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ofrecimiento del pago y de la consignación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1589. El ofrecimiento seguido de la consignación hace veces de pago, si reúne todos los requisitos que para éste exige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1592. La consignación se hará siguiéndose el procedimiento que establezca el Código de la materia.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1593. Si el Juez declara fundada la oposición del acreedor para recibir el pago, el ofrecimiento y la consignación se tienen como no hechos.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1594. Aprobada la consignación por el Juez, la obligación queda extinguida con todos sus efectos.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1595. Si el ofrecimiento y la consignación se han hecho legalmente, todos los gastos serán de cuenta del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Incumplimiento de las obligaciones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Consecuencias del incumplimiento de las obligaciones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la obligación fuere a plazo, comenzará la responsabilidad desde el vencimiento de éste;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la obligación no dependiere de plazo cierto, se observará lo dispuesto en el artículo 1572.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que contraviene una obligación de no hacer pagará daños y perjuicios por el solo hecho de la contravención.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1597. En las obligaciones de dar que tengan plazo fijo, se observará lo dispuesto en la fracción I del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no tuvieren plazo cierto, se aplicará lo prevenido en el artículo 1572, parte primera.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1598. La responsabilidad procedente de dolo es exigible en todas las obligaciones. La renuncia de hacerla efectiva es nula.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1600. Se entiende por daño la pérdida o menoscabo sufrido en el patrimonio por la falta de cumplimiento de una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1601. Se reputa perjuicio la privación de cualquiera ganancia lícita, que debiera haberse obtenido con el cumplimiento de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1605. Si el deterioro es menos grave, sólo el importe de éste se abonará al dueño al restituirse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1606. El precio de la cosa será el que tendría al tiempo de ser devuelta al dueño, excepto en los casos en que la ley o el pacto señalen otra época.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1609. La responsabilidad civil puede ser regulada por convenio de las partes, salvo aquellos casos en que la ley disponga expresamente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que será del seis por ciento anual,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evicción y saneamiento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1612. Todo el que enajena está obligado a responder de la evicción, aunque nada se haya expresado en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1613. Los contratantes pueden aumentar o disminuir convencionalmente los efectos de la evicción, y aún convenir en que ésta no se preste en ningún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1614. Es nulo todo pacto que exima al que enajena de responder por la evicción, siempre que hubiere mala fe de parte suya.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1616. El adquirente, luego que sea emplazado, debe denunciar el pleito de evicción al que le enajenó.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1617. El fallo judicial impone al que enajena la obligación de indemnizar en los términos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1618. Si el que enajenó hubiere procedido de buena fe, estará obligado a entregar al que sufrió la evicción: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precio íntegro que recibió por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gastos causados en el contrato, si fueron satisfechos por el adquirente;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causados en el pleito de evicción y en el de saneamiento;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valor de las mejoras útiles y necesarias, siempre que en la sentencia no se determine que el vencedor satisfaga su importe.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1619. Si el que enajena hubiere procedido de mala fe, tendrá las obligaciones que expresa el artículo anterior, con las agravaciones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Devolverá, a elección del adquirente, el precio que la cosa tenía al tiempo de la adquisición, o el que tenga al tiempo en que sufra la evicción;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Satisfará al adquirente el importe de las mejoras voluntarias y de mero placer que haya hecho en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Pagará los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1623. Si el que adquirió no fuere condenado a dicha restitución, quedarán compensados los intereses del precio con los frutos recibidos.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1632. El que enajena no responde por la evicción: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así se hubiere convenido: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En el caso del artículo 1615;</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conociendo el que adquiere el derecho del que entabla la evicción la hubiere ocultado dolosamente al que enajena;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Si el adquirente no cumple lo prevenido en el artículo 1616;</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Si el adquirente y el que reclama transigen o comprometen el negocio en árbitros, sin consentimiento del que enajenó;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Si la evicción tuvo lugar por culpa del adquirente.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1649. Las partes pueden restringir, renunciar o ampliar su responsabilidad por los vicios o defectos redhibitorios siempre que no haya mala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Efectos de las obligaciones con relación a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actos celebrados en fraude de los acreedores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1656. Si el acto fuere gratuito, tendrá lugar la nulidad, aun cuando haya habido buena fe por parte de ambos contratantes.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1663. Es también anulable el pago hecho por el deudor insolvente antes del vencimiento del plazo.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1665. La acción de nulidad mencionada en el artículo 1654 cesará luego que el deudor satisfaga su deuda o adquiera bienes con que poder cubrirla.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1666. La nulidad de los actos del deudor sólo será pronunciada en interés de los acreedores que la hubiesen pedido, y hasta el importe de sus créditos.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1668. El fraude, que consiste únicamente en la preferencia indebida a favor de un acreedor, no importa la pérdida del derecho, sino la de la preferencia.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simulación de los actos jurídicos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1671. Es simulado el acto en que las partes declaran o confiesan falsamente lo que en realidad no ha pasado o no se ha convenido entre ellas.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También subsistirán los gravámenes impuestos a favor de tercero de buena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Quinto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Extinción de las obligaciones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compensación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1677. Tiene lugar la compensación cuando dos personas reúnen la calidad de deudores y acreedores recíprocamente y por su propio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1678. El efecto de la compensación es extinguir por ministerio de la ley las dos deudas, hasta la cantidad que importe la menor.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1681. Se llama deuda líquida aquella cuya cuantía se haya determinado o puede determinarse dentro del plazo de nueva días.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1682. Se llama exigible aquella deuda cuyo pago no puede rehusarse conforme a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1683. Si las deudas no fueren de igual cantidad, hecha la compensación conforme al artículo 1678, queda expedita la acción por el resto de la deuda.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1684. La compensación no tendrá lugar: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una de las partes la hubiere renunciado;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una de las deudas fuere por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Si una de las deudas toma su origen de una renta vitalicia;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Si una de las deudas procede de salario en los términos que establece la Ley Federal del Trabajo;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Si la deuda fuere de cosa puesta en depósito;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Si las deudas fueren fiscales, excepto en los casos en que la ley lo autorice.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1685. La compensación, desde el momento en que es hecha legalmente, produce sus efectos de pleno derecho y extingue todas las obligaciones correlativas.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1687. Si fueren varias las deudas sujetas a compensación se seguirá, a falta de declaración, el orden establecido en el artículo 1585.</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1688. El derecho de compensación puede renunciarse, ya expresamente, ya por hechos que manifiesten de un modo claro la voluntad de hacer la renuncia.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1691. El deudor solidario no puede exigir compensación con la deuda del acreedor a sus codeudores.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1695. Las deudas pagaderas en diferente lugar, pueden compensarse mediante indemnización de los gastos de transporte o cambio al lugar del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1696. La compensación no puede tener lugar en perjuicio de los derechos de tercero legítimamente adquiridos.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confusión de derechos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1699. Mientras se hace la partición de una herencia, no hay confusión, cuando el deudor hereda al acreedor o éste a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remisión de la deuda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1701. La condonación de la deuda principal extinguirá las obligaciones accesorias, pero la de éstas deja subsistente la primera.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1703. La devolución de la prenda es presunción de la remisión del derecho a la misma prenda, si el acreedor no prueba lo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novación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1704. Hay novación de contrato cuando las partes en él interesadas lo alteran substancialmente substituyendo una obligación nueva a la antigua.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1705. La novación está sujeta a las disposiciones relativas a los contratos, salvo las modificaciones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1706. La novación nunca se presume, debe constar expresamente.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1708. Si la primera obligación se hubiere extinguido al tiempo en que se contrajere la segunda, quedará la novación sin efecto.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1710. Si la novación fuere nula, subsistirá la antigua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Sexto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inexistencia y de la nulidad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1716. La ilicitud en el objeto o en la condición del acto produce su nulidad, ya absoluta, ya relativa, según lo disponga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1720. La acción y la excepción de nulidad por falta de forma competen a todos los interesados.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1722. La nulidad de un acto jurídico por falta de forma establecida por la ley se extingue por la confirmación de ese acto hecho en la forma omitida.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1726. La conformación se retrotrae el día en que se verificó el acto nulo, pero ese efecto retroactivo no perjudicará a los derechos de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1728. La acción para pedir la nulidad de un contrato hecho por violencia, prescribe a los seis meses contados desde que cese ese vicio del consentimiento.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1730. La anulación del acto obliga a las partes a restituirse mutuamente lo que han recibido o percibido en virtud o por consecuencia del acto anulado.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LIBRO TERCERO</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Segunda Parte</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diversas especies de contrato</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Primero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contratos preparatorios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1736. Son elementos esenciales del contrato preparatorio, además del consentimiento y el objeto, las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Que se expresen los elementos y características del contrato definitivo;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Que el contrato definitivo sea posible, por no existir una ley que constituya un obstáculo insuperable para su realización.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1737. La falta de alguno de los elementos anteriores, origina la inexistencia del contrato preparatorio.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1738. Son elementos de validez del contrato preparatorio, además de los generales establecidos por este Código para todos los contratos, los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Que el contrato definitivo tenga un objeto lícito;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Que se determine el plazo dentro del cual se otorgará el contrato definitivo;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Que el contrato preparatorio conste por escrito; 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Que las partes tengan capacidad no sólo para celebrar el contrato preparatorio, sino también para otorgar el contrato definitivo.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1739. La promesa de contrato sólo da origen a obligaciones de hacer, consistentes en celebrar el contrato respectivo de acuerdo con lo establecido.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Segundo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compraventa</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 parte de numerario fuere inferior, el contrato será de permuta.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1744. Los contratantes pueden convenir en que el precio sea el que corra en día y lugar determinados o el que fije un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1745. Entre tanto no se fije el precio por el tercero, no existirá compraventa.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Una vez fijado el precio, se entenderá perfeccionado el contrato de compraventa, sin necesidad de un nuevo acto, y dicho precio sólo podrá ser rechazado por los contratantes de común acuerdo.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1746. Si el tercero no quiere o no puede señalar el precio, quedará el contrato sin efecto,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1747. El señalamiento del precio no puede dejarse al arbitrio de uno de los contratantes.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vendedor, probando que la cosa es de la calidad contratada, puede exigir el pago del precio.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1753. No habrá cosa vendida cuando las partes no la determinen o no establezcan bases para determinarla.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cosa es determinada cuando es cierta y cuando fuere incierta, si su especie y la cantidad hubieren sido determinadas.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1755. Cuando se trata de venta de artículos determinados y perfectamente conocidos, el contrato podrá hacerse sobre muestras.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1759. Las acciones que nacen de los artículos 1756 y 1757 prescriben en un año, contado desde el día de la entrega.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1760. Los contratantes pagarán por mitad los gastos de escritura y registro,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1761. Si una misma cosa fuere vendida por el mismo vendedor o diversas personas, se observará lo siguiente: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 cosa vendida fuere inmueble, prevalecerá la venta que primero se haya registrado; y si ninguna lo ha sido, la primera en fecha.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1763. Las ventas al menudeo de bebidas embriagantes, hechas al fiado en cantinas o cervecerías, no dan derecho para exigir su precio.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materia de la compraventa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1764. Ninguno puede vender sino lo que es de su 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vendedor, después de la entrega de la cosa, no puede demandar la nulidad de la venta ni la restitución de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el comprador sabía que la cosa era ajena, no podrá exigir la restitución del precio.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1768. La venta de cosa ajena surtirá sus efectos, si el propietario de la misma ratifica el contrato en forma expresa.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que pueden vender y comprar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1773. Los consortes no pueden celebrar entre sí el contrato de compraventa, sino de acuerdo con lo dispuesto en los artículos 171 y 173.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1777. Los propietarios de cosa indivisa para vender su parte respectiva a extraños, se sujetarán a lo dispuesto en los artículos 943, 944 y 945.</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1778. No pueden comprar los bienes de cuya venta o administración se hallen encargados: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tutores y curadores;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mandatarios;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ejecutores testamentarios y los que fueren nombrados en casos de intestado;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interventores nombrados por el testador o los herederos;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Los representantes, administradores e interventores en caso de ausencia;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Los empleados públicos.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1779. Los peritos y los corredores no pueden comprar los bienes en cuya venta han intervenido.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1780. Las compras hechas en contravención a lo dispuesto en este Capítulo, serán nulas, ya se hallan hecho directamente o por interpósita persona.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del vendedor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1781. El vendedor está obligado: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entregar al comprador la cosa vendida;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garantizar las calidades de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A prestar la evicción.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entrega de la cosa vendida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1782. La entrega puede ser real, jurídica o virtual.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entrega real consiste en la entrega material de la cosa vendida, o en la entrega del título si se trata de un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Hay entrega jurídica cuando, aun sin estar entregada materialmente la cosa, la ley la considera recibida por el comprador.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1786. El vendedor debe entregar la cosa vendida en el estado que se hallaba al perfeccionarse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1787. Debe también el vendedor entregar todos los frutos producidos desde que se perfeccionó la venta, y los rendimientos, acciones y títulos de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del comprador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1791. El comprador debe cumplir todo aquello a que se haya obligado, y especialmente pagar el precio de la cosa en el tiempo, lugar y forma convenidos.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1792. Si no se ha fijado tiempo y lugar, el pago se hará en el tiempo y lugar en que se entregue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1793. Si ocurre duda sobre cuál de los contratantes deberá hacer primero la entrega, uno y otro harán el depósito en manos de un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1794. El comprador debe intereses por el tiempo que medie entre la entrega de la cosa y el pago del precio, en los tres casos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En el caso del artículo 1748;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la cosa vendida y entregada produce fruto o renta;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se hubiere constituido en mora con arreglo a los artículos 1596 y 1597.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1795. En las ventas a plazo, sin estipular intereses, no los debe el comprador por razón de aquél, aunque entre tanto perciba el fruto de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1796. Si la concesión del plazo fue posterior al contrato, el comprador estará obligado a prestar los intereses,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algunas modalidades del contrato de compraventa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1806. El derecho adquirido por el pacto de preferencia no puede cederse, ni pasa a los herederos del que lo disfrute.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1808. La venta que se haga facultando al comprador para que pague el precio en abonos, se sujetará a las reglas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comprador que haya pagado parte del precio, tiene derecho a los intereses de la cantidad que entregó en el mismo porcentaje que hubiere pagado.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Las convenciones que impongan al comprador obligaciones más onerosas que las expresadas, serán nulas.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1810. Puede pactarse válidamente que el vendedor se reserva la propiedad de la cosa vendida hasta que su precio haya sido pagado.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los bienes vendidos sean de los mencionados en las fracciones I y II del artículo 1808, el pacto de que se trate produce efectos contra tercero, si se inscribe en el Registro Público. Cuando los bienes sean de la clase a que se refiere la fracción lII del artículo que se acaba de citar, se aplicará lo dispuesto en esta fracción.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1812. Si el vendedor recoge la cosa vendida porque no le haya sido pagado su precio, se aplicará lo que dispone el artículo 1809.</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forma del contrato de compraventa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1814. El contrato de compraventa no requiere para su validez formalidad alguna especial, sino cuando recae sobre un inmueble.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1815. La venta de un inmueble deberá constar en escritura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1816. La venta de bienes raíces no producirá efectos contra tercero sino después de registrada en los términos prescritos en este Código.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IX</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ventas judiciales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1821. En las enajenaciones judiciales que hayan de efectuarse para dividir cosa común, se observará lo dispuesto para la partición entre herederos.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Tercero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permuta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Cuarto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donaciones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donaciones en general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1827. La donación es un contrato por el cual una persona transfiere a otra, gratuitamente, una parte o la totalidad de sus bienes presentes.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1828. La donación no puede comprender los bienes futuros.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1829. La donación puede ser pura, condicional, onerosa o remuneratoria.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1830. Pura es la donación que se otorga en términos absolutos y condicional la que depende de algún acontecimiento incierto.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1832. Cuando la donación sea onerosa, sólo se considera donado el exceso que hubiere en el precio de la cosa, deducidas de él las cargas.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1833. Las donaciones sólo pueden tener lugar entre vivos, y no pueden revocarse sino en los casos declarados en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1835. La donación es perfecta desde que el donatario la acepta y hace saber la aceptación al donador.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1836. La donación puede hacerse verbalmente o por escrito.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1837. No puede hacerse donación verbal más que de bienes muebles.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1838. La donación verbal sólo producirá efectos legales cuando el valor de los muebles no pase de un mil pesos.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1839. Si el valor de los muebles excede de un mil pesos, pero no de cinco mil, la donación debe hacerse por escrito.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excede de cinco mil pesos el escrito privado de donación deberá ser ratificado ante Notario Público o reducirse a escritura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1840. La donación de bienes raíces se hará en la misma forma que para su venta exige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1841. La aceptación de las donaciones se hará en la misma forma en que éstas deban hacerse, pero no surtirá efecto si no se hiciere en vida del donante.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1846. El donante sólo es responsable de la evicción de la cosa donada, si expresamente se obligó a prestarla.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1847. No obstante lo dispuesto en el artículo que precede, el donatario queda subrogado en todos los derechos del donante si se verifica la evicción.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1852. Salvo que el donador dispusiere otra cosa, las donaciones que consistan en prestaciones periódicas se extinguen con la muerte del donante.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personas que pueden recibir donaciones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revocación y reducción de las donaciones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dentro del mencionado plazo naciere un hijo póstumo del donante, la donación se tendrá por revocada en su totalidad.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1857. La donación no podrá ser revocada por superveniencia de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sea menor de un mil pesos;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sea antenupcial;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sea entre consortes;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Cuando sea totalmente remuneratoria.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1860. Cuando los bienes no puedan ser restituidos en especie, el valor exigible será el que tenían aquellos al tiempo de la donación.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1862. El donante no puede renunciar anticipadamente el derecho de revocación por superveniencia de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1865. En cualquier caso de rescisión o revocación del contrato de donación, se observará lo dispuesto en los artículos 1858 y 1859.</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1866. La donación puede ser revocada por ingratitud: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el donatario comete algún delito contra la persona, la honra o los bienes del donante o de los ascendintes, descendientes o cónyuge de éste;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el donatario rehusa socorrer, según el valor de la donación, al donante que ha venido a pobreza.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1867. Es aplicable a la revocación de las donaciones hechas por ingratitud lo dispuesto en los artículos del 1857 al 1860.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1869. Esta acción no podrá ejercitarse contra los herederos del donatario, a no ser que en vida de éste hubiese sido intentada.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1870. Tampoco puede esta acción ejercitarse por los herederos del donante si éste, pudiendo, no la hubiese intentado.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1872. La reducción de las donaciones comenzará por la última fecha, que será totalmente suprimida si la reducción no bastare a completar los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1874. Habiendo diversas donaciones otorgadas en el mismo acto o en la misma fecha, se hará la reducción entre ellas a prorrata.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1875. Si la donación consiste en bienes muebles, se tendrá presente para la reducción el valor que tenían al tiempo de ser donados.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1876. Cuando la donación consista en bienes raíces que fueren cómodamente divisibles, la reducción se hará en especie.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1878. Cuando la reducción no exceda de la mitad del valor del inmueble, el donatario pagará el resto.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1879. Revocada o reducida una donación por inoficiosa, el donatario sólo responderá de los frutos desde que fuere demandado.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Quinto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mutuo</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mutuo simple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1882. Si en el contrato no se ha fijado plazo para la devolución de lo prestado, se observarán las reglas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 mismo se observará respecto de los mutuatarios que, no siendo labradores, hayan de percibir frutos semejantes por otro título;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En los demás casos, la obligación de restituir se rige por lo dispuesto en el artículo 1572.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1883. La entrega de la cosa prestada y la restitución de lo prestado se harán en el lugar convenido.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1884. Cuando no se ha señalado lugar, se observarán las reglas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1891. En el caso de haberse pactado que la restitución se hará cuando pueda o tenga medios el deudor, se observará lo dispuesto en el artículo 1572.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mutuo con interés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1893. Es permitido estipular interés por el mutuo, ya consista en dinero, ya en géneros, pero la estipulación será nula si no consta por escrito.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1894. El interés es legal o convencional.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1895. El interés legal es el seis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1897. Si se ha convenido un interés más alto que el doce por ciento anual, el deudor, después de seis meses contados desde que se celebró el contrato, puede reembolsar el capital, cualquiera que sea el plazo fijado para ello, dando aviso al acreedor con dos meses de anticipación y pagando los intereses vencidos.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1898. Las partes no pueden, bajo pena de nulidad, convenir de antemano que los intereses se capitalicen y que produzcan intereses.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Sexto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arrendamiento</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1901. La renta o precio del arrendamiento puede consistir en una suma de dinero o en cualquier otra cosa equivalente, con tal que sea cierta y determinada.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1903. Pueden dar y recibir en arrendamiento los que pueden contratar.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el primer caso la constitución del arrendamiento se sujetará a los límites fijados en la autorización y en el segundo a los que la ley fija.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1905. No puede arrendar el copropietario de cosa indivisa sin consentimiento de los otros copropietarios.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1908. El arrendamiento debe otorgarse por escrito, cuando la renta pase de seiscientos pesos anuales.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1909. El contrato de arrendamiento no termina por la muerte del arrendador ni del arrendatario, salvo convenio en otro sentido.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1912. Los arrendamientos de bienes del Estado, municipales o de establecimientos públicos, estarán sujetos a las disposiciones del Derecho Administrativo, y en lo que no lo estuvieren, a las disposiciones de este artículo.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derechos y obligaciones del arrendador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1913. El arrendador está obligado, aunque no haya pacto expreso: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conservar la cosa arrendada en el mismo estado, durante el arrendamiento, haciendo para ello todas las reparaciones necesarias;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A no estorbar ni embarazar de manera alguna el uso de la cosa arrendada, a no ser por causa de reparaciones urgentes e indispensables;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A garantizar el uso o goce pacífico de la cosa por todo el tiempo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A responder de los daños y perjuicios que sufra el arrendatario por los defectos o vicios ocultos de la cosa, anteriores al arrendamiento.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1915. La entrega de la cosa se hará en el tiempo convenido; y si no hubiere convenio, luego que el arrendador fuere requerido por el arrendatario.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1921. Corresponde al arrendador pagar las mejoras hechas por el arrendatario: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en el contrato, o posteriormente, lo autorizó para hacerlas y se obligó a pagarlas;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se trata de mejoras útiles y por culpa del arrendador se rescindiese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derechos y obligaciones del arrendatario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1923. El arrendatario está obligado: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satisfacer la renta en la forma y tiempo convenidos;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responder de los perjuicios que la cosa arrendada sufra por su culpa o negligencia, la de sus familiares, sirvientes o subarrendatarios;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A servirse de la cosa solamente para el uso convenido, o el que sea conforme a la naturaleza y destino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A restituir la cosa al terminar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A cumplir con las demás obligaciones que le imponga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1924. El arrendatario no está obligado a pagar la renta sino desde el día en que reciba la cosa arrendada, salvo pacto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1925. La renta será pagada en el lugar convenido, y a falta de convenio, en la casa habitación o despacho del arrendatario.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1926. Lo dispuesto en el artículo 1920 respecto del arrendador, regirá en su caso respecto del arrendatario.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1927. El arrendatario está obligado a pagar la renta que se venza hasta el día que entregue la cosa arrendada.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1931. Lo dispuesto en los dos artículos anteriores no es renunciable.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1933. El arrendatario es responsable del incendio, a no ser que provenga de caso fortuito, fuerza mayor o vicio de construcción.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1936. Si alguno de los arrendatarios prueba que el fuego no pudo comenzar en la parte que ocupa, quedará libre de responsabilidad.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el arrendamiento debe ser inscrito en el Registro, sólo vale el inscrito.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arrendamiento de fincas urbanas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1950. No podrá darse en arrendamiento una localidad que no reúna las condiciones de higiene y salubridad exigidas en el Código Sanitario.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1952. No puede renunciarse anticipadamente el derecho de cobrar la indemnización que concede el artículo 1951.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1953. La renta debe pagarse en los plazos convenidos y a falta de convenio, por meses vencidos.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arrendamiento de fincas rústicas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1955. La renta debe pagarse en los plazos convenidos, y a falta de convenio, por semestres vencidos.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estos casos el precio del arrendamiento se rebajará proporcionalmente al monto de las pérdidas sufridas.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Las disposiciones de este artículo no son renunciables.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arrendamiento de los bienes muebles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1960. Son aplicables al arrendamiento de bienes muebles las disposiciones de este título que sean compatibles con la naturaleza de esos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1963. Si la cosa se arrendó por años, meses, semanas o días, la renta se pagará al vencimiento de cada uno de esos términos,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1964. Si el contrato se celebra por un término fijo, la renta se pagará al vencerse el plazo,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1967. Si se arriendan (sic) un edificio o aposento amueblados, el contrato de arrendamiento se regirá por lo dispuesto en el capítulo IV de este título.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1968. Cuando los muebles se alquilaren con separación del edificio, su alquiler se regirá por lo dispuesto en este capítulo.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1969. El arrendatario está obligado a hacer las pequeñas reparaciones que exija el uso de la cosa dada en arrendamiento.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1972. Si el alquiler fuera de animales en general, el arrendador deberá entregar al arrendatario los que fueren útiles para el uso a que se destinen.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1973. Si el alquiler fuera de animal determinado, el arrendador cumplirá con entregar el que se haya designado en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1975. Los frutos del animal alquilado pertenecen al dueño,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1981. Lo dispuesto en los artículos 1967 y 1968 es aplicable a los aperos de la finca arrendada.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especiales respecto de los arrendamientos por tiempo indeterminado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subarriendo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1986. En el caso del artículo anterior, además de la responsabilidad del arrendatario, el subarrendatario responderá en forma directa ante el arrendador.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1989. El subarrendamiento debe otorgarse con las mismas formalidades requeridas por la ley para el arrendamiento.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IX</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modo de terminar el arrendamiento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1990. El arrendamiento puede terminar: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haberse cumplido el plazo fijado en el contrato o por la ley, o por estar satisfecho el objeto para que la cosa fue arrendada;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convenio expreso;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nulidad;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 rescisión o resolución;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Por confusión;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Por pérdida o destrucción total de la cosa arrendada por caso fortuito o fuerza mayor;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Por expropiación de la cosa arrendada hecha por causa de utilidad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Por evicción de la cosa dada en arrendamiento.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aumentar hasta un diez por ciento la renta anterior, siempre que demuestre que el valor comercial de la finca fijado por avalúo bancario ha aumentado no menos del diez por ciento sobre el valor comercial que tenía al celebrarse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1997. La oposición a que se refieren los dos artículos anteriores deberá hacerla valer el arrendador dentro de un término de treinta días.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1999. El arrendador puede exigir la rescisión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usarse la cosa en contravención a lo dispuesto en la fracción lII del artículo 1923;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subarriendo de la cosa en contravención a lo dispuesto en el artículo 1984.</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2006. En los casos de expropiación y de ejecución judicial, se observará lo dispuesto en los artículos 1957, 1958 y 1959.</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Séptimo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comodato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2011. El comodatario adquiere el uso, pero no los frutos y accesiones de la cosa prestada.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2015. Si la cosa se deteriora por el solo efecto del uso para que fue prestada, y sin culpa del comodatario, no es éste responsable del deterioro.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2016. El comodatario no tiene derecho para repetir el importe de los gastos ordinarios que se necesiten para el uso o la conservación de la cosa prestada.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2017. Tampoco tiene derecho el comodatario para retener la cosa a pretexto de lo que por expensas o por cualquiera otra causa le deba el dueño.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2018. Siendo dos o más los comodatarios, están sujetos solidariamente a las mismas obligaciones.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2023. El comodato termina por la muerte del comodatario.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Octavo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depósito y del secuestro</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depósito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2028. La incapacidad de uno de los contratantes no exime al otro de las obligaciones a que están sujetos el que deposita y el depositario.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2030. Cuando la incapacidad no fuere absoluta, podrá el depositario ser condenado al pago de daños y perjuicios, si hubiere procedido con dolo o mala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2035. El depositario entregará a cada depositante una parte de la cosa, si al constituirse el depósito se señaló la que a cada uno correspondía.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2037. El depositario no está obligado a entregar la cosa cuando judicialmente se haya mandado retener o embargar.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2038. El depositario puede, por justa causa, devolver la cosa, antes del plazo convenido.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2043. Tampoco puede retener la cosa como prenda que garantice otro crédito que tenga contra el depositante.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secuestro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2048. El secuestro es el depósito de una cosa litigiosa en poder de un tercero, hasta que se decida a quién debe entregarse.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2049. El secuestro es convencional o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2052. Fuera de las excepciones acabadas de mencionar, rigen para el secuestro convencional las mismas disposiciones que para el depósito.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2053. Secuestro judicial es el que se constituye por decreto del Juez.</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2054. El secuestro judicial se rige por las disposiciones del Código de Procedimientos Civiles y, en su defecto, por las mismas del secuestro convencional.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Noveno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mandato</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2056. El mandato es un contrato por el que el mandatario se obliga a ejecutar por cuenta y nombre del mandante, los actos jurídicos que éste le encargue.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2057. El contrato de mandato se reputa perfecto por la aceptación del mandatario.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aceptación puede ser expresa o tácita. Aceptación tácita es todo acto en ejecución de un mandato.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2058. Pueden ser objeto del mandato todos los actos lícitos para los que la ley no exige la intervención personal del interesado.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2059. Solamente será gratuito el mandato cuando así se haya convenido expresamente.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2060. El mandato puede ser escrito o verbal.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2061. El mandato escrito puede otorgarse: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En escritura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En escrito privado, firmado por el otorgante y ratificada la firma ante notario público o quien haga sus veces.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En carta poder sin ratificación de dichas firmas.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2062. El mandato verbal es el otorgado de palabra entre presentes, hayan o no intervenido testigos.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notarios insertarán este artículo en los testimonios de los poderes que otorguen.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2066. El mandato debe otorgarse en escritura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sea general;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en virtud de él haya de ejecutar el mandatario, a nombre del mandante, algún acto que con forme a la ley debe constar en instrumento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2072. El mandatario, salvo convenio celebrado entre él y el mandante, podrá desempeñar el mandato tratando en su propio nombre o en el del mandante.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este caso, el mandatario es el obligado directamente en favor de la persona con quien ha contratado, como si el asunto fuere personal suyo. Exceptúase el caso en que se trate de cosas propias del mandante.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 dispuesto en este artículo se entiende sin perjuicio de las acciones entre mandante y mandatario.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del mandatario respecto del mandante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2080. El mandatario no puede compensar los perjuicios que cause, con los provechos que por otro motivo haya procurado al mandante.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2083. El mandatario tiene obligación de entregar al mandante todo lo que haya recibido en virtud del poder.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2084. Lo dispuesto en el artículo anterior se observará aun cuando lo que el mandatario recibió no fuere debido al mandante.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2087. El mandatario puede encomendar a un tercero el desempeño del mandato si tiene facultades expresas para ello.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2089. El sustituto tiene para con el mandante los mismos derechos y obligaciones que el mandatario.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del mandante con relación al mandatario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2090. El mandante debe anticipar al mandatario, si éste lo pide, las cantidades necesarias para la ejecución del mandato.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el mandatario las hubiere anticipado, debe reembolsarlas el mandante, aunque el negocio no haya salido bien, con tal que esté exento de culpa el mandatario.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reembolso comprenderá los intereses de la cantidad anticipada, a contar desde el día en que se hizo el anticipo.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obligaciones y derechos del mandante y del mandatario con relación a tercero</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2094. El mandante debe cumplir todas las obligaciones que el mandatario haya contraído dentro de los límites del mandato.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2095. El mandatario no tendrá acción para exigir el cumplimiento de las obligaciones contraídas a nombre del mandante, a no ser que esta facultad se haya incluído también en el poder.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mandato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2098. No pueden ser procuradores en juicio: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incapacitados;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Jueces, Magistrados y demás funcionarios y empleados de la administración de justicia en ejercicio, dentro de los límites de su jurisdicción;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empleados de la Hacienda Pública, en cualquiera causa en que puedan intervenir de oficio, dentro de los límites de sus respectivos distritos.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substitución del mandato judicial se hará en la misma forma que su otorgamiento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2100. El procurador no necesita poder o cláusula especial sino en los casos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Para desistirse;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Para transigir;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Para comprometer en árbitros;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Para absolver y articular posiciones;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Para hacer cesión de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Para recusar;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Para recibir pagos;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Para los demás actos que expresamente determine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2101. El procurador, aceptado el poder, está obligado: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seguir el juicio por todas sus instancias mientras no haya cesado en su encargo por algunas de las causas expresadas en el artículo 2108;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pagar los gastos que se causen a su instancia, salvo el derecho que tiene de que el mandante se los reembolse;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2102. El procurador o abogado que acepte el mandato de una de las partes, no puede admitir el de la contraria, en el mismo juicio, aunque renuncie al primero.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2105. La representación del procurador cesa, además de los casos expresados en el artículo 2108: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separarse el poderdante de la acción u oposición que haya formulado;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haber terminado la personalidad del poderdante;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 hacer el dueño del negocio alguna gestión en el juicio, manifestando que revoca el mandato;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Por nombrar el mandante otro procurador para el mismo negocio.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2107. La parte puede ratificar, antes de que se dicte sentencia ejecutoria, lo que el procurador hubiere hecho excediéndose del poder.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diversos modos de terminar el mandato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2108. El mandato termina: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revocación;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renuncia del mandatario;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muerte del mandante o del mandatario;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 interdicción de uno u otro;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Por vencimiento del plazo y por la conclusión del negocio para el que fue concedido;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En los casos previstos por los artículos 718, 719 y 720.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2109. El mandante puede revocar el mandato cuando y como le parezca.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2114. Aunque el mandato termine por la muerte del mandante, debe el mandatario continuar en su gestión, entre tanto los herederos proveen por sí mismos a los negocios, siempre que de lo contrario pueda resultar algún perjuicio.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Décimo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contrato de prestación de servicios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prestación de servicios profesionales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2119. El que presta y el que recibe los servicios profesionales pueden fijar, de común acuerdo, la retribución debida por 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contrato de obra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2131. Siempre que el empresario se encargue por ajuste cerrado de la obra en cosa inmueble, cuyo valor sea de más de mil pesos, se otorgará el contrato por escrito, incluyéndose en él una descripción pormenorizada, y en los casos que lo requieran, un plano, diseño o presupuesto de la obra.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2138. El precio de la obra se pagará al entregarse ésta,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2153. La misma obligación tendrá el dueño respecto del contratista si éste no puede concluir la obra por alguna causa independiente de su voluntad.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2154. Si muere el dueño de la obra, no terminará el contrato, y sus herederos serán responsables del cumplimiento para con el empresario.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2156. El empresario es responsable del trabajo ejecutado por las personas que ocupe en la obra.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2160. El contrato de obra a presupuesto o por administración se sujetará a lo dispuesto en los artículos 2144 a 2146, y a las siguientes disposiciones.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2161. Todo el riesgo de la obra será del dueño, a no ser que haya habido culpa, impericia, o demora del empresario.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porteadores y alquiladores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2170. Los porteadores no son responsables de las cosas que no se les entreguen a ellos, sino a sus dependientes que no estén autorizados para recibirlas.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2171. En el caso del artículo anterior, la responsabilidad es exclusiva de la persona a quien se entregó la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2175. El porteador de efectos deberá extender al cargador una carta de porte de la que éste podrá pedir una copia. En dicha carta se expresarán: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nombre, apellido y domicilio del cargador;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El nombre, apellido y domicilio del porteador;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nombre, apellido y domicilio de la persona a quien o a cuya orden van dirigidos los efectos, o si han de entregarse al portador de la misma carta;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La designación de los efectos con expresión de su calidad genérica, de su peso y de las marcas o signos exteriores de los bultos en que se contengan;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Precio del transporte;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La fecha en que se hace la expedición;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El lugar de la entrega al porteador;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El lugar y el plazo en que habrá de hacerse la entrega al consignatario;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IX. La indemnización que haya de abonar el porteador en caso de retardo, si sobre este punto mediare algún pacto.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2176. Las acciones que nacen del transporte, sean en pro o en contra de los porteadores, duran seis meses después de concluido el viaje.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2179. Si el medio de transporte se inutiliza, la pérdida será de cuenta del alquilador, si no prueba que el daño sobrevino por culpa del otro contratante.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contrato de hospedaje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2186. Este contrato se celebrará tácitamente, si el que presta el hospedaje tiene establecimiento destinado a ese objeto.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Décimoprimero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asociaciones y de las sociedades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I. DE LAS ASOCIACIONES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2191. Las asociaciones que se constituyan con sujeción a la presente ley, gozan de personalidad jurídica.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2192. La asociación puede admitir y excluir asociados, con sujeción a sus estatutos.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2196- La asamblea general resolverá:</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Sobre la disolución anticipada de la asociación o su prórroga por más tiempo del fijado en la escritura constitutiva y en los estatutos;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Sobre el nombramiento de director o elección de personas que deban constituir la junta directiva;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Sobre la revocación de los nombramientos hechos;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Sobre la exclusión de asociados;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Sobre los demás asuntos que le encomienden los estatutos.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2198. Cada asociado gozará de un voto en las asambleas generales. La facultad de votar no podrá ejercitarse por delegación o por poder.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2200. Los asociados sólo podrán ser excluidos de la asociación por las causas que señalen los estatutos.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2201. Los asociados que voluntariamente se separen o que fueren excluidos, perderán todo derecho al haber social.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2203. La calidad de asociado es intransferible.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2204. Las asociaciones, además de las causas previstas en sus estatutos, se extinguen: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haber concluido el término fijado para su duración o por haber conseguido totalmente el objeto de su fundación;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haberse vuelto incapaces de realizar el fin para que fueron fundadas;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 resolución dictada por autoridad competente.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II. DE LAS SOCIEDADES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2208. El contrato de sociedad deberá constar siempre en escritura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Las utilidades se destinarán a los establecimientos de beneficencia pública del lugar del domicilio de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2211. El contrato de sociedad debe contener: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nombres y apellidos de los otorgantes;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 razón social;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objeto de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importe del capital social y la aportación con que cada socio debe contribuir.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2215. No puede estipularse que a los socios capitalistas se les restituya su aporte con una cantidad adicional, haya o no ganancias.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2216. El contrato de sociedad no puede modificarse sino por consentimiento unánime de los socios.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2217. Después de la razón social se agregarán estas palabras: "Sociedad Civil".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socios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2224. Ningún socio puede ser excluido de la sociedad sino por el acuerdo unánime de los demás socios y por causa grave prevista en los estatutos.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administración de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Para enajenar las cosas de la sociedad, si ésta no se ha constituido con ese objeto;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Para empeñarlas, hipotecarlas o gravarlas con cualquier otro derecho real.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mayoría de los socios podrá nombrar personas que vigilen las operaciones de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disolución de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2237. La sociedad se disuelve: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Por consentimiento unánime de los socios;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haberse cumplido el término prefijado en el contrato de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la realización completa del fin social, o por haberse vuelto imposible la consecución del objeto de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Por la muerte del socio industrial, siempre que su industria haya dado nacimiento a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Por resolución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Para que la disolución de la sociedad surta efecto contra tercero, es necesario que se haga constar en el Registro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2242. La disolución de la sociedad no modifica los compromisos contraídos con terceros.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liquidación de la sociedad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2243. Disuelta la sociedad, se pondrá inmediatamente en liquidación, la cual se practicará dentro del plazo de seis meses, salvo pacto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la sociedad se ponga en liquidación, deben agregarse a su nombre las palabras "en liquidación".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2244. La liquidación debe hacerse por todos los socios, salvo que convengan en nombrar liquidadores o que ya estuvieren nombrados en la escritura social.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2246. Las utilidades no podrán repartirse sino después de la disolución de la sociedad y previa la liquidación respectiva, salvo pacto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2248. Si solo se hubiere pactado lo que debe corresponder a los socios por utilidades, en la misma proporción responderán de las pérdidas.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el trabajo no pudiere ser hecho por otro, su cuota será igual a la del socio capitalista que tenga más;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sólo hubiere un socio industrial y otro capitalista, se dividirán entre sí por partes iguales las ganancias;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2250. Si el socio industrial hubiere contribuido también con cierto capital, se considerarán, éste y la industria, separadamente.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2252. Salvo pacto en contrario, los socios industriales no responderán de las pérdidas.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asociaciones y de las sociedades extranjeras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aparcería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2255. La aparcería agrícola y de ganado se regirá por sus leyes especiales.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Décimosegundo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contratos aleatorios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juego y de la apertura (sic)</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2256. La ley no concede acción para reclamar lo que se gana en juego prohibido.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ley señalará cuáles son los juegos prohibidos.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2261. La deuda de juego de apuesta prohibidos no puede compensarse, ni ser convertida por novación en una obligación civilmente eficaz.</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2265. Las loterías o rifas, cuando se permitan, serán regidas por las leyes especiales que las autoricen.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renta vitalicia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2268. La renta vitalicia puede también constituirse a título puramente gratuito, sea por donación o por testamento.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2272. El contrato de renta vitalicia es nulo si la persona sobre cuya vida se constituye ha muerto antes de su otorgamiento.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2279. Lo dispuesto en el artículo anterior no comprende las contribuciones.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2281. La renta vitalicia constituida sobre la vida del mismo pensionista, no se extingue sino con la muerte de éste.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2283. El pensionista sólo puede demandar las pensiones justificando su supervivencia o la de la persona sobre cuya vida se constituyó la renta.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compra de esperanza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vendedor tiene derecho al precio aunque no lleguen a existir los frutos o productos comprados.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2288. Los demás derechos y obligaciones de las partes, en la compra de esperanza, serán los que se determinan en el título de compraventa.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Decimotercero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fianza</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fianza en general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2289. La fianza es un contrato accesorio por el cual una persona se compromete con el acreedor a pagar por el deudor, si éste no lo hace.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2290. La fianza puede ser legal, judicial, convencional, gratuita o a título oneroso.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2292. La fianza no puede existir sin una obligación válida.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Puede, no obstante, recaer sobre una obligación cuya nulidad puede ser reclamada a virtud de una excepción puramente personal del obligado.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2295. Puede también obligarse al fiador a pagar una cantidad en dinero si el deudor principal no presta una cosa o un hecho determinado.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2296. La responsabilidad de los herederos del fiador se rige por lo dispuesto en el artículo 1486.</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2299. Si el fiador viniere a estado de insolvencia, puede el acreedor pedir otro que reúna las cualidades exigidas por el artículo 2297.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2303. Las cartas de recomendación en que se asegure la probidad y la solvencia de alguien, no constituyen fianza.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efectos de la fianza entre el fiador y el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2307. El fiador tiene derecho de oponer todas las excepciones que sean inherentes a la obligación principal, más no las que sean personales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2309. El fiador no puede ser compelido a pagar al acreedor, sin que previamente sea reconvenido el deudor y se haga la excusión de sus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2311. La excusión no tendrá lugar: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el fiador renunció expresamente a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En los casos de concurso o de insolvencia probada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el deudor no puede ser judicialmente demandado dentro del territorio de la República;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Cuando el negocio para que se prestó la fianza sea propio del fiador;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2312. Para que el beneficio de excusión aproveche al fiador, son indispensables los requisitos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Que el fiador alegue el beneficio luego que se le requiera de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Que designe bienes del deudor que basten para cubrir el crédito y que se hallen dentro del Partido Judicial en que deba hacerse 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Que anticipe o asegure competentemente los gastos de excusión.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2314. El acreedor puede obligar al fiador a que haga la excisión en los bienes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2319. El que fía al fiador goza del beneficio de excusión, tanto contra el fiador como contra el deudor principal.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efectos de la fianza entre el fiador y el deudor</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2324. El fiador que paga por el deudor, debe ser indemnizado por éste: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De la deuda principal;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De los gastos que haya hecho desde que dio noticia al deudor de haber sido requerido de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De los daños y perjuicios que haya sufrido por causa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2325. El fiador que paga se subroga en todos los derechos que el acreedor tenía contra 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2326. Si el fiador hubiese transigido con el acreedor, no podrá exigir del deudor sino lo que en realidad haya pagado.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2328. Si el deudor, ignorando el pago por falta de aviso del fiador, paga de nuevo, no podrá éste repetir contra aquél, sino sólo contra el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2331. El fiador puede, aun antes de haber pagado, exigir que el deudor asegure el pago o le releve de la fianza: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fue demandado judicialmente por 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el deudor sufre menoscabo en sus bienes de modo que se halle en riesgo de quedar insolvente;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pretende ausentarse de la República;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Si se obligó a relevarlo de la fianza en tiempo determinado, y éste ha transcurrido;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Si la deuda se hace exigible por el vencimiento del plazo;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Si han transcurrido cinco años, no teniendo la obligación principal término fijo, y no siendo la fianza por título oneroso.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efectos de la fianza entre los cofiadores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alguno de ellos resultare insolvente, la parte de éste recaerá sobre todos en la misma proporción.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2334. El beneficio de división no tiene lugar entre los fiadores: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se renuncia expresamente;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cada uno se ha obligado solidariamente con 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En el caso de la fracción IV del artículo 2311;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extinción de la fianza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2337. La obligación del fiador se extingue al mismo tiempo que la del deudor y por las mismas causas que las demás obligaciones.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2338. Si la obligación del deudor y la del fiador se confunden, porque uno herede al otro, no se extingue la obligación del que fió al fiador.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2341. La prórroga o espera concedida al deudor por el acreedor, sin consentimiento del fiador, extingue la fianza.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fianzas legal y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fianza puede substituirse con prenda o hipoteca.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Extinguida ésta, dentro del mismo término de tres días, se dará aviso al Registro Público para que haga la cancelación de la nota marginal.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falta de avisos hace responsable al que debe darlos, de los daños y perjuicios que su omisión origine.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2348. En los certificados de gravamen que se expidan en el Registro Público se harán figurar las notas marginales de que habla 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Decimocuarto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prenda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que dé los frutos en prenda se considerará como depositario de ellos,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2353. Para que se tenga por constituida la prenda, deberá ser entregada al acreedor, real o jurídicamente.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El deudor puede usar de la prenda que quede en su poder, en los términos que convengan las partes.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2355. El contrato de prenda debe constar por escrito. Si se otorga en documento privado, se formarán dos ejemplares, una para cada contratante.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No surtirá efecto la prenda contra tercero si no consta la certeza de la fecha por el registro, escritura pública o de alguna otra manera fehaciente.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2362. Se puede constituir prenda para garantizar una deuda, aun sin consentimiento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2363. Nadie puede dar en prenda las cosas ajenas sin estar autorizado por su dueño.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2368. El acreedor adquiere por el empeño: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derecho de ser pagado de su deuda con el precio de la cosa empeñada, con la preferencia que establece el artículo 2472;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El derecho de recobrar la prenda de cualquier detentador, sin exceptuar al mismo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derecho de ser indemnizado de los gastos necesarios y útiles que hiciere para conservar la cosa empeñada, a no ser que use de ella por convenio;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de exigir del deudor otra prenda o el pago de la deuda aun antes del plazo convenido, si la cosa empeñada se pierde o se deteriora sin su culpa.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2370. Si perdida la prenda el deudor ofreciere otra o alguna caución, queda al arbitrio del acreedor aceptarla o rescindir el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2371. El acreedor está obligado: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conservar la cosa empeñada como si fuera propia, y a responder de los deterioros y perjuicios que sufra por su culpa o negligencia;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2378. Puede por convenio expreso venderse la prenda extrajudicialmente.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2381.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2382. El derecho que da la prenda al acreedor se extiende a todos los accesorios de la cosa y a todos los aumentos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2385. Extinguida la obligación principal, sea por el pago, sea por cualquiera otra causa legal, queda extinguido el derecho de prenda.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Decimoquinto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Hipoteca</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hipoteca en general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2388. Los bienes hipotecados quedan sujetos al gravamen impuesto, aunque pasen a poder de un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2389. La hipoteca sólo puede recaer sobre inmuebles ciertos y determinados, o sobre los derechos reales que en ellos estén constituidos.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2391. La hipoteca de predios sólo comprende: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área o superficie nuda que sirve de base a los edificios;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edificios y cualesquiera otras construcciones existentes al tiempo de constituirse la hipoteca o ejecutados por el dueño con posterioridad;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Las accesiones y mejoras permanentes que tuviere el predio, y que aumenten el área y sus edificios y construcciones;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2392. La hipoteca de una construcción levantada en terreno ajeno, no comprende el área.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2398. No se podrán hipotecar: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frutos y rentas pendientes, con separaciones del predio que los produzcan;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Las servidumbres, a no ser que se hipotequen juntamente con el predio dominante, y exceptuándose en todo caso la de aguas, la cual podrá ser hipotecada;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derecho de percibir los frutos en el usufructo concedido por este Código a los ascendientes sobre los bienes de sus descendientes;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El uso y la habitación;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2406. Sólo puede hipotecar el que puede enajenar, y solamente pueden ser hipotecados los bienes que pueden ser enajenados.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2408. La acción hipotecaria prescribirá a los diez años, contados desde que pueda ejercitarse.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 hipoteca no tiene plazo cierto, no podrá estipularse anticipo de rentas, ni arrendamiento por más de un año.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2412. La hipoteca puede ser constituída, tanto por el deudor como por otro a su favor.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2415. La hipoteca sólo puede ser constituída en escritura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hipoteca produce todos sus efectos jurídicos contra tercero mientras no sea cancelada su inscripción.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hipoteca voluntaria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2417. Son hipotecas voluntarias las convenidas entre partes, o impuestas por disposición del dueño de los bienes sobre que se constituyen.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2420. El crédito puede cederse, en todo o en parte, siempre que la cesión se haga en la forma que para la constitución de la hipoteca previene el artículo 2415, se dé conocimiento al deudor y sea inscrita en el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contratantes pueden señalar a la hipoteca una duración menor que la de la obligación principal.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2423. Durante la prórroga y el término señalado para la prescripción, la hipoteca conservará la prelación que le corresponda desde su origen.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hipoteca necesaria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2428. La hipoteca necesaria durará el mismo tiempo que la obligación que con ella se garantiza.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2429. Tienen derecho de pedir la hipoteca necesaria para seguridad de sus créditos: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coheredero o partícipe, sobre los inmuebles repartidos, en cuanto importen sus respectivos saneos o el exceso de los bienes que hayan recibido;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menores y demás incapacitados sobre los bienes de sus tutores, por los que éstos administren;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legatarios sobre los inmuebles de la herencia, por el importe de su legado, si no hubiere hipoteca especial designada por el mismo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2430. La constitución de hipoteca en los casos a que se refieren las fracciones II y lII del artículo anterior, puede ser pedida: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En el caso de bienes de que fueren meros administradores los padres, por los herederos legítimos del menor;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En el caso de bienes que administren los tutores, por los herederos legítimos y por el curador del menor o incapacitado;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En todo caso por el Ministerio Público, si no la pidieren las personas enumeradas en las fracciones anteriores.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Extinción de la hipoteca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2434. Podrá pedirse y deberá ordenarse en su caso la extinción de la hipoteca: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se extinga el bien hipotecado;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se extinga la obligación a que sirvió de garantía;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se resuelva o extinga el derecho del deudor sobre el bien hipotecado;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Cuando se expropie por causa de utilidad pública el bien hipotecado, observándose lo dispuesto en el artículo 2405;</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Cuando se remate judicialmente la finca hipotecada, teniendo aplicación lo prevenido en el artículo 1820;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Por la remisión expresa del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Por la declaración de estar prescrita la acción hipotecaria.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Decimosexto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transacciones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2437. La transacción es un contrato por el cual las partes, haciéndose recíprocas concesiones, terminan una controversia presente o previenen una futura.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2438. La transacción que previene controversias futuras, debe constar por escrito si el interés pasa de mil pesos.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2441. No se puede transigir sobre el estado civil de las personas ni sobre la validez del matrimonio.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2443. Será nula la transacción que verse: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Sobre delito, dolo y culpa futuros;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Sobre la acción civil que nazca de un delito o culpa futuros;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Sobre sucesión futura;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Sobre una herencia, antes de visto el testamento, si lo hay;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Sobre el derecho de recibir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2444. Podrá haber transacción sobre las cantidades que ya sean debidas por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2445. El fiador sólo queda obligado por la transacción cuando consiente en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2447. Puede anularse la transacción cuando se hace en razón de un título nulo, a no ser que las partes hayan tratado expresamente de la nulidad.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2449. La transacción celebrada teniéndose en cuenta documentos que después han resultado falsos por sentencia judicial, es nula.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2450. El descubrimiento de nuevos títulos o documentos no es causa para anular o rescindir la transacción, si no ha habido mala fe.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2451. Es nula la transacción sobre cualquier negocio que esté decidido judicialmente por sentencia irrevocable ignorada por los interesados.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TERCERA PARTE</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Primero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concurrencia y prelación de los créditos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2455. El deudor responde del cumplimiento de sus obligaciones con todos sus bienes, salvo los casos de excepción señalados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2456. Procede el concurso de acreedores en los términos fijados en el Código de Procedimientos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Los pactos particulares entre el deudor y cualquiera de sus acreedores serán nulos.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2462. Las únicas causas en que podrá fundarse la oposición al convenio serán: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Defectos en las formas prescritas para la convocación, celebración y deliberación de la junta;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Falta de personalidad o representación en alguno de los votantes, siempre que su voto decida la mayoría en número o en cantidad;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Inteligencias fraudulentas entre el deudor y uno o más acreedores, o de los acreedores entre sí, para votar a favor del convenio;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Exageración fraudulenta de créditos para procurar la mayoría de cantidad;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2467. Los créditos se graduarán en el orden que se clasifican en los capítulos siguientes, con la prelación que para cada clase se establezca en ellos.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2469. Los gastos judiciales hechos por un acreedor en lo particular, serán pagados en el orden en que deba serlo el crédito que los haya causado.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créditos hipotecarios y pignoraticios y de algunos otros privilegiados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2471. Preferentemente se pagarán los adeudos fiscales provenientes de impuestos, con el valor de los bienes que los haya causado.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2476. Del precio de los bienes hipotecados o dados en prenda se pagarán en el orden siguiente: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gastos del juicio respectivo y los que causen las ventas de esos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gastos de conservación y administración de los mencionados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La deuda de seguros de los propios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2480. Los créditos de los trabajadores derivados de sus relaciones de trabajo se pagarán en los términos que dispongan las leyes de la materia.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2482. El derecho reconocido en el artículo anterior no tendrá lugar: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la separación de los bienes no fuere pedida dentro de tres meses, contados desde que se inició el concurso o desde la aceptación de la herencia;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los acreedores hubieren hecho novación de la deuda o de cualquier otro modo hubieren aceptado la responsabilidad personal del heredero.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algunos acreedores preferentes sobre determinados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2484. Con el valor de los bienes que se mencionan serán pagados preferentemente: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La deuda por gastos de salvamento, con el valor de la cosa salvada;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créditos a que se refiere el artículo 2158 con el precio de la obra construida;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créditos por semillas, gastos de cultivos y recolección, con el precio de la cosecha para que sirvieron y que se halle en poder del deudor;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El crédito por fletes, con el precio de los efectos transportados, si se encuentran en poder del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El crédito por hospedaje, con el precio de los muebles del deudor que se encuentren en la casa o establecimiento donde esté hospedado;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Tratándose de bienes muebles, cesará la preferencia si hubieren sido inmovilizados;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Acreedores de primera clase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2485. Pagados los acreedores mencionados en los dos capítulos anteriores y con el valor de todos los bienes que queden, se pagarán: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gastos judiciales comunes, en los términos que establezca el Código de Procedimientos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gastos de rigurosa conservación y administración de los bienes concursados;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El crédito por alimentos fiados al deudor para su subsistencia y la de su familia, en los seis meses anteriores a la formación del concurso;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Acreedores de segunda clase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2486. Pagados los créditos antes mencionados, se pagarán: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créditos de las personas comprendidas en las fracciones II, lII y IV del artículo 2429, que no hubieren exigido la hipoteca necesaria;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créditos de los establecimientos de beneficencia pública o privada.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Acreedores de tercera clase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Acreedores de cuarta clase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2488. Pagados los créditos enumerados en los capítulos que proceden (sic), se pagarán los créditos que consten en documento privado.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Segundo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Registro Público</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oficinas del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2490. En cada cabecera de Partido Judicial habrá una Oficina del Registro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2491. Los títulos a que se refiere el artículo 2495 se inscribirán: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 En la Oficina del Partido Judicial de ubicación del inmueble aquellos a que se refieren las fracciones I, II, III, IX, X, XI, y XIII.</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b) En la Oficina del Partido en donde se hubieren otorgado los contratos a que se refiere la fracción V.</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 En la Oficina del Partido del domicilio del concursado, del cedente o del incapaz, las resoluciones a que se refieren las fracciones XII y XIV.</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d) En la Oficina del Partido en que se encuentre el domicilio de las personas morales a que se refieren las fracciones VI, VII y VIII.</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2492. Nadie puede alegar ignorancia de las inscripciones del Registro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2493. El reglamento fijará el número de secciones de que se componga el Registro y la sección en que deban inscribirse los títulos que se registren.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obligación de expedir copias certificadas de las inscripciones o constancias que figuren en los libros del Registro; así como certificaciones de no existir asientos de ninguna especie o de especie determinada, sobre bienes señalados o a cargo de ciertas personas.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Tratándose de testamentos ológrafos depositados en el Registro, se observará lo dispuesto en el artículo 2819.</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títulos sujetos a registro y de los efectos legales del mismo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2495. Se inscribirán en el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títulos por los cuales se adquiere, transmite, modifica, grava o extingue el dominio, la posesión o los demás derechos reales sobre inmuebles, así como aquellos por los cuales se constituya fideicomiso sobre inmuebles;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 constitución del patrimonio de la familia;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contratos de arrendamiento de bienes inmuebles por un período mayor de seis años y aquellos en que haya anticipos de rentas por más de tres;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La condición resolutoria en las ventas a que se refieren las fracciones I y II del artículo 1808;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Los contratos de prenda que menciona el artículo 2354;</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La escritura constitutiva de las sociedades civiles y la que las reforme;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El acta o la escritura constitutiva de las asociaciones y las que las reformen;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Las fundaciones de beneficencia privada;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IX. Las resoluciones judiciales o de árbitros o arbitradores que produzcan algunos de los efectos mencionados en la fracción I;</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 Los testamentos por efecto de los cuales se deje la propiedad de bienes raíces, o de derechos reales, haciéndose el registro después de la muerte del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XI. En los casos de intestado, el auto declaratorio de los herederos legítimos y el nombramiento de albacea definitivo.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los casos previstos en las dos fracciones anteriores se tomará razón del acta de defunción del autor de la herencia;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XII. Las resoluciones judiciales en que se declare un concurso o se admita una cesión de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XIII. El testimonio de las informaciones ad perpetuam promovidas y protocolizadas de acuerdo con lo que dispone el Código de Procedimientos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XIV. Las resoluciones judiciales en que se declare la incapacidad legal de las personas en cuanto a la libre disposición de sus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XV. Los demás títulos que la ley ordena expresamente que sean registrados.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2496. Se considera tercero registral a la persona que, siendo ajena al negocio jurídico que produjo la inscripción del Registro, adquiera derechos de quien aparezca en ella como su titular.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2498. Los testamentos ológrafos no producirán efecto si no son depositados en el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2499. Los actos ejecutados, los contratos otorgados y las resoluciones judiciales pronunciadas en país extranjero sólo se inscribirán concurriendo las circunstancias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Que si los actos o contratos hubiesen sido celebrados o las sentencias pronunciadas en el Estado, habría sido necesaria su inscripción en el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Que estén debidamente legalizados;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Que si fueren resoluciones judiciales, se ordene su ejecución por la autoridad judicial nacional que corresponda.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2500. La inscripción no convalida los actos o contratos que sean nulos con arreglo a las leyes.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2504. No pueden los bienes raíces o los derechos reales impuestos sobre los mismos aparecer inscritos a la vez en favor de dos o más personas distintas, a menos que éstas sean copartícipes.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6 DE JUNIO DE 1971)</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(ADICIONADO, P.O. 6 DE JUNIO DE 1971)</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Cuando se trate de fincas no inscritas, la inscripción primaria sólo podrá hacerse por resolución judicial especialmente razonada.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Del modo de hacer el registro y de las personas que tienen derecho de pedir la inscripción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2506. La inscripción de los títulos en el Registro puede pedirse por todo el que tenga interés legítimo en asegurar el derecho que se va a inscribir, o por el notario que haya autorizado la escritura de que se trate.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2507. Sólo se registrarán: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testimonios de escritura pública y otros documentos auténticos;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Las sentencias y providencias judiciales certificadas legalmente;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2508. La primera inscripción de cada inmueble en el Registro Público será de dominio. No obstante lo anterior el titular de cualquier derecho real impuesto sobre un inmueble cuyo dueño no hubiere inscrito su dominio, podrá solicitar la inscripción de su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2509. El interesado presentará el título que va a ser registrado, y cuando se trate de documentos que impliquen transmisiones o modificaciones de la propiedad de fincas rústicas o urbanas, un plano o croquis de esas fincas.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las inscripciones de esta clase se expresará el valor de la parte perteneciente a cada propietario, en relación con el valor total del inmueble.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Transcurridos tres años sin que se comunique al registrador la calificación que el título presentado haya hecho el juez, a petición de parte interesada, se cancelará la inscripción preventiva.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2513. Toda inscripción que se haga en el Registro expresará las circunstancias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La naturaleza, extensión, condiciones suspensivas o resultorias, cargas y demás modalidades del derecho que se constituya, transmita, modifique o extinga;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valor de los bienes o derechos a que se refieren las fracciones anteriores. Si el derecho no fuere de cantidad determinada, podrán los interesados fijar en el título la estimación que le den;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Tratándose de hipotecas, la época en que podrá exigirse el pago del capital garantizado, y si causare réditos, la tasa o el monto de éstos y la fecha desde que se deban correr;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La naturaleza del acto o contrato;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La fecha del título y el funcionario que lo haya autorizado;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El día y la hora de la presentación del título en el Registro.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2514. El registrador que haga una inscripción sin cumplir con lo dispuesto en el artículo anterior, será responsable de los daños y perjuicios que cause a los interesados y sufrirá una suspensión de empleos por tres meses.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right"/>
        <w:rPr>
          <w:rFonts w:ascii="Verdana" w:eastAsia="Calibri" w:hAnsi="Verdana" w:cs="Times New Roman"/>
          <w:sz w:val="20"/>
          <w:szCs w:val="20"/>
        </w:rPr>
      </w:pPr>
      <w:r w:rsidRPr="0017542E">
        <w:rPr>
          <w:rFonts w:ascii="Verdana" w:eastAsia="Calibri" w:hAnsi="Verdana" w:cs="Times New Roman"/>
          <w:sz w:val="20"/>
          <w:szCs w:val="20"/>
        </w:rPr>
        <w:t>(REFORMADO, P.O. 31 DE DICIEMBRE DE 1972)</w:t>
      </w: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2516. Una vez que se firme una escritura en que se adquiera, trasmita, modifique, o extinga la propiedad o posesión de bienes raíces o en la que se haga constar un crédito que tenga preferencia desde que sea registrado, el notario que la autorice dará al Registro un aviso en el que conste la finca de que se trate, la indicación de que se ha transmitido o modificado su dominio o se ha constituido, transmitido o modificado o extinguido el derecho real sobre ella, los nombres de los interesados en la operación, la fecha de la escritura y la de su firma e indicación del número, tomo y sección en que se estuviere inscrita la propiedad en el Registro. El registrador, con el aviso del notario y sin cobro de derecho alguno, hará inmediatamente una anotación preventiva al margen de la inscripción de propiedad. Si dentro del mes siguiente a la fecha en que se hubiere firmado la escritura se presentare el testimonio respectivo, su inscripción surtirá efecto contra tercero desde la fecha de la anotación preventiva, la cual se citará en el registro definitivo. Si el testimonio se presenta después, su registro sólo surtirá efectos desde la fecha de la presentación.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el documento en que conste alguna de las operaciones que se mencionan en el párrafo anterior fuere privado, deberán dar el aviso a que este artículo se refiere, el notario o la autoridad de que habla la fracción III del artículo 2507, y el mencionado aviso producirá los mismos avisos que el dado por el notario, a que se refiere la primera parte de este artículo.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2517. Los encargados del Registro son responsables, además de las penas en que puedan incurrir, de los daños y perjuicios a que dieren lugar: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rehusan sin motivo legal o retardan sin causa justificada la inscripción de los documentos que les sean presentados;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rehusan expedir con prontitud los certificados que se les pidan;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cometen omisiones al extender las certificaciones mencionadas, salvo si el error proviene de insuficiencia o inexactitud de las declaraciones, que no les sean imputables.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2519. Hecho el registro, serán devueltos los documentos al que los presentó, con nota de quedar registrados en tal fecha y bajo tal número.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2520. El reglamento especial establecerá los derechos y obligaciones de los Registradores, así como los datos que deben tener y los requisitos que deben llenar las inscripciones.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extinción de las inscripciones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2522. Las inscripciones pueden cancelarse por consentimiento de las partes o por decisión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2523. La cancelación de las inscripciones podrá ser total o parcial.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2524. Podrá pedirse y deberá ordenarse, en su caso, la cancelación total: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se extinga por completo el inmueble objeto de la inscripción;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se extinga también por completo el derecho inscrito;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Cuando se declare la nulidad del título en cuya virtud se haya hecho la inscripción;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Cuando se declare la nulidad de la inscripción;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Cuando sea vendido judicialmente el inmueble que reporte el gravamen en el caso previsto en el artículo 1820;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2525. Podrá pedirse y deberá decretarse, en su caso, la cancelación parcial: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Cuando se reduzca el inmueble objeto de la inscripción;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Cuando se reduzca el derecho inscrito a favor del dueño de la finca gravada.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2527. Si para cancelar el registro se pusiere alguna condición, se requiere, además, el cumplimiento de ésta.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2529. Cuando se registre una sentencia que declare haber cesado los efectos de otra que esté registrada, se cancelará ésta.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2531. La cancelación de las inscripciones de hipotecas constituidas en garantía de títulos transmisibles por endoso, puede hacerse: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Por solicitud firmada por dichos interesados y por el deudor, a la cual se acompañen inutilizados los referidos títulos;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Por ofrecimiento de pago y consignación del importe de los títulos hechos de acuerdo con las disposiciones relativas.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cancelación, en este caso, deberá acordarse por sentencia, previos los trámites fijados en el Código de Procedimientos Civiles.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2536. Las inscripciones preventivas se cancelarán no solamente cuando se extinga el derecho inscrito, sino también cuando esa inscripción se convierta en definitiva.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LIBRO CUARTO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sucesiones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Primero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preliminares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2537. Herencia es la sucesión en todos los bienes del difunto y en todos sus derechos y obligaciones que no se extinguen por la muerte.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2538. La herencia se defiere por la voluntad del testador o por disposición de la ley. La primera se llama testamentaria y la segunda legítima.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2539. El testador puede disponer del todo o de parte de sus bienes. La parte de que no disponga quedará regida por los preceptos de la sucesión legítima.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2540. El heredero adquiere a título universal y responde de las cargas de la herencia hasta donde alcance la cuantía de los bienes que hereda.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2542. Cuando toda la herencia se distribuyere en legados, los legatarios serán considerados como herederos.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2545. Cada heredero puede disponer del derecho que tiene en la masa hereditaria, pero no puede disponer de las cosas que forman la sucesión.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2546. El legatario adquiere derecho al legado puro y simple, así como al de día cierto, desde el momento de la muerte del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2547. El heredero o legatario no puede enajenar su parte en la herencia sino después de la muerte de aquel a quien hereda.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2550. Los derechos concedidos en el artículo 2548 cesan si la enajenación se hace a un coheredero.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Segundo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sucesión por testamento</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testamentos en general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2552. No pueden testar en el mismo acto dos o más personas, ya en provecho recíproco, ya en favor de un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2560. La expresión de una causa contraria a derecho, aunque sea verdadera, se tendrá por no escrita.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capacidad para testar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2561. Pueden testar todos aquellos a quienes la ley no prohibe expresamente el ejercicio de ese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2562. Están incapacitados para testar: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menores que no han cumplido dieciséis años de edad, ya sean hombres o mujeres;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que habitual o accidentalmente no disfrutan de su cabal juicio.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2563. Es válido el testamento hecho por un demente en un intervalo de lucidez, con tal de que al efecto se observen las prescripciones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2565. Del reconocimiento se levantará acta formal, en que se hará constar el resultado.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2568. Para juzgar de la capacidad del testador se atenderá especialmente al estado en que se halle al hacer el testamento.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capacidad para heredar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Falta de personalidad;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Delito o ingratitud;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Presunción de influencia contraria a la libertad del testador, o a la verdad o integridad del testamento;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Falta de reciprocidad internacional;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Utilidad pública;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Renuncia o remoción de algún cargo conferido en el testamento.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2571. Será válida la disposición hecha en favor de los hijos que nacieren de ciertas y determinadas personas, durante la vida del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2572. Por razón de delito o ingratitud son incapaces de adquirir por testamento o por intestado: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El cónyuge que mediante juicio ha sido declarado adúltero, si se trata de suceder al cónyuge inocente;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El coautor del cónyuge adúltero ya sea que se trate de la sucesión de éste o de la del cónyuge inocente;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Los padres que abandonen a sus hijos, los prostituyeren o atentaren a su pudor, respecto de los ofendidos;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 Los demás parientes del autor de la herencia que teniendo obligación de darle alimentos, no la hubieren cumplido;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IX. El que usare de violencia, dolo o fraude con una persona para que haga, deje de hacer o revoque su testamento;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2581. La capacidad de los ministros de los cultos religiosos para heredar se sujetará a lo dispuesto en el artículo 130 de la Constitución Federal.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2586. La disposición hecha a favor de los pobres en general, se sujetará a lo dispuesto por la Ley del Servicio Social.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2588. Lo dispuesto en la primera parte del artículo anterior no comprende a los que, desechada por el Juez la excusa, hayan servido el cargo.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2590. Para que el heredero pueda suceder, basta que sea capaz al tiempo de la muerte del autor de la herencia.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2591. Si la institución fuere condicional se necesitará, además, que el heredero sea capaz al tiempo en que se cumpla la condición.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2594. El que hereda en lugar del excluido, tendrá las mismas cargas y condiciones que legalmente se habían puesto a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condiciones que pueden ponerse en los testamentos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2600. El testador es libre para establecer condiciones al disponer de sus bienes.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2603. La condición física o legalmente imposible de dar o de hacer, impuesta al heredero o legatario, se tiene por no puesta.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2604. Si la condición que era imposible al tiempo de otorgar el testamento, dejare de serlo a la muerte del testador, será válida.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2614. La condición impuesta al heredero o legatario, de tomar o dejar de tomar estado, se tendrá por no puesta.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2618. La carga de hacer alguna cosa se considera como condición resolutoria.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2623. Si el legado consistiere en prestación periódica, el legatario hará suyas todas las cantidades vencidas hasta el día señalado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bienes de que se puede disponer por testamento y de los testamentos inoficiosos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2624. El testador debe dejar alimentos a las personas que se mencionan en las fracciones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A los descendientes varones menores de veintiún años;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Al cónyuge supérstite, siempre que siendo varón esté impedido de trabajar, o que siendo mujer permanezca viuda y viva honestamente;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A los ascendientes;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2625. No hay obligación de dar alimentos sino a falta o por imposibilidad de los parientes más próximos en grado.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Se ministrarán a los descendientes y al cónyuge supérstite a prorrata;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Cubiertas las pensiones a que se refiere la fracción anterior, se ministrarán a prorrata a los ascendientes;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Después se ministrarán también a prorrata, a los hermanos y a la concubina;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Por último, se ministrarán igualmente a prorrata, a los demás parientes colaterales dentro del cuarto grado.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2630. Es inoficioso el testamento en que no se deja la pensión alimenticia, según lo establecido en este capítulo.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institución de heredero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2637. Los herederos instituidos sin designación de la parte que a cada uno corresponda, heredarán por partes iguales.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2638. El heredero instituido en cosa cierta y determinada debe tenerse por legatario.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2641. Si el testador llama a la sucesión a cierta persona y a sus hijos, se entenderán todos instituidos simultánea y no sucesivamente.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2643. Aunque se haya omitido el nombre del heredero, si el testador lo designare de otro modo que no pueda dudarse quién sea, valdrá la institución.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2645. Si entre varios individuos del mismo nombre y circunstancias no pudiere saberse a quién quiso designar el testador, ninguno será heredero.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los legados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2647. Cuando no haya disposiciones especiales, los legatarios se regirán por las mismas normas que los herederos.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2648. El legado puede consistir en la prestación de la cosa o en la de algún hecho o servicio.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2649. No produce efecto el legado si por acto del testador pierde la cosa legada la forma y denominación que la determinaban.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2650. El testador puede gravar con legados no sólo a los herederos, sino a los mismos legatarios.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2651. La cosa legada deberá ser entregada con todos sus accesorios y en el estado en que se halle al morir el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2652. Los gastos necesarios para la entrega de la cosa legada serán a cargo del legatario, salvo disposición del testador en contrario.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2653. El legatario no puede aceptar una parte del legado y repudiar otra.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2656. El heredero que sea al mismo tiempo legatario, puede renunciar la herencia y aceptar el legado o renunciar éste y aceptar aquélla.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2657. El acreedor cuyo crédito no conste más que por testamento, se tendrá para los efectos legales como legatario preferente.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2659. El legado del menaje de una casa sólo comprende los bienes muebles a que se refiere el artículo 802.</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2662. El legatario puede exigir que el heredero otorgue fianza en todos los casos en que pueda exigirla el acreedor.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2663. Si sólo hubiera legatarios, podrán éstos exigirse entre sí la constitución de la hipoteca necesaria.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2664. No puede el legatario ocupar por su propia autoridad la cosa legada, debiendo pedir su entrega y posesión al albacea o al ejecutor especial.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2666. El importe de los impuestos correspondientes al legado, se deducirá del valor de éste, a no ser que el testador disponga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2669. Queda también sin efecto el legado, si el testador enajena la cosa legada, pero vale si la recobra por un título legal.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2670. Si los bienes de la herencia no alcanzan para cubrir todos los legados, el pago se hará en el siguiente orden: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Legados remuneratorios;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Legados que el testador o la ley haya declarado preferentes;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Legados de cosa cierta y determinada;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Legados de alimentos o de educación;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Los demás a prorrata.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2675. Si la carga consiste en la ejecución de un hecho, el heredero o legatario que acepte la sucesión queda obligado a prestarlo.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2677. En los legados alternativos la elección corresponde al heredero, si el testador no la concede expresamente al legatario.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2678. Si el heredero tiene la elección, puede entregar la cosa de menor valor; si la elección corresponde al legatario, puede exigir la cosa de mayor valor.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2679. En los legados alternativos se observará además, lo dispuesto para las obligaciones alternativas.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2680. En todos los casos en que el que tenga derecho de hacer la elección no pudiere hacerla, la hará su representante legítimo o sus herederos.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2681. El Juez, a petición de parte legítima, hará la elección, si en el término que le señale no la hiciera la persona que tenga derecho de hacerla.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2682. La elección hecha legalmente es irrevocable.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2683. Es nulo el legado que el testador hace de cosa propia individualmente determinada, que al tiempo de su muerte no se halle en su herencia.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2689. La prueba de que el testador sabía que la cosa era ajena, corresponde al legatario.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2690. Si el testador ignoraba que la cosa legada era ajena, es nulo el legado.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2691. Es válido el legado si el testador, después de otorgado el testamento, adquiere la cosa que al otorgarlo no era suya.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2692. Es nulo el legado de cosa que al otorgarse el testamento pertenezca al mismo legatario.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2693. Si en la cosa legada tiene alguna parte el testador o un tercero sabiéndolo aquél, en lo que a ellos corresponda, vale el legado.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2694. Si el legatario adquiere la cosa legada después de otorgado el testamento, se entiende legado su precio.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2696. Si el testador ignoraba que la cosa fuese propia del heredero o del legatario, será nulo el legado.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2698. Lo dispuesto en el artículo que precede se observará también en el legado de una fianza, ya sea hecho al fiador ya al deudor principal.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2701. Legado el título, sea público o privado, de una deuda, se entiende legada ésta, observándose lo dispuesto en los artículos 2697 y 2698.</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2702. El legado hecho al acreedor no compensa el crédito, a no ser que el testador lo declare expresamente.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2703. En caso de compensación, si los valores fueren diferentes, el acreedor tendrá derecho de cobrar el exceso del crédito o el del legado.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2708. Los legados de que hablan los artículos 2700 y 2705 comprenden los intereses que por el crédito o deuda se deban a la muerte del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2709. Dichos legados subsistirán aunque el testador haya demandado judicialmente al deudor, si el pago no se ha realizado.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2710. El legado genérico de liberación o perdón de las deudas, comprende sólo las existentes al tiempo de otorgar el testamento y no las posteriores.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2715. El obligado a la entrega del legado responderá en caso de evicción, si la cosa fuere indeterminada y se señalare solamente por género o especie.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2717. Los legados en dinero deben pagarse en especie, y si no la hay en la herencia, con el producto de los bienes que al efecto se vendan.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2718. El legado de cosa o cantidad depositada en lugar designado, sólo subsistirá en la parte que en él se encuentre.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2719. El legado de alimentos dura mientras viva el legatario a no ser que el testador haya dispuesto que dure menos.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2720. Si el testador no señala la cantidad de alimentos, se observará lo dispuesto en los artículos 355 a 380.</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2722. El legado de educación dura hasta que el legatario sale de la menor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2723. Cesa también el legado de educación, si el legatario, durante la menor edad, obtiene profesión u oficio con qué poder subsistir.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2725. Los legados de usufructo, uso, habitación o servidumbre, subsistirán mientras viva el legatario, a no ser que el testador dispusiere que duren menos.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2726. Sólo duran veinte años los legados de que trata el artículo anterior, si fueran dejados a alguna corporación que tuviere capacidad de adquirirlos.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VIII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las substituciones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2730. Los substitutos pueden ser nombrados conjunta o sucesivamente.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2731. El substituto del substituto, faltando éste, lo es del heredero substituido.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2737. La disposición que autoriza el artículo anterior, será nula cuando la transmisión de los bienes deba hacerse a descendientes de ulteriores grados.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Si la carga fuere perpetua, el heredero podrá capitalizarla e imponer el capital a interés con primera y suficiente hipoteca.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La capitalización e imposición del capital se hará interviniendo la autoridad correspondiente, y con audiencia de los interesados y del Ministerio Público.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IX</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nulidad, revocación y caducidad de los testamentos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2740. Es nula la institución de herederos o legatario hecha en memorias o comunicados secretos.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2743. Es nulo el testamento captado por dolo o fraude.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2746. El testador no puede prohibir que se impugne el testamento en los casos en que éste deba ser nulo conforme a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2747. El testamento es nulo cuando se otorga en contravención a las formas prescritas por la ley.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2749. La renuncia de la facultad de revocar el testamento es nula.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2752. El testamento anterior recobrará, no obstante, su fuerza, si el testador, revocando el posterior, declara ser su voluntad que el primero subsista.</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2753. Las disposiciones testamentarias caducan y quedan sin efecto, en lo relativo a los herederos y legatarios: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Si el heredero o legatario muere antes que el testador o antes que se cumpla la condición de que dependa la herencia o el legado;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Si el heredero o legatario se hace incapaz de recibir la herencia o legado;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Si renuncia a su derecho.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Título Tercero</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De la forma de los testamentos</w:t>
      </w:r>
    </w:p>
    <w:p w:rsidR="0017542E" w:rsidRPr="0017542E" w:rsidRDefault="0017542E" w:rsidP="0017542E">
      <w:pPr>
        <w:spacing w:after="0" w:line="240" w:lineRule="auto"/>
        <w:jc w:val="center"/>
        <w:rPr>
          <w:rFonts w:ascii="Verdana" w:eastAsia="Calibri" w:hAnsi="Verdana" w:cs="Times New Roman"/>
          <w:b/>
          <w:bCs/>
          <w:sz w:val="20"/>
          <w:szCs w:val="20"/>
        </w:rPr>
      </w:pP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Capítulo I</w:t>
      </w:r>
    </w:p>
    <w:p w:rsidR="0017542E" w:rsidRPr="0017542E" w:rsidRDefault="0017542E" w:rsidP="0017542E">
      <w:pPr>
        <w:spacing w:after="0" w:line="240" w:lineRule="auto"/>
        <w:jc w:val="center"/>
        <w:rPr>
          <w:rFonts w:ascii="Verdana" w:eastAsia="Calibri" w:hAnsi="Verdana" w:cs="Times New Roman"/>
          <w:b/>
          <w:bCs/>
          <w:sz w:val="20"/>
          <w:szCs w:val="20"/>
        </w:rPr>
      </w:pPr>
      <w:r w:rsidRPr="0017542E">
        <w:rPr>
          <w:rFonts w:ascii="Verdana" w:eastAsia="Calibri" w:hAnsi="Verdana" w:cs="Times New Roman"/>
          <w:b/>
          <w:bCs/>
          <w:sz w:val="20"/>
          <w:szCs w:val="20"/>
        </w:rPr>
        <w:t>Disposiciones generales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2755. El testamento, en cuanto a su forma, es ordinario o especial.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2756. El ordinario puede ser: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Público abierto;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Público cerrado; 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lII. Ológrafo.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2757. El especial puede ser: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Privado;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Militar;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Marítimo; y</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Hecho en país extranjero.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2758. No pueden ser testigos del testamento: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 Los empleados del Notario que lo autorice;</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 Los menores de dieciséis años de 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III. Los que no estén en su sano juicio;</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IV. Los ciegos, sordos o mudos;</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VI. Los que hayan sido condenados por el delito de falsedad.</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2762. En el caso del artículo que precede, no tendrá validez el testamento mientras no se justifique la identidad del testador.</w:t>
      </w:r>
    </w:p>
    <w:p w:rsidR="0017542E" w:rsidRPr="0017542E" w:rsidRDefault="0017542E" w:rsidP="0017542E">
      <w:pPr>
        <w:spacing w:after="0" w:line="240" w:lineRule="auto"/>
        <w:jc w:val="both"/>
        <w:rPr>
          <w:rFonts w:ascii="Verdana" w:eastAsia="Calibri" w:hAnsi="Verdana" w:cs="Times New Roman"/>
          <w:sz w:val="20"/>
          <w:szCs w:val="20"/>
        </w:rPr>
      </w:pPr>
    </w:p>
    <w:p w:rsidR="0017542E" w:rsidRPr="0017542E" w:rsidRDefault="0017542E" w:rsidP="0017542E">
      <w:pPr>
        <w:spacing w:after="0" w:line="240" w:lineRule="auto"/>
        <w:jc w:val="both"/>
        <w:rPr>
          <w:rFonts w:ascii="Verdana" w:eastAsia="Calibri" w:hAnsi="Verdana" w:cs="Times New Roman"/>
          <w:sz w:val="20"/>
          <w:szCs w:val="20"/>
        </w:rPr>
      </w:pPr>
      <w:r w:rsidRPr="0017542E">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rsidR="00AA6D5B" w:rsidRPr="0017542E" w:rsidRDefault="00AA6D5B" w:rsidP="00AA6D5B">
      <w:pPr>
        <w:pStyle w:val="Estilo"/>
        <w:rPr>
          <w:rFonts w:ascii="Verdana" w:hAnsi="Verdana"/>
          <w:sz w:val="20"/>
          <w:szCs w:val="20"/>
        </w:rPr>
      </w:pPr>
    </w:p>
    <w:p w:rsidR="00AA6D5B" w:rsidRPr="0017542E" w:rsidRDefault="00AA6D5B" w:rsidP="0017542E">
      <w:pPr>
        <w:pStyle w:val="Estilo"/>
        <w:jc w:val="right"/>
        <w:rPr>
          <w:rFonts w:ascii="Verdana" w:hAnsi="Verdana"/>
          <w:sz w:val="20"/>
          <w:szCs w:val="20"/>
        </w:rPr>
      </w:pPr>
      <w:r w:rsidRPr="0017542E">
        <w:rPr>
          <w:rFonts w:ascii="Verdana" w:hAnsi="Verdana"/>
          <w:sz w:val="20"/>
          <w:szCs w:val="20"/>
        </w:rPr>
        <w:t>(REFORMADO, P.O. 4 DE NOVIEMBRE DE 1983)</w:t>
      </w:r>
    </w:p>
    <w:p w:rsidR="00AA6D5B" w:rsidRPr="0017542E" w:rsidRDefault="00AA6D5B" w:rsidP="00AA6D5B">
      <w:pPr>
        <w:pStyle w:val="Estilo"/>
        <w:rPr>
          <w:rFonts w:ascii="Verdana" w:hAnsi="Verdana"/>
          <w:sz w:val="20"/>
          <w:szCs w:val="20"/>
        </w:rPr>
      </w:pPr>
      <w:r w:rsidRPr="0017542E">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w:t>
      </w:r>
    </w:p>
    <w:p w:rsidR="00AA6D5B" w:rsidRPr="0017542E" w:rsidRDefault="00AA6D5B" w:rsidP="00AA6D5B">
      <w:pPr>
        <w:pStyle w:val="Estilo"/>
        <w:rPr>
          <w:rFonts w:ascii="Verdana" w:hAnsi="Verdana"/>
          <w:sz w:val="20"/>
          <w:szCs w:val="20"/>
        </w:rPr>
      </w:pPr>
    </w:p>
    <w:p w:rsidR="00AA6D5B" w:rsidRPr="0017542E" w:rsidRDefault="00AA6D5B" w:rsidP="00AA6D5B">
      <w:pPr>
        <w:pStyle w:val="Estilo"/>
        <w:rPr>
          <w:rFonts w:ascii="Verdana" w:hAnsi="Verdana"/>
          <w:sz w:val="20"/>
          <w:szCs w:val="20"/>
        </w:rPr>
      </w:pPr>
      <w:r w:rsidRPr="0017542E">
        <w:rPr>
          <w:rFonts w:ascii="Verdana" w:hAnsi="Verdana"/>
          <w:sz w:val="20"/>
          <w:szCs w:val="20"/>
        </w:rPr>
        <w:t>Tan luego que sepa la muerte del testador, el Notario que hubiere autorizado el testtmento (sic), o quien lo substituya, debe dar aviso a los interesados. Si no lo hace, es responsable de los daños y prejuicios que la dilación ocasione.</w:t>
      </w:r>
    </w:p>
    <w:p w:rsidR="00AA6D5B" w:rsidRPr="0017542E" w:rsidRDefault="00AA6D5B" w:rsidP="00AA6D5B">
      <w:pPr>
        <w:pStyle w:val="Estilo"/>
        <w:rPr>
          <w:rFonts w:ascii="Verdana" w:hAnsi="Verdana"/>
          <w:sz w:val="20"/>
          <w:szCs w:val="20"/>
        </w:rPr>
      </w:pPr>
    </w:p>
    <w:p w:rsidR="00AA6D5B" w:rsidRPr="0017542E" w:rsidRDefault="00AA6D5B" w:rsidP="0017542E">
      <w:pPr>
        <w:pStyle w:val="Estilo"/>
        <w:jc w:val="right"/>
        <w:rPr>
          <w:rFonts w:ascii="Verdana" w:hAnsi="Verdana"/>
          <w:sz w:val="20"/>
          <w:szCs w:val="20"/>
        </w:rPr>
      </w:pPr>
      <w:r w:rsidRPr="0017542E">
        <w:rPr>
          <w:rFonts w:ascii="Verdana" w:hAnsi="Verdana"/>
          <w:sz w:val="20"/>
          <w:szCs w:val="20"/>
        </w:rPr>
        <w:t>(REFORMADO, P.O. 4 DE NOVIEMBRE DE 1983)</w:t>
      </w:r>
    </w:p>
    <w:p w:rsidR="00AA6D5B" w:rsidRPr="0017542E" w:rsidRDefault="00AA6D5B" w:rsidP="00AA6D5B">
      <w:pPr>
        <w:pStyle w:val="Estilo"/>
        <w:rPr>
          <w:rFonts w:ascii="Verdana" w:hAnsi="Verdana"/>
          <w:sz w:val="20"/>
          <w:szCs w:val="20"/>
        </w:rPr>
      </w:pPr>
      <w:r w:rsidRPr="0017542E">
        <w:rPr>
          <w:rFonts w:ascii="Verdana" w:hAnsi="Verdana"/>
          <w:sz w:val="20"/>
          <w:szCs w:val="20"/>
        </w:rPr>
        <w:t>Art. 2765. Lo dispuesto en el último Párrafo del Artículo que precede, se observará por cualquiera que tenga en su poder un testamento.</w:t>
      </w:r>
    </w:p>
    <w:p w:rsidR="00AA6D5B" w:rsidRPr="0017542E" w:rsidRDefault="00AA6D5B" w:rsidP="00AA6D5B">
      <w:pPr>
        <w:pStyle w:val="Estilo"/>
        <w:rPr>
          <w:rFonts w:ascii="Verdana" w:hAnsi="Verdana"/>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2766. Si los interesados están ausentes o son desconocidos, la noticia se dará al Juez del domicilio del testador.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testamento público abierto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2767. Testamento público abierto es el que se otorga ante notario y tres testigos idóneos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2770. Si el testador no pudiere o no supiere escribir, imprimirá su huella digital e intervendrá otro testigo más, que firme a su ruego.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2772. El que fuere enteramente sordo, pero que sepa leer, deberá dar lectura a su testamento; si no supiere o no pudiere hacerlo, designará una persona que lo lea en su nombre.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2774. Las formalidades se practicarán acto continuo y el notario dará fe de haberse llenado todas.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testamento público cerrado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2776. El testamento público cerrado puede ser escrito por el testador o por otra persona a su ruego, y en papel común.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2780. El testador, al hacer la presentación, declarará que en aquel pliego está contenida su última voluntad.</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2785. Los que no saben o no pueden leer son inhábiles para hacer testamento cerrado.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2791. Por la infracción del artículo anterior no se anulará el testamento, pero el notario incurrirá en la sanción de suspensión hasta por seis meses.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2795. El testador puede retirar, cuando le parezca, su testamento, pero la devolución se hará con las mismas formalidades que la entrega.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2797. Luego que el Juez reciba un testamento cerrado, hará comparecer al notario y a los testigos que concurrieron a su otorgamiento.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2799. Si no pudieren comparecer todos los testigos por muerte, enfermedad o ausencia, bastará el reconocimiento de la mayor parte y el del notario.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2801. En todo caso, los que comparecieren reconocerán sus firmas.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2802. Cumplido lo prescrito en los cinco artículos anteriores, el Juez decretará la publicación y protocolización del testamento.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testamento ológrafo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2805. Se llama testamento ológrafo al escrito de puño y letra del testador.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extranjeros podrán otorgar testamento ológrafo en su propio idioma.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2807. Si contuviere palabras tachadas, enmendadas o entre renglones, las salvará el testador bajo su firma.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omisión de esta formalidad por el testador, sólo afecta a la validez de las palabras tachadas, enmendadas o entre renglones, pero no al testamento mismo.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testamento privado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2820. El testamento privado está permitido en los casos siguientes: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el testador es atacado de una enfermedad tan violenta y grave que no dé tiempo para que concurra notario a hacer el testamento;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no haya notario en la población, o Juez, que actúe por receptoría;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aunque haya notario o Juez en la población, sea imposible o por lo menos muy difícil que concurran al otorgamiento del testamento; y</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los militares o asimilados del ejercito entren en campaña o se encuentren prisioneros de guerra.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2823. No será necesario redactar por escrito el testamento, cuando ninguno de los testigos sepa escribir y en los casos de suma urgencia.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2824. En los casos de suma urgencia bastarán tres testigos idóneos.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2825. Al otorgarse el testamento privado se observarán en su caso las disposiciones contenidas en los artículos 2768 a 2774, en lo conducente.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2829. Los testigos que concurran a un testamento privado, deberán declarar circunstanciadamente: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El lugar, la hora, el día, el mes y el año en que se otorgó el testamento;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reconocieron, vieron y oyeron claramente al testador;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El tenor de la disposición;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Si el testador estaba en su cabal juicio y libre de cualquier coacción;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El motivo por el que se otorgó el testamento privado;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Si saben que el testador falleció o no de la enfermedad o en el peligro en que se hallaba.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2833. Sabiéndose el lugar donde se encuentren los testigos, serán examinados por exhorto.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testamento militar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2835. Lo dispuesto en el artículo anterior se observará, en su caso, respecto de los prisioneros de guerra.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Cuarto</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legítima</w:t>
      </w:r>
    </w:p>
    <w:p w:rsidR="0017542E" w:rsidRPr="00B61D7D" w:rsidRDefault="0017542E" w:rsidP="0017542E">
      <w:pPr>
        <w:spacing w:after="0" w:line="240" w:lineRule="auto"/>
        <w:jc w:val="center"/>
        <w:rPr>
          <w:rFonts w:ascii="Verdana" w:eastAsia="Calibri" w:hAnsi="Verdana" w:cs="Times New Roman"/>
          <w:b/>
          <w:bCs/>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generales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2838. La herencia legítima se abre: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no hay testamento, o el que se otorgó es nulo o perdió su validez;</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el testador no dispuso de todos sus bienes;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no se cumpla la condición impuesta al heredero;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Cuando el heredero muere antes del testador, repudia la herencia o es incapaz de heredar, si no se ha nombrado substituto.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2840. Si el testador dispone legalmente sólo de una parte de sus bienes, el resto de ellos forma la sucesión legítima.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2841. Tienen derecho a heredar por sucesión legítima: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descendientes, cónyuge, ascendientes, parientes colaterales dentro del sexto grado y en ciertos casos la concubina;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A falta de los anteriores, la Universidad de Guanajuato.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2842. El parentesco de afinidad no da derecho de heredar.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2843. Los parientes más próximos excluyen a los más remotos, salvo lo dispuesto en los artículos 2848 y 2870.</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2844. Los parientes que se hallaren en el mismo grado, heredarán por partes iguales.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2845. Las líneas y grados de parentesco se arreglarán por las disposiciones contenidas en el Capítulo I, Título Sexto, Libro Primero.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de los descendientes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2846. Si a la muerte de los padres quedaren sólo hijos, la herencia se dividirá entre todos por partes iguales.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2850. Concurriendo hijos con ascendientes, éstos sólo tendrán derecho a alimentos, que en ningún caso pueden exceder de la porción de uno de los hijos.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2851. El adoptado hereda como un hijo, pero no hay derecho de sucesión entre el adoptado y los parientes del adoptante.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2852. Concurriendo padres y adoptantes y descendientes del adoptado, los primeros sólo tendrán derecho a alimentos.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de los ascendientes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2854. A falta de descendientes y de cónyuge, sucederán el padre y la madre por partes iguales.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2855. Si sólo hubiere padre o madre, el que viva sucederá al hijo en toda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2856. Si sólo hubiera ascendientes de ulterior grado por una línea, se dividirá la herencia por partes iguales.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De una línea a otra no se aplica el principio contenido en el artículo 2843.</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2858. Los miembros de cada línea dividirán entre sí por partes iguales la porción que les corresponda.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2861. Los ascendientes, aun cuando sean ilegítimos, tienen derecho de heredar a sus descendientes reconocidos.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del cónyuge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2866. El cónyuge recibirá las porciones que le correspondan conforme a los dos artículos anteriores, aunque tenga bienes propios.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2867. A falta de descendientes, ascendientes y hermanos, el cónyuge sucederá en todos los bienes.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de los colaterales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2868. Si sólo hay hermanos por ambas líneas, sucederán por partes iguales.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2869. Si concurren hermanos con medios hermanos, aquéllos heredarán doble porción que éstos.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2871. A falta de hermanos, sucederán sus hijos, dividiéndose la herencia por estirpes, y la porción de cada estirpe por cabezas.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Al aplicar las disposiciones anteriores se tendrá en cuenta lo que ordena el capítulo siguiente.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de la concubina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2873. 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 la concubina concurre con sus hijos que lo sean también del autor de la herencia, se observará lo dispuesto en el artículo 2863;</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Si la concubina concurre con descendientes del autor de la herencia, que no sean también descendientes de ella, tendrá derecho a la mitad de la porción que le corresponda a un hijo;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Si concurre con hijos que sean suyos y con hijos que el autor de la herencia hubo con otra mujer, tendrá derecho a las dos terceras partes de la porción de un hijo;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Si concurre con ascendientes del autor de la herencias, tendrá derecho a la cuarta parte de los bienes que forman la sucesión;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Si concurre con parientes colaterales dentro del sexto grado del autor de la sucesión, tendrá derecho a una tercera parte de ésta;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Si el autor de la herencia no deja descendientes, ascendientes, cónyuge o parientes colaterales dentro del sexto grado, la mitad de los bienes de la sucesión pertenece a la concubina y la otra mitad a la Universidad de Guanajuato.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al morir el autor de la herencia tenía varias concubinas en las condiciones mencionadas al principio de este artículo, ninguna de ellas heredará.</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concubina no heredará si concurre con la cónyuge supérstite.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sucesión de la Universidad de Guanajuato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12 DE MAYO DE 1974)</w:t>
      </w: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12 DE MAYO DE 1974)</w:t>
      </w: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Título Quinto</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Disposiciones comunes a las sucesiones testamentaria y legítima</w:t>
      </w:r>
    </w:p>
    <w:p w:rsidR="0017542E" w:rsidRPr="00B61D7D" w:rsidRDefault="0017542E" w:rsidP="0017542E">
      <w:pPr>
        <w:spacing w:after="0" w:line="240" w:lineRule="auto"/>
        <w:jc w:val="center"/>
        <w:rPr>
          <w:rFonts w:ascii="Verdana" w:eastAsia="Calibri" w:hAnsi="Verdana" w:cs="Times New Roman"/>
          <w:b/>
          <w:bCs/>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las precauciones que deben adoptarse cuando la viuda quede encinta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Cuidará el Juez de que las medidas que dicte no ataquen al pudor ni a la libertad de la viuda.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2880. La omisión de la madre no perjudica la legitimidad del hijo, si por otros medios legales puede acreditarse.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2881. La viuda que quedare encinta, aun cuando tenga bienes, deberá ser alimentada con cargo a la masa hereditaria.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2885. Para cualquiera de las diligencias que se practiquen conforme a lo dispuesto en este capítulo deberá ser oída la viuda.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apertura y transmisión de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2887. La sucesión se abre en el momento en que muere el autor de la herencia y cuando se declara la presunción de muerte de un ausente.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acptación (sic) expresa o tácita de la herencia o del legado interrumpen el término de prescripción para reclamar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(ADICIONADO, P.O. 18 DE JULIO DE 1968)</w:t>
      </w: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III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aceptación y de la repudiación de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2891. Pueden aceptar o repudiar la herencia todos los que tienen la libre disposición de sus bienes.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2895. Ninguno puede aceptar o repudiar la herencia en parte, con plazo o condicionalmente.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2896. Si los herederos no se convinieren sobre la aceptación o repudiación, podrán aceptar unos y repudiar otros.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2897. Si el heredero fallece sin aceptar o repudiar la herencia, el derecho de hacerlo se transmite a sus sucesores.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2898. Los efectos de la aceptación o repudiación de la herencia se retrotraen siempre al momento de la muerte de la persona a quien se hereda.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2899. La repudiación debe ser expresa y hacerse por escrito ante el Juez, o por medio de instrumento público otorgado ante notario.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2900. La repudiación no priva al que la hace, si no es heredero ejecutor, del derecho de reclamar los legados que se le hubieren dejado.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2901. El que es llamado a una misma herencia por testamento y abintestado y la repudia por el primer título, se entiende haberla repudiado por los dos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2902. El que repudia el derecho de suceder por intestado sin tener noticia de su título testamentario, puede, en virtud de éste, aceptar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2903. Ninguno puede renunciar la sucesión de persona viva ni enajenar los derechos que eventualmente pueda tener a su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2904. Nadie puede aceptar ni repudiar sin estar cierto de la muerte de aquel de cuya herencia se trate.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2905. Conocida la muerte de aquel a quien se hereda, se puede renunciar la herencia dejada bajo condición, aunque ésta no se haya cumplido.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Los establecimientos públicos no pueden aceptar ni repudiar herencias sin aprobación de la autoridad administrativa superior de quien dependan.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2908. La aceptación y la repudiación, una vez hechas, son irrevocables, y no pueden ser impugnadas sino en los casos de dolo o violencia.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2911. Si el heredero repudia la herencia en perjuicio de sus acreedores, pueden éstos pedir al Juez que los autorice para aceptar en nombre de aquél.</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2913. Los acreedores cuyos créditos fueren posteriores a la repudiación, no pueden ejercer el derecho que les concede el artículo 2911.</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IV</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albaceas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2917. No podrá ser albacea el que no tenga la libre disposición de sus bienes.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mujer casada, mayor de edad, podrá serlo sin la autorización de su esposo.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2918. No pueden ser albaceas, excepto en el caso de ser herederos únicos: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magistrados y jueces que estén ejerciendo jurisdicción en el lugar en que se abre la sucesión;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que por sentencia hubieren sido removidos otra vez del cargo de albacea;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que hayan sido condenados por delitos contra la propiedad;</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que no tengan un modo honesto de vivir.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2919. El testador puede nombrar uno o más albaceas.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2922. Si no hubiere mayoría, el albacea será nombrado por el Juez, de entre los propuestos.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2924. El heredero que fuere único, será albacea, si no hubiere sido nombrado otro en el testamento. Si es incapaz, desempeñará el cargo su representante.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2925. Cuando no haya heredero o el nombrado no entre en la herencia, el Juez nombrará al albacea, si no hubiere legatarios.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2926. En el caso del artículo anterior, si hay legatarios, el albacea será nombrado por éstos.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2928. Cuando toda la herencia se distribuya en legados, los legatarios nombrarán al albacea.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2929. El albacea podrá ser general o especial.</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2933. El cargo de albacea es voluntario; pero el que lo acepte, se constituye en la obligación de desempeñarlo.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2936. Pueden excusarse de ser albacea: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12 DE MAYO DE 1974)</w:t>
      </w: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Los funcionarios públicos, hecha excepción del Rector de la Universidad de Guanajuato y de las personas que éste último designe en su representación;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Los militares en servicio activo;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Los que fueren tan pobres que no puedan atender el albaceazgo sin menoscabo de su subsistencia;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Los que por el mal estado habitual de salud, o por no saber leer ni escribir, no puedan atender debidamente el albaceazgo;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Los que tengan setenta años cumplidos;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Los que tengan a su cargo otro albaceazgo.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2937. El albacea que estuviere presente mientras se decide sobre su excusa, debe desempeñar el cargo bajo la sanción establecida en el artículo 2934.</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2941. El ejecutor especial podrá también a nombre del legatario, exigir la constitución de la hipoteca necesaria.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2943. El albacea debe deducir todas las acciones que pertenezcan a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2944. Son obligaciones del albacea general:</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La presentación del testamento;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El aseguramiento de los bienes de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La formación de inventarios;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La administración de los bienes y la rendición de las cuentas del albaceazgo;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El pago de las deudas mortuorias, hereditarias y testamentarias;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La partición y adjudicación de los bienes entre los herederos y legatarios;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La defensa, en juicio y fuera de él, así de la herencia como de la validez del testamento;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La de representar a la sucesión en todos los juicios que hubieren de promoverse en su nombre o que se promovieren contra de ella;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IX. Las demás que le imponga la ley.</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Juez, observando el procedimiento fijado por el Código de la materia, aprobará o modificará la proposición hecha, según corresponda.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PRIMER PARRAFO, P.O. 12 DE MAYO DE 1974)</w:t>
      </w: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el importe de la renta de los bienes raíces en el último año y por los réditos de los capitales impuestos, durante ese mismo tiempo;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el valor de los bienes muebles;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el de los productos de las fincas rústicas en un año, calculados por peritos, o por el término medio en un quinquenio, a elección del Juez;</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2949. Si el albacea ha sido nombrado en testamento y lo tiene en su poder, debe presentarlo dentro de los ocho días siguientes a la muerte del testador.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2950. El albacea debe formar el inventario dentro del término señalado por el Código de Procedimientos Civiles. Si no lo hace será removido.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2953. La infracción a los dos artículos anteriores hará responsable al albacea de los daños y perjuicios.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2956. Lo dispuesto en los artículos 623 y 624 respecto de los tutores de observará también respecto de los albaceas.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2957. El albacea no puede gravar ni hipotecar los bienes, sin consentimiento de los herederos o de los legatarios en su caso.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2958. El albacea no puede transigir ni comprometer en árbitros los negocios de la herencia, sino con consentimiento de los herederos.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2961. La obligación que de dar cuentas tiene el albacea pasa a sus herederos.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2962. Son nulas de pleno derecho las disposiciones por las que el testador dispensa al albacea de la obligación de hacer inventario o de rendir cuentas.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(REFORMADO, P.O. 12 DE MAYO DE 1974)</w:t>
      </w: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2965. Aprobadas las cuentas, los interesados pueden celebrar sobre su resultado los convenios que quieran.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2967. Las funciones del interventor se limitarán a vigilar el exacto cumplimiento del cargo de albacea.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2968. El interventor no puede tener la posesión ni aun interina de los bienes.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2969. Debe nombrarse precisamente un interventor: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Siempre que el heredero esté ausente o no sea conocido;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la cuantía de los legados iguale o exceda la porción del heredero albacea;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se hagan legados para objetos o establecimientos de Beneficencia Pública.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2970. Los interventores deben ser mayores de edad y capaces de obligarse.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2971. Los interventores durarán en sus funciones mientras no se revoque su nombramiento.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2978. El testador puede señalar al albacea la retribución que quiera, sin perjudicar a los acreedores y a los que tengan derecho a alimentos.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2980. El albacea tiene derecho de elegir entre lo que le deja el testador por el desempeño del cargo y lo que la ley le concede por el mismo motivo.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2983. Los cargos de albacea e interventor acaban: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Por el término natural del encargo;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Por muerte o declaración de ausencia;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Por incapacidad legal declarada en forma;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right"/>
        <w:rPr>
          <w:rFonts w:ascii="Verdana" w:eastAsia="Calibri" w:hAnsi="Verdana" w:cs="Times New Roman"/>
          <w:sz w:val="20"/>
          <w:szCs w:val="20"/>
        </w:rPr>
      </w:pPr>
      <w:r w:rsidRPr="00B61D7D">
        <w:rPr>
          <w:rFonts w:ascii="Verdana" w:eastAsia="Calibri" w:hAnsi="Verdana" w:cs="Times New Roman"/>
          <w:sz w:val="20"/>
          <w:szCs w:val="20"/>
        </w:rPr>
        <w:t>(REFORMADA, P.O. 8 DE JUNIO DE 1969)</w:t>
      </w: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 Por renuncia;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 Por terminar el plazo señalado por la ley a las prórrogas concedidas para desempeñar el cargo;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 Por revocación de sus nombramientos, hecha por los herederos;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VIII. Por remoción.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2984. La revocación puede hacerse por los herederos en cualquier tiempo, pero en el mismo acto debe nombrarse el sustituto.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2987. La remoción sólo tendrá lugar por causa justificada y por sentencia pronunciada en el incidente respectivo, promovido por parte legítima.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Del inventario y de la liquidación de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2989. El albacea definitivo, dentro del término que fije el Código de Procedimientos Civiles, promoverá la formación del inventario.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2990. Si el albacea no cumpliere lo dispuesto en el artículo anterior, podrá promover la formación del inventario cualquier heredero.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2992. Concluido y aprobado judicialmente el inventario, el albacea procederá a la liquidación de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2993. En primer lugar, serán pagadas las deudas mortuorias, si no lo estuvieren ya, pues pueden pagarse antes de la formación del inventario.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2994. Se llaman deudas mortuorias los gastos de funeral y las que se hayan causado en la última enfermedad del autor de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2995. Las deudas mortuorias se pagarán del cuerpo de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2998. En seguida se pagarán las deudas hereditarias que fueren exigibles.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3000. Si hubiere pendiente algún concurso, el albacea no deberá pagar sino conforme a la sentencia de graduación de acreedores.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3005. La mayoría de los interesados, o la autorización judicial en su caso, determinará la aplicación que haya de darse al precio de las cosas vendidas.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partición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3006. Aprobados el inventario y la cuenta de administración, el albacea debe hacer en seguida la partición de la herencia.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3007. A ningún coheredero puede obligarse a permanecer en la indivisión de los bienes, ni aun por prevención expresa del testador.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3010. Si el autor de la herencia hiciere la partición de los bienes en su testamento, a ella deberá estarse, salvo derechos de tercero.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 dispuesto en este artículo no impide que los coherederos celebren los convenios que estimen pertinentes.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3018. El Juez deberá tomar en cuenta en la partición a su cargo, la situación personal de los herederos, los usos locales y el parecer de la mayoría.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3020. La partición constará en escritura pública, siempre que en la herencia haya bienes cuya enajenación deba hacerse con esa formalidad.</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los efectos de la partición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3022. La partición legalmente hecha confiere a los coherederos la propiedad exclusiva de los bienes que les hayan sido repartidos.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3025. Si alguno de los coherederos estuviere insolvente, la cuota con que debía contribuir se repartirá entre los demás, incluso el que perdió su parte.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3026. Los que pagaren por el insolvente, conservarán su acción contra él, para cuando mejore de fortuna.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3027. La obligación a que se refiere el artículo 3023 sólo cesará en los casos siguientes: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 Cuando se hubieren dejado al heredero bienes individualmente determinados, de los cuales es privado;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 Cuando al hacerse la partición, los coherederos renuncien expresamente al derecho de ser indemnizados;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III. Cuando la pérdida fuere ocasionada por culpa del heredero que la sufre.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3029. Por los créditos incobrables no hay responsabilidad.</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Capítulo VIII</w:t>
      </w: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De la rescisión y nulidad de las particiones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3032. Las particiones puede rescindirse o anularse por las mismas causas que las obligaciones.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3034. La partición hecha con un heredero falso es nula en cuanto tenga relación con él, y la parte que se le aplicó se distribuirá entre los herederos.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center"/>
        <w:rPr>
          <w:rFonts w:ascii="Verdana" w:eastAsia="Calibri" w:hAnsi="Verdana" w:cs="Times New Roman"/>
          <w:b/>
          <w:bCs/>
          <w:sz w:val="20"/>
          <w:szCs w:val="20"/>
        </w:rPr>
      </w:pPr>
      <w:r w:rsidRPr="00B61D7D">
        <w:rPr>
          <w:rFonts w:ascii="Verdana" w:eastAsia="Calibri" w:hAnsi="Verdana" w:cs="Times New Roman"/>
          <w:b/>
          <w:bCs/>
          <w:sz w:val="20"/>
          <w:szCs w:val="20"/>
        </w:rPr>
        <w:t>ARTICULOS TRANSITORIOS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2. Sus disposiciones regirán los efectos jurídicos de los actos anteriores a su vigencia, si con su aplicación no se violan derechos adquiridos.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La dote ya constituida será regida por las disposiciones de la ley bajo la que se constituyó y por las estipulaciones del contrato relativo.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Art. 10. Queda derogada la legislación civil anterior.</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Lic. Vicente Martínez Santibáñez.</w:t>
      </w: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D.P.</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Lic. Miguel Montes García.</w:t>
      </w: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Lic. Sacramento Silva García.</w:t>
      </w: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Lic. Arturo Valdés Sánchez.</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Odilón Cabrera Morales.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Profra. Margarita Solís Rangel.</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Ramón López Díaz.</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Miguel Martínez Núñez.</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Dr. Felipe García Dobarganes.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Francisco Villegas Cárdenas.</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Dip. Antonio Huerta López.</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El Secretario de Gobierno,</w:t>
      </w: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Lic. Marcos Aguayo Durán.</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A CONTINUACION SE TRANSCRIBEN LOS ARTICULOS TRANSITORIOS DE LOS DECRETOS DE REFORMAS AL PRESENTE CODIGO.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18 DE JULIO DE 1968.</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Único. Este decreto surtirá efectos el día siguiente al de su publicación en el Periódico Oficial del Gobierno del Estado.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8 DE JUNIO DE 1969.</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Único</w:t>
      </w:r>
      <w:r w:rsidRPr="00B61D7D">
        <w:rPr>
          <w:rFonts w:ascii="Verdana" w:eastAsia="Calibri" w:hAnsi="Verdana" w:cs="Times New Roman"/>
          <w:sz w:val="20"/>
          <w:szCs w:val="20"/>
        </w:rPr>
        <w:t>. Este decreto surtirá efectos a los tres días siguientes al de su publicación en el Periódico Oficial del Gobierno del Estado.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16 DE JULIO DE 1970.</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Único.</w:t>
      </w:r>
      <w:r w:rsidRPr="00B61D7D">
        <w:rPr>
          <w:rFonts w:ascii="Verdana" w:eastAsia="Calibri" w:hAnsi="Verdana" w:cs="Times New Roman"/>
          <w:sz w:val="20"/>
          <w:szCs w:val="20"/>
        </w:rPr>
        <w:t xml:space="preserve"> Este decreto surtirá efectos tres días después del siguiente al de su publicación en el Periódico Oficial del Gobierno del Estado.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6 DE JUNIO DE 1971.</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surtirá efectos el día siguiente al de su publicación en el Periódico Oficial del Gobierno del Estado.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28 DE NOVIEMBRE DE 1971.</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surtirá efectos el día siguiente al de su publicación en el Periódico Oficial del Gobierno del Estado.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31 DE DICIEMBRE DE 1972.</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surtirá efectos el día siguiente al de su publicación en el Periódico Oficial del Gobierno del Estado.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18 DE MARZO DE 1973.</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entrará en vigor el día siguiente al de su publicación en el Periódico Oficial del Gobierno del Estado.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12 DE MAYO DE 1974.</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surtirá efectos tres días después del siguiente al de su publicación en el Periódico Oficial del Gobierno del Estado.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20 DE OCTUBRE DE 1974.</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17 DE ENERO DE 1980.</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surtirá efectos tres días después de su publicación en el Periódico Oficial del Gobierno del Estado.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29 DE ENERO DE 1982.</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Articulo Único</w:t>
      </w:r>
      <w:r w:rsidRPr="00B61D7D">
        <w:rPr>
          <w:rFonts w:ascii="Verdana" w:eastAsia="Calibri" w:hAnsi="Verdana" w:cs="Times New Roman"/>
          <w:sz w:val="20"/>
          <w:szCs w:val="20"/>
        </w:rPr>
        <w:t>. Este decreto entrará en vigor cuatro días después al de su publicación en el Periódico Oficial del Gobierno del Estado.</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sz w:val="20"/>
          <w:szCs w:val="20"/>
        </w:rPr>
        <w:t>P.O. 19 DE AGOSTO DE 1983.</w:t>
      </w:r>
    </w:p>
    <w:p w:rsidR="0017542E" w:rsidRPr="00B61D7D" w:rsidRDefault="0017542E" w:rsidP="0017542E">
      <w:pPr>
        <w:spacing w:after="0" w:line="240" w:lineRule="auto"/>
        <w:jc w:val="both"/>
        <w:rPr>
          <w:rFonts w:ascii="Verdana" w:eastAsia="Calibri" w:hAnsi="Verdana" w:cs="Times New Roman"/>
          <w:sz w:val="20"/>
          <w:szCs w:val="20"/>
        </w:rPr>
      </w:pPr>
    </w:p>
    <w:p w:rsidR="0017542E" w:rsidRPr="00B61D7D" w:rsidRDefault="0017542E" w:rsidP="0017542E">
      <w:pPr>
        <w:spacing w:after="0" w:line="240" w:lineRule="auto"/>
        <w:jc w:val="both"/>
        <w:rPr>
          <w:rFonts w:ascii="Verdana" w:eastAsia="Calibri" w:hAnsi="Verdana" w:cs="Times New Roman"/>
          <w:sz w:val="20"/>
          <w:szCs w:val="20"/>
        </w:rPr>
      </w:pPr>
      <w:r w:rsidRPr="00B61D7D">
        <w:rPr>
          <w:rFonts w:ascii="Verdana" w:eastAsia="Calibri" w:hAnsi="Verdana" w:cs="Times New Roman"/>
          <w:b/>
          <w:sz w:val="20"/>
          <w:szCs w:val="20"/>
        </w:rPr>
        <w:t>Artículo Único</w:t>
      </w:r>
      <w:r w:rsidRPr="00B61D7D">
        <w:rPr>
          <w:rFonts w:ascii="Verdana" w:eastAsia="Calibri" w:hAnsi="Verdana" w:cs="Times New Roman"/>
          <w:sz w:val="20"/>
          <w:szCs w:val="20"/>
        </w:rPr>
        <w:t>. Este decreto entrará en vigor al tercer día de su publicación en el Periódico Oficial del Gobierno del Estado de Guanajuato.</w:t>
      </w:r>
    </w:p>
    <w:p w:rsidR="0017542E" w:rsidRPr="00B61D7D" w:rsidRDefault="0017542E" w:rsidP="0017542E">
      <w:pPr>
        <w:pStyle w:val="Estilo"/>
        <w:rPr>
          <w:rFonts w:ascii="Verdana" w:hAnsi="Verdana"/>
          <w:sz w:val="20"/>
          <w:szCs w:val="20"/>
        </w:rPr>
      </w:pPr>
    </w:p>
    <w:p w:rsidR="0017542E" w:rsidRPr="00B61D7D" w:rsidRDefault="0017542E" w:rsidP="0017542E">
      <w:pPr>
        <w:pStyle w:val="Estilo"/>
        <w:rPr>
          <w:rFonts w:ascii="Verdana" w:hAnsi="Verdana"/>
          <w:sz w:val="20"/>
          <w:szCs w:val="20"/>
        </w:rPr>
      </w:pPr>
      <w:r w:rsidRPr="00B61D7D">
        <w:rPr>
          <w:rFonts w:ascii="Verdana" w:hAnsi="Verdana"/>
          <w:sz w:val="20"/>
          <w:szCs w:val="20"/>
        </w:rPr>
        <w:t>P.O. 14 DE OCTUBRE DE 1983.</w:t>
      </w:r>
    </w:p>
    <w:p w:rsidR="0017542E" w:rsidRPr="00B61D7D" w:rsidRDefault="0017542E" w:rsidP="0017542E">
      <w:pPr>
        <w:pStyle w:val="Estilo"/>
        <w:rPr>
          <w:rFonts w:ascii="Verdana" w:hAnsi="Verdana"/>
          <w:sz w:val="20"/>
          <w:szCs w:val="20"/>
        </w:rPr>
      </w:pPr>
    </w:p>
    <w:p w:rsidR="0017542E" w:rsidRPr="00B61D7D" w:rsidRDefault="0017542E" w:rsidP="0017542E">
      <w:pPr>
        <w:pStyle w:val="Estilo"/>
        <w:rPr>
          <w:rFonts w:ascii="Verdana" w:hAnsi="Verdana"/>
          <w:sz w:val="20"/>
          <w:szCs w:val="20"/>
        </w:rPr>
      </w:pPr>
      <w:r w:rsidRPr="00B61D7D">
        <w:rPr>
          <w:rFonts w:ascii="Verdana" w:hAnsi="Verdana"/>
          <w:b/>
          <w:sz w:val="20"/>
          <w:szCs w:val="20"/>
        </w:rPr>
        <w:t>Artículo Único</w:t>
      </w:r>
      <w:r>
        <w:rPr>
          <w:rFonts w:ascii="Verdana" w:hAnsi="Verdana"/>
          <w:sz w:val="20"/>
          <w:szCs w:val="20"/>
        </w:rPr>
        <w:t>.</w:t>
      </w:r>
      <w:r w:rsidRPr="00B61D7D">
        <w:rPr>
          <w:rFonts w:ascii="Verdana" w:hAnsi="Verdana"/>
          <w:sz w:val="20"/>
          <w:szCs w:val="20"/>
        </w:rPr>
        <w:t xml:space="preserve"> Este Decreto entrará en vigor al cuarto día siguiente al de su publicación en el Periódico Oficial del Gobierno del Estado.</w:t>
      </w:r>
    </w:p>
    <w:p w:rsidR="00AA6D5B" w:rsidRPr="0017542E" w:rsidRDefault="00AA6D5B" w:rsidP="00AA6D5B">
      <w:pPr>
        <w:pStyle w:val="Estilo"/>
        <w:rPr>
          <w:rFonts w:ascii="Verdana" w:hAnsi="Verdana"/>
          <w:sz w:val="20"/>
          <w:szCs w:val="20"/>
        </w:rPr>
      </w:pPr>
    </w:p>
    <w:p w:rsidR="00AA6D5B" w:rsidRPr="0017542E" w:rsidRDefault="00AA6D5B" w:rsidP="00AA6D5B">
      <w:pPr>
        <w:pStyle w:val="Estilo"/>
        <w:rPr>
          <w:rFonts w:ascii="Verdana" w:hAnsi="Verdana"/>
          <w:sz w:val="20"/>
          <w:szCs w:val="20"/>
        </w:rPr>
      </w:pPr>
      <w:r w:rsidRPr="0017542E">
        <w:rPr>
          <w:rFonts w:ascii="Verdana" w:hAnsi="Verdana"/>
          <w:sz w:val="20"/>
          <w:szCs w:val="20"/>
        </w:rPr>
        <w:t>P.O. 4 DE NOVIEMBRE DE 1983.</w:t>
      </w:r>
    </w:p>
    <w:p w:rsidR="00AA6D5B" w:rsidRPr="0017542E" w:rsidRDefault="00AA6D5B" w:rsidP="00AA6D5B">
      <w:pPr>
        <w:pStyle w:val="Estilo"/>
        <w:rPr>
          <w:rFonts w:ascii="Verdana" w:hAnsi="Verdana"/>
          <w:sz w:val="20"/>
          <w:szCs w:val="20"/>
        </w:rPr>
      </w:pPr>
    </w:p>
    <w:p w:rsidR="00AA6D5B" w:rsidRPr="0017542E" w:rsidRDefault="00AA6D5B" w:rsidP="00AA6D5B">
      <w:pPr>
        <w:pStyle w:val="Estilo"/>
        <w:rPr>
          <w:rFonts w:ascii="Verdana" w:hAnsi="Verdana"/>
          <w:sz w:val="20"/>
          <w:szCs w:val="20"/>
        </w:rPr>
      </w:pPr>
      <w:r w:rsidRPr="0017542E">
        <w:rPr>
          <w:rFonts w:ascii="Verdana" w:hAnsi="Verdana"/>
          <w:sz w:val="20"/>
          <w:szCs w:val="20"/>
        </w:rPr>
        <w:t>DECRETO NUMERO 73, QUE REFORMA LOS ARTICULOS 2764 Y 2765 DEL CODIGO.</w:t>
      </w:r>
    </w:p>
    <w:p w:rsidR="00AA6D5B" w:rsidRPr="0017542E" w:rsidRDefault="00AA6D5B" w:rsidP="00AA6D5B">
      <w:pPr>
        <w:pStyle w:val="Estilo"/>
        <w:rPr>
          <w:rFonts w:ascii="Verdana" w:hAnsi="Verdana"/>
          <w:sz w:val="20"/>
          <w:szCs w:val="20"/>
        </w:rPr>
      </w:pPr>
    </w:p>
    <w:p w:rsidR="002B7C80" w:rsidRPr="0017542E" w:rsidRDefault="0017542E" w:rsidP="00E02DDF">
      <w:pPr>
        <w:pStyle w:val="Estilo"/>
        <w:rPr>
          <w:rFonts w:ascii="Verdana" w:hAnsi="Verdana"/>
          <w:sz w:val="20"/>
          <w:szCs w:val="20"/>
        </w:rPr>
      </w:pPr>
      <w:r w:rsidRPr="0017542E">
        <w:rPr>
          <w:rFonts w:ascii="Verdana" w:hAnsi="Verdana"/>
          <w:b/>
          <w:sz w:val="20"/>
          <w:szCs w:val="20"/>
        </w:rPr>
        <w:t>Articulo Único</w:t>
      </w:r>
      <w:r>
        <w:rPr>
          <w:rFonts w:ascii="Verdana" w:hAnsi="Verdana"/>
          <w:sz w:val="20"/>
          <w:szCs w:val="20"/>
        </w:rPr>
        <w:t>.</w:t>
      </w:r>
      <w:r w:rsidR="00AA6D5B" w:rsidRPr="0017542E">
        <w:rPr>
          <w:rFonts w:ascii="Verdana" w:hAnsi="Verdana"/>
          <w:sz w:val="20"/>
          <w:szCs w:val="20"/>
        </w:rPr>
        <w:t xml:space="preserve"> Este decreto entrará en vigor a los treinta días siguientes al de su publicación en el Periódico Oficial del Go</w:t>
      </w:r>
      <w:r w:rsidR="00E02DDF">
        <w:rPr>
          <w:rFonts w:ascii="Verdana" w:hAnsi="Verdana"/>
          <w:sz w:val="20"/>
          <w:szCs w:val="20"/>
        </w:rPr>
        <w:t>bierno del Estado de Guanajuato.</w:t>
      </w:r>
    </w:p>
    <w:sectPr w:rsidR="002B7C80" w:rsidRPr="0017542E" w:rsidSect="0017542E">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02E" w:rsidRDefault="0017702E">
      <w:pPr>
        <w:spacing w:after="0" w:line="240" w:lineRule="auto"/>
      </w:pPr>
      <w:r>
        <w:separator/>
      </w:r>
    </w:p>
  </w:endnote>
  <w:endnote w:type="continuationSeparator" w:id="0">
    <w:p w:rsidR="0017702E" w:rsidRDefault="0017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E" w:rsidRPr="00D64AEC" w:rsidRDefault="0017542E">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C85935">
      <w:rPr>
        <w:bCs/>
        <w:noProof/>
        <w:sz w:val="16"/>
        <w:szCs w:val="16"/>
      </w:rPr>
      <w:t>123</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C85935">
      <w:rPr>
        <w:bCs/>
        <w:noProof/>
        <w:sz w:val="16"/>
        <w:szCs w:val="16"/>
      </w:rPr>
      <w:t>123</w:t>
    </w:r>
    <w:r w:rsidRPr="00D64AEC">
      <w:rPr>
        <w:bCs/>
        <w:sz w:val="16"/>
        <w:szCs w:val="16"/>
      </w:rPr>
      <w:fldChar w:fldCharType="end"/>
    </w:r>
  </w:p>
  <w:p w:rsidR="0017542E" w:rsidRDefault="001754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02E" w:rsidRDefault="0017702E">
      <w:pPr>
        <w:spacing w:after="0" w:line="240" w:lineRule="auto"/>
      </w:pPr>
      <w:r>
        <w:separator/>
      </w:r>
    </w:p>
  </w:footnote>
  <w:footnote w:type="continuationSeparator" w:id="0">
    <w:p w:rsidR="0017702E" w:rsidRDefault="00177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E" w:rsidRDefault="0017542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542E" w:rsidRDefault="0017542E">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E" w:rsidRDefault="0017542E" w:rsidP="0017542E"/>
  <w:tbl>
    <w:tblPr>
      <w:tblW w:w="8613" w:type="dxa"/>
      <w:jc w:val="center"/>
      <w:tblLayout w:type="fixed"/>
      <w:tblLook w:val="04A0" w:firstRow="1" w:lastRow="0" w:firstColumn="1" w:lastColumn="0" w:noHBand="0" w:noVBand="1"/>
    </w:tblPr>
    <w:tblGrid>
      <w:gridCol w:w="1384"/>
      <w:gridCol w:w="3578"/>
      <w:gridCol w:w="3651"/>
    </w:tblGrid>
    <w:tr w:rsidR="0017542E" w:rsidRPr="00917B90" w:rsidTr="0017542E">
      <w:trPr>
        <w:trHeight w:val="326"/>
        <w:jc w:val="center"/>
      </w:trPr>
      <w:tc>
        <w:tcPr>
          <w:tcW w:w="1384" w:type="dxa"/>
          <w:vMerge w:val="restart"/>
        </w:tcPr>
        <w:p w:rsidR="0017542E" w:rsidRPr="0018040F" w:rsidRDefault="0017542E" w:rsidP="0017542E">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5B7C2101" wp14:editId="440B07F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17542E" w:rsidRPr="0018040F" w:rsidRDefault="0017542E" w:rsidP="0017542E">
          <w:pPr>
            <w:jc w:val="right"/>
            <w:rPr>
              <w:rFonts w:ascii="Tahoma" w:hAnsi="Tahoma" w:cs="Tahoma"/>
              <w:b/>
              <w:iCs/>
              <w:sz w:val="16"/>
              <w:szCs w:val="16"/>
            </w:rPr>
          </w:pPr>
          <w:r>
            <w:rPr>
              <w:rFonts w:ascii="Tahoma" w:hAnsi="Tahoma" w:cs="Tahoma"/>
              <w:b/>
              <w:sz w:val="16"/>
              <w:szCs w:val="16"/>
            </w:rPr>
            <w:t>Código Civil para el Estado de Guanajuato</w:t>
          </w:r>
        </w:p>
      </w:tc>
    </w:tr>
    <w:tr w:rsidR="0017542E" w:rsidRPr="0018040F" w:rsidTr="0017542E">
      <w:trPr>
        <w:trHeight w:val="190"/>
        <w:jc w:val="center"/>
      </w:trPr>
      <w:tc>
        <w:tcPr>
          <w:tcW w:w="1384" w:type="dxa"/>
          <w:vMerge/>
        </w:tcPr>
        <w:p w:rsidR="0017542E" w:rsidRPr="0018040F" w:rsidRDefault="0017542E" w:rsidP="0017542E">
          <w:pPr>
            <w:pStyle w:val="Encabezado"/>
            <w:rPr>
              <w:rFonts w:ascii="Arial Narrow" w:eastAsia="Arial Unicode MS" w:hAnsi="Arial Narrow" w:cs="Arial Unicode MS"/>
              <w:sz w:val="13"/>
              <w:szCs w:val="13"/>
            </w:rPr>
          </w:pPr>
        </w:p>
      </w:tc>
      <w:tc>
        <w:tcPr>
          <w:tcW w:w="3578" w:type="dxa"/>
          <w:shd w:val="clear" w:color="auto" w:fill="auto"/>
          <w:vAlign w:val="bottom"/>
        </w:tcPr>
        <w:p w:rsidR="0017542E" w:rsidRPr="0018040F" w:rsidRDefault="0017542E" w:rsidP="0017542E">
          <w:pPr>
            <w:pStyle w:val="Encabezado"/>
            <w:ind w:left="241"/>
            <w:rPr>
              <w:rFonts w:ascii="Arial Narrow" w:eastAsia="Arial Unicode MS" w:hAnsi="Arial Narrow" w:cs="Arial Unicode MS"/>
              <w:b/>
              <w:sz w:val="13"/>
              <w:szCs w:val="13"/>
            </w:rPr>
          </w:pPr>
        </w:p>
        <w:p w:rsidR="0017542E" w:rsidRPr="0018040F" w:rsidRDefault="0017542E" w:rsidP="0017542E">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17542E" w:rsidRPr="0018040F" w:rsidRDefault="0017542E" w:rsidP="0017542E">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17542E" w:rsidRPr="00917B90" w:rsidTr="0017542E">
      <w:trPr>
        <w:jc w:val="center"/>
      </w:trPr>
      <w:tc>
        <w:tcPr>
          <w:tcW w:w="1384" w:type="dxa"/>
          <w:vMerge/>
        </w:tcPr>
        <w:p w:rsidR="0017542E" w:rsidRPr="0018040F" w:rsidRDefault="0017542E" w:rsidP="0017542E">
          <w:pPr>
            <w:pStyle w:val="Encabezado"/>
            <w:rPr>
              <w:rFonts w:ascii="Arial Narrow" w:eastAsia="Arial Unicode MS" w:hAnsi="Arial Narrow" w:cs="Arial Unicode MS"/>
              <w:sz w:val="13"/>
              <w:szCs w:val="13"/>
            </w:rPr>
          </w:pPr>
        </w:p>
      </w:tc>
      <w:tc>
        <w:tcPr>
          <w:tcW w:w="3578" w:type="dxa"/>
          <w:shd w:val="clear" w:color="auto" w:fill="auto"/>
        </w:tcPr>
        <w:p w:rsidR="0017542E" w:rsidRPr="0018040F" w:rsidRDefault="0017542E" w:rsidP="0017542E">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17542E" w:rsidRPr="0018040F" w:rsidRDefault="0017542E" w:rsidP="0017542E">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17542E" w:rsidRPr="007B51A3" w:rsidTr="0017542E">
      <w:trPr>
        <w:jc w:val="center"/>
      </w:trPr>
      <w:tc>
        <w:tcPr>
          <w:tcW w:w="1384" w:type="dxa"/>
          <w:vMerge/>
        </w:tcPr>
        <w:p w:rsidR="0017542E" w:rsidRPr="0018040F" w:rsidRDefault="0017542E" w:rsidP="0017542E">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17542E" w:rsidRPr="0018040F" w:rsidRDefault="0017542E" w:rsidP="0017542E">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17542E" w:rsidRPr="007B51A3" w:rsidRDefault="0017542E" w:rsidP="0017542E">
          <w:pPr>
            <w:pStyle w:val="Encabezado"/>
            <w:jc w:val="right"/>
            <w:rPr>
              <w:rFonts w:ascii="Arial Narrow" w:eastAsia="Arial Unicode MS" w:hAnsi="Arial Narrow" w:cs="Arial Unicode MS"/>
              <w:i/>
              <w:sz w:val="13"/>
              <w:szCs w:val="13"/>
            </w:rPr>
          </w:pPr>
        </w:p>
      </w:tc>
    </w:tr>
  </w:tbl>
  <w:p w:rsidR="0017542E" w:rsidRDefault="0017542E" w:rsidP="0017542E">
    <w:pPr>
      <w:pStyle w:val="Encabezado"/>
      <w:rPr>
        <w:rFonts w:ascii="Verdana" w:hAnsi="Verdana"/>
        <w:sz w:val="16"/>
        <w:szCs w:val="16"/>
      </w:rPr>
    </w:pPr>
  </w:p>
  <w:p w:rsidR="0017542E" w:rsidRPr="00D64AEC" w:rsidRDefault="0017542E" w:rsidP="0017542E">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763E72F0" wp14:editId="54CC4EF5">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2E" w:rsidRDefault="0017542E" w:rsidP="0017542E"/>
  <w:tbl>
    <w:tblPr>
      <w:tblW w:w="8613" w:type="dxa"/>
      <w:jc w:val="center"/>
      <w:tblLayout w:type="fixed"/>
      <w:tblLook w:val="04A0" w:firstRow="1" w:lastRow="0" w:firstColumn="1" w:lastColumn="0" w:noHBand="0" w:noVBand="1"/>
    </w:tblPr>
    <w:tblGrid>
      <w:gridCol w:w="1384"/>
      <w:gridCol w:w="3578"/>
      <w:gridCol w:w="3651"/>
    </w:tblGrid>
    <w:tr w:rsidR="0017542E" w:rsidRPr="0018040F" w:rsidTr="0017542E">
      <w:trPr>
        <w:trHeight w:val="326"/>
        <w:jc w:val="center"/>
      </w:trPr>
      <w:tc>
        <w:tcPr>
          <w:tcW w:w="1384" w:type="dxa"/>
          <w:vMerge w:val="restart"/>
        </w:tcPr>
        <w:p w:rsidR="0017542E" w:rsidRPr="0018040F" w:rsidRDefault="0017542E" w:rsidP="0017542E">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FDEAE4" wp14:editId="7428F727">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17542E" w:rsidRPr="00402DC7" w:rsidRDefault="0017542E" w:rsidP="0017542E">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17542E" w:rsidRPr="0018040F" w:rsidTr="0017542E">
      <w:trPr>
        <w:trHeight w:val="190"/>
        <w:jc w:val="center"/>
      </w:trPr>
      <w:tc>
        <w:tcPr>
          <w:tcW w:w="1384" w:type="dxa"/>
          <w:vMerge/>
        </w:tcPr>
        <w:p w:rsidR="0017542E" w:rsidRPr="0018040F" w:rsidRDefault="0017542E" w:rsidP="0017542E">
          <w:pPr>
            <w:pStyle w:val="Encabezado"/>
            <w:rPr>
              <w:rFonts w:ascii="Arial Narrow" w:eastAsia="Arial Unicode MS" w:hAnsi="Arial Narrow" w:cs="Arial Unicode MS"/>
              <w:sz w:val="13"/>
              <w:szCs w:val="13"/>
            </w:rPr>
          </w:pPr>
        </w:p>
      </w:tc>
      <w:tc>
        <w:tcPr>
          <w:tcW w:w="3578" w:type="dxa"/>
          <w:shd w:val="clear" w:color="auto" w:fill="auto"/>
          <w:vAlign w:val="bottom"/>
        </w:tcPr>
        <w:p w:rsidR="0017542E" w:rsidRPr="0018040F" w:rsidRDefault="0017542E" w:rsidP="0017542E">
          <w:pPr>
            <w:pStyle w:val="Encabezado"/>
            <w:ind w:left="241"/>
            <w:rPr>
              <w:rFonts w:ascii="Arial Narrow" w:eastAsia="Arial Unicode MS" w:hAnsi="Arial Narrow" w:cs="Arial Unicode MS"/>
              <w:b/>
              <w:sz w:val="13"/>
              <w:szCs w:val="13"/>
            </w:rPr>
          </w:pPr>
        </w:p>
        <w:p w:rsidR="0017542E" w:rsidRPr="0018040F" w:rsidRDefault="0017542E" w:rsidP="0017542E">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17542E" w:rsidRPr="0018040F" w:rsidRDefault="0017542E" w:rsidP="0017542E">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17542E" w:rsidRPr="0018040F" w:rsidTr="0017542E">
      <w:trPr>
        <w:jc w:val="center"/>
      </w:trPr>
      <w:tc>
        <w:tcPr>
          <w:tcW w:w="1384" w:type="dxa"/>
          <w:vMerge/>
        </w:tcPr>
        <w:p w:rsidR="0017542E" w:rsidRPr="0018040F" w:rsidRDefault="0017542E" w:rsidP="0017542E">
          <w:pPr>
            <w:pStyle w:val="Encabezado"/>
            <w:rPr>
              <w:rFonts w:ascii="Arial Narrow" w:eastAsia="Arial Unicode MS" w:hAnsi="Arial Narrow" w:cs="Arial Unicode MS"/>
              <w:sz w:val="13"/>
              <w:szCs w:val="13"/>
            </w:rPr>
          </w:pPr>
        </w:p>
      </w:tc>
      <w:tc>
        <w:tcPr>
          <w:tcW w:w="3578" w:type="dxa"/>
          <w:shd w:val="clear" w:color="auto" w:fill="auto"/>
        </w:tcPr>
        <w:p w:rsidR="0017542E" w:rsidRPr="0018040F" w:rsidRDefault="0017542E" w:rsidP="0017542E">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17542E" w:rsidRPr="0018040F" w:rsidRDefault="0017542E" w:rsidP="0017542E">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17542E" w:rsidRPr="0018040F" w:rsidTr="0017542E">
      <w:trPr>
        <w:jc w:val="center"/>
      </w:trPr>
      <w:tc>
        <w:tcPr>
          <w:tcW w:w="1384" w:type="dxa"/>
          <w:vMerge/>
        </w:tcPr>
        <w:p w:rsidR="0017542E" w:rsidRPr="0018040F" w:rsidRDefault="0017542E" w:rsidP="0017542E">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17542E" w:rsidRPr="0018040F" w:rsidRDefault="0017542E" w:rsidP="0017542E">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17542E" w:rsidRPr="0018040F" w:rsidRDefault="0017542E" w:rsidP="0017542E">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17542E" w:rsidRDefault="0017702E" w:rsidP="0017542E">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17542E" w:rsidRPr="003C5A0A" w:rsidRDefault="0017542E" w:rsidP="0017542E">
    <w:pPr>
      <w:pStyle w:val="Encabezado"/>
      <w:ind w:left="-993"/>
      <w:rPr>
        <w:sz w:val="16"/>
        <w:szCs w:val="16"/>
      </w:rPr>
    </w:pPr>
  </w:p>
  <w:p w:rsidR="0017542E" w:rsidRDefault="0017542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71"/>
    <w:multiLevelType w:val="multilevel"/>
    <w:tmpl w:val="D10AE478"/>
    <w:styleLink w:val="Estilo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11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221112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5B"/>
    <w:rsid w:val="0017542E"/>
    <w:rsid w:val="0017702E"/>
    <w:rsid w:val="002B7C80"/>
    <w:rsid w:val="00416BE5"/>
    <w:rsid w:val="00606959"/>
    <w:rsid w:val="009C3CCA"/>
    <w:rsid w:val="00A4758D"/>
    <w:rsid w:val="00AA6D5B"/>
    <w:rsid w:val="00C85935"/>
    <w:rsid w:val="00E02DDF"/>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008163-D4C4-4976-8399-397B5468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5B"/>
    <w:pPr>
      <w:spacing w:after="200" w:line="276" w:lineRule="auto"/>
    </w:pPr>
  </w:style>
  <w:style w:type="paragraph" w:styleId="Ttulo1">
    <w:name w:val="heading 1"/>
    <w:basedOn w:val="Normal"/>
    <w:next w:val="Normal"/>
    <w:link w:val="Ttulo1Car"/>
    <w:uiPriority w:val="9"/>
    <w:qFormat/>
    <w:rsid w:val="00AA6D5B"/>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AA6D5B"/>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AA6D5B"/>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AA6D5B"/>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AA6D5B"/>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AA6D5B"/>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AA6D5B"/>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AA6D5B"/>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AA6D5B"/>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AA6D5B"/>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AA6D5B"/>
    <w:rPr>
      <w:rFonts w:ascii="Cambria" w:eastAsia="Times New Roman" w:hAnsi="Cambria" w:cs="Times New Roman"/>
      <w:b/>
      <w:bCs/>
      <w:sz w:val="26"/>
      <w:szCs w:val="26"/>
    </w:rPr>
  </w:style>
  <w:style w:type="character" w:customStyle="1" w:styleId="Ttulo4Car">
    <w:name w:val="Título 4 Car"/>
    <w:basedOn w:val="Fuentedeprrafopredeter"/>
    <w:link w:val="Ttulo4"/>
    <w:rsid w:val="00AA6D5B"/>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AA6D5B"/>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AA6D5B"/>
    <w:rPr>
      <w:rFonts w:ascii="AvantGarde" w:eastAsia="Batang" w:hAnsi="AvantGarde" w:cs="Arial"/>
      <w:b/>
      <w:bCs/>
      <w:szCs w:val="24"/>
    </w:rPr>
  </w:style>
  <w:style w:type="character" w:customStyle="1" w:styleId="Ttulo7Car">
    <w:name w:val="Título 7 Car"/>
    <w:basedOn w:val="Fuentedeprrafopredeter"/>
    <w:link w:val="Ttulo7"/>
    <w:rsid w:val="00AA6D5B"/>
    <w:rPr>
      <w:rFonts w:ascii="AvantGarde" w:eastAsia="Batang" w:hAnsi="AvantGarde" w:cs="Arial"/>
      <w:b/>
      <w:bCs/>
      <w:szCs w:val="24"/>
    </w:rPr>
  </w:style>
  <w:style w:type="character" w:customStyle="1" w:styleId="Ttulo8Car">
    <w:name w:val="Título 8 Car"/>
    <w:aliases w:val=" Car Car"/>
    <w:basedOn w:val="Fuentedeprrafopredeter"/>
    <w:link w:val="Ttulo8"/>
    <w:rsid w:val="00AA6D5B"/>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AA6D5B"/>
  </w:style>
  <w:style w:type="numbering" w:customStyle="1" w:styleId="Estilo151">
    <w:name w:val="Estilo151"/>
    <w:uiPriority w:val="99"/>
    <w:rsid w:val="00AA6D5B"/>
  </w:style>
  <w:style w:type="numbering" w:customStyle="1" w:styleId="Estilo171">
    <w:name w:val="Estilo171"/>
    <w:uiPriority w:val="99"/>
    <w:rsid w:val="00AA6D5B"/>
  </w:style>
  <w:style w:type="numbering" w:customStyle="1" w:styleId="Estilo31">
    <w:name w:val="Estilo31"/>
    <w:uiPriority w:val="99"/>
    <w:rsid w:val="00AA6D5B"/>
  </w:style>
  <w:style w:type="numbering" w:customStyle="1" w:styleId="Estilo41">
    <w:name w:val="Estilo41"/>
    <w:uiPriority w:val="99"/>
    <w:rsid w:val="00AA6D5B"/>
  </w:style>
  <w:style w:type="numbering" w:customStyle="1" w:styleId="Estilo51">
    <w:name w:val="Estilo51"/>
    <w:uiPriority w:val="99"/>
    <w:rsid w:val="00AA6D5B"/>
  </w:style>
  <w:style w:type="numbering" w:customStyle="1" w:styleId="Estilo81">
    <w:name w:val="Estilo81"/>
    <w:uiPriority w:val="99"/>
    <w:rsid w:val="00AA6D5B"/>
  </w:style>
  <w:style w:type="numbering" w:customStyle="1" w:styleId="Estilo91">
    <w:name w:val="Estilo91"/>
    <w:uiPriority w:val="99"/>
    <w:rsid w:val="00AA6D5B"/>
  </w:style>
  <w:style w:type="numbering" w:customStyle="1" w:styleId="Estilo101">
    <w:name w:val="Estilo101"/>
    <w:uiPriority w:val="99"/>
    <w:rsid w:val="00AA6D5B"/>
  </w:style>
  <w:style w:type="numbering" w:customStyle="1" w:styleId="Estilo111">
    <w:name w:val="Estilo111"/>
    <w:uiPriority w:val="99"/>
    <w:rsid w:val="00AA6D5B"/>
  </w:style>
  <w:style w:type="numbering" w:customStyle="1" w:styleId="Estilo121">
    <w:name w:val="Estilo121"/>
    <w:uiPriority w:val="99"/>
    <w:rsid w:val="00AA6D5B"/>
  </w:style>
  <w:style w:type="numbering" w:customStyle="1" w:styleId="Sinlista11">
    <w:name w:val="Sin lista11"/>
    <w:next w:val="Sinlista"/>
    <w:uiPriority w:val="99"/>
    <w:semiHidden/>
    <w:unhideWhenUsed/>
    <w:rsid w:val="00AA6D5B"/>
  </w:style>
  <w:style w:type="numbering" w:customStyle="1" w:styleId="Estilo1511">
    <w:name w:val="Estilo1511"/>
    <w:uiPriority w:val="99"/>
    <w:rsid w:val="00AA6D5B"/>
  </w:style>
  <w:style w:type="numbering" w:customStyle="1" w:styleId="Estilo1711">
    <w:name w:val="Estilo1711"/>
    <w:uiPriority w:val="99"/>
    <w:rsid w:val="00AA6D5B"/>
  </w:style>
  <w:style w:type="numbering" w:customStyle="1" w:styleId="Estilo311">
    <w:name w:val="Estilo311"/>
    <w:uiPriority w:val="99"/>
    <w:rsid w:val="00AA6D5B"/>
  </w:style>
  <w:style w:type="numbering" w:customStyle="1" w:styleId="Estilo411">
    <w:name w:val="Estilo411"/>
    <w:uiPriority w:val="99"/>
    <w:rsid w:val="00AA6D5B"/>
  </w:style>
  <w:style w:type="numbering" w:customStyle="1" w:styleId="Estilo511">
    <w:name w:val="Estilo511"/>
    <w:uiPriority w:val="99"/>
    <w:rsid w:val="00AA6D5B"/>
  </w:style>
  <w:style w:type="numbering" w:customStyle="1" w:styleId="Estilo811">
    <w:name w:val="Estilo811"/>
    <w:uiPriority w:val="99"/>
    <w:rsid w:val="00AA6D5B"/>
  </w:style>
  <w:style w:type="numbering" w:customStyle="1" w:styleId="Estilo911">
    <w:name w:val="Estilo911"/>
    <w:uiPriority w:val="99"/>
    <w:rsid w:val="00AA6D5B"/>
  </w:style>
  <w:style w:type="numbering" w:customStyle="1" w:styleId="Estilo1011">
    <w:name w:val="Estilo1011"/>
    <w:uiPriority w:val="99"/>
    <w:rsid w:val="00AA6D5B"/>
  </w:style>
  <w:style w:type="numbering" w:customStyle="1" w:styleId="Estilo1111">
    <w:name w:val="Estilo1111"/>
    <w:uiPriority w:val="99"/>
    <w:rsid w:val="00AA6D5B"/>
  </w:style>
  <w:style w:type="numbering" w:customStyle="1" w:styleId="Estilo1211">
    <w:name w:val="Estilo1211"/>
    <w:uiPriority w:val="99"/>
    <w:rsid w:val="00AA6D5B"/>
  </w:style>
  <w:style w:type="numbering" w:customStyle="1" w:styleId="Sinlista111">
    <w:name w:val="Sin lista111"/>
    <w:next w:val="Sinlista"/>
    <w:uiPriority w:val="99"/>
    <w:semiHidden/>
    <w:unhideWhenUsed/>
    <w:rsid w:val="00AA6D5B"/>
  </w:style>
  <w:style w:type="numbering" w:customStyle="1" w:styleId="Estilo15111">
    <w:name w:val="Estilo15111"/>
    <w:uiPriority w:val="99"/>
    <w:rsid w:val="00AA6D5B"/>
  </w:style>
  <w:style w:type="numbering" w:customStyle="1" w:styleId="Estilo17111">
    <w:name w:val="Estilo17111"/>
    <w:uiPriority w:val="99"/>
    <w:rsid w:val="00AA6D5B"/>
  </w:style>
  <w:style w:type="numbering" w:customStyle="1" w:styleId="Estilo3111">
    <w:name w:val="Estilo3111"/>
    <w:uiPriority w:val="99"/>
    <w:rsid w:val="00AA6D5B"/>
  </w:style>
  <w:style w:type="numbering" w:customStyle="1" w:styleId="Estilo4111">
    <w:name w:val="Estilo4111"/>
    <w:uiPriority w:val="99"/>
    <w:rsid w:val="00AA6D5B"/>
  </w:style>
  <w:style w:type="numbering" w:customStyle="1" w:styleId="Estilo5111">
    <w:name w:val="Estilo5111"/>
    <w:uiPriority w:val="99"/>
    <w:rsid w:val="00AA6D5B"/>
  </w:style>
  <w:style w:type="numbering" w:customStyle="1" w:styleId="Estilo8111">
    <w:name w:val="Estilo8111"/>
    <w:uiPriority w:val="99"/>
    <w:rsid w:val="00AA6D5B"/>
  </w:style>
  <w:style w:type="numbering" w:customStyle="1" w:styleId="Estilo9111">
    <w:name w:val="Estilo9111"/>
    <w:uiPriority w:val="99"/>
    <w:rsid w:val="00AA6D5B"/>
  </w:style>
  <w:style w:type="numbering" w:customStyle="1" w:styleId="Estilo10111">
    <w:name w:val="Estilo10111"/>
    <w:uiPriority w:val="99"/>
    <w:rsid w:val="00AA6D5B"/>
  </w:style>
  <w:style w:type="numbering" w:customStyle="1" w:styleId="Estilo11111">
    <w:name w:val="Estilo11111"/>
    <w:uiPriority w:val="99"/>
    <w:rsid w:val="00AA6D5B"/>
  </w:style>
  <w:style w:type="numbering" w:customStyle="1" w:styleId="Estilo12111">
    <w:name w:val="Estilo12111"/>
    <w:uiPriority w:val="99"/>
    <w:rsid w:val="00AA6D5B"/>
  </w:style>
  <w:style w:type="numbering" w:customStyle="1" w:styleId="Sinlista1111">
    <w:name w:val="Sin lista1111"/>
    <w:next w:val="Sinlista"/>
    <w:uiPriority w:val="99"/>
    <w:semiHidden/>
    <w:unhideWhenUsed/>
    <w:rsid w:val="00AA6D5B"/>
  </w:style>
  <w:style w:type="numbering" w:customStyle="1" w:styleId="Estilo151111">
    <w:name w:val="Estilo151111"/>
    <w:uiPriority w:val="99"/>
    <w:rsid w:val="00AA6D5B"/>
  </w:style>
  <w:style w:type="numbering" w:customStyle="1" w:styleId="Estilo171111">
    <w:name w:val="Estilo171111"/>
    <w:uiPriority w:val="99"/>
    <w:rsid w:val="00AA6D5B"/>
  </w:style>
  <w:style w:type="numbering" w:customStyle="1" w:styleId="Estilo31111">
    <w:name w:val="Estilo31111"/>
    <w:uiPriority w:val="99"/>
    <w:rsid w:val="00AA6D5B"/>
  </w:style>
  <w:style w:type="numbering" w:customStyle="1" w:styleId="Estilo41111">
    <w:name w:val="Estilo41111"/>
    <w:uiPriority w:val="99"/>
    <w:rsid w:val="00AA6D5B"/>
  </w:style>
  <w:style w:type="numbering" w:customStyle="1" w:styleId="Estilo51111">
    <w:name w:val="Estilo51111"/>
    <w:uiPriority w:val="99"/>
    <w:rsid w:val="00AA6D5B"/>
  </w:style>
  <w:style w:type="numbering" w:customStyle="1" w:styleId="Estilo81111">
    <w:name w:val="Estilo81111"/>
    <w:uiPriority w:val="99"/>
    <w:rsid w:val="00AA6D5B"/>
  </w:style>
  <w:style w:type="numbering" w:customStyle="1" w:styleId="Estilo91111">
    <w:name w:val="Estilo91111"/>
    <w:uiPriority w:val="99"/>
    <w:rsid w:val="00AA6D5B"/>
  </w:style>
  <w:style w:type="numbering" w:customStyle="1" w:styleId="Estilo101111">
    <w:name w:val="Estilo101111"/>
    <w:uiPriority w:val="99"/>
    <w:rsid w:val="00AA6D5B"/>
  </w:style>
  <w:style w:type="numbering" w:customStyle="1" w:styleId="Estilo111111">
    <w:name w:val="Estilo111111"/>
    <w:uiPriority w:val="99"/>
    <w:rsid w:val="00AA6D5B"/>
  </w:style>
  <w:style w:type="numbering" w:customStyle="1" w:styleId="Estilo121111">
    <w:name w:val="Estilo121111"/>
    <w:uiPriority w:val="99"/>
    <w:rsid w:val="00AA6D5B"/>
  </w:style>
  <w:style w:type="numbering" w:customStyle="1" w:styleId="Sinlista11111">
    <w:name w:val="Sin lista11111"/>
    <w:next w:val="Sinlista"/>
    <w:uiPriority w:val="99"/>
    <w:semiHidden/>
    <w:unhideWhenUsed/>
    <w:rsid w:val="00AA6D5B"/>
  </w:style>
  <w:style w:type="numbering" w:customStyle="1" w:styleId="Estilo1511111">
    <w:name w:val="Estilo1511111"/>
    <w:uiPriority w:val="99"/>
    <w:rsid w:val="00AA6D5B"/>
  </w:style>
  <w:style w:type="numbering" w:customStyle="1" w:styleId="Estilo1711111">
    <w:name w:val="Estilo1711111"/>
    <w:uiPriority w:val="99"/>
    <w:rsid w:val="00AA6D5B"/>
  </w:style>
  <w:style w:type="numbering" w:customStyle="1" w:styleId="Estilo311111">
    <w:name w:val="Estilo311111"/>
    <w:uiPriority w:val="99"/>
    <w:rsid w:val="00AA6D5B"/>
  </w:style>
  <w:style w:type="numbering" w:customStyle="1" w:styleId="Estilo411111">
    <w:name w:val="Estilo411111"/>
    <w:uiPriority w:val="99"/>
    <w:rsid w:val="00AA6D5B"/>
  </w:style>
  <w:style w:type="numbering" w:customStyle="1" w:styleId="Estilo511111">
    <w:name w:val="Estilo511111"/>
    <w:uiPriority w:val="99"/>
    <w:rsid w:val="00AA6D5B"/>
  </w:style>
  <w:style w:type="numbering" w:customStyle="1" w:styleId="Estilo811111">
    <w:name w:val="Estilo811111"/>
    <w:uiPriority w:val="99"/>
    <w:rsid w:val="00AA6D5B"/>
  </w:style>
  <w:style w:type="numbering" w:customStyle="1" w:styleId="Estilo911111">
    <w:name w:val="Estilo911111"/>
    <w:uiPriority w:val="99"/>
    <w:rsid w:val="00AA6D5B"/>
  </w:style>
  <w:style w:type="numbering" w:customStyle="1" w:styleId="Estilo1011111">
    <w:name w:val="Estilo1011111"/>
    <w:uiPriority w:val="99"/>
    <w:rsid w:val="00AA6D5B"/>
  </w:style>
  <w:style w:type="numbering" w:customStyle="1" w:styleId="Estilo1111111">
    <w:name w:val="Estilo1111111"/>
    <w:uiPriority w:val="99"/>
    <w:rsid w:val="00AA6D5B"/>
  </w:style>
  <w:style w:type="numbering" w:customStyle="1" w:styleId="Estilo1211111">
    <w:name w:val="Estilo1211111"/>
    <w:uiPriority w:val="99"/>
    <w:rsid w:val="00AA6D5B"/>
  </w:style>
  <w:style w:type="numbering" w:customStyle="1" w:styleId="Sinlista111111">
    <w:name w:val="Sin lista111111"/>
    <w:next w:val="Sinlista"/>
    <w:uiPriority w:val="99"/>
    <w:semiHidden/>
    <w:unhideWhenUsed/>
    <w:rsid w:val="00AA6D5B"/>
  </w:style>
  <w:style w:type="numbering" w:customStyle="1" w:styleId="Estilo15111111">
    <w:name w:val="Estilo15111111"/>
    <w:uiPriority w:val="99"/>
    <w:rsid w:val="00AA6D5B"/>
  </w:style>
  <w:style w:type="numbering" w:customStyle="1" w:styleId="Estilo17111111">
    <w:name w:val="Estilo17111111"/>
    <w:uiPriority w:val="99"/>
    <w:rsid w:val="00AA6D5B"/>
    <w:pPr>
      <w:numPr>
        <w:numId w:val="2"/>
      </w:numPr>
    </w:pPr>
  </w:style>
  <w:style w:type="numbering" w:customStyle="1" w:styleId="Estilo3111111">
    <w:name w:val="Estilo3111111"/>
    <w:uiPriority w:val="99"/>
    <w:rsid w:val="00AA6D5B"/>
    <w:pPr>
      <w:numPr>
        <w:numId w:val="3"/>
      </w:numPr>
    </w:pPr>
  </w:style>
  <w:style w:type="numbering" w:customStyle="1" w:styleId="Estilo4111111">
    <w:name w:val="Estilo4111111"/>
    <w:uiPriority w:val="99"/>
    <w:rsid w:val="00AA6D5B"/>
    <w:pPr>
      <w:numPr>
        <w:numId w:val="4"/>
      </w:numPr>
    </w:pPr>
  </w:style>
  <w:style w:type="numbering" w:customStyle="1" w:styleId="Estilo5111111">
    <w:name w:val="Estilo5111111"/>
    <w:uiPriority w:val="99"/>
    <w:rsid w:val="00AA6D5B"/>
    <w:pPr>
      <w:numPr>
        <w:numId w:val="5"/>
      </w:numPr>
    </w:pPr>
  </w:style>
  <w:style w:type="numbering" w:customStyle="1" w:styleId="Estilo8111111">
    <w:name w:val="Estilo8111111"/>
    <w:uiPriority w:val="99"/>
    <w:rsid w:val="00AA6D5B"/>
    <w:pPr>
      <w:numPr>
        <w:numId w:val="6"/>
      </w:numPr>
    </w:pPr>
  </w:style>
  <w:style w:type="numbering" w:customStyle="1" w:styleId="Estilo9111111">
    <w:name w:val="Estilo9111111"/>
    <w:uiPriority w:val="99"/>
    <w:rsid w:val="00AA6D5B"/>
    <w:pPr>
      <w:numPr>
        <w:numId w:val="7"/>
      </w:numPr>
    </w:pPr>
  </w:style>
  <w:style w:type="numbering" w:customStyle="1" w:styleId="Estilo10111111">
    <w:name w:val="Estilo10111111"/>
    <w:uiPriority w:val="99"/>
    <w:rsid w:val="00AA6D5B"/>
    <w:pPr>
      <w:numPr>
        <w:numId w:val="8"/>
      </w:numPr>
    </w:pPr>
  </w:style>
  <w:style w:type="numbering" w:customStyle="1" w:styleId="Estilo11111111">
    <w:name w:val="Estilo11111111"/>
    <w:uiPriority w:val="99"/>
    <w:rsid w:val="00AA6D5B"/>
    <w:pPr>
      <w:numPr>
        <w:numId w:val="9"/>
      </w:numPr>
    </w:pPr>
  </w:style>
  <w:style w:type="numbering" w:customStyle="1" w:styleId="Estilo12111111">
    <w:name w:val="Estilo12111111"/>
    <w:uiPriority w:val="99"/>
    <w:rsid w:val="00AA6D5B"/>
    <w:pPr>
      <w:numPr>
        <w:numId w:val="10"/>
      </w:numPr>
    </w:pPr>
  </w:style>
  <w:style w:type="paragraph" w:styleId="Textoindependiente3">
    <w:name w:val="Body Text 3"/>
    <w:basedOn w:val="Normal"/>
    <w:link w:val="Textoindependiente3Car"/>
    <w:rsid w:val="00AA6D5B"/>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AA6D5B"/>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AA6D5B"/>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AA6D5B"/>
    <w:rPr>
      <w:rFonts w:ascii="Tahoma" w:eastAsia="Times New Roman" w:hAnsi="Tahoma" w:cs="Tahoma"/>
      <w:b/>
      <w:szCs w:val="20"/>
      <w:lang w:eastAsia="es-ES"/>
    </w:rPr>
  </w:style>
  <w:style w:type="paragraph" w:styleId="Textoindependiente">
    <w:name w:val="Body Text"/>
    <w:basedOn w:val="Normal"/>
    <w:link w:val="TextoindependienteCar"/>
    <w:rsid w:val="00AA6D5B"/>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AA6D5B"/>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AA6D5B"/>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AA6D5B"/>
    <w:rPr>
      <w:rFonts w:ascii="CG Times" w:eastAsia="Times New Roman" w:hAnsi="CG Times" w:cs="Times New Roman"/>
      <w:sz w:val="24"/>
      <w:szCs w:val="24"/>
    </w:rPr>
  </w:style>
  <w:style w:type="character" w:styleId="Nmerodepgina">
    <w:name w:val="page number"/>
    <w:rsid w:val="00AA6D5B"/>
    <w:rPr>
      <w:rFonts w:cs="Times New Roman"/>
    </w:rPr>
  </w:style>
  <w:style w:type="paragraph" w:styleId="Sangradetextonormal">
    <w:name w:val="Body Text Indent"/>
    <w:basedOn w:val="Normal"/>
    <w:link w:val="SangradetextonormalCar"/>
    <w:rsid w:val="00AA6D5B"/>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AA6D5B"/>
    <w:rPr>
      <w:rFonts w:ascii="CG Times" w:eastAsia="Times New Roman" w:hAnsi="CG Times" w:cs="Times New Roman"/>
      <w:sz w:val="24"/>
      <w:szCs w:val="24"/>
    </w:rPr>
  </w:style>
  <w:style w:type="paragraph" w:styleId="Piedepgina">
    <w:name w:val="footer"/>
    <w:basedOn w:val="Normal"/>
    <w:link w:val="PiedepginaCar"/>
    <w:uiPriority w:val="99"/>
    <w:rsid w:val="00AA6D5B"/>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AA6D5B"/>
    <w:rPr>
      <w:rFonts w:ascii="CG Times" w:eastAsia="Times New Roman" w:hAnsi="CG Times" w:cs="Times New Roman"/>
      <w:sz w:val="24"/>
      <w:szCs w:val="24"/>
    </w:rPr>
  </w:style>
  <w:style w:type="paragraph" w:customStyle="1" w:styleId="Prrafodelista1">
    <w:name w:val="Párrafo de lista1"/>
    <w:basedOn w:val="Normal"/>
    <w:rsid w:val="00AA6D5B"/>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AA6D5B"/>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AA6D5B"/>
    <w:rPr>
      <w:rFonts w:cs="Times New Roman"/>
      <w:i/>
      <w:iCs/>
    </w:rPr>
  </w:style>
  <w:style w:type="character" w:styleId="Refdecomentario">
    <w:name w:val="annotation reference"/>
    <w:rsid w:val="00AA6D5B"/>
    <w:rPr>
      <w:rFonts w:cs="Times New Roman"/>
      <w:sz w:val="16"/>
      <w:szCs w:val="16"/>
    </w:rPr>
  </w:style>
  <w:style w:type="paragraph" w:styleId="Textocomentario">
    <w:name w:val="annotation text"/>
    <w:basedOn w:val="Normal"/>
    <w:link w:val="TextocomentarioCar"/>
    <w:rsid w:val="00AA6D5B"/>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AA6D5B"/>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AA6D5B"/>
    <w:rPr>
      <w:b/>
      <w:bCs/>
    </w:rPr>
  </w:style>
  <w:style w:type="character" w:customStyle="1" w:styleId="AsuntodelcomentarioCar">
    <w:name w:val="Asunto del comentario Car"/>
    <w:basedOn w:val="TextocomentarioCar"/>
    <w:link w:val="Asuntodelcomentario"/>
    <w:rsid w:val="00AA6D5B"/>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AA6D5B"/>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AA6D5B"/>
    <w:rPr>
      <w:rFonts w:ascii="Tahoma" w:eastAsia="Times New Roman" w:hAnsi="Tahoma" w:cs="Tahoma"/>
      <w:sz w:val="16"/>
      <w:szCs w:val="16"/>
    </w:rPr>
  </w:style>
  <w:style w:type="paragraph" w:customStyle="1" w:styleId="Default">
    <w:name w:val="Default"/>
    <w:basedOn w:val="Normal"/>
    <w:rsid w:val="00AA6D5B"/>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AA6D5B"/>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AA6D5B"/>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AA6D5B"/>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AA6D5B"/>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AA6D5B"/>
    <w:rPr>
      <w:rFonts w:ascii="CG Times" w:eastAsia="Times New Roman" w:hAnsi="CG Times" w:cs="Times New Roman"/>
      <w:sz w:val="20"/>
      <w:szCs w:val="20"/>
    </w:rPr>
  </w:style>
  <w:style w:type="character" w:styleId="Refdenotaalpie">
    <w:name w:val="footnote reference"/>
    <w:semiHidden/>
    <w:rsid w:val="00AA6D5B"/>
    <w:rPr>
      <w:rFonts w:cs="Times New Roman"/>
      <w:vertAlign w:val="superscript"/>
    </w:rPr>
  </w:style>
  <w:style w:type="paragraph" w:styleId="Mapadeldocumento">
    <w:name w:val="Document Map"/>
    <w:basedOn w:val="Normal"/>
    <w:link w:val="MapadeldocumentoCar"/>
    <w:semiHidden/>
    <w:rsid w:val="00AA6D5B"/>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AA6D5B"/>
    <w:rPr>
      <w:rFonts w:ascii="Tahoma" w:eastAsia="Times New Roman" w:hAnsi="Tahoma" w:cs="Tahoma"/>
      <w:sz w:val="16"/>
      <w:szCs w:val="16"/>
    </w:rPr>
  </w:style>
  <w:style w:type="paragraph" w:customStyle="1" w:styleId="Sinespaciado1">
    <w:name w:val="Sin espaciado1"/>
    <w:rsid w:val="00AA6D5B"/>
    <w:pPr>
      <w:spacing w:after="0" w:line="240" w:lineRule="auto"/>
    </w:pPr>
    <w:rPr>
      <w:rFonts w:ascii="Calibri" w:eastAsia="Times New Roman" w:hAnsi="Calibri" w:cs="Times New Roman"/>
    </w:rPr>
  </w:style>
  <w:style w:type="character" w:styleId="Textoennegrita">
    <w:name w:val="Strong"/>
    <w:qFormat/>
    <w:rsid w:val="00AA6D5B"/>
    <w:rPr>
      <w:rFonts w:cs="Times New Roman"/>
      <w:b/>
      <w:bCs/>
    </w:rPr>
  </w:style>
  <w:style w:type="paragraph" w:styleId="Subttulo">
    <w:name w:val="Subtitle"/>
    <w:basedOn w:val="Normal"/>
    <w:next w:val="Normal"/>
    <w:link w:val="SubttuloCar"/>
    <w:qFormat/>
    <w:rsid w:val="00AA6D5B"/>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AA6D5B"/>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AA6D5B"/>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AA6D5B"/>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AA6D5B"/>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AA6D5B"/>
    <w:rPr>
      <w:rFonts w:ascii="CG Times" w:eastAsia="Times New Roman" w:hAnsi="CG Times" w:cs="Times New Roman"/>
      <w:sz w:val="16"/>
      <w:szCs w:val="16"/>
    </w:rPr>
  </w:style>
  <w:style w:type="paragraph" w:customStyle="1" w:styleId="Style-4">
    <w:name w:val="Style-4"/>
    <w:rsid w:val="00AA6D5B"/>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AA6D5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AA6D5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A6D5B"/>
    <w:pPr>
      <w:spacing w:after="0" w:line="240" w:lineRule="auto"/>
      <w:ind w:left="708"/>
    </w:pPr>
    <w:rPr>
      <w:rFonts w:ascii="CG Times" w:eastAsia="Times New Roman" w:hAnsi="CG Times" w:cs="Times New Roman"/>
      <w:sz w:val="24"/>
      <w:szCs w:val="24"/>
    </w:rPr>
  </w:style>
  <w:style w:type="paragraph" w:customStyle="1" w:styleId="Body1">
    <w:name w:val="Body 1"/>
    <w:rsid w:val="00AA6D5B"/>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AA6D5B"/>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AA6D5B"/>
    <w:rPr>
      <w:rFonts w:ascii="Calibri" w:eastAsia="Calibri" w:hAnsi="Calibri" w:cs="Times New Roman"/>
    </w:rPr>
  </w:style>
  <w:style w:type="paragraph" w:customStyle="1" w:styleId="Sinespaciado4">
    <w:name w:val="Sin espaciado4"/>
    <w:rsid w:val="00AA6D5B"/>
    <w:pPr>
      <w:spacing w:after="0" w:line="240" w:lineRule="auto"/>
    </w:pPr>
    <w:rPr>
      <w:rFonts w:ascii="Calibri" w:eastAsia="Times New Roman" w:hAnsi="Calibri" w:cs="Times New Roman"/>
    </w:rPr>
  </w:style>
  <w:style w:type="character" w:customStyle="1" w:styleId="TextoCar">
    <w:name w:val="Texto Car"/>
    <w:link w:val="Texto"/>
    <w:rsid w:val="00AA6D5B"/>
    <w:rPr>
      <w:rFonts w:ascii="Arial" w:eastAsia="Times New Roman" w:hAnsi="Arial" w:cs="Arial"/>
      <w:sz w:val="18"/>
      <w:szCs w:val="20"/>
      <w:lang w:val="es-ES" w:eastAsia="es-ES"/>
    </w:rPr>
  </w:style>
  <w:style w:type="paragraph" w:customStyle="1" w:styleId="Sinespaciado2">
    <w:name w:val="Sin espaciado2"/>
    <w:rsid w:val="00AA6D5B"/>
    <w:pPr>
      <w:spacing w:after="0" w:line="240" w:lineRule="auto"/>
    </w:pPr>
    <w:rPr>
      <w:rFonts w:ascii="Calibri" w:eastAsia="Times New Roman" w:hAnsi="Calibri" w:cs="Times New Roman"/>
      <w:lang w:eastAsia="es-MX"/>
    </w:rPr>
  </w:style>
  <w:style w:type="paragraph" w:customStyle="1" w:styleId="NoSpacing1">
    <w:name w:val="No Spacing1"/>
    <w:rsid w:val="00AA6D5B"/>
    <w:pPr>
      <w:spacing w:after="0" w:line="240" w:lineRule="auto"/>
    </w:pPr>
    <w:rPr>
      <w:rFonts w:ascii="Calibri" w:eastAsia="Times New Roman" w:hAnsi="Calibri" w:cs="Times New Roman"/>
    </w:rPr>
  </w:style>
  <w:style w:type="numbering" w:customStyle="1" w:styleId="Estilo2">
    <w:name w:val="Estilo2"/>
    <w:rsid w:val="00AA6D5B"/>
  </w:style>
  <w:style w:type="paragraph" w:customStyle="1" w:styleId="ROMANOS">
    <w:name w:val="ROMANOS"/>
    <w:basedOn w:val="Normal"/>
    <w:rsid w:val="00AA6D5B"/>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AA6D5B"/>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AA6D5B"/>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AA6D5B"/>
    <w:rPr>
      <w:rFonts w:ascii="Arial" w:eastAsia="Times New Roman" w:hAnsi="Arial" w:cs="Times New Roman"/>
      <w:sz w:val="18"/>
      <w:szCs w:val="20"/>
      <w:lang w:val="es-ES_tradnl" w:eastAsia="es-ES"/>
    </w:rPr>
  </w:style>
  <w:style w:type="numbering" w:customStyle="1" w:styleId="Sinlista1111111">
    <w:name w:val="Sin lista1111111"/>
    <w:next w:val="Sinlista"/>
    <w:uiPriority w:val="99"/>
    <w:semiHidden/>
    <w:unhideWhenUsed/>
    <w:rsid w:val="00AA6D5B"/>
  </w:style>
  <w:style w:type="character" w:customStyle="1" w:styleId="WW8Num4z0">
    <w:name w:val="WW8Num4z0"/>
    <w:rsid w:val="00AA6D5B"/>
    <w:rPr>
      <w:rFonts w:ascii="Symbol" w:hAnsi="Symbol"/>
    </w:rPr>
  </w:style>
  <w:style w:type="character" w:customStyle="1" w:styleId="WW8Num10z0">
    <w:name w:val="WW8Num10z0"/>
    <w:rsid w:val="00AA6D5B"/>
    <w:rPr>
      <w:rFonts w:ascii="Symbol" w:hAnsi="Symbol"/>
    </w:rPr>
  </w:style>
  <w:style w:type="character" w:customStyle="1" w:styleId="WW8Num11z0">
    <w:name w:val="WW8Num11z0"/>
    <w:rsid w:val="00AA6D5B"/>
    <w:rPr>
      <w:rFonts w:ascii="Symbol" w:hAnsi="Symbol"/>
    </w:rPr>
  </w:style>
  <w:style w:type="character" w:customStyle="1" w:styleId="WW8Num20z0">
    <w:name w:val="WW8Num20z0"/>
    <w:rsid w:val="00AA6D5B"/>
    <w:rPr>
      <w:rFonts w:ascii="Wingdings" w:hAnsi="Wingdings"/>
    </w:rPr>
  </w:style>
  <w:style w:type="character" w:customStyle="1" w:styleId="WW8Num26z0">
    <w:name w:val="WW8Num26z0"/>
    <w:rsid w:val="00AA6D5B"/>
    <w:rPr>
      <w:rFonts w:ascii="Symbol" w:hAnsi="Symbol"/>
    </w:rPr>
  </w:style>
  <w:style w:type="character" w:customStyle="1" w:styleId="WW8Num32z0">
    <w:name w:val="WW8Num32z0"/>
    <w:rsid w:val="00AA6D5B"/>
    <w:rPr>
      <w:rFonts w:ascii="Symbol" w:hAnsi="Symbol"/>
    </w:rPr>
  </w:style>
  <w:style w:type="character" w:customStyle="1" w:styleId="WW8Num33z0">
    <w:name w:val="WW8Num33z0"/>
    <w:rsid w:val="00AA6D5B"/>
    <w:rPr>
      <w:rFonts w:ascii="Symbol" w:hAnsi="Symbol"/>
    </w:rPr>
  </w:style>
  <w:style w:type="character" w:customStyle="1" w:styleId="WW8Num35z0">
    <w:name w:val="WW8Num35z0"/>
    <w:rsid w:val="00AA6D5B"/>
    <w:rPr>
      <w:rFonts w:ascii="Wingdings" w:hAnsi="Wingdings"/>
    </w:rPr>
  </w:style>
  <w:style w:type="character" w:customStyle="1" w:styleId="WW8Num37z0">
    <w:name w:val="WW8Num37z0"/>
    <w:rsid w:val="00AA6D5B"/>
    <w:rPr>
      <w:rFonts w:ascii="Symbol" w:hAnsi="Symbol"/>
    </w:rPr>
  </w:style>
  <w:style w:type="character" w:customStyle="1" w:styleId="WW8Num40z0">
    <w:name w:val="WW8Num40z0"/>
    <w:rsid w:val="00AA6D5B"/>
    <w:rPr>
      <w:rFonts w:ascii="Symbol" w:hAnsi="Symbol"/>
    </w:rPr>
  </w:style>
  <w:style w:type="character" w:customStyle="1" w:styleId="WW8Num42z0">
    <w:name w:val="WW8Num42z0"/>
    <w:rsid w:val="00AA6D5B"/>
    <w:rPr>
      <w:rFonts w:ascii="Symbol" w:hAnsi="Symbol"/>
    </w:rPr>
  </w:style>
  <w:style w:type="character" w:customStyle="1" w:styleId="WW8Num43z0">
    <w:name w:val="WW8Num43z0"/>
    <w:rsid w:val="00AA6D5B"/>
    <w:rPr>
      <w:rFonts w:ascii="Symbol" w:hAnsi="Symbol"/>
    </w:rPr>
  </w:style>
  <w:style w:type="character" w:customStyle="1" w:styleId="WW8Num43z1">
    <w:name w:val="WW8Num43z1"/>
    <w:rsid w:val="00AA6D5B"/>
    <w:rPr>
      <w:rFonts w:ascii="OpenSymbol" w:hAnsi="OpenSymbol" w:cs="OpenSymbol"/>
    </w:rPr>
  </w:style>
  <w:style w:type="character" w:customStyle="1" w:styleId="Absatz-Standardschriftart">
    <w:name w:val="Absatz-Standardschriftart"/>
    <w:rsid w:val="00AA6D5B"/>
  </w:style>
  <w:style w:type="character" w:customStyle="1" w:styleId="WW-Absatz-Standardschriftart">
    <w:name w:val="WW-Absatz-Standardschriftart"/>
    <w:rsid w:val="00AA6D5B"/>
  </w:style>
  <w:style w:type="character" w:customStyle="1" w:styleId="WW-Absatz-Standardschriftart1">
    <w:name w:val="WW-Absatz-Standardschriftart1"/>
    <w:rsid w:val="00AA6D5B"/>
  </w:style>
  <w:style w:type="character" w:customStyle="1" w:styleId="WW-Absatz-Standardschriftart11">
    <w:name w:val="WW-Absatz-Standardschriftart11"/>
    <w:rsid w:val="00AA6D5B"/>
  </w:style>
  <w:style w:type="character" w:customStyle="1" w:styleId="WW8Num12z0">
    <w:name w:val="WW8Num12z0"/>
    <w:rsid w:val="00AA6D5B"/>
    <w:rPr>
      <w:rFonts w:ascii="Symbol" w:hAnsi="Symbol"/>
    </w:rPr>
  </w:style>
  <w:style w:type="character" w:customStyle="1" w:styleId="WW8Num21z0">
    <w:name w:val="WW8Num21z0"/>
    <w:rsid w:val="00AA6D5B"/>
    <w:rPr>
      <w:rFonts w:ascii="Symbol" w:hAnsi="Symbol"/>
    </w:rPr>
  </w:style>
  <w:style w:type="character" w:customStyle="1" w:styleId="WW8Num27z0">
    <w:name w:val="WW8Num27z0"/>
    <w:rsid w:val="00AA6D5B"/>
    <w:rPr>
      <w:rFonts w:ascii="Symbol" w:hAnsi="Symbol"/>
    </w:rPr>
  </w:style>
  <w:style w:type="character" w:customStyle="1" w:styleId="WW8Num29z0">
    <w:name w:val="WW8Num29z0"/>
    <w:rsid w:val="00AA6D5B"/>
    <w:rPr>
      <w:rFonts w:ascii="Symbol" w:hAnsi="Symbol"/>
    </w:rPr>
  </w:style>
  <w:style w:type="character" w:customStyle="1" w:styleId="WW8Num34z0">
    <w:name w:val="WW8Num34z0"/>
    <w:rsid w:val="00AA6D5B"/>
    <w:rPr>
      <w:rFonts w:ascii="Symbol" w:hAnsi="Symbol"/>
    </w:rPr>
  </w:style>
  <w:style w:type="character" w:customStyle="1" w:styleId="WW8Num39z0">
    <w:name w:val="WW8Num39z0"/>
    <w:rsid w:val="00AA6D5B"/>
    <w:rPr>
      <w:rFonts w:ascii="Symbol" w:hAnsi="Symbol"/>
    </w:rPr>
  </w:style>
  <w:style w:type="character" w:customStyle="1" w:styleId="WW8Num42z1">
    <w:name w:val="WW8Num42z1"/>
    <w:rsid w:val="00AA6D5B"/>
    <w:rPr>
      <w:rFonts w:ascii="Courier New" w:hAnsi="Courier New" w:cs="Courier New"/>
    </w:rPr>
  </w:style>
  <w:style w:type="character" w:customStyle="1" w:styleId="WW8Num42z2">
    <w:name w:val="WW8Num42z2"/>
    <w:rsid w:val="00AA6D5B"/>
    <w:rPr>
      <w:rFonts w:ascii="Wingdings" w:hAnsi="Wingdings"/>
    </w:rPr>
  </w:style>
  <w:style w:type="character" w:customStyle="1" w:styleId="WW8Num45z0">
    <w:name w:val="WW8Num45z0"/>
    <w:rsid w:val="00AA6D5B"/>
    <w:rPr>
      <w:rFonts w:ascii="Symbol" w:hAnsi="Symbol"/>
    </w:rPr>
  </w:style>
  <w:style w:type="character" w:customStyle="1" w:styleId="WW8Num45z1">
    <w:name w:val="WW8Num45z1"/>
    <w:rsid w:val="00AA6D5B"/>
    <w:rPr>
      <w:rFonts w:ascii="Courier New" w:hAnsi="Courier New" w:cs="Courier New"/>
    </w:rPr>
  </w:style>
  <w:style w:type="character" w:customStyle="1" w:styleId="WW8Num45z2">
    <w:name w:val="WW8Num45z2"/>
    <w:rsid w:val="00AA6D5B"/>
    <w:rPr>
      <w:rFonts w:ascii="Wingdings" w:hAnsi="Wingdings"/>
    </w:rPr>
  </w:style>
  <w:style w:type="character" w:customStyle="1" w:styleId="WW-Fuentedeprrafopredeter">
    <w:name w:val="WW-Fuente de párrafo predeter."/>
    <w:rsid w:val="00AA6D5B"/>
  </w:style>
  <w:style w:type="character" w:customStyle="1" w:styleId="WW8Num3z0">
    <w:name w:val="WW8Num3z0"/>
    <w:rsid w:val="00AA6D5B"/>
    <w:rPr>
      <w:rFonts w:ascii="Symbol" w:hAnsi="Symbol"/>
    </w:rPr>
  </w:style>
  <w:style w:type="character" w:customStyle="1" w:styleId="WW8Num9z0">
    <w:name w:val="WW8Num9z0"/>
    <w:rsid w:val="00AA6D5B"/>
    <w:rPr>
      <w:rFonts w:ascii="Symbol" w:hAnsi="Symbol"/>
    </w:rPr>
  </w:style>
  <w:style w:type="character" w:customStyle="1" w:styleId="WW8Num11z1">
    <w:name w:val="WW8Num11z1"/>
    <w:rsid w:val="00AA6D5B"/>
    <w:rPr>
      <w:rFonts w:ascii="Courier New" w:hAnsi="Courier New" w:cs="Courier New"/>
    </w:rPr>
  </w:style>
  <w:style w:type="character" w:customStyle="1" w:styleId="WW8Num11z2">
    <w:name w:val="WW8Num11z2"/>
    <w:rsid w:val="00AA6D5B"/>
    <w:rPr>
      <w:rFonts w:ascii="Wingdings" w:hAnsi="Wingdings"/>
    </w:rPr>
  </w:style>
  <w:style w:type="character" w:customStyle="1" w:styleId="WW8Num20z1">
    <w:name w:val="WW8Num20z1"/>
    <w:rsid w:val="00AA6D5B"/>
    <w:rPr>
      <w:rFonts w:ascii="Courier New" w:hAnsi="Courier New"/>
    </w:rPr>
  </w:style>
  <w:style w:type="character" w:customStyle="1" w:styleId="WW8Num20z3">
    <w:name w:val="WW8Num20z3"/>
    <w:rsid w:val="00AA6D5B"/>
    <w:rPr>
      <w:rFonts w:ascii="Symbol" w:hAnsi="Symbol"/>
    </w:rPr>
  </w:style>
  <w:style w:type="character" w:customStyle="1" w:styleId="WW8Num22z0">
    <w:name w:val="WW8Num22z0"/>
    <w:rsid w:val="00AA6D5B"/>
    <w:rPr>
      <w:rFonts w:ascii="Symbol" w:hAnsi="Symbol"/>
    </w:rPr>
  </w:style>
  <w:style w:type="character" w:customStyle="1" w:styleId="WW8Num30z0">
    <w:name w:val="WW8Num30z0"/>
    <w:rsid w:val="00AA6D5B"/>
    <w:rPr>
      <w:rFonts w:ascii="Symbol" w:hAnsi="Symbol"/>
    </w:rPr>
  </w:style>
  <w:style w:type="character" w:customStyle="1" w:styleId="WW8Num35z1">
    <w:name w:val="WW8Num35z1"/>
    <w:rsid w:val="00AA6D5B"/>
    <w:rPr>
      <w:rFonts w:ascii="Courier New" w:hAnsi="Courier New"/>
    </w:rPr>
  </w:style>
  <w:style w:type="character" w:customStyle="1" w:styleId="WW8Num35z3">
    <w:name w:val="WW8Num35z3"/>
    <w:rsid w:val="00AA6D5B"/>
    <w:rPr>
      <w:rFonts w:ascii="Symbol" w:hAnsi="Symbol"/>
    </w:rPr>
  </w:style>
  <w:style w:type="character" w:customStyle="1" w:styleId="WW8Num38z0">
    <w:name w:val="WW8Num38z0"/>
    <w:rsid w:val="00AA6D5B"/>
    <w:rPr>
      <w:rFonts w:ascii="Symbol" w:hAnsi="Symbol"/>
    </w:rPr>
  </w:style>
  <w:style w:type="character" w:customStyle="1" w:styleId="WW8Num38z1">
    <w:name w:val="WW8Num38z1"/>
    <w:rsid w:val="00AA6D5B"/>
    <w:rPr>
      <w:rFonts w:ascii="Courier New" w:hAnsi="Courier New" w:cs="Courier New"/>
    </w:rPr>
  </w:style>
  <w:style w:type="character" w:customStyle="1" w:styleId="WW8Num38z2">
    <w:name w:val="WW8Num38z2"/>
    <w:rsid w:val="00AA6D5B"/>
    <w:rPr>
      <w:rFonts w:ascii="Wingdings" w:hAnsi="Wingdings"/>
    </w:rPr>
  </w:style>
  <w:style w:type="character" w:customStyle="1" w:styleId="WW8Num41z0">
    <w:name w:val="WW8Num41z0"/>
    <w:rsid w:val="00AA6D5B"/>
    <w:rPr>
      <w:rFonts w:ascii="Symbol" w:hAnsi="Symbol"/>
    </w:rPr>
  </w:style>
  <w:style w:type="character" w:customStyle="1" w:styleId="WW8Num41z1">
    <w:name w:val="WW8Num41z1"/>
    <w:rsid w:val="00AA6D5B"/>
    <w:rPr>
      <w:rFonts w:ascii="Courier New" w:hAnsi="Courier New" w:cs="Courier New"/>
    </w:rPr>
  </w:style>
  <w:style w:type="character" w:customStyle="1" w:styleId="WW8Num41z2">
    <w:name w:val="WW8Num41z2"/>
    <w:rsid w:val="00AA6D5B"/>
    <w:rPr>
      <w:rFonts w:ascii="Wingdings" w:hAnsi="Wingdings"/>
    </w:rPr>
  </w:style>
  <w:style w:type="character" w:customStyle="1" w:styleId="Fuentedeprrafopredeter1">
    <w:name w:val="Fuente de párrafo predeter.1"/>
    <w:rsid w:val="00AA6D5B"/>
  </w:style>
  <w:style w:type="character" w:customStyle="1" w:styleId="Vietas">
    <w:name w:val="Viñetas"/>
    <w:rsid w:val="00AA6D5B"/>
    <w:rPr>
      <w:rFonts w:ascii="OpenSymbol" w:eastAsia="OpenSymbol" w:hAnsi="OpenSymbol" w:cs="OpenSymbol"/>
    </w:rPr>
  </w:style>
  <w:style w:type="paragraph" w:styleId="Lista">
    <w:name w:val="List"/>
    <w:basedOn w:val="Textoindependiente"/>
    <w:rsid w:val="00AA6D5B"/>
    <w:pPr>
      <w:suppressAutoHyphens/>
      <w:ind w:right="0"/>
      <w:jc w:val="center"/>
    </w:pPr>
    <w:rPr>
      <w:rFonts w:ascii="Arial" w:hAnsi="Arial" w:cs="Tahoma"/>
      <w:b/>
      <w:bCs/>
      <w:sz w:val="24"/>
      <w:lang w:eastAsia="ar-SA"/>
    </w:rPr>
  </w:style>
  <w:style w:type="paragraph" w:customStyle="1" w:styleId="Etiqueta">
    <w:name w:val="Etiqueta"/>
    <w:basedOn w:val="Normal"/>
    <w:rsid w:val="00AA6D5B"/>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AA6D5B"/>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AA6D5B"/>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AA6D5B"/>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AA6D5B"/>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AA6D5B"/>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AA6D5B"/>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AA6D5B"/>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AA6D5B"/>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AA6D5B"/>
    <w:pPr>
      <w:jc w:val="center"/>
    </w:pPr>
    <w:rPr>
      <w:b/>
      <w:bCs/>
    </w:rPr>
  </w:style>
  <w:style w:type="paragraph" w:customStyle="1" w:styleId="Titulo1">
    <w:name w:val="Titulo 1"/>
    <w:basedOn w:val="Normal"/>
    <w:rsid w:val="00AA6D5B"/>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AA6D5B"/>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AA6D5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AA6D5B"/>
    <w:rPr>
      <w:b/>
      <w:bCs/>
      <w:i/>
      <w:iCs/>
      <w:spacing w:val="5"/>
    </w:rPr>
  </w:style>
  <w:style w:type="paragraph" w:customStyle="1" w:styleId="Estilo">
    <w:name w:val="Estilo"/>
    <w:basedOn w:val="Sinespaciado"/>
    <w:link w:val="EstiloCar"/>
    <w:qFormat/>
    <w:rsid w:val="00AA6D5B"/>
    <w:pPr>
      <w:jc w:val="both"/>
    </w:pPr>
    <w:rPr>
      <w:rFonts w:ascii="Arial" w:hAnsi="Arial"/>
      <w:sz w:val="24"/>
    </w:rPr>
  </w:style>
  <w:style w:type="character" w:customStyle="1" w:styleId="EstiloCar">
    <w:name w:val="Estilo Car"/>
    <w:link w:val="Estilo"/>
    <w:rsid w:val="00AA6D5B"/>
    <w:rPr>
      <w:rFonts w:ascii="Arial" w:eastAsia="Calibri" w:hAnsi="Arial" w:cs="Times New Roman"/>
      <w:sz w:val="24"/>
    </w:rPr>
  </w:style>
  <w:style w:type="table" w:styleId="Tablaconcuadrcula">
    <w:name w:val="Table Grid"/>
    <w:basedOn w:val="Tablanormal"/>
    <w:uiPriority w:val="59"/>
    <w:rsid w:val="00AA6D5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AA6D5B"/>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AA6D5B"/>
    <w:rPr>
      <w:rFonts w:ascii="Calibri" w:eastAsia="Calibri" w:hAnsi="Calibri" w:cs="Times New Roman"/>
      <w:b/>
      <w:bCs/>
      <w:i/>
      <w:iCs/>
      <w:color w:val="4F81BD"/>
    </w:rPr>
  </w:style>
  <w:style w:type="character" w:styleId="Referenciasutil">
    <w:name w:val="Subtle Reference"/>
    <w:uiPriority w:val="31"/>
    <w:qFormat/>
    <w:rsid w:val="00AA6D5B"/>
    <w:rPr>
      <w:smallCaps/>
      <w:color w:val="C0504D"/>
      <w:u w:val="single"/>
    </w:rPr>
  </w:style>
  <w:style w:type="character" w:customStyle="1" w:styleId="Estilo2Car">
    <w:name w:val="Estilo2 Car"/>
    <w:rsid w:val="00AA6D5B"/>
    <w:rPr>
      <w:rFonts w:ascii="Arial" w:eastAsia="Calibri" w:hAnsi="Arial"/>
      <w:sz w:val="24"/>
      <w:szCs w:val="22"/>
      <w:lang w:val="es-MX" w:eastAsia="en-US"/>
    </w:rPr>
  </w:style>
  <w:style w:type="numbering" w:customStyle="1" w:styleId="Sinlista2">
    <w:name w:val="Sin lista2"/>
    <w:next w:val="Sinlista"/>
    <w:uiPriority w:val="99"/>
    <w:semiHidden/>
    <w:unhideWhenUsed/>
    <w:rsid w:val="00AA6D5B"/>
  </w:style>
  <w:style w:type="numbering" w:customStyle="1" w:styleId="Estilo21">
    <w:name w:val="Estilo21"/>
    <w:rsid w:val="00AA6D5B"/>
  </w:style>
  <w:style w:type="numbering" w:customStyle="1" w:styleId="Sinlista11111111">
    <w:name w:val="Sin lista11111111"/>
    <w:next w:val="Sinlista"/>
    <w:uiPriority w:val="99"/>
    <w:semiHidden/>
    <w:unhideWhenUsed/>
    <w:rsid w:val="00AA6D5B"/>
  </w:style>
  <w:style w:type="table" w:customStyle="1" w:styleId="Tablaconcuadrcula1">
    <w:name w:val="Tabla con cuadrícula1"/>
    <w:basedOn w:val="Tablanormal"/>
    <w:next w:val="Tablaconcuadrcula"/>
    <w:uiPriority w:val="59"/>
    <w:rsid w:val="00AA6D5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AA6D5B"/>
  </w:style>
  <w:style w:type="numbering" w:customStyle="1" w:styleId="Estilo22">
    <w:name w:val="Estilo22"/>
    <w:rsid w:val="00AA6D5B"/>
  </w:style>
  <w:style w:type="numbering" w:customStyle="1" w:styleId="Sinlista12">
    <w:name w:val="Sin lista12"/>
    <w:next w:val="Sinlista"/>
    <w:uiPriority w:val="99"/>
    <w:semiHidden/>
    <w:unhideWhenUsed/>
    <w:rsid w:val="00AA6D5B"/>
  </w:style>
  <w:style w:type="table" w:customStyle="1" w:styleId="Tablaconcuadrcula2">
    <w:name w:val="Tabla con cuadrícula2"/>
    <w:basedOn w:val="Tablanormal"/>
    <w:next w:val="Tablaconcuadrcula"/>
    <w:uiPriority w:val="59"/>
    <w:rsid w:val="00AA6D5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AA6D5B"/>
  </w:style>
  <w:style w:type="numbering" w:customStyle="1" w:styleId="Estilo211">
    <w:name w:val="Estilo211"/>
    <w:rsid w:val="00AA6D5B"/>
  </w:style>
  <w:style w:type="numbering" w:customStyle="1" w:styleId="Estilo221">
    <w:name w:val="Estilo221"/>
    <w:rsid w:val="00AA6D5B"/>
  </w:style>
  <w:style w:type="numbering" w:customStyle="1" w:styleId="Estilo24">
    <w:name w:val="Estilo24"/>
    <w:rsid w:val="00AA6D5B"/>
  </w:style>
  <w:style w:type="numbering" w:customStyle="1" w:styleId="Estilo212">
    <w:name w:val="Estilo212"/>
    <w:rsid w:val="00AA6D5B"/>
  </w:style>
  <w:style w:type="numbering" w:customStyle="1" w:styleId="Estilo222">
    <w:name w:val="Estilo222"/>
    <w:rsid w:val="00AA6D5B"/>
  </w:style>
  <w:style w:type="numbering" w:customStyle="1" w:styleId="Estilo231">
    <w:name w:val="Estilo231"/>
    <w:rsid w:val="00AA6D5B"/>
  </w:style>
  <w:style w:type="numbering" w:customStyle="1" w:styleId="Estilo2111">
    <w:name w:val="Estilo2111"/>
    <w:rsid w:val="00AA6D5B"/>
  </w:style>
  <w:style w:type="numbering" w:customStyle="1" w:styleId="Estilo2211">
    <w:name w:val="Estilo2211"/>
    <w:rsid w:val="00AA6D5B"/>
  </w:style>
  <w:style w:type="numbering" w:customStyle="1" w:styleId="Estilo25">
    <w:name w:val="Estilo25"/>
    <w:rsid w:val="00AA6D5B"/>
  </w:style>
  <w:style w:type="numbering" w:customStyle="1" w:styleId="Estilo213">
    <w:name w:val="Estilo213"/>
    <w:rsid w:val="00AA6D5B"/>
  </w:style>
  <w:style w:type="numbering" w:customStyle="1" w:styleId="Estilo223">
    <w:name w:val="Estilo223"/>
    <w:rsid w:val="00AA6D5B"/>
  </w:style>
  <w:style w:type="numbering" w:customStyle="1" w:styleId="Estilo232">
    <w:name w:val="Estilo232"/>
    <w:rsid w:val="00AA6D5B"/>
  </w:style>
  <w:style w:type="numbering" w:customStyle="1" w:styleId="Estilo2112">
    <w:name w:val="Estilo2112"/>
    <w:rsid w:val="00AA6D5B"/>
  </w:style>
  <w:style w:type="numbering" w:customStyle="1" w:styleId="Estilo2212">
    <w:name w:val="Estilo2212"/>
    <w:rsid w:val="00AA6D5B"/>
  </w:style>
  <w:style w:type="numbering" w:customStyle="1" w:styleId="Estilo241">
    <w:name w:val="Estilo241"/>
    <w:rsid w:val="00AA6D5B"/>
  </w:style>
  <w:style w:type="numbering" w:customStyle="1" w:styleId="Estilo2121">
    <w:name w:val="Estilo2121"/>
    <w:rsid w:val="00AA6D5B"/>
  </w:style>
  <w:style w:type="numbering" w:customStyle="1" w:styleId="Estilo2221">
    <w:name w:val="Estilo2221"/>
    <w:rsid w:val="00AA6D5B"/>
  </w:style>
  <w:style w:type="numbering" w:customStyle="1" w:styleId="Estilo2311">
    <w:name w:val="Estilo2311"/>
    <w:rsid w:val="00AA6D5B"/>
  </w:style>
  <w:style w:type="numbering" w:customStyle="1" w:styleId="Estilo21111">
    <w:name w:val="Estilo21111"/>
    <w:rsid w:val="00AA6D5B"/>
  </w:style>
  <w:style w:type="numbering" w:customStyle="1" w:styleId="Estilo22111">
    <w:name w:val="Estilo22111"/>
    <w:rsid w:val="00AA6D5B"/>
  </w:style>
  <w:style w:type="numbering" w:customStyle="1" w:styleId="Estilo26">
    <w:name w:val="Estilo26"/>
    <w:rsid w:val="00AA6D5B"/>
  </w:style>
  <w:style w:type="numbering" w:customStyle="1" w:styleId="Estilo214">
    <w:name w:val="Estilo214"/>
    <w:rsid w:val="00AA6D5B"/>
  </w:style>
  <w:style w:type="numbering" w:customStyle="1" w:styleId="Estilo224">
    <w:name w:val="Estilo224"/>
    <w:rsid w:val="00AA6D5B"/>
  </w:style>
  <w:style w:type="numbering" w:customStyle="1" w:styleId="Estilo233">
    <w:name w:val="Estilo233"/>
    <w:rsid w:val="00AA6D5B"/>
  </w:style>
  <w:style w:type="numbering" w:customStyle="1" w:styleId="Estilo2113">
    <w:name w:val="Estilo2113"/>
    <w:rsid w:val="00AA6D5B"/>
  </w:style>
  <w:style w:type="numbering" w:customStyle="1" w:styleId="Estilo2213">
    <w:name w:val="Estilo2213"/>
    <w:rsid w:val="00AA6D5B"/>
  </w:style>
  <w:style w:type="numbering" w:customStyle="1" w:styleId="Estilo242">
    <w:name w:val="Estilo242"/>
    <w:rsid w:val="00AA6D5B"/>
  </w:style>
  <w:style w:type="numbering" w:customStyle="1" w:styleId="Estilo2122">
    <w:name w:val="Estilo2122"/>
    <w:rsid w:val="00AA6D5B"/>
  </w:style>
  <w:style w:type="numbering" w:customStyle="1" w:styleId="Estilo2222">
    <w:name w:val="Estilo2222"/>
    <w:rsid w:val="00AA6D5B"/>
  </w:style>
  <w:style w:type="numbering" w:customStyle="1" w:styleId="Estilo2312">
    <w:name w:val="Estilo2312"/>
    <w:rsid w:val="00AA6D5B"/>
  </w:style>
  <w:style w:type="numbering" w:customStyle="1" w:styleId="Estilo21112">
    <w:name w:val="Estilo21112"/>
    <w:rsid w:val="00AA6D5B"/>
  </w:style>
  <w:style w:type="numbering" w:customStyle="1" w:styleId="Estilo22112">
    <w:name w:val="Estilo22112"/>
    <w:rsid w:val="00AA6D5B"/>
  </w:style>
  <w:style w:type="numbering" w:customStyle="1" w:styleId="Estilo251">
    <w:name w:val="Estilo251"/>
    <w:rsid w:val="00AA6D5B"/>
  </w:style>
  <w:style w:type="numbering" w:customStyle="1" w:styleId="Estilo2131">
    <w:name w:val="Estilo2131"/>
    <w:rsid w:val="00AA6D5B"/>
  </w:style>
  <w:style w:type="numbering" w:customStyle="1" w:styleId="Estilo2231">
    <w:name w:val="Estilo2231"/>
    <w:rsid w:val="00AA6D5B"/>
  </w:style>
  <w:style w:type="numbering" w:customStyle="1" w:styleId="Estilo2321">
    <w:name w:val="Estilo2321"/>
    <w:rsid w:val="00AA6D5B"/>
  </w:style>
  <w:style w:type="numbering" w:customStyle="1" w:styleId="Estilo21121">
    <w:name w:val="Estilo21121"/>
    <w:rsid w:val="00AA6D5B"/>
  </w:style>
  <w:style w:type="numbering" w:customStyle="1" w:styleId="Estilo22121">
    <w:name w:val="Estilo22121"/>
    <w:rsid w:val="00AA6D5B"/>
  </w:style>
  <w:style w:type="numbering" w:customStyle="1" w:styleId="Estilo2411">
    <w:name w:val="Estilo2411"/>
    <w:rsid w:val="00AA6D5B"/>
  </w:style>
  <w:style w:type="numbering" w:customStyle="1" w:styleId="Estilo21211">
    <w:name w:val="Estilo21211"/>
    <w:rsid w:val="00AA6D5B"/>
  </w:style>
  <w:style w:type="numbering" w:customStyle="1" w:styleId="Estilo22211">
    <w:name w:val="Estilo22211"/>
    <w:rsid w:val="00AA6D5B"/>
  </w:style>
  <w:style w:type="numbering" w:customStyle="1" w:styleId="Estilo23111">
    <w:name w:val="Estilo23111"/>
    <w:rsid w:val="00AA6D5B"/>
  </w:style>
  <w:style w:type="numbering" w:customStyle="1" w:styleId="Estilo211111">
    <w:name w:val="Estilo211111"/>
    <w:rsid w:val="00AA6D5B"/>
  </w:style>
  <w:style w:type="numbering" w:customStyle="1" w:styleId="Estilo221111">
    <w:name w:val="Estilo221111"/>
    <w:rsid w:val="00AA6D5B"/>
  </w:style>
  <w:style w:type="numbering" w:customStyle="1" w:styleId="Estilo27">
    <w:name w:val="Estilo27"/>
    <w:rsid w:val="00AA6D5B"/>
  </w:style>
  <w:style w:type="numbering" w:customStyle="1" w:styleId="Estilo215">
    <w:name w:val="Estilo215"/>
    <w:rsid w:val="00AA6D5B"/>
  </w:style>
  <w:style w:type="numbering" w:customStyle="1" w:styleId="Estilo225">
    <w:name w:val="Estilo225"/>
    <w:rsid w:val="00AA6D5B"/>
  </w:style>
  <w:style w:type="numbering" w:customStyle="1" w:styleId="Estilo234">
    <w:name w:val="Estilo234"/>
    <w:rsid w:val="00AA6D5B"/>
  </w:style>
  <w:style w:type="numbering" w:customStyle="1" w:styleId="Estilo2114">
    <w:name w:val="Estilo2114"/>
    <w:rsid w:val="00AA6D5B"/>
  </w:style>
  <w:style w:type="numbering" w:customStyle="1" w:styleId="Estilo2214">
    <w:name w:val="Estilo2214"/>
    <w:rsid w:val="00AA6D5B"/>
  </w:style>
  <w:style w:type="numbering" w:customStyle="1" w:styleId="Estilo243">
    <w:name w:val="Estilo243"/>
    <w:rsid w:val="00AA6D5B"/>
  </w:style>
  <w:style w:type="numbering" w:customStyle="1" w:styleId="Estilo2123">
    <w:name w:val="Estilo2123"/>
    <w:rsid w:val="00AA6D5B"/>
  </w:style>
  <w:style w:type="numbering" w:customStyle="1" w:styleId="Estilo2223">
    <w:name w:val="Estilo2223"/>
    <w:rsid w:val="00AA6D5B"/>
  </w:style>
  <w:style w:type="numbering" w:customStyle="1" w:styleId="Estilo2313">
    <w:name w:val="Estilo2313"/>
    <w:rsid w:val="00AA6D5B"/>
  </w:style>
  <w:style w:type="numbering" w:customStyle="1" w:styleId="Estilo21113">
    <w:name w:val="Estilo21113"/>
    <w:rsid w:val="00AA6D5B"/>
  </w:style>
  <w:style w:type="numbering" w:customStyle="1" w:styleId="Estilo22113">
    <w:name w:val="Estilo22113"/>
    <w:rsid w:val="00AA6D5B"/>
  </w:style>
  <w:style w:type="numbering" w:customStyle="1" w:styleId="Estilo252">
    <w:name w:val="Estilo252"/>
    <w:rsid w:val="00AA6D5B"/>
  </w:style>
  <w:style w:type="numbering" w:customStyle="1" w:styleId="Estilo2132">
    <w:name w:val="Estilo2132"/>
    <w:rsid w:val="00AA6D5B"/>
  </w:style>
  <w:style w:type="numbering" w:customStyle="1" w:styleId="Estilo2232">
    <w:name w:val="Estilo2232"/>
    <w:rsid w:val="00AA6D5B"/>
  </w:style>
  <w:style w:type="numbering" w:customStyle="1" w:styleId="Estilo2322">
    <w:name w:val="Estilo2322"/>
    <w:rsid w:val="00AA6D5B"/>
  </w:style>
  <w:style w:type="numbering" w:customStyle="1" w:styleId="Estilo21122">
    <w:name w:val="Estilo21122"/>
    <w:rsid w:val="00AA6D5B"/>
  </w:style>
  <w:style w:type="numbering" w:customStyle="1" w:styleId="Estilo22122">
    <w:name w:val="Estilo22122"/>
    <w:rsid w:val="00AA6D5B"/>
  </w:style>
  <w:style w:type="numbering" w:customStyle="1" w:styleId="Estilo2412">
    <w:name w:val="Estilo2412"/>
    <w:rsid w:val="00AA6D5B"/>
  </w:style>
  <w:style w:type="numbering" w:customStyle="1" w:styleId="Estilo21212">
    <w:name w:val="Estilo21212"/>
    <w:rsid w:val="00AA6D5B"/>
  </w:style>
  <w:style w:type="numbering" w:customStyle="1" w:styleId="Estilo22212">
    <w:name w:val="Estilo22212"/>
    <w:rsid w:val="00AA6D5B"/>
  </w:style>
  <w:style w:type="numbering" w:customStyle="1" w:styleId="Estilo23112">
    <w:name w:val="Estilo23112"/>
    <w:rsid w:val="00AA6D5B"/>
  </w:style>
  <w:style w:type="numbering" w:customStyle="1" w:styleId="Estilo211112">
    <w:name w:val="Estilo211112"/>
    <w:rsid w:val="00AA6D5B"/>
  </w:style>
  <w:style w:type="numbering" w:customStyle="1" w:styleId="Estilo221112">
    <w:name w:val="Estilo221112"/>
    <w:rsid w:val="00AA6D5B"/>
  </w:style>
  <w:style w:type="numbering" w:customStyle="1" w:styleId="Estilo28">
    <w:name w:val="Estilo28"/>
    <w:rsid w:val="00AA6D5B"/>
  </w:style>
  <w:style w:type="numbering" w:customStyle="1" w:styleId="Estilo216">
    <w:name w:val="Estilo216"/>
    <w:rsid w:val="00AA6D5B"/>
  </w:style>
  <w:style w:type="numbering" w:customStyle="1" w:styleId="Estilo226">
    <w:name w:val="Estilo226"/>
    <w:rsid w:val="00AA6D5B"/>
  </w:style>
  <w:style w:type="numbering" w:customStyle="1" w:styleId="Estilo235">
    <w:name w:val="Estilo235"/>
    <w:rsid w:val="00AA6D5B"/>
  </w:style>
  <w:style w:type="numbering" w:customStyle="1" w:styleId="Estilo2115">
    <w:name w:val="Estilo2115"/>
    <w:rsid w:val="00AA6D5B"/>
  </w:style>
  <w:style w:type="numbering" w:customStyle="1" w:styleId="Estilo2215">
    <w:name w:val="Estilo2215"/>
    <w:rsid w:val="00AA6D5B"/>
  </w:style>
  <w:style w:type="numbering" w:customStyle="1" w:styleId="Estilo244">
    <w:name w:val="Estilo244"/>
    <w:rsid w:val="00AA6D5B"/>
  </w:style>
  <w:style w:type="numbering" w:customStyle="1" w:styleId="Estilo2124">
    <w:name w:val="Estilo2124"/>
    <w:rsid w:val="00AA6D5B"/>
  </w:style>
  <w:style w:type="numbering" w:customStyle="1" w:styleId="Estilo2224">
    <w:name w:val="Estilo2224"/>
    <w:rsid w:val="00AA6D5B"/>
  </w:style>
  <w:style w:type="numbering" w:customStyle="1" w:styleId="Estilo2314">
    <w:name w:val="Estilo2314"/>
    <w:rsid w:val="00AA6D5B"/>
  </w:style>
  <w:style w:type="numbering" w:customStyle="1" w:styleId="Estilo21114">
    <w:name w:val="Estilo21114"/>
    <w:rsid w:val="00AA6D5B"/>
  </w:style>
  <w:style w:type="numbering" w:customStyle="1" w:styleId="Estilo22114">
    <w:name w:val="Estilo22114"/>
    <w:rsid w:val="00AA6D5B"/>
  </w:style>
  <w:style w:type="numbering" w:customStyle="1" w:styleId="Estilo253">
    <w:name w:val="Estilo253"/>
    <w:rsid w:val="00AA6D5B"/>
  </w:style>
  <w:style w:type="numbering" w:customStyle="1" w:styleId="Estilo2133">
    <w:name w:val="Estilo2133"/>
    <w:rsid w:val="00AA6D5B"/>
  </w:style>
  <w:style w:type="numbering" w:customStyle="1" w:styleId="Estilo2233">
    <w:name w:val="Estilo2233"/>
    <w:rsid w:val="00AA6D5B"/>
  </w:style>
  <w:style w:type="numbering" w:customStyle="1" w:styleId="Estilo2323">
    <w:name w:val="Estilo2323"/>
    <w:rsid w:val="00AA6D5B"/>
  </w:style>
  <w:style w:type="numbering" w:customStyle="1" w:styleId="Estilo21123">
    <w:name w:val="Estilo21123"/>
    <w:rsid w:val="00AA6D5B"/>
  </w:style>
  <w:style w:type="numbering" w:customStyle="1" w:styleId="Estilo22123">
    <w:name w:val="Estilo22123"/>
    <w:rsid w:val="00AA6D5B"/>
  </w:style>
  <w:style w:type="numbering" w:customStyle="1" w:styleId="Estilo2413">
    <w:name w:val="Estilo2413"/>
    <w:rsid w:val="00AA6D5B"/>
  </w:style>
  <w:style w:type="numbering" w:customStyle="1" w:styleId="Estilo21213">
    <w:name w:val="Estilo21213"/>
    <w:rsid w:val="00AA6D5B"/>
  </w:style>
  <w:style w:type="numbering" w:customStyle="1" w:styleId="Estilo22213">
    <w:name w:val="Estilo22213"/>
    <w:rsid w:val="00AA6D5B"/>
  </w:style>
  <w:style w:type="numbering" w:customStyle="1" w:styleId="Estilo23113">
    <w:name w:val="Estilo23113"/>
    <w:rsid w:val="00AA6D5B"/>
  </w:style>
  <w:style w:type="numbering" w:customStyle="1" w:styleId="Estilo211113">
    <w:name w:val="Estilo211113"/>
    <w:rsid w:val="00AA6D5B"/>
  </w:style>
  <w:style w:type="numbering" w:customStyle="1" w:styleId="Estilo221113">
    <w:name w:val="Estilo221113"/>
    <w:rsid w:val="00AA6D5B"/>
  </w:style>
  <w:style w:type="numbering" w:customStyle="1" w:styleId="Estilo261">
    <w:name w:val="Estilo261"/>
    <w:rsid w:val="00AA6D5B"/>
  </w:style>
  <w:style w:type="numbering" w:customStyle="1" w:styleId="Estilo2141">
    <w:name w:val="Estilo2141"/>
    <w:rsid w:val="00AA6D5B"/>
  </w:style>
  <w:style w:type="numbering" w:customStyle="1" w:styleId="Estilo2241">
    <w:name w:val="Estilo2241"/>
    <w:rsid w:val="00AA6D5B"/>
  </w:style>
  <w:style w:type="numbering" w:customStyle="1" w:styleId="Estilo2331">
    <w:name w:val="Estilo2331"/>
    <w:rsid w:val="00AA6D5B"/>
  </w:style>
  <w:style w:type="numbering" w:customStyle="1" w:styleId="Estilo21131">
    <w:name w:val="Estilo21131"/>
    <w:rsid w:val="00AA6D5B"/>
  </w:style>
  <w:style w:type="numbering" w:customStyle="1" w:styleId="Estilo22131">
    <w:name w:val="Estilo22131"/>
    <w:rsid w:val="00AA6D5B"/>
  </w:style>
  <w:style w:type="numbering" w:customStyle="1" w:styleId="Estilo2421">
    <w:name w:val="Estilo2421"/>
    <w:rsid w:val="00AA6D5B"/>
  </w:style>
  <w:style w:type="numbering" w:customStyle="1" w:styleId="Estilo21221">
    <w:name w:val="Estilo21221"/>
    <w:rsid w:val="00AA6D5B"/>
  </w:style>
  <w:style w:type="numbering" w:customStyle="1" w:styleId="Estilo22221">
    <w:name w:val="Estilo22221"/>
    <w:rsid w:val="00AA6D5B"/>
  </w:style>
  <w:style w:type="numbering" w:customStyle="1" w:styleId="Estilo23121">
    <w:name w:val="Estilo23121"/>
    <w:rsid w:val="00AA6D5B"/>
  </w:style>
  <w:style w:type="numbering" w:customStyle="1" w:styleId="Estilo211121">
    <w:name w:val="Estilo211121"/>
    <w:rsid w:val="00AA6D5B"/>
  </w:style>
  <w:style w:type="numbering" w:customStyle="1" w:styleId="Estilo221121">
    <w:name w:val="Estilo221121"/>
    <w:rsid w:val="00AA6D5B"/>
  </w:style>
  <w:style w:type="numbering" w:customStyle="1" w:styleId="Estilo2511">
    <w:name w:val="Estilo2511"/>
    <w:rsid w:val="00AA6D5B"/>
  </w:style>
  <w:style w:type="numbering" w:customStyle="1" w:styleId="Estilo21311">
    <w:name w:val="Estilo21311"/>
    <w:rsid w:val="00AA6D5B"/>
  </w:style>
  <w:style w:type="numbering" w:customStyle="1" w:styleId="Estilo22311">
    <w:name w:val="Estilo22311"/>
    <w:rsid w:val="00AA6D5B"/>
  </w:style>
  <w:style w:type="numbering" w:customStyle="1" w:styleId="Estilo23211">
    <w:name w:val="Estilo23211"/>
    <w:rsid w:val="00AA6D5B"/>
  </w:style>
  <w:style w:type="numbering" w:customStyle="1" w:styleId="Estilo211211">
    <w:name w:val="Estilo211211"/>
    <w:rsid w:val="00AA6D5B"/>
  </w:style>
  <w:style w:type="numbering" w:customStyle="1" w:styleId="Estilo221211">
    <w:name w:val="Estilo221211"/>
    <w:rsid w:val="00AA6D5B"/>
  </w:style>
  <w:style w:type="numbering" w:customStyle="1" w:styleId="Estilo24111">
    <w:name w:val="Estilo24111"/>
    <w:rsid w:val="00AA6D5B"/>
  </w:style>
  <w:style w:type="numbering" w:customStyle="1" w:styleId="Estilo212111">
    <w:name w:val="Estilo212111"/>
    <w:rsid w:val="00AA6D5B"/>
  </w:style>
  <w:style w:type="numbering" w:customStyle="1" w:styleId="Estilo222111">
    <w:name w:val="Estilo222111"/>
    <w:rsid w:val="00AA6D5B"/>
  </w:style>
  <w:style w:type="numbering" w:customStyle="1" w:styleId="Estilo231111">
    <w:name w:val="Estilo231111"/>
    <w:rsid w:val="00AA6D5B"/>
  </w:style>
  <w:style w:type="numbering" w:customStyle="1" w:styleId="Estilo2111111">
    <w:name w:val="Estilo2111111"/>
    <w:rsid w:val="00AA6D5B"/>
  </w:style>
  <w:style w:type="numbering" w:customStyle="1" w:styleId="Estilo2211111">
    <w:name w:val="Estilo2211111"/>
    <w:rsid w:val="00AA6D5B"/>
  </w:style>
  <w:style w:type="numbering" w:customStyle="1" w:styleId="Estilo271">
    <w:name w:val="Estilo271"/>
    <w:rsid w:val="00AA6D5B"/>
  </w:style>
  <w:style w:type="numbering" w:customStyle="1" w:styleId="Estilo2151">
    <w:name w:val="Estilo2151"/>
    <w:rsid w:val="00AA6D5B"/>
  </w:style>
  <w:style w:type="numbering" w:customStyle="1" w:styleId="Estilo2251">
    <w:name w:val="Estilo2251"/>
    <w:rsid w:val="00AA6D5B"/>
  </w:style>
  <w:style w:type="numbering" w:customStyle="1" w:styleId="Estilo2341">
    <w:name w:val="Estilo2341"/>
    <w:rsid w:val="00AA6D5B"/>
  </w:style>
  <w:style w:type="numbering" w:customStyle="1" w:styleId="Estilo21141">
    <w:name w:val="Estilo21141"/>
    <w:rsid w:val="00AA6D5B"/>
  </w:style>
  <w:style w:type="numbering" w:customStyle="1" w:styleId="Estilo22141">
    <w:name w:val="Estilo22141"/>
    <w:rsid w:val="00AA6D5B"/>
  </w:style>
  <w:style w:type="numbering" w:customStyle="1" w:styleId="Estilo2431">
    <w:name w:val="Estilo2431"/>
    <w:rsid w:val="00AA6D5B"/>
  </w:style>
  <w:style w:type="numbering" w:customStyle="1" w:styleId="Estilo21231">
    <w:name w:val="Estilo21231"/>
    <w:rsid w:val="00AA6D5B"/>
  </w:style>
  <w:style w:type="numbering" w:customStyle="1" w:styleId="Estilo22231">
    <w:name w:val="Estilo22231"/>
    <w:rsid w:val="00AA6D5B"/>
  </w:style>
  <w:style w:type="numbering" w:customStyle="1" w:styleId="Estilo23131">
    <w:name w:val="Estilo23131"/>
    <w:rsid w:val="00AA6D5B"/>
  </w:style>
  <w:style w:type="numbering" w:customStyle="1" w:styleId="Estilo211131">
    <w:name w:val="Estilo211131"/>
    <w:rsid w:val="00AA6D5B"/>
  </w:style>
  <w:style w:type="numbering" w:customStyle="1" w:styleId="Estilo221131">
    <w:name w:val="Estilo221131"/>
    <w:rsid w:val="00AA6D5B"/>
  </w:style>
  <w:style w:type="numbering" w:customStyle="1" w:styleId="Estilo2521">
    <w:name w:val="Estilo2521"/>
    <w:rsid w:val="00AA6D5B"/>
  </w:style>
  <w:style w:type="numbering" w:customStyle="1" w:styleId="Estilo21321">
    <w:name w:val="Estilo21321"/>
    <w:rsid w:val="00AA6D5B"/>
  </w:style>
  <w:style w:type="numbering" w:customStyle="1" w:styleId="Estilo22321">
    <w:name w:val="Estilo22321"/>
    <w:rsid w:val="00AA6D5B"/>
  </w:style>
  <w:style w:type="numbering" w:customStyle="1" w:styleId="Estilo23221">
    <w:name w:val="Estilo23221"/>
    <w:rsid w:val="00AA6D5B"/>
  </w:style>
  <w:style w:type="numbering" w:customStyle="1" w:styleId="Estilo211221">
    <w:name w:val="Estilo211221"/>
    <w:rsid w:val="00AA6D5B"/>
  </w:style>
  <w:style w:type="numbering" w:customStyle="1" w:styleId="Estilo221221">
    <w:name w:val="Estilo221221"/>
    <w:rsid w:val="00AA6D5B"/>
  </w:style>
  <w:style w:type="numbering" w:customStyle="1" w:styleId="Estilo24121">
    <w:name w:val="Estilo24121"/>
    <w:rsid w:val="00AA6D5B"/>
  </w:style>
  <w:style w:type="numbering" w:customStyle="1" w:styleId="Estilo212121">
    <w:name w:val="Estilo212121"/>
    <w:rsid w:val="00AA6D5B"/>
  </w:style>
  <w:style w:type="numbering" w:customStyle="1" w:styleId="Estilo222121">
    <w:name w:val="Estilo222121"/>
    <w:rsid w:val="00AA6D5B"/>
  </w:style>
  <w:style w:type="numbering" w:customStyle="1" w:styleId="Estilo231121">
    <w:name w:val="Estilo231121"/>
    <w:rsid w:val="00AA6D5B"/>
  </w:style>
  <w:style w:type="numbering" w:customStyle="1" w:styleId="Estilo2111121">
    <w:name w:val="Estilo2111121"/>
    <w:rsid w:val="00AA6D5B"/>
  </w:style>
  <w:style w:type="numbering" w:customStyle="1" w:styleId="Estilo2211121">
    <w:name w:val="Estilo2211121"/>
    <w:rsid w:val="00AA6D5B"/>
  </w:style>
  <w:style w:type="numbering" w:customStyle="1" w:styleId="Estilo29">
    <w:name w:val="Estilo29"/>
    <w:rsid w:val="00AA6D5B"/>
  </w:style>
  <w:style w:type="numbering" w:customStyle="1" w:styleId="Estilo217">
    <w:name w:val="Estilo217"/>
    <w:rsid w:val="00AA6D5B"/>
  </w:style>
  <w:style w:type="numbering" w:customStyle="1" w:styleId="Estilo227">
    <w:name w:val="Estilo227"/>
    <w:rsid w:val="00AA6D5B"/>
  </w:style>
  <w:style w:type="numbering" w:customStyle="1" w:styleId="Estilo236">
    <w:name w:val="Estilo236"/>
    <w:rsid w:val="00AA6D5B"/>
  </w:style>
  <w:style w:type="numbering" w:customStyle="1" w:styleId="Estilo2116">
    <w:name w:val="Estilo2116"/>
    <w:rsid w:val="00AA6D5B"/>
  </w:style>
  <w:style w:type="numbering" w:customStyle="1" w:styleId="Estilo2216">
    <w:name w:val="Estilo2216"/>
    <w:rsid w:val="00AA6D5B"/>
  </w:style>
  <w:style w:type="numbering" w:customStyle="1" w:styleId="Estilo245">
    <w:name w:val="Estilo245"/>
    <w:rsid w:val="00AA6D5B"/>
  </w:style>
  <w:style w:type="numbering" w:customStyle="1" w:styleId="Estilo2125">
    <w:name w:val="Estilo2125"/>
    <w:rsid w:val="00AA6D5B"/>
  </w:style>
  <w:style w:type="numbering" w:customStyle="1" w:styleId="Estilo2225">
    <w:name w:val="Estilo2225"/>
    <w:rsid w:val="00AA6D5B"/>
  </w:style>
  <w:style w:type="numbering" w:customStyle="1" w:styleId="Estilo2315">
    <w:name w:val="Estilo2315"/>
    <w:rsid w:val="00AA6D5B"/>
  </w:style>
  <w:style w:type="numbering" w:customStyle="1" w:styleId="Estilo21115">
    <w:name w:val="Estilo21115"/>
    <w:rsid w:val="00AA6D5B"/>
  </w:style>
  <w:style w:type="numbering" w:customStyle="1" w:styleId="Estilo22115">
    <w:name w:val="Estilo22115"/>
    <w:rsid w:val="00AA6D5B"/>
  </w:style>
  <w:style w:type="numbering" w:customStyle="1" w:styleId="Estilo254">
    <w:name w:val="Estilo254"/>
    <w:rsid w:val="00AA6D5B"/>
  </w:style>
  <w:style w:type="numbering" w:customStyle="1" w:styleId="Estilo2134">
    <w:name w:val="Estilo2134"/>
    <w:rsid w:val="00AA6D5B"/>
  </w:style>
  <w:style w:type="numbering" w:customStyle="1" w:styleId="Estilo2234">
    <w:name w:val="Estilo2234"/>
    <w:rsid w:val="00AA6D5B"/>
  </w:style>
  <w:style w:type="numbering" w:customStyle="1" w:styleId="Estilo2324">
    <w:name w:val="Estilo2324"/>
    <w:rsid w:val="00AA6D5B"/>
  </w:style>
  <w:style w:type="numbering" w:customStyle="1" w:styleId="Estilo21124">
    <w:name w:val="Estilo21124"/>
    <w:rsid w:val="00AA6D5B"/>
  </w:style>
  <w:style w:type="numbering" w:customStyle="1" w:styleId="Estilo22124">
    <w:name w:val="Estilo22124"/>
    <w:rsid w:val="00AA6D5B"/>
  </w:style>
  <w:style w:type="numbering" w:customStyle="1" w:styleId="Estilo2414">
    <w:name w:val="Estilo2414"/>
    <w:rsid w:val="00AA6D5B"/>
  </w:style>
  <w:style w:type="numbering" w:customStyle="1" w:styleId="Estilo21214">
    <w:name w:val="Estilo21214"/>
    <w:rsid w:val="00AA6D5B"/>
  </w:style>
  <w:style w:type="numbering" w:customStyle="1" w:styleId="Estilo22214">
    <w:name w:val="Estilo22214"/>
    <w:rsid w:val="00AA6D5B"/>
  </w:style>
  <w:style w:type="numbering" w:customStyle="1" w:styleId="Estilo23114">
    <w:name w:val="Estilo23114"/>
    <w:rsid w:val="00AA6D5B"/>
  </w:style>
  <w:style w:type="numbering" w:customStyle="1" w:styleId="Estilo211114">
    <w:name w:val="Estilo211114"/>
    <w:rsid w:val="00AA6D5B"/>
  </w:style>
  <w:style w:type="numbering" w:customStyle="1" w:styleId="Estilo221114">
    <w:name w:val="Estilo221114"/>
    <w:rsid w:val="00AA6D5B"/>
  </w:style>
  <w:style w:type="numbering" w:customStyle="1" w:styleId="Estilo262">
    <w:name w:val="Estilo262"/>
    <w:rsid w:val="00AA6D5B"/>
  </w:style>
  <w:style w:type="numbering" w:customStyle="1" w:styleId="Estilo2142">
    <w:name w:val="Estilo2142"/>
    <w:rsid w:val="00AA6D5B"/>
  </w:style>
  <w:style w:type="numbering" w:customStyle="1" w:styleId="Estilo2242">
    <w:name w:val="Estilo2242"/>
    <w:rsid w:val="00AA6D5B"/>
  </w:style>
  <w:style w:type="numbering" w:customStyle="1" w:styleId="Estilo2332">
    <w:name w:val="Estilo2332"/>
    <w:rsid w:val="00AA6D5B"/>
  </w:style>
  <w:style w:type="numbering" w:customStyle="1" w:styleId="Estilo21132">
    <w:name w:val="Estilo21132"/>
    <w:rsid w:val="00AA6D5B"/>
  </w:style>
  <w:style w:type="numbering" w:customStyle="1" w:styleId="Estilo22132">
    <w:name w:val="Estilo22132"/>
    <w:rsid w:val="00AA6D5B"/>
  </w:style>
  <w:style w:type="numbering" w:customStyle="1" w:styleId="Estilo2422">
    <w:name w:val="Estilo2422"/>
    <w:rsid w:val="00AA6D5B"/>
  </w:style>
  <w:style w:type="numbering" w:customStyle="1" w:styleId="Estilo21222">
    <w:name w:val="Estilo21222"/>
    <w:rsid w:val="00AA6D5B"/>
  </w:style>
  <w:style w:type="numbering" w:customStyle="1" w:styleId="Estilo22222">
    <w:name w:val="Estilo22222"/>
    <w:rsid w:val="00AA6D5B"/>
  </w:style>
  <w:style w:type="numbering" w:customStyle="1" w:styleId="Estilo23122">
    <w:name w:val="Estilo23122"/>
    <w:rsid w:val="00AA6D5B"/>
  </w:style>
  <w:style w:type="numbering" w:customStyle="1" w:styleId="Estilo211122">
    <w:name w:val="Estilo211122"/>
    <w:rsid w:val="00AA6D5B"/>
  </w:style>
  <w:style w:type="numbering" w:customStyle="1" w:styleId="Estilo221122">
    <w:name w:val="Estilo221122"/>
    <w:rsid w:val="00AA6D5B"/>
  </w:style>
  <w:style w:type="numbering" w:customStyle="1" w:styleId="Estilo2512">
    <w:name w:val="Estilo2512"/>
    <w:rsid w:val="00AA6D5B"/>
  </w:style>
  <w:style w:type="numbering" w:customStyle="1" w:styleId="Estilo21312">
    <w:name w:val="Estilo21312"/>
    <w:rsid w:val="00AA6D5B"/>
  </w:style>
  <w:style w:type="numbering" w:customStyle="1" w:styleId="Estilo22312">
    <w:name w:val="Estilo22312"/>
    <w:rsid w:val="00AA6D5B"/>
  </w:style>
  <w:style w:type="numbering" w:customStyle="1" w:styleId="Estilo23212">
    <w:name w:val="Estilo23212"/>
    <w:rsid w:val="00AA6D5B"/>
  </w:style>
  <w:style w:type="numbering" w:customStyle="1" w:styleId="Estilo211212">
    <w:name w:val="Estilo211212"/>
    <w:rsid w:val="00AA6D5B"/>
  </w:style>
  <w:style w:type="numbering" w:customStyle="1" w:styleId="Estilo221212">
    <w:name w:val="Estilo221212"/>
    <w:rsid w:val="00AA6D5B"/>
  </w:style>
  <w:style w:type="numbering" w:customStyle="1" w:styleId="Estilo24112">
    <w:name w:val="Estilo24112"/>
    <w:rsid w:val="00AA6D5B"/>
  </w:style>
  <w:style w:type="numbering" w:customStyle="1" w:styleId="Estilo212112">
    <w:name w:val="Estilo212112"/>
    <w:rsid w:val="00AA6D5B"/>
  </w:style>
  <w:style w:type="numbering" w:customStyle="1" w:styleId="Estilo222112">
    <w:name w:val="Estilo222112"/>
    <w:rsid w:val="00AA6D5B"/>
  </w:style>
  <w:style w:type="numbering" w:customStyle="1" w:styleId="Estilo231112">
    <w:name w:val="Estilo231112"/>
    <w:rsid w:val="00AA6D5B"/>
  </w:style>
  <w:style w:type="numbering" w:customStyle="1" w:styleId="Estilo2111112">
    <w:name w:val="Estilo2111112"/>
    <w:rsid w:val="00AA6D5B"/>
  </w:style>
  <w:style w:type="numbering" w:customStyle="1" w:styleId="Estilo2211112">
    <w:name w:val="Estilo2211112"/>
    <w:rsid w:val="00AA6D5B"/>
  </w:style>
  <w:style w:type="numbering" w:customStyle="1" w:styleId="Estilo272">
    <w:name w:val="Estilo272"/>
    <w:rsid w:val="00AA6D5B"/>
  </w:style>
  <w:style w:type="numbering" w:customStyle="1" w:styleId="Estilo2152">
    <w:name w:val="Estilo2152"/>
    <w:rsid w:val="00AA6D5B"/>
  </w:style>
  <w:style w:type="numbering" w:customStyle="1" w:styleId="Estilo2252">
    <w:name w:val="Estilo2252"/>
    <w:rsid w:val="00AA6D5B"/>
  </w:style>
  <w:style w:type="numbering" w:customStyle="1" w:styleId="Estilo2342">
    <w:name w:val="Estilo2342"/>
    <w:rsid w:val="00AA6D5B"/>
  </w:style>
  <w:style w:type="numbering" w:customStyle="1" w:styleId="Estilo21142">
    <w:name w:val="Estilo21142"/>
    <w:rsid w:val="00AA6D5B"/>
  </w:style>
  <w:style w:type="numbering" w:customStyle="1" w:styleId="Estilo22142">
    <w:name w:val="Estilo22142"/>
    <w:rsid w:val="00AA6D5B"/>
  </w:style>
  <w:style w:type="numbering" w:customStyle="1" w:styleId="Estilo2432">
    <w:name w:val="Estilo2432"/>
    <w:rsid w:val="00AA6D5B"/>
  </w:style>
  <w:style w:type="numbering" w:customStyle="1" w:styleId="Estilo21232">
    <w:name w:val="Estilo21232"/>
    <w:rsid w:val="00AA6D5B"/>
  </w:style>
  <w:style w:type="numbering" w:customStyle="1" w:styleId="Estilo22232">
    <w:name w:val="Estilo22232"/>
    <w:rsid w:val="00AA6D5B"/>
  </w:style>
  <w:style w:type="numbering" w:customStyle="1" w:styleId="Estilo23132">
    <w:name w:val="Estilo23132"/>
    <w:rsid w:val="00AA6D5B"/>
  </w:style>
  <w:style w:type="numbering" w:customStyle="1" w:styleId="Estilo211132">
    <w:name w:val="Estilo211132"/>
    <w:rsid w:val="00AA6D5B"/>
  </w:style>
  <w:style w:type="numbering" w:customStyle="1" w:styleId="Estilo221132">
    <w:name w:val="Estilo221132"/>
    <w:rsid w:val="00AA6D5B"/>
  </w:style>
  <w:style w:type="numbering" w:customStyle="1" w:styleId="Estilo2522">
    <w:name w:val="Estilo2522"/>
    <w:rsid w:val="00AA6D5B"/>
  </w:style>
  <w:style w:type="numbering" w:customStyle="1" w:styleId="Estilo21322">
    <w:name w:val="Estilo21322"/>
    <w:rsid w:val="00AA6D5B"/>
  </w:style>
  <w:style w:type="numbering" w:customStyle="1" w:styleId="Estilo22322">
    <w:name w:val="Estilo22322"/>
    <w:rsid w:val="00AA6D5B"/>
  </w:style>
  <w:style w:type="numbering" w:customStyle="1" w:styleId="Estilo23222">
    <w:name w:val="Estilo23222"/>
    <w:rsid w:val="00AA6D5B"/>
  </w:style>
  <w:style w:type="numbering" w:customStyle="1" w:styleId="Estilo211222">
    <w:name w:val="Estilo211222"/>
    <w:rsid w:val="00AA6D5B"/>
  </w:style>
  <w:style w:type="numbering" w:customStyle="1" w:styleId="Estilo221222">
    <w:name w:val="Estilo221222"/>
    <w:rsid w:val="00AA6D5B"/>
  </w:style>
  <w:style w:type="numbering" w:customStyle="1" w:styleId="Estilo24122">
    <w:name w:val="Estilo24122"/>
    <w:rsid w:val="00AA6D5B"/>
  </w:style>
  <w:style w:type="numbering" w:customStyle="1" w:styleId="Estilo212122">
    <w:name w:val="Estilo212122"/>
    <w:rsid w:val="00AA6D5B"/>
  </w:style>
  <w:style w:type="numbering" w:customStyle="1" w:styleId="Estilo222122">
    <w:name w:val="Estilo222122"/>
    <w:rsid w:val="00AA6D5B"/>
  </w:style>
  <w:style w:type="numbering" w:customStyle="1" w:styleId="Estilo231122">
    <w:name w:val="Estilo231122"/>
    <w:rsid w:val="00AA6D5B"/>
    <w:pPr>
      <w:numPr>
        <w:numId w:val="11"/>
      </w:numPr>
    </w:pPr>
  </w:style>
  <w:style w:type="numbering" w:customStyle="1" w:styleId="Estilo2111122">
    <w:name w:val="Estilo2111122"/>
    <w:rsid w:val="00AA6D5B"/>
  </w:style>
  <w:style w:type="numbering" w:customStyle="1" w:styleId="Estilo2211122">
    <w:name w:val="Estilo2211122"/>
    <w:rsid w:val="00AA6D5B"/>
    <w:pPr>
      <w:numPr>
        <w:numId w:val="1"/>
      </w:numPr>
    </w:pPr>
  </w:style>
  <w:style w:type="numbering" w:customStyle="1" w:styleId="Estilo17111112">
    <w:name w:val="Estilo17111112"/>
    <w:uiPriority w:val="99"/>
    <w:rsid w:val="0017542E"/>
  </w:style>
  <w:style w:type="numbering" w:customStyle="1" w:styleId="Estilo3111112">
    <w:name w:val="Estilo3111112"/>
    <w:uiPriority w:val="99"/>
    <w:rsid w:val="0017542E"/>
  </w:style>
  <w:style w:type="numbering" w:customStyle="1" w:styleId="Estilo4111112">
    <w:name w:val="Estilo4111112"/>
    <w:uiPriority w:val="99"/>
    <w:rsid w:val="0017542E"/>
  </w:style>
  <w:style w:type="numbering" w:customStyle="1" w:styleId="Estilo5111112">
    <w:name w:val="Estilo5111112"/>
    <w:uiPriority w:val="99"/>
    <w:rsid w:val="0017542E"/>
  </w:style>
  <w:style w:type="numbering" w:customStyle="1" w:styleId="Estilo8111112">
    <w:name w:val="Estilo8111112"/>
    <w:uiPriority w:val="99"/>
    <w:rsid w:val="0017542E"/>
  </w:style>
  <w:style w:type="numbering" w:customStyle="1" w:styleId="Estilo9111112">
    <w:name w:val="Estilo9111112"/>
    <w:uiPriority w:val="99"/>
    <w:rsid w:val="0017542E"/>
  </w:style>
  <w:style w:type="numbering" w:customStyle="1" w:styleId="Estilo10111112">
    <w:name w:val="Estilo10111112"/>
    <w:uiPriority w:val="99"/>
    <w:rsid w:val="0017542E"/>
  </w:style>
  <w:style w:type="numbering" w:customStyle="1" w:styleId="Estilo11111112">
    <w:name w:val="Estilo11111112"/>
    <w:uiPriority w:val="99"/>
    <w:rsid w:val="0017542E"/>
  </w:style>
  <w:style w:type="numbering" w:customStyle="1" w:styleId="Estilo12111112">
    <w:name w:val="Estilo12111112"/>
    <w:uiPriority w:val="99"/>
    <w:rsid w:val="0017542E"/>
  </w:style>
  <w:style w:type="numbering" w:customStyle="1" w:styleId="Estilo2311221">
    <w:name w:val="Estilo2311221"/>
    <w:rsid w:val="0017542E"/>
  </w:style>
  <w:style w:type="numbering" w:customStyle="1" w:styleId="Estilo22111221">
    <w:name w:val="Estilo22111221"/>
    <w:rsid w:val="0017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125623</Words>
  <Characters>690931</Characters>
  <Application>Microsoft Office Word</Application>
  <DocSecurity>0</DocSecurity>
  <Lines>5757</Lines>
  <Paragraphs>1629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Paola Isamar Gutiérrez Arellano</cp:lastModifiedBy>
  <cp:revision>5</cp:revision>
  <cp:lastPrinted>2021-05-10T02:42:00Z</cp:lastPrinted>
  <dcterms:created xsi:type="dcterms:W3CDTF">2021-05-07T22:44:00Z</dcterms:created>
  <dcterms:modified xsi:type="dcterms:W3CDTF">2021-05-10T02:42:00Z</dcterms:modified>
</cp:coreProperties>
</file>