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46442F4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ULTIMA REFORMA PUBLICADA EN EL PERIODICO OFICIAL: 16 DE JUNIO DE 2006.</w:t>
      </w:r>
    </w:p>
    <w:p w14:paraId="381A1D75" w14:textId="77777777" w:rsidR="00400B12" w:rsidRPr="000E6407" w:rsidRDefault="00400B12" w:rsidP="00400B12">
      <w:pPr>
        <w:pStyle w:val="Estilo"/>
        <w:rPr>
          <w:rFonts w:ascii="Verdana" w:hAnsi="Verdana"/>
          <w:sz w:val="20"/>
          <w:szCs w:val="20"/>
        </w:rPr>
      </w:pPr>
    </w:p>
    <w:p w14:paraId="5CE8F3B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77777777"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 xml:space="preserve">El C. Licenciado JUAN JOSE TORRES LANDA, Gobernador Constitucional del Estado Libre y Soberano de Guanajuato, a los habitantes </w:t>
      </w:r>
      <w:proofErr w:type="gramStart"/>
      <w:r w:rsidRPr="000E6407">
        <w:rPr>
          <w:rFonts w:ascii="Verdana" w:hAnsi="Verdana"/>
          <w:sz w:val="20"/>
          <w:szCs w:val="20"/>
        </w:rPr>
        <w:t>del mismo</w:t>
      </w:r>
      <w:proofErr w:type="gramEnd"/>
      <w:r w:rsidRPr="000E6407">
        <w:rPr>
          <w:rFonts w:ascii="Verdana" w:hAnsi="Verdana"/>
          <w:sz w:val="20"/>
          <w:szCs w:val="20"/>
        </w:rPr>
        <w:t>,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24B417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14:paraId="2C079920" w14:textId="77777777" w:rsidR="00E3353F" w:rsidRPr="00E3353F" w:rsidRDefault="00E3353F" w:rsidP="00E3353F">
      <w:pPr>
        <w:spacing w:after="0" w:line="240" w:lineRule="auto"/>
        <w:jc w:val="both"/>
        <w:rPr>
          <w:rFonts w:ascii="Verdana" w:eastAsia="Calibri" w:hAnsi="Verdana" w:cs="Times New Roman"/>
          <w:sz w:val="20"/>
          <w:szCs w:val="20"/>
        </w:rPr>
      </w:pPr>
    </w:p>
    <w:p w14:paraId="3A8A1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14:paraId="5FAA8A2D" w14:textId="77777777" w:rsidR="00E3353F" w:rsidRPr="00E3353F" w:rsidRDefault="00E3353F"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0510C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14:paraId="6F2165AB" w14:textId="77777777" w:rsidR="00E3353F" w:rsidRPr="00E3353F" w:rsidRDefault="00E3353F"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 Las disposiciones de una ley que establezcan excepciones a las reglas generales no son aplicables </w:t>
      </w:r>
      <w:proofErr w:type="spellStart"/>
      <w:r w:rsidRPr="00E3353F">
        <w:rPr>
          <w:rFonts w:ascii="Verdana" w:eastAsia="Calibri" w:hAnsi="Verdana" w:cs="Times New Roman"/>
          <w:sz w:val="20"/>
          <w:szCs w:val="20"/>
        </w:rPr>
        <w:t>a caso</w:t>
      </w:r>
      <w:proofErr w:type="spellEnd"/>
      <w:r w:rsidRPr="00E3353F">
        <w:rPr>
          <w:rFonts w:ascii="Verdana" w:eastAsia="Calibri" w:hAnsi="Verdana" w:cs="Times New Roman"/>
          <w:sz w:val="20"/>
          <w:szCs w:val="20"/>
        </w:rPr>
        <w:t xml:space="preserve">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 Las Leyes del Estado de Guanajuato, incluyendo las que se refieren al estado y capacidad de las personas, se aplicarán a todos los habitantes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 Los actos jurídicos en todo lo relativo a su forma se regirán por las leyes del lugar donde pasen.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De los funcionarios y empleados públicos, el lugar donde desempeñan sus funciones por más de seis meses. Los que por tiempo menor desempeñen alguna comisión no adquirirán domicilio en el lugar donde la </w:t>
      </w:r>
      <w:proofErr w:type="gramStart"/>
      <w:r w:rsidRPr="00E3353F">
        <w:rPr>
          <w:rFonts w:ascii="Verdana" w:eastAsia="Calibri" w:hAnsi="Verdana" w:cs="Times New Roman"/>
          <w:sz w:val="20"/>
          <w:szCs w:val="20"/>
        </w:rPr>
        <w:t>cumplen</w:t>
      </w:r>
      <w:proofErr w:type="gramEnd"/>
      <w:r w:rsidRPr="00E3353F">
        <w:rPr>
          <w:rFonts w:ascii="Verdana" w:eastAsia="Calibri" w:hAnsi="Verdana" w:cs="Times New Roman"/>
          <w:sz w:val="20"/>
          <w:szCs w:val="20"/>
        </w:rPr>
        <w:t xml:space="preserve">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6AB74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E3353F">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14:paraId="134F2612" w14:textId="77777777" w:rsidR="00E3353F" w:rsidRPr="00E3353F" w:rsidRDefault="00E3353F" w:rsidP="00E3353F">
      <w:pPr>
        <w:spacing w:after="0" w:line="240" w:lineRule="auto"/>
        <w:jc w:val="both"/>
        <w:rPr>
          <w:rFonts w:ascii="Verdana" w:eastAsia="Calibri" w:hAnsi="Verdana" w:cs="Times New Roman"/>
          <w:sz w:val="20"/>
          <w:szCs w:val="20"/>
        </w:rPr>
      </w:pPr>
    </w:p>
    <w:p w14:paraId="5E7430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2A7AF4F2" w14:textId="77777777" w:rsidR="00E3353F" w:rsidRPr="00E3353F" w:rsidRDefault="00E3353F" w:rsidP="00E3353F">
      <w:pPr>
        <w:spacing w:after="0" w:line="240" w:lineRule="auto"/>
        <w:jc w:val="both"/>
        <w:rPr>
          <w:rFonts w:ascii="Verdana" w:eastAsia="Calibri" w:hAnsi="Verdana" w:cs="Times New Roman"/>
          <w:sz w:val="20"/>
          <w:szCs w:val="20"/>
        </w:rPr>
      </w:pPr>
    </w:p>
    <w:p w14:paraId="4A13BA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Las sucursales establecidas en lugares distintos de donde radica la casa </w:t>
      </w:r>
      <w:proofErr w:type="gramStart"/>
      <w:r w:rsidRPr="00E3353F">
        <w:rPr>
          <w:rFonts w:ascii="Verdana" w:eastAsia="Calibri" w:hAnsi="Verdana" w:cs="Times New Roman"/>
          <w:sz w:val="20"/>
          <w:szCs w:val="20"/>
        </w:rPr>
        <w:t>matriz,</w:t>
      </w:r>
      <w:proofErr w:type="gramEnd"/>
      <w:r w:rsidRPr="00E3353F">
        <w:rPr>
          <w:rFonts w:ascii="Verdana" w:eastAsia="Calibri" w:hAnsi="Verdana" w:cs="Times New Roman"/>
          <w:sz w:val="20"/>
          <w:szCs w:val="20"/>
        </w:rPr>
        <w:t xml:space="preserve"> se considerarán domiciliadas en esos lugares para el cumplimiento de las obligaciones contraídas por las mismas sucursales.</w:t>
      </w:r>
    </w:p>
    <w:p w14:paraId="71F7468D" w14:textId="77777777" w:rsidR="00E3353F" w:rsidRPr="00E3353F" w:rsidRDefault="00E3353F" w:rsidP="00E3353F">
      <w:pPr>
        <w:spacing w:after="0" w:line="240" w:lineRule="auto"/>
        <w:jc w:val="both"/>
        <w:rPr>
          <w:rFonts w:ascii="Verdana" w:eastAsia="Calibri" w:hAnsi="Verdana" w:cs="Times New Roman"/>
          <w:sz w:val="20"/>
          <w:szCs w:val="20"/>
        </w:rPr>
      </w:pPr>
    </w:p>
    <w:p w14:paraId="365A86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14:paraId="49E14A11" w14:textId="77777777" w:rsidR="00E3353F" w:rsidRPr="00E3353F" w:rsidRDefault="00E3353F" w:rsidP="00E3353F">
      <w:pPr>
        <w:spacing w:after="0" w:line="240" w:lineRule="auto"/>
        <w:jc w:val="both"/>
        <w:rPr>
          <w:rFonts w:ascii="Verdana" w:eastAsia="Calibri" w:hAnsi="Verdana" w:cs="Times New Roman"/>
          <w:sz w:val="20"/>
          <w:szCs w:val="20"/>
        </w:rPr>
      </w:pPr>
    </w:p>
    <w:p w14:paraId="62E3556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6511B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30AB16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Civil</w:t>
      </w:r>
    </w:p>
    <w:p w14:paraId="2E88D7F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D24D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8E158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81EAC49" w14:textId="77777777" w:rsidR="00E3353F" w:rsidRPr="00E3353F" w:rsidRDefault="00E3353F" w:rsidP="00E3353F">
      <w:pPr>
        <w:spacing w:after="0" w:line="240" w:lineRule="auto"/>
        <w:jc w:val="both"/>
        <w:rPr>
          <w:rFonts w:ascii="Verdana" w:eastAsia="Calibri" w:hAnsi="Verdana" w:cs="Times New Roman"/>
          <w:sz w:val="20"/>
          <w:szCs w:val="20"/>
        </w:rPr>
      </w:pPr>
    </w:p>
    <w:p w14:paraId="3BC43A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2171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14:paraId="7BB6D7B9" w14:textId="77777777" w:rsidR="00E3353F" w:rsidRPr="00E3353F" w:rsidRDefault="00E3353F" w:rsidP="00E3353F">
      <w:pPr>
        <w:spacing w:after="0" w:line="240" w:lineRule="auto"/>
        <w:jc w:val="both"/>
        <w:rPr>
          <w:rFonts w:ascii="Verdana" w:eastAsia="Calibri" w:hAnsi="Verdana" w:cs="Times New Roman"/>
          <w:sz w:val="20"/>
          <w:szCs w:val="20"/>
        </w:rPr>
      </w:pPr>
    </w:p>
    <w:p w14:paraId="307EDCA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E3C3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14:paraId="75D63828" w14:textId="77777777" w:rsidR="00E3353F" w:rsidRPr="00E3353F" w:rsidRDefault="00E3353F" w:rsidP="00E3353F">
      <w:pPr>
        <w:spacing w:after="0" w:line="240" w:lineRule="auto"/>
        <w:jc w:val="both"/>
        <w:rPr>
          <w:rFonts w:ascii="Verdana" w:eastAsia="Calibri" w:hAnsi="Verdana" w:cs="Times New Roman"/>
          <w:sz w:val="20"/>
          <w:szCs w:val="20"/>
        </w:rPr>
      </w:pPr>
    </w:p>
    <w:p w14:paraId="363549D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55ED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 Para los fines anteriores, se harán los asentamientos de los actos en formas especiales, debiéndose hacer las inscripciones en forma mecanográfica por cuadruplicado. Sólo por excepción el </w:t>
      </w:r>
      <w:proofErr w:type="gramStart"/>
      <w:r w:rsidRPr="00E3353F">
        <w:rPr>
          <w:rFonts w:ascii="Verdana" w:eastAsia="Calibri" w:hAnsi="Verdana" w:cs="Times New Roman"/>
          <w:sz w:val="20"/>
          <w:szCs w:val="20"/>
        </w:rPr>
        <w:t>Director</w:t>
      </w:r>
      <w:proofErr w:type="gramEnd"/>
      <w:r w:rsidRPr="00E3353F">
        <w:rPr>
          <w:rFonts w:ascii="Verdana" w:eastAsia="Calibri" w:hAnsi="Verdana" w:cs="Times New Roman"/>
          <w:sz w:val="20"/>
          <w:szCs w:val="20"/>
        </w:rPr>
        <w:t xml:space="preserve"> del Registro Civil podrá autorizar el llenado de actas en forma manuscrita, a aquellas Oficialías en que, por causas de fuerza mayor, se haga imposible el llenado en forma mecanográfica.</w:t>
      </w:r>
    </w:p>
    <w:p w14:paraId="11B62D2A" w14:textId="77777777" w:rsidR="00E3353F" w:rsidRPr="00E3353F" w:rsidRDefault="00E3353F" w:rsidP="00E3353F">
      <w:pPr>
        <w:spacing w:after="0" w:line="240" w:lineRule="auto"/>
        <w:jc w:val="both"/>
        <w:rPr>
          <w:rFonts w:ascii="Verdana" w:eastAsia="Calibri" w:hAnsi="Verdana" w:cs="Times New Roman"/>
          <w:sz w:val="20"/>
          <w:szCs w:val="20"/>
        </w:rPr>
      </w:pPr>
    </w:p>
    <w:p w14:paraId="14EF54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empleo de formas no autorizadas para el levantamiento de </w:t>
      </w:r>
      <w:proofErr w:type="gramStart"/>
      <w:r w:rsidRPr="00E3353F">
        <w:rPr>
          <w:rFonts w:ascii="Verdana" w:eastAsia="Calibri" w:hAnsi="Verdana" w:cs="Times New Roman"/>
          <w:sz w:val="20"/>
          <w:szCs w:val="20"/>
        </w:rPr>
        <w:t>actas,</w:t>
      </w:r>
      <w:proofErr w:type="gramEnd"/>
      <w:r w:rsidRPr="00E3353F">
        <w:rPr>
          <w:rFonts w:ascii="Verdana" w:eastAsia="Calibri" w:hAnsi="Verdana" w:cs="Times New Roman"/>
          <w:sz w:val="20"/>
          <w:szCs w:val="20"/>
        </w:rPr>
        <w:t xml:space="preserve"> traerá como consecuencia la nulidad del acta y las sanciones al Oficial del Registro Civil correspondiente, las cuales podrán llegar hasta la destitución del funcionario.</w:t>
      </w:r>
    </w:p>
    <w:p w14:paraId="3C815EEB" w14:textId="77777777" w:rsidR="00E3353F" w:rsidRPr="00E3353F" w:rsidRDefault="00E3353F" w:rsidP="00E3353F">
      <w:pPr>
        <w:spacing w:after="0" w:line="240" w:lineRule="auto"/>
        <w:jc w:val="both"/>
        <w:rPr>
          <w:rFonts w:ascii="Verdana" w:eastAsia="Calibri" w:hAnsi="Verdana" w:cs="Times New Roman"/>
          <w:sz w:val="20"/>
          <w:szCs w:val="20"/>
        </w:rPr>
      </w:pPr>
    </w:p>
    <w:p w14:paraId="4A233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datos consignados en el </w:t>
      </w:r>
      <w:proofErr w:type="gramStart"/>
      <w:r w:rsidRPr="00E3353F">
        <w:rPr>
          <w:rFonts w:ascii="Verdana" w:eastAsia="Calibri" w:hAnsi="Verdana" w:cs="Times New Roman"/>
          <w:sz w:val="20"/>
          <w:szCs w:val="20"/>
        </w:rPr>
        <w:t>original,</w:t>
      </w:r>
      <w:proofErr w:type="gramEnd"/>
      <w:r w:rsidRPr="00E3353F">
        <w:rPr>
          <w:rFonts w:ascii="Verdana" w:eastAsia="Calibri" w:hAnsi="Verdana" w:cs="Times New Roman"/>
          <w:sz w:val="20"/>
          <w:szCs w:val="20"/>
        </w:rPr>
        <w:t xml:space="preserve"> deberán aparecer invariablemente sin modificación alguna en todas las copias.</w:t>
      </w:r>
    </w:p>
    <w:p w14:paraId="43A268F2" w14:textId="77777777" w:rsidR="00E3353F" w:rsidRPr="00E3353F" w:rsidRDefault="00E3353F" w:rsidP="00E3353F">
      <w:pPr>
        <w:spacing w:after="0" w:line="240" w:lineRule="auto"/>
        <w:jc w:val="both"/>
        <w:rPr>
          <w:rFonts w:ascii="Verdana" w:eastAsia="Calibri" w:hAnsi="Verdana" w:cs="Times New Roman"/>
          <w:sz w:val="20"/>
          <w:szCs w:val="20"/>
        </w:rPr>
      </w:pPr>
    </w:p>
    <w:p w14:paraId="48A0E0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formato estará de acuerdo con las prevenciones establecidas en las disposiciones de este Código, para cada tipo de acta.</w:t>
      </w:r>
    </w:p>
    <w:p w14:paraId="5EC6385B" w14:textId="77777777" w:rsidR="00E3353F" w:rsidRPr="00E3353F" w:rsidRDefault="00E3353F" w:rsidP="00E3353F">
      <w:pPr>
        <w:spacing w:after="0" w:line="240" w:lineRule="auto"/>
        <w:jc w:val="both"/>
        <w:rPr>
          <w:rFonts w:ascii="Verdana" w:eastAsia="Calibri" w:hAnsi="Verdana" w:cs="Times New Roman"/>
          <w:sz w:val="20"/>
          <w:szCs w:val="20"/>
        </w:rPr>
      </w:pPr>
    </w:p>
    <w:p w14:paraId="756CD2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29 DE ENERO DE 1982)</w:t>
      </w:r>
    </w:p>
    <w:p w14:paraId="6AD45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14:paraId="6E42471B" w14:textId="77777777" w:rsidR="00E3353F" w:rsidRPr="00E3353F" w:rsidRDefault="00E3353F" w:rsidP="00E3353F">
      <w:pPr>
        <w:spacing w:after="0" w:line="240" w:lineRule="auto"/>
        <w:jc w:val="both"/>
        <w:rPr>
          <w:rFonts w:ascii="Verdana" w:eastAsia="Calibri" w:hAnsi="Verdana" w:cs="Times New Roman"/>
          <w:sz w:val="20"/>
          <w:szCs w:val="20"/>
        </w:rPr>
      </w:pPr>
    </w:p>
    <w:p w14:paraId="7FAECD6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0B7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14:paraId="01E3832D" w14:textId="77777777" w:rsidR="00E3353F" w:rsidRPr="00E3353F" w:rsidRDefault="00E3353F" w:rsidP="00E3353F">
      <w:pPr>
        <w:spacing w:after="0" w:line="240" w:lineRule="auto"/>
        <w:jc w:val="both"/>
        <w:rPr>
          <w:rFonts w:ascii="Verdana" w:eastAsia="Calibri" w:hAnsi="Verdana" w:cs="Times New Roman"/>
          <w:sz w:val="20"/>
          <w:szCs w:val="20"/>
        </w:rPr>
      </w:pPr>
    </w:p>
    <w:p w14:paraId="102BF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14:paraId="019DF7E3" w14:textId="77777777" w:rsidR="00E3353F" w:rsidRPr="00E3353F" w:rsidRDefault="00E3353F" w:rsidP="00E3353F">
      <w:pPr>
        <w:spacing w:after="0" w:line="240" w:lineRule="auto"/>
        <w:jc w:val="both"/>
        <w:rPr>
          <w:rFonts w:ascii="Verdana" w:eastAsia="Calibri" w:hAnsi="Verdana" w:cs="Times New Roman"/>
          <w:sz w:val="20"/>
          <w:szCs w:val="20"/>
        </w:rPr>
      </w:pPr>
    </w:p>
    <w:p w14:paraId="243B6B3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68D4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14:paraId="44D829DC" w14:textId="77777777" w:rsidR="00E3353F" w:rsidRPr="00E3353F" w:rsidRDefault="00E3353F" w:rsidP="00E3353F">
      <w:pPr>
        <w:spacing w:after="0" w:line="240" w:lineRule="auto"/>
        <w:jc w:val="both"/>
        <w:rPr>
          <w:rFonts w:ascii="Verdana" w:eastAsia="Calibri" w:hAnsi="Verdana" w:cs="Times New Roman"/>
          <w:sz w:val="20"/>
          <w:szCs w:val="20"/>
        </w:rPr>
      </w:pPr>
    </w:p>
    <w:p w14:paraId="33CAB9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14:paraId="033DF3B4" w14:textId="77777777" w:rsidR="00E3353F" w:rsidRPr="00E3353F" w:rsidRDefault="00E3353F" w:rsidP="00E3353F">
      <w:pPr>
        <w:spacing w:after="0" w:line="240" w:lineRule="auto"/>
        <w:jc w:val="both"/>
        <w:rPr>
          <w:rFonts w:ascii="Verdana" w:eastAsia="Calibri" w:hAnsi="Verdana" w:cs="Times New Roman"/>
          <w:sz w:val="20"/>
          <w:szCs w:val="20"/>
        </w:rPr>
      </w:pPr>
    </w:p>
    <w:p w14:paraId="7ABAF5D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1751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 Al levantarse las actas se observarán las prevenciones siguientes:</w:t>
      </w:r>
    </w:p>
    <w:p w14:paraId="3471C46A" w14:textId="77777777" w:rsidR="00E3353F" w:rsidRPr="00E3353F" w:rsidRDefault="00E3353F" w:rsidP="00E3353F">
      <w:pPr>
        <w:spacing w:after="0" w:line="240" w:lineRule="auto"/>
        <w:jc w:val="both"/>
        <w:rPr>
          <w:rFonts w:ascii="Verdana" w:eastAsia="Calibri" w:hAnsi="Verdana" w:cs="Times New Roman"/>
          <w:sz w:val="20"/>
          <w:szCs w:val="20"/>
        </w:rPr>
      </w:pPr>
    </w:p>
    <w:p w14:paraId="0B88EC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1EE3DEBB" w14:textId="77777777" w:rsidR="00E3353F" w:rsidRPr="00E3353F" w:rsidRDefault="00E3353F" w:rsidP="00E3353F">
      <w:pPr>
        <w:spacing w:after="0" w:line="240" w:lineRule="auto"/>
        <w:jc w:val="both"/>
        <w:rPr>
          <w:rFonts w:ascii="Verdana" w:eastAsia="Calibri" w:hAnsi="Verdana" w:cs="Times New Roman"/>
          <w:sz w:val="20"/>
          <w:szCs w:val="20"/>
        </w:rPr>
      </w:pPr>
    </w:p>
    <w:p w14:paraId="26E475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Tanto el número ordinal, como el de las fechas o cualquiera otro, estarán escritos en números y letra;</w:t>
      </w:r>
    </w:p>
    <w:p w14:paraId="257A2ACC" w14:textId="77777777" w:rsidR="00E3353F" w:rsidRPr="00E3353F" w:rsidRDefault="00E3353F" w:rsidP="00E3353F">
      <w:pPr>
        <w:spacing w:after="0" w:line="240" w:lineRule="auto"/>
        <w:jc w:val="both"/>
        <w:rPr>
          <w:rFonts w:ascii="Verdana" w:eastAsia="Calibri" w:hAnsi="Verdana" w:cs="Times New Roman"/>
          <w:sz w:val="20"/>
          <w:szCs w:val="20"/>
        </w:rPr>
      </w:pPr>
    </w:p>
    <w:p w14:paraId="5AC89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ningún caso se emplearán abreviaturas;</w:t>
      </w:r>
    </w:p>
    <w:p w14:paraId="5C5C3C43" w14:textId="77777777" w:rsidR="00E3353F" w:rsidRPr="00E3353F" w:rsidRDefault="00E3353F" w:rsidP="00E3353F">
      <w:pPr>
        <w:spacing w:after="0" w:line="240" w:lineRule="auto"/>
        <w:jc w:val="both"/>
        <w:rPr>
          <w:rFonts w:ascii="Verdana" w:eastAsia="Calibri" w:hAnsi="Verdana" w:cs="Times New Roman"/>
          <w:sz w:val="20"/>
          <w:szCs w:val="20"/>
        </w:rPr>
      </w:pPr>
    </w:p>
    <w:p w14:paraId="5980C8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No se permitirá raspadura alguna, ni tampoco se permitirá borrar lo escrito;</w:t>
      </w:r>
    </w:p>
    <w:p w14:paraId="3CA83BB5" w14:textId="77777777" w:rsidR="00E3353F" w:rsidRPr="00E3353F" w:rsidRDefault="00E3353F" w:rsidP="00E3353F">
      <w:pPr>
        <w:spacing w:after="0" w:line="240" w:lineRule="auto"/>
        <w:jc w:val="both"/>
        <w:rPr>
          <w:rFonts w:ascii="Verdana" w:eastAsia="Calibri" w:hAnsi="Verdana" w:cs="Times New Roman"/>
          <w:sz w:val="20"/>
          <w:szCs w:val="20"/>
        </w:rPr>
      </w:pPr>
    </w:p>
    <w:p w14:paraId="1D075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14:paraId="3D9DFF69" w14:textId="77777777" w:rsidR="00E3353F" w:rsidRPr="00E3353F" w:rsidRDefault="00E3353F" w:rsidP="00E3353F">
      <w:pPr>
        <w:spacing w:after="0" w:line="240" w:lineRule="auto"/>
        <w:jc w:val="both"/>
        <w:rPr>
          <w:rFonts w:ascii="Verdana" w:eastAsia="Calibri" w:hAnsi="Verdana" w:cs="Times New Roman"/>
          <w:sz w:val="20"/>
          <w:szCs w:val="20"/>
        </w:rPr>
      </w:pPr>
    </w:p>
    <w:p w14:paraId="715C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cada volumen se integrará el índice alfabético, que se formará en hojas especiales, de acuerdo con el primer apellido de la persona o personas de cuyo registro se trate, según el acto.</w:t>
      </w:r>
    </w:p>
    <w:p w14:paraId="7BF716B6" w14:textId="77777777" w:rsidR="00E3353F" w:rsidRPr="00E3353F" w:rsidRDefault="00E3353F" w:rsidP="00E3353F">
      <w:pPr>
        <w:spacing w:after="0" w:line="240" w:lineRule="auto"/>
        <w:jc w:val="both"/>
        <w:rPr>
          <w:rFonts w:ascii="Verdana" w:eastAsia="Calibri" w:hAnsi="Verdana" w:cs="Times New Roman"/>
          <w:sz w:val="20"/>
          <w:szCs w:val="20"/>
        </w:rPr>
      </w:pPr>
    </w:p>
    <w:p w14:paraId="512F4FB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F11BB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 Todo acto del Estado Civil relativo a otro ya </w:t>
      </w:r>
      <w:proofErr w:type="gramStart"/>
      <w:r w:rsidRPr="00E3353F">
        <w:rPr>
          <w:rFonts w:ascii="Verdana" w:eastAsia="Calibri" w:hAnsi="Verdana" w:cs="Times New Roman"/>
          <w:sz w:val="20"/>
          <w:szCs w:val="20"/>
        </w:rPr>
        <w:t>registrado,</w:t>
      </w:r>
      <w:proofErr w:type="gramEnd"/>
      <w:r w:rsidRPr="00E3353F">
        <w:rPr>
          <w:rFonts w:ascii="Verdana" w:eastAsia="Calibri" w:hAnsi="Verdana" w:cs="Times New Roman"/>
          <w:sz w:val="20"/>
          <w:szCs w:val="20"/>
        </w:rPr>
        <w:t xml:space="preserve"> podrá anotarse, a petición de los interesados, en hoja adherible en la parte posterior del acta de que se trate. La </w:t>
      </w:r>
      <w:r w:rsidRPr="00E3353F">
        <w:rPr>
          <w:rFonts w:ascii="Verdana" w:eastAsia="Calibri" w:hAnsi="Verdana" w:cs="Times New Roman"/>
          <w:sz w:val="20"/>
          <w:szCs w:val="20"/>
        </w:rPr>
        <w:lastRenderedPageBreak/>
        <w:t>misma anotación deberá hacerse cuando lo mande la autoridad judicial o lo disponga expresamente la ley.</w:t>
      </w:r>
    </w:p>
    <w:p w14:paraId="06617A83" w14:textId="77777777" w:rsidR="00E3353F" w:rsidRPr="00E3353F" w:rsidRDefault="00E3353F" w:rsidP="00E3353F">
      <w:pPr>
        <w:spacing w:after="0" w:line="240" w:lineRule="auto"/>
        <w:jc w:val="both"/>
        <w:rPr>
          <w:rFonts w:ascii="Verdana" w:eastAsia="Calibri" w:hAnsi="Verdana" w:cs="Times New Roman"/>
          <w:sz w:val="20"/>
          <w:szCs w:val="20"/>
        </w:rPr>
      </w:pPr>
    </w:p>
    <w:p w14:paraId="64A5A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 La anotación se insertará en todas las copias certificadas que se expidan.</w:t>
      </w:r>
    </w:p>
    <w:p w14:paraId="427443EF" w14:textId="77777777" w:rsidR="00E3353F" w:rsidRPr="00E3353F" w:rsidRDefault="00E3353F" w:rsidP="00E3353F">
      <w:pPr>
        <w:spacing w:after="0" w:line="240" w:lineRule="auto"/>
        <w:jc w:val="both"/>
        <w:rPr>
          <w:rFonts w:ascii="Verdana" w:eastAsia="Calibri" w:hAnsi="Verdana" w:cs="Times New Roman"/>
          <w:sz w:val="20"/>
          <w:szCs w:val="20"/>
        </w:rPr>
      </w:pPr>
    </w:p>
    <w:p w14:paraId="015EFE1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445AE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14:paraId="70498299" w14:textId="77777777" w:rsidR="00E3353F" w:rsidRPr="00E3353F" w:rsidRDefault="00E3353F" w:rsidP="00E3353F">
      <w:pPr>
        <w:spacing w:after="0" w:line="240" w:lineRule="auto"/>
        <w:jc w:val="both"/>
        <w:rPr>
          <w:rFonts w:ascii="Verdana" w:eastAsia="Calibri" w:hAnsi="Verdana" w:cs="Times New Roman"/>
          <w:sz w:val="20"/>
          <w:szCs w:val="20"/>
        </w:rPr>
      </w:pPr>
    </w:p>
    <w:p w14:paraId="4F241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w:t>
      </w:r>
      <w:proofErr w:type="gramStart"/>
      <w:r w:rsidRPr="00E3353F">
        <w:rPr>
          <w:rFonts w:ascii="Verdana" w:eastAsia="Calibri" w:hAnsi="Verdana" w:cs="Times New Roman"/>
          <w:sz w:val="20"/>
          <w:szCs w:val="20"/>
        </w:rPr>
        <w:t>Director</w:t>
      </w:r>
      <w:proofErr w:type="gramEnd"/>
      <w:r w:rsidRPr="00E3353F">
        <w:rPr>
          <w:rFonts w:ascii="Verdana" w:eastAsia="Calibri" w:hAnsi="Verdana" w:cs="Times New Roman"/>
          <w:sz w:val="20"/>
          <w:szCs w:val="20"/>
        </w:rPr>
        <w:t xml:space="preserve"> del Registro Civil cuidará de que se cumpla esta disposición y a ese efecto, la autoridad en cuyas oficinas haya ocurrido la pérdida o destrucción dará los avisos correspondientes.</w:t>
      </w:r>
    </w:p>
    <w:p w14:paraId="3660EAF6" w14:textId="77777777" w:rsidR="00E3353F" w:rsidRPr="00E3353F" w:rsidRDefault="00E3353F" w:rsidP="00E3353F">
      <w:pPr>
        <w:spacing w:after="0" w:line="240" w:lineRule="auto"/>
        <w:jc w:val="both"/>
        <w:rPr>
          <w:rFonts w:ascii="Verdana" w:eastAsia="Calibri" w:hAnsi="Verdana" w:cs="Times New Roman"/>
          <w:sz w:val="20"/>
          <w:szCs w:val="20"/>
        </w:rPr>
      </w:pPr>
    </w:p>
    <w:p w14:paraId="3F22BA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14:paraId="32479681" w14:textId="77777777" w:rsidR="00E3353F" w:rsidRPr="00E3353F" w:rsidRDefault="00E3353F" w:rsidP="00E3353F">
      <w:pPr>
        <w:spacing w:after="0" w:line="240" w:lineRule="auto"/>
        <w:jc w:val="both"/>
        <w:rPr>
          <w:rFonts w:ascii="Verdana" w:eastAsia="Calibri" w:hAnsi="Verdana" w:cs="Times New Roman"/>
          <w:sz w:val="20"/>
          <w:szCs w:val="20"/>
        </w:rPr>
      </w:pPr>
    </w:p>
    <w:p w14:paraId="7F65A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14:paraId="7982B3DD" w14:textId="77777777" w:rsidR="00E3353F" w:rsidRPr="00E3353F" w:rsidRDefault="00E3353F" w:rsidP="00E3353F">
      <w:pPr>
        <w:spacing w:after="0" w:line="240" w:lineRule="auto"/>
        <w:jc w:val="both"/>
        <w:rPr>
          <w:rFonts w:ascii="Verdana" w:eastAsia="Calibri" w:hAnsi="Verdana" w:cs="Times New Roman"/>
          <w:sz w:val="20"/>
          <w:szCs w:val="20"/>
        </w:rPr>
      </w:pPr>
    </w:p>
    <w:p w14:paraId="263B171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43F216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 Las formas del Registro Civil serán proporcionadas por la Dirección del Registro Civil.</w:t>
      </w:r>
    </w:p>
    <w:p w14:paraId="3968B9E2" w14:textId="77777777" w:rsidR="00E3353F" w:rsidRPr="00E3353F" w:rsidRDefault="00E3353F" w:rsidP="00E3353F">
      <w:pPr>
        <w:spacing w:after="0" w:line="240" w:lineRule="auto"/>
        <w:jc w:val="both"/>
        <w:rPr>
          <w:rFonts w:ascii="Verdana" w:eastAsia="Calibri" w:hAnsi="Verdana" w:cs="Times New Roman"/>
          <w:sz w:val="20"/>
          <w:szCs w:val="20"/>
        </w:rPr>
      </w:pPr>
    </w:p>
    <w:p w14:paraId="01AFE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14:paraId="537DFE1A" w14:textId="77777777" w:rsidR="00E3353F" w:rsidRPr="00E3353F" w:rsidRDefault="00E3353F" w:rsidP="00E3353F">
      <w:pPr>
        <w:spacing w:after="0" w:line="240" w:lineRule="auto"/>
        <w:jc w:val="both"/>
        <w:rPr>
          <w:rFonts w:ascii="Verdana" w:eastAsia="Calibri" w:hAnsi="Verdana" w:cs="Times New Roman"/>
          <w:sz w:val="20"/>
          <w:szCs w:val="20"/>
        </w:rPr>
      </w:pPr>
    </w:p>
    <w:p w14:paraId="238A1F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documentos relacionados con cada </w:t>
      </w:r>
      <w:proofErr w:type="gramStart"/>
      <w:r w:rsidRPr="00E3353F">
        <w:rPr>
          <w:rFonts w:ascii="Verdana" w:eastAsia="Calibri" w:hAnsi="Verdana" w:cs="Times New Roman"/>
          <w:sz w:val="20"/>
          <w:szCs w:val="20"/>
        </w:rPr>
        <w:t>acto,</w:t>
      </w:r>
      <w:proofErr w:type="gramEnd"/>
      <w:r w:rsidRPr="00E3353F">
        <w:rPr>
          <w:rFonts w:ascii="Verdana" w:eastAsia="Calibri" w:hAnsi="Verdana" w:cs="Times New Roman"/>
          <w:sz w:val="20"/>
          <w:szCs w:val="20"/>
        </w:rPr>
        <w:t xml:space="preserve">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14:paraId="04D67DB6" w14:textId="77777777" w:rsidR="00E3353F" w:rsidRPr="00E3353F" w:rsidRDefault="00E3353F" w:rsidP="00E3353F">
      <w:pPr>
        <w:spacing w:after="0" w:line="240" w:lineRule="auto"/>
        <w:jc w:val="both"/>
        <w:rPr>
          <w:rFonts w:ascii="Verdana" w:eastAsia="Calibri" w:hAnsi="Verdana" w:cs="Times New Roman"/>
          <w:sz w:val="20"/>
          <w:szCs w:val="20"/>
        </w:rPr>
      </w:pPr>
    </w:p>
    <w:p w14:paraId="33A15AE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0282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14:paraId="2E68937B" w14:textId="77777777" w:rsidR="00E3353F" w:rsidRPr="00E3353F" w:rsidRDefault="00E3353F" w:rsidP="00E3353F">
      <w:pPr>
        <w:spacing w:after="0" w:line="240" w:lineRule="auto"/>
        <w:jc w:val="both"/>
        <w:rPr>
          <w:rFonts w:ascii="Verdana" w:eastAsia="Calibri" w:hAnsi="Verdana" w:cs="Times New Roman"/>
          <w:sz w:val="20"/>
          <w:szCs w:val="20"/>
        </w:rPr>
      </w:pPr>
    </w:p>
    <w:p w14:paraId="7CEEA3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14:paraId="6A0A4DC8" w14:textId="77777777" w:rsidR="00E3353F" w:rsidRPr="00E3353F" w:rsidRDefault="00E3353F" w:rsidP="00E3353F">
      <w:pPr>
        <w:spacing w:after="0" w:line="240" w:lineRule="auto"/>
        <w:jc w:val="both"/>
        <w:rPr>
          <w:rFonts w:ascii="Verdana" w:eastAsia="Calibri" w:hAnsi="Verdana" w:cs="Times New Roman"/>
          <w:sz w:val="20"/>
          <w:szCs w:val="20"/>
        </w:rPr>
      </w:pPr>
    </w:p>
    <w:p w14:paraId="2856F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 Cuando los interesados no puedan concurrir personalmente podrán hacerse representar por un mandatario especial para el acto, cuyo nombramiento conste por lo menos en instrumento privado otorgado ante dos testigos. Las firmas o huellas digitales en su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deberán ratificarse ante Notario Público, o quien haga sus veces.</w:t>
      </w:r>
    </w:p>
    <w:p w14:paraId="2A4FD92F" w14:textId="77777777" w:rsidR="00E3353F" w:rsidRPr="00E3353F" w:rsidRDefault="00E3353F" w:rsidP="00E3353F">
      <w:pPr>
        <w:spacing w:after="0" w:line="240" w:lineRule="auto"/>
        <w:jc w:val="both"/>
        <w:rPr>
          <w:rFonts w:ascii="Verdana" w:eastAsia="Calibri" w:hAnsi="Verdana" w:cs="Times New Roman"/>
          <w:sz w:val="20"/>
          <w:szCs w:val="20"/>
        </w:rPr>
      </w:pPr>
    </w:p>
    <w:p w14:paraId="544B9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 Los testigos que intervengan en las actas del Registro Civil serán mayores de edad, prefiriéndose los que designen los interesados, aun cuando sean sus parientes.</w:t>
      </w:r>
    </w:p>
    <w:p w14:paraId="733190D7" w14:textId="77777777" w:rsidR="00E3353F" w:rsidRPr="00E3353F" w:rsidRDefault="00E3353F" w:rsidP="00E3353F">
      <w:pPr>
        <w:spacing w:after="0" w:line="240" w:lineRule="auto"/>
        <w:jc w:val="both"/>
        <w:rPr>
          <w:rFonts w:ascii="Verdana" w:eastAsia="Calibri" w:hAnsi="Verdana" w:cs="Times New Roman"/>
          <w:sz w:val="20"/>
          <w:szCs w:val="20"/>
        </w:rPr>
      </w:pPr>
    </w:p>
    <w:p w14:paraId="4F8E7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14:paraId="270233A0" w14:textId="77777777" w:rsidR="00E3353F" w:rsidRPr="00E3353F" w:rsidRDefault="00E3353F" w:rsidP="00E3353F">
      <w:pPr>
        <w:spacing w:after="0" w:line="240" w:lineRule="auto"/>
        <w:jc w:val="both"/>
        <w:rPr>
          <w:rFonts w:ascii="Verdana" w:eastAsia="Calibri" w:hAnsi="Verdana" w:cs="Times New Roman"/>
          <w:sz w:val="20"/>
          <w:szCs w:val="20"/>
        </w:rPr>
      </w:pPr>
    </w:p>
    <w:p w14:paraId="1A834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55. Los vicios o defectos que haya en las </w:t>
      </w:r>
      <w:proofErr w:type="gramStart"/>
      <w:r w:rsidRPr="00E3353F">
        <w:rPr>
          <w:rFonts w:ascii="Verdana" w:eastAsia="Calibri" w:hAnsi="Verdana" w:cs="Times New Roman"/>
          <w:sz w:val="20"/>
          <w:szCs w:val="20"/>
        </w:rPr>
        <w:t>actas,</w:t>
      </w:r>
      <w:proofErr w:type="gramEnd"/>
      <w:r w:rsidRPr="00E3353F">
        <w:rPr>
          <w:rFonts w:ascii="Verdana" w:eastAsia="Calibri" w:hAnsi="Verdana" w:cs="Times New Roman"/>
          <w:sz w:val="20"/>
          <w:szCs w:val="20"/>
        </w:rPr>
        <w:t xml:space="preserve"> sujetan al Oficial del Registro a las sanciones que señale el Reglamento respectivo, y cuando sean substanciales producirán la nulidad del documento.</w:t>
      </w:r>
    </w:p>
    <w:p w14:paraId="38C1CFE2" w14:textId="77777777" w:rsidR="00E3353F" w:rsidRPr="00E3353F" w:rsidRDefault="00E3353F" w:rsidP="00E3353F">
      <w:pPr>
        <w:spacing w:after="0" w:line="240" w:lineRule="auto"/>
        <w:jc w:val="both"/>
        <w:rPr>
          <w:rFonts w:ascii="Verdana" w:eastAsia="Calibri" w:hAnsi="Verdana" w:cs="Times New Roman"/>
          <w:sz w:val="20"/>
          <w:szCs w:val="20"/>
        </w:rPr>
      </w:pPr>
    </w:p>
    <w:p w14:paraId="7E50D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14:paraId="7F15EAF4" w14:textId="77777777" w:rsidR="00E3353F" w:rsidRPr="00E3353F" w:rsidRDefault="00E3353F" w:rsidP="00E3353F">
      <w:pPr>
        <w:spacing w:after="0" w:line="240" w:lineRule="auto"/>
        <w:jc w:val="both"/>
        <w:rPr>
          <w:rFonts w:ascii="Verdana" w:eastAsia="Calibri" w:hAnsi="Verdana" w:cs="Times New Roman"/>
          <w:sz w:val="20"/>
          <w:szCs w:val="20"/>
        </w:rPr>
      </w:pPr>
    </w:p>
    <w:p w14:paraId="06E3A0E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A1A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14:paraId="04CCF3C9" w14:textId="77777777" w:rsidR="00E3353F" w:rsidRPr="00E3353F" w:rsidRDefault="00E3353F" w:rsidP="00E3353F">
      <w:pPr>
        <w:spacing w:after="0" w:line="240" w:lineRule="auto"/>
        <w:jc w:val="both"/>
        <w:rPr>
          <w:rFonts w:ascii="Verdana" w:eastAsia="Calibri" w:hAnsi="Verdana" w:cs="Times New Roman"/>
          <w:sz w:val="20"/>
          <w:szCs w:val="20"/>
        </w:rPr>
      </w:pPr>
    </w:p>
    <w:p w14:paraId="45B129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58. Las actas del Registro Civil extendidas conforme a las disposiciones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hacen prueba plena en todo lo que el Oficial del Registro Civil, en el desempeño de sus funciones, da testimonio de haber pasado en su presencia, sin perjuicio de que el acta pueda ser redargüida de falsa.</w:t>
      </w:r>
    </w:p>
    <w:p w14:paraId="389E929E" w14:textId="77777777" w:rsidR="00E3353F" w:rsidRPr="00E3353F" w:rsidRDefault="00E3353F" w:rsidP="00E3353F">
      <w:pPr>
        <w:spacing w:after="0" w:line="240" w:lineRule="auto"/>
        <w:jc w:val="both"/>
        <w:rPr>
          <w:rFonts w:ascii="Verdana" w:eastAsia="Calibri" w:hAnsi="Verdana" w:cs="Times New Roman"/>
          <w:sz w:val="20"/>
          <w:szCs w:val="20"/>
        </w:rPr>
      </w:pPr>
    </w:p>
    <w:p w14:paraId="366B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55373F48" w14:textId="77777777" w:rsidR="00E3353F" w:rsidRPr="00E3353F" w:rsidRDefault="00E3353F" w:rsidP="00E3353F">
      <w:pPr>
        <w:spacing w:after="0" w:line="240" w:lineRule="auto"/>
        <w:jc w:val="both"/>
        <w:rPr>
          <w:rFonts w:ascii="Verdana" w:eastAsia="Calibri" w:hAnsi="Verdana" w:cs="Times New Roman"/>
          <w:sz w:val="20"/>
          <w:szCs w:val="20"/>
        </w:rPr>
      </w:pPr>
    </w:p>
    <w:p w14:paraId="43839ED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B70CD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14:paraId="217C5752" w14:textId="77777777" w:rsidR="00E3353F" w:rsidRPr="00E3353F" w:rsidRDefault="00E3353F" w:rsidP="00E3353F">
      <w:pPr>
        <w:spacing w:after="0" w:line="240" w:lineRule="auto"/>
        <w:jc w:val="both"/>
        <w:rPr>
          <w:rFonts w:ascii="Verdana" w:eastAsia="Calibri" w:hAnsi="Verdana" w:cs="Times New Roman"/>
          <w:sz w:val="20"/>
          <w:szCs w:val="20"/>
        </w:rPr>
      </w:pPr>
    </w:p>
    <w:p w14:paraId="3A2EB7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D31A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w14:paraId="649C4F53" w14:textId="77777777" w:rsidR="00E3353F" w:rsidRPr="00E3353F" w:rsidRDefault="00E3353F" w:rsidP="00E3353F">
      <w:pPr>
        <w:spacing w:after="0" w:line="240" w:lineRule="auto"/>
        <w:jc w:val="both"/>
        <w:rPr>
          <w:rFonts w:ascii="Verdana" w:eastAsia="Calibri" w:hAnsi="Verdana" w:cs="Times New Roman"/>
          <w:sz w:val="20"/>
          <w:szCs w:val="20"/>
        </w:rPr>
      </w:pPr>
    </w:p>
    <w:p w14:paraId="5B9C184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E5BBEE0" w14:textId="1DE4C29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14:paraId="6C090CDD" w14:textId="323F7279" w:rsidR="00C6224F" w:rsidRDefault="00C6224F" w:rsidP="00E3353F">
      <w:pPr>
        <w:spacing w:after="0" w:line="240" w:lineRule="auto"/>
        <w:jc w:val="both"/>
        <w:rPr>
          <w:rFonts w:ascii="Verdana" w:eastAsia="Calibri" w:hAnsi="Verdana" w:cs="Times New Roman"/>
          <w:sz w:val="20"/>
          <w:szCs w:val="20"/>
        </w:rPr>
      </w:pPr>
    </w:p>
    <w:p w14:paraId="63EEBFB7" w14:textId="77777777" w:rsidR="00C6224F" w:rsidRDefault="00C6224F" w:rsidP="00C6224F">
      <w:pPr>
        <w:pStyle w:val="Estilo"/>
      </w:pPr>
      <w:r>
        <w:t>(ADICIONADO, P.O. 10 DE JUNIO DE 2005)</w:t>
      </w:r>
    </w:p>
    <w:p w14:paraId="70B64681" w14:textId="6DADC2CE" w:rsidR="00E3353F" w:rsidRPr="00E3353F" w:rsidRDefault="00C6224F" w:rsidP="00C6224F">
      <w:pPr>
        <w:pStyle w:val="Estilo"/>
        <w:rPr>
          <w:rFonts w:ascii="Verdana" w:hAnsi="Verdana"/>
          <w:sz w:val="20"/>
          <w:szCs w:val="20"/>
        </w:rPr>
      </w:pPr>
      <w:r w:rsidRPr="00C6224F">
        <w:rPr>
          <w:rFonts w:ascii="Verdana" w:hAnsi="Verdana"/>
          <w:sz w:val="20"/>
          <w:szCs w:val="20"/>
        </w:rPr>
        <w:lastRenderedPageBreak/>
        <w:t>Art. 61-A. En todos los casos comprendidos en el presente Capítulo, en los que se disponga que los Jueces o Magistrados deban hacer saber una comunicación, remitir oficios, certificaciones o cualquier otro documento al Oficial del Registro Civil,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1BBBA65F" w14:textId="77777777" w:rsidR="00E3353F" w:rsidRPr="00E3353F" w:rsidRDefault="00E3353F" w:rsidP="00E3353F">
      <w:pPr>
        <w:spacing w:after="0" w:line="240" w:lineRule="auto"/>
        <w:jc w:val="both"/>
        <w:rPr>
          <w:rFonts w:ascii="Verdana" w:eastAsia="Calibri" w:hAnsi="Verdana" w:cs="Times New Roman"/>
          <w:sz w:val="20"/>
          <w:szCs w:val="20"/>
        </w:rPr>
      </w:pPr>
    </w:p>
    <w:p w14:paraId="08EA4662" w14:textId="77777777" w:rsidR="00E3353F" w:rsidRPr="00E3353F" w:rsidRDefault="00E3353F" w:rsidP="00E3353F">
      <w:pPr>
        <w:spacing w:after="0" w:line="240" w:lineRule="auto"/>
        <w:jc w:val="both"/>
        <w:rPr>
          <w:rFonts w:ascii="Verdana" w:eastAsia="Calibri" w:hAnsi="Verdana" w:cs="Times New Roman"/>
          <w:sz w:val="20"/>
          <w:szCs w:val="20"/>
        </w:rPr>
      </w:pPr>
    </w:p>
    <w:p w14:paraId="1E9AD61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3514554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nacimiento</w:t>
      </w:r>
    </w:p>
    <w:p w14:paraId="68183040" w14:textId="77777777" w:rsidR="00E3353F" w:rsidRPr="00E3353F" w:rsidRDefault="00E3353F" w:rsidP="00E3353F">
      <w:pPr>
        <w:spacing w:after="0" w:line="240" w:lineRule="auto"/>
        <w:jc w:val="both"/>
        <w:rPr>
          <w:rFonts w:ascii="Verdana" w:eastAsia="Calibri" w:hAnsi="Verdana" w:cs="Times New Roman"/>
          <w:sz w:val="20"/>
          <w:szCs w:val="20"/>
        </w:rPr>
      </w:pPr>
    </w:p>
    <w:p w14:paraId="02FFEE9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706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62. Las declaraciones de nacimiento se harán presentando al menor ante el Oficial del Registro Civil o solicitando la comparecencia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al lugar donde se encuentre aquél.</w:t>
      </w:r>
    </w:p>
    <w:p w14:paraId="0695B742" w14:textId="77777777" w:rsidR="00E3353F" w:rsidRPr="00E3353F" w:rsidRDefault="00E3353F" w:rsidP="00E3353F">
      <w:pPr>
        <w:spacing w:after="0" w:line="240" w:lineRule="auto"/>
        <w:jc w:val="both"/>
        <w:rPr>
          <w:rFonts w:ascii="Verdana" w:eastAsia="Calibri" w:hAnsi="Verdana" w:cs="Times New Roman"/>
          <w:sz w:val="20"/>
          <w:szCs w:val="20"/>
        </w:rPr>
      </w:pPr>
    </w:p>
    <w:p w14:paraId="38A414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9B53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 Tienen obligación de registrar el nacimiento: el padre o la madre, dentro de los ciento ochenta días de ocurrido aquél.</w:t>
      </w:r>
    </w:p>
    <w:p w14:paraId="088642E5" w14:textId="77777777" w:rsidR="00E3353F" w:rsidRPr="00E3353F" w:rsidRDefault="00E3353F" w:rsidP="00E3353F">
      <w:pPr>
        <w:spacing w:after="0" w:line="240" w:lineRule="auto"/>
        <w:jc w:val="both"/>
        <w:rPr>
          <w:rFonts w:ascii="Verdana" w:eastAsia="Calibri" w:hAnsi="Verdana" w:cs="Times New Roman"/>
          <w:sz w:val="20"/>
          <w:szCs w:val="20"/>
        </w:rPr>
      </w:pPr>
    </w:p>
    <w:p w14:paraId="21C0FD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14:paraId="03CB99BD" w14:textId="77777777" w:rsidR="00E3353F" w:rsidRPr="00E3353F" w:rsidRDefault="00E3353F" w:rsidP="00E3353F">
      <w:pPr>
        <w:spacing w:after="0" w:line="240" w:lineRule="auto"/>
        <w:jc w:val="both"/>
        <w:rPr>
          <w:rFonts w:ascii="Verdana" w:eastAsia="Calibri" w:hAnsi="Verdana" w:cs="Times New Roman"/>
          <w:sz w:val="20"/>
          <w:szCs w:val="20"/>
        </w:rPr>
      </w:pPr>
    </w:p>
    <w:p w14:paraId="34D58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14:paraId="7F6019E5" w14:textId="77777777" w:rsidR="00E3353F" w:rsidRPr="00E3353F" w:rsidRDefault="00E3353F" w:rsidP="00E3353F">
      <w:pPr>
        <w:spacing w:after="0" w:line="240" w:lineRule="auto"/>
        <w:jc w:val="both"/>
        <w:rPr>
          <w:rFonts w:ascii="Verdana" w:eastAsia="Calibri" w:hAnsi="Verdana" w:cs="Times New Roman"/>
          <w:sz w:val="20"/>
          <w:szCs w:val="20"/>
        </w:rPr>
      </w:pPr>
    </w:p>
    <w:p w14:paraId="24CE66C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D496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14:paraId="233694A1" w14:textId="77777777" w:rsidR="00E3353F" w:rsidRPr="00E3353F" w:rsidRDefault="00E3353F" w:rsidP="00E3353F">
      <w:pPr>
        <w:spacing w:after="0" w:line="240" w:lineRule="auto"/>
        <w:jc w:val="both"/>
        <w:rPr>
          <w:rFonts w:ascii="Verdana" w:eastAsia="Calibri" w:hAnsi="Verdana" w:cs="Times New Roman"/>
          <w:sz w:val="20"/>
          <w:szCs w:val="20"/>
        </w:rPr>
      </w:pPr>
    </w:p>
    <w:p w14:paraId="7FF0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 (DEROGADO, P.O. 29 DE ENERO DE 1982)</w:t>
      </w:r>
    </w:p>
    <w:p w14:paraId="504CBF00" w14:textId="77777777" w:rsidR="00E3353F" w:rsidRPr="00E3353F" w:rsidRDefault="00E3353F" w:rsidP="00E3353F">
      <w:pPr>
        <w:spacing w:after="0" w:line="240" w:lineRule="auto"/>
        <w:jc w:val="both"/>
        <w:rPr>
          <w:rFonts w:ascii="Verdana" w:eastAsia="Calibri" w:hAnsi="Verdana" w:cs="Times New Roman"/>
          <w:sz w:val="20"/>
          <w:szCs w:val="20"/>
        </w:rPr>
      </w:pPr>
    </w:p>
    <w:p w14:paraId="2B483B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14:paraId="0D0DD8E2" w14:textId="77777777" w:rsidR="00E3353F" w:rsidRPr="00E3353F" w:rsidRDefault="00E3353F" w:rsidP="00E3353F">
      <w:pPr>
        <w:spacing w:after="0" w:line="240" w:lineRule="auto"/>
        <w:jc w:val="both"/>
        <w:rPr>
          <w:rFonts w:ascii="Verdana" w:eastAsia="Calibri" w:hAnsi="Verdana" w:cs="Times New Roman"/>
          <w:sz w:val="20"/>
          <w:szCs w:val="20"/>
        </w:rPr>
      </w:pPr>
    </w:p>
    <w:p w14:paraId="67461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éste se presenta como hijo de padres desconocidos, el Oficial del Registro le pondrá nombre y apellido haciéndose constar esta circunstancia en el acta.</w:t>
      </w:r>
    </w:p>
    <w:p w14:paraId="082BDEF0" w14:textId="77777777" w:rsidR="00E3353F" w:rsidRPr="00E3353F" w:rsidRDefault="00E3353F" w:rsidP="00E3353F">
      <w:pPr>
        <w:spacing w:after="0" w:line="240" w:lineRule="auto"/>
        <w:jc w:val="both"/>
        <w:rPr>
          <w:rFonts w:ascii="Verdana" w:eastAsia="Calibri" w:hAnsi="Verdana" w:cs="Times New Roman"/>
          <w:sz w:val="20"/>
          <w:szCs w:val="20"/>
        </w:rPr>
      </w:pPr>
    </w:p>
    <w:p w14:paraId="16144A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375E6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14:paraId="7D10A588" w14:textId="77777777" w:rsidR="00E3353F" w:rsidRPr="00E3353F" w:rsidRDefault="00E3353F" w:rsidP="00E3353F">
      <w:pPr>
        <w:spacing w:after="0" w:line="240" w:lineRule="auto"/>
        <w:jc w:val="both"/>
        <w:rPr>
          <w:rFonts w:ascii="Verdana" w:eastAsia="Calibri" w:hAnsi="Verdana" w:cs="Times New Roman"/>
          <w:sz w:val="20"/>
          <w:szCs w:val="20"/>
        </w:rPr>
      </w:pPr>
    </w:p>
    <w:p w14:paraId="02AB4DE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0D7E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14:paraId="7565863F" w14:textId="77777777" w:rsidR="00E3353F" w:rsidRPr="00E3353F" w:rsidRDefault="00E3353F" w:rsidP="00E3353F">
      <w:pPr>
        <w:spacing w:after="0" w:line="240" w:lineRule="auto"/>
        <w:jc w:val="both"/>
        <w:rPr>
          <w:rFonts w:ascii="Verdana" w:eastAsia="Calibri" w:hAnsi="Verdana" w:cs="Times New Roman"/>
          <w:sz w:val="20"/>
          <w:szCs w:val="20"/>
        </w:rPr>
      </w:pPr>
    </w:p>
    <w:p w14:paraId="52DC1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no puede dejar de reconocer a su hijo; su nombre figurará en el acta de nacimiento. Si al hacerse el registro no se da el nombre de la madre, la investigación de la maternidad podrá hacerse ante los tribunales, de acuerdo con las disposiciones relativas de este Código.</w:t>
      </w:r>
    </w:p>
    <w:p w14:paraId="5FCCC2B6" w14:textId="77777777" w:rsidR="00E3353F" w:rsidRPr="00E3353F" w:rsidRDefault="00E3353F" w:rsidP="00E3353F">
      <w:pPr>
        <w:spacing w:after="0" w:line="240" w:lineRule="auto"/>
        <w:jc w:val="both"/>
        <w:rPr>
          <w:rFonts w:ascii="Verdana" w:eastAsia="Calibri" w:hAnsi="Verdana" w:cs="Times New Roman"/>
          <w:sz w:val="20"/>
          <w:szCs w:val="20"/>
        </w:rPr>
      </w:pPr>
    </w:p>
    <w:p w14:paraId="4D56A7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14:paraId="1070E5C1" w14:textId="77777777" w:rsidR="00E3353F" w:rsidRPr="00E3353F" w:rsidRDefault="00E3353F" w:rsidP="00E3353F">
      <w:pPr>
        <w:spacing w:after="0" w:line="240" w:lineRule="auto"/>
        <w:jc w:val="both"/>
        <w:rPr>
          <w:rFonts w:ascii="Verdana" w:eastAsia="Calibri" w:hAnsi="Verdana" w:cs="Times New Roman"/>
          <w:sz w:val="20"/>
          <w:szCs w:val="20"/>
        </w:rPr>
      </w:pPr>
    </w:p>
    <w:p w14:paraId="562AD5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las actas de nacimiento, por ningún concepto se asentarán palabras que califiquen a la persona registrada. En cualquier acta de nacimiento que contenga dicha nota se testará de oficio por quien tenga a su cargo las formas.</w:t>
      </w:r>
    </w:p>
    <w:p w14:paraId="443A9AE6" w14:textId="77777777" w:rsidR="00E3353F" w:rsidRPr="00E3353F" w:rsidRDefault="00E3353F" w:rsidP="00E3353F">
      <w:pPr>
        <w:spacing w:after="0" w:line="240" w:lineRule="auto"/>
        <w:jc w:val="both"/>
        <w:rPr>
          <w:rFonts w:ascii="Verdana" w:eastAsia="Calibri" w:hAnsi="Verdana" w:cs="Times New Roman"/>
          <w:sz w:val="20"/>
          <w:szCs w:val="20"/>
        </w:rPr>
      </w:pPr>
    </w:p>
    <w:p w14:paraId="17553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3B04C283" w14:textId="77777777" w:rsidR="00E3353F" w:rsidRPr="00E3353F" w:rsidRDefault="00E3353F" w:rsidP="00E3353F">
      <w:pPr>
        <w:spacing w:after="0" w:line="240" w:lineRule="auto"/>
        <w:jc w:val="both"/>
        <w:rPr>
          <w:rFonts w:ascii="Verdana" w:eastAsia="Calibri" w:hAnsi="Verdana" w:cs="Times New Roman"/>
          <w:sz w:val="20"/>
          <w:szCs w:val="20"/>
        </w:rPr>
      </w:pPr>
    </w:p>
    <w:p w14:paraId="40A6FD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14:paraId="61616047" w14:textId="77777777" w:rsidR="00E3353F" w:rsidRPr="00E3353F" w:rsidRDefault="00E3353F" w:rsidP="00E3353F">
      <w:pPr>
        <w:spacing w:after="0" w:line="240" w:lineRule="auto"/>
        <w:jc w:val="both"/>
        <w:rPr>
          <w:rFonts w:ascii="Verdana" w:eastAsia="Calibri" w:hAnsi="Verdana" w:cs="Times New Roman"/>
          <w:sz w:val="20"/>
          <w:szCs w:val="20"/>
        </w:rPr>
      </w:pPr>
    </w:p>
    <w:p w14:paraId="6FB76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14:paraId="68EEBD41" w14:textId="77777777" w:rsidR="00E3353F" w:rsidRPr="00E3353F" w:rsidRDefault="00E3353F" w:rsidP="00E3353F">
      <w:pPr>
        <w:spacing w:after="0" w:line="240" w:lineRule="auto"/>
        <w:jc w:val="both"/>
        <w:rPr>
          <w:rFonts w:ascii="Verdana" w:eastAsia="Calibri" w:hAnsi="Verdana" w:cs="Times New Roman"/>
          <w:sz w:val="20"/>
          <w:szCs w:val="20"/>
        </w:rPr>
      </w:pPr>
    </w:p>
    <w:p w14:paraId="4AEB6C67" w14:textId="5A03A02D" w:rsidR="00C6224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14:paraId="5F594908" w14:textId="7F53A0A7" w:rsidR="00C6224F" w:rsidRDefault="00C6224F" w:rsidP="00E3353F">
      <w:pPr>
        <w:spacing w:after="0" w:line="240" w:lineRule="auto"/>
        <w:jc w:val="both"/>
        <w:rPr>
          <w:rFonts w:ascii="Verdana" w:eastAsia="Calibri" w:hAnsi="Verdana" w:cs="Times New Roman"/>
          <w:sz w:val="20"/>
          <w:szCs w:val="20"/>
        </w:rPr>
      </w:pPr>
    </w:p>
    <w:p w14:paraId="32494F28"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PRIMER PARRAFO, P.O. 10 DE JUNIO DE 2005)</w:t>
      </w:r>
    </w:p>
    <w:p w14:paraId="416E848D" w14:textId="77777777" w:rsidR="00C6224F" w:rsidRPr="00C6224F" w:rsidRDefault="00C6224F" w:rsidP="00C6224F">
      <w:pPr>
        <w:pStyle w:val="Estilo"/>
        <w:rPr>
          <w:rFonts w:ascii="Verdana" w:hAnsi="Verdana"/>
          <w:sz w:val="20"/>
          <w:szCs w:val="20"/>
        </w:rPr>
      </w:pPr>
      <w:r w:rsidRPr="00C6224F">
        <w:rPr>
          <w:rFonts w:ascii="Verdana" w:hAnsi="Verdana"/>
          <w:sz w:val="20"/>
          <w:szCs w:val="20"/>
        </w:rPr>
        <w:t xml:space="preserve">Art. 73. Toda persona que encontrase a un menor de doce </w:t>
      </w:r>
      <w:proofErr w:type="gramStart"/>
      <w:r w:rsidRPr="00C6224F">
        <w:rPr>
          <w:rFonts w:ascii="Verdana" w:hAnsi="Verdana"/>
          <w:sz w:val="20"/>
          <w:szCs w:val="20"/>
        </w:rPr>
        <w:t>años,</w:t>
      </w:r>
      <w:proofErr w:type="gramEnd"/>
      <w:r w:rsidRPr="00C6224F">
        <w:rPr>
          <w:rFonts w:ascii="Verdana" w:hAnsi="Verdana"/>
          <w:sz w:val="20"/>
          <w:szCs w:val="20"/>
        </w:rPr>
        <w:t xml:space="preserve"> ya sea que éste estuviere extraviado o abandonado, o en cuya casa, propiedad o lugar de trabajo fuera expuesto alguno, deberá presentarlo ante la Procuraduría en Materia de Asistencia Social en forma inmediata, con todos los objetos encontrados con él, y declarará el día, mes, año y lugar donde lo hubiere hallado, así como, las demás circunstancias que en el caso hayan concurrido, para que ésta proceda a lo siguiente:</w:t>
      </w:r>
    </w:p>
    <w:p w14:paraId="47DFF8F4" w14:textId="77777777" w:rsidR="00C6224F" w:rsidRPr="00C6224F" w:rsidRDefault="00C6224F" w:rsidP="00C6224F">
      <w:pPr>
        <w:pStyle w:val="Estilo"/>
        <w:rPr>
          <w:rFonts w:ascii="Verdana" w:hAnsi="Verdana"/>
          <w:sz w:val="20"/>
          <w:szCs w:val="20"/>
        </w:rPr>
      </w:pPr>
    </w:p>
    <w:p w14:paraId="765E796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(REFORMADA, P.O. 10 DE JUNIO DE 2005)</w:t>
      </w:r>
    </w:p>
    <w:p w14:paraId="2164AA02"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 Denunciar los hechos inmediatamente ante el Ministerio Público;</w:t>
      </w:r>
    </w:p>
    <w:p w14:paraId="2DDAC1C1" w14:textId="77777777" w:rsidR="00C6224F" w:rsidRPr="00C6224F" w:rsidRDefault="00C6224F" w:rsidP="00C6224F">
      <w:pPr>
        <w:pStyle w:val="Estilo"/>
        <w:rPr>
          <w:rFonts w:ascii="Verdana" w:hAnsi="Verdana"/>
          <w:sz w:val="20"/>
          <w:szCs w:val="20"/>
        </w:rPr>
      </w:pPr>
    </w:p>
    <w:p w14:paraId="3C47D757"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lastRenderedPageBreak/>
        <w:t>(REFORMADA, P.O. 10 DE JUNIO DE 2005)</w:t>
      </w:r>
    </w:p>
    <w:p w14:paraId="2B1CF05C"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 Presentarlo ante el Oficial del Registro Civil para que se levante el acta correspondiente, si procede cuando se haya definido la situación jurídica del menor;</w:t>
      </w:r>
    </w:p>
    <w:p w14:paraId="103DC567" w14:textId="77777777" w:rsidR="00C6224F" w:rsidRPr="00C6224F" w:rsidRDefault="00C6224F" w:rsidP="00C6224F">
      <w:pPr>
        <w:pStyle w:val="Estilo"/>
        <w:rPr>
          <w:rFonts w:ascii="Verdana" w:hAnsi="Verdana"/>
          <w:sz w:val="20"/>
          <w:szCs w:val="20"/>
        </w:rPr>
      </w:pPr>
    </w:p>
    <w:p w14:paraId="2CCABAF0"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(REFORMADA, P.O. 10 DE JUNIO DE 2005)</w:t>
      </w:r>
    </w:p>
    <w:p w14:paraId="78725DB4"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III. Entregar la custodia temporal del menor a una institución de asistencia social que pueda atenderlo adecuadamente;</w:t>
      </w:r>
    </w:p>
    <w:p w14:paraId="5681BE65" w14:textId="77777777" w:rsidR="00C6224F" w:rsidRPr="00C6224F" w:rsidRDefault="00C6224F" w:rsidP="00C6224F">
      <w:pPr>
        <w:pStyle w:val="Estilo"/>
        <w:rPr>
          <w:rFonts w:ascii="Verdana" w:hAnsi="Verdana"/>
          <w:sz w:val="20"/>
          <w:szCs w:val="20"/>
        </w:rPr>
      </w:pPr>
    </w:p>
    <w:p w14:paraId="4A721A35"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(REFORMADA, P.O. 10 DE JUNIO DE 2005)</w:t>
      </w:r>
    </w:p>
    <w:p w14:paraId="16644437"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IV. Coadyuvar en los trámites que tiendan a la adopción pronta del menor que resulte expósito;</w:t>
      </w:r>
    </w:p>
    <w:p w14:paraId="1F99A71B" w14:textId="77777777" w:rsidR="00C6224F" w:rsidRPr="00C6224F" w:rsidRDefault="00C6224F" w:rsidP="00C6224F">
      <w:pPr>
        <w:pStyle w:val="Estilo"/>
        <w:rPr>
          <w:rFonts w:ascii="Verdana" w:hAnsi="Verdana"/>
          <w:sz w:val="20"/>
          <w:szCs w:val="20"/>
        </w:rPr>
      </w:pPr>
    </w:p>
    <w:p w14:paraId="64AC8854"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(ADICIONADA, P.O. 10 DE JUNIO DE 2005)</w:t>
      </w:r>
    </w:p>
    <w:p w14:paraId="49F6F05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 xml:space="preserve">V. Coadyuvar en la promoción y trámite del juicio de pérdida de la patria potestad contra quienes hayan abandonado al menor; y posteriormente coadyuvar con los trámites de la adopción </w:t>
      </w:r>
      <w:proofErr w:type="gramStart"/>
      <w:r w:rsidRPr="00C6224F">
        <w:rPr>
          <w:rFonts w:ascii="Verdana" w:hAnsi="Verdana"/>
          <w:sz w:val="20"/>
          <w:szCs w:val="20"/>
        </w:rPr>
        <w:t>del mismo</w:t>
      </w:r>
      <w:proofErr w:type="gramEnd"/>
      <w:r w:rsidRPr="00C6224F">
        <w:rPr>
          <w:rFonts w:ascii="Verdana" w:hAnsi="Verdana"/>
          <w:sz w:val="20"/>
          <w:szCs w:val="20"/>
        </w:rPr>
        <w:t xml:space="preserve"> a falta de sucesores idóneos para el ejercicio de la patria potestad; o según el caso, asegurarse de la reincorporación o incorporación del menor con el o los familiares que correspondan legalmente.</w:t>
      </w:r>
    </w:p>
    <w:p w14:paraId="216EC359" w14:textId="77777777" w:rsidR="00C6224F" w:rsidRPr="00C6224F" w:rsidRDefault="00C6224F" w:rsidP="00C6224F">
      <w:pPr>
        <w:pStyle w:val="Estilo"/>
        <w:rPr>
          <w:rFonts w:ascii="Verdana" w:hAnsi="Verdana"/>
          <w:sz w:val="20"/>
          <w:szCs w:val="20"/>
        </w:rPr>
      </w:pPr>
    </w:p>
    <w:p w14:paraId="3148F856"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30 DE JULIO DE 1996)</w:t>
      </w:r>
    </w:p>
    <w:p w14:paraId="576BCE4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Para los efectos de la fracción III, el Procurador en materia de Asistencia Social o los Procuradores Auxiliares, en su caso, tendrán la tutela del menor.</w:t>
      </w:r>
    </w:p>
    <w:p w14:paraId="46472453" w14:textId="0CC784C8" w:rsidR="00C6224F" w:rsidRDefault="00C6224F" w:rsidP="00E3353F">
      <w:pPr>
        <w:spacing w:after="0" w:line="240" w:lineRule="auto"/>
        <w:jc w:val="both"/>
        <w:rPr>
          <w:rFonts w:ascii="Verdana" w:eastAsia="Calibri" w:hAnsi="Verdana" w:cs="Times New Roman"/>
          <w:sz w:val="20"/>
          <w:szCs w:val="20"/>
        </w:rPr>
      </w:pPr>
    </w:p>
    <w:p w14:paraId="1EC51A94"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PRIMER PARRAFO, P.O. 10 DE JUNIO DE 2005)</w:t>
      </w:r>
    </w:p>
    <w:p w14:paraId="0A996F91"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74. La misma obligación de recurrir a la Procuraduría en Materia de Asistencia Social, la tienen los jefes, directores o administradores de los centros de reclusión y de cualquier casa de comunidad, hospitales, casas de maternidad e inclusas, respecto de los niños nacidos, abandonados o expuestos a ellas.</w:t>
      </w:r>
    </w:p>
    <w:p w14:paraId="3B59D250" w14:textId="77777777" w:rsidR="00C6224F" w:rsidRPr="00C6224F" w:rsidRDefault="00C6224F" w:rsidP="00C6224F">
      <w:pPr>
        <w:pStyle w:val="Estilo"/>
        <w:rPr>
          <w:rFonts w:ascii="Verdana" w:hAnsi="Verdana"/>
          <w:sz w:val="20"/>
          <w:szCs w:val="20"/>
        </w:rPr>
      </w:pPr>
    </w:p>
    <w:p w14:paraId="7FE60938"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29 DE ENERO DE 1982)</w:t>
      </w:r>
    </w:p>
    <w:p w14:paraId="36FCB87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5D3D968A" w14:textId="77777777" w:rsidR="00C6224F" w:rsidRDefault="00C6224F" w:rsidP="00E3353F">
      <w:pPr>
        <w:spacing w:after="0" w:line="240" w:lineRule="auto"/>
        <w:jc w:val="both"/>
        <w:rPr>
          <w:rFonts w:ascii="Verdana" w:eastAsia="Calibri" w:hAnsi="Verdana" w:cs="Times New Roman"/>
          <w:sz w:val="20"/>
          <w:szCs w:val="20"/>
        </w:rPr>
      </w:pPr>
    </w:p>
    <w:p w14:paraId="590DC8BD" w14:textId="3ED4BFAA"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14:paraId="02C9AC56" w14:textId="0DE50EFA" w:rsidR="00CF77D6" w:rsidRDefault="00CF77D6" w:rsidP="00E3353F">
      <w:pPr>
        <w:spacing w:after="0" w:line="240" w:lineRule="auto"/>
        <w:jc w:val="both"/>
        <w:rPr>
          <w:rFonts w:ascii="Verdana" w:eastAsia="Calibri" w:hAnsi="Verdana" w:cs="Times New Roman"/>
          <w:sz w:val="20"/>
          <w:szCs w:val="20"/>
        </w:rPr>
      </w:pPr>
    </w:p>
    <w:p w14:paraId="63097FD0"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7E792759"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el acta y dando formal recibo de ellos al que recoja al niño.</w:t>
      </w:r>
    </w:p>
    <w:p w14:paraId="277C34FC" w14:textId="77777777" w:rsidR="00CF77D6" w:rsidRPr="00E3353F" w:rsidRDefault="00CF77D6" w:rsidP="00E3353F">
      <w:pPr>
        <w:spacing w:after="0" w:line="240" w:lineRule="auto"/>
        <w:jc w:val="both"/>
        <w:rPr>
          <w:rFonts w:ascii="Verdana" w:eastAsia="Calibri" w:hAnsi="Verdana" w:cs="Times New Roman"/>
          <w:sz w:val="20"/>
          <w:szCs w:val="20"/>
        </w:rPr>
      </w:pPr>
    </w:p>
    <w:p w14:paraId="1306077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959D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77.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al Oficial y empleados del Registro Civil, y a los testigos que conforme al Artículo 66 deban asistir al acto, hacer inquisición sobre la paternidad o la maternidad. En el acta sólo se expresará lo que deban declarar las personas que </w:t>
      </w:r>
      <w:r w:rsidRPr="00E3353F">
        <w:rPr>
          <w:rFonts w:ascii="Verdana" w:eastAsia="Calibri" w:hAnsi="Verdana" w:cs="Times New Roman"/>
          <w:sz w:val="20"/>
          <w:szCs w:val="20"/>
        </w:rPr>
        <w:lastRenderedPageBreak/>
        <w:t>presenten al niño, aunque aparezcan sospechosas de falsedad, sin perjuicio de que ésta sea castigada conforme a las prescripciones del Código Penal.</w:t>
      </w:r>
    </w:p>
    <w:p w14:paraId="371A2195" w14:textId="77777777" w:rsidR="00E3353F" w:rsidRPr="00E3353F" w:rsidRDefault="00E3353F" w:rsidP="00E3353F">
      <w:pPr>
        <w:spacing w:after="0" w:line="240" w:lineRule="auto"/>
        <w:jc w:val="both"/>
        <w:rPr>
          <w:rFonts w:ascii="Verdana" w:eastAsia="Calibri" w:hAnsi="Verdana" w:cs="Times New Roman"/>
          <w:sz w:val="20"/>
          <w:szCs w:val="20"/>
        </w:rPr>
      </w:pPr>
    </w:p>
    <w:p w14:paraId="0087332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DC18F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14:paraId="65B177AD" w14:textId="77777777" w:rsidR="00E3353F" w:rsidRPr="00E3353F" w:rsidRDefault="00E3353F" w:rsidP="00E3353F">
      <w:pPr>
        <w:spacing w:after="0" w:line="240" w:lineRule="auto"/>
        <w:jc w:val="both"/>
        <w:rPr>
          <w:rFonts w:ascii="Verdana" w:eastAsia="Calibri" w:hAnsi="Verdana" w:cs="Times New Roman"/>
          <w:sz w:val="20"/>
          <w:szCs w:val="20"/>
        </w:rPr>
      </w:pPr>
    </w:p>
    <w:p w14:paraId="6449040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02BA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14:paraId="063CA2AD" w14:textId="77777777" w:rsidR="00E3353F" w:rsidRPr="00E3353F" w:rsidRDefault="00E3353F" w:rsidP="00E3353F">
      <w:pPr>
        <w:spacing w:after="0" w:line="240" w:lineRule="auto"/>
        <w:jc w:val="both"/>
        <w:rPr>
          <w:rFonts w:ascii="Verdana" w:eastAsia="Calibri" w:hAnsi="Verdana" w:cs="Times New Roman"/>
          <w:sz w:val="20"/>
          <w:szCs w:val="20"/>
        </w:rPr>
      </w:pPr>
    </w:p>
    <w:p w14:paraId="5F397A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B169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 Cuando se trate de parto múltiple, se levantará </w:t>
      </w:r>
      <w:proofErr w:type="gramStart"/>
      <w:r w:rsidRPr="00E3353F">
        <w:rPr>
          <w:rFonts w:ascii="Verdana" w:eastAsia="Calibri" w:hAnsi="Verdana" w:cs="Times New Roman"/>
          <w:sz w:val="20"/>
          <w:szCs w:val="20"/>
        </w:rPr>
        <w:t>una acta</w:t>
      </w:r>
      <w:proofErr w:type="gramEnd"/>
      <w:r w:rsidRPr="00E3353F">
        <w:rPr>
          <w:rFonts w:ascii="Verdana" w:eastAsia="Calibri" w:hAnsi="Verdana" w:cs="Times New Roman"/>
          <w:sz w:val="20"/>
          <w:szCs w:val="20"/>
        </w:rPr>
        <w:t xml:space="preserve"> por cada uno de los nacidos, en las que además de los requisitos que señala el Artículo 66, se harán constar las particularidades que los distingan, según las noticias que proporcione el médico, el cirujano, la matrona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73E7901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58F5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14:paraId="363EBC76" w14:textId="77777777" w:rsidR="00E3353F" w:rsidRPr="00E3353F" w:rsidRDefault="00E3353F" w:rsidP="00E3353F">
      <w:pPr>
        <w:spacing w:after="0" w:line="240" w:lineRule="auto"/>
        <w:jc w:val="both"/>
        <w:rPr>
          <w:rFonts w:ascii="Verdana" w:eastAsia="Calibri" w:hAnsi="Verdana" w:cs="Times New Roman"/>
          <w:sz w:val="20"/>
          <w:szCs w:val="20"/>
        </w:rPr>
      </w:pPr>
    </w:p>
    <w:p w14:paraId="1FD0D2A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92F5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14:paraId="187304F1" w14:textId="77777777" w:rsidR="00E3353F" w:rsidRPr="00E3353F" w:rsidRDefault="00E3353F" w:rsidP="00E3353F">
      <w:pPr>
        <w:spacing w:after="0" w:line="240" w:lineRule="auto"/>
        <w:jc w:val="both"/>
        <w:rPr>
          <w:rFonts w:ascii="Verdana" w:eastAsia="Calibri" w:hAnsi="Verdana" w:cs="Times New Roman"/>
          <w:sz w:val="20"/>
          <w:szCs w:val="20"/>
        </w:rPr>
      </w:pPr>
    </w:p>
    <w:p w14:paraId="0F9155A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5901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14:paraId="1322BE1A" w14:textId="77777777" w:rsidR="00E3353F" w:rsidRPr="00E3353F" w:rsidRDefault="00E3353F" w:rsidP="00E3353F">
      <w:pPr>
        <w:spacing w:after="0" w:line="240" w:lineRule="auto"/>
        <w:jc w:val="both"/>
        <w:rPr>
          <w:rFonts w:ascii="Verdana" w:eastAsia="Calibri" w:hAnsi="Verdana" w:cs="Times New Roman"/>
          <w:sz w:val="20"/>
          <w:szCs w:val="20"/>
        </w:rPr>
      </w:pPr>
    </w:p>
    <w:p w14:paraId="36E399C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48E3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85. La omisión del registro, en el caso del artículo que precede, no quita los efectos legales al reconocimiento hecho conforme a las disposiciones de este Código; pero los responsables de la omisión incurrirán en una multa de una cantidad equivalente de un </w:t>
      </w:r>
      <w:r w:rsidRPr="00E3353F">
        <w:rPr>
          <w:rFonts w:ascii="Verdana" w:eastAsia="Calibri" w:hAnsi="Verdana" w:cs="Times New Roman"/>
          <w:sz w:val="20"/>
          <w:szCs w:val="20"/>
        </w:rPr>
        <w:lastRenderedPageBreak/>
        <w:t>décimo al doble del salario mínimo vigente en el lugar donde esté la Oficialía del Registro Civil. Esta multa la impondrá el Oficial del Registro Civil y se ingresará a la Oficina Recaudadora de Rentas.</w:t>
      </w:r>
    </w:p>
    <w:p w14:paraId="6FFA05B6" w14:textId="77777777" w:rsidR="00E3353F" w:rsidRPr="00E3353F" w:rsidRDefault="00E3353F" w:rsidP="00E3353F">
      <w:pPr>
        <w:spacing w:after="0" w:line="240" w:lineRule="auto"/>
        <w:jc w:val="both"/>
        <w:rPr>
          <w:rFonts w:ascii="Verdana" w:eastAsia="Calibri" w:hAnsi="Verdana" w:cs="Times New Roman"/>
          <w:sz w:val="20"/>
          <w:szCs w:val="20"/>
        </w:rPr>
      </w:pPr>
    </w:p>
    <w:p w14:paraId="65BA183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3FF4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 En el acta de reconocimiento hecha con posterioridad al acta de nacimiento, se </w:t>
      </w:r>
      <w:proofErr w:type="gramStart"/>
      <w:r w:rsidRPr="00E3353F">
        <w:rPr>
          <w:rFonts w:ascii="Verdana" w:eastAsia="Calibri" w:hAnsi="Verdana" w:cs="Times New Roman"/>
          <w:sz w:val="20"/>
          <w:szCs w:val="20"/>
        </w:rPr>
        <w:t>hará mención de</w:t>
      </w:r>
      <w:proofErr w:type="gramEnd"/>
      <w:r w:rsidRPr="00E3353F">
        <w:rPr>
          <w:rFonts w:ascii="Verdana" w:eastAsia="Calibri" w:hAnsi="Verdana" w:cs="Times New Roman"/>
          <w:sz w:val="20"/>
          <w:szCs w:val="20"/>
        </w:rPr>
        <w:t xml:space="preserve"> ésta, poniendo en ella la anotación correspondiente.</w:t>
      </w:r>
    </w:p>
    <w:p w14:paraId="43A63CD1" w14:textId="77777777" w:rsidR="00E3353F" w:rsidRPr="00E3353F" w:rsidRDefault="00E3353F" w:rsidP="00E3353F">
      <w:pPr>
        <w:spacing w:after="0" w:line="240" w:lineRule="auto"/>
        <w:jc w:val="both"/>
        <w:rPr>
          <w:rFonts w:ascii="Verdana" w:eastAsia="Calibri" w:hAnsi="Verdana" w:cs="Times New Roman"/>
          <w:sz w:val="20"/>
          <w:szCs w:val="20"/>
        </w:rPr>
      </w:pPr>
    </w:p>
    <w:p w14:paraId="5B77EC8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2B9B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 Si el reconocimiento se hiciere en oficina distinta de </w:t>
      </w:r>
      <w:proofErr w:type="spellStart"/>
      <w:r w:rsidRPr="00E3353F">
        <w:rPr>
          <w:rFonts w:ascii="Verdana" w:eastAsia="Calibri" w:hAnsi="Verdana" w:cs="Times New Roman"/>
          <w:sz w:val="20"/>
          <w:szCs w:val="20"/>
        </w:rPr>
        <w:t>quella</w:t>
      </w:r>
      <w:proofErr w:type="spellEnd"/>
      <w:r w:rsidRPr="00E3353F">
        <w:rPr>
          <w:rFonts w:ascii="Verdana" w:eastAsia="Calibri" w:hAnsi="Verdana" w:cs="Times New Roman"/>
          <w:sz w:val="20"/>
          <w:szCs w:val="20"/>
        </w:rPr>
        <w:t xml:space="preserve"> (sic) en que se levantó el acta de nacimiento, el Oficial del Registro Civil que autorice el acta de reconocimiento remitirá de inmediato copia de ésta al Encargado de la Oficina que haya registrado el nacimiento, para que se haga la anotación en el acta respectiva.</w:t>
      </w:r>
    </w:p>
    <w:p w14:paraId="4AEBBE2A" w14:textId="77777777" w:rsidR="00E3353F" w:rsidRPr="00E3353F" w:rsidRDefault="00E3353F" w:rsidP="00E3353F">
      <w:pPr>
        <w:spacing w:after="0" w:line="240" w:lineRule="auto"/>
        <w:jc w:val="both"/>
        <w:rPr>
          <w:rFonts w:ascii="Verdana" w:eastAsia="Calibri" w:hAnsi="Verdana" w:cs="Times New Roman"/>
          <w:sz w:val="20"/>
          <w:szCs w:val="20"/>
        </w:rPr>
      </w:pPr>
    </w:p>
    <w:p w14:paraId="50EB3403" w14:textId="77777777" w:rsidR="00E3353F" w:rsidRPr="00E3353F" w:rsidRDefault="00E3353F" w:rsidP="00E3353F">
      <w:pPr>
        <w:spacing w:after="0" w:line="240" w:lineRule="auto"/>
        <w:jc w:val="both"/>
        <w:rPr>
          <w:rFonts w:ascii="Verdana" w:eastAsia="Calibri" w:hAnsi="Verdana" w:cs="Times New Roman"/>
          <w:sz w:val="20"/>
          <w:szCs w:val="20"/>
        </w:rPr>
      </w:pPr>
    </w:p>
    <w:p w14:paraId="6A37405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64AD11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adopción</w:t>
      </w:r>
    </w:p>
    <w:p w14:paraId="5E84E337" w14:textId="77777777" w:rsidR="00E3353F" w:rsidRPr="00E3353F" w:rsidRDefault="00E3353F" w:rsidP="00E3353F">
      <w:pPr>
        <w:spacing w:after="0" w:line="240" w:lineRule="auto"/>
        <w:jc w:val="center"/>
        <w:rPr>
          <w:rFonts w:ascii="Verdana" w:eastAsia="Calibri" w:hAnsi="Verdana" w:cs="Times New Roman"/>
          <w:b/>
          <w:sz w:val="20"/>
          <w:szCs w:val="20"/>
        </w:rPr>
      </w:pPr>
    </w:p>
    <w:p w14:paraId="34D118E0"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54B422EA"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88. Ejecutoriada la resolución judicial que autorice la adopción, el adoptante dentro del plazo de quince </w:t>
      </w:r>
      <w:proofErr w:type="gramStart"/>
      <w:r w:rsidRPr="00CF77D6">
        <w:rPr>
          <w:rFonts w:ascii="Verdana" w:hAnsi="Verdana"/>
          <w:sz w:val="20"/>
          <w:szCs w:val="20"/>
        </w:rPr>
        <w:t>días,</w:t>
      </w:r>
      <w:proofErr w:type="gramEnd"/>
      <w:r w:rsidRPr="00CF77D6">
        <w:rPr>
          <w:rFonts w:ascii="Verdana" w:hAnsi="Verdana"/>
          <w:sz w:val="20"/>
          <w:szCs w:val="20"/>
        </w:rPr>
        <w:t xml:space="preserve"> presentará ante el Oficial del Registro Civil, copia certificada de la misma, a efecto de que se asiente en el acta. El Juez, en todo caso, enviará al Oficial del Registro Civil la copia mencionada, así como el duplicado del expediente relativo, para que se levante el acta de adopción y se anote en el acta de nacimiento.</w:t>
      </w:r>
    </w:p>
    <w:p w14:paraId="75657AD8" w14:textId="77777777" w:rsidR="00CF77D6" w:rsidRDefault="00CF77D6" w:rsidP="00E3353F">
      <w:pPr>
        <w:spacing w:after="0" w:line="240" w:lineRule="auto"/>
        <w:jc w:val="both"/>
        <w:rPr>
          <w:rFonts w:ascii="Verdana" w:eastAsia="Calibri" w:hAnsi="Verdana" w:cs="Times New Roman"/>
          <w:sz w:val="20"/>
          <w:szCs w:val="20"/>
        </w:rPr>
      </w:pPr>
    </w:p>
    <w:p w14:paraId="2C70E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 La falta de registro de la adopción no quita a ésta sus efectos legales, pero sujeta al responsable a la pena señalada en el artículo 85.</w:t>
      </w:r>
    </w:p>
    <w:p w14:paraId="0150CF4F" w14:textId="77777777" w:rsidR="00E3353F" w:rsidRPr="00E3353F" w:rsidRDefault="00E3353F" w:rsidP="00E3353F">
      <w:pPr>
        <w:spacing w:after="0" w:line="240" w:lineRule="auto"/>
        <w:jc w:val="both"/>
        <w:rPr>
          <w:rFonts w:ascii="Verdana" w:eastAsia="Calibri" w:hAnsi="Verdana" w:cs="Times New Roman"/>
          <w:sz w:val="20"/>
          <w:szCs w:val="20"/>
        </w:rPr>
      </w:pPr>
    </w:p>
    <w:p w14:paraId="5A85344E"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43348960"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90. El acta de adopción contendrá: nombre, apellidos, edad, fecha y lugar de nacimiento y domicilio del adoptado; nombre, apellidos, estado civil, domicilio y nacionalidad del o de los adoptantes y, los datos esenciales de la resolución judicial, fecha en que causó ejecutoria y tribunal que la haya dictado.</w:t>
      </w:r>
    </w:p>
    <w:p w14:paraId="75B71E52" w14:textId="77777777" w:rsidR="00E3353F" w:rsidRPr="00E3353F" w:rsidRDefault="00E3353F" w:rsidP="00E3353F">
      <w:pPr>
        <w:spacing w:after="0" w:line="240" w:lineRule="auto"/>
        <w:jc w:val="both"/>
        <w:rPr>
          <w:rFonts w:ascii="Verdana" w:eastAsia="Calibri" w:hAnsi="Verdana" w:cs="Times New Roman"/>
          <w:sz w:val="20"/>
          <w:szCs w:val="20"/>
        </w:rPr>
      </w:pPr>
    </w:p>
    <w:p w14:paraId="0D132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14:paraId="3205AD8A" w14:textId="77777777" w:rsidR="00E3353F" w:rsidRPr="00E3353F" w:rsidRDefault="00E3353F" w:rsidP="00E3353F">
      <w:pPr>
        <w:spacing w:after="0" w:line="240" w:lineRule="auto"/>
        <w:jc w:val="both"/>
        <w:rPr>
          <w:rFonts w:ascii="Verdana" w:eastAsia="Calibri" w:hAnsi="Verdana" w:cs="Times New Roman"/>
          <w:sz w:val="20"/>
          <w:szCs w:val="20"/>
        </w:rPr>
      </w:pPr>
    </w:p>
    <w:p w14:paraId="1EDF5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 El Juez o Tribunal que resuelva que una adopción queda sin efecto, remitirá dentro del término de ocho días copia certificada de su resolución al Oficial del Registro Civil, para que cancele el acta de adopción y anote la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4ECB815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2D52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14:paraId="15BB2533" w14:textId="77777777" w:rsidR="00E3353F" w:rsidRPr="00E3353F" w:rsidRDefault="00E3353F" w:rsidP="00E3353F">
      <w:pPr>
        <w:spacing w:after="0" w:line="240" w:lineRule="auto"/>
        <w:jc w:val="both"/>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E3353F" w:rsidRDefault="00E3353F" w:rsidP="00E3353F">
      <w:pPr>
        <w:spacing w:after="0" w:line="240" w:lineRule="auto"/>
        <w:jc w:val="both"/>
        <w:rPr>
          <w:rFonts w:ascii="Verdana" w:eastAsia="Calibri" w:hAnsi="Verdana" w:cs="Times New Roman"/>
          <w:sz w:val="20"/>
          <w:szCs w:val="20"/>
        </w:rPr>
      </w:pPr>
    </w:p>
    <w:p w14:paraId="58299B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 Las personas que pretendan contraer matrimonio presentarán un escrito al Oficial del Registro Civil del domicilio de cualquiera de ellas, que exprese:</w:t>
      </w:r>
    </w:p>
    <w:p w14:paraId="4F2F1EBD" w14:textId="77777777" w:rsidR="00E3353F" w:rsidRPr="00E3353F" w:rsidRDefault="00E3353F" w:rsidP="00E3353F">
      <w:pPr>
        <w:spacing w:after="0" w:line="240" w:lineRule="auto"/>
        <w:jc w:val="both"/>
        <w:rPr>
          <w:rFonts w:ascii="Verdana" w:eastAsia="Calibri" w:hAnsi="Verdana" w:cs="Times New Roman"/>
          <w:sz w:val="20"/>
          <w:szCs w:val="20"/>
        </w:rPr>
      </w:pPr>
    </w:p>
    <w:p w14:paraId="5DBB15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14:paraId="6D3A44BD" w14:textId="77777777" w:rsidR="00E3353F" w:rsidRPr="00E3353F" w:rsidRDefault="00E3353F" w:rsidP="00E3353F">
      <w:pPr>
        <w:spacing w:after="0" w:line="240" w:lineRule="auto"/>
        <w:jc w:val="both"/>
        <w:rPr>
          <w:rFonts w:ascii="Verdana" w:eastAsia="Calibri" w:hAnsi="Verdana" w:cs="Times New Roman"/>
          <w:sz w:val="20"/>
          <w:szCs w:val="20"/>
        </w:rPr>
      </w:pPr>
    </w:p>
    <w:p w14:paraId="6F6BF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no tienen impedimento legal para casarse, y</w:t>
      </w:r>
    </w:p>
    <w:p w14:paraId="1B4DC0B2" w14:textId="77777777" w:rsidR="00E3353F" w:rsidRPr="00E3353F" w:rsidRDefault="00E3353F" w:rsidP="00E3353F">
      <w:pPr>
        <w:spacing w:after="0" w:line="240" w:lineRule="auto"/>
        <w:jc w:val="both"/>
        <w:rPr>
          <w:rFonts w:ascii="Verdana" w:eastAsia="Calibri" w:hAnsi="Verdana" w:cs="Times New Roman"/>
          <w:sz w:val="20"/>
          <w:szCs w:val="20"/>
        </w:rPr>
      </w:pPr>
    </w:p>
    <w:p w14:paraId="10E61E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es su voluntad unirse en matrimonio.</w:t>
      </w:r>
    </w:p>
    <w:p w14:paraId="67325956" w14:textId="77777777" w:rsidR="00E3353F" w:rsidRPr="00E3353F" w:rsidRDefault="00E3353F" w:rsidP="00E3353F">
      <w:pPr>
        <w:spacing w:after="0" w:line="240" w:lineRule="auto"/>
        <w:jc w:val="both"/>
        <w:rPr>
          <w:rFonts w:ascii="Verdana" w:eastAsia="Calibri" w:hAnsi="Verdana" w:cs="Times New Roman"/>
          <w:sz w:val="20"/>
          <w:szCs w:val="20"/>
        </w:rPr>
      </w:pPr>
    </w:p>
    <w:p w14:paraId="119A17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14:paraId="5F7DB83F" w14:textId="77777777" w:rsidR="00E3353F" w:rsidRPr="00E3353F" w:rsidRDefault="00E3353F" w:rsidP="00E3353F">
      <w:pPr>
        <w:spacing w:after="0" w:line="240" w:lineRule="auto"/>
        <w:jc w:val="both"/>
        <w:rPr>
          <w:rFonts w:ascii="Verdana" w:eastAsia="Calibri" w:hAnsi="Verdana" w:cs="Times New Roman"/>
          <w:sz w:val="20"/>
          <w:szCs w:val="20"/>
        </w:rPr>
      </w:pPr>
    </w:p>
    <w:p w14:paraId="751234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 Al escrito a que se refiere el artículo anterior, se acompañará:</w:t>
      </w:r>
    </w:p>
    <w:p w14:paraId="567CEC34" w14:textId="77777777" w:rsidR="00E3353F" w:rsidRPr="00E3353F" w:rsidRDefault="00E3353F" w:rsidP="00E3353F">
      <w:pPr>
        <w:spacing w:after="0" w:line="240" w:lineRule="auto"/>
        <w:jc w:val="both"/>
        <w:rPr>
          <w:rFonts w:ascii="Verdana" w:eastAsia="Calibri" w:hAnsi="Verdana" w:cs="Times New Roman"/>
          <w:sz w:val="20"/>
          <w:szCs w:val="20"/>
        </w:rPr>
      </w:pPr>
    </w:p>
    <w:p w14:paraId="117E68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14:paraId="398829A4" w14:textId="77777777" w:rsidR="00E3353F" w:rsidRPr="00E3353F" w:rsidRDefault="00E3353F" w:rsidP="00E3353F">
      <w:pPr>
        <w:spacing w:after="0" w:line="240" w:lineRule="auto"/>
        <w:jc w:val="both"/>
        <w:rPr>
          <w:rFonts w:ascii="Verdana" w:eastAsia="Calibri" w:hAnsi="Verdana" w:cs="Times New Roman"/>
          <w:sz w:val="20"/>
          <w:szCs w:val="20"/>
        </w:rPr>
      </w:pPr>
    </w:p>
    <w:p w14:paraId="37B23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constancia de que prestan su consentimiento para que el matrimonio se celebre, las personas a que se refieren los artículos 146 a 149;</w:t>
      </w:r>
    </w:p>
    <w:p w14:paraId="4B8A0D27" w14:textId="77777777" w:rsidR="00E3353F" w:rsidRPr="00E3353F" w:rsidRDefault="00E3353F" w:rsidP="00E3353F">
      <w:pPr>
        <w:spacing w:after="0" w:line="240" w:lineRule="auto"/>
        <w:jc w:val="both"/>
        <w:rPr>
          <w:rFonts w:ascii="Verdana" w:eastAsia="Calibri" w:hAnsi="Verdana" w:cs="Times New Roman"/>
          <w:sz w:val="20"/>
          <w:szCs w:val="20"/>
        </w:rPr>
      </w:pPr>
    </w:p>
    <w:p w14:paraId="0A276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23A31006" w14:textId="77777777" w:rsidR="00E3353F" w:rsidRPr="00E3353F" w:rsidRDefault="00E3353F" w:rsidP="00E3353F">
      <w:pPr>
        <w:spacing w:after="0" w:line="240" w:lineRule="auto"/>
        <w:jc w:val="both"/>
        <w:rPr>
          <w:rFonts w:ascii="Verdana" w:eastAsia="Calibri" w:hAnsi="Verdana" w:cs="Times New Roman"/>
          <w:sz w:val="20"/>
          <w:szCs w:val="20"/>
        </w:rPr>
      </w:pPr>
    </w:p>
    <w:p w14:paraId="41AA7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Un certificado suscrito por un médico titulado que asegure, bajo protesta de decir verdad, que los pretendientes no padecen sífilis, tuberculosis, ni enfermedad alguna crónica e incurable que sea, además, contagiosa y hereditaria.</w:t>
      </w:r>
    </w:p>
    <w:p w14:paraId="4444C571" w14:textId="77777777" w:rsidR="00E3353F" w:rsidRPr="00E3353F" w:rsidRDefault="00E3353F" w:rsidP="00E3353F">
      <w:pPr>
        <w:spacing w:after="0" w:line="240" w:lineRule="auto"/>
        <w:jc w:val="both"/>
        <w:rPr>
          <w:rFonts w:ascii="Verdana" w:eastAsia="Calibri" w:hAnsi="Verdana" w:cs="Times New Roman"/>
          <w:sz w:val="20"/>
          <w:szCs w:val="20"/>
        </w:rPr>
      </w:pPr>
    </w:p>
    <w:p w14:paraId="1D575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los indigentes tienen obligación de expedir gratuitamente este certificado los Médicos encargados de los servicios de sanidad de carácter oficial;</w:t>
      </w:r>
    </w:p>
    <w:p w14:paraId="3A45DB54" w14:textId="77777777" w:rsidR="00E3353F" w:rsidRPr="00E3353F" w:rsidRDefault="00E3353F" w:rsidP="00E3353F">
      <w:pPr>
        <w:spacing w:after="0" w:line="240" w:lineRule="auto"/>
        <w:jc w:val="both"/>
        <w:rPr>
          <w:rFonts w:ascii="Verdana" w:eastAsia="Calibri" w:hAnsi="Verdana" w:cs="Times New Roman"/>
          <w:sz w:val="20"/>
          <w:szCs w:val="20"/>
        </w:rPr>
      </w:pPr>
    </w:p>
    <w:p w14:paraId="24FC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14:paraId="73604DA4" w14:textId="77777777" w:rsidR="00E3353F" w:rsidRPr="00E3353F" w:rsidRDefault="00E3353F" w:rsidP="00E3353F">
      <w:pPr>
        <w:spacing w:after="0" w:line="240" w:lineRule="auto"/>
        <w:jc w:val="both"/>
        <w:rPr>
          <w:rFonts w:ascii="Verdana" w:eastAsia="Calibri" w:hAnsi="Verdana" w:cs="Times New Roman"/>
          <w:sz w:val="20"/>
          <w:szCs w:val="20"/>
        </w:rPr>
      </w:pPr>
    </w:p>
    <w:p w14:paraId="508F7D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Copia certificada de la dispensa del impedimento si lo hubo;</w:t>
      </w:r>
    </w:p>
    <w:p w14:paraId="2BD9C045" w14:textId="77777777" w:rsidR="00E3353F" w:rsidRPr="00E3353F" w:rsidRDefault="00E3353F" w:rsidP="00E3353F">
      <w:pPr>
        <w:spacing w:after="0" w:line="240" w:lineRule="auto"/>
        <w:jc w:val="both"/>
        <w:rPr>
          <w:rFonts w:ascii="Verdana" w:eastAsia="Calibri" w:hAnsi="Verdana" w:cs="Times New Roman"/>
          <w:sz w:val="20"/>
          <w:szCs w:val="20"/>
        </w:rPr>
      </w:pPr>
    </w:p>
    <w:p w14:paraId="5BB1E3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5276FC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w:t>
      </w:r>
    </w:p>
    <w:p w14:paraId="39CEC462" w14:textId="77777777" w:rsidR="00E3353F" w:rsidRPr="00E3353F" w:rsidRDefault="00E3353F" w:rsidP="00E3353F">
      <w:pPr>
        <w:spacing w:after="0" w:line="240" w:lineRule="auto"/>
        <w:jc w:val="both"/>
        <w:rPr>
          <w:rFonts w:ascii="Verdana" w:eastAsia="Calibri" w:hAnsi="Verdana" w:cs="Times New Roman"/>
          <w:sz w:val="20"/>
          <w:szCs w:val="20"/>
        </w:rPr>
      </w:pPr>
    </w:p>
    <w:p w14:paraId="4C50BC3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50526B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14:paraId="04FE195A" w14:textId="77777777" w:rsidR="00E3353F" w:rsidRPr="00E3353F" w:rsidRDefault="00E3353F" w:rsidP="00E3353F">
      <w:pPr>
        <w:spacing w:after="0" w:line="240" w:lineRule="auto"/>
        <w:jc w:val="both"/>
        <w:rPr>
          <w:rFonts w:ascii="Verdana" w:eastAsia="Calibri" w:hAnsi="Verdana" w:cs="Times New Roman"/>
          <w:sz w:val="20"/>
          <w:szCs w:val="20"/>
        </w:rPr>
      </w:pPr>
    </w:p>
    <w:p w14:paraId="231F339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7F09F9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14:paraId="3CA4241E" w14:textId="77777777" w:rsidR="00E3353F" w:rsidRPr="00E3353F" w:rsidRDefault="00E3353F" w:rsidP="00E3353F">
      <w:pPr>
        <w:spacing w:after="0" w:line="240" w:lineRule="auto"/>
        <w:jc w:val="both"/>
        <w:rPr>
          <w:rFonts w:ascii="Verdana" w:eastAsia="Calibri" w:hAnsi="Verdana" w:cs="Times New Roman"/>
          <w:sz w:val="20"/>
          <w:szCs w:val="20"/>
        </w:rPr>
      </w:pPr>
    </w:p>
    <w:p w14:paraId="000A55F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7908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14:paraId="6EB0B781" w14:textId="77777777" w:rsidR="00E3353F" w:rsidRPr="00E3353F" w:rsidRDefault="00E3353F" w:rsidP="00E3353F">
      <w:pPr>
        <w:spacing w:after="0" w:line="240" w:lineRule="auto"/>
        <w:jc w:val="both"/>
        <w:rPr>
          <w:rFonts w:ascii="Verdana" w:eastAsia="Calibri" w:hAnsi="Verdana" w:cs="Times New Roman"/>
          <w:sz w:val="20"/>
          <w:szCs w:val="20"/>
        </w:rPr>
      </w:pPr>
    </w:p>
    <w:p w14:paraId="0C7CD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103. El Oficial del Registro Civil a quien se presente una solicitud de matrimonio que llene los requisitos enumerados en los artículos anteriores hará que los pretendientes y los ascendientes o tutores que deban prestar su </w:t>
      </w:r>
      <w:proofErr w:type="gramStart"/>
      <w:r w:rsidRPr="00E3353F">
        <w:rPr>
          <w:rFonts w:ascii="Verdana" w:eastAsia="Calibri" w:hAnsi="Verdana" w:cs="Times New Roman"/>
          <w:sz w:val="20"/>
          <w:szCs w:val="20"/>
        </w:rPr>
        <w:t>consentimiento,</w:t>
      </w:r>
      <w:proofErr w:type="gramEnd"/>
      <w:r w:rsidRPr="00E3353F">
        <w:rPr>
          <w:rFonts w:ascii="Verdana" w:eastAsia="Calibri" w:hAnsi="Verdana" w:cs="Times New Roman"/>
          <w:sz w:val="20"/>
          <w:szCs w:val="20"/>
        </w:rPr>
        <w:t xml:space="preserve">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14:paraId="2BC28870" w14:textId="77777777" w:rsidR="00E3353F" w:rsidRPr="00E3353F" w:rsidRDefault="00E3353F" w:rsidP="00E3353F">
      <w:pPr>
        <w:spacing w:after="0" w:line="240" w:lineRule="auto"/>
        <w:jc w:val="both"/>
        <w:rPr>
          <w:rFonts w:ascii="Verdana" w:eastAsia="Calibri" w:hAnsi="Verdana" w:cs="Times New Roman"/>
          <w:sz w:val="20"/>
          <w:szCs w:val="20"/>
        </w:rPr>
      </w:pPr>
    </w:p>
    <w:p w14:paraId="7CA754BD" w14:textId="77777777" w:rsidR="008C3C05" w:rsidRPr="008C3C05" w:rsidRDefault="008C3C05" w:rsidP="008C3C05">
      <w:pPr>
        <w:pStyle w:val="Estilo"/>
        <w:jc w:val="right"/>
        <w:rPr>
          <w:rFonts w:ascii="Verdana" w:hAnsi="Verdana"/>
          <w:sz w:val="20"/>
          <w:szCs w:val="20"/>
        </w:rPr>
      </w:pPr>
      <w:r w:rsidRPr="008C3C05">
        <w:rPr>
          <w:rFonts w:ascii="Verdana" w:hAnsi="Verdana"/>
          <w:sz w:val="20"/>
          <w:szCs w:val="20"/>
        </w:rPr>
        <w:t>(REFORMADO, P.O. 24 DE DICIEMBRE DE 1999)</w:t>
      </w:r>
    </w:p>
    <w:p w14:paraId="3A6AC3D5" w14:textId="77777777" w:rsidR="008C3C05" w:rsidRPr="008C3C05" w:rsidRDefault="008C3C05" w:rsidP="008C3C05">
      <w:pPr>
        <w:pStyle w:val="Estilo"/>
        <w:rPr>
          <w:rFonts w:ascii="Verdana" w:hAnsi="Verdana"/>
          <w:sz w:val="20"/>
          <w:szCs w:val="20"/>
        </w:rPr>
      </w:pPr>
      <w:r w:rsidRPr="008C3C05">
        <w:rPr>
          <w:rFonts w:ascii="Verdana" w:hAnsi="Verdana"/>
          <w:sz w:val="20"/>
          <w:szCs w:val="20"/>
        </w:rPr>
        <w:t xml:space="preserve">Art. 104. Recibida la solicitud, el Oficial del Registro Civil informará a los pretendientes, los derechos y obligaciones que nacen del matrimonio, además de los efectos que produce </w:t>
      </w:r>
      <w:proofErr w:type="gramStart"/>
      <w:r w:rsidRPr="008C3C05">
        <w:rPr>
          <w:rFonts w:ascii="Verdana" w:hAnsi="Verdana"/>
          <w:sz w:val="20"/>
          <w:szCs w:val="20"/>
        </w:rPr>
        <w:t>éste</w:t>
      </w:r>
      <w:proofErr w:type="gramEnd"/>
      <w:r w:rsidRPr="008C3C05">
        <w:rPr>
          <w:rFonts w:ascii="Verdana" w:hAnsi="Verdana"/>
          <w:sz w:val="20"/>
          <w:szCs w:val="20"/>
        </w:rPr>
        <w:t xml:space="preserve"> respecto a los bienes y con relación a los hijos. Asimismo, en coordinación con las autoridades de salud competentes, proporcionará orientación suficiente y objetiva con </w:t>
      </w:r>
      <w:r w:rsidRPr="008C3C05">
        <w:rPr>
          <w:rFonts w:ascii="Verdana" w:hAnsi="Verdana"/>
          <w:sz w:val="20"/>
          <w:szCs w:val="20"/>
        </w:rPr>
        <w:lastRenderedPageBreak/>
        <w:t>relación a la planificación familiar, para que, en su caso, puedan decidir en forma libre, responsable e informada el número y espaciamiento de sus hijos.</w:t>
      </w:r>
    </w:p>
    <w:p w14:paraId="2CE78EE2" w14:textId="77777777" w:rsidR="008C3C05" w:rsidRPr="008C3C05" w:rsidRDefault="008C3C05" w:rsidP="008C3C05">
      <w:pPr>
        <w:pStyle w:val="Estilo"/>
        <w:rPr>
          <w:rFonts w:ascii="Verdana" w:hAnsi="Verdana"/>
          <w:sz w:val="20"/>
          <w:szCs w:val="20"/>
        </w:rPr>
      </w:pPr>
    </w:p>
    <w:p w14:paraId="25C53776" w14:textId="7B07113B" w:rsidR="008C3C05" w:rsidRDefault="008C3C05" w:rsidP="008C3C05">
      <w:pPr>
        <w:pStyle w:val="Estilo"/>
        <w:rPr>
          <w:rFonts w:ascii="Verdana" w:hAnsi="Verdana"/>
          <w:sz w:val="20"/>
          <w:szCs w:val="20"/>
        </w:rPr>
      </w:pPr>
      <w:r w:rsidRPr="008C3C05">
        <w:rPr>
          <w:rFonts w:ascii="Verdana" w:hAnsi="Verdana"/>
          <w:sz w:val="20"/>
          <w:szCs w:val="20"/>
        </w:rPr>
        <w:t>Una vez cubiertos los requisitos que establece este Capítulo para la celebración del matrimonio, éste se llevará a cabo dentro del ocho días siguientes en el lugar, día y hora que señale el Oficial del Registro Civil.</w:t>
      </w:r>
    </w:p>
    <w:p w14:paraId="443692B7" w14:textId="77777777" w:rsidR="008C3C05" w:rsidRDefault="008C3C05" w:rsidP="00E3353F">
      <w:pPr>
        <w:spacing w:after="0" w:line="240" w:lineRule="auto"/>
        <w:jc w:val="both"/>
        <w:rPr>
          <w:rFonts w:ascii="Verdana" w:eastAsia="Calibri" w:hAnsi="Verdana" w:cs="Times New Roman"/>
          <w:sz w:val="20"/>
          <w:szCs w:val="20"/>
        </w:rPr>
      </w:pPr>
    </w:p>
    <w:p w14:paraId="502DD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14:paraId="08B1FC76" w14:textId="77777777" w:rsidR="00E3353F" w:rsidRPr="00E3353F" w:rsidRDefault="00E3353F" w:rsidP="00E3353F">
      <w:pPr>
        <w:spacing w:after="0" w:line="240" w:lineRule="auto"/>
        <w:jc w:val="both"/>
        <w:rPr>
          <w:rFonts w:ascii="Verdana" w:eastAsia="Calibri" w:hAnsi="Verdana" w:cs="Times New Roman"/>
          <w:sz w:val="20"/>
          <w:szCs w:val="20"/>
        </w:rPr>
      </w:pPr>
    </w:p>
    <w:p w14:paraId="2F2EF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37AE09CE" w14:textId="77777777" w:rsidR="00E3353F" w:rsidRPr="00E3353F" w:rsidRDefault="00E3353F" w:rsidP="00E3353F">
      <w:pPr>
        <w:spacing w:after="0" w:line="240" w:lineRule="auto"/>
        <w:jc w:val="both"/>
        <w:rPr>
          <w:rFonts w:ascii="Verdana" w:eastAsia="Calibri" w:hAnsi="Verdana" w:cs="Times New Roman"/>
          <w:sz w:val="20"/>
          <w:szCs w:val="20"/>
        </w:rPr>
      </w:pPr>
    </w:p>
    <w:p w14:paraId="2ABAEA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 Se levantará luego el acta de matrimonio en la cual se hará constar:</w:t>
      </w:r>
    </w:p>
    <w:p w14:paraId="5FBA2903" w14:textId="77777777" w:rsidR="00E3353F" w:rsidRPr="00E3353F" w:rsidRDefault="00E3353F" w:rsidP="00E3353F">
      <w:pPr>
        <w:spacing w:after="0" w:line="240" w:lineRule="auto"/>
        <w:jc w:val="both"/>
        <w:rPr>
          <w:rFonts w:ascii="Verdana" w:eastAsia="Calibri" w:hAnsi="Verdana" w:cs="Times New Roman"/>
          <w:sz w:val="20"/>
          <w:szCs w:val="20"/>
        </w:rPr>
      </w:pPr>
    </w:p>
    <w:p w14:paraId="03C45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domicilio y lugar de nacimiento de los contrayentes;</w:t>
      </w:r>
    </w:p>
    <w:p w14:paraId="1D653377" w14:textId="77777777" w:rsidR="00E3353F" w:rsidRPr="00E3353F" w:rsidRDefault="00E3353F" w:rsidP="00E3353F">
      <w:pPr>
        <w:spacing w:after="0" w:line="240" w:lineRule="auto"/>
        <w:jc w:val="both"/>
        <w:rPr>
          <w:rFonts w:ascii="Verdana" w:eastAsia="Calibri" w:hAnsi="Verdana" w:cs="Times New Roman"/>
          <w:sz w:val="20"/>
          <w:szCs w:val="20"/>
        </w:rPr>
      </w:pPr>
    </w:p>
    <w:p w14:paraId="4E741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son mayores o menores de edad;</w:t>
      </w:r>
    </w:p>
    <w:p w14:paraId="57E42965" w14:textId="77777777" w:rsidR="00E3353F" w:rsidRPr="00E3353F" w:rsidRDefault="00E3353F" w:rsidP="00E3353F">
      <w:pPr>
        <w:spacing w:after="0" w:line="240" w:lineRule="auto"/>
        <w:jc w:val="both"/>
        <w:rPr>
          <w:rFonts w:ascii="Verdana" w:eastAsia="Calibri" w:hAnsi="Verdana" w:cs="Times New Roman"/>
          <w:sz w:val="20"/>
          <w:szCs w:val="20"/>
        </w:rPr>
      </w:pPr>
    </w:p>
    <w:p w14:paraId="6714F6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ocupación y domicilio de los padres;</w:t>
      </w:r>
    </w:p>
    <w:p w14:paraId="2A336C84" w14:textId="77777777" w:rsidR="00E3353F" w:rsidRPr="00E3353F" w:rsidRDefault="00E3353F" w:rsidP="00E3353F">
      <w:pPr>
        <w:spacing w:after="0" w:line="240" w:lineRule="auto"/>
        <w:jc w:val="both"/>
        <w:rPr>
          <w:rFonts w:ascii="Verdana" w:eastAsia="Calibri" w:hAnsi="Verdana" w:cs="Times New Roman"/>
          <w:sz w:val="20"/>
          <w:szCs w:val="20"/>
        </w:rPr>
      </w:pPr>
    </w:p>
    <w:p w14:paraId="11D6C8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consentimiento de éstos, de los abuelos o tutores o el de las autoridades que deban suplirlos;</w:t>
      </w:r>
    </w:p>
    <w:p w14:paraId="77DA0B04" w14:textId="77777777" w:rsidR="00E3353F" w:rsidRPr="00E3353F" w:rsidRDefault="00E3353F" w:rsidP="00E3353F">
      <w:pPr>
        <w:spacing w:after="0" w:line="240" w:lineRule="auto"/>
        <w:jc w:val="both"/>
        <w:rPr>
          <w:rFonts w:ascii="Verdana" w:eastAsia="Calibri" w:hAnsi="Verdana" w:cs="Times New Roman"/>
          <w:sz w:val="20"/>
          <w:szCs w:val="20"/>
        </w:rPr>
      </w:pPr>
    </w:p>
    <w:p w14:paraId="02E58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no hubo impedimento para el matrimonio o que éste se dispensó;</w:t>
      </w:r>
    </w:p>
    <w:p w14:paraId="399A7F55" w14:textId="77777777" w:rsidR="00E3353F" w:rsidRPr="00E3353F" w:rsidRDefault="00E3353F" w:rsidP="00E3353F">
      <w:pPr>
        <w:spacing w:after="0" w:line="240" w:lineRule="auto"/>
        <w:jc w:val="both"/>
        <w:rPr>
          <w:rFonts w:ascii="Verdana" w:eastAsia="Calibri" w:hAnsi="Verdana" w:cs="Times New Roman"/>
          <w:sz w:val="20"/>
          <w:szCs w:val="20"/>
        </w:rPr>
      </w:pPr>
    </w:p>
    <w:p w14:paraId="7713B8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14:paraId="4AA35233" w14:textId="77777777" w:rsidR="00E3353F" w:rsidRPr="00E3353F" w:rsidRDefault="00E3353F" w:rsidP="00E3353F">
      <w:pPr>
        <w:spacing w:after="0" w:line="240" w:lineRule="auto"/>
        <w:jc w:val="both"/>
        <w:rPr>
          <w:rFonts w:ascii="Verdana" w:eastAsia="Calibri" w:hAnsi="Verdana" w:cs="Times New Roman"/>
          <w:sz w:val="20"/>
          <w:szCs w:val="20"/>
        </w:rPr>
      </w:pPr>
    </w:p>
    <w:p w14:paraId="76954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nombres, apellidos, edad, estado, ocupación y domicilio de los testigos, su declaración sobre si son o no parientes de los contrayentes, y si lo son en qué grado y en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línea;</w:t>
      </w:r>
    </w:p>
    <w:p w14:paraId="58E085FE" w14:textId="77777777" w:rsidR="00E3353F" w:rsidRPr="00E3353F" w:rsidRDefault="00E3353F" w:rsidP="00E3353F">
      <w:pPr>
        <w:spacing w:after="0" w:line="240" w:lineRule="auto"/>
        <w:jc w:val="both"/>
        <w:rPr>
          <w:rFonts w:ascii="Verdana" w:eastAsia="Calibri" w:hAnsi="Verdana" w:cs="Times New Roman"/>
          <w:sz w:val="20"/>
          <w:szCs w:val="20"/>
        </w:rPr>
      </w:pPr>
    </w:p>
    <w:p w14:paraId="3881348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FC8A4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manifestación de los cónyuges de que contraen matrimonio bajo el régimen de sociedad conyugal o de separación de bienes;</w:t>
      </w:r>
    </w:p>
    <w:p w14:paraId="5F5EF943" w14:textId="77777777" w:rsidR="00E3353F" w:rsidRPr="00E3353F" w:rsidRDefault="00E3353F" w:rsidP="00E3353F">
      <w:pPr>
        <w:spacing w:after="0" w:line="240" w:lineRule="auto"/>
        <w:jc w:val="both"/>
        <w:rPr>
          <w:rFonts w:ascii="Verdana" w:eastAsia="Calibri" w:hAnsi="Verdana" w:cs="Times New Roman"/>
          <w:sz w:val="20"/>
          <w:szCs w:val="20"/>
        </w:rPr>
      </w:pPr>
    </w:p>
    <w:p w14:paraId="598D79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Que se cumplieron las formalidades exigidas por el artículo anterior.</w:t>
      </w:r>
    </w:p>
    <w:p w14:paraId="237433E7" w14:textId="77777777" w:rsidR="00E3353F" w:rsidRPr="00E3353F" w:rsidRDefault="00E3353F" w:rsidP="00E3353F">
      <w:pPr>
        <w:spacing w:after="0" w:line="240" w:lineRule="auto"/>
        <w:jc w:val="both"/>
        <w:rPr>
          <w:rFonts w:ascii="Verdana" w:eastAsia="Calibri" w:hAnsi="Verdana" w:cs="Times New Roman"/>
          <w:sz w:val="20"/>
          <w:szCs w:val="20"/>
        </w:rPr>
      </w:pPr>
    </w:p>
    <w:p w14:paraId="3BF7FB16" w14:textId="77777777" w:rsidR="00E3353F" w:rsidRPr="00E3353F" w:rsidRDefault="00E3353F" w:rsidP="00E3353F">
      <w:pPr>
        <w:spacing w:after="0" w:line="240" w:lineRule="auto"/>
        <w:jc w:val="both"/>
        <w:rPr>
          <w:rFonts w:ascii="Verdana" w:eastAsia="Calibri" w:hAnsi="Verdana" w:cs="Times New Roman"/>
          <w:sz w:val="20"/>
          <w:szCs w:val="20"/>
        </w:rPr>
      </w:pPr>
    </w:p>
    <w:p w14:paraId="3368507D" w14:textId="77777777" w:rsidR="00E3353F" w:rsidRPr="00E3353F" w:rsidRDefault="00E3353F" w:rsidP="00E3353F">
      <w:pPr>
        <w:spacing w:after="0" w:line="240" w:lineRule="auto"/>
        <w:jc w:val="both"/>
        <w:rPr>
          <w:rFonts w:ascii="Verdana" w:eastAsia="Calibri" w:hAnsi="Verdana" w:cs="Times New Roman"/>
          <w:sz w:val="20"/>
          <w:szCs w:val="20"/>
        </w:rPr>
      </w:pPr>
    </w:p>
    <w:p w14:paraId="43E488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1576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será firmada por el Oficial del Registro Civil, los contrayentes, los testigos y las demás personas que hubieren intervenido, si supieren hacerlo.</w:t>
      </w:r>
    </w:p>
    <w:p w14:paraId="01C22001" w14:textId="77777777" w:rsidR="00E3353F" w:rsidRPr="00E3353F" w:rsidRDefault="00E3353F" w:rsidP="00E3353F">
      <w:pPr>
        <w:spacing w:after="0" w:line="240" w:lineRule="auto"/>
        <w:jc w:val="both"/>
        <w:rPr>
          <w:rFonts w:ascii="Verdana" w:eastAsia="Calibri" w:hAnsi="Verdana" w:cs="Times New Roman"/>
          <w:sz w:val="20"/>
          <w:szCs w:val="20"/>
        </w:rPr>
      </w:pPr>
    </w:p>
    <w:p w14:paraId="0F52783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29 DE ENERO DE 1982)</w:t>
      </w:r>
    </w:p>
    <w:p w14:paraId="69D9C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acta se imprimirán las huellas digitales de los contrayentes.</w:t>
      </w:r>
    </w:p>
    <w:p w14:paraId="61E5EF17" w14:textId="77777777" w:rsidR="00E3353F" w:rsidRPr="00E3353F" w:rsidRDefault="00E3353F" w:rsidP="00E3353F">
      <w:pPr>
        <w:spacing w:after="0" w:line="240" w:lineRule="auto"/>
        <w:jc w:val="both"/>
        <w:rPr>
          <w:rFonts w:ascii="Verdana" w:eastAsia="Calibri" w:hAnsi="Verdana" w:cs="Times New Roman"/>
          <w:sz w:val="20"/>
          <w:szCs w:val="20"/>
        </w:rPr>
      </w:pPr>
    </w:p>
    <w:p w14:paraId="4D1228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14:paraId="4CADC28A" w14:textId="77777777" w:rsidR="00E3353F" w:rsidRPr="00E3353F" w:rsidRDefault="00E3353F" w:rsidP="00E3353F">
      <w:pPr>
        <w:spacing w:after="0" w:line="240" w:lineRule="auto"/>
        <w:jc w:val="both"/>
        <w:rPr>
          <w:rFonts w:ascii="Verdana" w:eastAsia="Calibri" w:hAnsi="Verdana" w:cs="Times New Roman"/>
          <w:sz w:val="20"/>
          <w:szCs w:val="20"/>
        </w:rPr>
      </w:pPr>
    </w:p>
    <w:p w14:paraId="410D13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14:paraId="2DAC6120" w14:textId="77777777" w:rsidR="00E3353F" w:rsidRPr="00E3353F" w:rsidRDefault="00E3353F" w:rsidP="00E3353F">
      <w:pPr>
        <w:spacing w:after="0" w:line="240" w:lineRule="auto"/>
        <w:jc w:val="both"/>
        <w:rPr>
          <w:rFonts w:ascii="Verdana" w:eastAsia="Calibri" w:hAnsi="Verdana" w:cs="Times New Roman"/>
          <w:sz w:val="20"/>
          <w:szCs w:val="20"/>
        </w:rPr>
      </w:pPr>
    </w:p>
    <w:p w14:paraId="4916E5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0E5C7C82" w14:textId="77777777" w:rsidR="00E3353F" w:rsidRPr="00E3353F" w:rsidRDefault="00E3353F" w:rsidP="00E3353F">
      <w:pPr>
        <w:spacing w:after="0" w:line="240" w:lineRule="auto"/>
        <w:jc w:val="both"/>
        <w:rPr>
          <w:rFonts w:ascii="Verdana" w:eastAsia="Calibri" w:hAnsi="Verdana" w:cs="Times New Roman"/>
          <w:sz w:val="20"/>
          <w:szCs w:val="20"/>
        </w:rPr>
      </w:pPr>
    </w:p>
    <w:p w14:paraId="0D2147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50C446D1" w14:textId="77777777" w:rsidR="00E3353F" w:rsidRPr="00E3353F" w:rsidRDefault="00E3353F" w:rsidP="00E3353F">
      <w:pPr>
        <w:spacing w:after="0" w:line="240" w:lineRule="auto"/>
        <w:jc w:val="both"/>
        <w:rPr>
          <w:rFonts w:ascii="Verdana" w:eastAsia="Calibri" w:hAnsi="Verdana" w:cs="Times New Roman"/>
          <w:sz w:val="20"/>
          <w:szCs w:val="20"/>
        </w:rPr>
      </w:pPr>
    </w:p>
    <w:p w14:paraId="14DDA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1751E3FF" w14:textId="77777777" w:rsidR="00E3353F" w:rsidRPr="00E3353F" w:rsidRDefault="00E3353F" w:rsidP="00E3353F">
      <w:pPr>
        <w:spacing w:after="0" w:line="240" w:lineRule="auto"/>
        <w:jc w:val="both"/>
        <w:rPr>
          <w:rFonts w:ascii="Verdana" w:eastAsia="Calibri" w:hAnsi="Verdana" w:cs="Times New Roman"/>
          <w:sz w:val="20"/>
          <w:szCs w:val="20"/>
        </w:rPr>
      </w:pPr>
    </w:p>
    <w:p w14:paraId="3BA45B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 Denunciado un impedimento, el matrimonio no podrá </w:t>
      </w:r>
      <w:proofErr w:type="gramStart"/>
      <w:r w:rsidRPr="00E3353F">
        <w:rPr>
          <w:rFonts w:ascii="Verdana" w:eastAsia="Calibri" w:hAnsi="Verdana" w:cs="Times New Roman"/>
          <w:sz w:val="20"/>
          <w:szCs w:val="20"/>
        </w:rPr>
        <w:t>celebrarse</w:t>
      </w:r>
      <w:proofErr w:type="gramEnd"/>
      <w:r w:rsidRPr="00E3353F">
        <w:rPr>
          <w:rFonts w:ascii="Verdana" w:eastAsia="Calibri" w:hAnsi="Verdana" w:cs="Times New Roman"/>
          <w:sz w:val="20"/>
          <w:szCs w:val="20"/>
        </w:rPr>
        <w:t xml:space="preserve"> aunque el denunciante se desista, mientras no recaiga sentencia que declare su inexistencia o se obtenga dispensa de él.</w:t>
      </w:r>
    </w:p>
    <w:p w14:paraId="2B48718E" w14:textId="77777777" w:rsidR="00E3353F" w:rsidRPr="00E3353F" w:rsidRDefault="00E3353F" w:rsidP="00E3353F">
      <w:pPr>
        <w:spacing w:after="0" w:line="240" w:lineRule="auto"/>
        <w:jc w:val="both"/>
        <w:rPr>
          <w:rFonts w:ascii="Verdana" w:eastAsia="Calibri" w:hAnsi="Verdana" w:cs="Times New Roman"/>
          <w:sz w:val="20"/>
          <w:szCs w:val="20"/>
        </w:rPr>
      </w:pPr>
    </w:p>
    <w:p w14:paraId="15391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14:paraId="4B4FB8F2" w14:textId="77777777" w:rsidR="00E3353F" w:rsidRPr="00E3353F" w:rsidRDefault="00E3353F" w:rsidP="00E3353F">
      <w:pPr>
        <w:spacing w:after="0" w:line="240" w:lineRule="auto"/>
        <w:jc w:val="both"/>
        <w:rPr>
          <w:rFonts w:ascii="Verdana" w:eastAsia="Calibri" w:hAnsi="Verdana" w:cs="Times New Roman"/>
          <w:sz w:val="20"/>
          <w:szCs w:val="20"/>
        </w:rPr>
      </w:pPr>
    </w:p>
    <w:p w14:paraId="4C76F4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 Los Oficiales del Registro Civil sólo podrán negarse a autorizar un matrimonio, cuando por los términos de la solicitud, por el conocimiento de los interesados o por denuncia en forma, tuvieren noticia de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para alguno de los pretendientes, o para los dos, exista un impedimento no dispensado para poder contraer matrimonio.</w:t>
      </w:r>
    </w:p>
    <w:p w14:paraId="0A9C4057" w14:textId="77777777" w:rsidR="00E3353F" w:rsidRPr="00E3353F" w:rsidRDefault="00E3353F" w:rsidP="00E3353F">
      <w:pPr>
        <w:spacing w:after="0" w:line="240" w:lineRule="auto"/>
        <w:jc w:val="both"/>
        <w:rPr>
          <w:rFonts w:ascii="Verdana" w:eastAsia="Calibri" w:hAnsi="Verdana" w:cs="Times New Roman"/>
          <w:sz w:val="20"/>
          <w:szCs w:val="20"/>
        </w:rPr>
      </w:pPr>
    </w:p>
    <w:p w14:paraId="275D0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 El Oficial del Registro Civil que sin motivo justificado retarde la celebración de un matrimonio, será castigado, por la primera vez, con una multa de cien pesos, y en caso de reincidencia, con la destitución de su cargo.</w:t>
      </w:r>
    </w:p>
    <w:p w14:paraId="36FE0DF0" w14:textId="77777777" w:rsidR="00E3353F" w:rsidRPr="00E3353F" w:rsidRDefault="00E3353F" w:rsidP="00E3353F">
      <w:pPr>
        <w:spacing w:after="0" w:line="240" w:lineRule="auto"/>
        <w:jc w:val="both"/>
        <w:rPr>
          <w:rFonts w:ascii="Verdana" w:eastAsia="Calibri" w:hAnsi="Verdana" w:cs="Times New Roman"/>
          <w:sz w:val="20"/>
          <w:szCs w:val="20"/>
        </w:rPr>
      </w:pPr>
    </w:p>
    <w:p w14:paraId="4B697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 El Oficial del Registro Civil que reciba una solicitud de matrimonio, está plenamente autorizado para exigir de los pretendientes, bajo protesta de decir verdad, </w:t>
      </w:r>
      <w:r w:rsidRPr="00E3353F">
        <w:rPr>
          <w:rFonts w:ascii="Verdana" w:eastAsia="Calibri" w:hAnsi="Verdana" w:cs="Times New Roman"/>
          <w:sz w:val="20"/>
          <w:szCs w:val="20"/>
        </w:rPr>
        <w:lastRenderedPageBreak/>
        <w:t>todas las declaraciones que estime convenientes a fin de asegurarse de su identidad y de su aptitud para contraer matrimonio.</w:t>
      </w:r>
    </w:p>
    <w:p w14:paraId="295A11CE" w14:textId="77777777" w:rsidR="00E3353F" w:rsidRPr="00E3353F" w:rsidRDefault="00E3353F" w:rsidP="00E3353F">
      <w:pPr>
        <w:spacing w:after="0" w:line="240" w:lineRule="auto"/>
        <w:jc w:val="both"/>
        <w:rPr>
          <w:rFonts w:ascii="Verdana" w:eastAsia="Calibri" w:hAnsi="Verdana" w:cs="Times New Roman"/>
          <w:sz w:val="20"/>
          <w:szCs w:val="20"/>
        </w:rPr>
      </w:pPr>
    </w:p>
    <w:p w14:paraId="7F69D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14:paraId="1A4CCA2A" w14:textId="77777777" w:rsidR="00E3353F" w:rsidRPr="00E3353F" w:rsidRDefault="00E3353F" w:rsidP="00E3353F">
      <w:pPr>
        <w:spacing w:after="0" w:line="240" w:lineRule="auto"/>
        <w:jc w:val="both"/>
        <w:rPr>
          <w:rFonts w:ascii="Verdana" w:eastAsia="Calibri" w:hAnsi="Verdana" w:cs="Times New Roman"/>
          <w:sz w:val="20"/>
          <w:szCs w:val="20"/>
        </w:rPr>
      </w:pPr>
    </w:p>
    <w:p w14:paraId="0EF4653C" w14:textId="77777777" w:rsidR="00E3353F" w:rsidRPr="00E3353F" w:rsidRDefault="00E3353F" w:rsidP="00E3353F">
      <w:pPr>
        <w:spacing w:after="0" w:line="240" w:lineRule="auto"/>
        <w:jc w:val="both"/>
        <w:rPr>
          <w:rFonts w:ascii="Verdana" w:eastAsia="Calibri" w:hAnsi="Verdana" w:cs="Times New Roman"/>
          <w:sz w:val="20"/>
          <w:szCs w:val="20"/>
        </w:rPr>
      </w:pPr>
    </w:p>
    <w:p w14:paraId="50DC563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FE41DE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divorcio</w:t>
      </w:r>
    </w:p>
    <w:p w14:paraId="5D5CCB70" w14:textId="77777777" w:rsidR="00E3353F" w:rsidRPr="00E3353F" w:rsidRDefault="00E3353F" w:rsidP="00E3353F">
      <w:pPr>
        <w:spacing w:after="0" w:line="240" w:lineRule="auto"/>
        <w:jc w:val="center"/>
        <w:rPr>
          <w:rFonts w:ascii="Verdana" w:eastAsia="Calibri" w:hAnsi="Verdana" w:cs="Times New Roman"/>
          <w:b/>
          <w:sz w:val="20"/>
          <w:szCs w:val="20"/>
        </w:rPr>
      </w:pPr>
    </w:p>
    <w:p w14:paraId="4BF566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06341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14:paraId="1AD243E0" w14:textId="77777777" w:rsidR="00E3353F" w:rsidRPr="00E3353F" w:rsidRDefault="00E3353F" w:rsidP="00E3353F">
      <w:pPr>
        <w:spacing w:after="0" w:line="240" w:lineRule="auto"/>
        <w:jc w:val="both"/>
        <w:rPr>
          <w:rFonts w:ascii="Verdana" w:eastAsia="Calibri" w:hAnsi="Verdana" w:cs="Times New Roman"/>
          <w:sz w:val="20"/>
          <w:szCs w:val="20"/>
        </w:rPr>
      </w:pPr>
    </w:p>
    <w:p w14:paraId="0F82A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 El acta de divorcio expresará el nombre, apellido, edad, ocupación, nacionalidad y domicilio de los divorciados, la fecha y lugar en que se celebró su matrimonio y la parte resolutiva de la sentencia que haya decretado el divorcio.</w:t>
      </w:r>
    </w:p>
    <w:p w14:paraId="227C1688" w14:textId="77777777" w:rsidR="00E3353F" w:rsidRPr="00E3353F" w:rsidRDefault="00E3353F" w:rsidP="00E3353F">
      <w:pPr>
        <w:spacing w:after="0" w:line="240" w:lineRule="auto"/>
        <w:jc w:val="both"/>
        <w:rPr>
          <w:rFonts w:ascii="Verdana" w:eastAsia="Calibri" w:hAnsi="Verdana" w:cs="Times New Roman"/>
          <w:sz w:val="20"/>
          <w:szCs w:val="20"/>
        </w:rPr>
      </w:pPr>
    </w:p>
    <w:p w14:paraId="0D791D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 Extendida el acta se anotarán las de nacimiento y matrimonio de los divorciados y la copia de la sentencia mencionada se </w:t>
      </w:r>
      <w:proofErr w:type="gramStart"/>
      <w:r w:rsidRPr="00E3353F">
        <w:rPr>
          <w:rFonts w:ascii="Verdana" w:eastAsia="Calibri" w:hAnsi="Verdana" w:cs="Times New Roman"/>
          <w:sz w:val="20"/>
          <w:szCs w:val="20"/>
        </w:rPr>
        <w:t>archivara</w:t>
      </w:r>
      <w:proofErr w:type="gramEnd"/>
      <w:r w:rsidRPr="00E3353F">
        <w:rPr>
          <w:rFonts w:ascii="Verdana" w:eastAsia="Calibri" w:hAnsi="Verdana" w:cs="Times New Roman"/>
          <w:sz w:val="20"/>
          <w:szCs w:val="20"/>
        </w:rPr>
        <w:t xml:space="preserve">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14:paraId="7A5A4850" w14:textId="77777777" w:rsidR="00E3353F" w:rsidRPr="00E3353F" w:rsidRDefault="00E3353F" w:rsidP="00E3353F">
      <w:pPr>
        <w:spacing w:after="0" w:line="240" w:lineRule="auto"/>
        <w:jc w:val="both"/>
        <w:rPr>
          <w:rFonts w:ascii="Verdana" w:eastAsia="Calibri" w:hAnsi="Verdana" w:cs="Times New Roman"/>
          <w:sz w:val="20"/>
          <w:szCs w:val="20"/>
        </w:rPr>
      </w:pPr>
    </w:p>
    <w:p w14:paraId="7495118E" w14:textId="77777777" w:rsidR="00E3353F" w:rsidRPr="00E3353F" w:rsidRDefault="00E3353F" w:rsidP="00E3353F">
      <w:pPr>
        <w:spacing w:after="0" w:line="240" w:lineRule="auto"/>
        <w:jc w:val="both"/>
        <w:rPr>
          <w:rFonts w:ascii="Verdana" w:eastAsia="Calibri" w:hAnsi="Verdana" w:cs="Times New Roman"/>
          <w:sz w:val="20"/>
          <w:szCs w:val="20"/>
        </w:rPr>
      </w:pPr>
    </w:p>
    <w:p w14:paraId="15CF756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52D73A1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defunción</w:t>
      </w:r>
    </w:p>
    <w:p w14:paraId="25DC9079" w14:textId="77777777" w:rsidR="00E3353F" w:rsidRPr="00E3353F" w:rsidRDefault="00E3353F" w:rsidP="00E3353F">
      <w:pPr>
        <w:spacing w:after="0" w:line="240" w:lineRule="auto"/>
        <w:jc w:val="both"/>
        <w:rPr>
          <w:rFonts w:ascii="Verdana" w:eastAsia="Calibri" w:hAnsi="Verdana" w:cs="Times New Roman"/>
          <w:sz w:val="20"/>
          <w:szCs w:val="20"/>
        </w:rPr>
      </w:pPr>
    </w:p>
    <w:p w14:paraId="199F3F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42F8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14:paraId="5D4E5AA2" w14:textId="77777777" w:rsidR="00E3353F" w:rsidRPr="00E3353F" w:rsidRDefault="00E3353F" w:rsidP="00E3353F">
      <w:pPr>
        <w:spacing w:after="0" w:line="240" w:lineRule="auto"/>
        <w:jc w:val="both"/>
        <w:rPr>
          <w:rFonts w:ascii="Verdana" w:eastAsia="Calibri" w:hAnsi="Verdana" w:cs="Times New Roman"/>
          <w:sz w:val="20"/>
          <w:szCs w:val="20"/>
        </w:rPr>
      </w:pPr>
    </w:p>
    <w:p w14:paraId="21F7D4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14:paraId="3B913F84" w14:textId="77777777" w:rsidR="00E3353F" w:rsidRPr="00E3353F" w:rsidRDefault="00E3353F" w:rsidP="00E3353F">
      <w:pPr>
        <w:spacing w:after="0" w:line="240" w:lineRule="auto"/>
        <w:jc w:val="both"/>
        <w:rPr>
          <w:rFonts w:ascii="Verdana" w:eastAsia="Calibri" w:hAnsi="Verdana" w:cs="Times New Roman"/>
          <w:sz w:val="20"/>
          <w:szCs w:val="20"/>
        </w:rPr>
      </w:pPr>
    </w:p>
    <w:p w14:paraId="4E3E8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14:paraId="4F2B94E9" w14:textId="77777777" w:rsidR="00E3353F" w:rsidRPr="00E3353F" w:rsidRDefault="00E3353F" w:rsidP="00E3353F">
      <w:pPr>
        <w:spacing w:after="0" w:line="240" w:lineRule="auto"/>
        <w:jc w:val="both"/>
        <w:rPr>
          <w:rFonts w:ascii="Verdana" w:eastAsia="Calibri" w:hAnsi="Verdana" w:cs="Times New Roman"/>
          <w:sz w:val="20"/>
          <w:szCs w:val="20"/>
        </w:rPr>
      </w:pPr>
    </w:p>
    <w:p w14:paraId="55FC843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68F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14:paraId="7CB5AE76" w14:textId="77777777" w:rsidR="00E3353F" w:rsidRPr="00E3353F" w:rsidRDefault="00E3353F" w:rsidP="00E3353F">
      <w:pPr>
        <w:spacing w:after="0" w:line="240" w:lineRule="auto"/>
        <w:jc w:val="both"/>
        <w:rPr>
          <w:rFonts w:ascii="Verdana" w:eastAsia="Calibri" w:hAnsi="Verdana" w:cs="Times New Roman"/>
          <w:sz w:val="20"/>
          <w:szCs w:val="20"/>
        </w:rPr>
      </w:pPr>
    </w:p>
    <w:p w14:paraId="60F2EA7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29 DE ENERO DE 1982)</w:t>
      </w:r>
    </w:p>
    <w:p w14:paraId="6219A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 El acta de defunción contendrá:</w:t>
      </w:r>
    </w:p>
    <w:p w14:paraId="0DE75A02" w14:textId="77777777" w:rsidR="00E3353F" w:rsidRPr="00E3353F" w:rsidRDefault="00E3353F" w:rsidP="00E3353F">
      <w:pPr>
        <w:spacing w:after="0" w:line="240" w:lineRule="auto"/>
        <w:jc w:val="both"/>
        <w:rPr>
          <w:rFonts w:ascii="Verdana" w:eastAsia="Calibri" w:hAnsi="Verdana" w:cs="Times New Roman"/>
          <w:sz w:val="20"/>
          <w:szCs w:val="20"/>
        </w:rPr>
      </w:pPr>
    </w:p>
    <w:p w14:paraId="7F74BD7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C9473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apellidos, nacionalidad sexo, edad, ocupación y domicilio que tuvo el difunto;</w:t>
      </w:r>
    </w:p>
    <w:p w14:paraId="2612E74E" w14:textId="77777777" w:rsidR="00E3353F" w:rsidRPr="00E3353F" w:rsidRDefault="00E3353F" w:rsidP="00E3353F">
      <w:pPr>
        <w:spacing w:after="0" w:line="240" w:lineRule="auto"/>
        <w:jc w:val="both"/>
        <w:rPr>
          <w:rFonts w:ascii="Verdana" w:eastAsia="Calibri" w:hAnsi="Verdana" w:cs="Times New Roman"/>
          <w:sz w:val="20"/>
          <w:szCs w:val="20"/>
        </w:rPr>
      </w:pPr>
    </w:p>
    <w:p w14:paraId="3E40550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50AE8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estado civil de éste y el nombre y apellidos de su cónyuge, en su caso;</w:t>
      </w:r>
    </w:p>
    <w:p w14:paraId="4E86531C" w14:textId="77777777" w:rsidR="00E3353F" w:rsidRPr="00E3353F" w:rsidRDefault="00E3353F" w:rsidP="00E3353F">
      <w:pPr>
        <w:spacing w:after="0" w:line="240" w:lineRule="auto"/>
        <w:jc w:val="both"/>
        <w:rPr>
          <w:rFonts w:ascii="Verdana" w:eastAsia="Calibri" w:hAnsi="Verdana" w:cs="Times New Roman"/>
          <w:sz w:val="20"/>
          <w:szCs w:val="20"/>
        </w:rPr>
      </w:pPr>
    </w:p>
    <w:p w14:paraId="122F46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AB02A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edad y domicilio de los testigos, y si fueron parientes, el grado en que lo sean;</w:t>
      </w:r>
    </w:p>
    <w:p w14:paraId="134D5CCE" w14:textId="77777777" w:rsidR="00E3353F" w:rsidRPr="00E3353F" w:rsidRDefault="00E3353F" w:rsidP="00E3353F">
      <w:pPr>
        <w:spacing w:after="0" w:line="240" w:lineRule="auto"/>
        <w:jc w:val="both"/>
        <w:rPr>
          <w:rFonts w:ascii="Verdana" w:eastAsia="Calibri" w:hAnsi="Verdana" w:cs="Times New Roman"/>
          <w:sz w:val="20"/>
          <w:szCs w:val="20"/>
        </w:rPr>
      </w:pPr>
    </w:p>
    <w:p w14:paraId="19EE0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nombres de los padres del difunto si se supieren;</w:t>
      </w:r>
    </w:p>
    <w:p w14:paraId="5B9DE516" w14:textId="77777777" w:rsidR="00E3353F" w:rsidRPr="00E3353F" w:rsidRDefault="00E3353F" w:rsidP="00E3353F">
      <w:pPr>
        <w:spacing w:after="0" w:line="240" w:lineRule="auto"/>
        <w:jc w:val="both"/>
        <w:rPr>
          <w:rFonts w:ascii="Verdana" w:eastAsia="Calibri" w:hAnsi="Verdana" w:cs="Times New Roman"/>
          <w:sz w:val="20"/>
          <w:szCs w:val="20"/>
        </w:rPr>
      </w:pPr>
    </w:p>
    <w:p w14:paraId="536A567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1839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causa que determinó la muerte y el lugar en que se sepulte o se creme el cadáver;</w:t>
      </w:r>
    </w:p>
    <w:p w14:paraId="20F8E9A9" w14:textId="77777777" w:rsidR="00E3353F" w:rsidRPr="00E3353F" w:rsidRDefault="00E3353F" w:rsidP="00E3353F">
      <w:pPr>
        <w:spacing w:after="0" w:line="240" w:lineRule="auto"/>
        <w:jc w:val="both"/>
        <w:rPr>
          <w:rFonts w:ascii="Verdana" w:eastAsia="Calibri" w:hAnsi="Verdana" w:cs="Times New Roman"/>
          <w:sz w:val="20"/>
          <w:szCs w:val="20"/>
        </w:rPr>
      </w:pPr>
    </w:p>
    <w:p w14:paraId="0828C4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lugar, día y hora de la muerte, si se supiere, y todos los informes que se tengan en caso de muerte violenta.</w:t>
      </w:r>
    </w:p>
    <w:p w14:paraId="1F10B0C0" w14:textId="77777777" w:rsidR="00E3353F" w:rsidRPr="00E3353F" w:rsidRDefault="00E3353F" w:rsidP="00E3353F">
      <w:pPr>
        <w:spacing w:after="0" w:line="240" w:lineRule="auto"/>
        <w:jc w:val="both"/>
        <w:rPr>
          <w:rFonts w:ascii="Verdana" w:eastAsia="Calibri" w:hAnsi="Verdana" w:cs="Times New Roman"/>
          <w:sz w:val="20"/>
          <w:szCs w:val="20"/>
        </w:rPr>
      </w:pPr>
    </w:p>
    <w:p w14:paraId="5E5975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 Los dueños o habitantes de la casa en que ocurra el fallecimiento; los directores o administradores de las prisiones, hospitales, colegios o cualquiera otra casa de comunidad; los encargados de los mesones, hoteles y casas de </w:t>
      </w:r>
      <w:proofErr w:type="gramStart"/>
      <w:r w:rsidRPr="00E3353F">
        <w:rPr>
          <w:rFonts w:ascii="Verdana" w:eastAsia="Calibri" w:hAnsi="Verdana" w:cs="Times New Roman"/>
          <w:sz w:val="20"/>
          <w:szCs w:val="20"/>
        </w:rPr>
        <w:t>vecindad,</w:t>
      </w:r>
      <w:proofErr w:type="gramEnd"/>
      <w:r w:rsidRPr="00E3353F">
        <w:rPr>
          <w:rFonts w:ascii="Verdana" w:eastAsia="Calibri" w:hAnsi="Verdana" w:cs="Times New Roman"/>
          <w:sz w:val="20"/>
          <w:szCs w:val="20"/>
        </w:rPr>
        <w:t xml:space="preserve"> tienen obligación de dar aviso del fallecimiento al Oficial del Registro Civil, dentro de las veinticuatro horas siguientes al momento en que tengan conocimiento de la muerte.</w:t>
      </w:r>
    </w:p>
    <w:p w14:paraId="2903D247" w14:textId="77777777" w:rsidR="00E3353F" w:rsidRPr="00E3353F" w:rsidRDefault="00E3353F" w:rsidP="00E3353F">
      <w:pPr>
        <w:spacing w:after="0" w:line="240" w:lineRule="auto"/>
        <w:jc w:val="both"/>
        <w:rPr>
          <w:rFonts w:ascii="Verdana" w:eastAsia="Calibri" w:hAnsi="Verdana" w:cs="Times New Roman"/>
          <w:sz w:val="20"/>
          <w:szCs w:val="20"/>
        </w:rPr>
      </w:pPr>
    </w:p>
    <w:p w14:paraId="12A6A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14:paraId="1E6B9B65" w14:textId="77777777" w:rsidR="00E3353F" w:rsidRPr="00E3353F" w:rsidRDefault="00E3353F" w:rsidP="00E3353F">
      <w:pPr>
        <w:spacing w:after="0" w:line="240" w:lineRule="auto"/>
        <w:jc w:val="both"/>
        <w:rPr>
          <w:rFonts w:ascii="Verdana" w:eastAsia="Calibri" w:hAnsi="Verdana" w:cs="Times New Roman"/>
          <w:sz w:val="20"/>
          <w:szCs w:val="20"/>
        </w:rPr>
      </w:pPr>
    </w:p>
    <w:p w14:paraId="2135344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1245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3AA4088D" w14:textId="77777777" w:rsidR="00E3353F" w:rsidRPr="00E3353F" w:rsidRDefault="00E3353F" w:rsidP="00E3353F">
      <w:pPr>
        <w:spacing w:after="0" w:line="240" w:lineRule="auto"/>
        <w:jc w:val="both"/>
        <w:rPr>
          <w:rFonts w:ascii="Verdana" w:eastAsia="Calibri" w:hAnsi="Verdana" w:cs="Times New Roman"/>
          <w:sz w:val="20"/>
          <w:szCs w:val="20"/>
        </w:rPr>
      </w:pPr>
    </w:p>
    <w:p w14:paraId="41E8D6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 En los casos de inundación, incendio o cualquiera otro siniestro en que no sea fácil reconocer el cadáver, se formará el acta con los datos que ministren los que lo recogieron, expresando, en cuanto fuere posible, las señas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de los vestidos u objetos que con él se hayan encontrado.</w:t>
      </w:r>
    </w:p>
    <w:p w14:paraId="1C75E458" w14:textId="77777777" w:rsidR="00E3353F" w:rsidRPr="00E3353F" w:rsidRDefault="00E3353F" w:rsidP="00E3353F">
      <w:pPr>
        <w:spacing w:after="0" w:line="240" w:lineRule="auto"/>
        <w:jc w:val="both"/>
        <w:rPr>
          <w:rFonts w:ascii="Verdana" w:eastAsia="Calibri" w:hAnsi="Verdana" w:cs="Times New Roman"/>
          <w:sz w:val="20"/>
          <w:szCs w:val="20"/>
        </w:rPr>
      </w:pPr>
    </w:p>
    <w:p w14:paraId="71C5BC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9ED38A5" w14:textId="77777777" w:rsidR="00E3353F" w:rsidRPr="00E3353F" w:rsidRDefault="00E3353F" w:rsidP="00E3353F">
      <w:pPr>
        <w:spacing w:after="0" w:line="240" w:lineRule="auto"/>
        <w:jc w:val="both"/>
        <w:rPr>
          <w:rFonts w:ascii="Verdana" w:eastAsia="Calibri" w:hAnsi="Verdana" w:cs="Times New Roman"/>
          <w:sz w:val="20"/>
          <w:szCs w:val="20"/>
        </w:rPr>
      </w:pPr>
    </w:p>
    <w:p w14:paraId="2CA2F17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2169F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14:paraId="38F1C499" w14:textId="77777777" w:rsidR="00E3353F" w:rsidRPr="00E3353F" w:rsidRDefault="00E3353F" w:rsidP="00E3353F">
      <w:pPr>
        <w:spacing w:after="0" w:line="240" w:lineRule="auto"/>
        <w:jc w:val="both"/>
        <w:rPr>
          <w:rFonts w:ascii="Verdana" w:eastAsia="Calibri" w:hAnsi="Verdana" w:cs="Times New Roman"/>
          <w:sz w:val="20"/>
          <w:szCs w:val="20"/>
        </w:rPr>
      </w:pPr>
    </w:p>
    <w:p w14:paraId="2E0FE5E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2F44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14:paraId="61157258" w14:textId="77777777" w:rsidR="00E3353F" w:rsidRPr="00E3353F" w:rsidRDefault="00E3353F" w:rsidP="00E3353F">
      <w:pPr>
        <w:spacing w:after="0" w:line="240" w:lineRule="auto"/>
        <w:jc w:val="both"/>
        <w:rPr>
          <w:rFonts w:ascii="Verdana" w:eastAsia="Calibri" w:hAnsi="Verdana" w:cs="Times New Roman"/>
          <w:sz w:val="20"/>
          <w:szCs w:val="20"/>
        </w:rPr>
      </w:pPr>
    </w:p>
    <w:p w14:paraId="0ED09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14:paraId="733BC137" w14:textId="77777777" w:rsidR="00E3353F" w:rsidRPr="00E3353F" w:rsidRDefault="00E3353F" w:rsidP="00E3353F">
      <w:pPr>
        <w:spacing w:after="0" w:line="240" w:lineRule="auto"/>
        <w:jc w:val="both"/>
        <w:rPr>
          <w:rFonts w:ascii="Verdana" w:eastAsia="Calibri" w:hAnsi="Verdana" w:cs="Times New Roman"/>
          <w:sz w:val="20"/>
          <w:szCs w:val="20"/>
        </w:rPr>
      </w:pPr>
    </w:p>
    <w:p w14:paraId="56704C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 (DEROGADO, P.O. 29 DE ENERO DE 1982)</w:t>
      </w:r>
    </w:p>
    <w:p w14:paraId="2D2525E4" w14:textId="77777777" w:rsidR="00E3353F" w:rsidRPr="00E3353F" w:rsidRDefault="00E3353F" w:rsidP="00E3353F">
      <w:pPr>
        <w:spacing w:after="0" w:line="240" w:lineRule="auto"/>
        <w:jc w:val="both"/>
        <w:rPr>
          <w:rFonts w:ascii="Verdana" w:eastAsia="Calibri" w:hAnsi="Verdana" w:cs="Times New Roman"/>
          <w:sz w:val="20"/>
          <w:szCs w:val="20"/>
        </w:rPr>
      </w:pPr>
    </w:p>
    <w:p w14:paraId="0DF3B5BF"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599013B6"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132. En todos los casos de muerte violenta en las prisiones o en los lugares de detención, no se hará en los registros mención de estas circunstancias y las actas solamente contendrán los demás requisitos que prescribe el artículo 122.</w:t>
      </w:r>
    </w:p>
    <w:p w14:paraId="6E715263" w14:textId="77777777" w:rsidR="00C6224F" w:rsidRDefault="00C6224F" w:rsidP="00E3353F">
      <w:pPr>
        <w:spacing w:after="0" w:line="240" w:lineRule="auto"/>
        <w:jc w:val="both"/>
        <w:rPr>
          <w:rFonts w:ascii="Verdana" w:eastAsia="Calibri" w:hAnsi="Verdana" w:cs="Times New Roman"/>
          <w:sz w:val="20"/>
          <w:szCs w:val="20"/>
        </w:rPr>
      </w:pPr>
    </w:p>
    <w:p w14:paraId="1E6E30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14:paraId="04400A10" w14:textId="77777777" w:rsidR="00E3353F" w:rsidRPr="00E3353F" w:rsidRDefault="00E3353F" w:rsidP="00E3353F">
      <w:pPr>
        <w:spacing w:after="0" w:line="240" w:lineRule="auto"/>
        <w:jc w:val="both"/>
        <w:rPr>
          <w:rFonts w:ascii="Verdana" w:eastAsia="Calibri" w:hAnsi="Verdana" w:cs="Times New Roman"/>
          <w:sz w:val="20"/>
          <w:szCs w:val="20"/>
        </w:rPr>
      </w:pPr>
    </w:p>
    <w:p w14:paraId="27CEC69B" w14:textId="77777777" w:rsidR="00E3353F" w:rsidRPr="00E3353F" w:rsidRDefault="00E3353F" w:rsidP="00E3353F">
      <w:pPr>
        <w:spacing w:after="0" w:line="240" w:lineRule="auto"/>
        <w:jc w:val="both"/>
        <w:rPr>
          <w:rFonts w:ascii="Verdana" w:eastAsia="Calibri" w:hAnsi="Verdana" w:cs="Times New Roman"/>
          <w:sz w:val="20"/>
          <w:szCs w:val="20"/>
        </w:rPr>
      </w:pPr>
    </w:p>
    <w:p w14:paraId="42A5E40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7129B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Inscripciones de las ejecutorias que declaren la incapacidad legal para administrar bienes, la ausencia o la presunción de muerte</w:t>
      </w:r>
    </w:p>
    <w:p w14:paraId="678A02A9" w14:textId="77777777" w:rsidR="00E3353F" w:rsidRPr="00E3353F" w:rsidRDefault="00E3353F" w:rsidP="00E3353F">
      <w:pPr>
        <w:spacing w:after="0" w:line="240" w:lineRule="auto"/>
        <w:jc w:val="center"/>
        <w:rPr>
          <w:rFonts w:ascii="Verdana" w:eastAsia="Calibri" w:hAnsi="Verdana" w:cs="Times New Roman"/>
          <w:sz w:val="20"/>
          <w:szCs w:val="20"/>
        </w:rPr>
      </w:pPr>
    </w:p>
    <w:p w14:paraId="349504E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EA07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14:paraId="542533AF" w14:textId="77777777" w:rsidR="00E3353F" w:rsidRPr="00E3353F" w:rsidRDefault="00E3353F" w:rsidP="00E3353F">
      <w:pPr>
        <w:spacing w:after="0" w:line="240" w:lineRule="auto"/>
        <w:jc w:val="both"/>
        <w:rPr>
          <w:rFonts w:ascii="Verdana" w:eastAsia="Calibri" w:hAnsi="Verdana" w:cs="Times New Roman"/>
          <w:sz w:val="20"/>
          <w:szCs w:val="20"/>
        </w:rPr>
      </w:pPr>
    </w:p>
    <w:p w14:paraId="323CB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14:paraId="5D3B60CE" w14:textId="77777777" w:rsidR="00E3353F" w:rsidRPr="00E3353F" w:rsidRDefault="00E3353F" w:rsidP="00E3353F">
      <w:pPr>
        <w:spacing w:after="0" w:line="240" w:lineRule="auto"/>
        <w:jc w:val="both"/>
        <w:rPr>
          <w:rFonts w:ascii="Verdana" w:eastAsia="Calibri" w:hAnsi="Verdana" w:cs="Times New Roman"/>
          <w:sz w:val="20"/>
          <w:szCs w:val="20"/>
        </w:rPr>
      </w:pPr>
    </w:p>
    <w:p w14:paraId="49FD9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 Cuando se recobre la capacidad legal para administrar, se presente la persona declarada ausente o cuya muerte se presumía, se </w:t>
      </w:r>
      <w:proofErr w:type="gramStart"/>
      <w:r w:rsidRPr="00E3353F">
        <w:rPr>
          <w:rFonts w:ascii="Verdana" w:eastAsia="Calibri" w:hAnsi="Verdana" w:cs="Times New Roman"/>
          <w:sz w:val="20"/>
          <w:szCs w:val="20"/>
        </w:rPr>
        <w:t>dará aviso</w:t>
      </w:r>
      <w:proofErr w:type="gramEnd"/>
      <w:r w:rsidRPr="00E3353F">
        <w:rPr>
          <w:rFonts w:ascii="Verdana" w:eastAsia="Calibri" w:hAnsi="Verdana" w:cs="Times New Roman"/>
          <w:sz w:val="20"/>
          <w:szCs w:val="20"/>
        </w:rPr>
        <w:t xml:space="preserve"> a los Oficiales del Registro Civil que correspondan por el mismo interesado o por la autoridad respectiva, para que cancele el acta y las anotaciones a que se refieren los artículos anteriores.</w:t>
      </w:r>
    </w:p>
    <w:p w14:paraId="20839A46" w14:textId="77777777" w:rsidR="00E3353F" w:rsidRPr="00E3353F" w:rsidRDefault="00E3353F" w:rsidP="00E3353F">
      <w:pPr>
        <w:spacing w:after="0" w:line="240" w:lineRule="auto"/>
        <w:jc w:val="both"/>
        <w:rPr>
          <w:rFonts w:ascii="Verdana" w:eastAsia="Calibri" w:hAnsi="Verdana" w:cs="Times New Roman"/>
          <w:sz w:val="20"/>
          <w:szCs w:val="20"/>
        </w:rPr>
      </w:pPr>
    </w:p>
    <w:p w14:paraId="6531F9E3"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(REFORMADA SU DENOMINACION, P.O. 10 DE JUNIO DE 2005)</w:t>
      </w:r>
    </w:p>
    <w:p w14:paraId="494C78C5" w14:textId="77777777" w:rsidR="00C6224F" w:rsidRPr="00C6224F" w:rsidRDefault="00C6224F" w:rsidP="00C6224F">
      <w:pPr>
        <w:pStyle w:val="Estilo"/>
        <w:jc w:val="center"/>
        <w:rPr>
          <w:rFonts w:ascii="Verdana" w:hAnsi="Verdana"/>
          <w:b/>
          <w:bCs/>
          <w:sz w:val="20"/>
          <w:szCs w:val="20"/>
        </w:rPr>
      </w:pPr>
      <w:r w:rsidRPr="00C6224F">
        <w:rPr>
          <w:rFonts w:ascii="Verdana" w:hAnsi="Verdana"/>
          <w:b/>
          <w:bCs/>
          <w:sz w:val="20"/>
          <w:szCs w:val="20"/>
        </w:rPr>
        <w:t>Capítulo XI</w:t>
      </w:r>
    </w:p>
    <w:p w14:paraId="4AFB5C72" w14:textId="77777777" w:rsidR="00C6224F" w:rsidRPr="00C6224F" w:rsidRDefault="00C6224F" w:rsidP="00C6224F">
      <w:pPr>
        <w:pStyle w:val="Estilo"/>
        <w:jc w:val="center"/>
        <w:rPr>
          <w:rFonts w:ascii="Verdana" w:hAnsi="Verdana"/>
          <w:b/>
          <w:bCs/>
          <w:sz w:val="20"/>
          <w:szCs w:val="20"/>
        </w:rPr>
      </w:pPr>
      <w:r w:rsidRPr="00C6224F">
        <w:rPr>
          <w:rFonts w:ascii="Verdana" w:hAnsi="Verdana"/>
          <w:b/>
          <w:bCs/>
          <w:sz w:val="20"/>
          <w:szCs w:val="20"/>
        </w:rPr>
        <w:t>De las aclaraciones, rectificaciones y modificaciones de las actas del estado civil</w:t>
      </w:r>
    </w:p>
    <w:p w14:paraId="28167182" w14:textId="77777777" w:rsidR="00C6224F" w:rsidRPr="00C6224F" w:rsidRDefault="00C6224F" w:rsidP="00C6224F">
      <w:pPr>
        <w:pStyle w:val="Estilo"/>
        <w:jc w:val="center"/>
        <w:rPr>
          <w:rFonts w:ascii="Verdana" w:hAnsi="Verdana"/>
          <w:b/>
          <w:bCs/>
          <w:sz w:val="20"/>
          <w:szCs w:val="20"/>
        </w:rPr>
      </w:pPr>
    </w:p>
    <w:p w14:paraId="000D57E1"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AF10970"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137. La rectificación o modificación de un acta del estado civil, no puede hacerse sino ante el Poder Judicial y en virtud de sentencia de éste, salvo en los casos que a continuación se señalan, los que se tramitarán ante la Dirección General del Registro Civil o ante el Oficial del Registro Civil, y se resolverán ante la Dirección referida, siendo éstos los siguientes:</w:t>
      </w:r>
    </w:p>
    <w:p w14:paraId="2C03D818" w14:textId="77777777" w:rsidR="00C6224F" w:rsidRPr="00C6224F" w:rsidRDefault="00C6224F" w:rsidP="00C6224F">
      <w:pPr>
        <w:pStyle w:val="Estilo"/>
        <w:rPr>
          <w:rFonts w:ascii="Verdana" w:hAnsi="Verdana"/>
          <w:sz w:val="20"/>
          <w:szCs w:val="20"/>
        </w:rPr>
      </w:pPr>
    </w:p>
    <w:p w14:paraId="2A85DFFF"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 En las actas de nacimiento cuando el registrado, ha usado un nombre diverso al asentado en el acta y solicite ajustarlo a la realidad social, sin que se afecte su filiación ni se trate de los apellidos.</w:t>
      </w:r>
    </w:p>
    <w:p w14:paraId="6CEEF3DB" w14:textId="77777777" w:rsidR="00C6224F" w:rsidRPr="00C6224F" w:rsidRDefault="00C6224F" w:rsidP="00C6224F">
      <w:pPr>
        <w:pStyle w:val="Estilo"/>
        <w:rPr>
          <w:rFonts w:ascii="Verdana" w:hAnsi="Verdana"/>
          <w:sz w:val="20"/>
          <w:szCs w:val="20"/>
        </w:rPr>
      </w:pPr>
    </w:p>
    <w:p w14:paraId="260DF792"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 Errores de fechas o lugares de nacimiento, así como del nombre que se adviertan del cotejo efectuado a los libros o apéndices de los archivos del Registro Civil o en su caso, mediante documental pública consistente en las actas del estado civil de donde se transcribieron los datos, siempre y cuando no se trate de los apellidos;</w:t>
      </w:r>
    </w:p>
    <w:p w14:paraId="00DF5BCF" w14:textId="77777777" w:rsidR="00C6224F" w:rsidRPr="00C6224F" w:rsidRDefault="00C6224F" w:rsidP="00C6224F">
      <w:pPr>
        <w:pStyle w:val="Estilo"/>
        <w:rPr>
          <w:rFonts w:ascii="Verdana" w:hAnsi="Verdana"/>
          <w:sz w:val="20"/>
          <w:szCs w:val="20"/>
        </w:rPr>
      </w:pPr>
    </w:p>
    <w:p w14:paraId="13D1B76B"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III. La corrección de las actas del estado civil de los descendientes, cuando sus ascendientes hayan rectificado o aclarado sus actas respectivas.</w:t>
      </w:r>
    </w:p>
    <w:p w14:paraId="6F764595" w14:textId="77777777" w:rsidR="00C6224F" w:rsidRPr="00C6224F" w:rsidRDefault="00C6224F" w:rsidP="00C6224F">
      <w:pPr>
        <w:pStyle w:val="Estilo"/>
        <w:rPr>
          <w:rFonts w:ascii="Verdana" w:hAnsi="Verdana"/>
          <w:sz w:val="20"/>
          <w:szCs w:val="20"/>
        </w:rPr>
      </w:pPr>
    </w:p>
    <w:p w14:paraId="275855EF" w14:textId="77777777" w:rsidR="00C6224F" w:rsidRPr="00C6224F" w:rsidRDefault="00C6224F" w:rsidP="00C6224F">
      <w:pPr>
        <w:pStyle w:val="Estilo"/>
        <w:rPr>
          <w:rFonts w:ascii="Verdana" w:hAnsi="Verdana"/>
          <w:sz w:val="20"/>
          <w:szCs w:val="20"/>
        </w:rPr>
      </w:pPr>
      <w:r w:rsidRPr="00C6224F">
        <w:rPr>
          <w:rFonts w:ascii="Verdana" w:hAnsi="Verdana"/>
          <w:sz w:val="20"/>
          <w:szCs w:val="20"/>
        </w:rPr>
        <w:t xml:space="preserve">El reconocimiento que voluntariamente haga un progenitor de su </w:t>
      </w:r>
      <w:proofErr w:type="gramStart"/>
      <w:r w:rsidRPr="00C6224F">
        <w:rPr>
          <w:rFonts w:ascii="Verdana" w:hAnsi="Verdana"/>
          <w:sz w:val="20"/>
          <w:szCs w:val="20"/>
        </w:rPr>
        <w:t>hijo,</w:t>
      </w:r>
      <w:proofErr w:type="gramEnd"/>
      <w:r w:rsidRPr="00C6224F">
        <w:rPr>
          <w:rFonts w:ascii="Verdana" w:hAnsi="Verdana"/>
          <w:sz w:val="20"/>
          <w:szCs w:val="20"/>
        </w:rPr>
        <w:t xml:space="preserve"> se sujetará a las prescripciones de este Código.</w:t>
      </w:r>
    </w:p>
    <w:p w14:paraId="2C2C4A8D" w14:textId="77777777" w:rsidR="00E3353F" w:rsidRPr="00AD1A3D" w:rsidRDefault="00E3353F" w:rsidP="00E3353F">
      <w:pPr>
        <w:spacing w:after="0" w:line="240" w:lineRule="auto"/>
        <w:jc w:val="both"/>
        <w:rPr>
          <w:rFonts w:ascii="Verdana" w:eastAsia="Calibri" w:hAnsi="Verdana" w:cs="Times New Roman"/>
          <w:sz w:val="20"/>
          <w:szCs w:val="20"/>
        </w:rPr>
      </w:pPr>
    </w:p>
    <w:p w14:paraId="123C57AE"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1895E60C" w14:textId="2E901FB5" w:rsidR="00E3353F" w:rsidRDefault="00AD1A3D" w:rsidP="00AD1A3D">
      <w:pPr>
        <w:pStyle w:val="Estilo"/>
        <w:rPr>
          <w:rFonts w:ascii="Verdana" w:hAnsi="Verdana"/>
          <w:sz w:val="20"/>
          <w:szCs w:val="20"/>
        </w:rPr>
      </w:pPr>
      <w:r w:rsidRPr="00AD1A3D">
        <w:rPr>
          <w:rFonts w:ascii="Verdana" w:hAnsi="Verdana"/>
          <w:sz w:val="20"/>
          <w:szCs w:val="20"/>
        </w:rPr>
        <w:t>Art. 138. Ha lugar a pedir la rectificación cuando se solicite variar algún nombre, apellido u otra circunstancia que sea esencial.</w:t>
      </w:r>
    </w:p>
    <w:p w14:paraId="6A1D4116" w14:textId="77777777" w:rsidR="00AD1A3D" w:rsidRPr="00E3353F" w:rsidRDefault="00AD1A3D" w:rsidP="00AD1A3D">
      <w:pPr>
        <w:pStyle w:val="Estilo"/>
        <w:rPr>
          <w:rFonts w:ascii="Verdana" w:hAnsi="Verdana"/>
          <w:sz w:val="20"/>
          <w:szCs w:val="20"/>
        </w:rPr>
      </w:pPr>
    </w:p>
    <w:p w14:paraId="63A286BF"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PRIMER PARRAFO, P.O. 10 DE JUNIO DE 2005)</w:t>
      </w:r>
    </w:p>
    <w:p w14:paraId="6D18381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139. Pueden pedir la rectificación o modificación judicial o administrativa de un acta del estado civil:</w:t>
      </w:r>
    </w:p>
    <w:p w14:paraId="552C70A5" w14:textId="77777777" w:rsidR="00C6224F" w:rsidRPr="00C6224F" w:rsidRDefault="00C6224F" w:rsidP="00C6224F">
      <w:pPr>
        <w:pStyle w:val="Estilo"/>
        <w:rPr>
          <w:rFonts w:ascii="Verdana" w:hAnsi="Verdana"/>
          <w:sz w:val="20"/>
          <w:szCs w:val="20"/>
        </w:rPr>
      </w:pPr>
    </w:p>
    <w:p w14:paraId="24EA3CE4"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 Las personas de cuyo estado se trata;</w:t>
      </w:r>
    </w:p>
    <w:p w14:paraId="492EAD3A" w14:textId="77777777" w:rsidR="00C6224F" w:rsidRPr="00C6224F" w:rsidRDefault="00C6224F" w:rsidP="00C6224F">
      <w:pPr>
        <w:pStyle w:val="Estilo"/>
        <w:rPr>
          <w:rFonts w:ascii="Verdana" w:hAnsi="Verdana"/>
          <w:sz w:val="20"/>
          <w:szCs w:val="20"/>
        </w:rPr>
      </w:pPr>
    </w:p>
    <w:p w14:paraId="1EB85EF7"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 Las que se mencionan en el acta como relacionadas con el estado civil de alguno;</w:t>
      </w:r>
    </w:p>
    <w:p w14:paraId="221FFBDB" w14:textId="77777777" w:rsidR="00C6224F" w:rsidRPr="00C6224F" w:rsidRDefault="00C6224F" w:rsidP="00C6224F">
      <w:pPr>
        <w:pStyle w:val="Estilo"/>
        <w:rPr>
          <w:rFonts w:ascii="Verdana" w:hAnsi="Verdana"/>
          <w:sz w:val="20"/>
          <w:szCs w:val="20"/>
        </w:rPr>
      </w:pPr>
    </w:p>
    <w:p w14:paraId="400DB708"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III. Los herederos de las personas comprendidas en las dos fracciones anteriores;</w:t>
      </w:r>
    </w:p>
    <w:p w14:paraId="693389C4" w14:textId="77777777" w:rsidR="00C6224F" w:rsidRPr="00C6224F" w:rsidRDefault="00C6224F" w:rsidP="00C6224F">
      <w:pPr>
        <w:pStyle w:val="Estilo"/>
        <w:rPr>
          <w:rFonts w:ascii="Verdana" w:hAnsi="Verdana"/>
          <w:sz w:val="20"/>
          <w:szCs w:val="20"/>
        </w:rPr>
      </w:pPr>
    </w:p>
    <w:p w14:paraId="79391890"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IV. Los que según los artículos 404, 405 y 406 pueden continuar o intentar la acción de que en ellos se trata;</w:t>
      </w:r>
    </w:p>
    <w:p w14:paraId="1E704FE4" w14:textId="77777777" w:rsidR="00C6224F" w:rsidRPr="00C6224F" w:rsidRDefault="00C6224F" w:rsidP="00C6224F">
      <w:pPr>
        <w:pStyle w:val="Estilo"/>
        <w:rPr>
          <w:rFonts w:ascii="Verdana" w:hAnsi="Verdana"/>
          <w:sz w:val="20"/>
          <w:szCs w:val="20"/>
        </w:rPr>
      </w:pPr>
    </w:p>
    <w:p w14:paraId="55B58FC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 Aquellos cuyo carácter de herederos de las personas a que se refieren las fracciones I y II, depende de la rectificación del acta.</w:t>
      </w:r>
    </w:p>
    <w:p w14:paraId="315AB198" w14:textId="77777777" w:rsidR="00C6224F" w:rsidRPr="00C6224F" w:rsidRDefault="00C6224F" w:rsidP="00C6224F">
      <w:pPr>
        <w:pStyle w:val="Estilo"/>
        <w:rPr>
          <w:rFonts w:ascii="Verdana" w:hAnsi="Verdana"/>
          <w:sz w:val="20"/>
          <w:szCs w:val="20"/>
        </w:rPr>
      </w:pPr>
    </w:p>
    <w:p w14:paraId="7F5BF34D"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140. El juicio de rectificación de acta se seguirá en la forma que se establezca en el Código de Procedimientos Civiles.</w:t>
      </w:r>
    </w:p>
    <w:p w14:paraId="0591BE12" w14:textId="77777777" w:rsidR="00C6224F" w:rsidRPr="00C6224F" w:rsidRDefault="00C6224F" w:rsidP="00C6224F">
      <w:pPr>
        <w:pStyle w:val="Estilo"/>
        <w:rPr>
          <w:rFonts w:ascii="Verdana" w:hAnsi="Verdana"/>
          <w:sz w:val="20"/>
          <w:szCs w:val="20"/>
        </w:rPr>
      </w:pPr>
    </w:p>
    <w:p w14:paraId="43357DFF"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(ADICIONADO, P.O. 10 DE JUNIO DE 2005)</w:t>
      </w:r>
    </w:p>
    <w:p w14:paraId="762F881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La rectificación administrativa se llevará a cabo bajo el procedimiento siguiente:</w:t>
      </w:r>
    </w:p>
    <w:p w14:paraId="188495C7" w14:textId="77777777" w:rsidR="00C6224F" w:rsidRPr="00C6224F" w:rsidRDefault="00C6224F" w:rsidP="00C6224F">
      <w:pPr>
        <w:pStyle w:val="Estilo"/>
        <w:rPr>
          <w:rFonts w:ascii="Verdana" w:hAnsi="Verdana"/>
          <w:sz w:val="20"/>
          <w:szCs w:val="20"/>
        </w:rPr>
      </w:pPr>
    </w:p>
    <w:p w14:paraId="3172A86B"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 El interesado o su representante legal deberá presentar su solicitud por escrito y de manera personal, a la Dirección General del Registro Civil o ante el Oficial del Registro Civil, la que deberá contener:</w:t>
      </w:r>
    </w:p>
    <w:p w14:paraId="16B3E265" w14:textId="77777777" w:rsidR="00C6224F" w:rsidRPr="00C6224F" w:rsidRDefault="00C6224F" w:rsidP="00C6224F">
      <w:pPr>
        <w:pStyle w:val="Estilo"/>
        <w:rPr>
          <w:rFonts w:ascii="Verdana" w:hAnsi="Verdana"/>
          <w:sz w:val="20"/>
          <w:szCs w:val="20"/>
        </w:rPr>
      </w:pPr>
    </w:p>
    <w:p w14:paraId="0E010826"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 El nombre del solicitante y el domicilio que señale para oír notificaciones;</w:t>
      </w:r>
    </w:p>
    <w:p w14:paraId="58A249E8" w14:textId="77777777" w:rsidR="00C6224F" w:rsidRPr="00C6224F" w:rsidRDefault="00C6224F" w:rsidP="00C6224F">
      <w:pPr>
        <w:pStyle w:val="Estilo"/>
        <w:rPr>
          <w:rFonts w:ascii="Verdana" w:hAnsi="Verdana"/>
          <w:sz w:val="20"/>
          <w:szCs w:val="20"/>
        </w:rPr>
      </w:pPr>
    </w:p>
    <w:p w14:paraId="64FA3AA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b) El señalamiento preciso de los errores que contenga el acta que se pretende corregir, expresando los argumentos en los cuales el interesado sustenta su petición;</w:t>
      </w:r>
    </w:p>
    <w:p w14:paraId="6EA8C553" w14:textId="77777777" w:rsidR="00C6224F" w:rsidRPr="00C6224F" w:rsidRDefault="00C6224F" w:rsidP="00C6224F">
      <w:pPr>
        <w:pStyle w:val="Estilo"/>
        <w:rPr>
          <w:rFonts w:ascii="Verdana" w:hAnsi="Verdana"/>
          <w:sz w:val="20"/>
          <w:szCs w:val="20"/>
        </w:rPr>
      </w:pPr>
    </w:p>
    <w:p w14:paraId="5BA6E4E1"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 A la solicitud se acompañarán los siguientes documentos:</w:t>
      </w:r>
    </w:p>
    <w:p w14:paraId="2CA782F3" w14:textId="77777777" w:rsidR="00C6224F" w:rsidRPr="00C6224F" w:rsidRDefault="00C6224F" w:rsidP="00C6224F">
      <w:pPr>
        <w:pStyle w:val="Estilo"/>
        <w:rPr>
          <w:rFonts w:ascii="Verdana" w:hAnsi="Verdana"/>
          <w:sz w:val="20"/>
          <w:szCs w:val="20"/>
        </w:rPr>
      </w:pPr>
    </w:p>
    <w:p w14:paraId="31577DB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 Certificado reciente del acta que se pretende corregir;</w:t>
      </w:r>
    </w:p>
    <w:p w14:paraId="047FB739" w14:textId="77777777" w:rsidR="00C6224F" w:rsidRPr="00C6224F" w:rsidRDefault="00C6224F" w:rsidP="00C6224F">
      <w:pPr>
        <w:pStyle w:val="Estilo"/>
        <w:rPr>
          <w:rFonts w:ascii="Verdana" w:hAnsi="Verdana"/>
          <w:sz w:val="20"/>
          <w:szCs w:val="20"/>
        </w:rPr>
      </w:pPr>
    </w:p>
    <w:p w14:paraId="32A4A6FA" w14:textId="77777777" w:rsidR="00C6224F" w:rsidRPr="00C6224F" w:rsidRDefault="00C6224F" w:rsidP="00C6224F">
      <w:pPr>
        <w:pStyle w:val="Estilo"/>
        <w:rPr>
          <w:rFonts w:ascii="Verdana" w:hAnsi="Verdana"/>
          <w:sz w:val="20"/>
          <w:szCs w:val="20"/>
        </w:rPr>
      </w:pPr>
      <w:r w:rsidRPr="00C6224F">
        <w:rPr>
          <w:rFonts w:ascii="Verdana" w:hAnsi="Verdana"/>
          <w:sz w:val="20"/>
          <w:szCs w:val="20"/>
        </w:rPr>
        <w:t>b) Identificación oficial con fotografía del solicitante;</w:t>
      </w:r>
    </w:p>
    <w:p w14:paraId="71A6912B" w14:textId="77777777" w:rsidR="00C6224F" w:rsidRPr="00C6224F" w:rsidRDefault="00C6224F" w:rsidP="00C6224F">
      <w:pPr>
        <w:pStyle w:val="Estilo"/>
        <w:rPr>
          <w:rFonts w:ascii="Verdana" w:hAnsi="Verdana"/>
          <w:sz w:val="20"/>
          <w:szCs w:val="20"/>
        </w:rPr>
      </w:pPr>
    </w:p>
    <w:p w14:paraId="1E1C2259" w14:textId="77777777" w:rsidR="00C6224F" w:rsidRPr="00C6224F" w:rsidRDefault="00C6224F" w:rsidP="00C6224F">
      <w:pPr>
        <w:pStyle w:val="Estilo"/>
        <w:rPr>
          <w:rFonts w:ascii="Verdana" w:hAnsi="Verdana"/>
          <w:sz w:val="20"/>
          <w:szCs w:val="20"/>
        </w:rPr>
      </w:pPr>
      <w:r w:rsidRPr="00C6224F">
        <w:rPr>
          <w:rFonts w:ascii="Verdana" w:hAnsi="Verdana"/>
          <w:sz w:val="20"/>
          <w:szCs w:val="20"/>
        </w:rPr>
        <w:t>c) Los documentos suficientes que acrediten la petición del interesado, pero en todo caso, deberá acreditarse en forma indubitable la identidad del solicitante;</w:t>
      </w:r>
    </w:p>
    <w:p w14:paraId="385E7066" w14:textId="77777777" w:rsidR="00C6224F" w:rsidRPr="00C6224F" w:rsidRDefault="00C6224F" w:rsidP="00C6224F">
      <w:pPr>
        <w:pStyle w:val="Estilo"/>
        <w:rPr>
          <w:rFonts w:ascii="Verdana" w:hAnsi="Verdana"/>
          <w:sz w:val="20"/>
          <w:szCs w:val="20"/>
        </w:rPr>
      </w:pPr>
    </w:p>
    <w:p w14:paraId="1A0AB826" w14:textId="77777777" w:rsidR="00C6224F" w:rsidRPr="00C6224F" w:rsidRDefault="00C6224F" w:rsidP="00C6224F">
      <w:pPr>
        <w:pStyle w:val="Estilo"/>
        <w:rPr>
          <w:rFonts w:ascii="Verdana" w:hAnsi="Verdana"/>
          <w:sz w:val="20"/>
          <w:szCs w:val="20"/>
        </w:rPr>
      </w:pPr>
      <w:r w:rsidRPr="00C6224F">
        <w:rPr>
          <w:rFonts w:ascii="Verdana" w:hAnsi="Verdana"/>
          <w:sz w:val="20"/>
          <w:szCs w:val="20"/>
        </w:rPr>
        <w:t xml:space="preserve">III. Si la solicitud de rectificación o modificación de </w:t>
      </w:r>
      <w:proofErr w:type="gramStart"/>
      <w:r w:rsidRPr="00C6224F">
        <w:rPr>
          <w:rFonts w:ascii="Verdana" w:hAnsi="Verdana"/>
          <w:sz w:val="20"/>
          <w:szCs w:val="20"/>
        </w:rPr>
        <w:t>una acta</w:t>
      </w:r>
      <w:proofErr w:type="gramEnd"/>
      <w:r w:rsidRPr="00C6224F">
        <w:rPr>
          <w:rFonts w:ascii="Verdana" w:hAnsi="Verdana"/>
          <w:sz w:val="20"/>
          <w:szCs w:val="20"/>
        </w:rPr>
        <w:t xml:space="preserve"> del estado civil, no fuere clara o no se acompañasen pruebas, la Dirección General del Registro Civil o el Oficial del Registro Civil, prevendrá por una sola ocasión al interesado por un plazo de tres días hábiles, para que la aclare o presente las pruebas, con el apercibimiento de que si no lo hiciere, se desechará de plano su petición;</w:t>
      </w:r>
    </w:p>
    <w:p w14:paraId="28473B09" w14:textId="77777777" w:rsidR="00C6224F" w:rsidRPr="00C6224F" w:rsidRDefault="00C6224F" w:rsidP="00C6224F">
      <w:pPr>
        <w:pStyle w:val="Estilo"/>
        <w:rPr>
          <w:rFonts w:ascii="Verdana" w:hAnsi="Verdana"/>
          <w:sz w:val="20"/>
          <w:szCs w:val="20"/>
        </w:rPr>
      </w:pPr>
    </w:p>
    <w:p w14:paraId="4FB088B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IV. A efecto, de mejor proveer, la Dirección General del Registro Civil o el Oficial del Registro Civil, podrá allegarse las pruebas y realizar las diligencias que estime convenientes llevando a cabo las prevenciones necesarias;</w:t>
      </w:r>
    </w:p>
    <w:p w14:paraId="427969AF" w14:textId="77777777" w:rsidR="00C6224F" w:rsidRPr="00C6224F" w:rsidRDefault="00C6224F" w:rsidP="00C6224F">
      <w:pPr>
        <w:pStyle w:val="Estilo"/>
        <w:rPr>
          <w:rFonts w:ascii="Verdana" w:hAnsi="Verdana"/>
          <w:sz w:val="20"/>
          <w:szCs w:val="20"/>
        </w:rPr>
      </w:pPr>
    </w:p>
    <w:p w14:paraId="46D847EC"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 La Dirección General del Registro Civil, una vez que se encuentre debidamente integrado el expediente y desahogadas las probanzas, dictará resolución dentro de un plazo de diez días hábiles;</w:t>
      </w:r>
    </w:p>
    <w:p w14:paraId="724C1168" w14:textId="77777777" w:rsidR="00C6224F" w:rsidRPr="00C6224F" w:rsidRDefault="00C6224F" w:rsidP="00C6224F">
      <w:pPr>
        <w:pStyle w:val="Estilo"/>
        <w:rPr>
          <w:rFonts w:ascii="Verdana" w:hAnsi="Verdana"/>
          <w:sz w:val="20"/>
          <w:szCs w:val="20"/>
        </w:rPr>
      </w:pPr>
    </w:p>
    <w:p w14:paraId="6B44B977"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VI. La Dirección General del Registro Civil resolverá de plano, emitiendo la resolución en la que funde y motive la procedencia o improcedencia de la solicitud, ordenando, en su caso, la rectificación o modificación respectiva. Una vez que haya sido notificada la resolución al interesado, se comunicará a la Oficialía del Registro Civil correspondiente a fin de que se realicen las anotaciones marginales conducentes.</w:t>
      </w:r>
    </w:p>
    <w:p w14:paraId="468BFFA5" w14:textId="77777777" w:rsidR="00C6224F" w:rsidRPr="00C6224F" w:rsidRDefault="00C6224F" w:rsidP="00C6224F">
      <w:pPr>
        <w:pStyle w:val="Estilo"/>
        <w:rPr>
          <w:rFonts w:ascii="Verdana" w:hAnsi="Verdana"/>
          <w:sz w:val="20"/>
          <w:szCs w:val="20"/>
        </w:rPr>
      </w:pPr>
    </w:p>
    <w:p w14:paraId="03DB28B3"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(ADICIONADO, P.O. 10 DE JUNIO DE 2005)</w:t>
      </w:r>
    </w:p>
    <w:p w14:paraId="09B500A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En caso de negarse la solicitud, el interesado, podrá acudir ante el Juez competente para su trámite judicial, en los términos que prescribe el Código de Procedimientos Civiles vigente.</w:t>
      </w:r>
    </w:p>
    <w:p w14:paraId="67EA1EB0" w14:textId="77777777" w:rsidR="00C6224F" w:rsidRDefault="00C6224F" w:rsidP="00E3353F">
      <w:pPr>
        <w:spacing w:after="0" w:line="240" w:lineRule="auto"/>
        <w:jc w:val="both"/>
        <w:rPr>
          <w:rFonts w:ascii="Verdana" w:eastAsia="Calibri" w:hAnsi="Verdana" w:cs="Times New Roman"/>
          <w:sz w:val="20"/>
          <w:szCs w:val="20"/>
        </w:rPr>
      </w:pPr>
    </w:p>
    <w:p w14:paraId="3AA940E0"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0A2AA00E"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 La aclaración de las actas del Registro Civil podrá solicitarse ante el propio Oficial, por la persona a quien se refiere el acta o su representante legal, y en los casos que proceda, respecto de las actas de defunción, podrán solicitarla las personas a las que se refiere el artículo 139 de este Código.</w:t>
      </w:r>
    </w:p>
    <w:p w14:paraId="204AE1ED" w14:textId="77777777" w:rsidR="00AD1A3D" w:rsidRPr="00AD1A3D" w:rsidRDefault="00AD1A3D" w:rsidP="00AD1A3D">
      <w:pPr>
        <w:pStyle w:val="Estilo"/>
        <w:rPr>
          <w:rFonts w:ascii="Verdana" w:hAnsi="Verdana"/>
          <w:sz w:val="20"/>
          <w:szCs w:val="20"/>
        </w:rPr>
      </w:pPr>
    </w:p>
    <w:p w14:paraId="73C9F459" w14:textId="77777777" w:rsidR="00AD1A3D" w:rsidRPr="00AD1A3D" w:rsidRDefault="00AD1A3D" w:rsidP="00AD1A3D">
      <w:pPr>
        <w:pStyle w:val="Estilo"/>
        <w:rPr>
          <w:rFonts w:ascii="Verdana" w:hAnsi="Verdana"/>
          <w:sz w:val="20"/>
          <w:szCs w:val="20"/>
        </w:rPr>
      </w:pPr>
      <w:r w:rsidRPr="00AD1A3D">
        <w:rPr>
          <w:rFonts w:ascii="Verdana" w:hAnsi="Verdana"/>
          <w:sz w:val="20"/>
          <w:szCs w:val="20"/>
        </w:rPr>
        <w:t>Se podrá pedir la aclaración de cualquier acta del Registro Civil, en los casos siguientes:</w:t>
      </w:r>
    </w:p>
    <w:p w14:paraId="25AFDD77" w14:textId="77777777" w:rsidR="00AD1A3D" w:rsidRPr="00AD1A3D" w:rsidRDefault="00AD1A3D" w:rsidP="00AD1A3D">
      <w:pPr>
        <w:pStyle w:val="Estilo"/>
        <w:rPr>
          <w:rFonts w:ascii="Verdana" w:hAnsi="Verdana"/>
          <w:sz w:val="20"/>
          <w:szCs w:val="20"/>
        </w:rPr>
      </w:pPr>
    </w:p>
    <w:p w14:paraId="66CFDDB1" w14:textId="77777777" w:rsidR="00AD1A3D" w:rsidRPr="00AD1A3D" w:rsidRDefault="00AD1A3D" w:rsidP="00AD1A3D">
      <w:pPr>
        <w:pStyle w:val="Estilo"/>
        <w:rPr>
          <w:rFonts w:ascii="Verdana" w:hAnsi="Verdana"/>
          <w:sz w:val="20"/>
          <w:szCs w:val="20"/>
        </w:rPr>
      </w:pPr>
      <w:r w:rsidRPr="00AD1A3D">
        <w:rPr>
          <w:rFonts w:ascii="Verdana" w:hAnsi="Verdana"/>
          <w:sz w:val="20"/>
          <w:szCs w:val="20"/>
        </w:rPr>
        <w:lastRenderedPageBreak/>
        <w:t>I. Cuando en las actas existan errores mecanográficos u ortográficos que no afecten los datos esenciales de aquéllas;</w:t>
      </w:r>
    </w:p>
    <w:p w14:paraId="4F78C9BC" w14:textId="77777777" w:rsidR="00AD1A3D" w:rsidRPr="00AD1A3D" w:rsidRDefault="00AD1A3D" w:rsidP="00AD1A3D">
      <w:pPr>
        <w:pStyle w:val="Estilo"/>
        <w:rPr>
          <w:rFonts w:ascii="Verdana" w:hAnsi="Verdana"/>
          <w:sz w:val="20"/>
          <w:szCs w:val="20"/>
        </w:rPr>
      </w:pPr>
    </w:p>
    <w:p w14:paraId="67E0037E"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II. Cuando existan discordancias entre el nombre asentado con los datos contenidos en el acta;</w:t>
      </w:r>
    </w:p>
    <w:p w14:paraId="17F2DC95" w14:textId="77777777" w:rsidR="00AD1A3D" w:rsidRPr="00AD1A3D" w:rsidRDefault="00AD1A3D" w:rsidP="00AD1A3D">
      <w:pPr>
        <w:pStyle w:val="Estilo"/>
        <w:rPr>
          <w:rFonts w:ascii="Verdana" w:hAnsi="Verdana"/>
          <w:sz w:val="20"/>
          <w:szCs w:val="20"/>
        </w:rPr>
      </w:pPr>
    </w:p>
    <w:p w14:paraId="5B04F181"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III. En el caso de ilegibilidad de caracteres;</w:t>
      </w:r>
    </w:p>
    <w:p w14:paraId="67B1D699" w14:textId="77777777" w:rsidR="00AD1A3D" w:rsidRPr="00AD1A3D" w:rsidRDefault="00AD1A3D" w:rsidP="00AD1A3D">
      <w:pPr>
        <w:pStyle w:val="Estilo"/>
        <w:rPr>
          <w:rFonts w:ascii="Verdana" w:hAnsi="Verdana"/>
          <w:sz w:val="20"/>
          <w:szCs w:val="20"/>
        </w:rPr>
      </w:pPr>
    </w:p>
    <w:p w14:paraId="2C82ABA3"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IV. Cuando exista omisión en los datos de localización del documento;</w:t>
      </w:r>
    </w:p>
    <w:p w14:paraId="2BFF4FF4" w14:textId="77777777" w:rsidR="00AD1A3D" w:rsidRPr="00AD1A3D" w:rsidRDefault="00AD1A3D" w:rsidP="00AD1A3D">
      <w:pPr>
        <w:pStyle w:val="Estilo"/>
        <w:rPr>
          <w:rFonts w:ascii="Verdana" w:hAnsi="Verdana"/>
          <w:sz w:val="20"/>
          <w:szCs w:val="20"/>
        </w:rPr>
      </w:pPr>
    </w:p>
    <w:p w14:paraId="7CAAFEE8"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 Cuando se omitan el lugar de nacimiento o la nacionalidad en el acta;</w:t>
      </w:r>
    </w:p>
    <w:p w14:paraId="4701FE1F" w14:textId="77777777" w:rsidR="00AD1A3D" w:rsidRPr="00AD1A3D" w:rsidRDefault="00AD1A3D" w:rsidP="00AD1A3D">
      <w:pPr>
        <w:pStyle w:val="Estilo"/>
        <w:rPr>
          <w:rFonts w:ascii="Verdana" w:hAnsi="Verdana"/>
          <w:sz w:val="20"/>
          <w:szCs w:val="20"/>
        </w:rPr>
      </w:pPr>
    </w:p>
    <w:p w14:paraId="327EBE35"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 En caso de errores o discordancias en las anotaciones ordenadas por la autoridad judicial;</w:t>
      </w:r>
    </w:p>
    <w:p w14:paraId="4353D404" w14:textId="77777777" w:rsidR="00AD1A3D" w:rsidRPr="00AD1A3D" w:rsidRDefault="00AD1A3D" w:rsidP="00AD1A3D">
      <w:pPr>
        <w:pStyle w:val="Estilo"/>
        <w:rPr>
          <w:rFonts w:ascii="Verdana" w:hAnsi="Verdana"/>
          <w:sz w:val="20"/>
          <w:szCs w:val="20"/>
        </w:rPr>
      </w:pPr>
    </w:p>
    <w:p w14:paraId="01F9725A"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VII. En caso de discordancia entre el acta del libro original y el acta del libro duplicado;</w:t>
      </w:r>
    </w:p>
    <w:p w14:paraId="59A49274" w14:textId="77777777" w:rsidR="00AD1A3D" w:rsidRPr="00AD1A3D" w:rsidRDefault="00AD1A3D" w:rsidP="00AD1A3D">
      <w:pPr>
        <w:pStyle w:val="Estilo"/>
        <w:rPr>
          <w:rFonts w:ascii="Verdana" w:hAnsi="Verdana"/>
          <w:sz w:val="20"/>
          <w:szCs w:val="20"/>
        </w:rPr>
      </w:pPr>
    </w:p>
    <w:p w14:paraId="199348FB"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VIII. Cuando existan abreviaturas de nombres y apellidos, siempre y cuando del mismo documento se puedan inferir; y</w:t>
      </w:r>
    </w:p>
    <w:p w14:paraId="426391B0" w14:textId="77777777" w:rsidR="00AD1A3D" w:rsidRPr="00AD1A3D" w:rsidRDefault="00AD1A3D" w:rsidP="00AD1A3D">
      <w:pPr>
        <w:pStyle w:val="Estilo"/>
        <w:rPr>
          <w:rFonts w:ascii="Verdana" w:hAnsi="Verdana"/>
          <w:sz w:val="20"/>
          <w:szCs w:val="20"/>
        </w:rPr>
      </w:pPr>
    </w:p>
    <w:p w14:paraId="00D8D1E0"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IX. Cuando el objetivo sea </w:t>
      </w:r>
      <w:proofErr w:type="gramStart"/>
      <w:r w:rsidRPr="00AD1A3D">
        <w:rPr>
          <w:rFonts w:ascii="Verdana" w:hAnsi="Verdana"/>
          <w:sz w:val="20"/>
          <w:szCs w:val="20"/>
        </w:rPr>
        <w:t>que</w:t>
      </w:r>
      <w:proofErr w:type="gramEnd"/>
      <w:r w:rsidRPr="00AD1A3D">
        <w:rPr>
          <w:rFonts w:ascii="Verdana" w:hAnsi="Verdana"/>
          <w:sz w:val="20"/>
          <w:szCs w:val="20"/>
        </w:rPr>
        <w:t xml:space="preserve"> sin modificar el acta original, se haga constar que el interesado, en su vida ordinaria, emplea solamente alguno de los nombres o apellidos que aparezcan en el acta, pero que se trate de la misma persona.</w:t>
      </w:r>
    </w:p>
    <w:p w14:paraId="18F8360D" w14:textId="77777777" w:rsidR="00AD1A3D" w:rsidRPr="00AD1A3D" w:rsidRDefault="00AD1A3D" w:rsidP="00AD1A3D">
      <w:pPr>
        <w:pStyle w:val="Estilo"/>
        <w:rPr>
          <w:rFonts w:ascii="Verdana" w:hAnsi="Verdana"/>
          <w:sz w:val="20"/>
          <w:szCs w:val="20"/>
        </w:rPr>
      </w:pPr>
    </w:p>
    <w:p w14:paraId="053E42A1"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La persona interesada deberá acompañar a su solicitud, copia certificada del o las actas cuya aclaración se solicita, así como los documentos en que funde la procedencia de la aclaración. </w:t>
      </w:r>
      <w:proofErr w:type="gramStart"/>
      <w:r w:rsidRPr="00AD1A3D">
        <w:rPr>
          <w:rFonts w:ascii="Verdana" w:hAnsi="Verdana"/>
          <w:sz w:val="20"/>
          <w:szCs w:val="20"/>
        </w:rPr>
        <w:t>Asimismo</w:t>
      </w:r>
      <w:proofErr w:type="gramEnd"/>
      <w:r w:rsidRPr="00AD1A3D">
        <w:rPr>
          <w:rFonts w:ascii="Verdana" w:hAnsi="Verdana"/>
          <w:sz w:val="20"/>
          <w:szCs w:val="20"/>
        </w:rPr>
        <w:t xml:space="preserve"> podrá ofrecer la prueba testimonial.</w:t>
      </w:r>
    </w:p>
    <w:p w14:paraId="408ED86B" w14:textId="77777777" w:rsidR="00AD1A3D" w:rsidRPr="00AD1A3D" w:rsidRDefault="00AD1A3D" w:rsidP="00AD1A3D">
      <w:pPr>
        <w:pStyle w:val="Estilo"/>
        <w:rPr>
          <w:rFonts w:ascii="Verdana" w:hAnsi="Verdana"/>
          <w:sz w:val="20"/>
          <w:szCs w:val="20"/>
        </w:rPr>
      </w:pPr>
    </w:p>
    <w:p w14:paraId="43114C5D"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El Oficial del Registro Civil recibirá la solicitud de aclaración y deberá resolver en un lapso de tres días hábiles contados a partir de la recepción de </w:t>
      </w:r>
      <w:proofErr w:type="gramStart"/>
      <w:r w:rsidRPr="00AD1A3D">
        <w:rPr>
          <w:rFonts w:ascii="Verdana" w:hAnsi="Verdana"/>
          <w:sz w:val="20"/>
          <w:szCs w:val="20"/>
        </w:rPr>
        <w:t>la misma</w:t>
      </w:r>
      <w:proofErr w:type="gramEnd"/>
      <w:r w:rsidRPr="00AD1A3D">
        <w:rPr>
          <w:rFonts w:ascii="Verdana" w:hAnsi="Verdana"/>
          <w:sz w:val="20"/>
          <w:szCs w:val="20"/>
        </w:rPr>
        <w:t>. En caso de ofrecimiento de testigos, la prueba deberá desahogarse dentro del plazo señalado anteriormente. Siempre se levantará constancia en los términos de la fracción VI del artículo 43.</w:t>
      </w:r>
    </w:p>
    <w:p w14:paraId="09AB5285" w14:textId="77777777" w:rsidR="00AD1A3D" w:rsidRPr="00AD1A3D" w:rsidRDefault="00AD1A3D" w:rsidP="00AD1A3D">
      <w:pPr>
        <w:pStyle w:val="Estilo"/>
        <w:rPr>
          <w:rFonts w:ascii="Verdana" w:hAnsi="Verdana"/>
          <w:sz w:val="20"/>
          <w:szCs w:val="20"/>
        </w:rPr>
      </w:pPr>
    </w:p>
    <w:p w14:paraId="0C897DC7"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11AAFD62"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141-A. En los trámites de aclaración de actas del Registro Civil, se admitirá mandato otorgado en escrito privado ratificado ante Notario Público.</w:t>
      </w:r>
    </w:p>
    <w:p w14:paraId="67C75405" w14:textId="77777777" w:rsidR="00AD1A3D" w:rsidRPr="00AD1A3D" w:rsidRDefault="00AD1A3D" w:rsidP="00AD1A3D">
      <w:pPr>
        <w:pStyle w:val="Estilo"/>
        <w:rPr>
          <w:rFonts w:ascii="Verdana" w:hAnsi="Verdana"/>
          <w:sz w:val="20"/>
          <w:szCs w:val="20"/>
        </w:rPr>
      </w:pPr>
    </w:p>
    <w:p w14:paraId="64EF1F3A"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448DE4FD"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141-B. Contra la resolución que recaiga a la solicitud de aclaración de las actas podrá interponerse el recurso de revocación dentro de los quince días hábiles siguientes a su notificación, ante el propio Oficial del Registro Civil, y será resuelto dentro de los tres días siguientes.</w:t>
      </w:r>
    </w:p>
    <w:p w14:paraId="12968D7D" w14:textId="77777777" w:rsidR="00AD1A3D" w:rsidRPr="00AD1A3D" w:rsidRDefault="00AD1A3D" w:rsidP="00AD1A3D">
      <w:pPr>
        <w:pStyle w:val="Estilo"/>
        <w:rPr>
          <w:rFonts w:ascii="Verdana" w:hAnsi="Verdana"/>
          <w:sz w:val="20"/>
          <w:szCs w:val="20"/>
        </w:rPr>
      </w:pPr>
    </w:p>
    <w:p w14:paraId="34BEA424" w14:textId="77777777" w:rsidR="00AD1A3D" w:rsidRPr="00AD1A3D" w:rsidRDefault="00AD1A3D" w:rsidP="00AD1A3D">
      <w:pPr>
        <w:pStyle w:val="Estilo"/>
        <w:rPr>
          <w:rFonts w:ascii="Verdana" w:hAnsi="Verdana"/>
          <w:sz w:val="20"/>
          <w:szCs w:val="20"/>
        </w:rPr>
      </w:pPr>
      <w:r w:rsidRPr="00AD1A3D">
        <w:rPr>
          <w:rFonts w:ascii="Verdana" w:hAnsi="Verdana"/>
          <w:sz w:val="20"/>
          <w:szCs w:val="20"/>
        </w:rPr>
        <w:t>El interesado podrá optar entre agotar el recurso de revocación o acudir directamente al Tribunal de lo Contencioso Administrativo a impugnar la resolución.</w:t>
      </w:r>
    </w:p>
    <w:p w14:paraId="7FB543C8" w14:textId="77777777" w:rsidR="00E3353F" w:rsidRPr="00E3353F" w:rsidRDefault="00E3353F" w:rsidP="00E3353F">
      <w:pPr>
        <w:spacing w:after="0" w:line="240" w:lineRule="auto"/>
        <w:jc w:val="both"/>
        <w:rPr>
          <w:rFonts w:ascii="Verdana" w:eastAsia="Calibri" w:hAnsi="Verdana" w:cs="Times New Roman"/>
          <w:sz w:val="20"/>
          <w:szCs w:val="20"/>
        </w:rPr>
      </w:pPr>
    </w:p>
    <w:p w14:paraId="4EB49CF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1F6E3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 La sentencia que cause ejecutoria se comunicará al Oficial del Registro Civil, y éste hará una referencia de ella en el acta impugnada, sea que el fallo conceda o niegue la rectificación. En igual forma procederá tratándose de la aclaración a que se refiere el artículo anterior.</w:t>
      </w:r>
    </w:p>
    <w:p w14:paraId="777EFCA5" w14:textId="77777777" w:rsidR="00E3353F" w:rsidRPr="00E3353F" w:rsidRDefault="00E3353F" w:rsidP="00E3353F">
      <w:pPr>
        <w:spacing w:after="0" w:line="240" w:lineRule="auto"/>
        <w:jc w:val="both"/>
        <w:rPr>
          <w:rFonts w:ascii="Verdana" w:eastAsia="Calibri" w:hAnsi="Verdana" w:cs="Times New Roman"/>
          <w:sz w:val="20"/>
          <w:szCs w:val="20"/>
        </w:rPr>
      </w:pPr>
    </w:p>
    <w:p w14:paraId="5DAF4D6A" w14:textId="77777777" w:rsidR="00E3353F" w:rsidRPr="00E3353F" w:rsidRDefault="00E3353F" w:rsidP="00E3353F">
      <w:pPr>
        <w:spacing w:after="0" w:line="240" w:lineRule="auto"/>
        <w:jc w:val="center"/>
        <w:rPr>
          <w:rFonts w:ascii="Verdana" w:eastAsia="Calibri" w:hAnsi="Verdana" w:cs="Times New Roman"/>
          <w:b/>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1E5F1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14:paraId="4167639F" w14:textId="77777777" w:rsidR="00E3353F" w:rsidRPr="00E3353F" w:rsidRDefault="00E3353F" w:rsidP="00E3353F">
      <w:pPr>
        <w:spacing w:after="0" w:line="240" w:lineRule="auto"/>
        <w:jc w:val="both"/>
        <w:rPr>
          <w:rFonts w:ascii="Verdana" w:eastAsia="Calibri" w:hAnsi="Verdana" w:cs="Times New Roman"/>
          <w:sz w:val="20"/>
          <w:szCs w:val="20"/>
        </w:rPr>
      </w:pPr>
    </w:p>
    <w:p w14:paraId="3665A9B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752BF0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14:paraId="31C29C5B" w14:textId="77777777" w:rsidR="00E3353F" w:rsidRPr="00E3353F" w:rsidRDefault="00E3353F" w:rsidP="00E3353F">
      <w:pPr>
        <w:spacing w:after="0" w:line="240" w:lineRule="auto"/>
        <w:jc w:val="both"/>
        <w:rPr>
          <w:rFonts w:ascii="Verdana" w:eastAsia="Calibri" w:hAnsi="Verdana" w:cs="Times New Roman"/>
          <w:sz w:val="20"/>
          <w:szCs w:val="20"/>
        </w:rPr>
      </w:pPr>
    </w:p>
    <w:p w14:paraId="11F51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14:paraId="0185BB64" w14:textId="77777777" w:rsidR="00E3353F" w:rsidRPr="00E3353F" w:rsidRDefault="00E3353F" w:rsidP="00E3353F">
      <w:pPr>
        <w:spacing w:after="0" w:line="240" w:lineRule="auto"/>
        <w:jc w:val="both"/>
        <w:rPr>
          <w:rFonts w:ascii="Verdana" w:eastAsia="Calibri" w:hAnsi="Verdana" w:cs="Times New Roman"/>
          <w:sz w:val="20"/>
          <w:szCs w:val="20"/>
        </w:rPr>
      </w:pPr>
    </w:p>
    <w:p w14:paraId="02729F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 Si el Presidente Municipal, en el caso del artículo anterior, se niega a suplir el consentimiento para que se celebre un matrimonio, los interesados podrán ocurrir al Gobernador del Estado para que </w:t>
      </w:r>
      <w:proofErr w:type="gramStart"/>
      <w:r w:rsidRPr="00E3353F">
        <w:rPr>
          <w:rFonts w:ascii="Verdana" w:eastAsia="Calibri" w:hAnsi="Verdana" w:cs="Times New Roman"/>
          <w:sz w:val="20"/>
          <w:szCs w:val="20"/>
        </w:rPr>
        <w:t>resuelva</w:t>
      </w:r>
      <w:proofErr w:type="gramEnd"/>
      <w:r w:rsidRPr="00E3353F">
        <w:rPr>
          <w:rFonts w:ascii="Verdana" w:eastAsia="Calibri" w:hAnsi="Verdana" w:cs="Times New Roman"/>
          <w:sz w:val="20"/>
          <w:szCs w:val="20"/>
        </w:rPr>
        <w:t xml:space="preserve"> en definitiva.</w:t>
      </w:r>
    </w:p>
    <w:p w14:paraId="024E95FF" w14:textId="77777777" w:rsidR="00E3353F" w:rsidRPr="00E3353F" w:rsidRDefault="00E3353F" w:rsidP="00E3353F">
      <w:pPr>
        <w:spacing w:after="0" w:line="240" w:lineRule="auto"/>
        <w:jc w:val="both"/>
        <w:rPr>
          <w:rFonts w:ascii="Verdana" w:eastAsia="Calibri" w:hAnsi="Verdana" w:cs="Times New Roman"/>
          <w:sz w:val="20"/>
          <w:szCs w:val="20"/>
        </w:rPr>
      </w:pPr>
    </w:p>
    <w:p w14:paraId="1BDD0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149. Los interesados pueden ocurrir al Gobernador del Estado cuando los ascendientes o tutores nieguen su consentimiento o revoquen el que hubieren otorgado. Dicho funcionario </w:t>
      </w:r>
      <w:proofErr w:type="gramStart"/>
      <w:r w:rsidRPr="00E3353F">
        <w:rPr>
          <w:rFonts w:ascii="Verdana" w:eastAsia="Calibri" w:hAnsi="Verdana" w:cs="Times New Roman"/>
          <w:sz w:val="20"/>
          <w:szCs w:val="20"/>
        </w:rPr>
        <w:t>resolverá</w:t>
      </w:r>
      <w:proofErr w:type="gramEnd"/>
      <w:r w:rsidRPr="00E3353F">
        <w:rPr>
          <w:rFonts w:ascii="Verdana" w:eastAsia="Calibri" w:hAnsi="Verdana" w:cs="Times New Roman"/>
          <w:sz w:val="20"/>
          <w:szCs w:val="20"/>
        </w:rPr>
        <w:t xml:space="preserve"> en definitiva.</w:t>
      </w:r>
    </w:p>
    <w:p w14:paraId="092FAB98" w14:textId="77777777" w:rsidR="00E3353F" w:rsidRPr="00E3353F" w:rsidRDefault="00E3353F" w:rsidP="00E3353F">
      <w:pPr>
        <w:spacing w:after="0" w:line="240" w:lineRule="auto"/>
        <w:jc w:val="both"/>
        <w:rPr>
          <w:rFonts w:ascii="Verdana" w:eastAsia="Calibri" w:hAnsi="Verdana" w:cs="Times New Roman"/>
          <w:sz w:val="20"/>
          <w:szCs w:val="20"/>
        </w:rPr>
      </w:pPr>
    </w:p>
    <w:p w14:paraId="04D69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14:paraId="374ED949" w14:textId="77777777" w:rsidR="00E3353F" w:rsidRPr="00E3353F" w:rsidRDefault="00E3353F" w:rsidP="00E3353F">
      <w:pPr>
        <w:spacing w:after="0" w:line="240" w:lineRule="auto"/>
        <w:jc w:val="both"/>
        <w:rPr>
          <w:rFonts w:ascii="Verdana" w:eastAsia="Calibri" w:hAnsi="Verdana" w:cs="Times New Roman"/>
          <w:sz w:val="20"/>
          <w:szCs w:val="20"/>
        </w:rPr>
      </w:pPr>
    </w:p>
    <w:p w14:paraId="66F29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14:paraId="0470E2C1" w14:textId="77777777" w:rsidR="00E3353F" w:rsidRPr="00E3353F" w:rsidRDefault="00E3353F" w:rsidP="00E3353F">
      <w:pPr>
        <w:spacing w:after="0" w:line="240" w:lineRule="auto"/>
        <w:jc w:val="both"/>
        <w:rPr>
          <w:rFonts w:ascii="Verdana" w:eastAsia="Calibri" w:hAnsi="Verdana" w:cs="Times New Roman"/>
          <w:sz w:val="20"/>
          <w:szCs w:val="20"/>
        </w:rPr>
      </w:pP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 El marido y la mujer mayores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 El marido y la mujer menores de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 Las capitulaciones matrimoniales en que se constituya la sociedad </w:t>
      </w:r>
      <w:proofErr w:type="gramStart"/>
      <w:r w:rsidRPr="00E3353F">
        <w:rPr>
          <w:rFonts w:ascii="Verdana" w:eastAsia="Calibri" w:hAnsi="Verdana" w:cs="Times New Roman"/>
          <w:sz w:val="20"/>
          <w:szCs w:val="20"/>
        </w:rPr>
        <w:t>conyugal,</w:t>
      </w:r>
      <w:proofErr w:type="gramEnd"/>
      <w:r w:rsidRPr="00E3353F">
        <w:rPr>
          <w:rFonts w:ascii="Verdana" w:eastAsia="Calibri" w:hAnsi="Verdana" w:cs="Times New Roman"/>
          <w:sz w:val="20"/>
          <w:szCs w:val="20"/>
        </w:rPr>
        <w:t xml:space="preserve">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 En este caso, la modificación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w:t>
      </w:r>
      <w:r w:rsidRPr="00E3353F">
        <w:rPr>
          <w:rFonts w:ascii="Verdana" w:eastAsia="Calibri" w:hAnsi="Verdana" w:cs="Times New Roman"/>
          <w:sz w:val="20"/>
          <w:szCs w:val="20"/>
        </w:rPr>
        <w:lastRenderedPageBreak/>
        <w:t>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Art. 186. Las capitulaciones matrimoniales en que se establezca la sociedad </w:t>
      </w:r>
      <w:proofErr w:type="gramStart"/>
      <w:r w:rsidRPr="00E846DB">
        <w:rPr>
          <w:rFonts w:ascii="Verdana" w:hAnsi="Verdana"/>
          <w:sz w:val="20"/>
          <w:szCs w:val="20"/>
        </w:rPr>
        <w:t>conyugal,</w:t>
      </w:r>
      <w:proofErr w:type="gramEnd"/>
      <w:r w:rsidRPr="00E846DB">
        <w:rPr>
          <w:rFonts w:ascii="Verdana" w:hAnsi="Verdana"/>
          <w:sz w:val="20"/>
          <w:szCs w:val="20"/>
        </w:rPr>
        <w:t xml:space="preserve">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 xml:space="preserve">VI. La declaración acerca de si los bienes futuros que adquieran cada cónyuge durante el </w:t>
      </w:r>
      <w:proofErr w:type="gramStart"/>
      <w:r w:rsidRPr="00E846DB">
        <w:rPr>
          <w:rFonts w:ascii="Verdana" w:hAnsi="Verdana"/>
          <w:sz w:val="20"/>
          <w:szCs w:val="20"/>
        </w:rPr>
        <w:t>matrimonio,</w:t>
      </w:r>
      <w:proofErr w:type="gramEnd"/>
      <w:r w:rsidRPr="00E846DB">
        <w:rPr>
          <w:rFonts w:ascii="Verdana" w:hAnsi="Verdana"/>
          <w:sz w:val="20"/>
          <w:szCs w:val="20"/>
        </w:rPr>
        <w:t xml:space="preserve">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 El dominio de los bienes comunes reside en ambos cónyuges mientras subsista la sociedad, pero las acciones en contra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 Las capitulaciones que establezcan separación de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 Las donaciones antenupciales hechas por un </w:t>
      </w:r>
      <w:proofErr w:type="gramStart"/>
      <w:r w:rsidRPr="00E3353F">
        <w:rPr>
          <w:rFonts w:ascii="Verdana" w:eastAsia="Calibri" w:hAnsi="Verdana" w:cs="Times New Roman"/>
          <w:sz w:val="20"/>
          <w:szCs w:val="20"/>
        </w:rPr>
        <w:t>extraño,</w:t>
      </w:r>
      <w:proofErr w:type="gramEnd"/>
      <w:r w:rsidRPr="00E3353F">
        <w:rPr>
          <w:rFonts w:ascii="Verdana" w:eastAsia="Calibri" w:hAnsi="Verdana" w:cs="Times New Roman"/>
          <w:sz w:val="20"/>
          <w:szCs w:val="20"/>
        </w:rPr>
        <w:t xml:space="preserve">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42CB9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42DDA6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288. Los consortes pueden hacerse donaciones, siempre que no sean contrarias a las capitulaciones matrimoniales, ni perjudiquen el derecho de los ascendientes o descendientes del donante a recibir alimentos.</w:t>
      </w:r>
    </w:p>
    <w:p w14:paraId="4C4B5FD7" w14:textId="77777777" w:rsidR="00C6224F" w:rsidRPr="00C6224F" w:rsidRDefault="00C6224F" w:rsidP="00C6224F">
      <w:pPr>
        <w:pStyle w:val="Estilo"/>
        <w:rPr>
          <w:rFonts w:ascii="Verdana" w:hAnsi="Verdana"/>
          <w:sz w:val="20"/>
          <w:szCs w:val="20"/>
        </w:rPr>
      </w:pPr>
    </w:p>
    <w:p w14:paraId="02A8952C"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(REFORMADO, P.O. 10 DE JUNIO DE 2005)</w:t>
      </w:r>
    </w:p>
    <w:p w14:paraId="186F79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289. Las donaciones entre consortes únicamente pueden ser revocadas por las causas previstas en el artículo 1866 de este Código.</w:t>
      </w:r>
    </w:p>
    <w:p w14:paraId="236D849B" w14:textId="77777777" w:rsidR="00C6224F" w:rsidRPr="00C6224F" w:rsidRDefault="00C6224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 La acción de nulidad que nace del error sólo puede deducirse por el cónyuge engañado, pero si éste no ejercita la acción de nulidad inmediatamente que lo advierta, se </w:t>
      </w:r>
      <w:r w:rsidRPr="00E3353F">
        <w:rPr>
          <w:rFonts w:ascii="Verdana" w:eastAsia="Calibri" w:hAnsi="Verdana" w:cs="Times New Roman"/>
          <w:sz w:val="20"/>
          <w:szCs w:val="20"/>
        </w:rPr>
        <w:lastRenderedPageBreak/>
        <w:t>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131BEC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 La menor edad de dieciséis años en el hombre y de catorce en la mujer, dejará de ser causa de nulidad:</w:t>
      </w:r>
    </w:p>
    <w:p w14:paraId="3158FF98" w14:textId="77777777" w:rsidR="00E3353F" w:rsidRPr="00E3353F" w:rsidRDefault="00E3353F" w:rsidP="00E3353F">
      <w:pPr>
        <w:spacing w:after="0" w:line="240" w:lineRule="auto"/>
        <w:jc w:val="both"/>
        <w:rPr>
          <w:rFonts w:ascii="Verdana" w:eastAsia="Calibri" w:hAnsi="Verdana" w:cs="Times New Roman"/>
          <w:sz w:val="20"/>
          <w:szCs w:val="20"/>
        </w:rPr>
      </w:pPr>
    </w:p>
    <w:p w14:paraId="3E523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la mujer hubiere concebido, o</w:t>
      </w:r>
    </w:p>
    <w:p w14:paraId="7271C2FE" w14:textId="77777777" w:rsidR="00E3353F" w:rsidRPr="00E3353F" w:rsidRDefault="00E3353F" w:rsidP="00E3353F">
      <w:pPr>
        <w:spacing w:after="0" w:line="240" w:lineRule="auto"/>
        <w:jc w:val="both"/>
        <w:rPr>
          <w:rFonts w:ascii="Verdana" w:eastAsia="Calibri" w:hAnsi="Verdana" w:cs="Times New Roman"/>
          <w:sz w:val="20"/>
          <w:szCs w:val="20"/>
        </w:rPr>
      </w:pPr>
    </w:p>
    <w:p w14:paraId="115282E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2574E9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los cónyuges menores lleguen a la mayor edad y no hubieren intentado antes la acción de nulidad.</w:t>
      </w:r>
    </w:p>
    <w:p w14:paraId="11235173" w14:textId="77777777" w:rsidR="00E3353F" w:rsidRPr="00E3353F" w:rsidRDefault="00E3353F" w:rsidP="00E3353F">
      <w:pPr>
        <w:spacing w:after="0" w:line="240" w:lineRule="auto"/>
        <w:jc w:val="both"/>
        <w:rPr>
          <w:rFonts w:ascii="Verdana" w:eastAsia="Calibri" w:hAnsi="Verdana" w:cs="Times New Roman"/>
          <w:sz w:val="20"/>
          <w:szCs w:val="20"/>
        </w:rPr>
      </w:pP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 La nulidad por falta de consentimiento de los </w:t>
      </w:r>
      <w:proofErr w:type="gramStart"/>
      <w:r w:rsidRPr="00E3353F">
        <w:rPr>
          <w:rFonts w:ascii="Verdana" w:eastAsia="Calibri" w:hAnsi="Verdana" w:cs="Times New Roman"/>
          <w:sz w:val="20"/>
          <w:szCs w:val="20"/>
        </w:rPr>
        <w:t>ascendientes,</w:t>
      </w:r>
      <w:proofErr w:type="gramEnd"/>
      <w:r w:rsidRPr="00E3353F">
        <w:rPr>
          <w:rFonts w:ascii="Verdana" w:eastAsia="Calibri" w:hAnsi="Verdana" w:cs="Times New Roman"/>
          <w:sz w:val="20"/>
          <w:szCs w:val="20"/>
        </w:rPr>
        <w:t xml:space="preserve">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07D8A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14:paraId="1CC9D92C" w14:textId="77777777" w:rsidR="00E3353F" w:rsidRPr="00E3353F" w:rsidRDefault="00E3353F" w:rsidP="00E3353F">
      <w:pPr>
        <w:spacing w:after="0" w:line="240" w:lineRule="auto"/>
        <w:jc w:val="both"/>
        <w:rPr>
          <w:rFonts w:ascii="Verdana" w:eastAsia="Calibri" w:hAnsi="Verdana" w:cs="Times New Roman"/>
          <w:sz w:val="20"/>
          <w:szCs w:val="20"/>
        </w:rPr>
      </w:pPr>
    </w:p>
    <w:p w14:paraId="069D2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 La acción de nulidad proveniente del atentado contra la vida de alguno de los cónyuges para casarse con el que quede libre, puede ser deducida por los hijos del cónyuge </w:t>
      </w:r>
      <w:r w:rsidRPr="00E3353F">
        <w:rPr>
          <w:rFonts w:ascii="Verdana" w:eastAsia="Calibri" w:hAnsi="Verdana" w:cs="Times New Roman"/>
          <w:sz w:val="20"/>
          <w:szCs w:val="20"/>
        </w:rPr>
        <w:lastRenderedPageBreak/>
        <w:t>víctima del atentado o por el Ministerio Público, dentro del término de seis meses contados desde que se celebró el nuevo matrimonio</w:t>
      </w:r>
      <w:proofErr w:type="gramStart"/>
      <w:r w:rsidRPr="00E3353F">
        <w:rPr>
          <w:rFonts w:ascii="Verdana" w:eastAsia="Calibri" w:hAnsi="Verdana" w:cs="Times New Roman"/>
          <w:sz w:val="20"/>
          <w:szCs w:val="20"/>
        </w:rPr>
        <w:t>. .</w:t>
      </w:r>
      <w:proofErr w:type="gramEnd"/>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w:t>
      </w:r>
      <w:proofErr w:type="gramStart"/>
      <w:r w:rsidRPr="00E3353F">
        <w:rPr>
          <w:rFonts w:ascii="Verdana" w:eastAsia="Calibri" w:hAnsi="Verdana" w:cs="Times New Roman"/>
          <w:sz w:val="20"/>
          <w:szCs w:val="20"/>
        </w:rPr>
        <w:t>; .</w:t>
      </w:r>
      <w:proofErr w:type="gramEnd"/>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acción que nace de estas causas de </w:t>
      </w:r>
      <w:proofErr w:type="gramStart"/>
      <w:r w:rsidRPr="00E3353F">
        <w:rPr>
          <w:rFonts w:ascii="Verdana" w:eastAsia="Calibri" w:hAnsi="Verdana" w:cs="Times New Roman"/>
          <w:sz w:val="20"/>
          <w:szCs w:val="20"/>
        </w:rPr>
        <w:t>nulidad,</w:t>
      </w:r>
      <w:proofErr w:type="gramEnd"/>
      <w:r w:rsidRPr="00E3353F">
        <w:rPr>
          <w:rFonts w:ascii="Verdana" w:eastAsia="Calibri" w:hAnsi="Verdana" w:cs="Times New Roman"/>
          <w:sz w:val="20"/>
          <w:szCs w:val="20"/>
        </w:rPr>
        <w:t xml:space="preserve">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304. El vínculo de un matrimonio anterior, existente al tiempo de contraerse el segundo, anula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305. La nulidad que se funda en la falta de formalidades esenciales para la validez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307. El derecho para demandar la nulidad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308. Ejecutoriada la sentencia que declare la nulidad, el Tribunal, de oficio, enviará copia certificada de ella al Oficial del Registro Civil ante quien pasó el matrimonio para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311. El matrimonio contraído de buena </w:t>
      </w:r>
      <w:proofErr w:type="gramStart"/>
      <w:r w:rsidRPr="00E3353F">
        <w:rPr>
          <w:rFonts w:ascii="Verdana" w:eastAsia="Calibri" w:hAnsi="Verdana" w:cs="Times New Roman"/>
          <w:sz w:val="20"/>
          <w:szCs w:val="20"/>
        </w:rPr>
        <w:t>fe</w:t>
      </w:r>
      <w:proofErr w:type="gramEnd"/>
      <w:r w:rsidRPr="00E3353F">
        <w:rPr>
          <w:rFonts w:ascii="Verdana" w:eastAsia="Calibri" w:hAnsi="Verdana" w:cs="Times New Roman"/>
          <w:sz w:val="20"/>
          <w:szCs w:val="20"/>
        </w:rPr>
        <w:t xml:space="preserv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2CB9E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14:paraId="7345ADBE" w14:textId="77777777" w:rsidR="00E3353F" w:rsidRPr="00B50618" w:rsidRDefault="00E3353F" w:rsidP="00E3353F">
      <w:pPr>
        <w:spacing w:after="0" w:line="240" w:lineRule="auto"/>
        <w:jc w:val="both"/>
        <w:rPr>
          <w:rFonts w:ascii="Verdana" w:eastAsia="Calibri" w:hAnsi="Verdana" w:cs="Times New Roman"/>
          <w:sz w:val="20"/>
          <w:szCs w:val="20"/>
        </w:rPr>
      </w:pPr>
    </w:p>
    <w:p w14:paraId="386A7D51" w14:textId="6BDC38C2" w:rsidR="00B50618" w:rsidRPr="00B50618" w:rsidRDefault="00B50618" w:rsidP="00B50618">
      <w:pPr>
        <w:pStyle w:val="Estilo"/>
        <w:jc w:val="right"/>
        <w:rPr>
          <w:rFonts w:ascii="Verdana" w:hAnsi="Verdana"/>
          <w:sz w:val="20"/>
          <w:szCs w:val="20"/>
        </w:rPr>
      </w:pPr>
      <w:r w:rsidRPr="00B50618">
        <w:rPr>
          <w:rFonts w:ascii="Verdana" w:hAnsi="Verdana"/>
          <w:sz w:val="20"/>
          <w:szCs w:val="20"/>
        </w:rPr>
        <w:t>(REFORMADO, P.O. 7 DE AGOSTO DE 1992)</w:t>
      </w:r>
    </w:p>
    <w:p w14:paraId="22AD794F" w14:textId="59FA50C5" w:rsidR="00E3353F" w:rsidRPr="00B50618" w:rsidRDefault="00B50618" w:rsidP="00B50618">
      <w:pPr>
        <w:pStyle w:val="Estilo"/>
        <w:rPr>
          <w:rFonts w:ascii="Verdana" w:hAnsi="Verdana"/>
          <w:sz w:val="20"/>
          <w:szCs w:val="20"/>
        </w:rPr>
      </w:pPr>
      <w:r w:rsidRPr="00B50618">
        <w:rPr>
          <w:rFonts w:ascii="Verdana" w:hAnsi="Verdana"/>
          <w:sz w:val="20"/>
          <w:szCs w:val="20"/>
        </w:rPr>
        <w:t>Art. 316. Si uno solo de los cónyuges ha procedido de buena fe, quedarán todos los hijos bajo su cuidado, pero siempre y aun tratándose de divorcio, las hijas e hijos menores de siete años, se mantendrán al cuidado de la madre, hasta que cumplan esta edad, a menos que la madre se dedicare a la prostitución, al lenocinio, hubiere contraído el hábito de embriagarse, tuviere alguna enfermedad contagiosa, o por su conducta ofreciere peligro grave para la salud o la moralidad de sus hijos.</w:t>
      </w:r>
    </w:p>
    <w:p w14:paraId="741383E5" w14:textId="77777777" w:rsidR="00E3353F" w:rsidRPr="00E3353F" w:rsidRDefault="00E3353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320. Es </w:t>
      </w:r>
      <w:proofErr w:type="gramStart"/>
      <w:r w:rsidRPr="00E3353F">
        <w:rPr>
          <w:rFonts w:ascii="Verdana" w:eastAsia="Calibri" w:hAnsi="Verdana" w:cs="Times New Roman"/>
          <w:sz w:val="20"/>
          <w:szCs w:val="20"/>
        </w:rPr>
        <w:t>ilícito</w:t>
      </w:r>
      <w:proofErr w:type="gramEnd"/>
      <w:r w:rsidRPr="00E3353F">
        <w:rPr>
          <w:rFonts w:ascii="Verdana" w:eastAsia="Calibri" w:hAnsi="Verdana" w:cs="Times New Roman"/>
          <w:sz w:val="20"/>
          <w:szCs w:val="20"/>
        </w:rPr>
        <w:t xml:space="preserve">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4899301F" w14:textId="77777777" w:rsidR="00C6224F" w:rsidRPr="00C6224F" w:rsidRDefault="00C6224F" w:rsidP="00C6224F">
      <w:pPr>
        <w:pStyle w:val="Estilo"/>
        <w:rPr>
          <w:rFonts w:ascii="Verdana" w:hAnsi="Verdana"/>
          <w:sz w:val="20"/>
          <w:szCs w:val="20"/>
        </w:rPr>
      </w:pPr>
      <w:r w:rsidRPr="00C6224F">
        <w:rPr>
          <w:rFonts w:ascii="Verdana" w:hAnsi="Verdana"/>
          <w:sz w:val="20"/>
          <w:szCs w:val="20"/>
        </w:rPr>
        <w:t>Art. 323. Son causas de divorcio:</w:t>
      </w:r>
    </w:p>
    <w:p w14:paraId="37D7DF37" w14:textId="77777777" w:rsidR="00C6224F" w:rsidRPr="00C6224F" w:rsidRDefault="00C6224F" w:rsidP="00C6224F">
      <w:pPr>
        <w:pStyle w:val="Estilo"/>
        <w:rPr>
          <w:rFonts w:ascii="Verdana" w:hAnsi="Verdana"/>
          <w:sz w:val="20"/>
          <w:szCs w:val="20"/>
        </w:rPr>
      </w:pPr>
    </w:p>
    <w:p w14:paraId="6F9B2588"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 El adulterio de uno de los cónyuges;</w:t>
      </w:r>
    </w:p>
    <w:p w14:paraId="2DFBC978" w14:textId="77777777" w:rsidR="00C6224F" w:rsidRPr="00C6224F" w:rsidRDefault="00C6224F" w:rsidP="00C6224F">
      <w:pPr>
        <w:pStyle w:val="Estilo"/>
        <w:rPr>
          <w:rFonts w:ascii="Verdana" w:hAnsi="Verdana"/>
          <w:sz w:val="20"/>
          <w:szCs w:val="20"/>
        </w:rPr>
      </w:pPr>
    </w:p>
    <w:p w14:paraId="2F6CCC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 El hecho de que la mujer dé a luz, durante el matrimonio, un hijo concebido antes de celebrarse aquél y que judicialmente sea declarado ilegítimo;</w:t>
      </w:r>
    </w:p>
    <w:p w14:paraId="7BE27E91" w14:textId="77777777" w:rsidR="00C6224F" w:rsidRPr="00C6224F" w:rsidRDefault="00C6224F" w:rsidP="00C6224F">
      <w:pPr>
        <w:pStyle w:val="Estilo"/>
        <w:rPr>
          <w:rFonts w:ascii="Verdana" w:hAnsi="Verdana"/>
          <w:sz w:val="20"/>
          <w:szCs w:val="20"/>
        </w:rPr>
      </w:pPr>
    </w:p>
    <w:p w14:paraId="3B1E69CD"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18CDB152" w14:textId="77777777" w:rsidR="00C6224F" w:rsidRPr="00C6224F" w:rsidRDefault="00C6224F" w:rsidP="00C6224F">
      <w:pPr>
        <w:pStyle w:val="Estilo"/>
        <w:rPr>
          <w:rFonts w:ascii="Verdana" w:hAnsi="Verdana"/>
          <w:sz w:val="20"/>
          <w:szCs w:val="20"/>
        </w:rPr>
      </w:pPr>
    </w:p>
    <w:p w14:paraId="26185415"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IV. La incitación o la violencia hecha por un cónyuge al otro para cometer algún delito, aunque no sea de incontinencia carnal;</w:t>
      </w:r>
    </w:p>
    <w:p w14:paraId="0E5E7370" w14:textId="77777777" w:rsidR="00C6224F" w:rsidRPr="00C6224F" w:rsidRDefault="00C6224F" w:rsidP="00C6224F">
      <w:pPr>
        <w:pStyle w:val="Estilo"/>
        <w:rPr>
          <w:rFonts w:ascii="Verdana" w:hAnsi="Verdana"/>
          <w:sz w:val="20"/>
          <w:szCs w:val="20"/>
        </w:rPr>
      </w:pPr>
    </w:p>
    <w:p w14:paraId="587F3FF1"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 Los actos inmorales ejecutados por el marido o por la mujer con el fin de corromper a los hijos, así como la tolerancia en su corrupción;</w:t>
      </w:r>
    </w:p>
    <w:p w14:paraId="24C4D97E" w14:textId="77777777" w:rsidR="00C6224F" w:rsidRPr="00C6224F" w:rsidRDefault="00C6224F" w:rsidP="00C6224F">
      <w:pPr>
        <w:pStyle w:val="Estilo"/>
        <w:rPr>
          <w:rFonts w:ascii="Verdana" w:hAnsi="Verdana"/>
          <w:sz w:val="20"/>
          <w:szCs w:val="20"/>
        </w:rPr>
      </w:pPr>
    </w:p>
    <w:p w14:paraId="2ED8818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sólo de los cónyuges si sobrevino al matrimonio y como consecuencia natural de la edad;</w:t>
      </w:r>
    </w:p>
    <w:p w14:paraId="42EEE2B4" w14:textId="77777777" w:rsidR="00C6224F" w:rsidRPr="00C6224F" w:rsidRDefault="00C6224F" w:rsidP="00C6224F">
      <w:pPr>
        <w:pStyle w:val="Estilo"/>
        <w:rPr>
          <w:rFonts w:ascii="Verdana" w:hAnsi="Verdana"/>
          <w:sz w:val="20"/>
          <w:szCs w:val="20"/>
        </w:rPr>
      </w:pPr>
    </w:p>
    <w:p w14:paraId="617BDD1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VII. Padecer enajenación mental incurable;</w:t>
      </w:r>
    </w:p>
    <w:p w14:paraId="67DEBDE9" w14:textId="77777777" w:rsidR="00C6224F" w:rsidRPr="00C6224F" w:rsidRDefault="00C6224F" w:rsidP="00C6224F">
      <w:pPr>
        <w:pStyle w:val="Estilo"/>
        <w:rPr>
          <w:rFonts w:ascii="Verdana" w:hAnsi="Verdana"/>
          <w:sz w:val="20"/>
          <w:szCs w:val="20"/>
        </w:rPr>
      </w:pPr>
    </w:p>
    <w:p w14:paraId="672870B4" w14:textId="77777777" w:rsidR="00C6224F" w:rsidRPr="00C6224F" w:rsidRDefault="00C6224F" w:rsidP="00C6224F">
      <w:pPr>
        <w:pStyle w:val="Estilo"/>
        <w:rPr>
          <w:rFonts w:ascii="Verdana" w:hAnsi="Verdana"/>
          <w:sz w:val="20"/>
          <w:szCs w:val="20"/>
        </w:rPr>
      </w:pPr>
      <w:r w:rsidRPr="00C6224F">
        <w:rPr>
          <w:rFonts w:ascii="Verdana" w:hAnsi="Verdana"/>
          <w:sz w:val="20"/>
          <w:szCs w:val="20"/>
        </w:rPr>
        <w:t>VIII. La separación del hogar conyugal por más de seis meses sin causa justificada;</w:t>
      </w:r>
    </w:p>
    <w:p w14:paraId="15789A29" w14:textId="77777777" w:rsidR="00C6224F" w:rsidRPr="00C6224F" w:rsidRDefault="00C6224F" w:rsidP="00C6224F">
      <w:pPr>
        <w:pStyle w:val="Estilo"/>
        <w:rPr>
          <w:rFonts w:ascii="Verdana" w:hAnsi="Verdana"/>
          <w:sz w:val="20"/>
          <w:szCs w:val="20"/>
        </w:rPr>
      </w:pPr>
    </w:p>
    <w:p w14:paraId="4EBED888" w14:textId="77777777" w:rsidR="00C6224F" w:rsidRPr="00C6224F" w:rsidRDefault="00C6224F" w:rsidP="00C6224F">
      <w:pPr>
        <w:pStyle w:val="Estilo"/>
        <w:rPr>
          <w:rFonts w:ascii="Verdana" w:hAnsi="Verdana"/>
          <w:sz w:val="20"/>
          <w:szCs w:val="20"/>
        </w:rPr>
      </w:pPr>
      <w:r w:rsidRPr="00C6224F">
        <w:rPr>
          <w:rFonts w:ascii="Verdana" w:hAnsi="Verdana"/>
          <w:sz w:val="20"/>
          <w:szCs w:val="20"/>
        </w:rPr>
        <w:t>IX.- La separación del hogar conyugal originada por una causa que sea bastante grave para pedir el divorcio, si se prolonga por más de un año, sin que el cónyuge que se separó entable la demanda de divorcio.</w:t>
      </w:r>
    </w:p>
    <w:p w14:paraId="0A85B7BF" w14:textId="77777777" w:rsidR="00C6224F" w:rsidRPr="00C6224F" w:rsidRDefault="00C6224F" w:rsidP="00C6224F">
      <w:pPr>
        <w:pStyle w:val="Estilo"/>
        <w:rPr>
          <w:rFonts w:ascii="Verdana" w:hAnsi="Verdana"/>
          <w:sz w:val="20"/>
          <w:szCs w:val="20"/>
        </w:rPr>
      </w:pPr>
    </w:p>
    <w:p w14:paraId="46E6C1CD" w14:textId="77777777" w:rsidR="00C6224F" w:rsidRPr="00C6224F" w:rsidRDefault="00C6224F" w:rsidP="00C6224F">
      <w:pPr>
        <w:pStyle w:val="Estilo"/>
        <w:rPr>
          <w:rFonts w:ascii="Verdana" w:hAnsi="Verdana"/>
          <w:sz w:val="20"/>
          <w:szCs w:val="20"/>
        </w:rPr>
      </w:pPr>
      <w:r w:rsidRPr="00C6224F">
        <w:rPr>
          <w:rFonts w:ascii="Verdana" w:hAnsi="Verdana"/>
          <w:sz w:val="20"/>
          <w:szCs w:val="20"/>
        </w:rPr>
        <w:t xml:space="preserve">La acción concedida al cónyuge que dio causa a la separación del otro del domicilio </w:t>
      </w:r>
      <w:proofErr w:type="gramStart"/>
      <w:r w:rsidRPr="00C6224F">
        <w:rPr>
          <w:rFonts w:ascii="Verdana" w:hAnsi="Verdana"/>
          <w:sz w:val="20"/>
          <w:szCs w:val="20"/>
        </w:rPr>
        <w:t>conyugal,</w:t>
      </w:r>
      <w:proofErr w:type="gramEnd"/>
      <w:r w:rsidRPr="00C6224F">
        <w:rPr>
          <w:rFonts w:ascii="Verdana" w:hAnsi="Verdana"/>
          <w:sz w:val="20"/>
          <w:szCs w:val="20"/>
        </w:rPr>
        <w:t xml:space="preserve">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1DA59DC8" w14:textId="77777777" w:rsidR="00C6224F" w:rsidRPr="00C6224F" w:rsidRDefault="00C6224F" w:rsidP="00C6224F">
      <w:pPr>
        <w:pStyle w:val="Estilo"/>
        <w:rPr>
          <w:rFonts w:ascii="Verdana" w:hAnsi="Verdana"/>
          <w:sz w:val="20"/>
          <w:szCs w:val="20"/>
        </w:rPr>
      </w:pPr>
    </w:p>
    <w:p w14:paraId="75A2BFFE"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 La declaración de ausencia legalmente hecha o la de la presunción de muerte, en los casos de excepción en que no se necesita, para que se haga, que proceda la declaración de ausencia;</w:t>
      </w:r>
    </w:p>
    <w:p w14:paraId="7FAC7845" w14:textId="77777777" w:rsidR="00C6224F" w:rsidRPr="00C6224F" w:rsidRDefault="00C6224F" w:rsidP="00C6224F">
      <w:pPr>
        <w:pStyle w:val="Estilo"/>
        <w:rPr>
          <w:rFonts w:ascii="Verdana" w:hAnsi="Verdana"/>
          <w:sz w:val="20"/>
          <w:szCs w:val="20"/>
        </w:rPr>
      </w:pPr>
    </w:p>
    <w:p w14:paraId="168ED8CB"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XI. La sevicia, las amenazas o las injurias graves de un cónyuge para el otro, que hagan imposible la vida conyugal;</w:t>
      </w:r>
    </w:p>
    <w:p w14:paraId="011FA29D" w14:textId="77777777" w:rsidR="00C6224F" w:rsidRPr="00C6224F" w:rsidRDefault="00C6224F" w:rsidP="00C6224F">
      <w:pPr>
        <w:pStyle w:val="Estilo"/>
        <w:rPr>
          <w:rFonts w:ascii="Verdana" w:hAnsi="Verdana"/>
          <w:sz w:val="20"/>
          <w:szCs w:val="20"/>
        </w:rPr>
      </w:pPr>
    </w:p>
    <w:p w14:paraId="35AE23B9"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(REFORMADA, P.O. 10 DE JUNIO DE 2005)</w:t>
      </w:r>
    </w:p>
    <w:p w14:paraId="749D3D02"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XII. La negativa injustificada de los cónyuges de darse alimentos de acuerdo con lo dispuesto por el artículo 161;</w:t>
      </w:r>
    </w:p>
    <w:p w14:paraId="4F3A61FF" w14:textId="77777777" w:rsidR="00C6224F" w:rsidRPr="00C6224F" w:rsidRDefault="00C6224F" w:rsidP="00C6224F">
      <w:pPr>
        <w:pStyle w:val="Estilo"/>
        <w:rPr>
          <w:rFonts w:ascii="Verdana" w:hAnsi="Verdana"/>
          <w:sz w:val="20"/>
          <w:szCs w:val="20"/>
        </w:rPr>
      </w:pPr>
    </w:p>
    <w:p w14:paraId="0DCE5F9D"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XIII. La acusación calumniosa hecha por un cónyuge contra el otro por delito intencional, que merezca pena mayor de dos años de prisión;</w:t>
      </w:r>
    </w:p>
    <w:p w14:paraId="4136B3B2" w14:textId="77777777" w:rsidR="00C6224F" w:rsidRPr="00C6224F" w:rsidRDefault="00C6224F" w:rsidP="00C6224F">
      <w:pPr>
        <w:pStyle w:val="Estilo"/>
        <w:rPr>
          <w:rFonts w:ascii="Verdana" w:hAnsi="Verdana"/>
          <w:sz w:val="20"/>
          <w:szCs w:val="20"/>
        </w:rPr>
      </w:pPr>
    </w:p>
    <w:p w14:paraId="6A988D33"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XIV. Haber cometido uno de los cónyuges un delito que no sea político, pero que implique deshonra para el otro cónyuge o para sus hijos, por el que se le imponga una pena de prisión mayor de dos años;</w:t>
      </w:r>
    </w:p>
    <w:p w14:paraId="796DE00D" w14:textId="77777777" w:rsidR="00C6224F" w:rsidRPr="00C6224F" w:rsidRDefault="00C6224F" w:rsidP="00C6224F">
      <w:pPr>
        <w:pStyle w:val="Estilo"/>
        <w:rPr>
          <w:rFonts w:ascii="Verdana" w:hAnsi="Verdana"/>
          <w:sz w:val="20"/>
          <w:szCs w:val="20"/>
        </w:rPr>
      </w:pPr>
    </w:p>
    <w:p w14:paraId="07393C9A"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XV. Los hábitos de juego o de embriaguez o el uso indebido y persistente de drogas enervantes, cuando amenacen causar la ruina de la familia o constituyan un continuo motivo de desavenencia conyugal;</w:t>
      </w:r>
    </w:p>
    <w:p w14:paraId="39D68662" w14:textId="77777777" w:rsidR="00C6224F" w:rsidRPr="00C6224F" w:rsidRDefault="00C6224F" w:rsidP="00C6224F">
      <w:pPr>
        <w:pStyle w:val="Estilo"/>
        <w:rPr>
          <w:rFonts w:ascii="Verdana" w:hAnsi="Verdana"/>
          <w:sz w:val="20"/>
          <w:szCs w:val="20"/>
        </w:rPr>
      </w:pPr>
    </w:p>
    <w:p w14:paraId="75EE3E68"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XVI. Cometer un cónyuge contra la persona o los bienes del otro, un acto intencional que sería punible si se tratara de persona extraña, siempre que tal acto tenga señalada en la ley una pena que pase de un año de prisión;</w:t>
      </w:r>
    </w:p>
    <w:p w14:paraId="4FDD0FB2" w14:textId="77777777" w:rsidR="00C6224F" w:rsidRPr="00C6224F" w:rsidRDefault="00C6224F" w:rsidP="00C6224F">
      <w:pPr>
        <w:pStyle w:val="Estilo"/>
        <w:rPr>
          <w:rFonts w:ascii="Verdana" w:hAnsi="Verdana"/>
          <w:sz w:val="20"/>
          <w:szCs w:val="20"/>
        </w:rPr>
      </w:pPr>
    </w:p>
    <w:p w14:paraId="6EAFF980"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XVII. El mutuo consentimiento;</w:t>
      </w:r>
    </w:p>
    <w:p w14:paraId="70039B88" w14:textId="77777777" w:rsidR="00C6224F" w:rsidRPr="00C6224F" w:rsidRDefault="00C6224F" w:rsidP="00C6224F">
      <w:pPr>
        <w:pStyle w:val="Estilo"/>
        <w:rPr>
          <w:rFonts w:ascii="Verdana" w:hAnsi="Verdana"/>
          <w:sz w:val="20"/>
          <w:szCs w:val="20"/>
        </w:rPr>
      </w:pPr>
    </w:p>
    <w:p w14:paraId="5572B04F"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(ADICIONADA, P.O. 28 DE JULIO DE 1989)</w:t>
      </w:r>
    </w:p>
    <w:p w14:paraId="2BE2A2F0" w14:textId="77777777" w:rsidR="00C6224F" w:rsidRPr="00C6224F" w:rsidRDefault="00C6224F" w:rsidP="00C6224F">
      <w:pPr>
        <w:pStyle w:val="Estilo"/>
        <w:rPr>
          <w:rFonts w:ascii="Verdana" w:hAnsi="Verdana"/>
          <w:sz w:val="20"/>
          <w:szCs w:val="20"/>
        </w:rPr>
      </w:pPr>
      <w:r w:rsidRPr="00C6224F">
        <w:rPr>
          <w:rFonts w:ascii="Verdana" w:hAnsi="Verdana"/>
          <w:sz w:val="20"/>
          <w:szCs w:val="20"/>
        </w:rPr>
        <w:t>XVIII. La separación de los cónyuges por más de dos años, independientemente del motivo que la haya originado, la cual podrá ser invocada por cualesquiera de ellos.</w:t>
      </w:r>
    </w:p>
    <w:p w14:paraId="30919BAB" w14:textId="77777777" w:rsidR="00C6224F" w:rsidRPr="00C6224F" w:rsidRDefault="00C6224F" w:rsidP="00C6224F">
      <w:pPr>
        <w:pStyle w:val="Estilo"/>
        <w:rPr>
          <w:rFonts w:ascii="Verdana" w:hAnsi="Verdana"/>
          <w:sz w:val="20"/>
          <w:szCs w:val="20"/>
        </w:rPr>
      </w:pPr>
    </w:p>
    <w:p w14:paraId="5D0DB7BA" w14:textId="77777777" w:rsidR="00C6224F" w:rsidRPr="00C6224F" w:rsidRDefault="00C6224F" w:rsidP="00C6224F">
      <w:pPr>
        <w:pStyle w:val="Estilo"/>
        <w:jc w:val="right"/>
        <w:rPr>
          <w:rFonts w:ascii="Verdana" w:hAnsi="Verdana"/>
          <w:sz w:val="20"/>
          <w:szCs w:val="20"/>
        </w:rPr>
      </w:pPr>
      <w:r w:rsidRPr="00C6224F">
        <w:rPr>
          <w:rFonts w:ascii="Verdana" w:hAnsi="Verdana"/>
          <w:sz w:val="20"/>
          <w:szCs w:val="20"/>
        </w:rPr>
        <w:t>(ADICIONADO, P.O. 28 DE JULIO DE 1989)</w:t>
      </w:r>
    </w:p>
    <w:p w14:paraId="724E34C8" w14:textId="77777777" w:rsidR="00C6224F" w:rsidRPr="00C6224F" w:rsidRDefault="00C6224F" w:rsidP="00C6224F">
      <w:pPr>
        <w:pStyle w:val="Estilo"/>
        <w:rPr>
          <w:rFonts w:ascii="Verdana" w:hAnsi="Verdana"/>
          <w:sz w:val="20"/>
          <w:szCs w:val="20"/>
        </w:rPr>
      </w:pPr>
      <w:r w:rsidRPr="00C6224F">
        <w:rPr>
          <w:rFonts w:ascii="Verdana" w:hAnsi="Verdana"/>
          <w:sz w:val="20"/>
          <w:szCs w:val="20"/>
        </w:rPr>
        <w:t xml:space="preserve">La acción podrá ejercitarse en cualquier tiempo y no tendrá más objeto que declarar la disolución del vínculo, conservando ambos la patria potestad de los hijos y quedando vigentes todas las obligaciones relativas a alimentos. La custodia de los menores la tendrá </w:t>
      </w:r>
      <w:r w:rsidRPr="00C6224F">
        <w:rPr>
          <w:rFonts w:ascii="Verdana" w:hAnsi="Verdana"/>
          <w:sz w:val="20"/>
          <w:szCs w:val="20"/>
        </w:rPr>
        <w:lastRenderedPageBreak/>
        <w:t xml:space="preserve">el cónyuge con el cual hayan vivido, pero los menores que hubieren cumplido catorce </w:t>
      </w:r>
      <w:proofErr w:type="gramStart"/>
      <w:r w:rsidRPr="00C6224F">
        <w:rPr>
          <w:rFonts w:ascii="Verdana" w:hAnsi="Verdana"/>
          <w:sz w:val="20"/>
          <w:szCs w:val="20"/>
        </w:rPr>
        <w:t>años,</w:t>
      </w:r>
      <w:proofErr w:type="gramEnd"/>
      <w:r w:rsidRPr="00C6224F">
        <w:rPr>
          <w:rFonts w:ascii="Verdana" w:hAnsi="Verdana"/>
          <w:sz w:val="20"/>
          <w:szCs w:val="20"/>
        </w:rPr>
        <w:t xml:space="preserve"> podrán elegir a su custodio. El contrato de matrimonio con relación a los bienes terminará al declararse el divorcio y se procederá a la liquidación en los términos de la Ley, sin perjuicio de lo que las partes convinieren al respecto.</w:t>
      </w:r>
    </w:p>
    <w:p w14:paraId="6E6B235D" w14:textId="77777777" w:rsidR="00C6224F" w:rsidRDefault="00C6224F" w:rsidP="00E3353F">
      <w:pPr>
        <w:spacing w:after="0" w:line="240" w:lineRule="auto"/>
        <w:jc w:val="both"/>
        <w:rPr>
          <w:rFonts w:ascii="Verdana" w:eastAsia="Calibri" w:hAnsi="Verdana" w:cs="Times New Roman"/>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0E30171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335. La reconciliación de los cónyuges pone término al juicio de divorcio en cualquier estado en que se encuentre, si </w:t>
      </w:r>
      <w:proofErr w:type="spellStart"/>
      <w:r w:rsidRPr="00E3353F">
        <w:rPr>
          <w:rFonts w:ascii="Verdana" w:eastAsia="Calibri" w:hAnsi="Verdana" w:cs="Times New Roman"/>
          <w:sz w:val="20"/>
          <w:szCs w:val="20"/>
        </w:rPr>
        <w:t>aun</w:t>
      </w:r>
      <w:proofErr w:type="spellEnd"/>
      <w:r w:rsidRPr="00E3353F">
        <w:rPr>
          <w:rFonts w:ascii="Verdana" w:eastAsia="Calibri" w:hAnsi="Verdana" w:cs="Times New Roman"/>
          <w:sz w:val="20"/>
          <w:szCs w:val="20"/>
        </w:rPr>
        <w:t xml:space="preserve"> no hubiere sentencia ejecutoria. En este caso los interesados deberán denunciar su reconciliación al Juez, sin que la omisión de esta denuncia destruya los efectos producidos por la reconciliación.</w:t>
      </w:r>
    </w:p>
    <w:p w14:paraId="65F1E1D5" w14:textId="77777777" w:rsidR="00BC1828" w:rsidRPr="00E3353F" w:rsidRDefault="00BC1828" w:rsidP="00E3353F">
      <w:pPr>
        <w:spacing w:after="0" w:line="240" w:lineRule="auto"/>
        <w:jc w:val="both"/>
        <w:rPr>
          <w:rFonts w:ascii="Verdana" w:eastAsia="Calibri" w:hAnsi="Verdana" w:cs="Times New Roman"/>
          <w:sz w:val="20"/>
          <w:szCs w:val="20"/>
        </w:rPr>
      </w:pPr>
    </w:p>
    <w:p w14:paraId="1267B33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2F543F7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 Al admitirse la demanda de divorcio o antes si hubiere urgencia, el juez bajo su responsabilidad, decretará provisionalmente y sólo mientras dure el juicio, lo siguiente:</w:t>
      </w:r>
    </w:p>
    <w:p w14:paraId="4E12BDCC" w14:textId="77777777" w:rsidR="00BC1828" w:rsidRPr="00BC1828" w:rsidRDefault="00BC1828" w:rsidP="00BC1828">
      <w:pPr>
        <w:pStyle w:val="Estilo"/>
        <w:rPr>
          <w:rFonts w:ascii="Verdana" w:hAnsi="Verdana"/>
          <w:sz w:val="20"/>
          <w:szCs w:val="20"/>
        </w:rPr>
      </w:pPr>
    </w:p>
    <w:p w14:paraId="40081C9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(DEROGADA, P.O. 10 DE JUNIO DE 2005)</w:t>
      </w:r>
    </w:p>
    <w:p w14:paraId="123DB2C3" w14:textId="77777777" w:rsidR="00BC1828" w:rsidRPr="00BC1828" w:rsidRDefault="00BC1828" w:rsidP="00BC1828">
      <w:pPr>
        <w:pStyle w:val="Estilo"/>
        <w:rPr>
          <w:rFonts w:ascii="Verdana" w:hAnsi="Verdana"/>
          <w:sz w:val="20"/>
          <w:szCs w:val="20"/>
        </w:rPr>
      </w:pPr>
    </w:p>
    <w:p w14:paraId="63FF978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5F64710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Proceder en cuanto a la separación de los cónyuges en los términos del Código de Procedimientos Civiles, ordenando quién de los dos debe permanecer en el domicilio conyugal. Asimismo, previo inventario, deberá determinar los bienes y enseres que deberán continuar en éste y los que se ha de llevar el otro cónyuge, incluyendo los necesarios para el ejercicio de la profesión, arte u oficio a que esté dedicado, debiendo informar éste el lugar de su residencia;</w:t>
      </w:r>
    </w:p>
    <w:p w14:paraId="2B50FDB9" w14:textId="77777777" w:rsidR="00BC1828" w:rsidRPr="00BC1828" w:rsidRDefault="00BC1828" w:rsidP="00BC1828">
      <w:pPr>
        <w:pStyle w:val="Estilo"/>
        <w:rPr>
          <w:rFonts w:ascii="Verdana" w:hAnsi="Verdana"/>
          <w:sz w:val="20"/>
          <w:szCs w:val="20"/>
        </w:rPr>
      </w:pPr>
    </w:p>
    <w:p w14:paraId="5D22766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 separación conyugal decretada por el juez interrumpe los términos a que se refieren las fracciones VIII y XVIII del artículo 323 de este Código;</w:t>
      </w:r>
    </w:p>
    <w:p w14:paraId="0E2613BC" w14:textId="77777777" w:rsidR="00BC1828" w:rsidRPr="00BC1828" w:rsidRDefault="00BC1828" w:rsidP="00BC1828">
      <w:pPr>
        <w:pStyle w:val="Estilo"/>
        <w:rPr>
          <w:rFonts w:ascii="Verdana" w:hAnsi="Verdana"/>
          <w:sz w:val="20"/>
          <w:szCs w:val="20"/>
        </w:rPr>
      </w:pPr>
    </w:p>
    <w:p w14:paraId="65CFC87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Señalar y asegurar los alimentos que debe dar el deudor alimentario al cónyuge acreedor y a los hijos;</w:t>
      </w:r>
    </w:p>
    <w:p w14:paraId="6F4B88A0" w14:textId="77777777" w:rsidR="00BC1828" w:rsidRPr="00BC1828" w:rsidRDefault="00BC1828" w:rsidP="00BC1828">
      <w:pPr>
        <w:pStyle w:val="Estilo"/>
        <w:rPr>
          <w:rFonts w:ascii="Verdana" w:hAnsi="Verdana"/>
          <w:sz w:val="20"/>
          <w:szCs w:val="20"/>
        </w:rPr>
      </w:pPr>
    </w:p>
    <w:p w14:paraId="3FC54FD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F94022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Dictar las medidas convenientes para que el administrador no cause perjuicios al otro cónyuge en sus bienes propios o en los de la sociedad conyugal. Asimismo, ordenar, cuando existan bienes que puedan pertenecer a ambos cónyuges, la anotación preventiva de la demanda en el Registro Público que corresponda;</w:t>
      </w:r>
    </w:p>
    <w:p w14:paraId="3C2299D5" w14:textId="77777777" w:rsidR="00BC1828" w:rsidRPr="00BC1828" w:rsidRDefault="00BC1828" w:rsidP="00BC1828">
      <w:pPr>
        <w:pStyle w:val="Estilo"/>
        <w:rPr>
          <w:rFonts w:ascii="Verdana" w:hAnsi="Verdana"/>
          <w:sz w:val="20"/>
          <w:szCs w:val="20"/>
        </w:rPr>
      </w:pPr>
    </w:p>
    <w:p w14:paraId="1674652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Dictar, en su caso, las medidas precautorias que la ley establece respecto a la mujer que quede encinta;</w:t>
      </w:r>
    </w:p>
    <w:p w14:paraId="0A599523" w14:textId="77777777" w:rsidR="00BC1828" w:rsidRPr="00BC1828" w:rsidRDefault="00BC1828" w:rsidP="00BC1828">
      <w:pPr>
        <w:pStyle w:val="Estilo"/>
        <w:rPr>
          <w:rFonts w:ascii="Verdana" w:hAnsi="Verdana"/>
          <w:sz w:val="20"/>
          <w:szCs w:val="20"/>
        </w:rPr>
      </w:pPr>
    </w:p>
    <w:p w14:paraId="29BB1EE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A9C7C4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 Poner a los hijos al cuidado de la persona que de común acuerdo hubieren designado los cónyuges, pudiendo ser uno de éstos o ambos. En defecto de ese acuerdo, el cónyuge que pida el divorcio propondrá la persona con quien deban quedar provisionalmente los hijos; el Juez, resolverá lo conducente en los términos del Código de Procedimientos Civiles, tomando en cuenta la opinión del menor.</w:t>
      </w:r>
    </w:p>
    <w:p w14:paraId="3059524B" w14:textId="77777777" w:rsidR="00BC1828" w:rsidRPr="00BC1828" w:rsidRDefault="00BC1828" w:rsidP="00BC1828">
      <w:pPr>
        <w:pStyle w:val="Estilo"/>
        <w:rPr>
          <w:rFonts w:ascii="Verdana" w:hAnsi="Verdana"/>
          <w:sz w:val="20"/>
          <w:szCs w:val="20"/>
        </w:rPr>
      </w:pPr>
    </w:p>
    <w:p w14:paraId="6DB6C33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Salvo riesgo para el normal desarrollo de los hijos, los menores de doce años deberán quedar al cuidado de la madre;</w:t>
      </w:r>
    </w:p>
    <w:p w14:paraId="176AEE45" w14:textId="77777777" w:rsidR="00BC1828" w:rsidRPr="00BC1828" w:rsidRDefault="00BC1828" w:rsidP="00BC1828">
      <w:pPr>
        <w:pStyle w:val="Estilo"/>
        <w:rPr>
          <w:rFonts w:ascii="Verdana" w:hAnsi="Verdana"/>
          <w:sz w:val="20"/>
          <w:szCs w:val="20"/>
        </w:rPr>
      </w:pPr>
    </w:p>
    <w:p w14:paraId="7C437A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43CCAFF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 El Juez resolverá teniendo presente el interés superior de los hijos menores, quienes serán escuchados sobre las modalidades del derecho de visita o convivencia con sus padres;</w:t>
      </w:r>
    </w:p>
    <w:p w14:paraId="1E88A979" w14:textId="77777777" w:rsidR="00BC1828" w:rsidRPr="00BC1828" w:rsidRDefault="00BC1828" w:rsidP="00BC1828">
      <w:pPr>
        <w:pStyle w:val="Estilo"/>
        <w:rPr>
          <w:rFonts w:ascii="Verdana" w:hAnsi="Verdana"/>
          <w:sz w:val="20"/>
          <w:szCs w:val="20"/>
        </w:rPr>
      </w:pPr>
    </w:p>
    <w:p w14:paraId="7BDA46A5"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lastRenderedPageBreak/>
        <w:t>(ADICIONADA, P. O. 10 DE JUNIO DE 2005)</w:t>
      </w:r>
    </w:p>
    <w:p w14:paraId="7FD510E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VIII. Revocar o suspender los mandatos que entre los cónyuges se hubieran otorgado, con las excepciones que marca este Código;</w:t>
      </w:r>
    </w:p>
    <w:p w14:paraId="2BF6CD48" w14:textId="77777777" w:rsidR="00BC1828" w:rsidRPr="00BC1828" w:rsidRDefault="00BC1828" w:rsidP="00BC1828">
      <w:pPr>
        <w:pStyle w:val="Estilo"/>
        <w:rPr>
          <w:rFonts w:ascii="Verdana" w:hAnsi="Verdana"/>
          <w:sz w:val="20"/>
          <w:szCs w:val="20"/>
        </w:rPr>
      </w:pPr>
    </w:p>
    <w:p w14:paraId="362E08C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 O. 10 DE JUNIO DE 2005)</w:t>
      </w:r>
    </w:p>
    <w:p w14:paraId="1F13173B" w14:textId="1D8E597E" w:rsidR="00BC1828" w:rsidRDefault="00BC1828" w:rsidP="00BC1828">
      <w:pPr>
        <w:pStyle w:val="Estilo"/>
        <w:rPr>
          <w:rFonts w:ascii="Verdana" w:hAnsi="Verdana"/>
          <w:sz w:val="20"/>
          <w:szCs w:val="20"/>
        </w:rPr>
      </w:pPr>
      <w:r w:rsidRPr="00BC1828">
        <w:rPr>
          <w:rFonts w:ascii="Verdana" w:hAnsi="Verdana"/>
          <w:sz w:val="20"/>
          <w:szCs w:val="20"/>
        </w:rPr>
        <w:t>IX.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y un proyecto de partición. Durante el procedimiento, recabará la información complementaria y comprobación de datos que en su caso precise.</w:t>
      </w:r>
    </w:p>
    <w:p w14:paraId="790BFA95" w14:textId="5B990EBA" w:rsidR="00BC1828" w:rsidRDefault="00BC1828" w:rsidP="00BC1828">
      <w:pPr>
        <w:pStyle w:val="Estilo"/>
        <w:rPr>
          <w:rFonts w:ascii="Verdana" w:hAnsi="Verdana"/>
          <w:sz w:val="20"/>
          <w:szCs w:val="20"/>
        </w:rPr>
      </w:pPr>
    </w:p>
    <w:p w14:paraId="64271B0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4B45B36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336-A. A petición de parte y en los casos en que el Juez lo considere pertinente, tomando en consideración los hechos expuestos, las causales invocadas en la demanda y lo expuesto por el demandado, prohibirá al cónyuge de que se trate ir a lugar determinado, o acercarse a los agraviados a la distancia mínima que el propio Juez considere pertinente.</w:t>
      </w:r>
    </w:p>
    <w:p w14:paraId="777A0805" w14:textId="3EE34A8D" w:rsidR="00E3353F" w:rsidRDefault="00E3353F" w:rsidP="00E3353F">
      <w:pPr>
        <w:spacing w:after="0" w:line="240" w:lineRule="auto"/>
        <w:jc w:val="both"/>
        <w:rPr>
          <w:rFonts w:ascii="Verdana" w:eastAsia="Calibri" w:hAnsi="Verdana" w:cs="Times New Roman"/>
          <w:sz w:val="20"/>
          <w:szCs w:val="20"/>
        </w:rPr>
      </w:pPr>
    </w:p>
    <w:p w14:paraId="1D5BD6A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28 DE JULIO DE 1989)</w:t>
      </w:r>
    </w:p>
    <w:p w14:paraId="67475448"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337. La sentencia de divorcio fijará la situación de los hijos conforme a las reglas siguientes:</w:t>
      </w:r>
    </w:p>
    <w:p w14:paraId="36793928" w14:textId="77777777" w:rsidR="00BC1828" w:rsidRPr="00BC1828" w:rsidRDefault="00BC1828" w:rsidP="00BC1828">
      <w:pPr>
        <w:pStyle w:val="Estilo"/>
        <w:rPr>
          <w:rFonts w:ascii="Verdana" w:hAnsi="Verdana"/>
          <w:sz w:val="20"/>
          <w:szCs w:val="20"/>
        </w:rPr>
      </w:pPr>
    </w:p>
    <w:p w14:paraId="639275B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04B9F0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la causa de divorcio estuviere comprendida en las fracciones III, V y XV del artículo 323, los hijos quedarán bajo la patria potestad del cónyuge no culpable. Si los dos fueren culpables, quedarán bajo la patria potestad del ascendiente que corresponda en los términos del artículo 468 de este Código, y si no lo hubiere se nombrará tutor;</w:t>
      </w:r>
    </w:p>
    <w:p w14:paraId="6C3AFA03" w14:textId="77777777" w:rsidR="00BC1828" w:rsidRPr="00BC1828" w:rsidRDefault="00BC1828" w:rsidP="00BC1828">
      <w:pPr>
        <w:pStyle w:val="Estilo"/>
        <w:rPr>
          <w:rFonts w:ascii="Verdana" w:hAnsi="Verdana"/>
          <w:sz w:val="20"/>
          <w:szCs w:val="20"/>
        </w:rPr>
      </w:pPr>
    </w:p>
    <w:p w14:paraId="2D963662"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6B119A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En todos los demás casos se estará a lo convenido por los cónyuges, siempre </w:t>
      </w:r>
      <w:proofErr w:type="gramStart"/>
      <w:r w:rsidRPr="00BC1828">
        <w:rPr>
          <w:rFonts w:ascii="Verdana" w:hAnsi="Verdana"/>
          <w:sz w:val="20"/>
          <w:szCs w:val="20"/>
        </w:rPr>
        <w:t>que</w:t>
      </w:r>
      <w:proofErr w:type="gramEnd"/>
      <w:r w:rsidRPr="00BC1828">
        <w:rPr>
          <w:rFonts w:ascii="Verdana" w:hAnsi="Verdana"/>
          <w:sz w:val="20"/>
          <w:szCs w:val="20"/>
        </w:rPr>
        <w:t xml:space="preserve"> a juicio del Juez, no se atente contra los intereses del menor; y si no hubiere pacto al respecto,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y de conformidad con la fracción IV del artículo 468, llamará a quien legalmente corresponda el ejercicio de la patria potestad o designará tutor;</w:t>
      </w:r>
    </w:p>
    <w:p w14:paraId="03320386" w14:textId="77777777" w:rsidR="00BC1828" w:rsidRPr="00BC1828" w:rsidRDefault="00BC1828" w:rsidP="00BC1828">
      <w:pPr>
        <w:pStyle w:val="Estilo"/>
        <w:rPr>
          <w:rFonts w:ascii="Verdana" w:hAnsi="Verdana"/>
          <w:sz w:val="20"/>
          <w:szCs w:val="20"/>
        </w:rPr>
      </w:pPr>
    </w:p>
    <w:p w14:paraId="30BDD5D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10 DE JUNIO DE 2005)</w:t>
      </w:r>
    </w:p>
    <w:p w14:paraId="7DC2633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los casos de las fracciones VI y VII del artículo 323, los hijos quedarán bajo la custodia del cónyuge sano, pero el consorte enfermo conservará los demás derechos de la patria potestad.</w:t>
      </w:r>
    </w:p>
    <w:p w14:paraId="30AFE2AF" w14:textId="669816C8" w:rsidR="00BC1828" w:rsidRDefault="00BC1828"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w:t>
      </w:r>
      <w:proofErr w:type="gramStart"/>
      <w:r w:rsidRPr="00E3353F">
        <w:rPr>
          <w:rFonts w:ascii="Verdana" w:eastAsia="Calibri" w:hAnsi="Verdana" w:cs="Times New Roman"/>
          <w:sz w:val="20"/>
          <w:szCs w:val="20"/>
        </w:rPr>
        <w:t>hijas</w:t>
      </w:r>
      <w:proofErr w:type="gramEnd"/>
      <w:r w:rsidRPr="00E3353F">
        <w:rPr>
          <w:rFonts w:ascii="Verdana" w:eastAsia="Calibri" w:hAnsi="Verdana" w:cs="Times New Roman"/>
          <w:sz w:val="20"/>
          <w:szCs w:val="20"/>
        </w:rPr>
        <w:t xml:space="preserve">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Para que los cónyuges que se </w:t>
      </w:r>
      <w:proofErr w:type="gramStart"/>
      <w:r w:rsidRPr="00E3353F">
        <w:rPr>
          <w:rFonts w:ascii="Verdana" w:eastAsia="Calibri" w:hAnsi="Verdana" w:cs="Times New Roman"/>
          <w:sz w:val="20"/>
          <w:szCs w:val="20"/>
        </w:rPr>
        <w:t>divorcian,</w:t>
      </w:r>
      <w:proofErr w:type="gramEnd"/>
      <w:r w:rsidRPr="00E3353F">
        <w:rPr>
          <w:rFonts w:ascii="Verdana" w:eastAsia="Calibri" w:hAnsi="Verdana" w:cs="Times New Roman"/>
          <w:sz w:val="20"/>
          <w:szCs w:val="20"/>
        </w:rPr>
        <w:t xml:space="preserve">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2664650D" w14:textId="77777777" w:rsidR="00E3353F" w:rsidRPr="00E3353F" w:rsidRDefault="00E3353F" w:rsidP="00E3353F">
      <w:pPr>
        <w:spacing w:after="0" w:line="240" w:lineRule="auto"/>
        <w:jc w:val="both"/>
        <w:rPr>
          <w:rFonts w:ascii="Verdana" w:eastAsia="Calibri" w:hAnsi="Verdana" w:cs="Times New Roman"/>
          <w:sz w:val="20"/>
          <w:szCs w:val="20"/>
        </w:rPr>
      </w:pPr>
    </w:p>
    <w:p w14:paraId="74856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0C9A051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0BC0FF0C" w14:textId="060526BC" w:rsidR="00BC1828" w:rsidRDefault="00BC1828" w:rsidP="00E3353F">
      <w:pPr>
        <w:spacing w:after="0" w:line="240" w:lineRule="auto"/>
        <w:jc w:val="both"/>
        <w:rPr>
          <w:rFonts w:ascii="Verdana" w:eastAsia="Calibri" w:hAnsi="Verdana" w:cs="Times New Roman"/>
          <w:sz w:val="20"/>
          <w:szCs w:val="20"/>
        </w:rPr>
      </w:pPr>
    </w:p>
    <w:p w14:paraId="49F5989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DEBF441"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362. Los alimentos comprenden la comida, el vestido, la habitación y la asistencia en casos de enfermedad. Respecto de los menores, los alimentos comprenden, además, los gastos necesarios para la educación básica obligatoria del alimentista y para proporcionarle algún oficio, arte o profesión honestos y adecuados a su sexo y circunstancias personales.</w:t>
      </w:r>
    </w:p>
    <w:p w14:paraId="0EABB6B1" w14:textId="6C8C6736" w:rsidR="00BC1828" w:rsidRDefault="00BC1828"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363. El obligado a dar alimentos cumple la obligación asignando una pensión adecuada al acreedor alimentario o incorporándolo a la familia. Si el acreedor se opone 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50FF44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365. Los alimentos han de ser proporcionados a la posibilidad del que debe darlos y a la necesidad del que debe recibirlos.</w:t>
      </w:r>
    </w:p>
    <w:p w14:paraId="6BFE3F3C" w14:textId="77777777" w:rsidR="00E3353F" w:rsidRPr="00E3353F" w:rsidRDefault="00E3353F"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5C786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374. Se suspende la obligación de dar alimentos:</w:t>
      </w:r>
    </w:p>
    <w:p w14:paraId="127E42B2" w14:textId="77777777" w:rsidR="00E3353F" w:rsidRPr="00E3353F" w:rsidRDefault="00E3353F" w:rsidP="00E3353F">
      <w:pPr>
        <w:spacing w:after="0" w:line="240" w:lineRule="auto"/>
        <w:jc w:val="both"/>
        <w:rPr>
          <w:rFonts w:ascii="Verdana" w:eastAsia="Calibri" w:hAnsi="Verdana" w:cs="Times New Roman"/>
          <w:sz w:val="20"/>
          <w:szCs w:val="20"/>
        </w:rPr>
      </w:pPr>
    </w:p>
    <w:p w14:paraId="10D16C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la tiene carece de medios para cumplirla;</w:t>
      </w:r>
    </w:p>
    <w:p w14:paraId="4D4A886B" w14:textId="77777777" w:rsidR="00E3353F" w:rsidRPr="00E3353F" w:rsidRDefault="00E3353F" w:rsidP="00E3353F">
      <w:pPr>
        <w:spacing w:after="0" w:line="240" w:lineRule="auto"/>
        <w:jc w:val="both"/>
        <w:rPr>
          <w:rFonts w:ascii="Verdana" w:eastAsia="Calibri" w:hAnsi="Verdana" w:cs="Times New Roman"/>
          <w:sz w:val="20"/>
          <w:szCs w:val="20"/>
        </w:rPr>
      </w:pPr>
    </w:p>
    <w:p w14:paraId="3F604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alimentista deja de necesitar los alimentos;</w:t>
      </w:r>
    </w:p>
    <w:p w14:paraId="6CE270FE" w14:textId="77777777" w:rsidR="00E3353F" w:rsidRPr="00E3353F" w:rsidRDefault="00E3353F" w:rsidP="00E3353F">
      <w:pPr>
        <w:spacing w:after="0" w:line="240" w:lineRule="auto"/>
        <w:jc w:val="both"/>
        <w:rPr>
          <w:rFonts w:ascii="Verdana" w:eastAsia="Calibri" w:hAnsi="Verdana" w:cs="Times New Roman"/>
          <w:sz w:val="20"/>
          <w:szCs w:val="20"/>
        </w:rPr>
      </w:pPr>
    </w:p>
    <w:p w14:paraId="4615B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necesidad de los alimentos dependa de la conducta viciosa o de la falta de aplicación al trabajo del alimentista, mientras subsistan estas causas;</w:t>
      </w:r>
    </w:p>
    <w:p w14:paraId="49B42F05" w14:textId="77777777" w:rsidR="00E3353F" w:rsidRPr="00E3353F" w:rsidRDefault="00E3353F" w:rsidP="00E3353F">
      <w:pPr>
        <w:spacing w:after="0" w:line="240" w:lineRule="auto"/>
        <w:jc w:val="both"/>
        <w:rPr>
          <w:rFonts w:ascii="Verdana" w:eastAsia="Calibri" w:hAnsi="Verdana" w:cs="Times New Roman"/>
          <w:sz w:val="20"/>
          <w:szCs w:val="20"/>
        </w:rPr>
      </w:pPr>
    </w:p>
    <w:p w14:paraId="207C9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el alimentista sin consentimiento del que debe dar los </w:t>
      </w:r>
      <w:proofErr w:type="gramStart"/>
      <w:r w:rsidRPr="00E3353F">
        <w:rPr>
          <w:rFonts w:ascii="Verdana" w:eastAsia="Calibri" w:hAnsi="Verdana" w:cs="Times New Roman"/>
          <w:sz w:val="20"/>
          <w:szCs w:val="20"/>
        </w:rPr>
        <w:t>alimentos,</w:t>
      </w:r>
      <w:proofErr w:type="gramEnd"/>
      <w:r w:rsidRPr="00E3353F">
        <w:rPr>
          <w:rFonts w:ascii="Verdana" w:eastAsia="Calibri" w:hAnsi="Verdana" w:cs="Times New Roman"/>
          <w:sz w:val="20"/>
          <w:szCs w:val="20"/>
        </w:rPr>
        <w:t xml:space="preserve"> abandona la casa de éste por causas injustificadas.</w:t>
      </w:r>
    </w:p>
    <w:p w14:paraId="6782F706" w14:textId="77777777" w:rsidR="00E3353F" w:rsidRPr="00E3353F" w:rsidRDefault="00E3353F"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380. Cuando alguna persona muera, quede total y permanentemente incapacitada, por motivo del desempeño de funciones o empleos públicos, sin contar con bienes propios que basten al sostenimiento de sus hijos menores de 18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xml:space="preserve"> o incapacitados, el Estado y los Municipios según el caso tendrán la obligación de proporcionar alimentos a dichos hijos.</w:t>
      </w:r>
    </w:p>
    <w:p w14:paraId="16D965AC" w14:textId="77777777" w:rsidR="00E3353F" w:rsidRPr="00E3353F" w:rsidRDefault="00E3353F"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384. El marido podrá desconocer al hijo nacido después de trescientos días contados desde que, judicialmente </w:t>
      </w:r>
      <w:proofErr w:type="gramStart"/>
      <w:r w:rsidRPr="00E3353F">
        <w:rPr>
          <w:rFonts w:ascii="Verdana" w:eastAsia="Calibri" w:hAnsi="Verdana" w:cs="Times New Roman"/>
          <w:sz w:val="20"/>
          <w:szCs w:val="20"/>
        </w:rPr>
        <w:t>y</w:t>
      </w:r>
      <w:proofErr w:type="gramEnd"/>
      <w:r w:rsidRPr="00E3353F">
        <w:rPr>
          <w:rFonts w:ascii="Verdana" w:eastAsia="Calibri" w:hAnsi="Verdana" w:cs="Times New Roman"/>
          <w:sz w:val="20"/>
          <w:szCs w:val="20"/>
        </w:rPr>
        <w:t xml:space="preserve">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386. Las cuestiones relativas a la paternidad del hijo nacido después de trescientos días de la disolución del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391. Si la viuda, la divorciada, o la mujer cuyo matrimonio fuere declarado nulo, contrajeran nuevas nupcias dentro del periodo prohibido por el artículo 155, la filiación del hijo que naciere después de celebrado el nuevo </w:t>
      </w:r>
      <w:proofErr w:type="gramStart"/>
      <w:r w:rsidRPr="00E3353F">
        <w:rPr>
          <w:rFonts w:ascii="Verdana" w:eastAsia="Calibri" w:hAnsi="Verdana" w:cs="Times New Roman"/>
          <w:sz w:val="20"/>
          <w:szCs w:val="20"/>
        </w:rPr>
        <w:t>matrimonio,</w:t>
      </w:r>
      <w:proofErr w:type="gramEnd"/>
      <w:r w:rsidRPr="00E3353F">
        <w:rPr>
          <w:rFonts w:ascii="Verdana" w:eastAsia="Calibri" w:hAnsi="Verdana" w:cs="Times New Roman"/>
          <w:sz w:val="20"/>
          <w:szCs w:val="20"/>
        </w:rPr>
        <w:t xml:space="preserve">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Se presume que el hijo es del primer matrimonio si nace dentro de los trescientos días siguientes a la disolución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397.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28EDA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417. Pueden reconocer a sus hijos los que tengan la edad exigida para contraer matrimonio, más la edad del hijo que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67815E66" w14:textId="77777777" w:rsidR="00E3353F" w:rsidRPr="00E3353F" w:rsidRDefault="00E3353F" w:rsidP="00E3353F">
      <w:pPr>
        <w:spacing w:after="0" w:line="240" w:lineRule="auto"/>
        <w:jc w:val="both"/>
        <w:rPr>
          <w:rFonts w:ascii="Verdana" w:eastAsia="Calibri" w:hAnsi="Verdana" w:cs="Times New Roman"/>
          <w:sz w:val="20"/>
          <w:szCs w:val="20"/>
        </w:rPr>
      </w:pPr>
    </w:p>
    <w:p w14:paraId="690F6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425. El reconocimiento de un hijo nacido fuera del matrimonio deberá hacerse de alguno de los modos siguientes:</w:t>
      </w:r>
    </w:p>
    <w:p w14:paraId="1031C865" w14:textId="77777777" w:rsidR="00E3353F" w:rsidRPr="00E3353F" w:rsidRDefault="00E3353F" w:rsidP="00E3353F">
      <w:pPr>
        <w:spacing w:after="0" w:line="240" w:lineRule="auto"/>
        <w:jc w:val="both"/>
        <w:rPr>
          <w:rFonts w:ascii="Verdana" w:eastAsia="Calibri" w:hAnsi="Verdana" w:cs="Times New Roman"/>
          <w:sz w:val="20"/>
          <w:szCs w:val="20"/>
        </w:rPr>
      </w:pPr>
    </w:p>
    <w:p w14:paraId="60E175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partida del nacimiento ante el Oficial del Registro Civil;</w:t>
      </w:r>
    </w:p>
    <w:p w14:paraId="4464984B" w14:textId="77777777" w:rsidR="00E3353F" w:rsidRPr="00E3353F" w:rsidRDefault="00E3353F" w:rsidP="00E3353F">
      <w:pPr>
        <w:spacing w:after="0" w:line="240" w:lineRule="auto"/>
        <w:jc w:val="both"/>
        <w:rPr>
          <w:rFonts w:ascii="Verdana" w:eastAsia="Calibri" w:hAnsi="Verdana" w:cs="Times New Roman"/>
          <w:sz w:val="20"/>
          <w:szCs w:val="20"/>
        </w:rPr>
      </w:pPr>
    </w:p>
    <w:p w14:paraId="62336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acta especial ante el mismo Oficial;</w:t>
      </w:r>
    </w:p>
    <w:p w14:paraId="6802F2EB" w14:textId="77777777" w:rsidR="00E3353F" w:rsidRPr="00E3353F" w:rsidRDefault="00E3353F" w:rsidP="00E3353F">
      <w:pPr>
        <w:spacing w:after="0" w:line="240" w:lineRule="auto"/>
        <w:jc w:val="both"/>
        <w:rPr>
          <w:rFonts w:ascii="Verdana" w:eastAsia="Calibri" w:hAnsi="Verdana" w:cs="Times New Roman"/>
          <w:sz w:val="20"/>
          <w:szCs w:val="20"/>
        </w:rPr>
      </w:pPr>
    </w:p>
    <w:p w14:paraId="542E06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declaración expresa contenida en una escritura pública;</w:t>
      </w:r>
    </w:p>
    <w:p w14:paraId="04A905AC" w14:textId="77777777" w:rsidR="00E3353F" w:rsidRPr="00E3353F" w:rsidRDefault="00E3353F" w:rsidP="00E3353F">
      <w:pPr>
        <w:spacing w:after="0" w:line="240" w:lineRule="auto"/>
        <w:jc w:val="both"/>
        <w:rPr>
          <w:rFonts w:ascii="Verdana" w:eastAsia="Calibri" w:hAnsi="Verdana" w:cs="Times New Roman"/>
          <w:sz w:val="20"/>
          <w:szCs w:val="20"/>
        </w:rPr>
      </w:pPr>
    </w:p>
    <w:p w14:paraId="634B3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testamento;</w:t>
      </w:r>
    </w:p>
    <w:p w14:paraId="57C470DA" w14:textId="77777777" w:rsidR="00E3353F" w:rsidRPr="00E3353F" w:rsidRDefault="00E3353F" w:rsidP="00E3353F">
      <w:pPr>
        <w:spacing w:after="0" w:line="240" w:lineRule="auto"/>
        <w:jc w:val="both"/>
        <w:rPr>
          <w:rFonts w:ascii="Verdana" w:eastAsia="Calibri" w:hAnsi="Verdana" w:cs="Times New Roman"/>
          <w:sz w:val="20"/>
          <w:szCs w:val="20"/>
        </w:rPr>
      </w:pPr>
    </w:p>
    <w:p w14:paraId="262A44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confesión judicial directa y expresa.</w:t>
      </w:r>
    </w:p>
    <w:p w14:paraId="3EA2D086" w14:textId="77777777" w:rsidR="00E3353F" w:rsidRPr="00E3353F" w:rsidRDefault="00E3353F"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11BFDE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436. Cuando el padre y la madre que no vivan juntos reconozcan al hijo en el mismo acto, convendrán </w:t>
      </w:r>
      <w:proofErr w:type="spellStart"/>
      <w:r w:rsidRPr="00E3353F">
        <w:rPr>
          <w:rFonts w:ascii="Verdana" w:eastAsia="Calibri" w:hAnsi="Verdana" w:cs="Times New Roman"/>
          <w:sz w:val="20"/>
          <w:szCs w:val="20"/>
        </w:rPr>
        <w:t>cual</w:t>
      </w:r>
      <w:proofErr w:type="spellEnd"/>
      <w:r w:rsidRPr="00E3353F">
        <w:rPr>
          <w:rFonts w:ascii="Verdana" w:eastAsia="Calibri" w:hAnsi="Verdana" w:cs="Times New Roman"/>
          <w:sz w:val="20"/>
          <w:szCs w:val="20"/>
        </w:rPr>
        <w:t xml:space="preserve"> de los dos ejercerá sobre él la patria potestad, y en caso de que no lo hicieren, el Juez de Primera Instancia de lo Civil, oyendo a los padres y al Ministerio Público, resolverá lo que creyere más conveniente a los intereses del menor.</w:t>
      </w:r>
    </w:p>
    <w:p w14:paraId="08BC45A3" w14:textId="77777777" w:rsidR="00E3353F" w:rsidRPr="00E3353F" w:rsidRDefault="00E3353F" w:rsidP="00E3353F">
      <w:pPr>
        <w:spacing w:after="0" w:line="240" w:lineRule="auto"/>
        <w:jc w:val="both"/>
        <w:rPr>
          <w:rFonts w:ascii="Verdana" w:eastAsia="Calibri" w:hAnsi="Verdana" w:cs="Times New Roman"/>
          <w:sz w:val="20"/>
          <w:szCs w:val="20"/>
        </w:rPr>
      </w:pPr>
    </w:p>
    <w:p w14:paraId="39C842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14:paraId="52A82822" w14:textId="77777777" w:rsidR="00E3353F" w:rsidRPr="00E3353F" w:rsidRDefault="00E3353F"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442.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los padres hubieren fallecido durante la menor edad de los hijos, tienen </w:t>
      </w:r>
      <w:proofErr w:type="gramStart"/>
      <w:r w:rsidRPr="00E3353F">
        <w:rPr>
          <w:rFonts w:ascii="Verdana" w:eastAsia="Calibri" w:hAnsi="Verdana" w:cs="Times New Roman"/>
          <w:sz w:val="20"/>
          <w:szCs w:val="20"/>
        </w:rPr>
        <w:t>éstos</w:t>
      </w:r>
      <w:proofErr w:type="gramEnd"/>
      <w:r w:rsidRPr="00E3353F">
        <w:rPr>
          <w:rFonts w:ascii="Verdana" w:eastAsia="Calibri" w:hAnsi="Verdana" w:cs="Times New Roman"/>
          <w:sz w:val="20"/>
          <w:szCs w:val="20"/>
        </w:rPr>
        <w:t xml:space="preserve">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 xml:space="preserve">Art. 446. La adopción es un acto jurídico por el cual se confiere a uno o varios menores o incapacitados, </w:t>
      </w:r>
      <w:proofErr w:type="spellStart"/>
      <w:r w:rsidRPr="00CF77D6">
        <w:rPr>
          <w:rFonts w:ascii="Verdana" w:hAnsi="Verdana"/>
          <w:sz w:val="20"/>
          <w:szCs w:val="20"/>
        </w:rPr>
        <w:t>aún</w:t>
      </w:r>
      <w:proofErr w:type="spellEnd"/>
      <w:r w:rsidRPr="00CF77D6">
        <w:rPr>
          <w:rFonts w:ascii="Verdana" w:hAnsi="Verdana"/>
          <w:sz w:val="20"/>
          <w:szCs w:val="20"/>
        </w:rPr>
        <w:t xml:space="preserve"> cuando éstos sean </w:t>
      </w:r>
      <w:proofErr w:type="gramStart"/>
      <w:r w:rsidRPr="00CF77D6">
        <w:rPr>
          <w:rFonts w:ascii="Verdana" w:hAnsi="Verdana"/>
          <w:sz w:val="20"/>
          <w:szCs w:val="20"/>
        </w:rPr>
        <w:t>mayor</w:t>
      </w:r>
      <w:proofErr w:type="gramEnd"/>
      <w:r w:rsidRPr="00CF77D6">
        <w:rPr>
          <w:rFonts w:ascii="Verdana" w:hAnsi="Verdana"/>
          <w:sz w:val="20"/>
          <w:szCs w:val="20"/>
        </w:rPr>
        <w:t xml:space="preserve">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3CAD80CB"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(REFORMADO, P.O. 30 DE JULIO DE 1996)</w:t>
      </w:r>
    </w:p>
    <w:p w14:paraId="6732B43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448. Tienen derecho a adoptar:</w:t>
      </w:r>
    </w:p>
    <w:p w14:paraId="1F37FB2C" w14:textId="77777777" w:rsidR="00097872" w:rsidRPr="00097872" w:rsidRDefault="00097872" w:rsidP="00097872">
      <w:pPr>
        <w:pStyle w:val="Estilo"/>
        <w:rPr>
          <w:rFonts w:ascii="Verdana" w:hAnsi="Verdana"/>
          <w:sz w:val="20"/>
          <w:szCs w:val="20"/>
        </w:rPr>
      </w:pPr>
    </w:p>
    <w:p w14:paraId="41AB770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Las personas solteras mayores de veinticinco años, en pleno ejercicio de sus derechos;</w:t>
      </w:r>
    </w:p>
    <w:p w14:paraId="6A01987C" w14:textId="77777777" w:rsidR="00097872" w:rsidRPr="00097872" w:rsidRDefault="00097872" w:rsidP="00097872">
      <w:pPr>
        <w:pStyle w:val="Estilo"/>
        <w:rPr>
          <w:rFonts w:ascii="Verdana" w:hAnsi="Verdana"/>
          <w:sz w:val="20"/>
          <w:szCs w:val="20"/>
        </w:rPr>
      </w:pPr>
    </w:p>
    <w:p w14:paraId="5A43CA8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Los cónyuges de común acuerdo, aunque sólo uno de ellos cumpla el requisito de edad; y</w:t>
      </w:r>
    </w:p>
    <w:p w14:paraId="75BE6693" w14:textId="77777777" w:rsidR="00097872" w:rsidRPr="00097872" w:rsidRDefault="00097872" w:rsidP="00097872">
      <w:pPr>
        <w:pStyle w:val="Estilo"/>
        <w:rPr>
          <w:rFonts w:ascii="Verdana" w:hAnsi="Verdana"/>
          <w:sz w:val="20"/>
          <w:szCs w:val="20"/>
        </w:rPr>
      </w:pPr>
    </w:p>
    <w:p w14:paraId="24721010"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El cónyuge puede adoptar al hijo del otro cónyuge habido fuera de matrimonio o en virtud de un vínculo matrimonial anterior. En este caso, los vínculos consanguíneos del hijo que se adopta, no se destruyen.</w:t>
      </w:r>
    </w:p>
    <w:p w14:paraId="46DEF6A0" w14:textId="77777777" w:rsidR="00097872" w:rsidRPr="00097872" w:rsidRDefault="00097872" w:rsidP="00097872">
      <w:pPr>
        <w:pStyle w:val="Estilo"/>
        <w:rPr>
          <w:rFonts w:ascii="Verdana" w:hAnsi="Verdana"/>
          <w:sz w:val="20"/>
          <w:szCs w:val="20"/>
        </w:rPr>
      </w:pPr>
    </w:p>
    <w:p w14:paraId="72A8368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igualdad de circunstancias se preferirá a aquellas personas que ejerzan la custodia del menor, o incapacitado en los términos de la fracción III del artículo 73.</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5EC9F6F5" w14:textId="77777777" w:rsidR="00097872" w:rsidRPr="00097872" w:rsidRDefault="00097872" w:rsidP="00097872">
      <w:pPr>
        <w:pStyle w:val="Estilo"/>
        <w:rPr>
          <w:rFonts w:ascii="Verdana" w:hAnsi="Verdana"/>
          <w:sz w:val="20"/>
          <w:szCs w:val="20"/>
        </w:rPr>
      </w:pPr>
    </w:p>
    <w:p w14:paraId="0513FA7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6A7C321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451. Son requisitos para adoptar:</w:t>
      </w:r>
    </w:p>
    <w:p w14:paraId="399AA985" w14:textId="77777777" w:rsidR="00097872" w:rsidRPr="00097872" w:rsidRDefault="00097872" w:rsidP="00097872">
      <w:pPr>
        <w:pStyle w:val="Estilo"/>
        <w:rPr>
          <w:rFonts w:ascii="Verdana" w:hAnsi="Verdana"/>
          <w:sz w:val="20"/>
          <w:szCs w:val="20"/>
        </w:rPr>
      </w:pPr>
    </w:p>
    <w:p w14:paraId="7D66353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Tener el adoptante diecisiete años más que el adoptado;</w:t>
      </w:r>
    </w:p>
    <w:p w14:paraId="55159B3C" w14:textId="77777777" w:rsidR="00097872" w:rsidRPr="00097872" w:rsidRDefault="00097872" w:rsidP="00097872">
      <w:pPr>
        <w:pStyle w:val="Estilo"/>
        <w:rPr>
          <w:rFonts w:ascii="Verdana" w:hAnsi="Verdana"/>
          <w:sz w:val="20"/>
          <w:szCs w:val="20"/>
        </w:rPr>
      </w:pPr>
    </w:p>
    <w:p w14:paraId="38F1359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Ser benéfica la adopción para el adoptado;</w:t>
      </w:r>
    </w:p>
    <w:p w14:paraId="18A2F306" w14:textId="77777777" w:rsidR="00097872" w:rsidRPr="00097872" w:rsidRDefault="00097872" w:rsidP="00097872">
      <w:pPr>
        <w:pStyle w:val="Estilo"/>
        <w:rPr>
          <w:rFonts w:ascii="Verdana" w:hAnsi="Verdana"/>
          <w:sz w:val="20"/>
          <w:szCs w:val="20"/>
        </w:rPr>
      </w:pPr>
    </w:p>
    <w:p w14:paraId="3E51F3F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Tener el </w:t>
      </w:r>
      <w:proofErr w:type="gramStart"/>
      <w:r w:rsidRPr="00097872">
        <w:rPr>
          <w:rFonts w:ascii="Verdana" w:hAnsi="Verdana"/>
          <w:sz w:val="20"/>
          <w:szCs w:val="20"/>
        </w:rPr>
        <w:t>adoptante medios</w:t>
      </w:r>
      <w:proofErr w:type="gramEnd"/>
      <w:r w:rsidRPr="00097872">
        <w:rPr>
          <w:rFonts w:ascii="Verdana" w:hAnsi="Verdana"/>
          <w:sz w:val="20"/>
          <w:szCs w:val="20"/>
        </w:rPr>
        <w:t xml:space="preserve"> bastantes para proveer a la subsistencia, cuidado y educación del adoptado; y</w:t>
      </w:r>
    </w:p>
    <w:p w14:paraId="6909FD56" w14:textId="77777777" w:rsidR="00097872" w:rsidRPr="00097872" w:rsidRDefault="00097872" w:rsidP="00097872">
      <w:pPr>
        <w:pStyle w:val="Estilo"/>
        <w:rPr>
          <w:rFonts w:ascii="Verdana" w:hAnsi="Verdana"/>
          <w:sz w:val="20"/>
          <w:szCs w:val="20"/>
        </w:rPr>
      </w:pPr>
    </w:p>
    <w:p w14:paraId="3F48B09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IV.- Que el adoptante tenga buenas costumbres y reconocida probidad.</w:t>
      </w:r>
    </w:p>
    <w:p w14:paraId="62AAB331" w14:textId="77777777" w:rsidR="00097872" w:rsidRPr="00097872" w:rsidRDefault="00097872" w:rsidP="00097872">
      <w:pPr>
        <w:pStyle w:val="Estilo"/>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Art. 458. La resolución judicial que apruebe la adopción </w:t>
      </w:r>
      <w:proofErr w:type="gramStart"/>
      <w:r w:rsidRPr="00097872">
        <w:rPr>
          <w:rFonts w:ascii="Verdana" w:hAnsi="Verdana"/>
          <w:sz w:val="20"/>
          <w:szCs w:val="20"/>
        </w:rPr>
        <w:t>plena,</w:t>
      </w:r>
      <w:proofErr w:type="gramEnd"/>
      <w:r w:rsidRPr="00097872">
        <w:rPr>
          <w:rFonts w:ascii="Verdana" w:hAnsi="Verdana"/>
          <w:sz w:val="20"/>
          <w:szCs w:val="20"/>
        </w:rPr>
        <w:t xml:space="preserve">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77777777" w:rsidR="00097872" w:rsidRPr="00097872" w:rsidRDefault="00097872" w:rsidP="00097872">
      <w:pPr>
        <w:pStyle w:val="Estilo"/>
        <w:rPr>
          <w:rFonts w:ascii="Verdana" w:hAnsi="Verdana"/>
          <w:sz w:val="20"/>
          <w:szCs w:val="20"/>
        </w:rPr>
      </w:pPr>
    </w:p>
    <w:p w14:paraId="233573E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54AC854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462. El adoptado podrá llevar los apellidos del adoptante, quien tendrá derecho a cambiar el nombre del adoptado, haciéndose las anotaciones correspondientes en el acta de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54B0FF1F" w14:textId="77777777" w:rsidR="00097872" w:rsidRPr="00097872" w:rsidRDefault="00097872" w:rsidP="00097872">
      <w:pPr>
        <w:pStyle w:val="Estilo"/>
        <w:rPr>
          <w:rFonts w:ascii="Verdana" w:hAnsi="Verdana"/>
          <w:sz w:val="20"/>
          <w:szCs w:val="20"/>
        </w:rPr>
      </w:pPr>
    </w:p>
    <w:p w14:paraId="2538294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69504B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 El Juez que apruebe la adopción remitirá el duplicado del expediente y la resolución judicial al Oficial del Registro Civil del lugar, para que levante el acta de adopción correspondiente.</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 xml:space="preserve">III.- Si el adoptante o el adoptado </w:t>
      </w:r>
      <w:proofErr w:type="spellStart"/>
      <w:r w:rsidRPr="00097872">
        <w:rPr>
          <w:rFonts w:ascii="Verdana" w:hAnsi="Verdana"/>
          <w:sz w:val="20"/>
          <w:szCs w:val="20"/>
        </w:rPr>
        <w:t>rehusan</w:t>
      </w:r>
      <w:proofErr w:type="spellEnd"/>
      <w:r w:rsidRPr="00097872">
        <w:rPr>
          <w:rFonts w:ascii="Verdana" w:hAnsi="Verdana"/>
          <w:sz w:val="20"/>
          <w:szCs w:val="20"/>
        </w:rPr>
        <w:t xml:space="preserve">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1DBD5E34" w14:textId="77777777" w:rsidR="00097872" w:rsidRPr="00097872" w:rsidRDefault="00097872" w:rsidP="00097872">
      <w:pPr>
        <w:pStyle w:val="Estilo"/>
        <w:rPr>
          <w:rFonts w:ascii="Verdana" w:hAnsi="Verdana"/>
          <w:sz w:val="20"/>
          <w:szCs w:val="20"/>
        </w:rPr>
      </w:pPr>
    </w:p>
    <w:p w14:paraId="04D3C17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AB0C9A4"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464-G. La resolución judicial que revoque la adopción deja sin efectos ésta, restituyendo la situación jurídica que guardaba antes de la adopción.</w:t>
      </w:r>
    </w:p>
    <w:p w14:paraId="7B347E41" w14:textId="77777777" w:rsidR="00097872" w:rsidRPr="00097872" w:rsidRDefault="00097872" w:rsidP="00097872">
      <w:pPr>
        <w:pStyle w:val="Estilo"/>
        <w:rPr>
          <w:rFonts w:ascii="Verdana" w:hAnsi="Verdana"/>
          <w:sz w:val="20"/>
          <w:szCs w:val="20"/>
        </w:rPr>
      </w:pP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35503894" w14:textId="0FC7C149" w:rsidR="00097872" w:rsidRPr="00097872" w:rsidRDefault="00097872" w:rsidP="00097872">
      <w:pPr>
        <w:pStyle w:val="Estilo"/>
        <w:rPr>
          <w:rFonts w:ascii="Verdana" w:hAnsi="Verdana"/>
          <w:sz w:val="20"/>
          <w:szCs w:val="20"/>
        </w:rPr>
      </w:pPr>
      <w:r w:rsidRPr="00097872">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17E98E8C" w14:textId="760E45AE" w:rsidR="00097872" w:rsidRDefault="00097872" w:rsidP="00E3353F">
      <w:pPr>
        <w:spacing w:after="0" w:line="240" w:lineRule="auto"/>
        <w:jc w:val="both"/>
        <w:rPr>
          <w:rFonts w:ascii="Verdana" w:eastAsia="Calibri" w:hAnsi="Verdana" w:cs="Times New Roman"/>
          <w:sz w:val="20"/>
          <w:szCs w:val="20"/>
        </w:rPr>
      </w:pPr>
    </w:p>
    <w:p w14:paraId="1C942697" w14:textId="7A99246D" w:rsidR="00097872" w:rsidRDefault="00097872" w:rsidP="00E3353F">
      <w:pPr>
        <w:spacing w:after="0" w:line="240" w:lineRule="auto"/>
        <w:jc w:val="both"/>
        <w:rPr>
          <w:rFonts w:ascii="Verdana" w:eastAsia="Calibri" w:hAnsi="Verdana" w:cs="Times New Roman"/>
          <w:sz w:val="20"/>
          <w:szCs w:val="20"/>
        </w:rPr>
      </w:pPr>
    </w:p>
    <w:p w14:paraId="601764EE" w14:textId="77777777" w:rsidR="00097872" w:rsidRPr="00E3353F" w:rsidRDefault="00097872" w:rsidP="00E3353F">
      <w:pPr>
        <w:spacing w:after="0" w:line="240" w:lineRule="auto"/>
        <w:jc w:val="both"/>
        <w:rPr>
          <w:rFonts w:ascii="Verdana" w:eastAsia="Calibri" w:hAnsi="Verdana" w:cs="Times New Roman"/>
          <w:sz w:val="20"/>
          <w:szCs w:val="20"/>
        </w:rPr>
      </w:pPr>
    </w:p>
    <w:p w14:paraId="110551E4" w14:textId="77777777" w:rsidR="00E3353F" w:rsidRPr="00E3353F" w:rsidRDefault="00E3353F" w:rsidP="00E3353F">
      <w:pPr>
        <w:spacing w:after="0" w:line="240" w:lineRule="auto"/>
        <w:jc w:val="both"/>
        <w:rPr>
          <w:rFonts w:ascii="Verdana" w:eastAsia="Calibri" w:hAnsi="Verdana" w:cs="Times New Roman"/>
          <w:sz w:val="20"/>
          <w:szCs w:val="20"/>
        </w:rPr>
      </w:pPr>
    </w:p>
    <w:p w14:paraId="142345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460. Para los efectos de la fracción II del artículo anterior, se considera ingrato al adoptado:</w:t>
      </w:r>
    </w:p>
    <w:p w14:paraId="2821229E" w14:textId="77777777" w:rsidR="00E3353F" w:rsidRPr="00E3353F" w:rsidRDefault="00E3353F" w:rsidP="00E3353F">
      <w:pPr>
        <w:spacing w:after="0" w:line="240" w:lineRule="auto"/>
        <w:jc w:val="both"/>
        <w:rPr>
          <w:rFonts w:ascii="Verdana" w:eastAsia="Calibri" w:hAnsi="Verdana" w:cs="Times New Roman"/>
          <w:sz w:val="20"/>
          <w:szCs w:val="20"/>
        </w:rPr>
      </w:pPr>
    </w:p>
    <w:p w14:paraId="1A39D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14:paraId="36FBEFEE" w14:textId="77777777" w:rsidR="00E3353F" w:rsidRPr="00E3353F" w:rsidRDefault="00E3353F" w:rsidP="00E3353F">
      <w:pPr>
        <w:spacing w:after="0" w:line="240" w:lineRule="auto"/>
        <w:jc w:val="both"/>
        <w:rPr>
          <w:rFonts w:ascii="Verdana" w:eastAsia="Calibri" w:hAnsi="Verdana" w:cs="Times New Roman"/>
          <w:sz w:val="20"/>
          <w:szCs w:val="20"/>
        </w:rPr>
      </w:pPr>
    </w:p>
    <w:p w14:paraId="7A305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14:paraId="2C7ACC2C" w14:textId="77777777" w:rsidR="00E3353F" w:rsidRPr="00E3353F" w:rsidRDefault="00E3353F" w:rsidP="00E3353F">
      <w:pPr>
        <w:spacing w:after="0" w:line="240" w:lineRule="auto"/>
        <w:jc w:val="both"/>
        <w:rPr>
          <w:rFonts w:ascii="Verdana" w:eastAsia="Calibri" w:hAnsi="Verdana" w:cs="Times New Roman"/>
          <w:sz w:val="20"/>
          <w:szCs w:val="20"/>
        </w:rPr>
      </w:pPr>
    </w:p>
    <w:p w14:paraId="7DF772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Si el adoptado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dar alimentos al adoptante que ha caído en pobreza.</w:t>
      </w:r>
    </w:p>
    <w:p w14:paraId="18F25867" w14:textId="77777777" w:rsidR="00E3353F" w:rsidRPr="00E3353F" w:rsidRDefault="00E3353F" w:rsidP="00E3353F">
      <w:pPr>
        <w:spacing w:after="0" w:line="240" w:lineRule="auto"/>
        <w:jc w:val="both"/>
        <w:rPr>
          <w:rFonts w:ascii="Verdana" w:eastAsia="Calibri" w:hAnsi="Verdana" w:cs="Times New Roman"/>
          <w:sz w:val="20"/>
          <w:szCs w:val="20"/>
        </w:rPr>
      </w:pPr>
    </w:p>
    <w:p w14:paraId="24361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14:paraId="4B3C8EA8" w14:textId="77777777" w:rsidR="00E3353F" w:rsidRPr="00E3353F" w:rsidRDefault="00E3353F" w:rsidP="00E3353F">
      <w:pPr>
        <w:spacing w:after="0" w:line="240" w:lineRule="auto"/>
        <w:jc w:val="both"/>
        <w:rPr>
          <w:rFonts w:ascii="Verdana" w:eastAsia="Calibri" w:hAnsi="Verdana" w:cs="Times New Roman"/>
          <w:sz w:val="20"/>
          <w:szCs w:val="20"/>
        </w:rPr>
      </w:pPr>
    </w:p>
    <w:p w14:paraId="6D399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462. El decreto del Juez deja sin efecto la adopción y restituye las cosas al estado que guardaban antes de efectuarse ésta.</w:t>
      </w:r>
    </w:p>
    <w:p w14:paraId="554CB3CE" w14:textId="77777777" w:rsidR="00E3353F" w:rsidRPr="00E3353F" w:rsidRDefault="00E3353F" w:rsidP="00E3353F">
      <w:pPr>
        <w:spacing w:after="0" w:line="240" w:lineRule="auto"/>
        <w:jc w:val="both"/>
        <w:rPr>
          <w:rFonts w:ascii="Verdana" w:eastAsia="Calibri" w:hAnsi="Verdana" w:cs="Times New Roman"/>
          <w:sz w:val="20"/>
          <w:szCs w:val="20"/>
        </w:rPr>
      </w:pPr>
    </w:p>
    <w:p w14:paraId="7A9AC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14:paraId="1F059285" w14:textId="77777777" w:rsidR="00E3353F" w:rsidRPr="00E3353F" w:rsidRDefault="00E3353F" w:rsidP="00E3353F">
      <w:pPr>
        <w:spacing w:after="0" w:line="240" w:lineRule="auto"/>
        <w:jc w:val="both"/>
        <w:rPr>
          <w:rFonts w:ascii="Verdana" w:eastAsia="Calibri" w:hAnsi="Verdana" w:cs="Times New Roman"/>
          <w:sz w:val="20"/>
          <w:szCs w:val="20"/>
        </w:rPr>
      </w:pPr>
    </w:p>
    <w:p w14:paraId="33D2C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464. Las resoluciones que dicten los jueces, aprobando la revocación, se comunicarán al Oficial del Registro Civil del lugar en que aquélla se hizo para que anote el acta de adopción.</w:t>
      </w:r>
    </w:p>
    <w:p w14:paraId="3723393E" w14:textId="77777777" w:rsidR="00E3353F" w:rsidRPr="00E3353F" w:rsidRDefault="00E3353F" w:rsidP="00E3353F">
      <w:pPr>
        <w:spacing w:after="0" w:line="240" w:lineRule="auto"/>
        <w:jc w:val="both"/>
        <w:rPr>
          <w:rFonts w:ascii="Verdana" w:eastAsia="Calibri" w:hAnsi="Verdana" w:cs="Times New Roman"/>
          <w:sz w:val="20"/>
          <w:szCs w:val="20"/>
        </w:rPr>
      </w:pP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0487B921"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65D5E40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465. En la relación entre ascendientes y descendientes debe imperar el respeto y la consideración mutuos, cualquiera que sea su estado, edad y condición.</w:t>
      </w:r>
    </w:p>
    <w:p w14:paraId="75245F14" w14:textId="77777777" w:rsidR="00BC1828" w:rsidRDefault="00BC1828" w:rsidP="00E3353F">
      <w:pPr>
        <w:spacing w:after="0" w:line="240" w:lineRule="auto"/>
        <w:jc w:val="both"/>
        <w:rPr>
          <w:rFonts w:ascii="Verdana" w:eastAsia="Calibri" w:hAnsi="Verdana" w:cs="Times New Roman"/>
          <w:sz w:val="20"/>
          <w:szCs w:val="20"/>
        </w:rPr>
      </w:pPr>
    </w:p>
    <w:p w14:paraId="75872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E188609" w14:textId="77777777" w:rsidR="00E3353F" w:rsidRPr="00E3353F" w:rsidRDefault="00E3353F" w:rsidP="00E3353F">
      <w:pPr>
        <w:spacing w:after="0" w:line="240" w:lineRule="auto"/>
        <w:jc w:val="both"/>
        <w:rPr>
          <w:rFonts w:ascii="Verdana" w:eastAsia="Calibri" w:hAnsi="Verdana" w:cs="Times New Roman"/>
          <w:sz w:val="20"/>
          <w:szCs w:val="20"/>
        </w:rPr>
      </w:pPr>
    </w:p>
    <w:p w14:paraId="04AF562C" w14:textId="2F85EB4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14:paraId="3F9F1420" w14:textId="77777777" w:rsidR="00B47723" w:rsidRPr="00E3353F" w:rsidRDefault="00B47723" w:rsidP="00E3353F">
      <w:pPr>
        <w:spacing w:after="0" w:line="240" w:lineRule="auto"/>
        <w:jc w:val="both"/>
        <w:rPr>
          <w:rFonts w:ascii="Verdana" w:eastAsia="Calibri" w:hAnsi="Verdana" w:cs="Times New Roman"/>
          <w:sz w:val="20"/>
          <w:szCs w:val="20"/>
        </w:rPr>
      </w:pPr>
    </w:p>
    <w:p w14:paraId="47A18D0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PRIMER PARRAFO, P.O. 10 DE JUNIO DE 2005)</w:t>
      </w:r>
    </w:p>
    <w:p w14:paraId="1BAB8C3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468. La patria potestad sobre los hijos de matrimonio se ejerce por el padre y la madre, o en su caso, por el supérstite. En caso de que éstos o éste fallezcan o pierdan la patria potestad, se estará a lo siguiente:</w:t>
      </w:r>
    </w:p>
    <w:p w14:paraId="1F2F4246" w14:textId="77777777" w:rsidR="00BC1828" w:rsidRPr="00BC1828" w:rsidRDefault="00BC1828" w:rsidP="00BC1828">
      <w:pPr>
        <w:pStyle w:val="Estilo"/>
        <w:rPr>
          <w:rFonts w:ascii="Verdana" w:hAnsi="Verdana"/>
          <w:sz w:val="20"/>
          <w:szCs w:val="20"/>
        </w:rPr>
      </w:pPr>
    </w:p>
    <w:p w14:paraId="730E29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015D1A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6BC612FF" w14:textId="77777777" w:rsidR="00BC1828" w:rsidRPr="00BC1828" w:rsidRDefault="00BC1828" w:rsidP="00BC1828">
      <w:pPr>
        <w:pStyle w:val="Estilo"/>
        <w:rPr>
          <w:rFonts w:ascii="Verdana" w:hAnsi="Verdana"/>
          <w:sz w:val="20"/>
          <w:szCs w:val="20"/>
        </w:rPr>
      </w:pPr>
    </w:p>
    <w:p w14:paraId="28D3AE7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En cuanto tenga conocimiento del asunto el juez tomará las medidas necesarias </w:t>
      </w:r>
      <w:proofErr w:type="gramStart"/>
      <w:r w:rsidRPr="00BC1828">
        <w:rPr>
          <w:rFonts w:ascii="Verdana" w:hAnsi="Verdana"/>
          <w:sz w:val="20"/>
          <w:szCs w:val="20"/>
        </w:rPr>
        <w:t>en relación a</w:t>
      </w:r>
      <w:proofErr w:type="gramEnd"/>
      <w:r w:rsidRPr="00BC1828">
        <w:rPr>
          <w:rFonts w:ascii="Verdana" w:hAnsi="Verdana"/>
          <w:sz w:val="20"/>
          <w:szCs w:val="20"/>
        </w:rPr>
        <w:t xml:space="preserve"> la custodia de los menores, mientras se decide sobre la patria potestad;</w:t>
      </w:r>
    </w:p>
    <w:p w14:paraId="5BD99500" w14:textId="77777777" w:rsidR="00BC1828" w:rsidRPr="00BC1828" w:rsidRDefault="00BC1828" w:rsidP="00BC1828">
      <w:pPr>
        <w:pStyle w:val="Estilo"/>
        <w:rPr>
          <w:rFonts w:ascii="Verdana" w:hAnsi="Verdana"/>
          <w:sz w:val="20"/>
          <w:szCs w:val="20"/>
        </w:rPr>
      </w:pPr>
    </w:p>
    <w:p w14:paraId="4536058E"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447FE949" w14:textId="77777777" w:rsidR="00BC1828" w:rsidRPr="00BC1828" w:rsidRDefault="00BC1828" w:rsidP="00BC1828">
      <w:pPr>
        <w:pStyle w:val="Estilo"/>
        <w:rPr>
          <w:rFonts w:ascii="Verdana" w:hAnsi="Verdana"/>
          <w:sz w:val="20"/>
          <w:szCs w:val="20"/>
        </w:rPr>
      </w:pPr>
      <w:r w:rsidRPr="00BC1828">
        <w:rPr>
          <w:rFonts w:ascii="Verdana" w:hAnsi="Verdana"/>
          <w:sz w:val="20"/>
          <w:szCs w:val="20"/>
        </w:rPr>
        <w:t xml:space="preserve">II. Cuando sean dos o más los menores de una misma familia que </w:t>
      </w:r>
      <w:proofErr w:type="gramStart"/>
      <w:r w:rsidRPr="00BC1828">
        <w:rPr>
          <w:rFonts w:ascii="Verdana" w:hAnsi="Verdana"/>
          <w:sz w:val="20"/>
          <w:szCs w:val="20"/>
        </w:rPr>
        <w:t>convivan juntos</w:t>
      </w:r>
      <w:proofErr w:type="gramEnd"/>
      <w:r w:rsidRPr="00BC1828">
        <w:rPr>
          <w:rFonts w:ascii="Verdana" w:hAnsi="Verdana"/>
          <w:sz w:val="20"/>
          <w:szCs w:val="20"/>
        </w:rPr>
        <w:t>, el juez procurará la continuación de dicha convivencia, si ello fuere posible; y</w:t>
      </w:r>
    </w:p>
    <w:p w14:paraId="7A25610B" w14:textId="77777777" w:rsidR="00BC1828" w:rsidRPr="00BC1828" w:rsidRDefault="00BC1828" w:rsidP="00BC1828">
      <w:pPr>
        <w:pStyle w:val="Estilo"/>
        <w:rPr>
          <w:rFonts w:ascii="Verdana" w:hAnsi="Verdana"/>
          <w:sz w:val="20"/>
          <w:szCs w:val="20"/>
        </w:rPr>
      </w:pPr>
    </w:p>
    <w:p w14:paraId="0708E6CC"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(REFORMADA, P.O. 21 DE DICIEMBRE DE 2001)</w:t>
      </w:r>
    </w:p>
    <w:p w14:paraId="7B8AE71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En todos los casos, para determinar a quién corresponde ejercer la patria potestad, el juez tendrá en cuenta el interés superior de los menores.</w:t>
      </w:r>
    </w:p>
    <w:p w14:paraId="1ACF518B" w14:textId="77777777" w:rsidR="00BC1828" w:rsidRPr="00BC1828" w:rsidRDefault="00BC1828" w:rsidP="00BC1828">
      <w:pPr>
        <w:pStyle w:val="Estilo"/>
        <w:rPr>
          <w:rFonts w:ascii="Verdana" w:hAnsi="Verdana"/>
          <w:sz w:val="20"/>
          <w:szCs w:val="20"/>
        </w:rPr>
      </w:pPr>
    </w:p>
    <w:p w14:paraId="1E77F75F"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7B59C1FD"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Si de la valoración que haga el juez de los abuelos del o los menores, resultara que ninguno de ellos es apto e idóneo para el ejercicio de la patria potestad, el juez le nombrará un tutor conforme a esta misma Ley, quien tendrá la obligación, de ser el caso que el interés superior del menor así lo requiera, de tramitar la adopción de éste a la brevedad.</w:t>
      </w:r>
    </w:p>
    <w:p w14:paraId="75316EE7" w14:textId="77777777" w:rsidR="00BC1828" w:rsidRDefault="00BC1828" w:rsidP="00B47723">
      <w:pPr>
        <w:pStyle w:val="Estilo"/>
        <w:jc w:val="right"/>
        <w:rPr>
          <w:rFonts w:ascii="Verdana" w:hAnsi="Verdana"/>
          <w:sz w:val="20"/>
          <w:szCs w:val="20"/>
        </w:rPr>
      </w:pPr>
    </w:p>
    <w:p w14:paraId="1D2585A2" w14:textId="77777777" w:rsidR="00BC1828" w:rsidRDefault="00BC1828" w:rsidP="00B47723">
      <w:pPr>
        <w:pStyle w:val="Estilo"/>
        <w:jc w:val="right"/>
        <w:rPr>
          <w:rFonts w:ascii="Verdana" w:hAnsi="Verdana"/>
          <w:sz w:val="20"/>
          <w:szCs w:val="20"/>
        </w:rPr>
      </w:pPr>
    </w:p>
    <w:p w14:paraId="49471947" w14:textId="77777777" w:rsidR="00BC1828" w:rsidRDefault="00BC1828" w:rsidP="00B47723">
      <w:pPr>
        <w:pStyle w:val="Estilo"/>
        <w:jc w:val="right"/>
        <w:rPr>
          <w:rFonts w:ascii="Verdana" w:hAnsi="Verdana"/>
          <w:sz w:val="20"/>
          <w:szCs w:val="20"/>
        </w:rPr>
      </w:pPr>
    </w:p>
    <w:p w14:paraId="63E7E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469. Cuando los dos progenitores han reconocido al hijo nacido fuera de matrimonio y viven juntos, ejercerán ambos la patria potestad.</w:t>
      </w:r>
    </w:p>
    <w:p w14:paraId="53D60318" w14:textId="77777777" w:rsidR="00E3353F" w:rsidRPr="00E3353F" w:rsidRDefault="00E3353F" w:rsidP="00E3353F">
      <w:pPr>
        <w:spacing w:after="0" w:line="240" w:lineRule="auto"/>
        <w:jc w:val="both"/>
        <w:rPr>
          <w:rFonts w:ascii="Verdana" w:eastAsia="Calibri" w:hAnsi="Verdana" w:cs="Times New Roman"/>
          <w:sz w:val="20"/>
          <w:szCs w:val="20"/>
        </w:rPr>
      </w:pPr>
    </w:p>
    <w:p w14:paraId="5441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viven separados se observará en su caso lo dispuesto en los artículos 436 y 437.</w:t>
      </w:r>
    </w:p>
    <w:p w14:paraId="74C21C87" w14:textId="77777777" w:rsidR="00E3353F" w:rsidRPr="00E3353F" w:rsidRDefault="00E3353F" w:rsidP="00E3353F">
      <w:pPr>
        <w:spacing w:after="0" w:line="240" w:lineRule="auto"/>
        <w:jc w:val="both"/>
        <w:rPr>
          <w:rFonts w:ascii="Verdana" w:eastAsia="Calibri" w:hAnsi="Verdana" w:cs="Times New Roman"/>
          <w:sz w:val="20"/>
          <w:szCs w:val="20"/>
        </w:rPr>
      </w:pPr>
    </w:p>
    <w:p w14:paraId="55CD5B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14:paraId="4232C253" w14:textId="77777777" w:rsidR="00E3353F" w:rsidRPr="00E3353F" w:rsidRDefault="00E3353F" w:rsidP="00E3353F">
      <w:pPr>
        <w:spacing w:after="0" w:line="240" w:lineRule="auto"/>
        <w:jc w:val="both"/>
        <w:rPr>
          <w:rFonts w:ascii="Verdana" w:eastAsia="Calibri" w:hAnsi="Verdana" w:cs="Times New Roman"/>
          <w:sz w:val="20"/>
          <w:szCs w:val="20"/>
        </w:rPr>
      </w:pPr>
    </w:p>
    <w:p w14:paraId="3055D1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14:paraId="675AC147" w14:textId="77777777" w:rsidR="00E3353F" w:rsidRPr="00E3353F" w:rsidRDefault="00E3353F" w:rsidP="00E3353F">
      <w:pPr>
        <w:spacing w:after="0" w:line="240" w:lineRule="auto"/>
        <w:jc w:val="both"/>
        <w:rPr>
          <w:rFonts w:ascii="Verdana" w:eastAsia="Calibri" w:hAnsi="Verdana" w:cs="Times New Roman"/>
          <w:sz w:val="20"/>
          <w:szCs w:val="20"/>
        </w:rPr>
      </w:pPr>
    </w:p>
    <w:p w14:paraId="788E1882"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E4F2B42" w14:textId="77777777" w:rsidR="00B47723" w:rsidRPr="00B47723" w:rsidRDefault="00B47723" w:rsidP="00B47723">
      <w:pPr>
        <w:pStyle w:val="Estilo"/>
        <w:rPr>
          <w:rFonts w:ascii="Verdana" w:hAnsi="Verdana"/>
          <w:sz w:val="20"/>
          <w:szCs w:val="20"/>
        </w:rPr>
      </w:pPr>
      <w:r w:rsidRPr="00B47723">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2F915586" w14:textId="77777777" w:rsidR="00B47723" w:rsidRDefault="00B47723" w:rsidP="00E3353F">
      <w:pPr>
        <w:spacing w:after="0" w:line="240" w:lineRule="auto"/>
        <w:jc w:val="both"/>
        <w:rPr>
          <w:rFonts w:ascii="Verdana" w:eastAsia="Calibri" w:hAnsi="Verdana" w:cs="Times New Roman"/>
          <w:sz w:val="20"/>
          <w:szCs w:val="20"/>
        </w:rPr>
      </w:pPr>
    </w:p>
    <w:p w14:paraId="78D16B7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5C59A99E" w:rsid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76CCFF91" w14:textId="31755078" w:rsidR="00BC1828" w:rsidRDefault="00BC1828" w:rsidP="00B47723">
      <w:pPr>
        <w:pStyle w:val="Estilo"/>
        <w:rPr>
          <w:rFonts w:ascii="Verdana" w:hAnsi="Verdana"/>
          <w:sz w:val="20"/>
          <w:szCs w:val="20"/>
        </w:rPr>
      </w:pPr>
    </w:p>
    <w:p w14:paraId="25ED551B"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CE6C4D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474-A. Los que ejercen la patria potestad, aun cuando no tengan la custodia, tienen el derecho de convivencia con sus descendientes, salvo que resultare inconveniente para éstos.</w:t>
      </w:r>
    </w:p>
    <w:p w14:paraId="5C1AA314" w14:textId="77777777" w:rsidR="00BC1828" w:rsidRPr="00BC1828" w:rsidRDefault="00BC1828" w:rsidP="00BC1828">
      <w:pPr>
        <w:pStyle w:val="Estilo"/>
        <w:rPr>
          <w:rFonts w:ascii="Verdana" w:hAnsi="Verdana"/>
          <w:sz w:val="20"/>
          <w:szCs w:val="20"/>
        </w:rPr>
      </w:pPr>
    </w:p>
    <w:p w14:paraId="04EF25D6" w14:textId="77777777" w:rsidR="00BC1828" w:rsidRPr="00BC1828" w:rsidRDefault="00BC1828" w:rsidP="00BC1828">
      <w:pPr>
        <w:pStyle w:val="Estilo"/>
        <w:rPr>
          <w:rFonts w:ascii="Verdana" w:hAnsi="Verdana"/>
          <w:sz w:val="20"/>
          <w:szCs w:val="20"/>
        </w:rPr>
      </w:pPr>
      <w:r w:rsidRPr="00BC1828">
        <w:rPr>
          <w:rFonts w:ascii="Verdana" w:hAnsi="Verdana"/>
          <w:sz w:val="20"/>
          <w:szCs w:val="20"/>
        </w:rPr>
        <w:t>No podrán impedirse, sin justa causa, las relaciones personales entre el menor y sus parientes. En caso de oposición, a petición de cualquiera de ellos, el juez resolverá lo conducente en atención al interés superior del menor. Sólo por mandato judicial podrá limitarse, suspenderse o perderse el derecho de convivencia a que se refiere el párrafo anterior, así como en los casos de suspensión o pérdida de la patria potestad, conforme a las modalidades que para su ejercicio se establezca en el convenio o resolución judicial.</w:t>
      </w:r>
    </w:p>
    <w:p w14:paraId="658B47F9" w14:textId="77777777" w:rsidR="00BC1828" w:rsidRPr="00BC1828" w:rsidRDefault="00BC1828" w:rsidP="00BC1828">
      <w:pPr>
        <w:pStyle w:val="Estilo"/>
        <w:rPr>
          <w:rFonts w:ascii="Verdana" w:hAnsi="Verdana"/>
          <w:sz w:val="20"/>
          <w:szCs w:val="20"/>
        </w:rPr>
      </w:pPr>
    </w:p>
    <w:p w14:paraId="2B55155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El juez aplicará las medidas previstas en el Código de Procedimientos Civiles e incluso podrá decretar el cambio de custodia de los menores previo el procedimiento respectivo, cuando quien tenga decretada judicialmente la custodia provisional o definitiva sobre ellos, impida injustificadamente de manera reiterada la convivencia de los menores con la persona o personas que tengan reconocido judicialmente su derecho a la misma.</w:t>
      </w:r>
    </w:p>
    <w:p w14:paraId="7C9CC98E" w14:textId="77777777" w:rsidR="00BC1828" w:rsidRPr="00B47723" w:rsidRDefault="00BC1828" w:rsidP="00B47723">
      <w:pPr>
        <w:pStyle w:val="Estilo"/>
        <w:rPr>
          <w:rFonts w:ascii="Verdana" w:hAnsi="Verdana"/>
          <w:sz w:val="20"/>
          <w:szCs w:val="20"/>
        </w:rPr>
      </w:pPr>
    </w:p>
    <w:p w14:paraId="5B5F9EFB" w14:textId="77777777" w:rsidR="00B47723" w:rsidRDefault="00B47723" w:rsidP="00E3353F">
      <w:pPr>
        <w:spacing w:after="0" w:line="240" w:lineRule="auto"/>
        <w:jc w:val="both"/>
        <w:rPr>
          <w:rFonts w:ascii="Verdana" w:eastAsia="Calibri" w:hAnsi="Verdana" w:cs="Times New Roman"/>
          <w:sz w:val="20"/>
          <w:szCs w:val="20"/>
        </w:rPr>
      </w:pPr>
    </w:p>
    <w:p w14:paraId="010F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4EE702B3" w14:textId="77777777" w:rsidR="00E3353F" w:rsidRPr="00E3353F" w:rsidRDefault="00E3353F" w:rsidP="00E3353F">
      <w:pPr>
        <w:spacing w:after="0" w:line="240" w:lineRule="auto"/>
        <w:jc w:val="both"/>
        <w:rPr>
          <w:rFonts w:ascii="Verdana" w:eastAsia="Calibri" w:hAnsi="Verdana" w:cs="Times New Roman"/>
          <w:sz w:val="20"/>
          <w:szCs w:val="20"/>
        </w:rPr>
      </w:pPr>
    </w:p>
    <w:p w14:paraId="0F5F6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14:paraId="7CF44F92" w14:textId="77777777" w:rsidR="00BC1828" w:rsidRDefault="00BC1828" w:rsidP="00BC1828">
      <w:pPr>
        <w:pStyle w:val="Estilo"/>
        <w:jc w:val="right"/>
        <w:rPr>
          <w:rFonts w:ascii="Verdana" w:hAnsi="Verdana"/>
          <w:sz w:val="20"/>
          <w:szCs w:val="20"/>
        </w:rPr>
      </w:pPr>
    </w:p>
    <w:p w14:paraId="69B0AFC5" w14:textId="0D512490"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3A540EC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477. Los que ejercen la patria potestad tienen la obligación de educar y corregir a los hijos menores, así como de observar una conducta que sirva a éstos de buen ejemplo. Corregir no implica afectar al menor en su integridad física o psíquica.</w:t>
      </w:r>
    </w:p>
    <w:p w14:paraId="45C8C070" w14:textId="77777777" w:rsidR="00BC1828" w:rsidRPr="00BC1828" w:rsidRDefault="00BC1828" w:rsidP="00BC1828">
      <w:pPr>
        <w:pStyle w:val="Estilo"/>
        <w:rPr>
          <w:rFonts w:ascii="Verdana" w:hAnsi="Verdana"/>
          <w:sz w:val="20"/>
          <w:szCs w:val="20"/>
        </w:rPr>
      </w:pPr>
    </w:p>
    <w:p w14:paraId="418B6D1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Las autoridades auxiliarán a los padres en el ejercicio de la patria potestad, de manera prudente y moderada, siempre que sean requeridas para ello.</w:t>
      </w:r>
    </w:p>
    <w:p w14:paraId="36086178" w14:textId="77777777" w:rsidR="00E3353F" w:rsidRPr="00E3353F" w:rsidRDefault="00E3353F" w:rsidP="00E3353F">
      <w:pPr>
        <w:spacing w:after="0" w:line="240" w:lineRule="auto"/>
        <w:jc w:val="both"/>
        <w:rPr>
          <w:rFonts w:ascii="Verdana" w:eastAsia="Calibri" w:hAnsi="Verdana" w:cs="Times New Roman"/>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478. El que está sujeto a la patria potestad no puede comparecer en juicio, ni contraer obligación alguna, sin expreso consentimiento del que o de los que ejerzan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derecho. En caso de irracional disenso resolverá el Juez.</w:t>
      </w:r>
    </w:p>
    <w:p w14:paraId="0439DCD6" w14:textId="77777777" w:rsidR="00E3353F" w:rsidRPr="00E3353F" w:rsidRDefault="00E3353F" w:rsidP="00E3353F">
      <w:pPr>
        <w:spacing w:after="0" w:line="240" w:lineRule="auto"/>
        <w:jc w:val="both"/>
        <w:rPr>
          <w:rFonts w:ascii="Verdana" w:eastAsia="Calibri" w:hAnsi="Verdana" w:cs="Times New Roman"/>
          <w:sz w:val="20"/>
          <w:szCs w:val="20"/>
        </w:rPr>
      </w:pPr>
    </w:p>
    <w:p w14:paraId="3AD9B21E" w14:textId="77777777" w:rsidR="00E3353F" w:rsidRPr="00BC1828" w:rsidRDefault="00E3353F" w:rsidP="00E3353F">
      <w:pPr>
        <w:spacing w:after="0" w:line="240" w:lineRule="auto"/>
        <w:jc w:val="cente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E59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14:paraId="47E548BA" w14:textId="77777777" w:rsidR="00E3353F" w:rsidRPr="00E3353F" w:rsidRDefault="00E3353F"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487. El usufructo de los bienes concedido a las personas que ejerzan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488. Cuando por la ley o por la voluntad del padre </w:t>
      </w:r>
      <w:proofErr w:type="spellStart"/>
      <w:r w:rsidRPr="00E3353F">
        <w:rPr>
          <w:rFonts w:ascii="Verdana" w:eastAsia="Calibri" w:hAnsi="Verdana" w:cs="Times New Roman"/>
          <w:sz w:val="20"/>
          <w:szCs w:val="20"/>
        </w:rPr>
        <w:t>el</w:t>
      </w:r>
      <w:proofErr w:type="spellEnd"/>
      <w:r w:rsidRPr="00E3353F">
        <w:rPr>
          <w:rFonts w:ascii="Verdana" w:eastAsia="Calibri" w:hAnsi="Verdana" w:cs="Times New Roman"/>
          <w:sz w:val="20"/>
          <w:szCs w:val="20"/>
        </w:rPr>
        <w:t xml:space="preserve">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491. El derecho del usufructo concedido a las personas que ejercen la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495. Las personas que ejerzan la patria potestad deben entregar a sus hijos, luego que éstos se emancipen o </w:t>
      </w:r>
      <w:proofErr w:type="spellStart"/>
      <w:r w:rsidRPr="00E3353F">
        <w:rPr>
          <w:rFonts w:ascii="Verdana" w:eastAsia="Calibri" w:hAnsi="Verdana" w:cs="Times New Roman"/>
          <w:sz w:val="20"/>
          <w:szCs w:val="20"/>
        </w:rPr>
        <w:t>Ileguen</w:t>
      </w:r>
      <w:proofErr w:type="spellEnd"/>
      <w:r w:rsidRPr="00E3353F">
        <w:rPr>
          <w:rFonts w:ascii="Verdana" w:eastAsia="Calibri" w:hAnsi="Verdana" w:cs="Times New Roman"/>
          <w:sz w:val="20"/>
          <w:szCs w:val="20"/>
        </w:rPr>
        <w:t xml:space="preserve">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2D8F8B47" w14:textId="77777777" w:rsidR="00BC1828" w:rsidRDefault="00BC1828" w:rsidP="00BC1828">
      <w:pPr>
        <w:pStyle w:val="Estilo"/>
        <w:rPr>
          <w:rFonts w:ascii="Verdana" w:hAnsi="Verdana"/>
          <w:sz w:val="20"/>
          <w:szCs w:val="20"/>
        </w:rPr>
      </w:pPr>
    </w:p>
    <w:p w14:paraId="7E41F270" w14:textId="06029EB7" w:rsidR="00BC1828" w:rsidRPr="00BC1828" w:rsidRDefault="00BC1828" w:rsidP="00BC1828">
      <w:pPr>
        <w:pStyle w:val="Estilo"/>
        <w:rPr>
          <w:rFonts w:ascii="Verdana" w:hAnsi="Verdana"/>
          <w:sz w:val="20"/>
          <w:szCs w:val="20"/>
        </w:rPr>
      </w:pPr>
      <w:r w:rsidRPr="00BC1828">
        <w:rPr>
          <w:rFonts w:ascii="Verdana" w:hAnsi="Verdana"/>
          <w:sz w:val="20"/>
          <w:szCs w:val="20"/>
        </w:rPr>
        <w:t>Art. 497. La Patria potestad se pierde por resolución judicial:</w:t>
      </w:r>
    </w:p>
    <w:p w14:paraId="42FEA9D3" w14:textId="77777777" w:rsidR="00BC1828" w:rsidRPr="00BC1828" w:rsidRDefault="00BC1828" w:rsidP="00BC1828">
      <w:pPr>
        <w:pStyle w:val="Estilo"/>
        <w:rPr>
          <w:rFonts w:ascii="Verdana" w:hAnsi="Verdana"/>
          <w:sz w:val="20"/>
          <w:szCs w:val="20"/>
        </w:rPr>
      </w:pPr>
    </w:p>
    <w:p w14:paraId="3EC5D64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Cuando el que la ejerza es condenado expresamente a la pérdida de ese derecho, o cuando es condenado por delito grave;</w:t>
      </w:r>
    </w:p>
    <w:p w14:paraId="46BB08DC" w14:textId="77777777" w:rsidR="00BC1828" w:rsidRPr="00BC1828" w:rsidRDefault="00BC1828" w:rsidP="00BC1828">
      <w:pPr>
        <w:pStyle w:val="Estilo"/>
        <w:rPr>
          <w:rFonts w:ascii="Verdana" w:hAnsi="Verdana"/>
          <w:sz w:val="20"/>
          <w:szCs w:val="20"/>
        </w:rPr>
      </w:pPr>
    </w:p>
    <w:p w14:paraId="104FC54E"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En los casos de divorcio, teniendo en cuenta lo que dispone el artículo 337;</w:t>
      </w:r>
    </w:p>
    <w:p w14:paraId="5F50EB98" w14:textId="77777777" w:rsidR="00BC1828" w:rsidRPr="00BC1828" w:rsidRDefault="00BC1828" w:rsidP="00BC1828">
      <w:pPr>
        <w:pStyle w:val="Estilo"/>
        <w:rPr>
          <w:rFonts w:ascii="Verdana" w:hAnsi="Verdana"/>
          <w:sz w:val="20"/>
          <w:szCs w:val="20"/>
        </w:rPr>
      </w:pPr>
    </w:p>
    <w:p w14:paraId="3E6B1124"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14:paraId="2C7D73A3" w14:textId="77777777" w:rsidR="00BC1828" w:rsidRPr="00BC1828" w:rsidRDefault="00BC1828" w:rsidP="00BC1828">
      <w:pPr>
        <w:pStyle w:val="Estilo"/>
        <w:rPr>
          <w:rFonts w:ascii="Verdana" w:hAnsi="Verdana"/>
          <w:sz w:val="20"/>
          <w:szCs w:val="20"/>
        </w:rPr>
      </w:pPr>
    </w:p>
    <w:p w14:paraId="63C9FAB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lastRenderedPageBreak/>
        <w:t>(REFORMADA, P.O. 10 DE JUNIO DE 2005)</w:t>
      </w:r>
    </w:p>
    <w:p w14:paraId="56A4621F"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Por el abandono que el padre o la madre hicieren de sus hijos, por más de treinta días, sin causa justificada;</w:t>
      </w:r>
    </w:p>
    <w:p w14:paraId="7B553412" w14:textId="77777777" w:rsidR="00BC1828" w:rsidRPr="00BC1828" w:rsidRDefault="00BC1828" w:rsidP="00BC1828">
      <w:pPr>
        <w:pStyle w:val="Estilo"/>
        <w:rPr>
          <w:rFonts w:ascii="Verdana" w:hAnsi="Verdana"/>
          <w:sz w:val="20"/>
          <w:szCs w:val="20"/>
        </w:rPr>
      </w:pPr>
    </w:p>
    <w:p w14:paraId="0EBB9D90"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(DEROGADA, P.O. 30 DE JULIO DE 1996)</w:t>
      </w:r>
    </w:p>
    <w:p w14:paraId="4E985D13" w14:textId="77777777" w:rsidR="00BC1828" w:rsidRPr="00BC1828" w:rsidRDefault="00BC1828" w:rsidP="00BC1828">
      <w:pPr>
        <w:pStyle w:val="Estilo"/>
        <w:rPr>
          <w:rFonts w:ascii="Verdana" w:hAnsi="Verdana"/>
          <w:sz w:val="20"/>
          <w:szCs w:val="20"/>
        </w:rPr>
      </w:pPr>
    </w:p>
    <w:p w14:paraId="463791D8"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5CE2F38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VI. El incumplimiento de la obligación alimentaria por más de noventa días, sin causa justificada.</w:t>
      </w:r>
    </w:p>
    <w:p w14:paraId="5EE0FFFE" w14:textId="77777777" w:rsidR="00BC1828" w:rsidRDefault="00BC1828" w:rsidP="00B96DF5">
      <w:pPr>
        <w:pStyle w:val="Estilo"/>
        <w:rPr>
          <w:rFonts w:ascii="Verdana" w:hAnsi="Verdana"/>
          <w:sz w:val="20"/>
          <w:szCs w:val="20"/>
        </w:rPr>
      </w:pPr>
    </w:p>
    <w:p w14:paraId="7783DA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498. La madre o abuela que pase a segundas nupcias no pierde por este hecho la patria potestad.</w:t>
      </w:r>
    </w:p>
    <w:p w14:paraId="18687D35" w14:textId="77777777" w:rsidR="00E3353F" w:rsidRPr="00E3353F" w:rsidRDefault="00E3353F" w:rsidP="00E3353F">
      <w:pPr>
        <w:spacing w:after="0" w:line="240" w:lineRule="auto"/>
        <w:jc w:val="both"/>
        <w:rPr>
          <w:rFonts w:ascii="Verdana" w:eastAsia="Calibri" w:hAnsi="Verdana" w:cs="Times New Roman"/>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664D038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500. La patria potestad se suspende:</w:t>
      </w:r>
    </w:p>
    <w:p w14:paraId="338DB2E7" w14:textId="77777777" w:rsidR="00BC1828" w:rsidRPr="00BC1828" w:rsidRDefault="00BC1828" w:rsidP="00BC1828">
      <w:pPr>
        <w:pStyle w:val="Estilo"/>
        <w:rPr>
          <w:rFonts w:ascii="Verdana" w:hAnsi="Verdana"/>
          <w:sz w:val="20"/>
          <w:szCs w:val="20"/>
        </w:rPr>
      </w:pPr>
    </w:p>
    <w:p w14:paraId="5E1525BA"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 Por la incapacidad declarada judicialmente;</w:t>
      </w:r>
    </w:p>
    <w:p w14:paraId="6C553A4B" w14:textId="77777777" w:rsidR="00BC1828" w:rsidRPr="00BC1828" w:rsidRDefault="00BC1828" w:rsidP="00BC1828">
      <w:pPr>
        <w:pStyle w:val="Estilo"/>
        <w:rPr>
          <w:rFonts w:ascii="Verdana" w:hAnsi="Verdana"/>
          <w:sz w:val="20"/>
          <w:szCs w:val="20"/>
        </w:rPr>
      </w:pPr>
    </w:p>
    <w:p w14:paraId="1CAA3467"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 Por la ausencia declarada en forma;</w:t>
      </w:r>
    </w:p>
    <w:p w14:paraId="48A90F49" w14:textId="77777777" w:rsidR="00BC1828" w:rsidRPr="00BC1828" w:rsidRDefault="00BC1828" w:rsidP="00BC1828">
      <w:pPr>
        <w:pStyle w:val="Estilo"/>
        <w:rPr>
          <w:rFonts w:ascii="Verdana" w:hAnsi="Verdana"/>
          <w:sz w:val="20"/>
          <w:szCs w:val="20"/>
        </w:rPr>
      </w:pPr>
    </w:p>
    <w:p w14:paraId="18BC4262"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III. Por la sentencia condenatoria que imponga esta suspensión.</w:t>
      </w:r>
    </w:p>
    <w:p w14:paraId="094B5B6F" w14:textId="77777777" w:rsidR="00BC1828" w:rsidRPr="00BC1828" w:rsidRDefault="00BC1828" w:rsidP="00BC1828">
      <w:pPr>
        <w:pStyle w:val="Estilo"/>
        <w:rPr>
          <w:rFonts w:ascii="Verdana" w:hAnsi="Verdana"/>
          <w:sz w:val="20"/>
          <w:szCs w:val="20"/>
        </w:rPr>
      </w:pPr>
    </w:p>
    <w:p w14:paraId="2AFF5CC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21974BF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IV. Cuando el consumo del alcohol, el hábito de juego, el uso no terapéutico de las substancias ilícitas a que hace referencia la Ley General de Salud y de las lícitas no destinadas a ese uso, que produzcan efectos psicotrópicos o amenacen causar algún perjuicio cualquiera que este sea al menor, y a juicio del juez esta situación sea sólo temporal;</w:t>
      </w:r>
    </w:p>
    <w:p w14:paraId="444AC888" w14:textId="77777777" w:rsidR="00BC1828" w:rsidRPr="00BC1828" w:rsidRDefault="00BC1828" w:rsidP="00BC1828">
      <w:pPr>
        <w:pStyle w:val="Estilo"/>
        <w:rPr>
          <w:rFonts w:ascii="Verdana" w:hAnsi="Verdana"/>
          <w:sz w:val="20"/>
          <w:szCs w:val="20"/>
        </w:rPr>
      </w:pPr>
    </w:p>
    <w:p w14:paraId="03FBD5E9"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(ADICIONADA, P.O. 10 DE JUNIO DE 2005)</w:t>
      </w:r>
    </w:p>
    <w:p w14:paraId="6F4A1093" w14:textId="77777777" w:rsidR="00BC1828" w:rsidRPr="00BC1828" w:rsidRDefault="00BC1828" w:rsidP="00BC1828">
      <w:pPr>
        <w:pStyle w:val="Estilo"/>
        <w:rPr>
          <w:rFonts w:ascii="Verdana" w:hAnsi="Verdana"/>
          <w:sz w:val="20"/>
          <w:szCs w:val="20"/>
        </w:rPr>
      </w:pPr>
      <w:r w:rsidRPr="00BC1828">
        <w:rPr>
          <w:rFonts w:ascii="Verdana" w:hAnsi="Verdana"/>
          <w:sz w:val="20"/>
          <w:szCs w:val="20"/>
        </w:rPr>
        <w:t>V. Por no permitir que se lleven a cabo las convivencias decretadas por autoridad competente o en convenio aprobado judicialmente, sin causa justificada.</w:t>
      </w:r>
    </w:p>
    <w:p w14:paraId="3AA2496D" w14:textId="77777777" w:rsidR="00BC1828" w:rsidRDefault="00BC1828" w:rsidP="00E3353F">
      <w:pPr>
        <w:spacing w:after="0" w:line="240" w:lineRule="auto"/>
        <w:jc w:val="both"/>
        <w:rPr>
          <w:rFonts w:ascii="Verdana" w:eastAsia="Calibri" w:hAnsi="Verdana" w:cs="Times New Roman"/>
          <w:sz w:val="20"/>
          <w:szCs w:val="20"/>
        </w:rPr>
      </w:pPr>
    </w:p>
    <w:p w14:paraId="51867E88" w14:textId="0CDC63BD"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4101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3921319D" w14:textId="77777777" w:rsidR="00E3353F" w:rsidRPr="00E3353F" w:rsidRDefault="00E3353F" w:rsidP="00E3353F">
      <w:pPr>
        <w:spacing w:after="0" w:line="240" w:lineRule="auto"/>
        <w:jc w:val="both"/>
        <w:rPr>
          <w:rFonts w:ascii="Verdana" w:eastAsia="Calibri" w:hAnsi="Verdana" w:cs="Times New Roman"/>
          <w:sz w:val="20"/>
          <w:szCs w:val="20"/>
        </w:rPr>
      </w:pPr>
    </w:p>
    <w:p w14:paraId="4979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506. El que se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511. Los cargos de tutor y de curador de un incapaz no pueden ser desempeñados al mismo tiempo por una sola persona. Tampoco pueden desempeñarse por personas que </w:t>
      </w:r>
      <w:r w:rsidRPr="00E3353F">
        <w:rPr>
          <w:rFonts w:ascii="Verdana" w:eastAsia="Calibri" w:hAnsi="Verdana" w:cs="Times New Roman"/>
          <w:sz w:val="20"/>
          <w:szCs w:val="20"/>
        </w:rPr>
        <w:lastRenderedPageBreak/>
        <w:t>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514. Cuando fallezca una persona que ejerza la patria potestad sobre un incapacitado a quien debe nombrarse tutor, su ejecutor testamentario, y en caso de intestado los parientes y personas con quienes haya </w:t>
      </w:r>
      <w:proofErr w:type="gramStart"/>
      <w:r w:rsidRPr="00E3353F">
        <w:rPr>
          <w:rFonts w:ascii="Verdana" w:eastAsia="Calibri" w:hAnsi="Verdana" w:cs="Times New Roman"/>
          <w:sz w:val="20"/>
          <w:szCs w:val="20"/>
        </w:rPr>
        <w:t>vivido,</w:t>
      </w:r>
      <w:proofErr w:type="gramEnd"/>
      <w:r w:rsidRPr="00E3353F">
        <w:rPr>
          <w:rFonts w:ascii="Verdana" w:eastAsia="Calibri" w:hAnsi="Verdana" w:cs="Times New Roman"/>
          <w:sz w:val="20"/>
          <w:szCs w:val="20"/>
        </w:rPr>
        <w:t xml:space="preserve">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los Jueces de Primera Instancia competentes en materia 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525. El nombramiento de tutor testamentario hecho en los términos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527. El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528. Si fueran varios </w:t>
      </w:r>
      <w:proofErr w:type="gramStart"/>
      <w:r w:rsidRPr="00E3353F">
        <w:rPr>
          <w:rFonts w:ascii="Verdana" w:eastAsia="Calibri" w:hAnsi="Verdana" w:cs="Times New Roman"/>
          <w:sz w:val="20"/>
          <w:szCs w:val="20"/>
        </w:rPr>
        <w:t>los menores podrá</w:t>
      </w:r>
      <w:proofErr w:type="gramEnd"/>
      <w:r w:rsidRPr="00E3353F">
        <w:rPr>
          <w:rFonts w:ascii="Verdana" w:eastAsia="Calibri" w:hAnsi="Verdana" w:cs="Times New Roman"/>
          <w:sz w:val="20"/>
          <w:szCs w:val="20"/>
        </w:rPr>
        <w:t xml:space="preserve">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529. El padre que ejerce la tutela de un hijo sujeto a interdicción por incapacidad </w:t>
      </w:r>
      <w:proofErr w:type="gramStart"/>
      <w:r w:rsidRPr="00E3353F">
        <w:rPr>
          <w:rFonts w:ascii="Verdana" w:eastAsia="Calibri" w:hAnsi="Verdana" w:cs="Times New Roman"/>
          <w:sz w:val="20"/>
          <w:szCs w:val="20"/>
        </w:rPr>
        <w:t>intelectual,</w:t>
      </w:r>
      <w:proofErr w:type="gramEnd"/>
      <w:r w:rsidRPr="00E3353F">
        <w:rPr>
          <w:rFonts w:ascii="Verdana" w:eastAsia="Calibri" w:hAnsi="Verdana" w:cs="Times New Roman"/>
          <w:sz w:val="20"/>
          <w:szCs w:val="20"/>
        </w:rPr>
        <w:t xml:space="preserve">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545. El tutor del incapacitado que tenga hijos menores bajo su patria </w:t>
      </w:r>
      <w:proofErr w:type="gramStart"/>
      <w:r w:rsidRPr="00E3353F">
        <w:rPr>
          <w:rFonts w:ascii="Verdana" w:eastAsia="Calibri" w:hAnsi="Verdana" w:cs="Times New Roman"/>
          <w:sz w:val="20"/>
          <w:szCs w:val="20"/>
        </w:rPr>
        <w:t>potestad,</w:t>
      </w:r>
      <w:proofErr w:type="gramEnd"/>
      <w:r w:rsidRPr="00E3353F">
        <w:rPr>
          <w:rFonts w:ascii="Verdana" w:eastAsia="Calibri" w:hAnsi="Verdana" w:cs="Times New Roman"/>
          <w:sz w:val="20"/>
          <w:szCs w:val="20"/>
        </w:rPr>
        <w:t xml:space="preserve">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5C4549D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692EFF3E"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546. Los menores expósitos o abandonados quedan legalmente bajo la tutela del Procurador o Procuradores Auxiliares en materia de asistencia social, quienes tendrán las obligaciones, facultades y restricciones establecidas para los demás tutores.</w:t>
      </w:r>
    </w:p>
    <w:p w14:paraId="4B02DF90" w14:textId="77777777" w:rsidR="00D910DA" w:rsidRPr="00D910DA" w:rsidRDefault="00D910DA" w:rsidP="00D910DA">
      <w:pPr>
        <w:pStyle w:val="Estilo"/>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XIII. Los demás a quienes lo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562. El tutor que fuere procesado por delito </w:t>
      </w:r>
      <w:proofErr w:type="gramStart"/>
      <w:r w:rsidRPr="00E3353F">
        <w:rPr>
          <w:rFonts w:ascii="Verdana" w:eastAsia="Calibri" w:hAnsi="Verdana" w:cs="Times New Roman"/>
          <w:sz w:val="20"/>
          <w:szCs w:val="20"/>
        </w:rPr>
        <w:t>intencional,</w:t>
      </w:r>
      <w:proofErr w:type="gramEnd"/>
      <w:r w:rsidRPr="00E3353F">
        <w:rPr>
          <w:rFonts w:ascii="Verdana" w:eastAsia="Calibri" w:hAnsi="Verdana" w:cs="Times New Roman"/>
          <w:sz w:val="20"/>
          <w:szCs w:val="20"/>
        </w:rPr>
        <w:t xml:space="preserve">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564. Absuelto el tutor volverá al juicio de su encargo. Si el tutor es condenado a una pena que no lleve consigo la inhabilitación para desempeñar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570. El tutor testamentario que se excuse de ejercer la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572. Muerto el tutor que está desempeñando la tutela, sus </w:t>
      </w:r>
      <w:proofErr w:type="gramStart"/>
      <w:r w:rsidRPr="00E3353F">
        <w:rPr>
          <w:rFonts w:ascii="Verdana" w:eastAsia="Calibri" w:hAnsi="Verdana" w:cs="Times New Roman"/>
          <w:sz w:val="20"/>
          <w:szCs w:val="20"/>
        </w:rPr>
        <w:t>herederos</w:t>
      </w:r>
      <w:proofErr w:type="gramEnd"/>
      <w:r w:rsidRPr="00E3353F">
        <w:rPr>
          <w:rFonts w:ascii="Verdana" w:eastAsia="Calibri" w:hAnsi="Verdana" w:cs="Times New Roman"/>
          <w:sz w:val="20"/>
          <w:szCs w:val="20"/>
        </w:rPr>
        <w:t xml:space="preserve">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577. La garantía que presten los tutores no impedirá que el Juez de Primera Instancia de lo Civil del domicilio del incapacitado a moción del Ministerio Público, del curador, de los parientes próximos del incapacitado o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578. Siempre que el tutor sea también coheredero del incapaz, y éste no tenga más bienes que los hereditarios, no se podrá exigir al tutor otra garantía que la de su misma porción hereditaria, a no ser que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w:t>
      </w:r>
      <w:r w:rsidRPr="00E3353F">
        <w:rPr>
          <w:rFonts w:ascii="Verdana" w:eastAsia="Calibri" w:hAnsi="Verdana" w:cs="Times New Roman"/>
          <w:sz w:val="20"/>
          <w:szCs w:val="20"/>
        </w:rPr>
        <w:lastRenderedPageBreak/>
        <w:t>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590. El tutor que entre a la administración de los bienes sin que se haya nombrado curador, será responsable de los daños y perjuicios que cause al incapacitado y, además, separado de la tutela;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representar</w:t>
      </w:r>
      <w:proofErr w:type="gramEnd"/>
      <w:r w:rsidRPr="00E3353F">
        <w:rPr>
          <w:rFonts w:ascii="Verdana" w:eastAsia="Calibri" w:hAnsi="Verdana" w:cs="Times New Roman"/>
          <w:sz w:val="20"/>
          <w:szCs w:val="20"/>
        </w:rPr>
        <w:t xml:space="preserve">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605. Los bienes que el incapacitado adquiera después de la formación del inventario, se incluirán inmediatamente en él con las mismas formalidades prescritas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619. Para todos los gastos extraordinarios que no sean de suma urgencia para la persona del incapacitado o para la conservación o reparación de los bienes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3B3FA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14:paraId="0A8B7972" w14:textId="77777777" w:rsidR="00E3353F" w:rsidRPr="00E3353F" w:rsidRDefault="00E3353F"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643. También tiene obligación de rendir cuenta, cuando por causas graves que calificará el Juez del domicilio del menor, la exija el Ministerio Público, el curador o el mismo menor que haya cumplido catorce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646. Si el incapacitado no está en posesión de algunos bienes a que tenga derecho, será responsable el tutor de la pérdida de ellos, si dentro de dos meses, contados desde 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654. El tutor, o en su falta quien lo represente, rendirá las cuentas generales de la tutela en el término de tres meses, contados desde el día en que fenezca la tutela. El Juez </w:t>
      </w:r>
      <w:r w:rsidRPr="00E3353F">
        <w:rPr>
          <w:rFonts w:ascii="Verdana" w:eastAsia="Calibri" w:hAnsi="Verdana" w:cs="Times New Roman"/>
          <w:sz w:val="20"/>
          <w:szCs w:val="20"/>
        </w:rPr>
        <w:lastRenderedPageBreak/>
        <w:t>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668.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677. El curador de todos los demás individuos sujetos a </w:t>
      </w:r>
      <w:proofErr w:type="gramStart"/>
      <w:r w:rsidRPr="00E3353F">
        <w:rPr>
          <w:rFonts w:ascii="Verdana" w:eastAsia="Calibri" w:hAnsi="Verdana" w:cs="Times New Roman"/>
          <w:sz w:val="20"/>
          <w:szCs w:val="20"/>
        </w:rPr>
        <w:t>tutela,</w:t>
      </w:r>
      <w:proofErr w:type="gramEnd"/>
      <w:r w:rsidRPr="00E3353F">
        <w:rPr>
          <w:rFonts w:ascii="Verdana" w:eastAsia="Calibri" w:hAnsi="Verdana" w:cs="Times New Roman"/>
          <w:sz w:val="20"/>
          <w:szCs w:val="20"/>
        </w:rPr>
        <w:t xml:space="preserve">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679. El curador que no cumpla los deberes prescritos en el artículo </w:t>
      </w:r>
      <w:proofErr w:type="gramStart"/>
      <w:r w:rsidRPr="00E3353F">
        <w:rPr>
          <w:rFonts w:ascii="Verdana" w:eastAsia="Calibri" w:hAnsi="Verdana" w:cs="Times New Roman"/>
          <w:sz w:val="20"/>
          <w:szCs w:val="20"/>
        </w:rPr>
        <w:t>precedente,</w:t>
      </w:r>
      <w:proofErr w:type="gramEnd"/>
      <w:r w:rsidRPr="00E3353F">
        <w:rPr>
          <w:rFonts w:ascii="Verdana" w:eastAsia="Calibri" w:hAnsi="Verdana" w:cs="Times New Roman"/>
          <w:sz w:val="20"/>
          <w:szCs w:val="20"/>
        </w:rPr>
        <w:t xml:space="preserv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2E2C3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690. (DEROGADO, P.O. 16 DE JULIO DE 1970)</w:t>
      </w:r>
    </w:p>
    <w:p w14:paraId="7268948A" w14:textId="77777777" w:rsidR="00E3353F" w:rsidRPr="00E3353F" w:rsidRDefault="00E3353F" w:rsidP="00E3353F">
      <w:pPr>
        <w:spacing w:after="0" w:line="240" w:lineRule="auto"/>
        <w:jc w:val="both"/>
        <w:rPr>
          <w:rFonts w:ascii="Verdana" w:eastAsia="Calibri" w:hAnsi="Verdana" w:cs="Times New Roman"/>
          <w:sz w:val="20"/>
          <w:szCs w:val="20"/>
        </w:rPr>
      </w:pPr>
    </w:p>
    <w:p w14:paraId="311772D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723. Pasados cuatro meses desde la fecha de la última publicación, si no </w:t>
      </w:r>
      <w:proofErr w:type="gramStart"/>
      <w:r w:rsidRPr="00E3353F">
        <w:rPr>
          <w:rFonts w:ascii="Verdana" w:eastAsia="Calibri" w:hAnsi="Verdana" w:cs="Times New Roman"/>
          <w:sz w:val="20"/>
          <w:szCs w:val="20"/>
        </w:rPr>
        <w:t>hubieren</w:t>
      </w:r>
      <w:proofErr w:type="gramEnd"/>
      <w:r w:rsidRPr="00E3353F">
        <w:rPr>
          <w:rFonts w:ascii="Verdana" w:eastAsia="Calibri" w:hAnsi="Verdana" w:cs="Times New Roman"/>
          <w:sz w:val="20"/>
          <w:szCs w:val="20"/>
        </w:rPr>
        <w:t xml:space="preserve">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726. El fallo que se pronuncie en el juicio de declaración de </w:t>
      </w:r>
      <w:proofErr w:type="gramStart"/>
      <w:r w:rsidRPr="00E3353F">
        <w:rPr>
          <w:rFonts w:ascii="Verdana" w:eastAsia="Calibri" w:hAnsi="Verdana" w:cs="Times New Roman"/>
          <w:sz w:val="20"/>
          <w:szCs w:val="20"/>
        </w:rPr>
        <w:t>ausencia,</w:t>
      </w:r>
      <w:proofErr w:type="gramEnd"/>
      <w:r w:rsidRPr="00E3353F">
        <w:rPr>
          <w:rFonts w:ascii="Verdana" w:eastAsia="Calibri" w:hAnsi="Verdana" w:cs="Times New Roman"/>
          <w:sz w:val="20"/>
          <w:szCs w:val="20"/>
        </w:rPr>
        <w:t xml:space="preserve">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739. Si no se pudiere dar la garantía prevenida en los cinco artículos anteriores, el Juez, según las circunstancias de las personas y de los bienes, y concediendo el plazo fijado en el artículo 585, podrá disminuir el importe de </w:t>
      </w:r>
      <w:proofErr w:type="gramStart"/>
      <w:r w:rsidRPr="00E3353F">
        <w:rPr>
          <w:rFonts w:ascii="Verdana" w:eastAsia="Calibri" w:hAnsi="Verdana" w:cs="Times New Roman"/>
          <w:sz w:val="20"/>
          <w:szCs w:val="20"/>
        </w:rPr>
        <w:t>aquélla</w:t>
      </w:r>
      <w:proofErr w:type="gramEnd"/>
      <w:r w:rsidRPr="00E3353F">
        <w:rPr>
          <w:rFonts w:ascii="Verdana" w:eastAsia="Calibri" w:hAnsi="Verdana" w:cs="Times New Roman"/>
          <w:sz w:val="20"/>
          <w:szCs w:val="20"/>
        </w:rPr>
        <w:t xml:space="preserve">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758. Los poseedores definitivos darán cuenta al ausente y a </w:t>
      </w:r>
      <w:proofErr w:type="gramStart"/>
      <w:r w:rsidRPr="00E3353F">
        <w:rPr>
          <w:rFonts w:ascii="Verdana" w:eastAsia="Calibri" w:hAnsi="Verdana" w:cs="Times New Roman"/>
          <w:sz w:val="20"/>
          <w:szCs w:val="20"/>
        </w:rPr>
        <w:t>su herederos</w:t>
      </w:r>
      <w:proofErr w:type="gramEnd"/>
      <w:r w:rsidRPr="00E3353F">
        <w:rPr>
          <w:rFonts w:ascii="Verdana" w:eastAsia="Calibri" w:hAnsi="Verdana" w:cs="Times New Roman"/>
          <w:sz w:val="20"/>
          <w:szCs w:val="20"/>
        </w:rPr>
        <w:t>.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761. La sentencia que declare la presunción de muerte de un ausente </w:t>
      </w:r>
      <w:proofErr w:type="gramStart"/>
      <w:r w:rsidRPr="00E3353F">
        <w:rPr>
          <w:rFonts w:ascii="Verdana" w:eastAsia="Calibri" w:hAnsi="Verdana" w:cs="Times New Roman"/>
          <w:sz w:val="20"/>
          <w:szCs w:val="20"/>
        </w:rPr>
        <w:t>casado,</w:t>
      </w:r>
      <w:proofErr w:type="gramEnd"/>
      <w:r w:rsidRPr="00E3353F">
        <w:rPr>
          <w:rFonts w:ascii="Verdana" w:eastAsia="Calibri" w:hAnsi="Verdana" w:cs="Times New Roman"/>
          <w:sz w:val="20"/>
          <w:szCs w:val="20"/>
        </w:rPr>
        <w:t xml:space="preserve">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 xml:space="preserve">Art. 778. El valor comercial máximo de los bienes afectos al patrimonio de </w:t>
      </w:r>
      <w:proofErr w:type="gramStart"/>
      <w:r w:rsidRPr="00BD4C56">
        <w:rPr>
          <w:rFonts w:ascii="Verdana" w:hAnsi="Verdana"/>
          <w:sz w:val="20"/>
          <w:szCs w:val="20"/>
        </w:rPr>
        <w:t>familia,</w:t>
      </w:r>
      <w:proofErr w:type="gramEnd"/>
      <w:r w:rsidRPr="00BD4C56">
        <w:rPr>
          <w:rFonts w:ascii="Verdana" w:hAnsi="Verdana"/>
          <w:sz w:val="20"/>
          <w:szCs w:val="20"/>
        </w:rPr>
        <w:t xml:space="preserve">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781. Cuando el valor de los bienes afectos al patrimonio de la familia sea inferior al </w:t>
      </w:r>
      <w:proofErr w:type="spellStart"/>
      <w:r w:rsidRPr="00E3353F">
        <w:rPr>
          <w:rFonts w:ascii="Verdana" w:eastAsia="Calibri" w:hAnsi="Verdana" w:cs="Times New Roman"/>
          <w:sz w:val="20"/>
          <w:szCs w:val="20"/>
        </w:rPr>
        <w:t>maximum</w:t>
      </w:r>
      <w:proofErr w:type="spellEnd"/>
      <w:r w:rsidRPr="00E3353F">
        <w:rPr>
          <w:rFonts w:ascii="Verdana" w:eastAsia="Calibri" w:hAnsi="Verdana" w:cs="Times New Roman"/>
          <w:sz w:val="20"/>
          <w:szCs w:val="20"/>
        </w:rPr>
        <w:t xml:space="preserve">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Las máquinas, vasos, instrumentos o utensilios destinados por el propietario de la finca, directa y exclusivamente a la explotación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802. Cuando se usen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803. Cuando por la redacción de un testamento o de un convenio se descubra que el testador o las partes contratantes han dado a las </w:t>
      </w:r>
      <w:proofErr w:type="gramStart"/>
      <w:r w:rsidRPr="00E3353F">
        <w:rPr>
          <w:rFonts w:ascii="Verdana" w:eastAsia="Calibri" w:hAnsi="Verdana" w:cs="Times New Roman"/>
          <w:sz w:val="20"/>
          <w:szCs w:val="20"/>
        </w:rPr>
        <w:t>palabras muebles o bienes muebles</w:t>
      </w:r>
      <w:proofErr w:type="gramEnd"/>
      <w:r w:rsidRPr="00E3353F">
        <w:rPr>
          <w:rFonts w:ascii="Verdana" w:eastAsia="Calibri" w:hAnsi="Verdana" w:cs="Times New Roman"/>
          <w:sz w:val="20"/>
          <w:szCs w:val="20"/>
        </w:rPr>
        <w:t xml:space="preserve">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lII</w:t>
      </w:r>
      <w:proofErr w:type="spellEnd"/>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833. Todo propietario tiene derecho a deslindar su propiedad y hacer el amojonamiento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837. Nadie puede construir cerca de una pared ajena o de copropiedad, fosos, cloacas, acueductos, hornos, fraguas, chimeneas, establos; ni instalar depósitos de materias corrosivas, máquinas de vapor o fabricas destinadas a usos que pueden ser peligrosos o </w:t>
      </w:r>
      <w:r w:rsidRPr="00E3353F">
        <w:rPr>
          <w:rFonts w:ascii="Verdana" w:eastAsia="Calibri" w:hAnsi="Verdana" w:cs="Times New Roman"/>
          <w:sz w:val="20"/>
          <w:szCs w:val="20"/>
        </w:rPr>
        <w:lastRenderedPageBreak/>
        <w:t>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841. El dueño de una pared que no sea de copropiedad, contigua a finca ajena, puede abrir en ella ventanas, o huecos para recibir luces a una altura tal que la parte inferior de la ventana diste del suelo de la vivienda a que dé la luz dos metros a lo menos, y en todo 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842. Sin </w:t>
      </w:r>
      <w:proofErr w:type="gramStart"/>
      <w:r w:rsidRPr="00E3353F">
        <w:rPr>
          <w:rFonts w:ascii="Verdana" w:eastAsia="Calibri" w:hAnsi="Verdana" w:cs="Times New Roman"/>
          <w:sz w:val="20"/>
          <w:szCs w:val="20"/>
        </w:rPr>
        <w:t>embargo</w:t>
      </w:r>
      <w:proofErr w:type="gramEnd"/>
      <w:r w:rsidRPr="00E3353F">
        <w:rPr>
          <w:rFonts w:ascii="Verdana" w:eastAsia="Calibri" w:hAnsi="Verdana" w:cs="Times New Roman"/>
          <w:sz w:val="20"/>
          <w:szCs w:val="20"/>
        </w:rPr>
        <w:t xml:space="preserve">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846. Las obligaciones que impone este capítulo en razón de la vecindad de los </w:t>
      </w:r>
      <w:proofErr w:type="gramStart"/>
      <w:r w:rsidRPr="00E3353F">
        <w:rPr>
          <w:rFonts w:ascii="Verdana" w:eastAsia="Calibri" w:hAnsi="Verdana" w:cs="Times New Roman"/>
          <w:sz w:val="20"/>
          <w:szCs w:val="20"/>
        </w:rPr>
        <w:t>predios,</w:t>
      </w:r>
      <w:proofErr w:type="gramEnd"/>
      <w:r w:rsidRPr="00E3353F">
        <w:rPr>
          <w:rFonts w:ascii="Verdana" w:eastAsia="Calibri" w:hAnsi="Verdana" w:cs="Times New Roman"/>
          <w:sz w:val="20"/>
          <w:szCs w:val="20"/>
        </w:rPr>
        <w:t xml:space="preserve">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847. Los animales sin marca alguna que se encuentren en las propiedades se </w:t>
      </w:r>
      <w:proofErr w:type="gramStart"/>
      <w:r w:rsidRPr="00E3353F">
        <w:rPr>
          <w:rFonts w:ascii="Verdana" w:eastAsia="Calibri" w:hAnsi="Verdana" w:cs="Times New Roman"/>
          <w:sz w:val="20"/>
          <w:szCs w:val="20"/>
        </w:rPr>
        <w:t>presume</w:t>
      </w:r>
      <w:proofErr w:type="gramEnd"/>
      <w:r w:rsidRPr="00E3353F">
        <w:rPr>
          <w:rFonts w:ascii="Verdana" w:eastAsia="Calibri" w:hAnsi="Verdana" w:cs="Times New Roman"/>
          <w:sz w:val="20"/>
          <w:szCs w:val="20"/>
        </w:rPr>
        <w:t xml:space="preserv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860. Se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w:t>
      </w:r>
      <w:proofErr w:type="spellStart"/>
      <w:r w:rsidRPr="00E3353F">
        <w:rPr>
          <w:rFonts w:ascii="Verdana" w:eastAsia="Calibri" w:hAnsi="Verdana" w:cs="Times New Roman"/>
          <w:sz w:val="20"/>
          <w:szCs w:val="20"/>
        </w:rPr>
        <w:t>brotante</w:t>
      </w:r>
      <w:proofErr w:type="spellEnd"/>
      <w:r w:rsidRPr="00E3353F">
        <w:rPr>
          <w:rFonts w:ascii="Verdana" w:eastAsia="Calibri" w:hAnsi="Verdana" w:cs="Times New Roman"/>
          <w:sz w:val="20"/>
          <w:szCs w:val="20"/>
        </w:rPr>
        <w:t>, hecho obras de captación de aguas subterráneas o construido aljibe o 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dominio del dueño de un predio sobre las aguas de que trata este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880. Si alguno perforase pozo o hiciese obras de captación de aguas subterráneas en su </w:t>
      </w:r>
      <w:proofErr w:type="gramStart"/>
      <w:r w:rsidRPr="00E3353F">
        <w:rPr>
          <w:rFonts w:ascii="Verdana" w:eastAsia="Calibri" w:hAnsi="Verdana" w:cs="Times New Roman"/>
          <w:sz w:val="20"/>
          <w:szCs w:val="20"/>
        </w:rPr>
        <w:t>propiedad</w:t>
      </w:r>
      <w:proofErr w:type="gramEnd"/>
      <w:r w:rsidRPr="00E3353F">
        <w:rPr>
          <w:rFonts w:ascii="Verdana" w:eastAsia="Calibri" w:hAnsi="Verdana" w:cs="Times New Roman"/>
          <w:sz w:val="20"/>
          <w:szCs w:val="20"/>
        </w:rPr>
        <w:t xml:space="preserve">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898. El dueño del terreno en que se </w:t>
      </w:r>
      <w:proofErr w:type="gramStart"/>
      <w:r w:rsidRPr="00E3353F">
        <w:rPr>
          <w:rFonts w:ascii="Verdana" w:eastAsia="Calibri" w:hAnsi="Verdana" w:cs="Times New Roman"/>
          <w:sz w:val="20"/>
          <w:szCs w:val="20"/>
        </w:rPr>
        <w:t>edifique,</w:t>
      </w:r>
      <w:proofErr w:type="gramEnd"/>
      <w:r w:rsidRPr="00E3353F">
        <w:rPr>
          <w:rFonts w:ascii="Verdana" w:eastAsia="Calibri" w:hAnsi="Verdana" w:cs="Times New Roman"/>
          <w:sz w:val="20"/>
          <w:szCs w:val="20"/>
        </w:rPr>
        <w:t xml:space="preserv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930. Hay copropiedad cuando una cosa o un derecho pertenecen </w:t>
      </w:r>
      <w:proofErr w:type="gramStart"/>
      <w:r w:rsidRPr="00E3353F">
        <w:rPr>
          <w:rFonts w:ascii="Verdana" w:eastAsia="Calibri" w:hAnsi="Verdana" w:cs="Times New Roman"/>
          <w:sz w:val="20"/>
          <w:szCs w:val="20"/>
        </w:rPr>
        <w:t>pro indiviso</w:t>
      </w:r>
      <w:proofErr w:type="gramEnd"/>
      <w:r w:rsidRPr="00E3353F">
        <w:rPr>
          <w:rFonts w:ascii="Verdana" w:eastAsia="Calibri" w:hAnsi="Verdana" w:cs="Times New Roman"/>
          <w:sz w:val="20"/>
          <w:szCs w:val="20"/>
        </w:rPr>
        <w:t xml:space="preserve">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932. Si el dominio no es divisible o la cosa no admite cómoda división y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936. Todo copropietario tiene derecho para obligar a los </w:t>
      </w:r>
      <w:proofErr w:type="spellStart"/>
      <w:r w:rsidRPr="00E3353F">
        <w:rPr>
          <w:rFonts w:ascii="Verdana" w:eastAsia="Calibri" w:hAnsi="Verdana" w:cs="Times New Roman"/>
          <w:sz w:val="20"/>
          <w:szCs w:val="20"/>
        </w:rPr>
        <w:t>participes</w:t>
      </w:r>
      <w:proofErr w:type="spellEnd"/>
      <w:r w:rsidRPr="00E3353F">
        <w:rPr>
          <w:rFonts w:ascii="Verdana" w:eastAsia="Calibri" w:hAnsi="Verdana" w:cs="Times New Roman"/>
          <w:sz w:val="20"/>
          <w:szCs w:val="20"/>
        </w:rPr>
        <w:t xml:space="preserve"> a contribuir a los gastos de conservación de la cosa o derecho común. Sólo puede eximirse de </w:t>
      </w:r>
      <w:proofErr w:type="spellStart"/>
      <w:r w:rsidRPr="00E3353F">
        <w:rPr>
          <w:rFonts w:ascii="Verdana" w:eastAsia="Calibri" w:hAnsi="Verdana" w:cs="Times New Roman"/>
          <w:sz w:val="20"/>
          <w:szCs w:val="20"/>
        </w:rPr>
        <w:t>está</w:t>
      </w:r>
      <w:proofErr w:type="spellEnd"/>
      <w:r w:rsidRPr="00E3353F">
        <w:rPr>
          <w:rFonts w:ascii="Verdana" w:eastAsia="Calibri" w:hAnsi="Verdana" w:cs="Times New Roman"/>
          <w:sz w:val="20"/>
          <w:szCs w:val="20"/>
        </w:rPr>
        <w:t xml:space="preserve">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939. Para la administración de la cosa común, serán obligatorios los acuerdos de la mayoría de los partícipes. Para que haya mayoría se necesita la mayoría de </w:t>
      </w:r>
      <w:proofErr w:type="gramStart"/>
      <w:r w:rsidRPr="00E3353F">
        <w:rPr>
          <w:rFonts w:ascii="Verdana" w:eastAsia="Calibri" w:hAnsi="Verdana" w:cs="Times New Roman"/>
          <w:sz w:val="20"/>
          <w:szCs w:val="20"/>
        </w:rPr>
        <w:t>copropietarios</w:t>
      </w:r>
      <w:proofErr w:type="gramEnd"/>
      <w:r w:rsidRPr="00E3353F">
        <w:rPr>
          <w:rFonts w:ascii="Verdana" w:eastAsia="Calibri" w:hAnsi="Verdana" w:cs="Times New Roman"/>
          <w:sz w:val="20"/>
          <w:szCs w:val="20"/>
        </w:rPr>
        <w:t xml:space="preserve">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943. El copropietario que quiera enajenar a extraños su parte </w:t>
      </w:r>
      <w:proofErr w:type="gramStart"/>
      <w:r w:rsidRPr="00E3353F">
        <w:rPr>
          <w:rFonts w:ascii="Verdana" w:eastAsia="Calibri" w:hAnsi="Verdana" w:cs="Times New Roman"/>
          <w:sz w:val="20"/>
          <w:szCs w:val="20"/>
        </w:rPr>
        <w:t>alícuota,</w:t>
      </w:r>
      <w:proofErr w:type="gramEnd"/>
      <w:r w:rsidRPr="00E3353F">
        <w:rPr>
          <w:rFonts w:ascii="Verdana" w:eastAsia="Calibri" w:hAnsi="Verdana" w:cs="Times New Roman"/>
          <w:sz w:val="20"/>
          <w:szCs w:val="20"/>
        </w:rPr>
        <w:t xml:space="preserve">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la pared divisoria construida de mampostería presente piedras llamadas pasaderas, que de distancia en distancia </w:t>
      </w:r>
      <w:proofErr w:type="gramStart"/>
      <w:r w:rsidRPr="00E3353F">
        <w:rPr>
          <w:rFonts w:ascii="Verdana" w:eastAsia="Calibri" w:hAnsi="Verdana" w:cs="Times New Roman"/>
          <w:sz w:val="20"/>
          <w:szCs w:val="20"/>
        </w:rPr>
        <w:t>salen fuera</w:t>
      </w:r>
      <w:proofErr w:type="gramEnd"/>
      <w:r w:rsidRPr="00E3353F">
        <w:rPr>
          <w:rFonts w:ascii="Verdana" w:eastAsia="Calibri" w:hAnsi="Verdana" w:cs="Times New Roman"/>
          <w:sz w:val="20"/>
          <w:szCs w:val="20"/>
        </w:rPr>
        <w:t xml:space="preserve">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VIII. Cuando la cerca que encierra completamente </w:t>
      </w:r>
      <w:proofErr w:type="gramStart"/>
      <w:r w:rsidRPr="00E3353F">
        <w:rPr>
          <w:rFonts w:ascii="Verdana" w:eastAsia="Calibri" w:hAnsi="Verdana" w:cs="Times New Roman"/>
          <w:sz w:val="20"/>
          <w:szCs w:val="20"/>
        </w:rPr>
        <w:t>un heredad</w:t>
      </w:r>
      <w:proofErr w:type="gramEnd"/>
      <w:r w:rsidRPr="00E3353F">
        <w:rPr>
          <w:rFonts w:ascii="Verdana" w:eastAsia="Calibri" w:hAnsi="Verdana" w:cs="Times New Roman"/>
          <w:sz w:val="20"/>
          <w:szCs w:val="20"/>
        </w:rPr>
        <w:t xml:space="preserve">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953. En general, se presume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960. El propietario de un edificio que se apoya en una pared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961. El propietario de una finca contigua a una pared divisoria que no sea </w:t>
      </w:r>
      <w:proofErr w:type="gramStart"/>
      <w:r w:rsidRPr="00E3353F">
        <w:rPr>
          <w:rFonts w:ascii="Verdana" w:eastAsia="Calibri" w:hAnsi="Verdana" w:cs="Times New Roman"/>
          <w:sz w:val="20"/>
          <w:szCs w:val="20"/>
        </w:rPr>
        <w:t>común,</w:t>
      </w:r>
      <w:proofErr w:type="gramEnd"/>
      <w:r w:rsidRPr="00E3353F">
        <w:rPr>
          <w:rFonts w:ascii="Verdana" w:eastAsia="Calibri" w:hAnsi="Verdana" w:cs="Times New Roman"/>
          <w:sz w:val="20"/>
          <w:szCs w:val="20"/>
        </w:rPr>
        <w:t xml:space="preserve">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966. Los demás propietarios que no hayan contribuido a dar más elevación o espesor a la pared </w:t>
      </w:r>
      <w:proofErr w:type="gramStart"/>
      <w:r w:rsidRPr="00E3353F">
        <w:rPr>
          <w:rFonts w:ascii="Verdana" w:eastAsia="Calibri" w:hAnsi="Verdana" w:cs="Times New Roman"/>
          <w:sz w:val="20"/>
          <w:szCs w:val="20"/>
        </w:rPr>
        <w:t>podrán</w:t>
      </w:r>
      <w:proofErr w:type="gramEnd"/>
      <w:r w:rsidRPr="00E3353F">
        <w:rPr>
          <w:rFonts w:ascii="Verdana" w:eastAsia="Calibri" w:hAnsi="Verdana" w:cs="Times New Roman"/>
          <w:sz w:val="20"/>
          <w:szCs w:val="20"/>
        </w:rPr>
        <w:t xml:space="preserve">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967. Cada propietario de una pared común podrá usar de ella en proporción al derecho que tenga en la comunidad; </w:t>
      </w:r>
      <w:proofErr w:type="gramStart"/>
      <w:r w:rsidRPr="00E3353F">
        <w:rPr>
          <w:rFonts w:ascii="Verdana" w:eastAsia="Calibri" w:hAnsi="Verdana" w:cs="Times New Roman"/>
          <w:sz w:val="20"/>
          <w:szCs w:val="20"/>
        </w:rPr>
        <w:t>podrá</w:t>
      </w:r>
      <w:proofErr w:type="gramEnd"/>
      <w:r w:rsidRPr="00E3353F">
        <w:rPr>
          <w:rFonts w:ascii="Verdana" w:eastAsia="Calibri" w:hAnsi="Verdana" w:cs="Times New Roman"/>
          <w:sz w:val="20"/>
          <w:szCs w:val="20"/>
        </w:rPr>
        <w:t xml:space="preserve">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copropiedad sobre los elementos comunes del edificio sólo será enajenable, gravable o embargable por terceros,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13CA399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(ADICIONADO PRIMER PARRAFO, P.O. 16 DE JUNIO DE 2006)</w:t>
      </w:r>
    </w:p>
    <w:p w14:paraId="500F33EF"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Art. 972. Se le denominará condominio al conjunto de edificios, de departamentos, de pisos, de viviendas, de casas, de locales, de naves de un inmueble, de lotes de terreno, </w:t>
      </w:r>
      <w:r w:rsidRPr="00693A36">
        <w:rPr>
          <w:rFonts w:ascii="Verdana" w:hAnsi="Verdana"/>
          <w:sz w:val="20"/>
          <w:szCs w:val="20"/>
        </w:rPr>
        <w:lastRenderedPageBreak/>
        <w:t>así como de terrenos delimitados en los que hubiere servicios de infraestructura urbana, construidos en forma vertical, horizontal o mixta, susceptibles de aprovechamiento independiente por tener salida propia a un elemento común de aquél o a la vía pública y que pertenecieran a distintos propietarios, los que tendrán un derecho singular y exclusivo de propiedad sobre una unidad de propiedad exclusiva y, además, un derecho de copropiedad sobre los elementos y partes comunes del inmueble, necesarios para su adecuado uso y disfrute.</w:t>
      </w:r>
    </w:p>
    <w:p w14:paraId="724843DE" w14:textId="77777777" w:rsidR="00693A36" w:rsidRPr="00693A36" w:rsidRDefault="00693A36" w:rsidP="00693A36">
      <w:pPr>
        <w:pStyle w:val="Estilo"/>
        <w:rPr>
          <w:rFonts w:ascii="Verdana" w:hAnsi="Verdana"/>
          <w:sz w:val="20"/>
          <w:szCs w:val="20"/>
        </w:rPr>
      </w:pPr>
    </w:p>
    <w:p w14:paraId="5960990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El régimen de propiedad en condominio puede originarse:</w:t>
      </w:r>
    </w:p>
    <w:p w14:paraId="69DA90DB" w14:textId="77777777" w:rsidR="00693A36" w:rsidRPr="00693A36" w:rsidRDefault="00693A36" w:rsidP="00693A36">
      <w:pPr>
        <w:pStyle w:val="Estilo"/>
        <w:rPr>
          <w:rFonts w:ascii="Verdana" w:hAnsi="Verdana"/>
          <w:sz w:val="20"/>
          <w:szCs w:val="20"/>
        </w:rPr>
      </w:pPr>
    </w:p>
    <w:p w14:paraId="00F4051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 Cuando se construya un edificio para vender a personas distintas los diferentes pisos, departamentos, viviendas o locales de que conste el mismo;</w:t>
      </w:r>
    </w:p>
    <w:p w14:paraId="2C73190C" w14:textId="77777777" w:rsidR="00693A36" w:rsidRPr="00693A36" w:rsidRDefault="00693A36" w:rsidP="00693A36">
      <w:pPr>
        <w:pStyle w:val="Estilo"/>
        <w:rPr>
          <w:rFonts w:ascii="Verdana" w:hAnsi="Verdana"/>
          <w:sz w:val="20"/>
          <w:szCs w:val="20"/>
        </w:rPr>
      </w:pPr>
    </w:p>
    <w:p w14:paraId="569499D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II. Cuando el propietario o propietarios de un edificio, lo dividan en locales susceptibles de aprovechamiento independiente para venderlos a distintas personas;</w:t>
      </w:r>
    </w:p>
    <w:p w14:paraId="1DDF4A41" w14:textId="77777777" w:rsidR="00693A36" w:rsidRPr="00693A36" w:rsidRDefault="00693A36" w:rsidP="00693A36">
      <w:pPr>
        <w:pStyle w:val="Estilo"/>
        <w:rPr>
          <w:rFonts w:ascii="Verdana" w:hAnsi="Verdana"/>
          <w:sz w:val="20"/>
          <w:szCs w:val="20"/>
        </w:rPr>
      </w:pPr>
    </w:p>
    <w:p w14:paraId="1A3059C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III. Cuando el propietario de un terreno se proponga construir en él un edificio dividido en pisos, departamentos, viviendas o locales;</w:t>
      </w:r>
    </w:p>
    <w:p w14:paraId="4BF03F84" w14:textId="77777777" w:rsidR="00693A36" w:rsidRPr="00693A36" w:rsidRDefault="00693A36" w:rsidP="00693A36">
      <w:pPr>
        <w:pStyle w:val="Estilo"/>
        <w:rPr>
          <w:rFonts w:ascii="Verdana" w:hAnsi="Verdana"/>
          <w:sz w:val="20"/>
          <w:szCs w:val="20"/>
        </w:rPr>
      </w:pPr>
    </w:p>
    <w:p w14:paraId="5AC1953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IV. Cuando los distintos copropietarios de un edificio decidan dividirlo en partes susceptibles de aprovechamiento independiente, adjudicándoselas por separado, saliendo así de la indivisión;</w:t>
      </w:r>
    </w:p>
    <w:p w14:paraId="4F85B518" w14:textId="77777777" w:rsidR="00693A36" w:rsidRPr="00693A36" w:rsidRDefault="00693A36" w:rsidP="00693A36">
      <w:pPr>
        <w:pStyle w:val="Estilo"/>
        <w:rPr>
          <w:rFonts w:ascii="Verdana" w:hAnsi="Verdana"/>
          <w:sz w:val="20"/>
          <w:szCs w:val="20"/>
        </w:rPr>
      </w:pPr>
    </w:p>
    <w:p w14:paraId="5781455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 Por testamento en el que el testador constituya el régimen, o fije las bases para constituirlo;</w:t>
      </w:r>
    </w:p>
    <w:p w14:paraId="154D07F9" w14:textId="77777777" w:rsidR="00693A36" w:rsidRPr="00693A36" w:rsidRDefault="00693A36" w:rsidP="00693A36">
      <w:pPr>
        <w:pStyle w:val="Estilo"/>
        <w:rPr>
          <w:rFonts w:ascii="Verdana" w:hAnsi="Verdana"/>
          <w:sz w:val="20"/>
          <w:szCs w:val="20"/>
        </w:rPr>
      </w:pPr>
    </w:p>
    <w:p w14:paraId="4737A33D"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(ADICIONADA, P.O. 16 DE JUNIO DE 2006)</w:t>
      </w:r>
    </w:p>
    <w:p w14:paraId="3C7E357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 Cuando el propietario o propietarios de un lote de terreno decidan construirlo como un condominio horizontal, ya sea con viviendas o lotes de terrenos;</w:t>
      </w:r>
    </w:p>
    <w:p w14:paraId="50D551E5" w14:textId="77777777" w:rsidR="00693A36" w:rsidRPr="00693A36" w:rsidRDefault="00693A36" w:rsidP="00693A36">
      <w:pPr>
        <w:pStyle w:val="Estilo"/>
        <w:rPr>
          <w:rFonts w:ascii="Verdana" w:hAnsi="Verdana"/>
          <w:sz w:val="20"/>
          <w:szCs w:val="20"/>
        </w:rPr>
      </w:pPr>
    </w:p>
    <w:p w14:paraId="22B3A538"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(ADICIONADA, P.O. 16 DE JUNIO DE 2006)</w:t>
      </w:r>
    </w:p>
    <w:p w14:paraId="60D625D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VII. Cuando dos o más propietarios tengan lotes de terreno en común, áreas verdes, áreas deportivas, educativas, derechos de paso o vialidades comunes, parques y servicios y decidan administrarlos como condominio;</w:t>
      </w:r>
    </w:p>
    <w:p w14:paraId="12759FEA" w14:textId="77777777" w:rsidR="00693A36" w:rsidRPr="00693A36" w:rsidRDefault="00693A36" w:rsidP="00693A36">
      <w:pPr>
        <w:pStyle w:val="Estilo"/>
        <w:rPr>
          <w:rFonts w:ascii="Verdana" w:hAnsi="Verdana"/>
          <w:sz w:val="20"/>
          <w:szCs w:val="20"/>
        </w:rPr>
      </w:pPr>
    </w:p>
    <w:p w14:paraId="4584977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0AB2B62D"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VIII. En los demás casos que lo señale la ley.</w:t>
      </w:r>
    </w:p>
    <w:p w14:paraId="1787B88D" w14:textId="34998FE7" w:rsidR="00E3353F" w:rsidRDefault="00E3353F" w:rsidP="00E3353F">
      <w:pPr>
        <w:spacing w:after="0" w:line="240" w:lineRule="auto"/>
        <w:jc w:val="both"/>
        <w:rPr>
          <w:rFonts w:ascii="Verdana" w:eastAsia="Calibri" w:hAnsi="Verdana" w:cs="Times New Roman"/>
          <w:sz w:val="20"/>
          <w:szCs w:val="20"/>
        </w:rPr>
      </w:pPr>
    </w:p>
    <w:p w14:paraId="43369CAA"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(ADICIONADO, P.O. 16 DE JUNIO DE 2006)</w:t>
      </w:r>
    </w:p>
    <w:p w14:paraId="2124ECF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972 A. Se denomina conjunto condominal a la agrupación de dos o más condominios, construidos o establecidos en uno o varios inmuebles que formen una unidad, siempre que dichos condominios, conserven para sí áreas de uso exclusivo; y compartan accesos o vialidades y áreas comunes al conjunto, tales como: parques, áreas verdes y equipamiento y otros similares.</w:t>
      </w:r>
    </w:p>
    <w:p w14:paraId="20A2A275" w14:textId="77777777" w:rsidR="00693A36" w:rsidRPr="00693A36" w:rsidRDefault="00693A36" w:rsidP="00693A36">
      <w:pPr>
        <w:pStyle w:val="Estilo"/>
        <w:rPr>
          <w:rFonts w:ascii="Verdana" w:hAnsi="Verdana"/>
          <w:sz w:val="20"/>
          <w:szCs w:val="20"/>
        </w:rPr>
      </w:pPr>
    </w:p>
    <w:p w14:paraId="1A3F323B"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576BF1A"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Art. 973. El régimen de propiedad en </w:t>
      </w:r>
      <w:proofErr w:type="gramStart"/>
      <w:r w:rsidRPr="00693A36">
        <w:rPr>
          <w:rFonts w:ascii="Verdana" w:hAnsi="Verdana"/>
          <w:sz w:val="20"/>
          <w:szCs w:val="20"/>
        </w:rPr>
        <w:t>condominio,</w:t>
      </w:r>
      <w:proofErr w:type="gramEnd"/>
      <w:r w:rsidRPr="00693A36">
        <w:rPr>
          <w:rFonts w:ascii="Verdana" w:hAnsi="Verdana"/>
          <w:sz w:val="20"/>
          <w:szCs w:val="20"/>
        </w:rPr>
        <w:t xml:space="preserve"> se constituirá independientemente del número de plantas que tengan los edificios o casas, o el número de casas o lotes de terreno que se encuentren dentro de éste.</w:t>
      </w:r>
    </w:p>
    <w:p w14:paraId="378E0EBB" w14:textId="77777777" w:rsidR="00693A36" w:rsidRDefault="00693A36" w:rsidP="00693A36">
      <w:pPr>
        <w:pStyle w:val="Estilo"/>
      </w:pPr>
    </w:p>
    <w:p w14:paraId="02325FF9" w14:textId="5FD7DDF2" w:rsidR="00693A36" w:rsidRDefault="00693A36" w:rsidP="00693A36">
      <w:pPr>
        <w:spacing w:after="0" w:line="240" w:lineRule="auto"/>
        <w:jc w:val="both"/>
        <w:rPr>
          <w:rFonts w:ascii="Verdana" w:eastAsia="Calibri" w:hAnsi="Verdana" w:cs="Times New Roman"/>
          <w:sz w:val="20"/>
          <w:szCs w:val="20"/>
        </w:rPr>
      </w:pPr>
      <w:r>
        <w:t xml:space="preserve">El conjunto condominal podrá constituirse con independencia del número de edificios, plantas de cada edificio o construcción, número de casas, departamentos, pisos, locales, naves, lotes de terreno </w:t>
      </w:r>
      <w:r>
        <w:lastRenderedPageBreak/>
        <w:t>delimitados o lotes de terreno que integren cada uno de los condominios que forman el conjunto; y del tipo de condominio integrados.</w:t>
      </w:r>
    </w:p>
    <w:p w14:paraId="4BA2E3A4" w14:textId="208B8994" w:rsidR="00E3353F" w:rsidRDefault="00E3353F" w:rsidP="00E3353F">
      <w:pPr>
        <w:spacing w:after="0" w:line="240" w:lineRule="auto"/>
        <w:jc w:val="both"/>
        <w:rPr>
          <w:rFonts w:ascii="Verdana" w:eastAsia="Calibri" w:hAnsi="Verdana" w:cs="Times New Roman"/>
          <w:sz w:val="20"/>
          <w:szCs w:val="20"/>
        </w:rPr>
      </w:pPr>
    </w:p>
    <w:p w14:paraId="2DF75F8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PRIMER PARRAFO, P.O. 16 DE JUNIO DE 2006)</w:t>
      </w:r>
    </w:p>
    <w:p w14:paraId="0617830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Art. 974. Para constituir un régimen de condominio o un conjunto condominal, el propietario o </w:t>
      </w:r>
      <w:proofErr w:type="gramStart"/>
      <w:r w:rsidRPr="00693A36">
        <w:rPr>
          <w:rFonts w:ascii="Verdana" w:hAnsi="Verdana"/>
          <w:sz w:val="20"/>
          <w:szCs w:val="20"/>
        </w:rPr>
        <w:t>propietarios,</w:t>
      </w:r>
      <w:proofErr w:type="gramEnd"/>
      <w:r w:rsidRPr="00693A36">
        <w:rPr>
          <w:rFonts w:ascii="Verdana" w:hAnsi="Verdana"/>
          <w:sz w:val="20"/>
          <w:szCs w:val="20"/>
        </w:rPr>
        <w:t xml:space="preserve"> deberán declarar su voluntad en escritura pública, la que necesariamente incluirá:</w:t>
      </w:r>
    </w:p>
    <w:p w14:paraId="4F0A48A2" w14:textId="77777777" w:rsidR="00693A36" w:rsidRPr="00693A36" w:rsidRDefault="00693A36" w:rsidP="00693A36">
      <w:pPr>
        <w:pStyle w:val="Estilo"/>
        <w:rPr>
          <w:rFonts w:ascii="Verdana" w:hAnsi="Verdana"/>
          <w:sz w:val="20"/>
          <w:szCs w:val="20"/>
        </w:rPr>
      </w:pPr>
    </w:p>
    <w:p w14:paraId="5891455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I. La situación, dimensiones y linderos del </w:t>
      </w:r>
      <w:proofErr w:type="gramStart"/>
      <w:r w:rsidRPr="00693A36">
        <w:rPr>
          <w:rFonts w:ascii="Verdana" w:hAnsi="Verdana"/>
          <w:sz w:val="20"/>
          <w:szCs w:val="20"/>
        </w:rPr>
        <w:t>terreno</w:t>
      </w:r>
      <w:proofErr w:type="gramEnd"/>
      <w:r w:rsidRPr="00693A36">
        <w:rPr>
          <w:rFonts w:ascii="Verdana" w:hAnsi="Verdana"/>
          <w:sz w:val="20"/>
          <w:szCs w:val="20"/>
        </w:rPr>
        <w:t xml:space="preserve"> así como una descripción general del edificio;</w:t>
      </w:r>
    </w:p>
    <w:p w14:paraId="581D25CB" w14:textId="77777777" w:rsidR="00693A36" w:rsidRPr="00693A36" w:rsidRDefault="00693A36" w:rsidP="00693A36">
      <w:pPr>
        <w:pStyle w:val="Estilo"/>
        <w:rPr>
          <w:rFonts w:ascii="Verdana" w:hAnsi="Verdana"/>
          <w:sz w:val="20"/>
          <w:szCs w:val="20"/>
        </w:rPr>
      </w:pPr>
    </w:p>
    <w:p w14:paraId="713FAFC4"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3346D5EF"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II. La descripción de cada edificio, departamento, piso, vivienda, casa, local, nave de inmueble, lote de terreno o terreno delimitado; su número, situación, medidas, piezas de que consta, anexos, tales como estacionamiento, cuarto de servicio, tendederos, y demás datos necesarios para identificarlo;</w:t>
      </w:r>
    </w:p>
    <w:p w14:paraId="3F8A02AC" w14:textId="77777777" w:rsidR="00693A36" w:rsidRPr="00693A36" w:rsidRDefault="00693A36" w:rsidP="00693A36">
      <w:pPr>
        <w:pStyle w:val="Estilo"/>
        <w:rPr>
          <w:rFonts w:ascii="Verdana" w:hAnsi="Verdana"/>
          <w:sz w:val="20"/>
          <w:szCs w:val="20"/>
        </w:rPr>
      </w:pPr>
    </w:p>
    <w:p w14:paraId="2C9559F3"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78A8947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III. El valor total del inmueble, el valor de cada edificio, departamento, piso, vivienda, casa, local, nave de inmueble, lote de terreno o terreno delimitado y, consecuentemente, el porcentaje que corresponda a cada propiedad en el valor total;</w:t>
      </w:r>
    </w:p>
    <w:p w14:paraId="7654AD96" w14:textId="77777777" w:rsidR="00693A36" w:rsidRPr="00693A36" w:rsidRDefault="00693A36" w:rsidP="00693A36">
      <w:pPr>
        <w:pStyle w:val="Estilo"/>
        <w:rPr>
          <w:rFonts w:ascii="Verdana" w:hAnsi="Verdana"/>
          <w:sz w:val="20"/>
          <w:szCs w:val="20"/>
        </w:rPr>
      </w:pPr>
    </w:p>
    <w:p w14:paraId="29944636"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38563CB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IV. El destino general del edificio y el especial de cada departamento, piso, vivienda, casa, local, nave de inmueble, terreno o terreno delimitado;</w:t>
      </w:r>
    </w:p>
    <w:p w14:paraId="5F63192E" w14:textId="77777777" w:rsidR="00693A36" w:rsidRPr="00693A36" w:rsidRDefault="00693A36" w:rsidP="00693A36">
      <w:pPr>
        <w:pStyle w:val="Estilo"/>
        <w:rPr>
          <w:rFonts w:ascii="Verdana" w:hAnsi="Verdana"/>
          <w:sz w:val="20"/>
          <w:szCs w:val="20"/>
        </w:rPr>
      </w:pPr>
    </w:p>
    <w:p w14:paraId="77C9F37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 Los bienes de propiedad común, su destino, con la especificación y detalles necesarios y, en su caso, su situación, medidas, partes de que se compongan, características y demás datos necesarios para su identificación;</w:t>
      </w:r>
    </w:p>
    <w:p w14:paraId="198E22CE" w14:textId="77777777" w:rsidR="00693A36" w:rsidRPr="00693A36" w:rsidRDefault="00693A36" w:rsidP="00693A36">
      <w:pPr>
        <w:pStyle w:val="Estilo"/>
        <w:rPr>
          <w:rFonts w:ascii="Verdana" w:hAnsi="Verdana"/>
          <w:sz w:val="20"/>
          <w:szCs w:val="20"/>
        </w:rPr>
      </w:pPr>
    </w:p>
    <w:p w14:paraId="7CD9F50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16 DE JUNIO DE 2006)</w:t>
      </w:r>
    </w:p>
    <w:p w14:paraId="5098FBB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 Contar con las autorizaciones y permisos que expidan las autoridades competentes, en los términos de las leyes y reglamentos aplicables. En el caso de edificios solamente proyectados, o que no se encuentren aún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14:paraId="17FE2328" w14:textId="77777777" w:rsidR="00693A36" w:rsidRPr="00693A36" w:rsidRDefault="00693A36" w:rsidP="00693A36">
      <w:pPr>
        <w:pStyle w:val="Estilo"/>
        <w:rPr>
          <w:rFonts w:ascii="Verdana" w:hAnsi="Verdana"/>
          <w:sz w:val="20"/>
          <w:szCs w:val="20"/>
        </w:rPr>
      </w:pPr>
    </w:p>
    <w:p w14:paraId="0B97706E"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(REFORMADA, P.O. 19 DE AGOSTO DE 1983)</w:t>
      </w:r>
    </w:p>
    <w:p w14:paraId="4BC0D69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VII. Constancia de </w:t>
      </w:r>
      <w:proofErr w:type="gramStart"/>
      <w:r w:rsidRPr="00693A36">
        <w:rPr>
          <w:rFonts w:ascii="Verdana" w:hAnsi="Verdana"/>
          <w:sz w:val="20"/>
          <w:szCs w:val="20"/>
        </w:rPr>
        <w:t>que</w:t>
      </w:r>
      <w:proofErr w:type="gramEnd"/>
      <w:r w:rsidRPr="00693A36">
        <w:rPr>
          <w:rFonts w:ascii="Verdana" w:hAnsi="Verdana"/>
          <w:sz w:val="20"/>
          <w:szCs w:val="20"/>
        </w:rPr>
        <w:t xml:space="preserve"> al Apéndice del Protocolo Notarial, así </w:t>
      </w:r>
      <w:proofErr w:type="spellStart"/>
      <w:r w:rsidRPr="00693A36">
        <w:rPr>
          <w:rFonts w:ascii="Verdana" w:hAnsi="Verdana"/>
          <w:sz w:val="20"/>
          <w:szCs w:val="20"/>
        </w:rPr>
        <w:t>cmo</w:t>
      </w:r>
      <w:proofErr w:type="spellEnd"/>
      <w:r w:rsidRPr="00693A36">
        <w:rPr>
          <w:rFonts w:ascii="Verdana" w:hAnsi="Verdana"/>
          <w:sz w:val="20"/>
          <w:szCs w:val="20"/>
        </w:rPr>
        <w:t xml:space="preserve"> (sic) al testimonio de la escritura constitutiva, se adjuntan:</w:t>
      </w:r>
    </w:p>
    <w:p w14:paraId="3FF56C9F" w14:textId="77777777" w:rsidR="00693A36" w:rsidRPr="00693A36" w:rsidRDefault="00693A36" w:rsidP="00693A36">
      <w:pPr>
        <w:pStyle w:val="Estilo"/>
        <w:rPr>
          <w:rFonts w:ascii="Verdana" w:hAnsi="Verdana"/>
          <w:sz w:val="20"/>
          <w:szCs w:val="20"/>
        </w:rPr>
      </w:pPr>
    </w:p>
    <w:p w14:paraId="4554DCB7"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63A420DC"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w:t>
      </w:r>
      <w:proofErr w:type="gramStart"/>
      <w:r w:rsidRPr="00693A36">
        <w:rPr>
          <w:rFonts w:ascii="Verdana" w:hAnsi="Verdana"/>
          <w:sz w:val="20"/>
          <w:szCs w:val="20"/>
        </w:rPr>
        <w:t>).-</w:t>
      </w:r>
      <w:proofErr w:type="gramEnd"/>
      <w:r w:rsidRPr="00693A36">
        <w:rPr>
          <w:rFonts w:ascii="Verdana" w:hAnsi="Verdana"/>
          <w:sz w:val="20"/>
          <w:szCs w:val="20"/>
        </w:rPr>
        <w:t xml:space="preserve"> Plano general del condominio o del conjunto condominal;</w:t>
      </w:r>
    </w:p>
    <w:p w14:paraId="2A8D8398" w14:textId="77777777" w:rsidR="00693A36" w:rsidRPr="00693A36" w:rsidRDefault="00693A36" w:rsidP="00693A36">
      <w:pPr>
        <w:pStyle w:val="Estilo"/>
        <w:rPr>
          <w:rFonts w:ascii="Verdana" w:hAnsi="Verdana"/>
          <w:sz w:val="20"/>
          <w:szCs w:val="20"/>
        </w:rPr>
      </w:pPr>
    </w:p>
    <w:p w14:paraId="11FE38BC"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60D347F5" w14:textId="77777777" w:rsidR="00693A36" w:rsidRPr="00693A36" w:rsidRDefault="00693A36" w:rsidP="00693A36">
      <w:pPr>
        <w:pStyle w:val="Estilo"/>
        <w:rPr>
          <w:rFonts w:ascii="Verdana" w:hAnsi="Verdana"/>
          <w:sz w:val="20"/>
          <w:szCs w:val="20"/>
        </w:rPr>
      </w:pPr>
      <w:r w:rsidRPr="00693A36">
        <w:rPr>
          <w:rFonts w:ascii="Verdana" w:hAnsi="Verdana"/>
          <w:sz w:val="20"/>
          <w:szCs w:val="20"/>
        </w:rPr>
        <w:t>b</w:t>
      </w:r>
      <w:proofErr w:type="gramStart"/>
      <w:r w:rsidRPr="00693A36">
        <w:rPr>
          <w:rFonts w:ascii="Verdana" w:hAnsi="Verdana"/>
          <w:sz w:val="20"/>
          <w:szCs w:val="20"/>
        </w:rPr>
        <w:t>).-</w:t>
      </w:r>
      <w:proofErr w:type="gramEnd"/>
      <w:r w:rsidRPr="00693A36">
        <w:rPr>
          <w:rFonts w:ascii="Verdana" w:hAnsi="Verdana"/>
          <w:sz w:val="20"/>
          <w:szCs w:val="20"/>
        </w:rPr>
        <w:t xml:space="preserve"> Planos particulares correspondientes a cada una de las plantas, en los que se especifiquen los departamentos, pisos, viviendas, casas, locales, naves de un inmueble, lote de terreno o terreno delimitado de propiedad privada, así como las áreas de propiedad común;</w:t>
      </w:r>
    </w:p>
    <w:p w14:paraId="247C5CAB" w14:textId="77777777" w:rsidR="00693A36" w:rsidRPr="00693A36" w:rsidRDefault="00693A36" w:rsidP="00693A36">
      <w:pPr>
        <w:pStyle w:val="Estilo"/>
        <w:rPr>
          <w:rFonts w:ascii="Verdana" w:hAnsi="Verdana"/>
          <w:sz w:val="20"/>
          <w:szCs w:val="20"/>
        </w:rPr>
      </w:pPr>
    </w:p>
    <w:p w14:paraId="51FBDDB8" w14:textId="77777777" w:rsidR="00693A36" w:rsidRPr="00693A36" w:rsidRDefault="00693A36" w:rsidP="00693A36">
      <w:pPr>
        <w:pStyle w:val="Estilo"/>
        <w:rPr>
          <w:rFonts w:ascii="Verdana" w:hAnsi="Verdana"/>
          <w:sz w:val="20"/>
          <w:szCs w:val="20"/>
        </w:rPr>
      </w:pPr>
      <w:proofErr w:type="gramStart"/>
      <w:r w:rsidRPr="00693A36">
        <w:rPr>
          <w:rFonts w:ascii="Verdana" w:hAnsi="Verdana"/>
          <w:sz w:val="20"/>
          <w:szCs w:val="20"/>
        </w:rPr>
        <w:t>c).-</w:t>
      </w:r>
      <w:proofErr w:type="gramEnd"/>
      <w:r w:rsidRPr="00693A36">
        <w:rPr>
          <w:rFonts w:ascii="Verdana" w:hAnsi="Verdana"/>
          <w:sz w:val="20"/>
          <w:szCs w:val="20"/>
        </w:rPr>
        <w:t xml:space="preserve"> Plano sanitario.</w:t>
      </w:r>
    </w:p>
    <w:p w14:paraId="4675AE44" w14:textId="77777777" w:rsidR="00693A36" w:rsidRPr="00693A36" w:rsidRDefault="00693A36" w:rsidP="00693A36">
      <w:pPr>
        <w:pStyle w:val="Estilo"/>
        <w:rPr>
          <w:rFonts w:ascii="Verdana" w:hAnsi="Verdana"/>
          <w:sz w:val="20"/>
          <w:szCs w:val="20"/>
        </w:rPr>
      </w:pPr>
    </w:p>
    <w:p w14:paraId="2BAB390D" w14:textId="77777777" w:rsidR="00693A36" w:rsidRPr="00693A36" w:rsidRDefault="00693A36" w:rsidP="00693A36">
      <w:pPr>
        <w:pStyle w:val="Estilo"/>
        <w:rPr>
          <w:rFonts w:ascii="Verdana" w:hAnsi="Verdana"/>
          <w:sz w:val="20"/>
          <w:szCs w:val="20"/>
        </w:rPr>
      </w:pPr>
      <w:proofErr w:type="gramStart"/>
      <w:r w:rsidRPr="00693A36">
        <w:rPr>
          <w:rFonts w:ascii="Verdana" w:hAnsi="Verdana"/>
          <w:sz w:val="20"/>
          <w:szCs w:val="20"/>
        </w:rPr>
        <w:t>d).-</w:t>
      </w:r>
      <w:proofErr w:type="gramEnd"/>
      <w:r w:rsidRPr="00693A36">
        <w:rPr>
          <w:rFonts w:ascii="Verdana" w:hAnsi="Verdana"/>
          <w:sz w:val="20"/>
          <w:szCs w:val="20"/>
        </w:rPr>
        <w:t xml:space="preserve"> Plano de la instalación eléctrica.</w:t>
      </w:r>
    </w:p>
    <w:p w14:paraId="62B87319" w14:textId="77777777" w:rsidR="00693A36" w:rsidRPr="00693A36" w:rsidRDefault="00693A36" w:rsidP="00693A36">
      <w:pPr>
        <w:pStyle w:val="Estilo"/>
        <w:rPr>
          <w:rFonts w:ascii="Verdana" w:hAnsi="Verdana"/>
          <w:sz w:val="20"/>
          <w:szCs w:val="20"/>
        </w:rPr>
      </w:pPr>
    </w:p>
    <w:p w14:paraId="59247BF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Todos los planos anteriores deberán estar aprobados por las autoridades respectivas.</w:t>
      </w:r>
    </w:p>
    <w:p w14:paraId="67B3C209" w14:textId="77777777" w:rsidR="00693A36" w:rsidRPr="00693A36" w:rsidRDefault="00693A36" w:rsidP="00693A36">
      <w:pPr>
        <w:pStyle w:val="Estilo"/>
        <w:rPr>
          <w:rFonts w:ascii="Verdana" w:hAnsi="Verdana"/>
          <w:sz w:val="20"/>
          <w:szCs w:val="20"/>
        </w:rPr>
      </w:pPr>
    </w:p>
    <w:p w14:paraId="7627CC47"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6FD4A70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e</w:t>
      </w:r>
      <w:proofErr w:type="gramStart"/>
      <w:r w:rsidRPr="00693A36">
        <w:rPr>
          <w:rFonts w:ascii="Verdana" w:hAnsi="Verdana"/>
          <w:sz w:val="20"/>
          <w:szCs w:val="20"/>
        </w:rPr>
        <w:t>).-</w:t>
      </w:r>
      <w:proofErr w:type="gramEnd"/>
      <w:r w:rsidRPr="00693A36">
        <w:rPr>
          <w:rFonts w:ascii="Verdana" w:hAnsi="Verdana"/>
          <w:sz w:val="20"/>
          <w:szCs w:val="20"/>
        </w:rPr>
        <w:t xml:space="preserve"> El Reglamento de Funcionamiento y Administración del Condominio o del Conjunto </w:t>
      </w:r>
      <w:proofErr w:type="spellStart"/>
      <w:r w:rsidRPr="00693A36">
        <w:rPr>
          <w:rFonts w:ascii="Verdana" w:hAnsi="Verdana"/>
          <w:sz w:val="20"/>
          <w:szCs w:val="20"/>
        </w:rPr>
        <w:t>Condonimal</w:t>
      </w:r>
      <w:proofErr w:type="spellEnd"/>
      <w:r w:rsidRPr="00693A36">
        <w:rPr>
          <w:rFonts w:ascii="Verdana" w:hAnsi="Verdana"/>
          <w:sz w:val="20"/>
          <w:szCs w:val="20"/>
        </w:rPr>
        <w:t>, en el que se pormenorizarán los derechos y obligaciones de los condóminos y administradores;</w:t>
      </w:r>
    </w:p>
    <w:p w14:paraId="4C193686" w14:textId="77777777" w:rsidR="00693A36" w:rsidRPr="00693A36" w:rsidRDefault="00693A36" w:rsidP="00693A36">
      <w:pPr>
        <w:pStyle w:val="Estilo"/>
        <w:rPr>
          <w:rFonts w:ascii="Verdana" w:hAnsi="Verdana"/>
          <w:sz w:val="20"/>
          <w:szCs w:val="20"/>
        </w:rPr>
      </w:pPr>
    </w:p>
    <w:p w14:paraId="7E4D9150" w14:textId="77777777" w:rsidR="00693A36" w:rsidRPr="00693A36" w:rsidRDefault="00693A36" w:rsidP="00693A36">
      <w:pPr>
        <w:pStyle w:val="Estilo"/>
        <w:rPr>
          <w:rFonts w:ascii="Verdana" w:hAnsi="Verdana"/>
          <w:sz w:val="20"/>
          <w:szCs w:val="20"/>
        </w:rPr>
      </w:pPr>
      <w:r w:rsidRPr="00693A36">
        <w:rPr>
          <w:rFonts w:ascii="Verdana" w:hAnsi="Verdana"/>
          <w:sz w:val="20"/>
          <w:szCs w:val="20"/>
        </w:rPr>
        <w:t>VIII. (DEROGADA, P.O. 19 DE AGOSTO DE 1983)</w:t>
      </w:r>
    </w:p>
    <w:p w14:paraId="00CC93B7" w14:textId="77777777" w:rsidR="00693A36" w:rsidRPr="00693A36" w:rsidRDefault="00693A36" w:rsidP="00693A36">
      <w:pPr>
        <w:pStyle w:val="Estilo"/>
        <w:rPr>
          <w:rFonts w:ascii="Verdana" w:hAnsi="Verdana"/>
          <w:sz w:val="20"/>
          <w:szCs w:val="20"/>
        </w:rPr>
      </w:pPr>
    </w:p>
    <w:p w14:paraId="434B8B74"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(ADICIONADA, P.O. 16 DE JUNIO DE 2006)</w:t>
      </w:r>
    </w:p>
    <w:p w14:paraId="4431AEE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IX. En su caso, la especificación del número de condominios que integrarán el conjunto condominal, determinando las características generales, áreas exclusivas y áreas comunes de cada condominio; así como de las áreas de uso exclusivo de cada condominio; y los accesos o vialidades y demás áreas comunes al conjunto.</w:t>
      </w:r>
    </w:p>
    <w:p w14:paraId="41104124" w14:textId="77777777" w:rsidR="00693A36" w:rsidRPr="00693A36" w:rsidRDefault="00693A36" w:rsidP="00693A36">
      <w:pPr>
        <w:pStyle w:val="Estilo"/>
        <w:rPr>
          <w:rFonts w:ascii="Verdana" w:hAnsi="Verdana"/>
          <w:sz w:val="20"/>
          <w:szCs w:val="20"/>
        </w:rPr>
      </w:pPr>
    </w:p>
    <w:p w14:paraId="279FDEC4"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3B31D32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975. Solamente por acuerdo unánime de los propietarios se podrá modificar lo dispuesto en la escritura de que se ocupa el artículo anterior, en materia de destino general de la propiedad exclusiva en el condominio o conjunto condominal.</w:t>
      </w:r>
    </w:p>
    <w:p w14:paraId="017D6F3C" w14:textId="77777777" w:rsidR="00693A36" w:rsidRPr="00693A36" w:rsidRDefault="00693A36" w:rsidP="00693A36">
      <w:pPr>
        <w:pStyle w:val="Estilo"/>
        <w:rPr>
          <w:rFonts w:ascii="Verdana" w:hAnsi="Verdana"/>
          <w:sz w:val="20"/>
          <w:szCs w:val="20"/>
        </w:rPr>
      </w:pPr>
    </w:p>
    <w:p w14:paraId="442106E5"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42125E94"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976. Declarada la voluntad a que se refiere el artículo 974 y desde el momento en que se grave o enajene una de las propiedades exclusivas, el régimen de condominio o conjunto condominal surtirá todos sus efectos entre los otorgantes y sólo podrá extinguirse o modificarse por las causas que se señalan en este Código.</w:t>
      </w:r>
    </w:p>
    <w:p w14:paraId="55C31B79" w14:textId="77777777" w:rsidR="00693A36" w:rsidRPr="00693A36" w:rsidRDefault="00693A36" w:rsidP="00693A36">
      <w:pPr>
        <w:pStyle w:val="Estilo"/>
        <w:rPr>
          <w:rFonts w:ascii="Verdana" w:hAnsi="Verdana"/>
          <w:sz w:val="20"/>
          <w:szCs w:val="20"/>
        </w:rPr>
      </w:pPr>
    </w:p>
    <w:p w14:paraId="3901C447"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13D3B10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977. La escritura constitutiva del régimen de condominio o del conjunto condominal, se inscribirá en el Registro Público de la Propiedad para que produzcan efectos con relación a terceros.</w:t>
      </w:r>
    </w:p>
    <w:p w14:paraId="3B3B668F" w14:textId="77777777" w:rsidR="00693A36" w:rsidRPr="00693A36" w:rsidRDefault="00693A36" w:rsidP="00693A36">
      <w:pPr>
        <w:pStyle w:val="Estilo"/>
        <w:rPr>
          <w:rFonts w:ascii="Verdana" w:hAnsi="Verdana"/>
          <w:sz w:val="20"/>
          <w:szCs w:val="20"/>
        </w:rPr>
      </w:pPr>
    </w:p>
    <w:p w14:paraId="70DA4FF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En el caso de inmuebles solamente proyectados, o que no se encuentren aún terminados, deberá hacerse constar expresamente esta circunstancia en el Registro Público. Al ser concluido el inmueble, el propietario o propietarios deberán declarar este hecho ante notario público, presentándole las constancias administrativas que autoricen la ocupación del inmueble. El acta que levante el notario deberá inscribirse en el Registro Público de la Propiedad.</w:t>
      </w:r>
    </w:p>
    <w:p w14:paraId="2429AD49" w14:textId="6DE99E09" w:rsidR="00693A36" w:rsidRDefault="00693A36" w:rsidP="00E3353F">
      <w:pPr>
        <w:spacing w:after="0" w:line="240" w:lineRule="auto"/>
        <w:jc w:val="both"/>
        <w:rPr>
          <w:rFonts w:ascii="Verdana" w:eastAsia="Calibri" w:hAnsi="Verdana" w:cs="Times New Roman"/>
          <w:sz w:val="20"/>
          <w:szCs w:val="20"/>
        </w:rPr>
      </w:pPr>
    </w:p>
    <w:p w14:paraId="3F5D30B5"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75227880"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978. Establecido el régimen de condominio o el conjunto condominal, sólo se podrá extinguir o modificar por acuerdo de quienes representen el setenta y cinco por ciento de su valor total, tomado en asamblea con la representación de por lo menos el sesenta y seis por ciento de los condóminos. En caso de concentración en una sola persona de todos los edificios, departamentos, pisos, viviendas, casas, locales, naves de un inmueble, lotes de terreno o terrenos delimitados, el régimen de condominio o de conjunto condominal sólo se extinguirá si el condómino hace declaración de voluntad en tal sentido.</w:t>
      </w:r>
    </w:p>
    <w:p w14:paraId="4675C428" w14:textId="77777777" w:rsidR="00693A36" w:rsidRPr="00693A36" w:rsidRDefault="00693A36" w:rsidP="00693A36">
      <w:pPr>
        <w:pStyle w:val="Estilo"/>
        <w:rPr>
          <w:rFonts w:ascii="Verdana" w:hAnsi="Verdana"/>
          <w:sz w:val="20"/>
          <w:szCs w:val="20"/>
        </w:rPr>
      </w:pPr>
    </w:p>
    <w:p w14:paraId="2EF2FD89" w14:textId="77777777" w:rsidR="00693A36" w:rsidRPr="00693A36" w:rsidRDefault="00693A36" w:rsidP="00693A36">
      <w:pPr>
        <w:pStyle w:val="Estilo"/>
        <w:rPr>
          <w:rFonts w:ascii="Verdana" w:hAnsi="Verdana"/>
          <w:sz w:val="20"/>
          <w:szCs w:val="20"/>
        </w:rPr>
      </w:pPr>
      <w:r w:rsidRPr="00693A36">
        <w:rPr>
          <w:rFonts w:ascii="Verdana" w:hAnsi="Verdana"/>
          <w:sz w:val="20"/>
          <w:szCs w:val="20"/>
        </w:rPr>
        <w:lastRenderedPageBreak/>
        <w:t>Los inconformes siempre que representen el veinticinco por ciento de los condóminos y la cuarta parte del valor del inmueble, pueden oponerse a la modificación del régimen de condominio o conjunto condominal, haciendo del conocimiento de la autoridad judicial sus razones dentro de los treinta días siguientes a la fecha de la asamblea.</w:t>
      </w:r>
    </w:p>
    <w:p w14:paraId="3AF543CA" w14:textId="77777777" w:rsidR="00693A36" w:rsidRPr="00693A36" w:rsidRDefault="00693A36" w:rsidP="00693A36">
      <w:pPr>
        <w:pStyle w:val="Estilo"/>
        <w:rPr>
          <w:rFonts w:ascii="Verdana" w:hAnsi="Verdana"/>
          <w:sz w:val="20"/>
          <w:szCs w:val="20"/>
        </w:rPr>
      </w:pPr>
    </w:p>
    <w:p w14:paraId="6E36801C"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3BDDA94F"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979. La extinción o modificación del régimen de condominio y del régimen del conjunto condominal se hará constar en escritura pública, la cual deberá inscribirse en el Registro Público de la Propiedad.</w:t>
      </w:r>
    </w:p>
    <w:p w14:paraId="1E89D6B3" w14:textId="77777777" w:rsidR="00693A36" w:rsidRDefault="00693A36" w:rsidP="00E3353F">
      <w:pPr>
        <w:spacing w:after="0" w:line="240" w:lineRule="auto"/>
        <w:jc w:val="both"/>
        <w:rPr>
          <w:rFonts w:ascii="Verdana" w:eastAsia="Calibri" w:hAnsi="Verdana" w:cs="Times New Roman"/>
          <w:sz w:val="20"/>
          <w:szCs w:val="20"/>
        </w:rPr>
      </w:pPr>
    </w:p>
    <w:p w14:paraId="12985575" w14:textId="77777777" w:rsidR="00E3353F" w:rsidRPr="00E3353F" w:rsidRDefault="00E3353F" w:rsidP="00E3353F">
      <w:pPr>
        <w:spacing w:after="0" w:line="240" w:lineRule="auto"/>
        <w:jc w:val="both"/>
        <w:rPr>
          <w:rFonts w:ascii="Verdana" w:eastAsia="Calibri" w:hAnsi="Verdana" w:cs="Times New Roman"/>
          <w:sz w:val="20"/>
          <w:szCs w:val="20"/>
        </w:rPr>
      </w:pPr>
    </w:p>
    <w:p w14:paraId="79131C1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Parte Segunda</w:t>
      </w:r>
    </w:p>
    <w:p w14:paraId="6D291C6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bienes propios</w:t>
      </w:r>
    </w:p>
    <w:p w14:paraId="5D33A669" w14:textId="77777777" w:rsidR="00E3353F" w:rsidRPr="00E3353F" w:rsidRDefault="00E3353F" w:rsidP="00E3353F">
      <w:pPr>
        <w:spacing w:after="0" w:line="240" w:lineRule="auto"/>
        <w:jc w:val="both"/>
        <w:rPr>
          <w:rFonts w:ascii="Verdana" w:eastAsia="Calibri" w:hAnsi="Verdana" w:cs="Times New Roman"/>
          <w:sz w:val="20"/>
          <w:szCs w:val="20"/>
        </w:rPr>
      </w:pPr>
    </w:p>
    <w:p w14:paraId="6543E60C"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78DD4162"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980. Cada condómino será dueño exclusivo de su edificio, departamento, piso, vivienda, casa, local, nave de un inmueble, lote de terreno o delimitado, y copropietario de los elementos que sean necesarios o convenientes para la existencia estructural, seguridad, comodidad de acceso, recreo, ornato o cualquier otro fin semejante dentro del edificio o dentro del condominio o conjunto condominal.</w:t>
      </w:r>
    </w:p>
    <w:p w14:paraId="5B224370" w14:textId="77777777" w:rsidR="00693A36" w:rsidRPr="00693A36" w:rsidRDefault="00693A36" w:rsidP="00693A36">
      <w:pPr>
        <w:pStyle w:val="Estilo"/>
        <w:rPr>
          <w:rFonts w:ascii="Verdana" w:hAnsi="Verdana"/>
          <w:sz w:val="20"/>
          <w:szCs w:val="20"/>
        </w:rPr>
      </w:pPr>
    </w:p>
    <w:p w14:paraId="4C81FCD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Son condóminos las personas físicas o morales que sean titulares de los derechos sobre una propiedad exclusiva dentro del condominio o conjunto condominal en términos de este artículo.</w:t>
      </w:r>
    </w:p>
    <w:p w14:paraId="31CCFC07" w14:textId="77777777" w:rsidR="00693A36" w:rsidRPr="00693A36" w:rsidRDefault="00693A36" w:rsidP="00693A36">
      <w:pPr>
        <w:pStyle w:val="Estilo"/>
        <w:rPr>
          <w:rFonts w:ascii="Verdana" w:hAnsi="Verdana"/>
          <w:sz w:val="20"/>
          <w:szCs w:val="20"/>
        </w:rPr>
      </w:pPr>
    </w:p>
    <w:p w14:paraId="1FED561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6F0B5C2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981. El condómino puede usar, gozar y disponer de su propiedad exclusiva con las limitaciones y prohibiciones de este código y con las demás que se establezcan en la escritura constitutiva del régimen y en el reglamento mencionado en el artículo 974.</w:t>
      </w:r>
    </w:p>
    <w:p w14:paraId="21DB5B27" w14:textId="77777777" w:rsidR="00693A36" w:rsidRPr="00693A36" w:rsidRDefault="00693A36" w:rsidP="00693A36">
      <w:pPr>
        <w:pStyle w:val="Estilo"/>
        <w:rPr>
          <w:rFonts w:ascii="Verdana" w:hAnsi="Verdana"/>
          <w:sz w:val="20"/>
          <w:szCs w:val="20"/>
        </w:rPr>
      </w:pPr>
    </w:p>
    <w:p w14:paraId="77449AF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1DF8FD1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982. Cada condómino podrá enajenar, hipotecar o gravar en cualquiera otra forma, su propiedad exclusiva sin necesidad del consentimiento de los demás condóminos. En la enajenación, gravamen o embargo de la propiedad exclusiva se entenderán comprendidos invariablemente los derechos sobre los bienes comunes que le son anexos.</w:t>
      </w:r>
    </w:p>
    <w:p w14:paraId="74127122" w14:textId="77777777" w:rsidR="00693A36" w:rsidRPr="00693A36" w:rsidRDefault="00693A36" w:rsidP="00693A36">
      <w:pPr>
        <w:pStyle w:val="Estilo"/>
        <w:rPr>
          <w:rFonts w:ascii="Verdana" w:hAnsi="Verdana"/>
          <w:sz w:val="20"/>
          <w:szCs w:val="20"/>
        </w:rPr>
      </w:pPr>
    </w:p>
    <w:p w14:paraId="028B296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2FBF23D0"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983. En caso de que una propiedad exclusiva se ponga en venta, los demás condóminos no disfrutarán del derecho al tanto.</w:t>
      </w:r>
    </w:p>
    <w:p w14:paraId="52CDB788" w14:textId="77777777" w:rsidR="00693A36" w:rsidRPr="00693A36" w:rsidRDefault="00693A36" w:rsidP="00693A36">
      <w:pPr>
        <w:pStyle w:val="Estilo"/>
        <w:rPr>
          <w:rFonts w:ascii="Verdana" w:hAnsi="Verdana"/>
          <w:sz w:val="20"/>
          <w:szCs w:val="20"/>
        </w:rPr>
      </w:pPr>
    </w:p>
    <w:p w14:paraId="3906CC8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54E01A26"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984. Cuando existan vicios ocultos en la propiedad exclusiva, la acción del condómino para hacer valer sus derechos contra el vendedor prescribirá en cinco años contados a partir del momento en que entre en posesión física o jurídica de dicha propiedad.</w:t>
      </w:r>
    </w:p>
    <w:p w14:paraId="345800DE" w14:textId="77777777" w:rsidR="00693A36" w:rsidRPr="00693A36" w:rsidRDefault="00693A36" w:rsidP="00693A36">
      <w:pPr>
        <w:pStyle w:val="Estilo"/>
        <w:rPr>
          <w:rFonts w:ascii="Verdana" w:hAnsi="Verdana"/>
          <w:sz w:val="20"/>
          <w:szCs w:val="20"/>
        </w:rPr>
      </w:pPr>
    </w:p>
    <w:p w14:paraId="2F260F0E"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985. (DEROGADO, P.O. 16 DE JUNIO DE 2006)</w:t>
      </w:r>
    </w:p>
    <w:p w14:paraId="621C4DB9" w14:textId="77777777" w:rsidR="00693A36" w:rsidRPr="00693A36" w:rsidRDefault="00693A36" w:rsidP="00693A36">
      <w:pPr>
        <w:pStyle w:val="Estilo"/>
        <w:rPr>
          <w:rFonts w:ascii="Verdana" w:hAnsi="Verdana"/>
          <w:sz w:val="20"/>
          <w:szCs w:val="20"/>
        </w:rPr>
      </w:pPr>
    </w:p>
    <w:p w14:paraId="72DE908A"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5F5BF245"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Art. 986. Cada condómino usará de su propiedad exclusiva en forma ordenada y tranquila. No podrá, en consecuencia, destinarlo a usos contrarios a la moral o a las buenas costumbres; ni hacerlo servir a otros objetos que los establecidos expresamente en la escritura constitutiva del régimen de condominio o conjunto condominal y en el </w:t>
      </w:r>
      <w:r w:rsidRPr="00693A36">
        <w:rPr>
          <w:rFonts w:ascii="Verdana" w:hAnsi="Verdana"/>
          <w:sz w:val="20"/>
          <w:szCs w:val="20"/>
        </w:rPr>
        <w:lastRenderedPageBreak/>
        <w:t>Reglamento de Funcionamiento y Administración respectivo; y en caso de duda, a aquellos que deban presumirse conforme a la naturaleza del inmueble y su ubicación; ni efectuar acto alguno que perturbe la tranquilidad de los demás propietarios a que comprometa total o parcialmente la solidez, seguridad, salubridad o comodidad del condominio o del conjunto condominal; ni incurrir en omisiones que produzcan los mismos resultados.</w:t>
      </w:r>
    </w:p>
    <w:p w14:paraId="656A2FE2" w14:textId="77777777" w:rsidR="00693A36" w:rsidRPr="00693A36" w:rsidRDefault="00693A36" w:rsidP="00693A36">
      <w:pPr>
        <w:pStyle w:val="Estilo"/>
        <w:rPr>
          <w:rFonts w:ascii="Verdana" w:hAnsi="Verdana"/>
          <w:sz w:val="20"/>
          <w:szCs w:val="20"/>
        </w:rPr>
      </w:pPr>
    </w:p>
    <w:p w14:paraId="35BBE3BE"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41CC66B"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987. Los titulares de una propiedad exclusiva ubicados en la planta baja o en el último piso no tendrán más derecho que los restantes condóminos, y por lo mismo no podrán hacer excavaciones u otras obras en el subsuelo ni elevar nuevos pisos o realizar construcciones en la azotea. Salvo que lo establezca la escritura constitutiva del régimen de condominio o del conjunto condominal, o su Reglamento de Funcionamiento y Administración, ningún condómino podrá ocupar los vestíbulos, jardines, patios y otros lugares especiales de la planta baja, ni los sótanos, ni el subsuelo, ni tampoco ocupar la azotea o techo.</w:t>
      </w:r>
    </w:p>
    <w:p w14:paraId="5EF4BAE8" w14:textId="77777777" w:rsidR="00693A36" w:rsidRPr="00693A36" w:rsidRDefault="00693A36" w:rsidP="00693A36">
      <w:pPr>
        <w:pStyle w:val="Estilo"/>
        <w:rPr>
          <w:rFonts w:ascii="Verdana" w:hAnsi="Verdana"/>
          <w:sz w:val="20"/>
          <w:szCs w:val="20"/>
        </w:rPr>
      </w:pPr>
    </w:p>
    <w:p w14:paraId="6DB32D6C"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DE26B98"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988. Cada condómino podrá hacer toda clase de obras y reparaciones en el interior de su propiedad exclusiva, pero le estará prohibida toda innovación o modificación que afecte a la estructura, paredes maestras y otros elementos esenciales del condominio, o que pueda perjudicar a su solidez, seguridad, salubridad o comodidad. Tampoco podrá abrir luces a ventanas, ni pintar o decorar la fachada o las paredes exteriores en forma que afecte el conjunto o que perjudique total o parcialmente a la estética general del condominio. En cuanto a los servicios comunes e instalaciones generales, el condómino deberá abstenerse de todo acto, aún en el interior de su propiedad, que impida o haga menos eficaz su operación.</w:t>
      </w:r>
    </w:p>
    <w:p w14:paraId="4246544D" w14:textId="77777777" w:rsidR="00693A36" w:rsidRPr="00693A36" w:rsidRDefault="00693A36" w:rsidP="00693A36">
      <w:pPr>
        <w:pStyle w:val="Estilo"/>
        <w:rPr>
          <w:rFonts w:ascii="Verdana" w:hAnsi="Verdana"/>
          <w:sz w:val="20"/>
          <w:szCs w:val="20"/>
        </w:rPr>
      </w:pPr>
    </w:p>
    <w:p w14:paraId="1F1CDCA6" w14:textId="77777777" w:rsidR="00693A36" w:rsidRPr="00693A36" w:rsidRDefault="00693A36" w:rsidP="00693A36">
      <w:pPr>
        <w:pStyle w:val="Estilo"/>
        <w:rPr>
          <w:rFonts w:ascii="Verdana" w:hAnsi="Verdana"/>
          <w:sz w:val="20"/>
          <w:szCs w:val="20"/>
        </w:rPr>
      </w:pPr>
      <w:r w:rsidRPr="00693A36">
        <w:rPr>
          <w:rFonts w:ascii="Verdana" w:hAnsi="Verdana"/>
          <w:sz w:val="20"/>
          <w:szCs w:val="20"/>
        </w:rPr>
        <w:t>Los condóminos deberán permitir la realización de las obras o reparaciones generales en el condominio o conjunto condominal, aún dentro de su propiedad.</w:t>
      </w:r>
    </w:p>
    <w:p w14:paraId="31499B81" w14:textId="77777777" w:rsidR="00693A36" w:rsidRPr="00693A36" w:rsidRDefault="00693A36" w:rsidP="00693A36">
      <w:pPr>
        <w:pStyle w:val="Estilo"/>
        <w:rPr>
          <w:rFonts w:ascii="Verdana" w:hAnsi="Verdana"/>
          <w:sz w:val="20"/>
          <w:szCs w:val="20"/>
        </w:rPr>
      </w:pPr>
    </w:p>
    <w:p w14:paraId="6FDF7D7A"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PRIMER PARRAFO, P.O. 16 DE JUNIO DE 2006)</w:t>
      </w:r>
    </w:p>
    <w:p w14:paraId="6BDD9473"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Art. 989. En las escrituras de enajenación de cada propiedad exclusiva, se hará referencia a la escritura constitutiva del régimen que exige el artículo 974 de este código, y al apéndice de documentos del protocolo del notario que autorice, se agregará un ejemplar, firmado por los otorgantes, del Reglamento de Funcionamiento y Administración del Condominio o del Conjunto Condominal. En los testimonios, podrá insertarse dicho reglamento o bien se agregará a cada uno de ellos un ejemplar </w:t>
      </w:r>
      <w:proofErr w:type="gramStart"/>
      <w:r w:rsidRPr="00693A36">
        <w:rPr>
          <w:rFonts w:ascii="Verdana" w:hAnsi="Verdana"/>
          <w:sz w:val="20"/>
          <w:szCs w:val="20"/>
        </w:rPr>
        <w:t>del mismo</w:t>
      </w:r>
      <w:proofErr w:type="gramEnd"/>
      <w:r w:rsidRPr="00693A36">
        <w:rPr>
          <w:rFonts w:ascii="Verdana" w:hAnsi="Verdana"/>
          <w:sz w:val="20"/>
          <w:szCs w:val="20"/>
        </w:rPr>
        <w:t>, certificado por notario.</w:t>
      </w:r>
    </w:p>
    <w:p w14:paraId="2E94E59B" w14:textId="77777777" w:rsidR="00693A36" w:rsidRPr="00693A36" w:rsidRDefault="00693A36" w:rsidP="00693A36">
      <w:pPr>
        <w:pStyle w:val="Estilo"/>
        <w:rPr>
          <w:rFonts w:ascii="Verdana" w:hAnsi="Verdana"/>
          <w:sz w:val="20"/>
          <w:szCs w:val="20"/>
        </w:rPr>
      </w:pPr>
    </w:p>
    <w:p w14:paraId="21393F75"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14:paraId="3AD9117B" w14:textId="77777777" w:rsidR="00693A36" w:rsidRPr="00693A36" w:rsidRDefault="00693A36" w:rsidP="00E3353F">
      <w:pPr>
        <w:spacing w:after="0" w:line="240" w:lineRule="auto"/>
        <w:jc w:val="both"/>
        <w:rPr>
          <w:rFonts w:ascii="Verdana" w:eastAsia="Calibri" w:hAnsi="Verdana" w:cs="Times New Roman"/>
          <w:sz w:val="20"/>
          <w:szCs w:val="20"/>
        </w:rPr>
      </w:pPr>
    </w:p>
    <w:p w14:paraId="6D8D44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14:paraId="5F929246" w14:textId="77777777" w:rsidR="00E3353F" w:rsidRPr="00E3353F" w:rsidRDefault="00E3353F" w:rsidP="00E3353F">
      <w:pPr>
        <w:spacing w:after="0" w:line="240" w:lineRule="auto"/>
        <w:jc w:val="both"/>
        <w:rPr>
          <w:rFonts w:ascii="Verdana" w:eastAsia="Calibri" w:hAnsi="Verdana" w:cs="Times New Roman"/>
          <w:sz w:val="20"/>
          <w:szCs w:val="20"/>
        </w:rPr>
      </w:pPr>
    </w:p>
    <w:p w14:paraId="440206F2"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1CD14F4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 xml:space="preserve">Art. 991. Cuando se hipoteque un edificio, un conjunto de pisos, viviendas, casas, locales, naves de un inmueble, lotes de terreno o terrenos delimitados, sujetos al régimen de condominio o al régimen de conjunto condominal, para la seguridad del crédito, se </w:t>
      </w:r>
      <w:r w:rsidRPr="00693A36">
        <w:rPr>
          <w:rFonts w:ascii="Verdana" w:hAnsi="Verdana"/>
          <w:sz w:val="20"/>
          <w:szCs w:val="20"/>
        </w:rPr>
        <w:lastRenderedPageBreak/>
        <w:t>determinará en que porción del crédito responderá cada unidad privativa, pudiendo redimirse el gravamen de cada uno de ellos, mediante el pago de la parte del crédito que garantiza. En ausencia de la determinación anterior se considerará que las distintas unidades privativas responden del crédito en la misma proporción que cada edificio, departamento, piso, vivienda, casa, local, lote de terreno o terreno delimitado, represente sobre el valor total del condominio.</w:t>
      </w:r>
    </w:p>
    <w:p w14:paraId="24DB16B5" w14:textId="77777777" w:rsidR="00693A36" w:rsidRPr="00693A36" w:rsidRDefault="00693A36" w:rsidP="00693A36">
      <w:pPr>
        <w:pStyle w:val="Estilo"/>
        <w:rPr>
          <w:rFonts w:ascii="Verdana" w:hAnsi="Verdana"/>
          <w:sz w:val="20"/>
          <w:szCs w:val="20"/>
        </w:rPr>
      </w:pPr>
    </w:p>
    <w:p w14:paraId="0402F546"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08837E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992. Cuando un edificio, o conjunto de departamentos, pisos, viviendas, casas, locales, naves de un inmueble, lotes de terreno o terrenos delimitados hipotecados se someta al régimen de condominio o régimen de conjunto condominal, se repartirá equitativamente el gravamen hipotecario entre las distintas partes privativas del condominio. Al efecto deberá existir acuerdo entre los condóminos y el acreedor hipotecario, y si no se consiguiere ese acuerdo, la distribución del gravamen se hará por decisión judicial, previa audiencia de peritos.</w:t>
      </w:r>
    </w:p>
    <w:p w14:paraId="04D5589C" w14:textId="77777777" w:rsidR="00693A36" w:rsidRPr="00693A36" w:rsidRDefault="00693A36" w:rsidP="00693A36">
      <w:pPr>
        <w:pStyle w:val="Estilo"/>
        <w:rPr>
          <w:rFonts w:ascii="Verdana" w:hAnsi="Verdana"/>
          <w:sz w:val="20"/>
          <w:szCs w:val="20"/>
        </w:rPr>
      </w:pPr>
    </w:p>
    <w:p w14:paraId="07B51B4A"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49E490D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993. Cada uno de los condóminos responderá sólo del gravamen que corresponde a su propiedad exclusiva.</w:t>
      </w:r>
    </w:p>
    <w:p w14:paraId="2FC69C75" w14:textId="77777777" w:rsidR="00693A36" w:rsidRDefault="00693A36" w:rsidP="00E3353F">
      <w:pPr>
        <w:spacing w:after="0" w:line="240" w:lineRule="auto"/>
        <w:jc w:val="both"/>
        <w:rPr>
          <w:rFonts w:ascii="Verdana" w:eastAsia="Calibri" w:hAnsi="Verdana" w:cs="Times New Roman"/>
          <w:sz w:val="20"/>
          <w:szCs w:val="20"/>
        </w:rPr>
      </w:pPr>
    </w:p>
    <w:p w14:paraId="51D99666" w14:textId="77777777" w:rsidR="00E3353F" w:rsidRPr="00E3353F" w:rsidRDefault="00E3353F" w:rsidP="00E3353F">
      <w:pPr>
        <w:spacing w:after="0" w:line="240" w:lineRule="auto"/>
        <w:jc w:val="both"/>
        <w:rPr>
          <w:rFonts w:ascii="Verdana" w:eastAsia="Calibri" w:hAnsi="Verdana" w:cs="Times New Roman"/>
          <w:sz w:val="20"/>
          <w:szCs w:val="20"/>
        </w:rPr>
      </w:pPr>
    </w:p>
    <w:p w14:paraId="236BA4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Tercera</w:t>
      </w:r>
    </w:p>
    <w:p w14:paraId="738C7C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comunes</w:t>
      </w:r>
    </w:p>
    <w:p w14:paraId="6FA0F8A4" w14:textId="77777777" w:rsidR="00E3353F" w:rsidRPr="00E3353F" w:rsidRDefault="00E3353F" w:rsidP="00E3353F">
      <w:pPr>
        <w:spacing w:after="0" w:line="240" w:lineRule="auto"/>
        <w:jc w:val="both"/>
        <w:rPr>
          <w:rFonts w:ascii="Verdana" w:eastAsia="Calibri" w:hAnsi="Verdana" w:cs="Times New Roman"/>
          <w:sz w:val="20"/>
          <w:szCs w:val="20"/>
        </w:rPr>
      </w:pPr>
    </w:p>
    <w:p w14:paraId="0D6FB1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14:paraId="10F85F94" w14:textId="77777777" w:rsidR="00E3353F" w:rsidRPr="00E3353F" w:rsidRDefault="00E3353F" w:rsidP="00E3353F">
      <w:pPr>
        <w:spacing w:after="0" w:line="240" w:lineRule="auto"/>
        <w:jc w:val="both"/>
        <w:rPr>
          <w:rFonts w:ascii="Verdana" w:eastAsia="Calibri" w:hAnsi="Verdana" w:cs="Times New Roman"/>
          <w:sz w:val="20"/>
          <w:szCs w:val="20"/>
        </w:rPr>
      </w:pPr>
    </w:p>
    <w:p w14:paraId="23776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995. Son necesariamente comunes a todos los dueños de propiedades privativas las siguientes partes del inmueble:</w:t>
      </w:r>
    </w:p>
    <w:p w14:paraId="36560FCF" w14:textId="77777777" w:rsidR="00E3353F" w:rsidRPr="00E3353F" w:rsidRDefault="00E3353F" w:rsidP="00E3353F">
      <w:pPr>
        <w:spacing w:after="0" w:line="240" w:lineRule="auto"/>
        <w:jc w:val="both"/>
        <w:rPr>
          <w:rFonts w:ascii="Verdana" w:eastAsia="Calibri" w:hAnsi="Verdana" w:cs="Times New Roman"/>
          <w:sz w:val="20"/>
          <w:szCs w:val="20"/>
        </w:rPr>
      </w:pPr>
    </w:p>
    <w:p w14:paraId="1EA945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el subsuelo; este último con las excepciones contenidas en el artículo 27 de la Constitución Política de los Estados Unidos Mexicanos;</w:t>
      </w:r>
    </w:p>
    <w:p w14:paraId="5ED1916B" w14:textId="77777777" w:rsidR="00E3353F" w:rsidRPr="00E3353F" w:rsidRDefault="00E3353F" w:rsidP="00E3353F">
      <w:pPr>
        <w:spacing w:after="0" w:line="240" w:lineRule="auto"/>
        <w:jc w:val="both"/>
        <w:rPr>
          <w:rFonts w:ascii="Verdana" w:eastAsia="Calibri" w:hAnsi="Verdana" w:cs="Times New Roman"/>
          <w:sz w:val="20"/>
          <w:szCs w:val="20"/>
        </w:rPr>
      </w:pPr>
    </w:p>
    <w:p w14:paraId="28C49D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cimientos, estructuras, paredes maestras y fachadas del edificio;</w:t>
      </w:r>
    </w:p>
    <w:p w14:paraId="19D81320" w14:textId="77777777" w:rsidR="00E3353F" w:rsidRPr="00E3353F" w:rsidRDefault="00E3353F" w:rsidP="00E3353F">
      <w:pPr>
        <w:spacing w:after="0" w:line="240" w:lineRule="auto"/>
        <w:jc w:val="both"/>
        <w:rPr>
          <w:rFonts w:ascii="Verdana" w:eastAsia="Calibri" w:hAnsi="Verdana" w:cs="Times New Roman"/>
          <w:sz w:val="20"/>
          <w:szCs w:val="20"/>
        </w:rPr>
      </w:pPr>
    </w:p>
    <w:p w14:paraId="116272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techo del inmueble, así como las terrazas o áticos que sirven de cubierta a algún cuerpo de la construcción, aun cuando pueden ser destinados al uso exclusivo del propietario de alguna parte privativa;</w:t>
      </w:r>
    </w:p>
    <w:p w14:paraId="08D98F44" w14:textId="77777777" w:rsidR="00E3353F" w:rsidRPr="00E3353F" w:rsidRDefault="00E3353F" w:rsidP="00E3353F">
      <w:pPr>
        <w:spacing w:after="0" w:line="240" w:lineRule="auto"/>
        <w:jc w:val="both"/>
        <w:rPr>
          <w:rFonts w:ascii="Verdana" w:eastAsia="Calibri" w:hAnsi="Verdana" w:cs="Times New Roman"/>
          <w:sz w:val="20"/>
          <w:szCs w:val="20"/>
        </w:rPr>
      </w:pPr>
    </w:p>
    <w:p w14:paraId="1D59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puertas de entrada, vestíbulos, escalera, pasillos y corredores que sean indispensables para el acceso a las partes privativas;</w:t>
      </w:r>
    </w:p>
    <w:p w14:paraId="19AC7C61" w14:textId="77777777" w:rsidR="00E3353F" w:rsidRPr="00E3353F" w:rsidRDefault="00E3353F" w:rsidP="00E3353F">
      <w:pPr>
        <w:spacing w:after="0" w:line="240" w:lineRule="auto"/>
        <w:jc w:val="both"/>
        <w:rPr>
          <w:rFonts w:ascii="Verdana" w:eastAsia="Calibri" w:hAnsi="Verdana" w:cs="Times New Roman"/>
          <w:sz w:val="20"/>
          <w:szCs w:val="20"/>
        </w:rPr>
      </w:pPr>
    </w:p>
    <w:p w14:paraId="092C4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Las instalaciones generales de agua potable, electricidad, teléfonos, desagüe, calefacción, gas y cualquiera otras </w:t>
      </w:r>
      <w:proofErr w:type="gramStart"/>
      <w:r w:rsidRPr="00E3353F">
        <w:rPr>
          <w:rFonts w:ascii="Verdana" w:eastAsia="Calibri" w:hAnsi="Verdana" w:cs="Times New Roman"/>
          <w:sz w:val="20"/>
          <w:szCs w:val="20"/>
        </w:rPr>
        <w:t>semejantes</w:t>
      </w:r>
      <w:proofErr w:type="gramEnd"/>
      <w:r w:rsidRPr="00E3353F">
        <w:rPr>
          <w:rFonts w:ascii="Verdana" w:eastAsia="Calibri" w:hAnsi="Verdana" w:cs="Times New Roman"/>
          <w:sz w:val="20"/>
          <w:szCs w:val="20"/>
        </w:rPr>
        <w:t xml:space="preserve"> así como los sistemas de almacenamiento general, tubos, albañales, canales, ductos y alambres de distribución que formen parte de dichas instalaciones generales, con excepción de las que se encuentran en el interior de alguna unidad privativa.</w:t>
      </w:r>
    </w:p>
    <w:p w14:paraId="039DBE44" w14:textId="77777777" w:rsidR="00E3353F" w:rsidRPr="00E3353F" w:rsidRDefault="00E3353F" w:rsidP="00E3353F">
      <w:pPr>
        <w:spacing w:after="0" w:line="240" w:lineRule="auto"/>
        <w:jc w:val="both"/>
        <w:rPr>
          <w:rFonts w:ascii="Verdana" w:eastAsia="Calibri" w:hAnsi="Verdana" w:cs="Times New Roman"/>
          <w:sz w:val="20"/>
          <w:szCs w:val="20"/>
        </w:rPr>
      </w:pPr>
    </w:p>
    <w:p w14:paraId="5598FA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14:paraId="68DDBB8A" w14:textId="77777777" w:rsidR="00E3353F" w:rsidRPr="00E3353F" w:rsidRDefault="00E3353F" w:rsidP="00E3353F">
      <w:pPr>
        <w:spacing w:after="0" w:line="240" w:lineRule="auto"/>
        <w:jc w:val="both"/>
        <w:rPr>
          <w:rFonts w:ascii="Verdana" w:eastAsia="Calibri" w:hAnsi="Verdana" w:cs="Times New Roman"/>
          <w:sz w:val="20"/>
          <w:szCs w:val="20"/>
        </w:rPr>
      </w:pPr>
    </w:p>
    <w:p w14:paraId="1D709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Los patios y jardines pertenecientes al inmueble;</w:t>
      </w:r>
    </w:p>
    <w:p w14:paraId="04819BB8" w14:textId="77777777" w:rsidR="00E3353F" w:rsidRPr="00E3353F" w:rsidRDefault="00E3353F" w:rsidP="00E3353F">
      <w:pPr>
        <w:spacing w:after="0" w:line="240" w:lineRule="auto"/>
        <w:jc w:val="both"/>
        <w:rPr>
          <w:rFonts w:ascii="Verdana" w:eastAsia="Calibri" w:hAnsi="Verdana" w:cs="Times New Roman"/>
          <w:sz w:val="20"/>
          <w:szCs w:val="20"/>
        </w:rPr>
      </w:pPr>
    </w:p>
    <w:p w14:paraId="7B3F9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14:paraId="523ED1BA" w14:textId="77777777" w:rsidR="00E3353F" w:rsidRPr="00E3353F" w:rsidRDefault="00E3353F" w:rsidP="00E3353F">
      <w:pPr>
        <w:spacing w:after="0" w:line="240" w:lineRule="auto"/>
        <w:jc w:val="both"/>
        <w:rPr>
          <w:rFonts w:ascii="Verdana" w:eastAsia="Calibri" w:hAnsi="Verdana" w:cs="Times New Roman"/>
          <w:sz w:val="20"/>
          <w:szCs w:val="20"/>
        </w:rPr>
      </w:pPr>
    </w:p>
    <w:p w14:paraId="4F00A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14:paraId="676A16E6" w14:textId="77777777" w:rsidR="00E3353F" w:rsidRPr="00E3353F" w:rsidRDefault="00E3353F" w:rsidP="00E3353F">
      <w:pPr>
        <w:spacing w:after="0" w:line="240" w:lineRule="auto"/>
        <w:jc w:val="both"/>
        <w:rPr>
          <w:rFonts w:ascii="Verdana" w:eastAsia="Calibri" w:hAnsi="Verdana" w:cs="Times New Roman"/>
          <w:sz w:val="20"/>
          <w:szCs w:val="20"/>
        </w:rPr>
      </w:pPr>
    </w:p>
    <w:p w14:paraId="6BFD7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general, las cosas que no se encuentren afectadas al uso exclusivo de cualquiera de los propietarios.</w:t>
      </w:r>
    </w:p>
    <w:p w14:paraId="75116B5A" w14:textId="77777777" w:rsidR="00E3353F" w:rsidRPr="00E3353F" w:rsidRDefault="00E3353F" w:rsidP="00E3353F">
      <w:pPr>
        <w:spacing w:after="0" w:line="240" w:lineRule="auto"/>
        <w:jc w:val="both"/>
        <w:rPr>
          <w:rFonts w:ascii="Verdana" w:eastAsia="Calibri" w:hAnsi="Verdana" w:cs="Times New Roman"/>
          <w:sz w:val="20"/>
          <w:szCs w:val="20"/>
        </w:rPr>
      </w:pPr>
    </w:p>
    <w:p w14:paraId="3850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14:paraId="7EBCCE78" w14:textId="77777777" w:rsidR="00E3353F" w:rsidRPr="00E3353F" w:rsidRDefault="00E3353F" w:rsidP="00E3353F">
      <w:pPr>
        <w:spacing w:after="0" w:line="240" w:lineRule="auto"/>
        <w:jc w:val="both"/>
        <w:rPr>
          <w:rFonts w:ascii="Verdana" w:eastAsia="Calibri" w:hAnsi="Verdana" w:cs="Times New Roman"/>
          <w:sz w:val="20"/>
          <w:szCs w:val="20"/>
        </w:rPr>
      </w:pPr>
    </w:p>
    <w:p w14:paraId="2C49D2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w:t>
      </w:r>
      <w:proofErr w:type="spellStart"/>
      <w:r w:rsidRPr="00E3353F">
        <w:rPr>
          <w:rFonts w:ascii="Verdana" w:eastAsia="Calibri" w:hAnsi="Verdana" w:cs="Times New Roman"/>
          <w:sz w:val="20"/>
          <w:szCs w:val="20"/>
        </w:rPr>
        <w:t>techopisos</w:t>
      </w:r>
      <w:proofErr w:type="spellEnd"/>
      <w:r w:rsidRPr="00E3353F">
        <w:rPr>
          <w:rFonts w:ascii="Verdana" w:eastAsia="Calibri" w:hAnsi="Verdana" w:cs="Times New Roman"/>
          <w:sz w:val="20"/>
          <w:szCs w:val="20"/>
        </w:rPr>
        <w:t xml:space="preserve"> entre dos plantas del edificio y los muros u otras divisiones que separen entre si unidades privativas se considerarán de propiedad común de los dueños de dichas localidades.</w:t>
      </w:r>
    </w:p>
    <w:p w14:paraId="270AF08C" w14:textId="77777777" w:rsidR="00E3353F" w:rsidRPr="00E3353F" w:rsidRDefault="00E3353F" w:rsidP="00E3353F">
      <w:pPr>
        <w:spacing w:after="0" w:line="240" w:lineRule="auto"/>
        <w:jc w:val="both"/>
        <w:rPr>
          <w:rFonts w:ascii="Verdana" w:eastAsia="Calibri" w:hAnsi="Verdana" w:cs="Times New Roman"/>
          <w:sz w:val="20"/>
          <w:szCs w:val="20"/>
        </w:rPr>
      </w:pPr>
    </w:p>
    <w:p w14:paraId="69BADF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997. Los bienes comunes no podrán ser objeto de acción divisoria, salvo en los casos previstos en el Capítulo Séptimo de esta Sección.</w:t>
      </w:r>
    </w:p>
    <w:p w14:paraId="411B78F9" w14:textId="77777777" w:rsidR="00E3353F" w:rsidRPr="00E3353F" w:rsidRDefault="00E3353F" w:rsidP="00E3353F">
      <w:pPr>
        <w:spacing w:after="0" w:line="240" w:lineRule="auto"/>
        <w:jc w:val="both"/>
        <w:rPr>
          <w:rFonts w:ascii="Verdana" w:eastAsia="Calibri" w:hAnsi="Verdana" w:cs="Times New Roman"/>
          <w:sz w:val="20"/>
          <w:szCs w:val="20"/>
        </w:rPr>
      </w:pPr>
    </w:p>
    <w:p w14:paraId="617E55AE"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46A9CC7A"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998. Los derechos de cada condómino sobre los bienes de propiedad común son inseparables de su propiedad individual cuyo uso o goce permitan o faciliten, por lo que sólo podrán enajenarse, gravarse o ser embargados, juntamente con su derecho de propiedad exclusiva.</w:t>
      </w:r>
    </w:p>
    <w:p w14:paraId="7B163D1B" w14:textId="77777777" w:rsidR="00693A36" w:rsidRPr="00693A36" w:rsidRDefault="00693A36" w:rsidP="00693A36">
      <w:pPr>
        <w:pStyle w:val="Estilo"/>
        <w:rPr>
          <w:rFonts w:ascii="Verdana" w:hAnsi="Verdana"/>
          <w:sz w:val="20"/>
          <w:szCs w:val="20"/>
        </w:rPr>
      </w:pPr>
    </w:p>
    <w:p w14:paraId="1F333E61"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0BECD599"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999. Aunque un condómino haga abandono de sus derechos sobre los bienes comunes o renuncie a usar determinadas partes de propiedad colectiva, continuará sujeto a las obligaciones que le impone este Código y las demás que se establezcan en la escritura constitutiva del régimen de condominio o conjunto condominal, y en su Reglamento de Funcionamiento y Administración.</w:t>
      </w:r>
    </w:p>
    <w:p w14:paraId="17CB1791" w14:textId="77777777" w:rsidR="00693A36" w:rsidRPr="00693A36" w:rsidRDefault="00693A36" w:rsidP="00693A36">
      <w:pPr>
        <w:pStyle w:val="Estilo"/>
        <w:rPr>
          <w:rFonts w:ascii="Verdana" w:hAnsi="Verdana"/>
          <w:sz w:val="20"/>
          <w:szCs w:val="20"/>
        </w:rPr>
      </w:pPr>
    </w:p>
    <w:p w14:paraId="6553C601" w14:textId="77777777" w:rsidR="00693A36" w:rsidRPr="00693A36" w:rsidRDefault="00693A36" w:rsidP="00693A36">
      <w:pPr>
        <w:pStyle w:val="Estilo"/>
        <w:rPr>
          <w:rFonts w:ascii="Verdana" w:hAnsi="Verdana"/>
          <w:sz w:val="20"/>
          <w:szCs w:val="20"/>
        </w:rPr>
      </w:pPr>
      <w:r w:rsidRPr="00693A36">
        <w:rPr>
          <w:rFonts w:ascii="Verdana" w:hAnsi="Verdana"/>
          <w:sz w:val="20"/>
          <w:szCs w:val="20"/>
        </w:rPr>
        <w:t>Los condóminos pueden liberarse de tales obligaciones mediante el abandono de su unidad privativa.</w:t>
      </w:r>
    </w:p>
    <w:p w14:paraId="59DFF445" w14:textId="77777777" w:rsidR="00693A36" w:rsidRPr="00693A36" w:rsidRDefault="00693A36" w:rsidP="00693A36">
      <w:pPr>
        <w:pStyle w:val="Estilo"/>
        <w:rPr>
          <w:rFonts w:ascii="Verdana" w:hAnsi="Verdana"/>
          <w:sz w:val="20"/>
          <w:szCs w:val="20"/>
        </w:rPr>
      </w:pPr>
    </w:p>
    <w:p w14:paraId="7FAAE815" w14:textId="77777777" w:rsidR="00693A36" w:rsidRPr="00693A36" w:rsidRDefault="00693A36" w:rsidP="00693A36">
      <w:pPr>
        <w:pStyle w:val="Estilo"/>
        <w:rPr>
          <w:rFonts w:ascii="Verdana" w:hAnsi="Verdana"/>
          <w:sz w:val="20"/>
          <w:szCs w:val="20"/>
        </w:rPr>
      </w:pPr>
      <w:r w:rsidRPr="00693A36">
        <w:rPr>
          <w:rFonts w:ascii="Verdana" w:hAnsi="Verdana"/>
          <w:sz w:val="20"/>
          <w:szCs w:val="20"/>
        </w:rPr>
        <w:t>En tal caso el abandono se entiende realizado en favor de los condóminos restantes, y el bien abandonado pertenecerá en copropiedad a éstos, en proporción al porcentaje que les corresponde en el valor total del condominio.</w:t>
      </w:r>
    </w:p>
    <w:p w14:paraId="5A9678D8" w14:textId="77777777" w:rsidR="00693A36" w:rsidRPr="00693A36" w:rsidRDefault="00693A36" w:rsidP="00693A36">
      <w:pPr>
        <w:pStyle w:val="Estilo"/>
        <w:rPr>
          <w:rFonts w:ascii="Verdana" w:hAnsi="Verdana"/>
          <w:sz w:val="20"/>
          <w:szCs w:val="20"/>
        </w:rPr>
      </w:pPr>
    </w:p>
    <w:p w14:paraId="59A6E330" w14:textId="77777777" w:rsidR="00693A36" w:rsidRPr="00693A36" w:rsidRDefault="00693A36" w:rsidP="00693A36">
      <w:pPr>
        <w:pStyle w:val="Estilo"/>
        <w:jc w:val="right"/>
        <w:rPr>
          <w:rFonts w:ascii="Verdana" w:hAnsi="Verdana"/>
          <w:sz w:val="20"/>
          <w:szCs w:val="20"/>
        </w:rPr>
      </w:pPr>
      <w:r w:rsidRPr="00693A36">
        <w:rPr>
          <w:rFonts w:ascii="Verdana" w:hAnsi="Verdana"/>
          <w:sz w:val="20"/>
          <w:szCs w:val="20"/>
        </w:rPr>
        <w:t>(REFORMADO, P.O. 16 DE JUNIO DE 2006)</w:t>
      </w:r>
    </w:p>
    <w:p w14:paraId="726697C7" w14:textId="77777777" w:rsidR="00693A36" w:rsidRPr="00693A36" w:rsidRDefault="00693A36" w:rsidP="00693A36">
      <w:pPr>
        <w:pStyle w:val="Estilo"/>
        <w:rPr>
          <w:rFonts w:ascii="Verdana" w:hAnsi="Verdana"/>
          <w:sz w:val="20"/>
          <w:szCs w:val="20"/>
        </w:rPr>
      </w:pPr>
      <w:r w:rsidRPr="00693A36">
        <w:rPr>
          <w:rFonts w:ascii="Verdana" w:hAnsi="Verdana"/>
          <w:sz w:val="20"/>
          <w:szCs w:val="20"/>
        </w:rPr>
        <w:t>Art. 1000. Cada condómino podrá servirse de los bienes comunes y gozar de los servicios e instalaciones generales conforme a su naturaleza y destino ordinarios, sin restringir o hacer más oneroso el derecho de los demás.</w:t>
      </w:r>
    </w:p>
    <w:p w14:paraId="4A20630D" w14:textId="77777777" w:rsidR="00693A36" w:rsidRDefault="00693A36" w:rsidP="00E3353F">
      <w:pPr>
        <w:spacing w:after="0" w:line="240" w:lineRule="auto"/>
        <w:jc w:val="both"/>
        <w:rPr>
          <w:rFonts w:ascii="Verdana" w:eastAsia="Calibri" w:hAnsi="Verdana" w:cs="Times New Roman"/>
          <w:sz w:val="20"/>
          <w:szCs w:val="20"/>
        </w:rPr>
      </w:pPr>
    </w:p>
    <w:p w14:paraId="1D54A5B5" w14:textId="77777777" w:rsidR="00693A36" w:rsidRDefault="00693A36" w:rsidP="00E3353F">
      <w:pPr>
        <w:spacing w:after="0" w:line="240" w:lineRule="auto"/>
        <w:jc w:val="both"/>
        <w:rPr>
          <w:rFonts w:ascii="Verdana" w:eastAsia="Calibri" w:hAnsi="Verdana" w:cs="Times New Roman"/>
          <w:sz w:val="20"/>
          <w:szCs w:val="20"/>
        </w:rPr>
      </w:pPr>
    </w:p>
    <w:p w14:paraId="13F10597"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1001. Para las obras en los bienes comunes e instalaciones generales se observarán las siguientes reglas:</w:t>
      </w:r>
    </w:p>
    <w:p w14:paraId="2070385E" w14:textId="77777777" w:rsidR="007A1C05" w:rsidRPr="007A1C05" w:rsidRDefault="007A1C05" w:rsidP="007A1C05">
      <w:pPr>
        <w:pStyle w:val="Estilo"/>
        <w:rPr>
          <w:rFonts w:ascii="Verdana" w:hAnsi="Verdana"/>
          <w:sz w:val="20"/>
          <w:szCs w:val="20"/>
        </w:rPr>
      </w:pPr>
    </w:p>
    <w:p w14:paraId="0C2F1EB5"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P.O. 16 DE JUNIO DE 2006)</w:t>
      </w:r>
    </w:p>
    <w:p w14:paraId="06B9ADD8"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 Las obras necesarias para mantener el condominio en buen estado de conservación y para que los servicios funcionen normal y eficazmente se ejecutarán por el administrador sin necesidad de previo acuerdo de los condóminos, con cargo al presupuesto de gastos respectivos. Cuando éste no baste o sea preciso efectuar obras no previstas, el administrador convocará a la asamblea de condóminos a fin de que resuelva lo conveniente;</w:t>
      </w:r>
    </w:p>
    <w:p w14:paraId="1C4EF1C4" w14:textId="77777777" w:rsidR="007A1C05" w:rsidRPr="007A1C05" w:rsidRDefault="007A1C05" w:rsidP="007A1C05">
      <w:pPr>
        <w:pStyle w:val="Estilo"/>
        <w:rPr>
          <w:rFonts w:ascii="Verdana" w:hAnsi="Verdana"/>
          <w:sz w:val="20"/>
          <w:szCs w:val="20"/>
        </w:rPr>
      </w:pPr>
    </w:p>
    <w:p w14:paraId="1B9DABD2"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P.O. 16 DE JUNIO DE 2006)</w:t>
      </w:r>
    </w:p>
    <w:p w14:paraId="0AD552F0"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II. Para emprender obras puramente voluntarias, que aun cuando se traduzcan en mejor aspecto o mayor comodidad no aumenten el valor del condominio u obras que sin ser necesarias aumenten el valor del edificio se requerirá el voto aprobatorio de la totalidad de los condóminos;</w:t>
      </w:r>
    </w:p>
    <w:p w14:paraId="34DB64C8" w14:textId="77777777" w:rsidR="007A1C05" w:rsidRPr="007A1C05" w:rsidRDefault="007A1C05" w:rsidP="007A1C05">
      <w:pPr>
        <w:pStyle w:val="Estilo"/>
        <w:rPr>
          <w:rFonts w:ascii="Verdana" w:hAnsi="Verdana"/>
          <w:sz w:val="20"/>
          <w:szCs w:val="20"/>
        </w:rPr>
      </w:pPr>
    </w:p>
    <w:p w14:paraId="5FB60AD8"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P.O. 16 DE JUNIO DE 2006)</w:t>
      </w:r>
    </w:p>
    <w:p w14:paraId="65CAF787"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III. Los condóminos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14:paraId="3686E7EF" w14:textId="77777777" w:rsidR="007A1C05" w:rsidRPr="007A1C05" w:rsidRDefault="007A1C05" w:rsidP="007A1C05">
      <w:pPr>
        <w:pStyle w:val="Estilo"/>
        <w:rPr>
          <w:rFonts w:ascii="Verdana" w:hAnsi="Verdana"/>
          <w:sz w:val="20"/>
          <w:szCs w:val="20"/>
        </w:rPr>
      </w:pPr>
    </w:p>
    <w:p w14:paraId="707C9942"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P.O. 16 DE JUNIO DE 2006)</w:t>
      </w:r>
    </w:p>
    <w:p w14:paraId="77106638"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IV. Se prohíbe la realización de obras que puedan poner en peligro la solidez o seguridad del condominio, las que impidan permanentemente el uso de una parte o servicio común, aunque sea a un solo dueño, o las que demeriten cualquier localidad privativa.</w:t>
      </w:r>
    </w:p>
    <w:p w14:paraId="4B2E6C40" w14:textId="77777777" w:rsidR="007A1C05" w:rsidRPr="007A1C05" w:rsidRDefault="007A1C05" w:rsidP="007A1C05">
      <w:pPr>
        <w:pStyle w:val="Estilo"/>
        <w:rPr>
          <w:rFonts w:ascii="Verdana" w:hAnsi="Verdana"/>
          <w:sz w:val="20"/>
          <w:szCs w:val="20"/>
        </w:rPr>
      </w:pPr>
    </w:p>
    <w:p w14:paraId="4EFBC178"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2B39F9DA"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1002. Cada condómino debe contribuir en la proporción que represente su parte privativa en el valor del condominio, a los gastos de la administración, conservación y operación de los bienes y servicios comunes.</w:t>
      </w:r>
    </w:p>
    <w:p w14:paraId="6A32F131" w14:textId="77777777" w:rsidR="007A1C05" w:rsidRPr="007A1C05" w:rsidRDefault="007A1C05" w:rsidP="007A1C05">
      <w:pPr>
        <w:pStyle w:val="Estilo"/>
        <w:rPr>
          <w:rFonts w:ascii="Verdana" w:hAnsi="Verdana"/>
          <w:sz w:val="20"/>
          <w:szCs w:val="20"/>
        </w:rPr>
      </w:pPr>
    </w:p>
    <w:p w14:paraId="3F5BCC34" w14:textId="77777777" w:rsidR="007A1C05" w:rsidRPr="007A1C05" w:rsidRDefault="007A1C05" w:rsidP="007A1C05">
      <w:pPr>
        <w:pStyle w:val="Estilo"/>
        <w:rPr>
          <w:rFonts w:ascii="Verdana" w:hAnsi="Verdana"/>
          <w:sz w:val="20"/>
          <w:szCs w:val="20"/>
        </w:rPr>
      </w:pPr>
      <w:r w:rsidRPr="007A1C05">
        <w:rPr>
          <w:rFonts w:ascii="Verdana" w:hAnsi="Verdana"/>
          <w:sz w:val="20"/>
          <w:szCs w:val="20"/>
        </w:rPr>
        <w:t>Para el caso de que incumplan los condóminos con la obligación señalada en el párrafo anterior, se podrá exigir el pago de conformidad a lo señalado en el Título Sexto, del Libro Segundo del Código de Procedimientos Civiles para el Estado de Guanajuato, en cuyo caso el demandado sólo podrá oponer las siguientes excepciones:</w:t>
      </w:r>
    </w:p>
    <w:p w14:paraId="3FB5B3D8" w14:textId="77777777" w:rsidR="007A1C05" w:rsidRPr="007A1C05" w:rsidRDefault="007A1C05" w:rsidP="007A1C05">
      <w:pPr>
        <w:pStyle w:val="Estilo"/>
        <w:rPr>
          <w:rFonts w:ascii="Verdana" w:hAnsi="Verdana"/>
          <w:sz w:val="20"/>
          <w:szCs w:val="20"/>
        </w:rPr>
      </w:pPr>
    </w:p>
    <w:p w14:paraId="38C12DDA"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 Pago o compensación;</w:t>
      </w:r>
    </w:p>
    <w:p w14:paraId="6608C981" w14:textId="77777777" w:rsidR="007A1C05" w:rsidRPr="007A1C05" w:rsidRDefault="007A1C05" w:rsidP="007A1C05">
      <w:pPr>
        <w:pStyle w:val="Estilo"/>
        <w:rPr>
          <w:rFonts w:ascii="Verdana" w:hAnsi="Verdana"/>
          <w:sz w:val="20"/>
          <w:szCs w:val="20"/>
        </w:rPr>
      </w:pPr>
    </w:p>
    <w:p w14:paraId="7A273460"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II. Remisión o quita;</w:t>
      </w:r>
    </w:p>
    <w:p w14:paraId="4D1130E6" w14:textId="77777777" w:rsidR="007A1C05" w:rsidRPr="007A1C05" w:rsidRDefault="007A1C05" w:rsidP="007A1C05">
      <w:pPr>
        <w:pStyle w:val="Estilo"/>
        <w:rPr>
          <w:rFonts w:ascii="Verdana" w:hAnsi="Verdana"/>
          <w:sz w:val="20"/>
          <w:szCs w:val="20"/>
        </w:rPr>
      </w:pPr>
    </w:p>
    <w:p w14:paraId="278DC24B"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III. Oferta de no cobro o de espera;</w:t>
      </w:r>
    </w:p>
    <w:p w14:paraId="04638FD1" w14:textId="77777777" w:rsidR="007A1C05" w:rsidRPr="007A1C05" w:rsidRDefault="007A1C05" w:rsidP="007A1C05">
      <w:pPr>
        <w:pStyle w:val="Estilo"/>
        <w:rPr>
          <w:rFonts w:ascii="Verdana" w:hAnsi="Verdana"/>
          <w:sz w:val="20"/>
          <w:szCs w:val="20"/>
        </w:rPr>
      </w:pPr>
    </w:p>
    <w:p w14:paraId="7A90ECDC" w14:textId="77777777" w:rsidR="007A1C05" w:rsidRPr="007A1C05" w:rsidRDefault="007A1C05" w:rsidP="007A1C05">
      <w:pPr>
        <w:pStyle w:val="Estilo"/>
        <w:rPr>
          <w:rFonts w:ascii="Verdana" w:hAnsi="Verdana"/>
          <w:sz w:val="20"/>
          <w:szCs w:val="20"/>
        </w:rPr>
      </w:pPr>
      <w:r w:rsidRPr="007A1C05">
        <w:rPr>
          <w:rFonts w:ascii="Verdana" w:hAnsi="Verdana"/>
          <w:sz w:val="20"/>
          <w:szCs w:val="20"/>
        </w:rPr>
        <w:t>IV. Cosa Juzgada;</w:t>
      </w:r>
    </w:p>
    <w:p w14:paraId="24DBAD02" w14:textId="77777777" w:rsidR="007A1C05" w:rsidRPr="007A1C05" w:rsidRDefault="007A1C05" w:rsidP="007A1C05">
      <w:pPr>
        <w:pStyle w:val="Estilo"/>
        <w:rPr>
          <w:rFonts w:ascii="Verdana" w:hAnsi="Verdana"/>
          <w:sz w:val="20"/>
          <w:szCs w:val="20"/>
        </w:rPr>
      </w:pPr>
    </w:p>
    <w:p w14:paraId="1A88ED96" w14:textId="77777777" w:rsidR="007A1C05" w:rsidRPr="007A1C05" w:rsidRDefault="007A1C05" w:rsidP="007A1C05">
      <w:pPr>
        <w:pStyle w:val="Estilo"/>
        <w:rPr>
          <w:rFonts w:ascii="Verdana" w:hAnsi="Verdana"/>
          <w:sz w:val="20"/>
          <w:szCs w:val="20"/>
        </w:rPr>
      </w:pPr>
      <w:r w:rsidRPr="007A1C05">
        <w:rPr>
          <w:rFonts w:ascii="Verdana" w:hAnsi="Verdana"/>
          <w:sz w:val="20"/>
          <w:szCs w:val="20"/>
        </w:rPr>
        <w:t>V. Las personales que pueda oponer el deudor.</w:t>
      </w:r>
    </w:p>
    <w:p w14:paraId="120F4E64" w14:textId="77777777" w:rsidR="007A1C05" w:rsidRPr="007A1C05" w:rsidRDefault="007A1C05" w:rsidP="007A1C05">
      <w:pPr>
        <w:pStyle w:val="Estilo"/>
        <w:rPr>
          <w:rFonts w:ascii="Verdana" w:hAnsi="Verdana"/>
          <w:sz w:val="20"/>
          <w:szCs w:val="20"/>
        </w:rPr>
      </w:pPr>
    </w:p>
    <w:p w14:paraId="703EFCF6" w14:textId="77777777" w:rsidR="007A1C05" w:rsidRPr="007A1C05" w:rsidRDefault="007A1C05" w:rsidP="007A1C05">
      <w:pPr>
        <w:pStyle w:val="Estilo"/>
        <w:rPr>
          <w:rFonts w:ascii="Verdana" w:hAnsi="Verdana"/>
          <w:sz w:val="20"/>
          <w:szCs w:val="20"/>
        </w:rPr>
      </w:pPr>
      <w:r w:rsidRPr="007A1C05">
        <w:rPr>
          <w:rFonts w:ascii="Verdana" w:hAnsi="Verdana"/>
          <w:sz w:val="20"/>
          <w:szCs w:val="20"/>
        </w:rPr>
        <w:t xml:space="preserve">En caso de que las construcciones que forman el </w:t>
      </w:r>
      <w:proofErr w:type="gramStart"/>
      <w:r w:rsidRPr="007A1C05">
        <w:rPr>
          <w:rFonts w:ascii="Verdana" w:hAnsi="Verdana"/>
          <w:sz w:val="20"/>
          <w:szCs w:val="20"/>
        </w:rPr>
        <w:t>condominio,</w:t>
      </w:r>
      <w:proofErr w:type="gramEnd"/>
      <w:r w:rsidRPr="007A1C05">
        <w:rPr>
          <w:rFonts w:ascii="Verdana" w:hAnsi="Verdana"/>
          <w:sz w:val="20"/>
          <w:szCs w:val="20"/>
        </w:rPr>
        <w:t xml:space="preserve"> causen daños a terceros, los dueños de las distintas partes privativas responderán mancomunadamente, en proporción </w:t>
      </w:r>
      <w:r w:rsidRPr="007A1C05">
        <w:rPr>
          <w:rFonts w:ascii="Verdana" w:hAnsi="Verdana"/>
          <w:sz w:val="20"/>
          <w:szCs w:val="20"/>
        </w:rPr>
        <w:lastRenderedPageBreak/>
        <w:t>al valor que su unidad privativa represente en relación con el valor total del condominio y del monto del valor que resulte por concepto de responsabilidad civil.</w:t>
      </w:r>
    </w:p>
    <w:p w14:paraId="3B7B50C5" w14:textId="77777777" w:rsidR="007A1C05" w:rsidRPr="007A1C05" w:rsidRDefault="007A1C05" w:rsidP="007A1C05">
      <w:pPr>
        <w:pStyle w:val="Estilo"/>
        <w:rPr>
          <w:rFonts w:ascii="Verdana" w:hAnsi="Verdana"/>
          <w:sz w:val="20"/>
          <w:szCs w:val="20"/>
        </w:rPr>
      </w:pPr>
    </w:p>
    <w:p w14:paraId="04D66286"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2F8E50B3"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1003. Tratándose de bienes comunes exclusivamente para algunos condóminos, como en el caso de los techos pisos medianeros y las paredes u otras divisiones que tengan el mismo carácter, los gastos originados por dichos bienes serán por cuenta de los condóminos respectivos.</w:t>
      </w:r>
    </w:p>
    <w:p w14:paraId="01BAA857" w14:textId="77777777" w:rsidR="007A1C05" w:rsidRPr="007A1C05" w:rsidRDefault="007A1C05" w:rsidP="007A1C05">
      <w:pPr>
        <w:pStyle w:val="Estilo"/>
        <w:rPr>
          <w:rFonts w:ascii="Verdana" w:hAnsi="Verdana"/>
          <w:sz w:val="20"/>
          <w:szCs w:val="20"/>
        </w:rPr>
      </w:pPr>
    </w:p>
    <w:p w14:paraId="70D8C5C1" w14:textId="77777777" w:rsidR="007A1C05" w:rsidRPr="007A1C05" w:rsidRDefault="007A1C05" w:rsidP="007A1C05">
      <w:pPr>
        <w:pStyle w:val="Estilo"/>
        <w:rPr>
          <w:rFonts w:ascii="Verdana" w:hAnsi="Verdana"/>
          <w:sz w:val="20"/>
          <w:szCs w:val="20"/>
        </w:rPr>
      </w:pPr>
      <w:r w:rsidRPr="007A1C05">
        <w:rPr>
          <w:rFonts w:ascii="Verdana" w:hAnsi="Verdana"/>
          <w:sz w:val="20"/>
          <w:szCs w:val="20"/>
        </w:rPr>
        <w:t>Los condóminos del último piso, o de los departamentos, viviendas o locales situados en él, costearán las obras de los techos solo en su parte interior; y los condóminos de la planta baja o departamento, viviendas o locales que formen parte de ella, las obras que necesiten los suelos o pavimentos, sólo en la parte que esté dentro de su propiedad.</w:t>
      </w:r>
    </w:p>
    <w:p w14:paraId="47276724" w14:textId="77777777" w:rsidR="007A1C05" w:rsidRPr="007A1C05" w:rsidRDefault="007A1C05" w:rsidP="007A1C05">
      <w:pPr>
        <w:pStyle w:val="Estilo"/>
        <w:rPr>
          <w:rFonts w:ascii="Verdana" w:hAnsi="Verdana"/>
          <w:sz w:val="20"/>
          <w:szCs w:val="20"/>
        </w:rPr>
      </w:pPr>
    </w:p>
    <w:p w14:paraId="4DAC9B61"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71D1C721"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1004. Cuando se trate de cosas o servicios que beneficien a los condóminos en proporciones diversas, los gastos podrán repartirse en relación con el uso que cada uno haga de aquéllos.</w:t>
      </w:r>
    </w:p>
    <w:p w14:paraId="17D1369A" w14:textId="77777777" w:rsidR="007A1C05" w:rsidRPr="007A1C05" w:rsidRDefault="007A1C05" w:rsidP="007A1C05">
      <w:pPr>
        <w:pStyle w:val="Estilo"/>
        <w:rPr>
          <w:rFonts w:ascii="Verdana" w:hAnsi="Verdana"/>
          <w:sz w:val="20"/>
          <w:szCs w:val="20"/>
        </w:rPr>
      </w:pPr>
    </w:p>
    <w:p w14:paraId="50285DED" w14:textId="77777777" w:rsidR="007A1C05" w:rsidRPr="007A1C05" w:rsidRDefault="007A1C05" w:rsidP="007A1C05">
      <w:pPr>
        <w:pStyle w:val="Estilo"/>
        <w:rPr>
          <w:rFonts w:ascii="Verdana" w:hAnsi="Verdana"/>
          <w:sz w:val="20"/>
          <w:szCs w:val="20"/>
        </w:rPr>
      </w:pPr>
      <w:r w:rsidRPr="007A1C05">
        <w:rPr>
          <w:rFonts w:ascii="Verdana" w:hAnsi="Verdana"/>
          <w:sz w:val="20"/>
          <w:szCs w:val="20"/>
        </w:rPr>
        <w:t>Cuando una construcción, conste de diferentes partes o comprenda obras o instalaciones, cualesquiera que sean, destinadas a servir únicamente a una parte del conjunto, podrá establecerse en la escritura constitutiva del régimen de condominio o de conjunto condominal o en su Reglamento de Funcionamiento y Administración, que los gastos especiales relativos serán a cargo del grupo de condóminos beneficiados. También en el caso de las escaleras, ascensores, montacargas y otros elementos, aparatos o instalaciones cuya utilización será variable por los condóminos, podrán establecerse normas especiales para el reparto de los gastos.</w:t>
      </w:r>
    </w:p>
    <w:p w14:paraId="37A83ED7" w14:textId="77777777" w:rsidR="007A1C05" w:rsidRPr="007A1C05" w:rsidRDefault="007A1C05" w:rsidP="007A1C05">
      <w:pPr>
        <w:pStyle w:val="Estilo"/>
        <w:rPr>
          <w:rFonts w:ascii="Verdana" w:hAnsi="Verdana"/>
          <w:sz w:val="20"/>
          <w:szCs w:val="20"/>
        </w:rPr>
      </w:pPr>
    </w:p>
    <w:p w14:paraId="4C7F8D9B"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5468426F"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1005. Cuando en el condominio existan vicios ocultos que afecten a los bienes comunes, y no sea posible obtener reparación o indemnización del vendedor, las obras necesarias para la reparación del inmueble serán por cuenta de todos los condóminos en la proporción del valor de los bienes privados que cada uno represente sobre el valor total del mismo condominio.</w:t>
      </w:r>
    </w:p>
    <w:p w14:paraId="3EC96EF8" w14:textId="77777777" w:rsidR="007A1C05" w:rsidRPr="007A1C05" w:rsidRDefault="007A1C05" w:rsidP="007A1C05">
      <w:pPr>
        <w:pStyle w:val="Estilo"/>
        <w:rPr>
          <w:rFonts w:ascii="Verdana" w:hAnsi="Verdana"/>
          <w:sz w:val="20"/>
          <w:szCs w:val="20"/>
        </w:rPr>
      </w:pPr>
    </w:p>
    <w:p w14:paraId="50B30758"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(REFORMADO, P.O. 16 DE JUNIO DE 2006)</w:t>
      </w:r>
    </w:p>
    <w:p w14:paraId="7F2DA058" w14:textId="77777777" w:rsidR="007A1C05" w:rsidRPr="007A1C05" w:rsidRDefault="007A1C05" w:rsidP="007A1C05">
      <w:pPr>
        <w:pStyle w:val="Estilo"/>
        <w:rPr>
          <w:rFonts w:ascii="Verdana" w:hAnsi="Verdana"/>
          <w:sz w:val="20"/>
          <w:szCs w:val="20"/>
        </w:rPr>
      </w:pPr>
      <w:r w:rsidRPr="007A1C05">
        <w:rPr>
          <w:rFonts w:ascii="Verdana" w:hAnsi="Verdana"/>
          <w:sz w:val="20"/>
          <w:szCs w:val="20"/>
        </w:rPr>
        <w:t>Art. 1006. Las cuotas para gastos comunes que los condóminos no cubran oportunamente, causarán intereses al tipo que fije el Reglamento de Funcionamiento y Administración del Condominio o del Conjunto Condominal, o los legales si éste es omiso.</w:t>
      </w:r>
    </w:p>
    <w:p w14:paraId="146D46F5" w14:textId="77777777" w:rsidR="007A1C05" w:rsidRPr="007A1C05" w:rsidRDefault="007A1C05" w:rsidP="007A1C05">
      <w:pPr>
        <w:pStyle w:val="Estilo"/>
        <w:rPr>
          <w:rFonts w:ascii="Verdana" w:hAnsi="Verdana"/>
          <w:sz w:val="20"/>
          <w:szCs w:val="20"/>
        </w:rPr>
      </w:pPr>
    </w:p>
    <w:p w14:paraId="3F47E990" w14:textId="77777777" w:rsidR="007A1C05" w:rsidRPr="007A1C05" w:rsidRDefault="007A1C05" w:rsidP="007A1C05">
      <w:pPr>
        <w:pStyle w:val="Estilo"/>
        <w:rPr>
          <w:rFonts w:ascii="Verdana" w:hAnsi="Verdana"/>
          <w:sz w:val="20"/>
          <w:szCs w:val="20"/>
        </w:rPr>
      </w:pPr>
      <w:r w:rsidRPr="007A1C05">
        <w:rPr>
          <w:rFonts w:ascii="Verdana" w:hAnsi="Verdana"/>
          <w:sz w:val="20"/>
          <w:szCs w:val="20"/>
        </w:rPr>
        <w:t xml:space="preserve">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condominio. La falsedad en los asientos que sirvan de base para el </w:t>
      </w:r>
      <w:proofErr w:type="gramStart"/>
      <w:r w:rsidRPr="007A1C05">
        <w:rPr>
          <w:rFonts w:ascii="Verdana" w:hAnsi="Verdana"/>
          <w:sz w:val="20"/>
          <w:szCs w:val="20"/>
        </w:rPr>
        <w:t>cotejo,</w:t>
      </w:r>
      <w:proofErr w:type="gramEnd"/>
      <w:r w:rsidRPr="007A1C05">
        <w:rPr>
          <w:rFonts w:ascii="Verdana" w:hAnsi="Verdana"/>
          <w:sz w:val="20"/>
          <w:szCs w:val="20"/>
        </w:rPr>
        <w:t xml:space="preserve"> se castigará penalmente con las sanciones establecidas para los delitos de fraude y falsificación.</w:t>
      </w:r>
    </w:p>
    <w:p w14:paraId="44D81ADF" w14:textId="77777777" w:rsidR="007A1C05" w:rsidRPr="007A1C05" w:rsidRDefault="007A1C05" w:rsidP="007A1C05">
      <w:pPr>
        <w:pStyle w:val="Estilo"/>
        <w:rPr>
          <w:rFonts w:ascii="Verdana" w:hAnsi="Verdana"/>
          <w:sz w:val="20"/>
          <w:szCs w:val="20"/>
        </w:rPr>
      </w:pPr>
    </w:p>
    <w:p w14:paraId="05E5F1EA" w14:textId="318BA385" w:rsidR="00693A36" w:rsidRPr="007A1C05" w:rsidRDefault="007A1C05" w:rsidP="007A1C05">
      <w:pPr>
        <w:spacing w:after="0" w:line="240" w:lineRule="auto"/>
        <w:jc w:val="both"/>
        <w:rPr>
          <w:rFonts w:ascii="Verdana" w:eastAsia="Calibri" w:hAnsi="Verdana" w:cs="Times New Roman"/>
          <w:sz w:val="20"/>
          <w:szCs w:val="20"/>
        </w:rPr>
      </w:pPr>
      <w:r w:rsidRPr="007A1C05">
        <w:rPr>
          <w:rFonts w:ascii="Verdana" w:hAnsi="Verdana"/>
          <w:sz w:val="20"/>
          <w:szCs w:val="20"/>
        </w:rPr>
        <w:t xml:space="preserve">Los créditos por concepto de cuotas para los gastos comunes seguirán siempre al dominio de los respectivos edificios, departamentos, pisos, viviendas, casas, locales, naves de un inmueble, lotes de terreno o terrenos delimitados, aun cuando se transmitan a terceros. </w:t>
      </w:r>
      <w:r w:rsidRPr="007A1C05">
        <w:rPr>
          <w:rFonts w:ascii="Verdana" w:hAnsi="Verdana"/>
          <w:sz w:val="20"/>
          <w:szCs w:val="20"/>
        </w:rPr>
        <w:lastRenderedPageBreak/>
        <w:t>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14:paraId="207629C2" w14:textId="77777777" w:rsidR="007A1C05" w:rsidRPr="007A1C05" w:rsidRDefault="007A1C05" w:rsidP="007A1C05">
      <w:pPr>
        <w:spacing w:after="0" w:line="240" w:lineRule="auto"/>
        <w:jc w:val="center"/>
        <w:rPr>
          <w:rFonts w:ascii="Verdana" w:eastAsia="Calibri" w:hAnsi="Verdana" w:cs="Times New Roman"/>
          <w:b/>
          <w:bCs/>
          <w:sz w:val="20"/>
          <w:szCs w:val="20"/>
        </w:rPr>
      </w:pPr>
    </w:p>
    <w:p w14:paraId="41BE2F04" w14:textId="77777777" w:rsidR="007A1C05" w:rsidRPr="007A1C05" w:rsidRDefault="007A1C05" w:rsidP="007A1C05">
      <w:pPr>
        <w:pStyle w:val="Estilo"/>
        <w:jc w:val="right"/>
        <w:rPr>
          <w:rFonts w:ascii="Verdana" w:hAnsi="Verdana"/>
          <w:sz w:val="20"/>
          <w:szCs w:val="20"/>
        </w:rPr>
      </w:pPr>
      <w:r w:rsidRPr="007A1C05">
        <w:rPr>
          <w:rFonts w:ascii="Verdana" w:hAnsi="Verdana"/>
          <w:sz w:val="20"/>
          <w:szCs w:val="20"/>
        </w:rPr>
        <w:t>(REFORMADA SU DENOMINACION, P.O. 16 DE JUNIO DE 2006)</w:t>
      </w:r>
    </w:p>
    <w:p w14:paraId="381E7835" w14:textId="77777777" w:rsidR="007A1C05" w:rsidRPr="007A1C05" w:rsidRDefault="007A1C05" w:rsidP="007A1C05">
      <w:pPr>
        <w:pStyle w:val="Estilo"/>
        <w:jc w:val="center"/>
        <w:rPr>
          <w:rFonts w:ascii="Verdana" w:hAnsi="Verdana"/>
          <w:b/>
          <w:bCs/>
          <w:sz w:val="20"/>
          <w:szCs w:val="20"/>
        </w:rPr>
      </w:pPr>
      <w:r w:rsidRPr="007A1C05">
        <w:rPr>
          <w:rFonts w:ascii="Verdana" w:hAnsi="Verdana"/>
          <w:b/>
          <w:bCs/>
          <w:sz w:val="20"/>
          <w:szCs w:val="20"/>
        </w:rPr>
        <w:t>Parte Cuarta</w:t>
      </w:r>
    </w:p>
    <w:p w14:paraId="03F6553C" w14:textId="77777777" w:rsidR="007A1C05" w:rsidRPr="007A1C05" w:rsidRDefault="007A1C05" w:rsidP="007A1C05">
      <w:pPr>
        <w:pStyle w:val="Estilo"/>
        <w:jc w:val="center"/>
        <w:rPr>
          <w:rFonts w:ascii="Verdana" w:hAnsi="Verdana"/>
          <w:b/>
          <w:bCs/>
          <w:sz w:val="20"/>
          <w:szCs w:val="20"/>
        </w:rPr>
      </w:pPr>
    </w:p>
    <w:p w14:paraId="1C309952" w14:textId="77777777" w:rsidR="007A1C05" w:rsidRPr="007A1C05" w:rsidRDefault="007A1C05" w:rsidP="007A1C05">
      <w:pPr>
        <w:pStyle w:val="Estilo"/>
        <w:jc w:val="center"/>
        <w:rPr>
          <w:rFonts w:ascii="Verdana" w:hAnsi="Verdana"/>
          <w:b/>
          <w:bCs/>
          <w:sz w:val="20"/>
          <w:szCs w:val="20"/>
        </w:rPr>
      </w:pPr>
      <w:r w:rsidRPr="007A1C05">
        <w:rPr>
          <w:rFonts w:ascii="Verdana" w:hAnsi="Verdana"/>
          <w:b/>
          <w:bCs/>
          <w:sz w:val="20"/>
          <w:szCs w:val="20"/>
        </w:rPr>
        <w:t>Del Reglamento de Funcionamiento y Administración del Condominio o del Conjunto Condominal</w:t>
      </w:r>
    </w:p>
    <w:p w14:paraId="3B16AB5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C1B57E0" w14:textId="77777777" w:rsidR="00E3353F" w:rsidRPr="00E3353F" w:rsidRDefault="00E3353F" w:rsidP="00E3353F">
      <w:pPr>
        <w:spacing w:after="0" w:line="240" w:lineRule="auto"/>
        <w:jc w:val="both"/>
        <w:rPr>
          <w:rFonts w:ascii="Verdana" w:eastAsia="Calibri" w:hAnsi="Verdana" w:cs="Times New Roman"/>
          <w:sz w:val="20"/>
          <w:szCs w:val="20"/>
        </w:rPr>
      </w:pPr>
    </w:p>
    <w:p w14:paraId="1AD330F1"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33094260"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1007. El Reglamento de Funcionamiento y Administración del Condominio o del Conjunto Condominal determinará, en los casos en que la ley lo permita, los derechos y obligaciones de cada uno de los condóminos, las modalidades del funcionamiento de los servicios del inmueble y las limitaciones a que queda sujeto el ejercicio del derecho de usar tanto los bienes comunes como los propios. La administración del condominio o del conjunto condominal se sujetará a las disposiciones del Reglamento de Funcionamiento y Administración y a los acuerdos de la asamblea de condóminos.</w:t>
      </w:r>
    </w:p>
    <w:p w14:paraId="054438E4" w14:textId="77777777" w:rsidR="00456C5F" w:rsidRPr="00456C5F" w:rsidRDefault="00456C5F" w:rsidP="00456C5F">
      <w:pPr>
        <w:pStyle w:val="Estilo"/>
        <w:rPr>
          <w:rFonts w:ascii="Verdana" w:hAnsi="Verdana"/>
          <w:sz w:val="20"/>
          <w:szCs w:val="20"/>
        </w:rPr>
      </w:pPr>
    </w:p>
    <w:p w14:paraId="25473867" w14:textId="77777777" w:rsidR="00456C5F" w:rsidRPr="00456C5F" w:rsidRDefault="00456C5F" w:rsidP="00456C5F">
      <w:pPr>
        <w:pStyle w:val="Estilo"/>
        <w:rPr>
          <w:rFonts w:ascii="Verdana" w:hAnsi="Verdana"/>
          <w:sz w:val="20"/>
          <w:szCs w:val="20"/>
        </w:rPr>
      </w:pPr>
      <w:r w:rsidRPr="00456C5F">
        <w:rPr>
          <w:rFonts w:ascii="Verdana" w:hAnsi="Verdana"/>
          <w:sz w:val="20"/>
          <w:szCs w:val="20"/>
        </w:rPr>
        <w:t>Cuando se trate de desarrollo en condominio en lotes de terreno o en terrenos delimitados, el Reglamento de Funcionamiento y Administración del Condominio o Conjunto Condominal determinará las características generales y arquitectónicas del edificio, departamento, piso, vivienda, casa, local o nave de un inmueble que habrán de construirse sobre éstos.</w:t>
      </w:r>
    </w:p>
    <w:p w14:paraId="1341A32B" w14:textId="77777777" w:rsidR="00456C5F" w:rsidRDefault="00456C5F" w:rsidP="00E3353F">
      <w:pPr>
        <w:spacing w:after="0" w:line="240" w:lineRule="auto"/>
        <w:jc w:val="both"/>
        <w:rPr>
          <w:rFonts w:ascii="Verdana" w:eastAsia="Calibri" w:hAnsi="Verdana" w:cs="Times New Roman"/>
          <w:sz w:val="20"/>
          <w:szCs w:val="20"/>
        </w:rPr>
      </w:pPr>
    </w:p>
    <w:p w14:paraId="4DC21898" w14:textId="1519965D" w:rsidR="00456C5F" w:rsidRPr="00456C5F" w:rsidRDefault="00456C5F" w:rsidP="00456C5F">
      <w:pPr>
        <w:pStyle w:val="Estilo"/>
        <w:jc w:val="right"/>
        <w:rPr>
          <w:rFonts w:ascii="Verdana" w:hAnsi="Verdana"/>
          <w:sz w:val="20"/>
          <w:szCs w:val="20"/>
        </w:rPr>
      </w:pPr>
      <w:r>
        <w:rPr>
          <w:rFonts w:ascii="Verdana" w:hAnsi="Verdana"/>
          <w:sz w:val="20"/>
          <w:szCs w:val="20"/>
        </w:rPr>
        <w:t>(</w:t>
      </w:r>
      <w:r w:rsidRPr="00456C5F">
        <w:rPr>
          <w:rFonts w:ascii="Verdana" w:hAnsi="Verdana"/>
          <w:sz w:val="20"/>
          <w:szCs w:val="20"/>
        </w:rPr>
        <w:t>REFORMADO, P.O. 16 DE JUNIO DE 2006)</w:t>
      </w:r>
    </w:p>
    <w:p w14:paraId="2A36584F"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1008. Cualquier adquirente u ocupante de una unidad privativa, del condominio, está obligado a sujetarse al Reglamento de Funcionamiento y Administración del Condominio o del Conjunto Condominal.</w:t>
      </w:r>
    </w:p>
    <w:p w14:paraId="01E6A76B" w14:textId="77777777" w:rsidR="00456C5F" w:rsidRPr="00456C5F" w:rsidRDefault="00456C5F" w:rsidP="00456C5F">
      <w:pPr>
        <w:pStyle w:val="Estilo"/>
        <w:rPr>
          <w:rFonts w:ascii="Verdana" w:hAnsi="Verdana"/>
          <w:sz w:val="20"/>
          <w:szCs w:val="20"/>
        </w:rPr>
      </w:pPr>
    </w:p>
    <w:p w14:paraId="08B169C0" w14:textId="77777777" w:rsidR="00456C5F" w:rsidRPr="00456C5F" w:rsidRDefault="00456C5F" w:rsidP="00456C5F">
      <w:pPr>
        <w:pStyle w:val="Estilo"/>
        <w:rPr>
          <w:rFonts w:ascii="Verdana" w:hAnsi="Verdana"/>
          <w:sz w:val="20"/>
          <w:szCs w:val="20"/>
        </w:rPr>
      </w:pPr>
      <w:r w:rsidRPr="00456C5F">
        <w:rPr>
          <w:rFonts w:ascii="Verdana" w:hAnsi="Verdana"/>
          <w:sz w:val="20"/>
          <w:szCs w:val="20"/>
        </w:rPr>
        <w:t>En los contratos de arrendamiento, y en los documentos en los que conste cualquiera otro acto traslativo de uso sobre una parte privativa, deberá incluirse la obligación de la persona a la que se le transmita el uso, de observar las disposiciones del Reglamento de Funcionamiento y Administración del Condominio o del Conjunto Condominal. Al contrato de que se trate deberá anexarse un ejemplar del reglamento, firmado por las partes.</w:t>
      </w:r>
    </w:p>
    <w:p w14:paraId="19328EDF" w14:textId="77777777" w:rsidR="00456C5F" w:rsidRPr="00456C5F" w:rsidRDefault="00456C5F" w:rsidP="00456C5F">
      <w:pPr>
        <w:pStyle w:val="Estilo"/>
        <w:rPr>
          <w:rFonts w:ascii="Verdana" w:hAnsi="Verdana"/>
          <w:sz w:val="20"/>
          <w:szCs w:val="20"/>
        </w:rPr>
      </w:pPr>
    </w:p>
    <w:p w14:paraId="439FBA3F"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61B8EB26"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1009. El Reglamento de Funcionamiento y Administración, sólo podrá modificarse mediante acuerdo tomado en asamblea por una mayoría que represente cuando menos el setenta y cinco por ciento del valor del condominio.</w:t>
      </w:r>
    </w:p>
    <w:p w14:paraId="0E21F450" w14:textId="77777777" w:rsidR="00456C5F" w:rsidRPr="00456C5F" w:rsidRDefault="00456C5F" w:rsidP="00456C5F">
      <w:pPr>
        <w:pStyle w:val="Estilo"/>
        <w:rPr>
          <w:rFonts w:ascii="Verdana" w:hAnsi="Verdana"/>
          <w:sz w:val="20"/>
          <w:szCs w:val="20"/>
        </w:rPr>
      </w:pPr>
    </w:p>
    <w:p w14:paraId="47A65CEE" w14:textId="77777777" w:rsidR="00456C5F" w:rsidRPr="00456C5F" w:rsidRDefault="00456C5F" w:rsidP="00456C5F">
      <w:pPr>
        <w:pStyle w:val="Estilo"/>
        <w:rPr>
          <w:rFonts w:ascii="Verdana" w:hAnsi="Verdana"/>
          <w:sz w:val="20"/>
          <w:szCs w:val="20"/>
        </w:rPr>
      </w:pPr>
      <w:r w:rsidRPr="00456C5F">
        <w:rPr>
          <w:rFonts w:ascii="Verdana" w:hAnsi="Verdana"/>
          <w:sz w:val="20"/>
          <w:szCs w:val="20"/>
        </w:rPr>
        <w:t>Los inconformes siempre que representen el veinticinco por ciento de los condóminos y la cuarta parte del valor del inmueble, pueden oponerse a la reforma del Reglamento de Funcionamiento y Administración, haciendo del conocimiento de la autoridad judicial sus razones dentro de los treinta días siguientes a la fecha de la asamblea.</w:t>
      </w:r>
    </w:p>
    <w:p w14:paraId="789F858B" w14:textId="3527C9F0" w:rsidR="00456C5F" w:rsidRDefault="00456C5F" w:rsidP="00E3353F">
      <w:pPr>
        <w:spacing w:after="0" w:line="240" w:lineRule="auto"/>
        <w:jc w:val="both"/>
        <w:rPr>
          <w:rFonts w:ascii="Verdana" w:eastAsia="Calibri" w:hAnsi="Verdana" w:cs="Times New Roman"/>
          <w:sz w:val="20"/>
          <w:szCs w:val="20"/>
        </w:rPr>
      </w:pPr>
    </w:p>
    <w:p w14:paraId="35B36DE1" w14:textId="11AA3831" w:rsidR="00E3353F" w:rsidRDefault="00E3353F" w:rsidP="00E3353F">
      <w:pPr>
        <w:spacing w:after="0" w:line="240" w:lineRule="auto"/>
        <w:jc w:val="both"/>
        <w:rPr>
          <w:rFonts w:ascii="Verdana" w:eastAsia="Calibri" w:hAnsi="Verdana" w:cs="Times New Roman"/>
          <w:sz w:val="20"/>
          <w:szCs w:val="20"/>
        </w:rPr>
      </w:pPr>
    </w:p>
    <w:p w14:paraId="4A3A7170" w14:textId="77777777" w:rsidR="00456C5F" w:rsidRPr="00E3353F" w:rsidRDefault="00456C5F" w:rsidP="00E3353F">
      <w:pPr>
        <w:spacing w:after="0" w:line="240" w:lineRule="auto"/>
        <w:jc w:val="both"/>
        <w:rPr>
          <w:rFonts w:ascii="Verdana" w:eastAsia="Calibri" w:hAnsi="Verdana" w:cs="Times New Roman"/>
          <w:sz w:val="20"/>
          <w:szCs w:val="20"/>
        </w:rPr>
      </w:pPr>
    </w:p>
    <w:p w14:paraId="3F8B2B2D" w14:textId="77777777" w:rsidR="00E3353F" w:rsidRPr="00E3353F" w:rsidRDefault="00E3353F" w:rsidP="00E3353F">
      <w:pPr>
        <w:spacing w:after="0" w:line="240" w:lineRule="auto"/>
        <w:jc w:val="both"/>
        <w:rPr>
          <w:rFonts w:ascii="Verdana" w:eastAsia="Calibri" w:hAnsi="Verdana" w:cs="Times New Roman"/>
          <w:sz w:val="20"/>
          <w:szCs w:val="20"/>
        </w:rPr>
      </w:pPr>
    </w:p>
    <w:p w14:paraId="590440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Parte Quinta</w:t>
      </w:r>
    </w:p>
    <w:p w14:paraId="13278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asamblea y del administrador</w:t>
      </w:r>
    </w:p>
    <w:p w14:paraId="6F87321C" w14:textId="77777777" w:rsidR="00E3353F" w:rsidRPr="00E3353F" w:rsidRDefault="00E3353F" w:rsidP="00E3353F">
      <w:pPr>
        <w:spacing w:after="0" w:line="240" w:lineRule="auto"/>
        <w:jc w:val="both"/>
        <w:rPr>
          <w:rFonts w:ascii="Verdana" w:eastAsia="Calibri" w:hAnsi="Verdana" w:cs="Times New Roman"/>
          <w:sz w:val="20"/>
          <w:szCs w:val="20"/>
        </w:rPr>
      </w:pPr>
    </w:p>
    <w:p w14:paraId="309A58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1010. La asamblea es la máxima autoridad del consorcio de propietarios.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válidamente, sus resoluciones son de cumplimiento obligatorio, aún para los ausentes o disidentes, siempre que hubieren sido adoptadas por las mayorías exigidas en esta parte quinta.</w:t>
      </w:r>
    </w:p>
    <w:p w14:paraId="2C412759" w14:textId="77777777" w:rsidR="00E3353F" w:rsidRPr="00E3353F" w:rsidRDefault="00E3353F" w:rsidP="00E3353F">
      <w:pPr>
        <w:spacing w:after="0" w:line="240" w:lineRule="auto"/>
        <w:jc w:val="both"/>
        <w:rPr>
          <w:rFonts w:ascii="Verdana" w:eastAsia="Calibri" w:hAnsi="Verdana" w:cs="Times New Roman"/>
          <w:sz w:val="20"/>
          <w:szCs w:val="20"/>
        </w:rPr>
      </w:pPr>
    </w:p>
    <w:p w14:paraId="626FE5D8"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79D1839B"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1011. Las asambleas serán ordinarias o extraordinarias. Ordinarias son las que se ocupan de los asuntos enumerados en el artículo siguiente. Las demás serán extraordinarias. Salvo que el Reglamento de Funcionamiento y Administración disponga otra cosa, las asambleas, tanto ordinarias como extraordinarias, deberán reunirse en el domicilio del inmueble sujeto al régimen de condominio o de conjunto condominal.</w:t>
      </w:r>
    </w:p>
    <w:p w14:paraId="6265475F" w14:textId="77777777" w:rsidR="00456C5F" w:rsidRDefault="00456C5F" w:rsidP="00E3353F">
      <w:pPr>
        <w:spacing w:after="0" w:line="240" w:lineRule="auto"/>
        <w:jc w:val="both"/>
        <w:rPr>
          <w:rFonts w:ascii="Verdana" w:eastAsia="Calibri" w:hAnsi="Verdana" w:cs="Times New Roman"/>
          <w:sz w:val="20"/>
          <w:szCs w:val="20"/>
        </w:rPr>
      </w:pPr>
    </w:p>
    <w:p w14:paraId="33353A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14:paraId="1C03487F" w14:textId="77777777" w:rsidR="00E3353F" w:rsidRPr="00E3353F" w:rsidRDefault="00E3353F" w:rsidP="00E3353F">
      <w:pPr>
        <w:spacing w:after="0" w:line="240" w:lineRule="auto"/>
        <w:jc w:val="both"/>
        <w:rPr>
          <w:rFonts w:ascii="Verdana" w:eastAsia="Calibri" w:hAnsi="Verdana" w:cs="Times New Roman"/>
          <w:sz w:val="20"/>
          <w:szCs w:val="20"/>
        </w:rPr>
      </w:pPr>
    </w:p>
    <w:p w14:paraId="12CE87C7"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1013. El administrador hará la convocatoria para las asambleas la cual deberá contener la orden del día y la hora, fecha y lugar en que deban celebrarse.</w:t>
      </w:r>
    </w:p>
    <w:p w14:paraId="183B91E5" w14:textId="77777777" w:rsidR="00456C5F" w:rsidRPr="00456C5F" w:rsidRDefault="00456C5F" w:rsidP="00456C5F">
      <w:pPr>
        <w:pStyle w:val="Estilo"/>
        <w:rPr>
          <w:rFonts w:ascii="Verdana" w:hAnsi="Verdana"/>
          <w:sz w:val="20"/>
          <w:szCs w:val="20"/>
        </w:rPr>
      </w:pPr>
    </w:p>
    <w:p w14:paraId="4058C54C"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2895DCE9" w14:textId="77777777" w:rsidR="00456C5F" w:rsidRPr="00456C5F" w:rsidRDefault="00456C5F" w:rsidP="00456C5F">
      <w:pPr>
        <w:pStyle w:val="Estilo"/>
        <w:rPr>
          <w:rFonts w:ascii="Verdana" w:hAnsi="Verdana"/>
          <w:sz w:val="20"/>
          <w:szCs w:val="20"/>
        </w:rPr>
      </w:pPr>
      <w:r w:rsidRPr="00456C5F">
        <w:rPr>
          <w:rFonts w:ascii="Verdana" w:hAnsi="Verdana"/>
          <w:sz w:val="20"/>
          <w:szCs w:val="20"/>
        </w:rPr>
        <w:t>La convocatoria para las asambleas deberá hacerse por medio de la publicación de un aviso en el Periódico Oficial del Gobierno del Estado o en uno de los periódicos de mayor circulación en el lugar en donde se encuentra ubicado el edificio, conjunto de viviendas o conjunto de lotes de terrenos.</w:t>
      </w:r>
    </w:p>
    <w:p w14:paraId="1848AA7E" w14:textId="77777777" w:rsidR="00456C5F" w:rsidRPr="00456C5F" w:rsidRDefault="00456C5F" w:rsidP="00456C5F">
      <w:pPr>
        <w:pStyle w:val="Estilo"/>
        <w:rPr>
          <w:rFonts w:ascii="Verdana" w:hAnsi="Verdana"/>
          <w:sz w:val="20"/>
          <w:szCs w:val="20"/>
        </w:rPr>
      </w:pPr>
    </w:p>
    <w:p w14:paraId="36C16111"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33B592FB" w14:textId="77777777" w:rsidR="00456C5F" w:rsidRPr="00456C5F" w:rsidRDefault="00456C5F" w:rsidP="00456C5F">
      <w:pPr>
        <w:pStyle w:val="Estilo"/>
        <w:rPr>
          <w:rFonts w:ascii="Verdana" w:hAnsi="Verdana"/>
          <w:sz w:val="20"/>
          <w:szCs w:val="20"/>
        </w:rPr>
      </w:pPr>
      <w:r w:rsidRPr="00456C5F">
        <w:rPr>
          <w:rFonts w:ascii="Verdana" w:hAnsi="Verdana"/>
          <w:sz w:val="20"/>
          <w:szCs w:val="20"/>
        </w:rPr>
        <w:t>Tratándose de inmuebles divididos en menos de cincuenta unidades privativas la convocatoria podrá hacerse personalmente, recogiendo el administrador las firmas de los condóminos o sus representantes para constancia. En todo caso la convocatoria deberá fijarse en los tableros de la administración del inmueble.</w:t>
      </w:r>
    </w:p>
    <w:p w14:paraId="57D47DCD" w14:textId="77777777" w:rsidR="00456C5F" w:rsidRPr="00456C5F" w:rsidRDefault="00456C5F" w:rsidP="00456C5F">
      <w:pPr>
        <w:pStyle w:val="Estilo"/>
        <w:rPr>
          <w:rFonts w:ascii="Verdana" w:hAnsi="Verdana"/>
          <w:sz w:val="20"/>
          <w:szCs w:val="20"/>
        </w:rPr>
      </w:pPr>
    </w:p>
    <w:p w14:paraId="0DEAFA6A"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0A957F4A" w14:textId="77777777" w:rsidR="00456C5F" w:rsidRPr="00456C5F" w:rsidRDefault="00456C5F" w:rsidP="00456C5F">
      <w:pPr>
        <w:pStyle w:val="Estilo"/>
        <w:rPr>
          <w:rFonts w:ascii="Verdana" w:hAnsi="Verdana"/>
          <w:sz w:val="20"/>
          <w:szCs w:val="20"/>
        </w:rPr>
      </w:pPr>
      <w:r w:rsidRPr="00456C5F">
        <w:rPr>
          <w:rFonts w:ascii="Verdana" w:hAnsi="Verdana"/>
          <w:sz w:val="20"/>
          <w:szCs w:val="20"/>
        </w:rPr>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condóminos en la administración del condominio.</w:t>
      </w:r>
    </w:p>
    <w:p w14:paraId="2440F800" w14:textId="77777777" w:rsidR="00456C5F" w:rsidRPr="00456C5F" w:rsidRDefault="00456C5F" w:rsidP="00456C5F">
      <w:pPr>
        <w:pStyle w:val="Estilo"/>
        <w:rPr>
          <w:rFonts w:ascii="Verdana" w:hAnsi="Verdana"/>
          <w:sz w:val="20"/>
          <w:szCs w:val="20"/>
        </w:rPr>
      </w:pPr>
    </w:p>
    <w:p w14:paraId="6B76E1BA" w14:textId="77777777" w:rsidR="00456C5F" w:rsidRPr="00456C5F" w:rsidRDefault="00456C5F" w:rsidP="00456C5F">
      <w:pPr>
        <w:pStyle w:val="Estilo"/>
        <w:rPr>
          <w:rFonts w:ascii="Verdana" w:hAnsi="Verdana"/>
          <w:sz w:val="20"/>
          <w:szCs w:val="20"/>
        </w:rPr>
      </w:pPr>
      <w:r w:rsidRPr="00456C5F">
        <w:rPr>
          <w:rFonts w:ascii="Verdana" w:hAnsi="Verdana"/>
          <w:sz w:val="20"/>
          <w:szCs w:val="20"/>
        </w:rPr>
        <w:t>Entre la fecha de la publicación o notificación de la convocatoria a una asamblea, y el día señalado para ésta, deberán mediar por lo menos diez días. Este término podrá acortarse hasta tres días en los casos urgentes.</w:t>
      </w:r>
    </w:p>
    <w:p w14:paraId="4ABE9295" w14:textId="77777777" w:rsidR="00456C5F" w:rsidRPr="00456C5F" w:rsidRDefault="00456C5F" w:rsidP="00456C5F">
      <w:pPr>
        <w:pStyle w:val="Estilo"/>
        <w:rPr>
          <w:rFonts w:ascii="Verdana" w:hAnsi="Verdana"/>
          <w:sz w:val="20"/>
          <w:szCs w:val="20"/>
        </w:rPr>
      </w:pPr>
    </w:p>
    <w:p w14:paraId="0C0A3B45"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7F907112" w14:textId="77777777" w:rsidR="00456C5F" w:rsidRPr="00456C5F" w:rsidRDefault="00456C5F" w:rsidP="00456C5F">
      <w:pPr>
        <w:pStyle w:val="Estilo"/>
        <w:rPr>
          <w:rFonts w:ascii="Verdana" w:hAnsi="Verdana"/>
          <w:sz w:val="20"/>
          <w:szCs w:val="20"/>
        </w:rPr>
      </w:pPr>
      <w:r w:rsidRPr="00456C5F">
        <w:rPr>
          <w:rFonts w:ascii="Verdana" w:hAnsi="Verdana"/>
          <w:sz w:val="20"/>
          <w:szCs w:val="20"/>
        </w:rPr>
        <w:t>Si el administrador no hace la convocatoria para una asamblea, cuando por disposición de la ley o del Reglamento de Funcionamiento y Administración del Condominio o del Conjunto Condominal, deba hacerla, cualquiera de los condóminos podrá requerirlo para ello, y si en el término de ocho días contados a partir de la fecha del requerimiento, el administrador no convoca a la asamblea este hecho motivará su remoción.</w:t>
      </w:r>
    </w:p>
    <w:p w14:paraId="634EC9C8" w14:textId="77777777" w:rsidR="00456C5F" w:rsidRPr="00456C5F" w:rsidRDefault="00456C5F" w:rsidP="00456C5F">
      <w:pPr>
        <w:pStyle w:val="Estilo"/>
        <w:rPr>
          <w:rFonts w:ascii="Verdana" w:hAnsi="Verdana"/>
          <w:sz w:val="20"/>
          <w:szCs w:val="20"/>
        </w:rPr>
      </w:pPr>
    </w:p>
    <w:p w14:paraId="609FDC70"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6FD8AC45" w14:textId="77777777" w:rsidR="00456C5F" w:rsidRPr="00456C5F" w:rsidRDefault="00456C5F" w:rsidP="00456C5F">
      <w:pPr>
        <w:pStyle w:val="Estilo"/>
        <w:rPr>
          <w:rFonts w:ascii="Verdana" w:hAnsi="Verdana"/>
          <w:sz w:val="20"/>
          <w:szCs w:val="20"/>
        </w:rPr>
      </w:pPr>
      <w:r w:rsidRPr="00456C5F">
        <w:rPr>
          <w:rFonts w:ascii="Verdana" w:hAnsi="Verdana"/>
          <w:sz w:val="20"/>
          <w:szCs w:val="20"/>
        </w:rPr>
        <w:t>Los condóminos podrán convocar a asamblea extraordinaria sin intervención del administrador cuando representen, por lo menos, la décima parte del valor del condominio.</w:t>
      </w:r>
    </w:p>
    <w:p w14:paraId="6ADE9BCD" w14:textId="77777777" w:rsidR="00456C5F" w:rsidRDefault="00456C5F" w:rsidP="00E3353F">
      <w:pPr>
        <w:spacing w:after="0" w:line="240" w:lineRule="auto"/>
        <w:jc w:val="both"/>
        <w:rPr>
          <w:rFonts w:ascii="Verdana" w:eastAsia="Calibri" w:hAnsi="Verdana" w:cs="Times New Roman"/>
          <w:sz w:val="20"/>
          <w:szCs w:val="20"/>
        </w:rPr>
      </w:pPr>
    </w:p>
    <w:p w14:paraId="4CDA08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14:paraId="63816FE5" w14:textId="77777777" w:rsidR="00E3353F" w:rsidRPr="00E3353F" w:rsidRDefault="00E3353F" w:rsidP="00E3353F">
      <w:pPr>
        <w:spacing w:after="0" w:line="240" w:lineRule="auto"/>
        <w:jc w:val="both"/>
        <w:rPr>
          <w:rFonts w:ascii="Verdana" w:eastAsia="Calibri" w:hAnsi="Verdana" w:cs="Times New Roman"/>
          <w:sz w:val="20"/>
          <w:szCs w:val="20"/>
        </w:rPr>
      </w:pPr>
    </w:p>
    <w:p w14:paraId="77AE96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14:paraId="7FD1C049" w14:textId="77777777" w:rsidR="00E3353F" w:rsidRPr="00E3353F" w:rsidRDefault="00E3353F" w:rsidP="00E3353F">
      <w:pPr>
        <w:spacing w:after="0" w:line="240" w:lineRule="auto"/>
        <w:jc w:val="both"/>
        <w:rPr>
          <w:rFonts w:ascii="Verdana" w:eastAsia="Calibri" w:hAnsi="Verdana" w:cs="Times New Roman"/>
          <w:sz w:val="20"/>
          <w:szCs w:val="20"/>
        </w:rPr>
      </w:pPr>
    </w:p>
    <w:p w14:paraId="2CCAAB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Designado el presidente, la asamblea procederá a examinar si se halla legalmente constituida, y a continuación a desahogar la orden del día.</w:t>
      </w:r>
    </w:p>
    <w:p w14:paraId="76214401" w14:textId="77777777" w:rsidR="00E3353F" w:rsidRPr="00E3353F" w:rsidRDefault="00E3353F" w:rsidP="00E3353F">
      <w:pPr>
        <w:spacing w:after="0" w:line="240" w:lineRule="auto"/>
        <w:jc w:val="both"/>
        <w:rPr>
          <w:rFonts w:ascii="Verdana" w:eastAsia="Calibri" w:hAnsi="Verdana" w:cs="Times New Roman"/>
          <w:sz w:val="20"/>
          <w:szCs w:val="20"/>
        </w:rPr>
      </w:pPr>
    </w:p>
    <w:p w14:paraId="74EA8BB4" w14:textId="77777777" w:rsidR="00456C5F" w:rsidRPr="00456C5F" w:rsidRDefault="00456C5F" w:rsidP="00456C5F">
      <w:pPr>
        <w:pStyle w:val="Estilo"/>
        <w:jc w:val="right"/>
        <w:rPr>
          <w:rFonts w:ascii="Verdana" w:hAnsi="Verdana"/>
          <w:sz w:val="20"/>
          <w:szCs w:val="20"/>
        </w:rPr>
      </w:pPr>
      <w:r w:rsidRPr="00456C5F">
        <w:rPr>
          <w:rFonts w:ascii="Verdana" w:hAnsi="Verdana"/>
          <w:sz w:val="20"/>
          <w:szCs w:val="20"/>
        </w:rPr>
        <w:t>(REFORMADO, P.O. 16 DE JUNIO DE 2006)</w:t>
      </w:r>
    </w:p>
    <w:p w14:paraId="64FE7FB6" w14:textId="77777777" w:rsidR="00456C5F" w:rsidRPr="00456C5F" w:rsidRDefault="00456C5F" w:rsidP="00456C5F">
      <w:pPr>
        <w:pStyle w:val="Estilo"/>
        <w:rPr>
          <w:rFonts w:ascii="Verdana" w:hAnsi="Verdana"/>
          <w:sz w:val="20"/>
          <w:szCs w:val="20"/>
        </w:rPr>
      </w:pPr>
      <w:r w:rsidRPr="00456C5F">
        <w:rPr>
          <w:rFonts w:ascii="Verdana" w:hAnsi="Verdana"/>
          <w:sz w:val="20"/>
          <w:szCs w:val="20"/>
        </w:rPr>
        <w:t>Art. 1016. Para que una asamblea se considere legalmente reunida en virtud de primera convocatoria, deberá estar representada en ella por lo menos el cincuenta y uno por ciento del valor del condominio y sus resoluciones serán válidas cuando se tomen por mayoría de votos de los presentes, a menos de que este capítulo o el Reglamento de Funcionamiento y Administración del Condominio o del Conjunto Condominal establezcan para el caso un número de votos más elevado o la unanimidad.</w:t>
      </w:r>
    </w:p>
    <w:p w14:paraId="127644C2" w14:textId="77777777" w:rsidR="00456C5F" w:rsidRPr="00456C5F" w:rsidRDefault="00456C5F" w:rsidP="00456C5F">
      <w:pPr>
        <w:pStyle w:val="Estilo"/>
        <w:rPr>
          <w:rFonts w:ascii="Verdana" w:hAnsi="Verdana"/>
          <w:sz w:val="20"/>
          <w:szCs w:val="20"/>
        </w:rPr>
      </w:pPr>
    </w:p>
    <w:p w14:paraId="5E387F92" w14:textId="77777777" w:rsidR="00456C5F" w:rsidRPr="00456C5F" w:rsidRDefault="00456C5F" w:rsidP="00456C5F">
      <w:pPr>
        <w:pStyle w:val="Estilo"/>
        <w:rPr>
          <w:rFonts w:ascii="Verdana" w:hAnsi="Verdana"/>
          <w:sz w:val="20"/>
          <w:szCs w:val="20"/>
        </w:rPr>
      </w:pPr>
      <w:r w:rsidRPr="00456C5F">
        <w:rPr>
          <w:rFonts w:ascii="Verdana" w:hAnsi="Verdana"/>
          <w:sz w:val="20"/>
          <w:szCs w:val="20"/>
        </w:rPr>
        <w:t xml:space="preserve">Si las proporciones a que se refiere el párrafo precedente no se obtienen en la primera reunión, se hará una segunda convocatoria con expresión de tal circunstancia y las resoluciones se tomarán </w:t>
      </w:r>
      <w:proofErr w:type="spellStart"/>
      <w:r w:rsidRPr="00456C5F">
        <w:rPr>
          <w:rFonts w:ascii="Verdana" w:hAnsi="Verdana"/>
          <w:sz w:val="20"/>
          <w:szCs w:val="20"/>
        </w:rPr>
        <w:t>validamente</w:t>
      </w:r>
      <w:proofErr w:type="spellEnd"/>
      <w:r w:rsidRPr="00456C5F">
        <w:rPr>
          <w:rFonts w:ascii="Verdana" w:hAnsi="Verdana"/>
          <w:sz w:val="20"/>
          <w:szCs w:val="20"/>
        </w:rPr>
        <w:t xml:space="preserve"> por mayoría de votos de los presentes, cualquiera que sea la proporción del valor del condominio, representada en la asamblea, salvo en los casos que este capítulo o el Reglamento de Funcionamiento y Administración del Condominio o del Conjunto Condominal, exijan una mayoría especial o bien la unanimidad.</w:t>
      </w:r>
    </w:p>
    <w:p w14:paraId="2C776C0E" w14:textId="77777777" w:rsidR="00456C5F" w:rsidRDefault="00456C5F" w:rsidP="00E3353F">
      <w:pPr>
        <w:spacing w:after="0" w:line="240" w:lineRule="auto"/>
        <w:jc w:val="both"/>
        <w:rPr>
          <w:rFonts w:ascii="Verdana" w:eastAsia="Calibri" w:hAnsi="Verdana" w:cs="Times New Roman"/>
          <w:sz w:val="20"/>
          <w:szCs w:val="20"/>
        </w:rPr>
      </w:pPr>
    </w:p>
    <w:p w14:paraId="0654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14:paraId="76F7F536" w14:textId="77777777" w:rsidR="00E3353F" w:rsidRPr="00E3353F" w:rsidRDefault="00E3353F" w:rsidP="00E3353F">
      <w:pPr>
        <w:spacing w:after="0" w:line="240" w:lineRule="auto"/>
        <w:jc w:val="both"/>
        <w:rPr>
          <w:rFonts w:ascii="Verdana" w:eastAsia="Calibri" w:hAnsi="Verdana" w:cs="Times New Roman"/>
          <w:sz w:val="20"/>
          <w:szCs w:val="20"/>
        </w:rPr>
      </w:pPr>
    </w:p>
    <w:p w14:paraId="01C5ABBF"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PRIMER PARRAFO, P.O. 16 DE JUNIO DE 2006)</w:t>
      </w:r>
    </w:p>
    <w:p w14:paraId="175A7516"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1018. Cada condómino gozará de un número de votos igual al porcentaje que el valor de su propiedad exclusiva represente en el total del condominio.</w:t>
      </w:r>
    </w:p>
    <w:p w14:paraId="044A9767" w14:textId="77777777" w:rsidR="007B7044" w:rsidRPr="007B7044" w:rsidRDefault="007B7044" w:rsidP="007B7044">
      <w:pPr>
        <w:pStyle w:val="Estilo"/>
        <w:rPr>
          <w:rFonts w:ascii="Verdana" w:hAnsi="Verdana"/>
          <w:sz w:val="20"/>
          <w:szCs w:val="20"/>
        </w:rPr>
      </w:pPr>
    </w:p>
    <w:p w14:paraId="3C9EFCB2"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3A510DEF" w14:textId="77777777" w:rsidR="007B7044" w:rsidRPr="007B7044" w:rsidRDefault="007B7044" w:rsidP="007B7044">
      <w:pPr>
        <w:pStyle w:val="Estilo"/>
        <w:rPr>
          <w:rFonts w:ascii="Verdana" w:hAnsi="Verdana"/>
          <w:sz w:val="20"/>
          <w:szCs w:val="20"/>
        </w:rPr>
      </w:pPr>
      <w:r w:rsidRPr="007B7044">
        <w:rPr>
          <w:rFonts w:ascii="Verdana" w:hAnsi="Verdana"/>
          <w:sz w:val="20"/>
          <w:szCs w:val="20"/>
        </w:rPr>
        <w:t>Cuando se trate de resoluciones relativas a los bienes comunes a que se refiere el artículo 996, sólo tendrán derecho a deliberación y votación los condóminos que tengan derechos sobre ellos. En caso de que el administrador sea uno de los condóminos deberá abstenerse de participar en las deliberaciones o votaciones relativas a su gestión administrativa.</w:t>
      </w:r>
    </w:p>
    <w:p w14:paraId="5290586C" w14:textId="77777777" w:rsidR="007B7044" w:rsidRPr="007B7044" w:rsidRDefault="007B7044" w:rsidP="007B7044">
      <w:pPr>
        <w:pStyle w:val="Estilo"/>
        <w:rPr>
          <w:rFonts w:ascii="Verdana" w:hAnsi="Verdana"/>
          <w:sz w:val="20"/>
          <w:szCs w:val="20"/>
        </w:rPr>
      </w:pPr>
    </w:p>
    <w:p w14:paraId="069D15D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535B43C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En caso de copropiedad de una unidad privativa, los condóminos deberán nombrar un representante común para los efectos de la votación, aunque se permitirá la presencia de todos para que deliberen entre sí.</w:t>
      </w:r>
    </w:p>
    <w:p w14:paraId="6F42FF81" w14:textId="77777777" w:rsidR="007B7044" w:rsidRPr="007B7044" w:rsidRDefault="007B7044" w:rsidP="007B7044">
      <w:pPr>
        <w:pStyle w:val="Estilo"/>
        <w:rPr>
          <w:rFonts w:ascii="Verdana" w:hAnsi="Verdana"/>
          <w:sz w:val="20"/>
          <w:szCs w:val="20"/>
        </w:rPr>
      </w:pPr>
    </w:p>
    <w:p w14:paraId="7850E122" w14:textId="77777777" w:rsidR="007B7044" w:rsidRPr="007B7044" w:rsidRDefault="007B7044" w:rsidP="007B7044">
      <w:pPr>
        <w:pStyle w:val="Estilo"/>
        <w:rPr>
          <w:rFonts w:ascii="Verdana" w:hAnsi="Verdana"/>
          <w:sz w:val="20"/>
          <w:szCs w:val="20"/>
        </w:rPr>
      </w:pPr>
      <w:r w:rsidRPr="007B7044">
        <w:rPr>
          <w:rFonts w:ascii="Verdana" w:hAnsi="Verdana"/>
          <w:sz w:val="20"/>
          <w:szCs w:val="20"/>
        </w:rPr>
        <w:lastRenderedPageBreak/>
        <w:t>Cuando el usufructo de un local pertenezca a una persona distinta del nudo propietario, ambos podrán concurrir a la asamblea, y en los asuntos relacionados exclusivamente con el uso o goce del local deberá votar el usufructuario.</w:t>
      </w:r>
    </w:p>
    <w:p w14:paraId="51D9DD7F" w14:textId="77777777" w:rsidR="007B7044" w:rsidRPr="007B7044" w:rsidRDefault="007B7044" w:rsidP="007B7044">
      <w:pPr>
        <w:pStyle w:val="Estilo"/>
        <w:rPr>
          <w:rFonts w:ascii="Verdana" w:hAnsi="Verdana"/>
          <w:sz w:val="20"/>
          <w:szCs w:val="20"/>
        </w:rPr>
      </w:pPr>
    </w:p>
    <w:p w14:paraId="2E132CA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En todos los demás casos el voto corresponderá al nudo propietario.</w:t>
      </w:r>
    </w:p>
    <w:p w14:paraId="30A3C7A6" w14:textId="77777777" w:rsidR="007B7044" w:rsidRPr="007B7044" w:rsidRDefault="007B7044" w:rsidP="007B7044">
      <w:pPr>
        <w:pStyle w:val="Estilo"/>
        <w:rPr>
          <w:rFonts w:ascii="Verdana" w:hAnsi="Verdana"/>
          <w:sz w:val="20"/>
          <w:szCs w:val="20"/>
        </w:rPr>
      </w:pPr>
    </w:p>
    <w:p w14:paraId="162EF6C3"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22BD46F2" w14:textId="77777777" w:rsidR="007B7044" w:rsidRPr="007B7044" w:rsidRDefault="007B7044" w:rsidP="007B7044">
      <w:pPr>
        <w:pStyle w:val="Estilo"/>
        <w:rPr>
          <w:rFonts w:ascii="Verdana" w:hAnsi="Verdana"/>
          <w:sz w:val="20"/>
          <w:szCs w:val="20"/>
        </w:rPr>
      </w:pPr>
      <w:r w:rsidRPr="007B7044">
        <w:rPr>
          <w:rFonts w:ascii="Verdana" w:hAnsi="Verdana"/>
          <w:sz w:val="20"/>
          <w:szCs w:val="20"/>
        </w:rPr>
        <w:t>Cuando un sólo condómino represente más del cincuenta por ciento del valor del condominio, y por lo mismo con su solo voto consiga mayoría, para adoptar una resolución será además necesario que el acuerdo se tome por mayoría de votos de los condóminos, computándose en este caso los votos por persona.</w:t>
      </w:r>
    </w:p>
    <w:p w14:paraId="52577CEB" w14:textId="77777777" w:rsidR="007B7044" w:rsidRPr="007B7044" w:rsidRDefault="007B7044" w:rsidP="007B7044">
      <w:pPr>
        <w:pStyle w:val="Estilo"/>
        <w:rPr>
          <w:rFonts w:ascii="Verdana" w:hAnsi="Verdana"/>
          <w:sz w:val="20"/>
          <w:szCs w:val="20"/>
        </w:rPr>
      </w:pPr>
    </w:p>
    <w:p w14:paraId="0160166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5E47DE0E" w14:textId="77777777" w:rsidR="007B7044" w:rsidRPr="007B7044" w:rsidRDefault="007B7044" w:rsidP="007B7044">
      <w:pPr>
        <w:pStyle w:val="Estilo"/>
        <w:rPr>
          <w:rFonts w:ascii="Verdana" w:hAnsi="Verdana"/>
          <w:sz w:val="20"/>
          <w:szCs w:val="20"/>
        </w:rPr>
      </w:pPr>
      <w:r w:rsidRPr="007B7044">
        <w:rPr>
          <w:rFonts w:ascii="Verdana" w:hAnsi="Verdana"/>
          <w:sz w:val="20"/>
          <w:szCs w:val="20"/>
        </w:rPr>
        <w:t>Las votaciones serán económicas, a menos de que cualquier condómino pida que sean nominales o por cédula.</w:t>
      </w:r>
    </w:p>
    <w:p w14:paraId="061EB63A" w14:textId="77777777" w:rsidR="007B7044" w:rsidRPr="007B7044" w:rsidRDefault="007B7044" w:rsidP="007B7044">
      <w:pPr>
        <w:pStyle w:val="Estilo"/>
        <w:rPr>
          <w:rFonts w:ascii="Verdana" w:hAnsi="Verdana"/>
          <w:sz w:val="20"/>
          <w:szCs w:val="20"/>
        </w:rPr>
      </w:pPr>
    </w:p>
    <w:p w14:paraId="634186AA"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1019. De las deliberaciones y resoluciones de la asamblea deberá el secretario levantar un acta la cual contendrá:</w:t>
      </w:r>
    </w:p>
    <w:p w14:paraId="63D81F6B" w14:textId="77777777" w:rsidR="007B7044" w:rsidRPr="007B7044" w:rsidRDefault="007B7044" w:rsidP="007B7044">
      <w:pPr>
        <w:pStyle w:val="Estilo"/>
        <w:rPr>
          <w:rFonts w:ascii="Verdana" w:hAnsi="Verdana"/>
          <w:sz w:val="20"/>
          <w:szCs w:val="20"/>
        </w:rPr>
      </w:pPr>
    </w:p>
    <w:p w14:paraId="753A28C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 El lugar, fecha y hora de la reunión y la orden del día propuesta;</w:t>
      </w:r>
    </w:p>
    <w:p w14:paraId="533B637C" w14:textId="77777777" w:rsidR="007B7044" w:rsidRPr="007B7044" w:rsidRDefault="007B7044" w:rsidP="007B7044">
      <w:pPr>
        <w:pStyle w:val="Estilo"/>
        <w:rPr>
          <w:rFonts w:ascii="Verdana" w:hAnsi="Verdana"/>
          <w:sz w:val="20"/>
          <w:szCs w:val="20"/>
        </w:rPr>
      </w:pPr>
    </w:p>
    <w:p w14:paraId="28647C5E"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3203E05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 La lista de asistencia, en la que deberán figurar las firmas de los condóminos presentes o las de sus representantes, las cuales deberán ser puestas antes de comenzar la asamblea;</w:t>
      </w:r>
    </w:p>
    <w:p w14:paraId="59C23A4D" w14:textId="77777777" w:rsidR="007B7044" w:rsidRPr="007B7044" w:rsidRDefault="007B7044" w:rsidP="007B7044">
      <w:pPr>
        <w:pStyle w:val="Estilo"/>
        <w:rPr>
          <w:rFonts w:ascii="Verdana" w:hAnsi="Verdana"/>
          <w:sz w:val="20"/>
          <w:szCs w:val="20"/>
        </w:rPr>
      </w:pPr>
    </w:p>
    <w:p w14:paraId="0B438DDE"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39A634B9"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III. El número de votos presentes o representados, apellido y nombre de los condóminos a quienes pertenecen y unidad privativa respectiva;</w:t>
      </w:r>
    </w:p>
    <w:p w14:paraId="38416417" w14:textId="77777777" w:rsidR="007B7044" w:rsidRPr="007B7044" w:rsidRDefault="007B7044" w:rsidP="007B7044">
      <w:pPr>
        <w:pStyle w:val="Estilo"/>
        <w:rPr>
          <w:rFonts w:ascii="Verdana" w:hAnsi="Verdana"/>
          <w:sz w:val="20"/>
          <w:szCs w:val="20"/>
        </w:rPr>
      </w:pPr>
    </w:p>
    <w:p w14:paraId="3FA999C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IV. Constitución de la asamblea, elección del presidente y declaración de validez de su constitución;</w:t>
      </w:r>
    </w:p>
    <w:p w14:paraId="687C3AF5" w14:textId="77777777" w:rsidR="007B7044" w:rsidRPr="007B7044" w:rsidRDefault="007B7044" w:rsidP="007B7044">
      <w:pPr>
        <w:pStyle w:val="Estilo"/>
        <w:rPr>
          <w:rFonts w:ascii="Verdana" w:hAnsi="Verdana"/>
          <w:sz w:val="20"/>
          <w:szCs w:val="20"/>
        </w:rPr>
      </w:pPr>
    </w:p>
    <w:p w14:paraId="00EEAB8A"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 Texto de las resoluciones adoptadas con expresión de los votos a favor y en contra;</w:t>
      </w:r>
    </w:p>
    <w:p w14:paraId="5F377B23" w14:textId="77777777" w:rsidR="007B7044" w:rsidRPr="007B7044" w:rsidRDefault="007B7044" w:rsidP="007B7044">
      <w:pPr>
        <w:pStyle w:val="Estilo"/>
        <w:rPr>
          <w:rFonts w:ascii="Verdana" w:hAnsi="Verdana"/>
          <w:sz w:val="20"/>
          <w:szCs w:val="20"/>
        </w:rPr>
      </w:pPr>
    </w:p>
    <w:p w14:paraId="6E7BDBC8"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20AB8CCE"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VI. Las declaraciones o reservas de que cualquiera de los condóminos quisiera dejar constancia.</w:t>
      </w:r>
    </w:p>
    <w:p w14:paraId="70458C21" w14:textId="77777777" w:rsidR="007B7044" w:rsidRPr="007B7044" w:rsidRDefault="007B7044" w:rsidP="007B7044">
      <w:pPr>
        <w:pStyle w:val="Estilo"/>
        <w:rPr>
          <w:rFonts w:ascii="Verdana" w:hAnsi="Verdana"/>
          <w:sz w:val="20"/>
          <w:szCs w:val="20"/>
        </w:rPr>
      </w:pPr>
    </w:p>
    <w:p w14:paraId="371DD143" w14:textId="77777777" w:rsidR="007B7044" w:rsidRPr="007B7044" w:rsidRDefault="007B7044" w:rsidP="007B7044">
      <w:pPr>
        <w:pStyle w:val="Estilo"/>
        <w:rPr>
          <w:rFonts w:ascii="Verdana" w:hAnsi="Verdana"/>
          <w:sz w:val="20"/>
          <w:szCs w:val="20"/>
        </w:rPr>
      </w:pPr>
      <w:r w:rsidRPr="007B7044">
        <w:rPr>
          <w:rFonts w:ascii="Verdana" w:hAnsi="Verdana"/>
          <w:sz w:val="20"/>
          <w:szCs w:val="20"/>
        </w:rPr>
        <w:t>El acta deberá quedar asentada en el libro respectivo y firmada al final del texto por quienes hayan fungido como presidente y secretario.</w:t>
      </w:r>
    </w:p>
    <w:p w14:paraId="334A7DD2" w14:textId="77777777" w:rsidR="007B7044" w:rsidRDefault="007B7044" w:rsidP="00E3353F">
      <w:pPr>
        <w:spacing w:after="0" w:line="240" w:lineRule="auto"/>
        <w:jc w:val="both"/>
        <w:rPr>
          <w:rFonts w:ascii="Verdana" w:eastAsia="Calibri" w:hAnsi="Verdana" w:cs="Times New Roman"/>
          <w:sz w:val="20"/>
          <w:szCs w:val="20"/>
        </w:rPr>
      </w:pPr>
    </w:p>
    <w:p w14:paraId="5B715ADC"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26B78F2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1020. El administrador enviará a los condóminos, cuando éstos lo soliciten, copia autorizada con su firma del acta de cualquiera de las asambleas celebradas.</w:t>
      </w:r>
    </w:p>
    <w:p w14:paraId="6AFB8DDA" w14:textId="77777777" w:rsidR="007B7044" w:rsidRPr="007B7044" w:rsidRDefault="007B7044" w:rsidP="007B7044">
      <w:pPr>
        <w:pStyle w:val="Estilo"/>
        <w:rPr>
          <w:rFonts w:ascii="Verdana" w:hAnsi="Verdana"/>
          <w:sz w:val="20"/>
          <w:szCs w:val="20"/>
        </w:rPr>
      </w:pPr>
    </w:p>
    <w:p w14:paraId="4F7DD75C"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29BBC54E"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1021. La asamblea de condóminos nombrará un administrador, quien podrá ser una persona física o moral asignándole su remuneración. El administrador podrá ser alguno de los condóminos o bien una persona extraña.</w:t>
      </w:r>
    </w:p>
    <w:p w14:paraId="238D15DB" w14:textId="77777777" w:rsidR="007B7044" w:rsidRPr="007B7044" w:rsidRDefault="007B7044" w:rsidP="007B7044">
      <w:pPr>
        <w:pStyle w:val="Estilo"/>
        <w:rPr>
          <w:rFonts w:ascii="Verdana" w:hAnsi="Verdana"/>
          <w:sz w:val="20"/>
          <w:szCs w:val="20"/>
        </w:rPr>
      </w:pPr>
    </w:p>
    <w:p w14:paraId="6D2D7734" w14:textId="77777777" w:rsidR="007B7044" w:rsidRDefault="007B7044" w:rsidP="007B7044">
      <w:pPr>
        <w:pStyle w:val="Estilo"/>
        <w:rPr>
          <w:rFonts w:ascii="Verdana" w:hAnsi="Verdana"/>
          <w:sz w:val="20"/>
          <w:szCs w:val="20"/>
        </w:rPr>
      </w:pPr>
    </w:p>
    <w:p w14:paraId="768C4833" w14:textId="715F397D" w:rsidR="007B7044" w:rsidRPr="007B7044" w:rsidRDefault="007B7044" w:rsidP="007B7044">
      <w:pPr>
        <w:pStyle w:val="Estilo"/>
        <w:jc w:val="right"/>
        <w:rPr>
          <w:rFonts w:ascii="Verdana" w:hAnsi="Verdana"/>
          <w:sz w:val="20"/>
          <w:szCs w:val="20"/>
        </w:rPr>
      </w:pPr>
      <w:r w:rsidRPr="007B7044">
        <w:rPr>
          <w:rFonts w:ascii="Verdana" w:hAnsi="Verdana"/>
          <w:sz w:val="20"/>
          <w:szCs w:val="20"/>
        </w:rPr>
        <w:lastRenderedPageBreak/>
        <w:t>(REFORMADO, P.O. 16 DE JUNIO DE 2006)</w:t>
      </w:r>
    </w:p>
    <w:p w14:paraId="7EBABDF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1022. La persona o personas que constituyan el régimen de condominio o conjunto condominal deberán nombrar el primer administrador el cual durará en su encargo hasta en tanto no sea removido por la asamblea de condóminos. Este administrador deberá otorgar fianza por la cantidad que fije el constituyente del régimen de condominio o del conjunto condominal, quien también deberá señalarle su remuneración.</w:t>
      </w:r>
    </w:p>
    <w:p w14:paraId="5D16AD3B" w14:textId="77777777" w:rsidR="007B7044" w:rsidRPr="007B7044" w:rsidRDefault="007B7044" w:rsidP="007B7044">
      <w:pPr>
        <w:pStyle w:val="Estilo"/>
        <w:rPr>
          <w:rFonts w:ascii="Verdana" w:hAnsi="Verdana"/>
          <w:sz w:val="20"/>
          <w:szCs w:val="20"/>
        </w:rPr>
      </w:pPr>
    </w:p>
    <w:p w14:paraId="4A009E0E"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14BC4EF6"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1023. El administrador para tomar posesión de su cargo deberá otorgar fianza por la cantidad que fije el Reglamento de Funcionamiento y Administración del Condominio o del Conjunto Condominal o la asamblea de condóminos que lo nombre.</w:t>
      </w:r>
    </w:p>
    <w:p w14:paraId="172DFEF9" w14:textId="77777777" w:rsidR="007B7044" w:rsidRPr="007B7044" w:rsidRDefault="007B7044" w:rsidP="007B7044">
      <w:pPr>
        <w:pStyle w:val="Estilo"/>
        <w:rPr>
          <w:rFonts w:ascii="Verdana" w:hAnsi="Verdana"/>
          <w:sz w:val="20"/>
          <w:szCs w:val="20"/>
        </w:rPr>
      </w:pPr>
    </w:p>
    <w:p w14:paraId="5A9B547F"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14057544"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1024. El administrador durará en su encargo hasta en tanto no se nombre nuevo administrador y podrá ser removido libremente por el voto de la mayoría de los condóminos reunidos en asamblea en los términos establecidos en este Código.</w:t>
      </w:r>
    </w:p>
    <w:p w14:paraId="30705F1C" w14:textId="77777777" w:rsidR="007B7044" w:rsidRPr="007B7044" w:rsidRDefault="007B7044" w:rsidP="007B7044">
      <w:pPr>
        <w:pStyle w:val="Estilo"/>
        <w:rPr>
          <w:rFonts w:ascii="Verdana" w:hAnsi="Verdana"/>
          <w:sz w:val="20"/>
          <w:szCs w:val="20"/>
        </w:rPr>
      </w:pPr>
    </w:p>
    <w:p w14:paraId="61FD91DB"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57D172D9" w14:textId="77777777" w:rsidR="007B7044" w:rsidRPr="007B7044" w:rsidRDefault="007B7044" w:rsidP="007B7044">
      <w:pPr>
        <w:pStyle w:val="Estilo"/>
        <w:rPr>
          <w:rFonts w:ascii="Verdana" w:hAnsi="Verdana"/>
          <w:sz w:val="20"/>
          <w:szCs w:val="20"/>
        </w:rPr>
      </w:pPr>
      <w:r w:rsidRPr="007B7044">
        <w:rPr>
          <w:rFonts w:ascii="Verdana" w:hAnsi="Verdana"/>
          <w:sz w:val="20"/>
          <w:szCs w:val="20"/>
        </w:rPr>
        <w:t xml:space="preserve">Art. 1025. El administrador será el representante legal de los condóminos en todos los asuntos comunes relacionados con el condominio, sea que se promuevan a nombre o en contra de ellos. Tendrá las facultades de representación propias de un apoderado para administrar bienes y para pleitos y </w:t>
      </w:r>
      <w:proofErr w:type="gramStart"/>
      <w:r w:rsidRPr="007B7044">
        <w:rPr>
          <w:rFonts w:ascii="Verdana" w:hAnsi="Verdana"/>
          <w:sz w:val="20"/>
          <w:szCs w:val="20"/>
        </w:rPr>
        <w:t>cobranzas</w:t>
      </w:r>
      <w:proofErr w:type="gramEnd"/>
      <w:r w:rsidRPr="007B7044">
        <w:rPr>
          <w:rFonts w:ascii="Verdana" w:hAnsi="Verdana"/>
          <w:sz w:val="20"/>
          <w:szCs w:val="20"/>
        </w:rPr>
        <w:t xml:space="preserve"> pero no las especiales o las que requieran cláusula especial conforme a la ley, salvo que se confieran por el Reglamento de Funcionamiento y Administración del Condominio o del Conjunto Condominal o por la asamblea.</w:t>
      </w:r>
    </w:p>
    <w:p w14:paraId="192FC514" w14:textId="77777777" w:rsidR="007B7044" w:rsidRPr="007B7044" w:rsidRDefault="007B7044" w:rsidP="007B7044">
      <w:pPr>
        <w:pStyle w:val="Estilo"/>
        <w:rPr>
          <w:rFonts w:ascii="Verdana" w:hAnsi="Verdana"/>
          <w:sz w:val="20"/>
          <w:szCs w:val="20"/>
        </w:rPr>
      </w:pPr>
    </w:p>
    <w:p w14:paraId="58A8465D" w14:textId="77777777" w:rsidR="007B7044" w:rsidRPr="007B7044" w:rsidRDefault="007B7044" w:rsidP="007B7044">
      <w:pPr>
        <w:pStyle w:val="Estilo"/>
        <w:rPr>
          <w:rFonts w:ascii="Verdana" w:hAnsi="Verdana"/>
          <w:sz w:val="20"/>
          <w:szCs w:val="20"/>
        </w:rPr>
      </w:pPr>
      <w:r w:rsidRPr="007B7044">
        <w:rPr>
          <w:rFonts w:ascii="Verdana" w:hAnsi="Verdana"/>
          <w:sz w:val="20"/>
          <w:szCs w:val="20"/>
        </w:rPr>
        <w:t>El administrador, salvo que el Reglamento de Funcionamiento o Administración del Condominio o del Conjunto Condominal o la asamblea disponga otra cosa, tendrá facultades para delegar sus atribuciones en caso de pleitos y cobranzas y por lo mismo podrá otorgar libremente mandatos judiciales y revocarlos.</w:t>
      </w:r>
    </w:p>
    <w:p w14:paraId="2CA71892" w14:textId="77777777" w:rsidR="007B7044" w:rsidRDefault="007B7044" w:rsidP="00E3353F">
      <w:pPr>
        <w:spacing w:after="0" w:line="240" w:lineRule="auto"/>
        <w:jc w:val="both"/>
        <w:rPr>
          <w:rFonts w:ascii="Verdana" w:eastAsia="Calibri" w:hAnsi="Verdana" w:cs="Times New Roman"/>
          <w:sz w:val="20"/>
          <w:szCs w:val="20"/>
        </w:rPr>
      </w:pPr>
    </w:p>
    <w:p w14:paraId="2F3BC71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(REFORMADO, P.O. 16 DE JUNIO DE 2006)</w:t>
      </w:r>
    </w:p>
    <w:p w14:paraId="235144B3"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1026. El administrador queda expresamente facultado para contratar y renovar en nombre de los condóminos el seguro a que se refiere el artículo 1034. En caso de siniestro parcial, el administrador en su carácter de representante de los condóminos recibirá la indemnización correspondiente, la cual deberá emplear, exclusivamente, en volver las cosas al estado que guardaban antes del siniestro.</w:t>
      </w:r>
    </w:p>
    <w:p w14:paraId="7FC55938" w14:textId="77777777" w:rsidR="007B7044" w:rsidRPr="007B7044" w:rsidRDefault="007B7044" w:rsidP="007B7044">
      <w:pPr>
        <w:pStyle w:val="Estilo"/>
        <w:rPr>
          <w:rFonts w:ascii="Verdana" w:hAnsi="Verdana"/>
          <w:sz w:val="20"/>
          <w:szCs w:val="20"/>
        </w:rPr>
      </w:pPr>
    </w:p>
    <w:p w14:paraId="50FCC383"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1027. Corresponderá al administrador:</w:t>
      </w:r>
    </w:p>
    <w:p w14:paraId="0BE55056" w14:textId="77777777" w:rsidR="007B7044" w:rsidRPr="007B7044" w:rsidRDefault="007B7044" w:rsidP="007B7044">
      <w:pPr>
        <w:pStyle w:val="Estilo"/>
        <w:rPr>
          <w:rFonts w:ascii="Verdana" w:hAnsi="Verdana"/>
          <w:sz w:val="20"/>
          <w:szCs w:val="20"/>
        </w:rPr>
      </w:pPr>
    </w:p>
    <w:p w14:paraId="77479B4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 El cuidado y vigilancia de los bienes y servicios comunes: atención y operación de las instalaciones y servicios generales y la realización de todos los actos de administración y conservación;</w:t>
      </w:r>
    </w:p>
    <w:p w14:paraId="111BE64E" w14:textId="77777777" w:rsidR="007B7044" w:rsidRPr="007B7044" w:rsidRDefault="007B7044" w:rsidP="007B7044">
      <w:pPr>
        <w:pStyle w:val="Estilo"/>
        <w:rPr>
          <w:rFonts w:ascii="Verdana" w:hAnsi="Verdana"/>
          <w:sz w:val="20"/>
          <w:szCs w:val="20"/>
        </w:rPr>
      </w:pPr>
    </w:p>
    <w:p w14:paraId="765F022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35E22E0B"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 Velar por la observancia de las disposiciones de esta sección y las del Reglamento de Funcionamiento o Administración del Condominio o del Conjunto Condominal;</w:t>
      </w:r>
    </w:p>
    <w:p w14:paraId="410D255A" w14:textId="77777777" w:rsidR="007B7044" w:rsidRPr="007B7044" w:rsidRDefault="007B7044" w:rsidP="007B7044">
      <w:pPr>
        <w:pStyle w:val="Estilo"/>
        <w:rPr>
          <w:rFonts w:ascii="Verdana" w:hAnsi="Verdana"/>
          <w:sz w:val="20"/>
          <w:szCs w:val="20"/>
        </w:rPr>
      </w:pPr>
    </w:p>
    <w:p w14:paraId="305EC0DE"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3E19CFF4"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III. Ejecutar los acuerdos de la asamblea de condóminos salvo que se designe a otra persona para el cumplimiento de algún acuerdo especial;</w:t>
      </w:r>
    </w:p>
    <w:p w14:paraId="7F4B8C2B" w14:textId="77777777" w:rsidR="007B7044" w:rsidRPr="007B7044" w:rsidRDefault="007B7044" w:rsidP="007B7044">
      <w:pPr>
        <w:pStyle w:val="Estilo"/>
        <w:rPr>
          <w:rFonts w:ascii="Verdana" w:hAnsi="Verdana"/>
          <w:sz w:val="20"/>
          <w:szCs w:val="20"/>
        </w:rPr>
      </w:pPr>
    </w:p>
    <w:p w14:paraId="104D473C"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lastRenderedPageBreak/>
        <w:t>(REFORMADA, P.O. 16 DE JUNIO DE 2006)</w:t>
      </w:r>
    </w:p>
    <w:p w14:paraId="7FB274C7"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IV. Recaudar de los condóminos lo que a cada uno corresponda en los gastos comunes y en general, exigirles el cumplimiento de sus obligaciones;</w:t>
      </w:r>
    </w:p>
    <w:p w14:paraId="7C36E808" w14:textId="77777777" w:rsidR="007B7044" w:rsidRPr="007B7044" w:rsidRDefault="007B7044" w:rsidP="007B7044">
      <w:pPr>
        <w:pStyle w:val="Estilo"/>
        <w:rPr>
          <w:rFonts w:ascii="Verdana" w:hAnsi="Verdana"/>
          <w:sz w:val="20"/>
          <w:szCs w:val="20"/>
        </w:rPr>
      </w:pPr>
    </w:p>
    <w:p w14:paraId="617070EB"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 Efectuar las obras a que se refiere la fracción I del artículo 1001;</w:t>
      </w:r>
    </w:p>
    <w:p w14:paraId="31A8C482" w14:textId="77777777" w:rsidR="007B7044" w:rsidRPr="007B7044" w:rsidRDefault="007B7044" w:rsidP="007B7044">
      <w:pPr>
        <w:pStyle w:val="Estilo"/>
        <w:rPr>
          <w:rFonts w:ascii="Verdana" w:hAnsi="Verdana"/>
          <w:sz w:val="20"/>
          <w:szCs w:val="20"/>
        </w:rPr>
      </w:pPr>
    </w:p>
    <w:p w14:paraId="3287809A"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VI. Cuidar que se lleve, o llevar él mismo, una contabilidad detallada relativa al inmueble; y formular un inventario de los bienes muebles de propiedad común;</w:t>
      </w:r>
    </w:p>
    <w:p w14:paraId="135D5177" w14:textId="77777777" w:rsidR="007B7044" w:rsidRPr="007B7044" w:rsidRDefault="007B7044" w:rsidP="007B7044">
      <w:pPr>
        <w:pStyle w:val="Estilo"/>
        <w:rPr>
          <w:rFonts w:ascii="Verdana" w:hAnsi="Verdana"/>
          <w:sz w:val="20"/>
          <w:szCs w:val="20"/>
        </w:rPr>
      </w:pPr>
    </w:p>
    <w:p w14:paraId="7E0AFA93"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063BCA06" w14:textId="77777777" w:rsidR="007B7044" w:rsidRPr="007B7044" w:rsidRDefault="007B7044" w:rsidP="007B7044">
      <w:pPr>
        <w:pStyle w:val="Estilo"/>
        <w:rPr>
          <w:rFonts w:ascii="Verdana" w:hAnsi="Verdana"/>
          <w:sz w:val="20"/>
          <w:szCs w:val="20"/>
        </w:rPr>
      </w:pPr>
      <w:r w:rsidRPr="007B7044">
        <w:rPr>
          <w:rFonts w:ascii="Verdana" w:hAnsi="Verdana"/>
          <w:sz w:val="20"/>
          <w:szCs w:val="20"/>
        </w:rPr>
        <w:t>VII. Las demás facultades y obligaciones que le fijen la ley o el Reglamento de Funcionamiento o Administración del Condominio o del Conjunto Condominal.</w:t>
      </w:r>
    </w:p>
    <w:p w14:paraId="3EC1FBF5" w14:textId="77777777" w:rsidR="007B7044" w:rsidRPr="007B7044" w:rsidRDefault="007B7044" w:rsidP="007B7044">
      <w:pPr>
        <w:pStyle w:val="Estilo"/>
        <w:rPr>
          <w:rFonts w:ascii="Verdana" w:hAnsi="Verdana"/>
          <w:sz w:val="20"/>
          <w:szCs w:val="20"/>
        </w:rPr>
      </w:pPr>
    </w:p>
    <w:p w14:paraId="32EBAD30" w14:textId="77777777" w:rsidR="007B7044" w:rsidRPr="007B7044" w:rsidRDefault="007B7044" w:rsidP="007B7044">
      <w:pPr>
        <w:pStyle w:val="Estilo"/>
        <w:rPr>
          <w:rFonts w:ascii="Verdana" w:hAnsi="Verdana"/>
          <w:sz w:val="20"/>
          <w:szCs w:val="20"/>
        </w:rPr>
      </w:pPr>
      <w:r w:rsidRPr="007B7044">
        <w:rPr>
          <w:rFonts w:ascii="Verdana" w:hAnsi="Verdana"/>
          <w:sz w:val="20"/>
          <w:szCs w:val="20"/>
        </w:rPr>
        <w:t>Art. 1028. Estarán a cargo del administrador, quien será responsable de su conservación y llevarlos al día, los libros de la administración que serán los siguientes:</w:t>
      </w:r>
    </w:p>
    <w:p w14:paraId="165FD358" w14:textId="77777777" w:rsidR="007B7044" w:rsidRPr="007B7044" w:rsidRDefault="007B7044" w:rsidP="007B7044">
      <w:pPr>
        <w:pStyle w:val="Estilo"/>
        <w:rPr>
          <w:rFonts w:ascii="Verdana" w:hAnsi="Verdana"/>
          <w:sz w:val="20"/>
          <w:szCs w:val="20"/>
        </w:rPr>
      </w:pPr>
    </w:p>
    <w:p w14:paraId="753BA6B1"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 El libro de actas de asamblea;</w:t>
      </w:r>
    </w:p>
    <w:p w14:paraId="0C76B855" w14:textId="77777777" w:rsidR="007B7044" w:rsidRPr="007B7044" w:rsidRDefault="007B7044" w:rsidP="007B7044">
      <w:pPr>
        <w:pStyle w:val="Estilo"/>
        <w:rPr>
          <w:rFonts w:ascii="Verdana" w:hAnsi="Verdana"/>
          <w:sz w:val="20"/>
          <w:szCs w:val="20"/>
        </w:rPr>
      </w:pPr>
    </w:p>
    <w:p w14:paraId="418A5B3D"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 Los libros de contabilidad;</w:t>
      </w:r>
    </w:p>
    <w:p w14:paraId="73DAFC23" w14:textId="77777777" w:rsidR="007B7044" w:rsidRPr="007B7044" w:rsidRDefault="007B7044" w:rsidP="007B7044">
      <w:pPr>
        <w:pStyle w:val="Estilo"/>
        <w:rPr>
          <w:rFonts w:ascii="Verdana" w:hAnsi="Verdana"/>
          <w:sz w:val="20"/>
          <w:szCs w:val="20"/>
        </w:rPr>
      </w:pPr>
    </w:p>
    <w:p w14:paraId="3307C7C5" w14:textId="77777777" w:rsidR="007B7044" w:rsidRPr="007B7044" w:rsidRDefault="007B7044" w:rsidP="007B7044">
      <w:pPr>
        <w:pStyle w:val="Estilo"/>
        <w:jc w:val="right"/>
        <w:rPr>
          <w:rFonts w:ascii="Verdana" w:hAnsi="Verdana"/>
          <w:sz w:val="20"/>
          <w:szCs w:val="20"/>
        </w:rPr>
      </w:pPr>
      <w:r w:rsidRPr="007B7044">
        <w:rPr>
          <w:rFonts w:ascii="Verdana" w:hAnsi="Verdana"/>
          <w:sz w:val="20"/>
          <w:szCs w:val="20"/>
        </w:rPr>
        <w:t>(REFORMADA, P.O. 16 DE JUNIO DE 2006)</w:t>
      </w:r>
    </w:p>
    <w:p w14:paraId="4C87B08D"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III. El libro de condóminos en el que deberá expresarse para cada unidad privativa, el nombre, apellido y domicilio del condómino; la fecha de la escritura u otro título de adquisición, el nombre y número del notario o funcionarios autorizantes, los datos de inscripción en el Registro Público de la Propiedad y las demás menciones que juzgue pertinentes el administrador;</w:t>
      </w:r>
    </w:p>
    <w:p w14:paraId="0C8CDEDA" w14:textId="77777777" w:rsidR="007B7044" w:rsidRPr="007B7044" w:rsidRDefault="007B7044" w:rsidP="007B7044">
      <w:pPr>
        <w:pStyle w:val="Estilo"/>
        <w:rPr>
          <w:rFonts w:ascii="Verdana" w:hAnsi="Verdana"/>
          <w:sz w:val="20"/>
          <w:szCs w:val="20"/>
        </w:rPr>
      </w:pPr>
    </w:p>
    <w:p w14:paraId="134E0B91" w14:textId="77777777" w:rsidR="007B7044" w:rsidRPr="007B7044" w:rsidRDefault="007B7044" w:rsidP="007B7044">
      <w:pPr>
        <w:pStyle w:val="Estilo"/>
        <w:rPr>
          <w:rFonts w:ascii="Verdana" w:hAnsi="Verdana"/>
          <w:sz w:val="20"/>
          <w:szCs w:val="20"/>
        </w:rPr>
      </w:pPr>
      <w:r w:rsidRPr="007B7044">
        <w:rPr>
          <w:rFonts w:ascii="Verdana" w:hAnsi="Verdana"/>
          <w:sz w:val="20"/>
          <w:szCs w:val="20"/>
        </w:rPr>
        <w:t>IV. El libro de inventario de las cosas muebles de propiedad común.</w:t>
      </w:r>
    </w:p>
    <w:p w14:paraId="341E8042" w14:textId="77777777" w:rsidR="007B7044" w:rsidRPr="007B7044" w:rsidRDefault="007B7044" w:rsidP="007B7044">
      <w:pPr>
        <w:pStyle w:val="Estilo"/>
        <w:rPr>
          <w:rFonts w:ascii="Verdana" w:hAnsi="Verdana"/>
          <w:sz w:val="20"/>
          <w:szCs w:val="20"/>
        </w:rPr>
      </w:pPr>
    </w:p>
    <w:p w14:paraId="112B41DD" w14:textId="77777777" w:rsidR="007B7044" w:rsidRPr="007B7044" w:rsidRDefault="007B7044" w:rsidP="007B7044">
      <w:pPr>
        <w:pStyle w:val="Estilo"/>
        <w:rPr>
          <w:rFonts w:ascii="Verdana" w:hAnsi="Verdana"/>
          <w:sz w:val="20"/>
          <w:szCs w:val="20"/>
        </w:rPr>
      </w:pPr>
      <w:proofErr w:type="gramStart"/>
      <w:r w:rsidRPr="007B7044">
        <w:rPr>
          <w:rFonts w:ascii="Verdana" w:hAnsi="Verdana"/>
          <w:sz w:val="20"/>
          <w:szCs w:val="20"/>
        </w:rPr>
        <w:t>Asimismo</w:t>
      </w:r>
      <w:proofErr w:type="gramEnd"/>
      <w:r w:rsidRPr="007B7044">
        <w:rPr>
          <w:rFonts w:ascii="Verdana" w:hAnsi="Verdana"/>
          <w:sz w:val="20"/>
          <w:szCs w:val="20"/>
        </w:rPr>
        <w:t xml:space="preserve"> el administrador deberá conservar en depósito los títulos de propiedad originarios del conjunto del inmueble y los demás documentos generales relativos al mismo.</w:t>
      </w:r>
    </w:p>
    <w:p w14:paraId="2F553C9B" w14:textId="77777777" w:rsidR="007B7044" w:rsidRDefault="007B7044" w:rsidP="00E3353F">
      <w:pPr>
        <w:spacing w:after="0" w:line="240" w:lineRule="auto"/>
        <w:jc w:val="both"/>
        <w:rPr>
          <w:rFonts w:ascii="Verdana" w:eastAsia="Calibri" w:hAnsi="Verdana" w:cs="Times New Roman"/>
          <w:sz w:val="20"/>
          <w:szCs w:val="20"/>
        </w:rPr>
      </w:pPr>
    </w:p>
    <w:p w14:paraId="7C839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1029. El administrador tiene la obligación de cumplir con todas las obligaciones administrativas, federales o locales relativas al inmueble en su conjunto.</w:t>
      </w:r>
    </w:p>
    <w:p w14:paraId="605730BB" w14:textId="77777777" w:rsidR="00E3353F" w:rsidRPr="00E3353F" w:rsidRDefault="00E3353F" w:rsidP="00E3353F">
      <w:pPr>
        <w:spacing w:after="0" w:line="240" w:lineRule="auto"/>
        <w:jc w:val="both"/>
        <w:rPr>
          <w:rFonts w:ascii="Verdana" w:eastAsia="Calibri" w:hAnsi="Verdana" w:cs="Times New Roman"/>
          <w:sz w:val="20"/>
          <w:szCs w:val="20"/>
        </w:rPr>
      </w:pPr>
    </w:p>
    <w:p w14:paraId="30C42EBB"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714176C0" w14:textId="77777777" w:rsidR="0015649F" w:rsidRPr="0015649F" w:rsidRDefault="0015649F" w:rsidP="0015649F">
      <w:pPr>
        <w:pStyle w:val="Estilo"/>
        <w:rPr>
          <w:rFonts w:ascii="Verdana" w:hAnsi="Verdana"/>
          <w:sz w:val="20"/>
          <w:szCs w:val="20"/>
        </w:rPr>
      </w:pPr>
      <w:r w:rsidRPr="0015649F">
        <w:rPr>
          <w:rFonts w:ascii="Verdana" w:hAnsi="Verdana"/>
          <w:sz w:val="20"/>
          <w:szCs w:val="20"/>
        </w:rPr>
        <w:t>Art. 1030. Las medidas que tome y las disposiciones que dicte el administrador, dentro de sus facultades, serán obligatorias para todos los condóminos, a menos de que la asamblea las modifique o revoque.</w:t>
      </w:r>
    </w:p>
    <w:p w14:paraId="79A75B8F" w14:textId="77777777" w:rsidR="0015649F" w:rsidRDefault="0015649F" w:rsidP="00E3353F">
      <w:pPr>
        <w:spacing w:after="0" w:line="240" w:lineRule="auto"/>
        <w:jc w:val="both"/>
        <w:rPr>
          <w:rFonts w:ascii="Verdana" w:eastAsia="Calibri" w:hAnsi="Verdana" w:cs="Times New Roman"/>
          <w:sz w:val="20"/>
          <w:szCs w:val="20"/>
        </w:rPr>
      </w:pPr>
    </w:p>
    <w:p w14:paraId="52EE1071" w14:textId="77777777" w:rsidR="00E3353F" w:rsidRPr="00E3353F" w:rsidRDefault="00E3353F" w:rsidP="00E3353F">
      <w:pPr>
        <w:spacing w:after="0" w:line="240" w:lineRule="auto"/>
        <w:jc w:val="both"/>
        <w:rPr>
          <w:rFonts w:ascii="Verdana" w:eastAsia="Calibri" w:hAnsi="Verdana" w:cs="Times New Roman"/>
          <w:sz w:val="20"/>
          <w:szCs w:val="20"/>
        </w:rPr>
      </w:pPr>
    </w:p>
    <w:p w14:paraId="11F9A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Sexta</w:t>
      </w:r>
    </w:p>
    <w:p w14:paraId="316DBD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controversias</w:t>
      </w:r>
    </w:p>
    <w:p w14:paraId="5A05F651" w14:textId="77777777" w:rsidR="00E3353F" w:rsidRPr="00E3353F" w:rsidRDefault="00E3353F" w:rsidP="00E3353F">
      <w:pPr>
        <w:spacing w:after="0" w:line="240" w:lineRule="auto"/>
        <w:jc w:val="both"/>
        <w:rPr>
          <w:rFonts w:ascii="Verdana" w:eastAsia="Calibri" w:hAnsi="Verdana" w:cs="Times New Roman"/>
          <w:sz w:val="20"/>
          <w:szCs w:val="20"/>
        </w:rPr>
      </w:pPr>
    </w:p>
    <w:p w14:paraId="5250C8DE"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0036CBF6" w14:textId="77777777" w:rsidR="0015649F" w:rsidRPr="0015649F" w:rsidRDefault="0015649F" w:rsidP="0015649F">
      <w:pPr>
        <w:pStyle w:val="Estilo"/>
        <w:rPr>
          <w:rFonts w:ascii="Verdana" w:hAnsi="Verdana"/>
          <w:sz w:val="20"/>
          <w:szCs w:val="20"/>
        </w:rPr>
      </w:pPr>
      <w:r w:rsidRPr="0015649F">
        <w:rPr>
          <w:rFonts w:ascii="Verdana" w:hAnsi="Verdana"/>
          <w:sz w:val="20"/>
          <w:szCs w:val="20"/>
        </w:rPr>
        <w:t>Art. 1031. El condómino u ocupante que no cumpla con las obligaciones a su cargo será responsable de los daños y perjuicios que cause a los demás.</w:t>
      </w:r>
    </w:p>
    <w:p w14:paraId="513B51A4" w14:textId="77777777" w:rsidR="0015649F" w:rsidRPr="0015649F" w:rsidRDefault="0015649F" w:rsidP="0015649F">
      <w:pPr>
        <w:pStyle w:val="Estilo"/>
        <w:rPr>
          <w:rFonts w:ascii="Verdana" w:hAnsi="Verdana"/>
          <w:sz w:val="20"/>
          <w:szCs w:val="20"/>
        </w:rPr>
      </w:pPr>
    </w:p>
    <w:p w14:paraId="6BB7E009" w14:textId="77777777" w:rsidR="0015649F" w:rsidRPr="0015649F" w:rsidRDefault="0015649F" w:rsidP="0015649F">
      <w:pPr>
        <w:pStyle w:val="Estilo"/>
        <w:rPr>
          <w:rFonts w:ascii="Verdana" w:hAnsi="Verdana"/>
          <w:sz w:val="20"/>
          <w:szCs w:val="20"/>
        </w:rPr>
      </w:pPr>
      <w:r w:rsidRPr="0015649F">
        <w:rPr>
          <w:rFonts w:ascii="Verdana" w:hAnsi="Verdana"/>
          <w:sz w:val="20"/>
          <w:szCs w:val="20"/>
        </w:rPr>
        <w:t xml:space="preserve">Sin perjuicio de lo anterior, si el infractor fuese un ocupante no condómino, el administrador deberá demandarle, llamando a juicio al condómino, la desocupación del </w:t>
      </w:r>
      <w:r w:rsidRPr="0015649F">
        <w:rPr>
          <w:rFonts w:ascii="Verdana" w:hAnsi="Verdana"/>
          <w:sz w:val="20"/>
          <w:szCs w:val="20"/>
        </w:rPr>
        <w:lastRenderedPageBreak/>
        <w:t>edificio, departamento, piso, vivienda, casa, local, nave de un inmueble, lote de terreno o terrenos delimitados, previo acuerdo de las tres cuartas partes de los demás condóminos.</w:t>
      </w:r>
    </w:p>
    <w:p w14:paraId="081AB13C" w14:textId="77777777" w:rsidR="0015649F" w:rsidRPr="0015649F" w:rsidRDefault="0015649F" w:rsidP="0015649F">
      <w:pPr>
        <w:pStyle w:val="Estilo"/>
        <w:rPr>
          <w:rFonts w:ascii="Verdana" w:hAnsi="Verdana"/>
          <w:sz w:val="20"/>
          <w:szCs w:val="20"/>
        </w:rPr>
      </w:pPr>
    </w:p>
    <w:p w14:paraId="030DF6EF"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49C6E1C6" w14:textId="77777777" w:rsidR="0015649F" w:rsidRPr="0015649F" w:rsidRDefault="0015649F" w:rsidP="0015649F">
      <w:pPr>
        <w:pStyle w:val="Estilo"/>
        <w:rPr>
          <w:rFonts w:ascii="Verdana" w:hAnsi="Verdana"/>
          <w:sz w:val="20"/>
          <w:szCs w:val="20"/>
        </w:rPr>
      </w:pPr>
      <w:r w:rsidRPr="0015649F">
        <w:rPr>
          <w:rFonts w:ascii="Verdana" w:hAnsi="Verdana"/>
          <w:sz w:val="20"/>
          <w:szCs w:val="20"/>
        </w:rPr>
        <w:t>Art. 1032. El condómino que reiteradamente no cumpla con sus obligaciones podrá ser condenado judicialmente a vender sus derechos en pública subasta. Para el ejercicio de esta acción por el administrador, deberá preceder la resolución de las tres cuartas partes de los condóminos restantes.</w:t>
      </w:r>
    </w:p>
    <w:p w14:paraId="380D0828" w14:textId="77777777" w:rsidR="0015649F" w:rsidRDefault="0015649F" w:rsidP="00E3353F">
      <w:pPr>
        <w:spacing w:after="0" w:line="240" w:lineRule="auto"/>
        <w:jc w:val="both"/>
        <w:rPr>
          <w:rFonts w:ascii="Verdana" w:eastAsia="Calibri" w:hAnsi="Verdana" w:cs="Times New Roman"/>
          <w:sz w:val="20"/>
          <w:szCs w:val="20"/>
        </w:rPr>
      </w:pPr>
    </w:p>
    <w:p w14:paraId="3B415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14:paraId="546AA873" w14:textId="77777777" w:rsidR="00E3353F" w:rsidRPr="00E3353F" w:rsidRDefault="00E3353F" w:rsidP="00E3353F">
      <w:pPr>
        <w:spacing w:after="0" w:line="240" w:lineRule="auto"/>
        <w:jc w:val="both"/>
        <w:rPr>
          <w:rFonts w:ascii="Verdana" w:eastAsia="Calibri" w:hAnsi="Verdana" w:cs="Times New Roman"/>
          <w:sz w:val="20"/>
          <w:szCs w:val="20"/>
        </w:rPr>
      </w:pPr>
    </w:p>
    <w:p w14:paraId="1ACD3419" w14:textId="77777777" w:rsidR="00E3353F" w:rsidRPr="00E3353F" w:rsidRDefault="00E3353F" w:rsidP="00E3353F">
      <w:pPr>
        <w:spacing w:after="0" w:line="240" w:lineRule="auto"/>
        <w:jc w:val="both"/>
        <w:rPr>
          <w:rFonts w:ascii="Verdana" w:eastAsia="Calibri" w:hAnsi="Verdana" w:cs="Times New Roman"/>
          <w:sz w:val="20"/>
          <w:szCs w:val="20"/>
        </w:rPr>
      </w:pPr>
    </w:p>
    <w:p w14:paraId="4D5461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Séptima</w:t>
      </w:r>
    </w:p>
    <w:p w14:paraId="39248B2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seguro, destrucción, ruina y reconstrucción del edificio</w:t>
      </w:r>
    </w:p>
    <w:p w14:paraId="49FA3C84" w14:textId="77777777" w:rsidR="00E3353F" w:rsidRPr="00E3353F" w:rsidRDefault="00E3353F" w:rsidP="00E3353F">
      <w:pPr>
        <w:spacing w:after="0" w:line="240" w:lineRule="auto"/>
        <w:jc w:val="both"/>
        <w:rPr>
          <w:rFonts w:ascii="Verdana" w:eastAsia="Calibri" w:hAnsi="Verdana" w:cs="Times New Roman"/>
          <w:sz w:val="20"/>
          <w:szCs w:val="20"/>
        </w:rPr>
      </w:pPr>
    </w:p>
    <w:p w14:paraId="57A2C699"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PRIMER PARRAFO, P.O. 16 DE JUNIO DE 2006)</w:t>
      </w:r>
    </w:p>
    <w:p w14:paraId="1AA9B59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 xml:space="preserve">Art. 1034. Todos los inmuebles construidos sujetos al régimen de condominio o conjunto condominal que establece este </w:t>
      </w:r>
      <w:proofErr w:type="gramStart"/>
      <w:r w:rsidRPr="0015649F">
        <w:rPr>
          <w:rFonts w:ascii="Verdana" w:hAnsi="Verdana"/>
          <w:sz w:val="20"/>
          <w:szCs w:val="20"/>
        </w:rPr>
        <w:t>título,</w:t>
      </w:r>
      <w:proofErr w:type="gramEnd"/>
      <w:r w:rsidRPr="0015649F">
        <w:rPr>
          <w:rFonts w:ascii="Verdana" w:hAnsi="Verdana"/>
          <w:sz w:val="20"/>
          <w:szCs w:val="20"/>
        </w:rPr>
        <w:t xml:space="preserve"> deberán estar asegurados cuando menos contra los riesgos de terremoto, incendio y explosión. Las primas de este seguro deberán ser cubiertas por el administrador con cargo a la partida de gastos generales del condominio sin necesidad de previo acuerdo con los condóminos. Cualquiera de los condóminos puede compeler al administrador a tomar y mantener en vigor el seguro cuando éste no lo haga oportunamente.</w:t>
      </w:r>
    </w:p>
    <w:p w14:paraId="7BA781A5" w14:textId="77777777" w:rsidR="0015649F" w:rsidRPr="0015649F" w:rsidRDefault="0015649F" w:rsidP="0015649F">
      <w:pPr>
        <w:pStyle w:val="Estilo"/>
        <w:rPr>
          <w:rFonts w:ascii="Verdana" w:hAnsi="Verdana"/>
          <w:sz w:val="20"/>
          <w:szCs w:val="20"/>
        </w:rPr>
      </w:pPr>
    </w:p>
    <w:p w14:paraId="64258E73"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0FD6C731" w14:textId="77777777" w:rsidR="0015649F" w:rsidRPr="0015649F" w:rsidRDefault="0015649F" w:rsidP="0015649F">
      <w:pPr>
        <w:pStyle w:val="Estilo"/>
        <w:rPr>
          <w:rFonts w:ascii="Verdana" w:hAnsi="Verdana"/>
          <w:sz w:val="20"/>
          <w:szCs w:val="20"/>
        </w:rPr>
      </w:pPr>
      <w:r w:rsidRPr="0015649F">
        <w:rPr>
          <w:rFonts w:ascii="Verdana" w:hAnsi="Verdana"/>
          <w:sz w:val="20"/>
          <w:szCs w:val="20"/>
        </w:rPr>
        <w:t>Salvo que por unanimidad la asamblea de condóminos resuelva otra cosa, el importe del seguro deberá emplearse en volver las cosas al estado que guardaban antes de la realización del siniestro.</w:t>
      </w:r>
    </w:p>
    <w:p w14:paraId="3DA46E7B" w14:textId="77777777" w:rsidR="0015649F" w:rsidRPr="0015649F" w:rsidRDefault="0015649F" w:rsidP="0015649F">
      <w:pPr>
        <w:pStyle w:val="Estilo"/>
        <w:rPr>
          <w:rFonts w:ascii="Verdana" w:hAnsi="Verdana"/>
          <w:sz w:val="20"/>
          <w:szCs w:val="20"/>
        </w:rPr>
      </w:pPr>
    </w:p>
    <w:p w14:paraId="682F29B1" w14:textId="77777777" w:rsidR="0015649F" w:rsidRPr="0015649F" w:rsidRDefault="0015649F" w:rsidP="0015649F">
      <w:pPr>
        <w:pStyle w:val="Estilo"/>
        <w:rPr>
          <w:rFonts w:ascii="Verdana" w:hAnsi="Verdana"/>
          <w:sz w:val="20"/>
          <w:szCs w:val="20"/>
        </w:rPr>
      </w:pPr>
      <w:r w:rsidRPr="0015649F">
        <w:rPr>
          <w:rFonts w:ascii="Verdana" w:hAnsi="Verdana"/>
          <w:sz w:val="20"/>
          <w:szCs w:val="20"/>
        </w:rPr>
        <w:t>En caso de que por cualquier motivo no pueda hacerse efectivo el seguro, o el importe de éste sea insuficiente, se estará a lo dispuesto en el artículo siguiente.</w:t>
      </w:r>
    </w:p>
    <w:p w14:paraId="745F504D" w14:textId="77777777" w:rsidR="0015649F" w:rsidRPr="0015649F" w:rsidRDefault="0015649F" w:rsidP="0015649F">
      <w:pPr>
        <w:pStyle w:val="Estilo"/>
        <w:rPr>
          <w:rFonts w:ascii="Verdana" w:hAnsi="Verdana"/>
          <w:sz w:val="20"/>
          <w:szCs w:val="20"/>
        </w:rPr>
      </w:pPr>
    </w:p>
    <w:p w14:paraId="0798947C"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t>(REFORMADO, P.O. 16 DE JUNIO DE 2006)</w:t>
      </w:r>
    </w:p>
    <w:p w14:paraId="03850BED" w14:textId="77777777" w:rsidR="0015649F" w:rsidRPr="0015649F" w:rsidRDefault="0015649F" w:rsidP="0015649F">
      <w:pPr>
        <w:pStyle w:val="Estilo"/>
        <w:rPr>
          <w:rFonts w:ascii="Verdana" w:hAnsi="Verdana"/>
          <w:sz w:val="20"/>
          <w:szCs w:val="20"/>
        </w:rPr>
      </w:pPr>
      <w:r w:rsidRPr="0015649F">
        <w:rPr>
          <w:rFonts w:ascii="Verdana" w:hAnsi="Verdana"/>
          <w:sz w:val="20"/>
          <w:szCs w:val="20"/>
        </w:rPr>
        <w:t>Art. 1035. Si el condominio se destruyere en su totalidad o en una proporción que represente, cuando menos las tres cuartas partes de su valor, cualquiera de los condóminos podrá pedir la división del terreno y los bienes que aún quedaren, con arreglo a las disposiciones generales sobre copropiedad.</w:t>
      </w:r>
    </w:p>
    <w:p w14:paraId="22274363" w14:textId="77777777" w:rsidR="0015649F" w:rsidRPr="0015649F" w:rsidRDefault="0015649F" w:rsidP="0015649F">
      <w:pPr>
        <w:pStyle w:val="Estilo"/>
        <w:rPr>
          <w:rFonts w:ascii="Verdana" w:hAnsi="Verdana"/>
          <w:sz w:val="20"/>
          <w:szCs w:val="20"/>
        </w:rPr>
      </w:pPr>
    </w:p>
    <w:p w14:paraId="575100F5" w14:textId="77777777" w:rsidR="0015649F" w:rsidRPr="0015649F" w:rsidRDefault="0015649F" w:rsidP="0015649F">
      <w:pPr>
        <w:pStyle w:val="Estilo"/>
        <w:rPr>
          <w:rFonts w:ascii="Verdana" w:hAnsi="Verdana"/>
          <w:sz w:val="20"/>
          <w:szCs w:val="20"/>
        </w:rPr>
      </w:pPr>
      <w:r w:rsidRPr="0015649F">
        <w:rPr>
          <w:rFonts w:ascii="Verdana" w:hAnsi="Verdana"/>
          <w:sz w:val="20"/>
          <w:szCs w:val="20"/>
        </w:rPr>
        <w:t>Si la destrucción no alcanza a la gravedad que se indica, la mayoría de los condóminos podrá resolver la reconstrucción.</w:t>
      </w:r>
    </w:p>
    <w:p w14:paraId="599EA898" w14:textId="77777777" w:rsidR="0015649F" w:rsidRPr="0015649F" w:rsidRDefault="0015649F" w:rsidP="0015649F">
      <w:pPr>
        <w:pStyle w:val="Estilo"/>
        <w:rPr>
          <w:rFonts w:ascii="Verdana" w:hAnsi="Verdana"/>
          <w:sz w:val="20"/>
          <w:szCs w:val="20"/>
        </w:rPr>
      </w:pPr>
    </w:p>
    <w:p w14:paraId="36B6B725" w14:textId="77777777" w:rsidR="0015649F" w:rsidRPr="0015649F" w:rsidRDefault="0015649F" w:rsidP="0015649F">
      <w:pPr>
        <w:pStyle w:val="Estilo"/>
        <w:rPr>
          <w:rFonts w:ascii="Verdana" w:hAnsi="Verdana"/>
          <w:sz w:val="20"/>
          <w:szCs w:val="20"/>
        </w:rPr>
      </w:pPr>
      <w:r w:rsidRPr="0015649F">
        <w:rPr>
          <w:rFonts w:ascii="Verdana" w:hAnsi="Verdana"/>
          <w:sz w:val="20"/>
          <w:szCs w:val="20"/>
        </w:rPr>
        <w:t>Los condóminos que queden en minoría estarán obligados a contribuir a la reconstrucción en la proporción que les corresponda, o a vender sus derechos a los mayoritarios, según valuación judicial.</w:t>
      </w:r>
    </w:p>
    <w:p w14:paraId="1A9CDDCF" w14:textId="77777777" w:rsidR="0015649F" w:rsidRPr="0015649F" w:rsidRDefault="0015649F" w:rsidP="0015649F">
      <w:pPr>
        <w:pStyle w:val="Estilo"/>
        <w:rPr>
          <w:rFonts w:ascii="Verdana" w:hAnsi="Verdana"/>
          <w:sz w:val="20"/>
          <w:szCs w:val="20"/>
        </w:rPr>
      </w:pPr>
    </w:p>
    <w:p w14:paraId="0EF62019" w14:textId="77777777" w:rsidR="0015649F" w:rsidRPr="0015649F" w:rsidRDefault="0015649F" w:rsidP="0015649F">
      <w:pPr>
        <w:pStyle w:val="Estilo"/>
        <w:rPr>
          <w:rFonts w:ascii="Verdana" w:hAnsi="Verdana"/>
          <w:sz w:val="20"/>
          <w:szCs w:val="20"/>
        </w:rPr>
      </w:pPr>
      <w:r w:rsidRPr="0015649F">
        <w:rPr>
          <w:rFonts w:ascii="Verdana" w:hAnsi="Verdana"/>
          <w:sz w:val="20"/>
          <w:szCs w:val="20"/>
        </w:rPr>
        <w:t>Las mismas reglas se observarán en caso de ruina o vetustez de las construcciones del condominio que hagan necesaria su demolición.</w:t>
      </w:r>
    </w:p>
    <w:p w14:paraId="093C15ED" w14:textId="77777777" w:rsidR="0015649F" w:rsidRDefault="0015649F" w:rsidP="00E3353F">
      <w:pPr>
        <w:spacing w:after="0" w:line="240" w:lineRule="auto"/>
        <w:jc w:val="both"/>
        <w:rPr>
          <w:rFonts w:ascii="Verdana" w:eastAsia="Calibri" w:hAnsi="Verdana" w:cs="Times New Roman"/>
          <w:sz w:val="20"/>
          <w:szCs w:val="20"/>
        </w:rPr>
      </w:pPr>
    </w:p>
    <w:p w14:paraId="6BDD014B" w14:textId="77777777" w:rsidR="0015649F" w:rsidRDefault="0015649F" w:rsidP="00E3353F">
      <w:pPr>
        <w:spacing w:after="0" w:line="240" w:lineRule="auto"/>
        <w:jc w:val="both"/>
        <w:rPr>
          <w:rFonts w:ascii="Verdana" w:eastAsia="Calibri" w:hAnsi="Verdana" w:cs="Times New Roman"/>
          <w:sz w:val="20"/>
          <w:szCs w:val="20"/>
        </w:rPr>
      </w:pPr>
    </w:p>
    <w:p w14:paraId="24908749" w14:textId="77777777" w:rsidR="0015649F" w:rsidRDefault="0015649F" w:rsidP="00E3353F">
      <w:pPr>
        <w:spacing w:after="0" w:line="240" w:lineRule="auto"/>
        <w:jc w:val="both"/>
        <w:rPr>
          <w:rFonts w:ascii="Verdana" w:eastAsia="Calibri" w:hAnsi="Verdana" w:cs="Times New Roman"/>
          <w:sz w:val="20"/>
          <w:szCs w:val="20"/>
        </w:rPr>
      </w:pPr>
    </w:p>
    <w:p w14:paraId="232AECBC" w14:textId="77777777" w:rsidR="0015649F" w:rsidRPr="0015649F" w:rsidRDefault="0015649F" w:rsidP="0015649F">
      <w:pPr>
        <w:pStyle w:val="Estilo"/>
        <w:jc w:val="right"/>
        <w:rPr>
          <w:rFonts w:ascii="Verdana" w:hAnsi="Verdana"/>
          <w:sz w:val="20"/>
          <w:szCs w:val="20"/>
        </w:rPr>
      </w:pPr>
      <w:r w:rsidRPr="0015649F">
        <w:rPr>
          <w:rFonts w:ascii="Verdana" w:hAnsi="Verdana"/>
          <w:sz w:val="20"/>
          <w:szCs w:val="20"/>
        </w:rPr>
        <w:lastRenderedPageBreak/>
        <w:t>(REFORMADO, P.O. 16 DE JUNIO DE 2006)</w:t>
      </w:r>
    </w:p>
    <w:p w14:paraId="6595FCCF" w14:textId="40C8ACD2" w:rsidR="0015649F" w:rsidRPr="0015649F" w:rsidRDefault="0015649F" w:rsidP="0015649F">
      <w:pPr>
        <w:spacing w:after="0" w:line="240" w:lineRule="auto"/>
        <w:jc w:val="both"/>
        <w:rPr>
          <w:rFonts w:ascii="Verdana" w:eastAsia="Calibri" w:hAnsi="Verdana" w:cs="Times New Roman"/>
          <w:sz w:val="20"/>
          <w:szCs w:val="20"/>
        </w:rPr>
      </w:pPr>
      <w:r w:rsidRPr="0015649F">
        <w:rPr>
          <w:rFonts w:ascii="Verdana" w:hAnsi="Verdana"/>
          <w:sz w:val="20"/>
          <w:szCs w:val="20"/>
        </w:rPr>
        <w:t>Art. 1036. Cuando se trate de condominios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Capítulo </w:t>
      </w:r>
      <w:proofErr w:type="spellStart"/>
      <w:r w:rsidRPr="00E3353F">
        <w:rPr>
          <w:rFonts w:ascii="Verdana" w:eastAsia="Calibri" w:hAnsi="Verdana" w:cs="Times New Roman"/>
          <w:b/>
          <w:bCs/>
          <w:sz w:val="20"/>
          <w:szCs w:val="20"/>
        </w:rPr>
        <w:t>Unico</w:t>
      </w:r>
      <w:proofErr w:type="spellEnd"/>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w:t>
      </w:r>
      <w:proofErr w:type="spellStart"/>
      <w:r w:rsidRPr="00E3353F">
        <w:rPr>
          <w:rFonts w:ascii="Verdana" w:eastAsia="Calibri" w:hAnsi="Verdana" w:cs="Times New Roman"/>
          <w:sz w:val="20"/>
          <w:szCs w:val="20"/>
        </w:rPr>
        <w:t>recuperante</w:t>
      </w:r>
      <w:proofErr w:type="spellEnd"/>
      <w:r w:rsidRPr="00E3353F">
        <w:rPr>
          <w:rFonts w:ascii="Verdana" w:eastAsia="Calibri" w:hAnsi="Verdana" w:cs="Times New Roman"/>
          <w:sz w:val="20"/>
          <w:szCs w:val="20"/>
        </w:rPr>
        <w:t xml:space="preserv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1058. El poseedor de buena fe que haya adquirido la posesión por título translativo de </w:t>
      </w:r>
      <w:proofErr w:type="gramStart"/>
      <w:r w:rsidRPr="00E3353F">
        <w:rPr>
          <w:rFonts w:ascii="Verdana" w:eastAsia="Calibri" w:hAnsi="Verdana" w:cs="Times New Roman"/>
          <w:sz w:val="20"/>
          <w:szCs w:val="20"/>
        </w:rPr>
        <w:t>dominio,</w:t>
      </w:r>
      <w:proofErr w:type="gramEnd"/>
      <w:r w:rsidRPr="00E3353F">
        <w:rPr>
          <w:rFonts w:ascii="Verdana" w:eastAsia="Calibri" w:hAnsi="Verdana" w:cs="Times New Roman"/>
          <w:sz w:val="20"/>
          <w:szCs w:val="20"/>
        </w:rPr>
        <w:t xml:space="preserve">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A responder de la pérdida o deterioro de la cosa sobrevenidos por su culpa o por caso fortuito o fuerza mayor, a no ser que pruebe que éstos se habrían </w:t>
      </w:r>
      <w:proofErr w:type="gramStart"/>
      <w:r w:rsidRPr="00E3353F">
        <w:rPr>
          <w:rFonts w:ascii="Verdana" w:eastAsia="Calibri" w:hAnsi="Verdana" w:cs="Times New Roman"/>
          <w:sz w:val="20"/>
          <w:szCs w:val="20"/>
        </w:rPr>
        <w:t>causado</w:t>
      </w:r>
      <w:proofErr w:type="gramEnd"/>
      <w:r w:rsidRPr="00E3353F">
        <w:rPr>
          <w:rFonts w:ascii="Verdana" w:eastAsia="Calibri" w:hAnsi="Verdana" w:cs="Times New Roman"/>
          <w:sz w:val="20"/>
          <w:szCs w:val="20"/>
        </w:rPr>
        <w:t xml:space="preserve">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1062. El poseedor que haya adquirido la posesión por algún hecho </w:t>
      </w:r>
      <w:proofErr w:type="gramStart"/>
      <w:r w:rsidRPr="00E3353F">
        <w:rPr>
          <w:rFonts w:ascii="Verdana" w:eastAsia="Calibri" w:hAnsi="Verdana" w:cs="Times New Roman"/>
          <w:sz w:val="20"/>
          <w:szCs w:val="20"/>
        </w:rPr>
        <w:t>delictuoso,</w:t>
      </w:r>
      <w:proofErr w:type="gramEnd"/>
      <w:r w:rsidRPr="00E3353F">
        <w:rPr>
          <w:rFonts w:ascii="Verdana" w:eastAsia="Calibri" w:hAnsi="Verdana" w:cs="Times New Roman"/>
          <w:sz w:val="20"/>
          <w:szCs w:val="20"/>
        </w:rPr>
        <w:t xml:space="preserve">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1063. Las mejoras voluntarias no son abonables a ningún poseedor, pero el de buena fe puede retirarlas conforme a lo dispuesto en el artículo 1058,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1086. El usufructuario tiene derecho de ejercitar todas las acciones y excepciones reales, personales o </w:t>
      </w:r>
      <w:proofErr w:type="spellStart"/>
      <w:r w:rsidRPr="00E3353F">
        <w:rPr>
          <w:rFonts w:ascii="Verdana" w:eastAsia="Calibri" w:hAnsi="Verdana" w:cs="Times New Roman"/>
          <w:sz w:val="20"/>
          <w:szCs w:val="20"/>
        </w:rPr>
        <w:t>posesorías</w:t>
      </w:r>
      <w:proofErr w:type="spellEnd"/>
      <w:r w:rsidRPr="00E3353F">
        <w:rPr>
          <w:rFonts w:ascii="Verdana" w:eastAsia="Calibri" w:hAnsi="Verdana" w:cs="Times New Roman"/>
          <w:sz w:val="20"/>
          <w:szCs w:val="20"/>
        </w:rPr>
        <w:t>,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1088. Los frutos naturales o industriales pendientes al tiempo de comenzar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pertenecerán al usufructuario. Los pendientes al tiempo de extinguirse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1090. En caso de que el </w:t>
      </w:r>
      <w:proofErr w:type="spellStart"/>
      <w:r w:rsidRPr="00E3353F">
        <w:rPr>
          <w:rFonts w:ascii="Verdana" w:eastAsia="Calibri" w:hAnsi="Verdana" w:cs="Times New Roman"/>
          <w:sz w:val="20"/>
          <w:szCs w:val="20"/>
        </w:rPr>
        <w:t>uufructo</w:t>
      </w:r>
      <w:proofErr w:type="spellEnd"/>
      <w:r w:rsidRPr="00E3353F">
        <w:rPr>
          <w:rFonts w:ascii="Verdana" w:eastAsia="Calibri" w:hAnsi="Verdana" w:cs="Times New Roman"/>
          <w:sz w:val="20"/>
          <w:szCs w:val="20"/>
        </w:rPr>
        <w:t xml:space="preserve">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1093. El usufructuario de un </w:t>
      </w:r>
      <w:proofErr w:type="gramStart"/>
      <w:r w:rsidRPr="00E3353F">
        <w:rPr>
          <w:rFonts w:ascii="Verdana" w:eastAsia="Calibri" w:hAnsi="Verdana" w:cs="Times New Roman"/>
          <w:sz w:val="20"/>
          <w:szCs w:val="20"/>
        </w:rPr>
        <w:t>monte,</w:t>
      </w:r>
      <w:proofErr w:type="gramEnd"/>
      <w:r w:rsidRPr="00E3353F">
        <w:rPr>
          <w:rFonts w:ascii="Verdana" w:eastAsia="Calibri" w:hAnsi="Verdana" w:cs="Times New Roman"/>
          <w:sz w:val="20"/>
          <w:szCs w:val="20"/>
        </w:rPr>
        <w:t xml:space="preserv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1101. El propietario de bienes en que otros tengan el </w:t>
      </w:r>
      <w:proofErr w:type="gramStart"/>
      <w:r w:rsidRPr="00E3353F">
        <w:rPr>
          <w:rFonts w:ascii="Verdana" w:eastAsia="Calibri" w:hAnsi="Verdana" w:cs="Times New Roman"/>
          <w:sz w:val="20"/>
          <w:szCs w:val="20"/>
        </w:rPr>
        <w:t>usufructo,</w:t>
      </w:r>
      <w:proofErr w:type="gramEnd"/>
      <w:r w:rsidRPr="00E3353F">
        <w:rPr>
          <w:rFonts w:ascii="Verdana" w:eastAsia="Calibri" w:hAnsi="Verdana" w:cs="Times New Roman"/>
          <w:sz w:val="20"/>
          <w:szCs w:val="20"/>
        </w:rPr>
        <w:t xml:space="preserve">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1103. El usufructuario antes de entrar en el goce de los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1104. El donador que se reserve el usufructo de los bienes </w:t>
      </w:r>
      <w:proofErr w:type="gramStart"/>
      <w:r w:rsidRPr="00E3353F">
        <w:rPr>
          <w:rFonts w:ascii="Verdana" w:eastAsia="Calibri" w:hAnsi="Verdana" w:cs="Times New Roman"/>
          <w:sz w:val="20"/>
          <w:szCs w:val="20"/>
        </w:rPr>
        <w:t>donados,</w:t>
      </w:r>
      <w:proofErr w:type="gramEnd"/>
      <w:r w:rsidRPr="00E3353F">
        <w:rPr>
          <w:rFonts w:ascii="Verdana" w:eastAsia="Calibri" w:hAnsi="Verdana" w:cs="Times New Roman"/>
          <w:sz w:val="20"/>
          <w:szCs w:val="20"/>
        </w:rPr>
        <w:t xml:space="preserve">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Pero si quedare de propietario un tercero, podrá </w:t>
      </w:r>
      <w:proofErr w:type="gramStart"/>
      <w:r w:rsidRPr="00E3353F">
        <w:rPr>
          <w:rFonts w:ascii="Verdana" w:eastAsia="Calibri" w:hAnsi="Verdana" w:cs="Times New Roman"/>
          <w:sz w:val="20"/>
          <w:szCs w:val="20"/>
        </w:rPr>
        <w:t>pedirla</w:t>
      </w:r>
      <w:proofErr w:type="gramEnd"/>
      <w:r w:rsidRPr="00E3353F">
        <w:rPr>
          <w:rFonts w:ascii="Verdana" w:eastAsia="Calibri" w:hAnsi="Verdana" w:cs="Times New Roman"/>
          <w:sz w:val="20"/>
          <w:szCs w:val="20"/>
        </w:rPr>
        <w:t xml:space="preserve">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1121. Toda disminución de los frutos que provengan de imposición de contribuciones o cargas ordinarias sobre la finca o cosa </w:t>
      </w:r>
      <w:proofErr w:type="gramStart"/>
      <w:r w:rsidRPr="00E3353F">
        <w:rPr>
          <w:rFonts w:ascii="Verdana" w:eastAsia="Calibri" w:hAnsi="Verdana" w:cs="Times New Roman"/>
          <w:sz w:val="20"/>
          <w:szCs w:val="20"/>
        </w:rPr>
        <w:t>usufructuada,</w:t>
      </w:r>
      <w:proofErr w:type="gramEnd"/>
      <w:r w:rsidRPr="00E3353F">
        <w:rPr>
          <w:rFonts w:ascii="Verdana" w:eastAsia="Calibri" w:hAnsi="Verdana" w:cs="Times New Roman"/>
          <w:sz w:val="20"/>
          <w:szCs w:val="20"/>
        </w:rPr>
        <w:t xml:space="preserve">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1126. El </w:t>
      </w:r>
      <w:proofErr w:type="spellStart"/>
      <w:r w:rsidRPr="00E3353F">
        <w:rPr>
          <w:rFonts w:ascii="Verdana" w:eastAsia="Calibri" w:hAnsi="Verdana" w:cs="Times New Roman"/>
          <w:sz w:val="20"/>
          <w:szCs w:val="20"/>
        </w:rPr>
        <w:t>usutructuario</w:t>
      </w:r>
      <w:proofErr w:type="spellEnd"/>
      <w:r w:rsidRPr="00E3353F">
        <w:rPr>
          <w:rFonts w:ascii="Verdana" w:eastAsia="Calibri" w:hAnsi="Verdana" w:cs="Times New Roman"/>
          <w:sz w:val="20"/>
          <w:szCs w:val="20"/>
        </w:rPr>
        <w:t xml:space="preserve">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1131. Si los derechos del propietario son perturbados por un tercero, sea del modo y por el motivo que fuere, el usufructuario está obligado a ponerlo en conocimiento de aquél 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1136. La muerte del usufructuario no extingue el usufructo, cuando éste se ha constituido a favor de varias personas sucesivamente, pues en tal caso entra al goce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xml:space="preserve">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1138. El usufructo concedido por el tiempo que tarde un tercero en llegar a cierta </w:t>
      </w:r>
      <w:proofErr w:type="gramStart"/>
      <w:r w:rsidRPr="00E3353F">
        <w:rPr>
          <w:rFonts w:ascii="Verdana" w:eastAsia="Calibri" w:hAnsi="Verdana" w:cs="Times New Roman"/>
          <w:sz w:val="20"/>
          <w:szCs w:val="20"/>
        </w:rPr>
        <w:t>edad,</w:t>
      </w:r>
      <w:proofErr w:type="gramEnd"/>
      <w:r w:rsidRPr="00E3353F">
        <w:rPr>
          <w:rFonts w:ascii="Verdana" w:eastAsia="Calibri" w:hAnsi="Verdana" w:cs="Times New Roman"/>
          <w:sz w:val="20"/>
          <w:szCs w:val="20"/>
        </w:rPr>
        <w:t xml:space="preserve">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1139. Si el usufructo está constituido sobre un edificio, y éste se arruina por incendio, por vetustez o por algún otro accidente, el usufructuario no tiene derecho de gozar el solar ni de los materiales;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1142. El impedimento temporal por caso fortuito o fuerza </w:t>
      </w:r>
      <w:proofErr w:type="gramStart"/>
      <w:r w:rsidRPr="00E3353F">
        <w:rPr>
          <w:rFonts w:ascii="Verdana" w:eastAsia="Calibri" w:hAnsi="Verdana" w:cs="Times New Roman"/>
          <w:sz w:val="20"/>
          <w:szCs w:val="20"/>
        </w:rPr>
        <w:t>mayor,</w:t>
      </w:r>
      <w:proofErr w:type="gramEnd"/>
      <w:r w:rsidRPr="00E3353F">
        <w:rPr>
          <w:rFonts w:ascii="Verdana" w:eastAsia="Calibri" w:hAnsi="Verdana" w:cs="Times New Roman"/>
          <w:sz w:val="20"/>
          <w:szCs w:val="20"/>
        </w:rPr>
        <w:t xml:space="preserve">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1144. El usufructo no se extingue por el mal uso que haga el usufructuario de la cosa usufructuada; pero si el abuso es grave, el propietario puede pedir que se le ponga en posesión de los bienes, obligándose, bajo fianza, a pagar anualmente al usufructuario el producto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1151. El que tiene derecho de uso sobre un ganado, puede aprovecharse de las crías, leche, lana o algún otro producto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1162. Si los inmuebles mudan de dueño la servidumbre continúa, ya activa, ya pasivamente, en el inmueble en que estaba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1183. En el caso a que se refiere el artículo 1178 el que pretenda el paso de aguas deberá pagar, en proporción a la cantidad de éstas, el valor del terreno ocupado por el </w:t>
      </w:r>
      <w:r w:rsidRPr="00E3353F">
        <w:rPr>
          <w:rFonts w:ascii="Verdana" w:eastAsia="Calibri" w:hAnsi="Verdana" w:cs="Times New Roman"/>
          <w:sz w:val="20"/>
          <w:szCs w:val="20"/>
        </w:rPr>
        <w:lastRenderedPageBreak/>
        <w:t>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1184. La cantidad de agua que pueda hacerse pasar por un acueducto establecido en predio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1186. La servidumbre legal establecida por el artículo 1175, trae consigo el derecho de </w:t>
      </w:r>
      <w:proofErr w:type="spellStart"/>
      <w:r w:rsidRPr="00E3353F">
        <w:rPr>
          <w:rFonts w:ascii="Verdana" w:eastAsia="Calibri" w:hAnsi="Verdana" w:cs="Times New Roman"/>
          <w:sz w:val="20"/>
          <w:szCs w:val="20"/>
        </w:rPr>
        <w:t>transito</w:t>
      </w:r>
      <w:proofErr w:type="spellEnd"/>
      <w:r w:rsidRPr="00E3353F">
        <w:rPr>
          <w:rFonts w:ascii="Verdana" w:eastAsia="Calibri" w:hAnsi="Verdana" w:cs="Times New Roman"/>
          <w:sz w:val="20"/>
          <w:szCs w:val="20"/>
        </w:rPr>
        <w:t xml:space="preserve">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1187. Las disposiciones concernientes al paso de las </w:t>
      </w:r>
      <w:proofErr w:type="gramStart"/>
      <w:r w:rsidRPr="00E3353F">
        <w:rPr>
          <w:rFonts w:ascii="Verdana" w:eastAsia="Calibri" w:hAnsi="Verdana" w:cs="Times New Roman"/>
          <w:sz w:val="20"/>
          <w:szCs w:val="20"/>
        </w:rPr>
        <w:t>aguas,</w:t>
      </w:r>
      <w:proofErr w:type="gramEnd"/>
      <w:r w:rsidRPr="00E3353F">
        <w:rPr>
          <w:rFonts w:ascii="Verdana" w:eastAsia="Calibri" w:hAnsi="Verdana" w:cs="Times New Roman"/>
          <w:sz w:val="20"/>
          <w:szCs w:val="20"/>
        </w:rPr>
        <w:t xml:space="preserve">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1188. Todo el que se aproveche de un acueducto, ya </w:t>
      </w:r>
      <w:proofErr w:type="gramStart"/>
      <w:r w:rsidRPr="00E3353F">
        <w:rPr>
          <w:rFonts w:ascii="Verdana" w:eastAsia="Calibri" w:hAnsi="Verdana" w:cs="Times New Roman"/>
          <w:sz w:val="20"/>
          <w:szCs w:val="20"/>
        </w:rPr>
        <w:t>pase</w:t>
      </w:r>
      <w:proofErr w:type="gramEnd"/>
      <w:r w:rsidRPr="00E3353F">
        <w:rPr>
          <w:rFonts w:ascii="Verdana" w:eastAsia="Calibri" w:hAnsi="Verdana" w:cs="Times New Roman"/>
          <w:sz w:val="20"/>
          <w:szCs w:val="20"/>
        </w:rPr>
        <w:t xml:space="preserv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1194. La acción para reclamar esta indemnización es prescriptible; </w:t>
      </w:r>
      <w:proofErr w:type="gramStart"/>
      <w:r w:rsidRPr="00E3353F">
        <w:rPr>
          <w:rFonts w:ascii="Verdana" w:eastAsia="Calibri" w:hAnsi="Verdana" w:cs="Times New Roman"/>
          <w:sz w:val="20"/>
          <w:szCs w:val="20"/>
        </w:rPr>
        <w:t>pero</w:t>
      </w:r>
      <w:proofErr w:type="gramEnd"/>
      <w:r w:rsidRPr="00E3353F">
        <w:rPr>
          <w:rFonts w:ascii="Verdana" w:eastAsia="Calibri" w:hAnsi="Verdana" w:cs="Times New Roman"/>
          <w:sz w:val="20"/>
          <w:szCs w:val="20"/>
        </w:rPr>
        <w:t xml:space="preserve">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1200. En caso de que hubiere habido antes comunicación entre la finca o heredad y alguna vía pública el paso sólo se podrá exigir a la heredad o finca por donde últimamente 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1214. El uso y la extensión de las servidumbres establecidas por la voluntad del </w:t>
      </w:r>
      <w:proofErr w:type="gramStart"/>
      <w:r w:rsidRPr="00E3353F">
        <w:rPr>
          <w:rFonts w:ascii="Verdana" w:eastAsia="Calibri" w:hAnsi="Verdana" w:cs="Times New Roman"/>
          <w:sz w:val="20"/>
          <w:szCs w:val="20"/>
        </w:rPr>
        <w:t>propietario,</w:t>
      </w:r>
      <w:proofErr w:type="gramEnd"/>
      <w:r w:rsidRPr="00E3353F">
        <w:rPr>
          <w:rFonts w:ascii="Verdana" w:eastAsia="Calibri" w:hAnsi="Verdana" w:cs="Times New Roman"/>
          <w:sz w:val="20"/>
          <w:szCs w:val="20"/>
        </w:rPr>
        <w:t xml:space="preserve">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1216. El dueño del predio </w:t>
      </w:r>
      <w:proofErr w:type="gramStart"/>
      <w:r w:rsidRPr="00E3353F">
        <w:rPr>
          <w:rFonts w:ascii="Verdana" w:eastAsia="Calibri" w:hAnsi="Verdana" w:cs="Times New Roman"/>
          <w:sz w:val="20"/>
          <w:szCs w:val="20"/>
        </w:rPr>
        <w:t>dominante,</w:t>
      </w:r>
      <w:proofErr w:type="gramEnd"/>
      <w:r w:rsidRPr="00E3353F">
        <w:rPr>
          <w:rFonts w:ascii="Verdana" w:eastAsia="Calibri" w:hAnsi="Verdana" w:cs="Times New Roman"/>
          <w:sz w:val="20"/>
          <w:szCs w:val="20"/>
        </w:rPr>
        <w:t xml:space="preserv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1217. Si el dueño del predio sirviente se hubiere obligado en el título constitutivo de la servidumbre a hacer alguna cosa o costear alguna obra, se librará de esta obligación cediendo su predio al dueño </w:t>
      </w:r>
      <w:proofErr w:type="gramStart"/>
      <w:r w:rsidRPr="00E3353F">
        <w:rPr>
          <w:rFonts w:ascii="Verdana" w:eastAsia="Calibri" w:hAnsi="Verdana" w:cs="Times New Roman"/>
          <w:sz w:val="20"/>
          <w:szCs w:val="20"/>
        </w:rPr>
        <w:t>del dominante</w:t>
      </w:r>
      <w:proofErr w:type="gramEnd"/>
      <w:r w:rsidRPr="00E3353F">
        <w:rPr>
          <w:rFonts w:ascii="Verdana" w:eastAsia="Calibri" w:hAnsi="Verdana" w:cs="Times New Roman"/>
          <w:sz w:val="20"/>
          <w:szCs w:val="20"/>
        </w:rPr>
        <w:t>.</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1218. El dueño del predio sirviente no podrá menoscabar de modo alguno la servidumbre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1222. Si el dueño del predio dominante se opone a las obras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la servidumbre está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1239. Los acreedores y todos los que tuvieren legítimo interés en que la prescripción subsista, pueden hacerla </w:t>
      </w:r>
      <w:proofErr w:type="gramStart"/>
      <w:r w:rsidRPr="00E3353F">
        <w:rPr>
          <w:rFonts w:ascii="Verdana" w:eastAsia="Calibri" w:hAnsi="Verdana" w:cs="Times New Roman"/>
          <w:sz w:val="20"/>
          <w:szCs w:val="20"/>
        </w:rPr>
        <w:t>valer</w:t>
      </w:r>
      <w:proofErr w:type="gramEnd"/>
      <w:r w:rsidRPr="00E3353F">
        <w:rPr>
          <w:rFonts w:ascii="Verdana" w:eastAsia="Calibri" w:hAnsi="Verdana" w:cs="Times New Roman"/>
          <w:sz w:val="20"/>
          <w:szCs w:val="20"/>
        </w:rPr>
        <w:t xml:space="preserve">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1248. Los bienes inmuebles prescribirán también en veinte años aun cuando la posesión sea sin justo título y de mala fe, siempre que sea civil, pacífica, continua y pública. No operará esta causa de prescripción si el hecho que dio origen a la </w:t>
      </w:r>
      <w:proofErr w:type="gramStart"/>
      <w:r w:rsidRPr="00E3353F">
        <w:rPr>
          <w:rFonts w:ascii="Verdana" w:eastAsia="Calibri" w:hAnsi="Verdana" w:cs="Times New Roman"/>
          <w:sz w:val="20"/>
          <w:szCs w:val="20"/>
        </w:rPr>
        <w:t>posesión,</w:t>
      </w:r>
      <w:proofErr w:type="gramEnd"/>
      <w:r w:rsidRPr="00E3353F">
        <w:rPr>
          <w:rFonts w:ascii="Verdana" w:eastAsia="Calibri" w:hAnsi="Verdana" w:cs="Times New Roman"/>
          <w:sz w:val="20"/>
          <w:szCs w:val="20"/>
        </w:rPr>
        <w:t xml:space="preserve">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1254. La sentencia ejecutoria que declare procedente la acción de </w:t>
      </w:r>
      <w:proofErr w:type="gramStart"/>
      <w:r w:rsidRPr="00E3353F">
        <w:rPr>
          <w:rFonts w:ascii="Verdana" w:eastAsia="Calibri" w:hAnsi="Verdana" w:cs="Times New Roman"/>
          <w:sz w:val="20"/>
          <w:szCs w:val="20"/>
        </w:rPr>
        <w:t>prescripción,</w:t>
      </w:r>
      <w:proofErr w:type="gramEnd"/>
      <w:r w:rsidRPr="00E3353F">
        <w:rPr>
          <w:rFonts w:ascii="Verdana" w:eastAsia="Calibri" w:hAnsi="Verdana" w:cs="Times New Roman"/>
          <w:sz w:val="20"/>
          <w:szCs w:val="20"/>
        </w:rPr>
        <w:t xml:space="preserve">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1259. Las pensiones, las rentas, los alquileres y cualesquiera otras prestaciones periódicas no cobradas a su </w:t>
      </w:r>
      <w:proofErr w:type="gramStart"/>
      <w:r w:rsidRPr="00E3353F">
        <w:rPr>
          <w:rFonts w:ascii="Verdana" w:eastAsia="Calibri" w:hAnsi="Verdana" w:cs="Times New Roman"/>
          <w:sz w:val="20"/>
          <w:szCs w:val="20"/>
        </w:rPr>
        <w:t>vencimiento,</w:t>
      </w:r>
      <w:proofErr w:type="gramEnd"/>
      <w:r w:rsidRPr="00E3353F">
        <w:rPr>
          <w:rFonts w:ascii="Verdana" w:eastAsia="Calibri" w:hAnsi="Verdana" w:cs="Times New Roman"/>
          <w:sz w:val="20"/>
          <w:szCs w:val="20"/>
        </w:rPr>
        <w:t xml:space="preserve"> quedarán prescritas en cinco años contados </w:t>
      </w:r>
      <w:r w:rsidRPr="00E3353F">
        <w:rPr>
          <w:rFonts w:ascii="Verdana" w:eastAsia="Calibri" w:hAnsi="Verdana" w:cs="Times New Roman"/>
          <w:sz w:val="20"/>
          <w:szCs w:val="20"/>
        </w:rPr>
        <w:lastRenderedPageBreak/>
        <w:t>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1267. Las causas que interrumpen la prescripción respecto de uno de los deudores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1272. La interrupción de la prescripción a favor de alguno de los acreedores </w:t>
      </w:r>
      <w:proofErr w:type="gramStart"/>
      <w:r w:rsidRPr="00E3353F">
        <w:rPr>
          <w:rFonts w:ascii="Verdana" w:eastAsia="Calibri" w:hAnsi="Verdana" w:cs="Times New Roman"/>
          <w:sz w:val="20"/>
          <w:szCs w:val="20"/>
        </w:rPr>
        <w:t>solidarios,</w:t>
      </w:r>
      <w:proofErr w:type="gramEnd"/>
      <w:r w:rsidRPr="00E3353F">
        <w:rPr>
          <w:rFonts w:ascii="Verdana" w:eastAsia="Calibri" w:hAnsi="Verdana" w:cs="Times New Roman"/>
          <w:sz w:val="20"/>
          <w:szCs w:val="20"/>
        </w:rPr>
        <w:t xml:space="preserve">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 xml:space="preserve">Art. 1287. Sólo puede ser invocada la incapacidad de una de las partes por la otra en provecho propio, cuando sea indivisible el objeto del derecho o de la obligación común; o cuando, no habiéndose cumplido o ratificado </w:t>
      </w:r>
      <w:proofErr w:type="spellStart"/>
      <w:r w:rsidRPr="00EA05FE">
        <w:rPr>
          <w:rFonts w:ascii="Verdana" w:hAnsi="Verdana"/>
          <w:sz w:val="20"/>
          <w:szCs w:val="20"/>
        </w:rPr>
        <w:t>validamente</w:t>
      </w:r>
      <w:proofErr w:type="spellEnd"/>
      <w:r w:rsidRPr="00EA05FE">
        <w:rPr>
          <w:rFonts w:ascii="Verdana" w:hAnsi="Verdana"/>
          <w:sz w:val="20"/>
          <w:szCs w:val="20"/>
        </w:rPr>
        <w:t xml:space="preserv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t xml:space="preserve">Art. 1290. Los contratos celebrados a nombre de otro por quien no sea su legítimo </w:t>
      </w:r>
      <w:proofErr w:type="gramStart"/>
      <w:r w:rsidRPr="00E3353F">
        <w:rPr>
          <w:rFonts w:ascii="Verdana" w:eastAsia="Calibri" w:hAnsi="Verdana" w:cs="Times New Roman"/>
          <w:sz w:val="20"/>
          <w:szCs w:val="20"/>
        </w:rPr>
        <w:t>representante,</w:t>
      </w:r>
      <w:proofErr w:type="gramEnd"/>
      <w:r w:rsidRPr="00E3353F">
        <w:rPr>
          <w:rFonts w:ascii="Verdana" w:eastAsia="Calibri" w:hAnsi="Verdana" w:cs="Times New Roman"/>
          <w:sz w:val="20"/>
          <w:szCs w:val="20"/>
        </w:rPr>
        <w:t xml:space="preserv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5DF9F9F3"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59F6BE5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1291. El consentimiento puede ser expreso o tácito. Es expreso cuando la voluntad se manifiesta verbalmente, por escrito, por medios electrónicos, ópticos o por cualquier otra tecnología, o por signos inequívocos. El tácito resultará de hechos o de actos que lo presupongan o que autoricen a presumirlo, excepto en los casos en que por ley o por convenio la voluntad debe manifestarse expresamente.</w:t>
      </w:r>
    </w:p>
    <w:p w14:paraId="50E42EAA" w14:textId="77777777" w:rsidR="00BC1828" w:rsidRDefault="00BC1828"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25A66E64"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(REFORMADO, P.O. 10 DE JUNIO DE 2005)</w:t>
      </w:r>
    </w:p>
    <w:p w14:paraId="7CE5C26C"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1293. Cuando la oferta se haga a una persona presente, sin fijación de plazo para aceptarla, el autor de la oferta queda desligado si la aceptación no se hace inmediatamente. La misma regla se aplicará a la oferta hecha por teléfono, medio electrónico, óptico o de cualquier otra tecnología que permita la expresión de la oferta y la aceptación de ésta en forma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685A3244"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674741F4" w14:textId="33BA1305" w:rsidR="00BC1828" w:rsidRDefault="00BC1828" w:rsidP="00E3353F">
      <w:pPr>
        <w:spacing w:after="0" w:line="240" w:lineRule="auto"/>
        <w:jc w:val="both"/>
        <w:rPr>
          <w:rFonts w:ascii="Verdana" w:eastAsia="Calibri" w:hAnsi="Verdana" w:cs="Times New Roman"/>
          <w:sz w:val="20"/>
          <w:szCs w:val="20"/>
        </w:rPr>
      </w:pPr>
    </w:p>
    <w:p w14:paraId="1C8AEE9D" w14:textId="77777777" w:rsidR="00BC1828" w:rsidRPr="00BC1828" w:rsidRDefault="00BC1828" w:rsidP="00BC1828">
      <w:pPr>
        <w:pStyle w:val="Estilo"/>
        <w:jc w:val="right"/>
        <w:rPr>
          <w:rFonts w:ascii="Verdana" w:hAnsi="Verdana"/>
          <w:sz w:val="20"/>
          <w:szCs w:val="20"/>
        </w:rPr>
      </w:pPr>
      <w:r w:rsidRPr="00BC1828">
        <w:rPr>
          <w:rFonts w:ascii="Verdana" w:hAnsi="Verdana"/>
          <w:sz w:val="20"/>
          <w:szCs w:val="20"/>
        </w:rPr>
        <w:t>(ADICIONADO, P.O. 10 DE JUNIO DE 2005)</w:t>
      </w:r>
    </w:p>
    <w:p w14:paraId="18F0B83B" w14:textId="77777777" w:rsidR="00BC1828" w:rsidRPr="00BC1828" w:rsidRDefault="00BC1828" w:rsidP="00BC1828">
      <w:pPr>
        <w:pStyle w:val="Estilo"/>
        <w:rPr>
          <w:rFonts w:ascii="Verdana" w:hAnsi="Verdana"/>
          <w:sz w:val="20"/>
          <w:szCs w:val="20"/>
        </w:rPr>
      </w:pPr>
      <w:r w:rsidRPr="00BC1828">
        <w:rPr>
          <w:rFonts w:ascii="Verdana" w:hAnsi="Verdana"/>
          <w:sz w:val="20"/>
          <w:szCs w:val="20"/>
        </w:rPr>
        <w:t>Art. 1299-A. Tratándose de la propuesta y aceptación hechas por teléfono, telégrafo o a través de medios electrónicos, ópticos o de cualquier otra tecnología no se requerirá de estipulación previa entre los contratantes para que produzcan efectos.</w:t>
      </w: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1301. El error de derecho no anula el contrato y el de hecho lo invalida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1302. El error de </w:t>
      </w:r>
      <w:proofErr w:type="spellStart"/>
      <w:r w:rsidRPr="00E3353F">
        <w:rPr>
          <w:rFonts w:ascii="Verdana" w:eastAsia="Calibri" w:hAnsi="Verdana" w:cs="Times New Roman"/>
          <w:sz w:val="20"/>
          <w:szCs w:val="20"/>
        </w:rPr>
        <w:t>calculo</w:t>
      </w:r>
      <w:proofErr w:type="spellEnd"/>
      <w:r w:rsidRPr="00E3353F">
        <w:rPr>
          <w:rFonts w:ascii="Verdana" w:eastAsia="Calibri" w:hAnsi="Verdana" w:cs="Times New Roman"/>
          <w:sz w:val="20"/>
          <w:szCs w:val="20"/>
        </w:rPr>
        <w:t xml:space="preserve">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1308. El temor reverencial, esto es, el solo temor de desagradar a las personas a quienes se debe sumisión y </w:t>
      </w:r>
      <w:proofErr w:type="gramStart"/>
      <w:r w:rsidRPr="00E3353F">
        <w:rPr>
          <w:rFonts w:ascii="Verdana" w:eastAsia="Calibri" w:hAnsi="Verdana" w:cs="Times New Roman"/>
          <w:sz w:val="20"/>
          <w:szCs w:val="20"/>
        </w:rPr>
        <w:t>respeto,</w:t>
      </w:r>
      <w:proofErr w:type="gramEnd"/>
      <w:r w:rsidRPr="00E3353F">
        <w:rPr>
          <w:rFonts w:ascii="Verdana" w:eastAsia="Calibri" w:hAnsi="Verdana" w:cs="Times New Roman"/>
          <w:sz w:val="20"/>
          <w:szCs w:val="20"/>
        </w:rPr>
        <w:t xml:space="preserve">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3B192B2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4F988786"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 Cuando se exija la forma escrita para el contrato, los documentos relativos deben ser firmados por todas las personas a las cuales se imponga esa obligación.</w:t>
      </w:r>
    </w:p>
    <w:p w14:paraId="29940728" w14:textId="77777777" w:rsidR="00B07BDF" w:rsidRPr="00B07BDF" w:rsidRDefault="00B07BDF" w:rsidP="00B07BDF">
      <w:pPr>
        <w:pStyle w:val="Estilo"/>
        <w:rPr>
          <w:rFonts w:ascii="Verdana" w:hAnsi="Verdana"/>
          <w:sz w:val="20"/>
          <w:szCs w:val="20"/>
        </w:rPr>
      </w:pPr>
    </w:p>
    <w:p w14:paraId="2EE35D7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alguna de ellas no puede o no sabe firmar, lo hará otra a su ruego y en el documento se imprimirá la huella digital del interesado que no firmó.</w:t>
      </w:r>
    </w:p>
    <w:p w14:paraId="6384EF66" w14:textId="77777777" w:rsidR="00B07BDF" w:rsidRPr="00B07BDF" w:rsidRDefault="00B07BDF" w:rsidP="00B07BDF">
      <w:pPr>
        <w:pStyle w:val="Estilo"/>
        <w:rPr>
          <w:rFonts w:ascii="Verdana" w:hAnsi="Verdana"/>
          <w:sz w:val="20"/>
          <w:szCs w:val="20"/>
        </w:rPr>
      </w:pPr>
    </w:p>
    <w:p w14:paraId="7DE10819"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3D00A47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1321-A. Los supuestos previstos por el artículo anterior se tendrán por cumplidos mediante la utilización de medios electrónicos, ópticos o de cualquier otra tecnología, siempre que la información generada o comunicada en forma íntegra, a través de dichos medios sea atribuible a las personas obligadas y accesibles para su ulterior consulta.</w:t>
      </w:r>
    </w:p>
    <w:p w14:paraId="5CB1322E" w14:textId="77777777" w:rsidR="00B07BDF" w:rsidRPr="00B07BDF" w:rsidRDefault="00B07BDF" w:rsidP="00B07BDF">
      <w:pPr>
        <w:pStyle w:val="Estilo"/>
        <w:rPr>
          <w:rFonts w:ascii="Verdana" w:hAnsi="Verdana"/>
          <w:sz w:val="20"/>
          <w:szCs w:val="20"/>
        </w:rPr>
      </w:pPr>
    </w:p>
    <w:p w14:paraId="14DEF238" w14:textId="77777777" w:rsidR="00B07BDF" w:rsidRPr="00B07BDF" w:rsidRDefault="00B07BDF" w:rsidP="00B07BDF">
      <w:pPr>
        <w:pStyle w:val="Estilo"/>
        <w:rPr>
          <w:rFonts w:ascii="Verdana" w:hAnsi="Verdana"/>
          <w:sz w:val="20"/>
          <w:szCs w:val="20"/>
        </w:rPr>
      </w:pPr>
      <w:r w:rsidRPr="00B07BDF">
        <w:rPr>
          <w:rFonts w:ascii="Verdana" w:hAnsi="Verdana"/>
          <w:sz w:val="20"/>
          <w:szCs w:val="20"/>
        </w:rPr>
        <w:t>En los casos en que la ley establezca como requisito que un acto jurídico deba otorgarse en instrumento ante fedatario público, éste y las partes obligadas podrán generar, enviar, recibir, archivar o comunicar la información que contenga los términos exactos en que las partes han decidido obligarse, mediante la utilización de medios electrónicos, ópticos o de cualquier otra tecnología, en cuyo caso el fedatario público, deberá hacer constar en el propio instrumento los elementos a través de los cuales se atribuye dicha información a las partes y conservar bajo su resguardo una versión íntegra de la misma para su ulterior consulta, otorgando dicho instrumento de conformidad con la legislación aplicable que lo rige.</w:t>
      </w:r>
    </w:p>
    <w:p w14:paraId="06DB65A2" w14:textId="77777777" w:rsidR="00B07BDF" w:rsidRDefault="00B07BDF" w:rsidP="00E3353F">
      <w:pPr>
        <w:spacing w:after="0" w:line="240" w:lineRule="auto"/>
        <w:jc w:val="both"/>
        <w:rPr>
          <w:rFonts w:ascii="Verdana" w:eastAsia="Calibri" w:hAnsi="Verdana" w:cs="Times New Roman"/>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1322. El contrato es unilateral cuando una sola de las partes se obliga hacia la otra sin que ésta le quede </w:t>
      </w:r>
      <w:proofErr w:type="gramStart"/>
      <w:r w:rsidRPr="00E3353F">
        <w:rPr>
          <w:rFonts w:ascii="Verdana" w:eastAsia="Calibri" w:hAnsi="Verdana" w:cs="Times New Roman"/>
          <w:sz w:val="20"/>
          <w:szCs w:val="20"/>
        </w:rPr>
        <w:t>obligada .</w:t>
      </w:r>
      <w:proofErr w:type="gramEnd"/>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1327. Los contratantes pueden poner las cláusulas que crean convenientes; pero las que se refieren a requisitos esenciales del contrato o sean consecuencia de su naturaleza ordinaria, se tendrán por </w:t>
      </w:r>
      <w:proofErr w:type="gramStart"/>
      <w:r w:rsidRPr="00E3353F">
        <w:rPr>
          <w:rFonts w:ascii="Verdana" w:eastAsia="Calibri" w:hAnsi="Verdana" w:cs="Times New Roman"/>
          <w:sz w:val="20"/>
          <w:szCs w:val="20"/>
        </w:rPr>
        <w:t>puestas</w:t>
      </w:r>
      <w:proofErr w:type="gramEnd"/>
      <w:r w:rsidRPr="00E3353F">
        <w:rPr>
          <w:rFonts w:ascii="Verdana" w:eastAsia="Calibri" w:hAnsi="Verdana" w:cs="Times New Roman"/>
          <w:sz w:val="20"/>
          <w:szCs w:val="20"/>
        </w:rPr>
        <w:t xml:space="preserve">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1337. En el caso de la mancomunidad por herencia, cada uno de los herederos responderá de la parte de la pena que le corresponda, en proporción a su cuota </w:t>
      </w:r>
      <w:proofErr w:type="gramStart"/>
      <w:r w:rsidRPr="00E3353F">
        <w:rPr>
          <w:rFonts w:ascii="Verdana" w:eastAsia="Calibri" w:hAnsi="Verdana" w:cs="Times New Roman"/>
          <w:sz w:val="20"/>
          <w:szCs w:val="20"/>
        </w:rPr>
        <w:t>hereditaria .</w:t>
      </w:r>
      <w:proofErr w:type="gramEnd"/>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La realización del hecho o acto que se hubiere estipulado en el contrato o se establezca en la ley como causa de terminación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1352. En los casos de los artículos 1349, fracción IV, 1350 y 1351,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1356. Los contratos que no están especialmente reglamentados en este </w:t>
      </w:r>
      <w:proofErr w:type="gramStart"/>
      <w:r w:rsidRPr="00E3353F">
        <w:rPr>
          <w:rFonts w:ascii="Verdana" w:eastAsia="Calibri" w:hAnsi="Verdana" w:cs="Times New Roman"/>
          <w:sz w:val="20"/>
          <w:szCs w:val="20"/>
        </w:rPr>
        <w:t>Código,</w:t>
      </w:r>
      <w:proofErr w:type="gramEnd"/>
      <w:r w:rsidRPr="00E3353F">
        <w:rPr>
          <w:rFonts w:ascii="Verdana" w:eastAsia="Calibri" w:hAnsi="Verdana" w:cs="Times New Roman"/>
          <w:sz w:val="20"/>
          <w:szCs w:val="20"/>
        </w:rPr>
        <w:t xml:space="preserve">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02734ADB"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1C0B6EE8" w14:textId="7DAA685C" w:rsidR="00B07BDF" w:rsidRPr="00B07BDF" w:rsidRDefault="00B07BDF" w:rsidP="00E3353F">
      <w:pPr>
        <w:spacing w:after="0" w:line="240" w:lineRule="auto"/>
        <w:jc w:val="both"/>
        <w:rPr>
          <w:rFonts w:ascii="Verdana" w:eastAsia="Calibri" w:hAnsi="Verdana" w:cs="Times New Roman"/>
          <w:sz w:val="20"/>
          <w:szCs w:val="20"/>
        </w:rPr>
      </w:pPr>
    </w:p>
    <w:p w14:paraId="010FA47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661B4E69" w14:textId="2CC5FD6C" w:rsidR="00E3353F" w:rsidRPr="00E3353F" w:rsidRDefault="00B07BDF" w:rsidP="00B07BDF">
      <w:pPr>
        <w:pStyle w:val="Estilo"/>
        <w:rPr>
          <w:rFonts w:ascii="Verdana" w:hAnsi="Verdana"/>
          <w:sz w:val="20"/>
          <w:szCs w:val="20"/>
        </w:rPr>
      </w:pPr>
      <w:r w:rsidRPr="00B07BDF">
        <w:rPr>
          <w:rFonts w:ascii="Verdana" w:hAnsi="Verdana"/>
          <w:sz w:val="20"/>
          <w:szCs w:val="20"/>
        </w:rPr>
        <w:t>Art. 1357-A. Todo mensaje de datos se tendrá por expedido en el lugar donde el emisor tenga su domicilio legal y por recibido en el lugar donde el destinatario tenga el suyo, salvo prueba en contrario.</w:t>
      </w: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que pruebe que ha hecho erogaciones para prestar el servicio o cumplir la condición por la que se había ofrecido recompensa, tiene derecho a que se le </w:t>
      </w:r>
      <w:proofErr w:type="gramStart"/>
      <w:r w:rsidRPr="00E3353F">
        <w:rPr>
          <w:rFonts w:ascii="Verdana" w:eastAsia="Calibri" w:hAnsi="Verdana" w:cs="Times New Roman"/>
          <w:sz w:val="20"/>
          <w:szCs w:val="20"/>
        </w:rPr>
        <w:t>reembolse .</w:t>
      </w:r>
      <w:proofErr w:type="gramEnd"/>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1367. La estipulación hecha a favor de tercero hace adquirir a éste, salvo pacto expreso en contrario, el derecho de exigir del promitente la prestación a que se ha obligado. También confiere al </w:t>
      </w:r>
      <w:proofErr w:type="spellStart"/>
      <w:r w:rsidRPr="00E3353F">
        <w:rPr>
          <w:rFonts w:ascii="Verdana" w:eastAsia="Calibri" w:hAnsi="Verdana" w:cs="Times New Roman"/>
          <w:sz w:val="20"/>
          <w:szCs w:val="20"/>
        </w:rPr>
        <w:t>coestipulante</w:t>
      </w:r>
      <w:proofErr w:type="spellEnd"/>
      <w:r w:rsidRPr="00E3353F">
        <w:rPr>
          <w:rFonts w:ascii="Verdana" w:eastAsia="Calibri" w:hAnsi="Verdana" w:cs="Times New Roman"/>
          <w:sz w:val="20"/>
          <w:szCs w:val="20"/>
        </w:rPr>
        <w:t xml:space="preserv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1369. La estipulación puede ser revocada mientras que el tercero no haya manifestado su voluntad de querer aprovecharla. En tal caso, o cuando el tercero </w:t>
      </w:r>
      <w:proofErr w:type="spellStart"/>
      <w:r w:rsidRPr="00E3353F">
        <w:rPr>
          <w:rFonts w:ascii="Verdana" w:eastAsia="Calibri" w:hAnsi="Verdana" w:cs="Times New Roman"/>
          <w:sz w:val="20"/>
          <w:szCs w:val="20"/>
        </w:rPr>
        <w:t>rehuse</w:t>
      </w:r>
      <w:proofErr w:type="spellEnd"/>
      <w:r w:rsidRPr="00E3353F">
        <w:rPr>
          <w:rFonts w:ascii="Verdana" w:eastAsia="Calibri" w:hAnsi="Verdana" w:cs="Times New Roman"/>
          <w:sz w:val="20"/>
          <w:szCs w:val="20"/>
        </w:rPr>
        <w:t xml:space="preserv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1392. El dueño de un asunto que hubiere sido útilmente </w:t>
      </w:r>
      <w:proofErr w:type="gramStart"/>
      <w:r w:rsidRPr="00E3353F">
        <w:rPr>
          <w:rFonts w:ascii="Verdana" w:eastAsia="Calibri" w:hAnsi="Verdana" w:cs="Times New Roman"/>
          <w:sz w:val="20"/>
          <w:szCs w:val="20"/>
        </w:rPr>
        <w:t>gestionado,</w:t>
      </w:r>
      <w:proofErr w:type="gramEnd"/>
      <w:r w:rsidRPr="00E3353F">
        <w:rPr>
          <w:rFonts w:ascii="Verdana" w:eastAsia="Calibri" w:hAnsi="Verdana" w:cs="Times New Roman"/>
          <w:sz w:val="20"/>
          <w:szCs w:val="20"/>
        </w:rPr>
        <w:t xml:space="preserve">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7C70F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14:paraId="14E79B08" w14:textId="77777777" w:rsidR="00E3353F" w:rsidRPr="00E3353F" w:rsidRDefault="00E3353F" w:rsidP="00E3353F">
      <w:pPr>
        <w:spacing w:after="0" w:line="240" w:lineRule="auto"/>
        <w:jc w:val="both"/>
        <w:rPr>
          <w:rFonts w:ascii="Verdana" w:eastAsia="Calibri" w:hAnsi="Verdana" w:cs="Times New Roman"/>
          <w:sz w:val="20"/>
          <w:szCs w:val="20"/>
        </w:rPr>
      </w:pPr>
    </w:p>
    <w:p w14:paraId="143332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14:paraId="0B3206AD" w14:textId="77777777" w:rsidR="00E3353F" w:rsidRPr="00E3353F" w:rsidRDefault="00E3353F" w:rsidP="00E3353F">
      <w:pPr>
        <w:spacing w:after="0" w:line="240" w:lineRule="auto"/>
        <w:jc w:val="both"/>
        <w:rPr>
          <w:rFonts w:ascii="Verdana" w:eastAsia="Calibri" w:hAnsi="Verdana" w:cs="Times New Roman"/>
          <w:sz w:val="20"/>
          <w:szCs w:val="20"/>
        </w:rPr>
      </w:pPr>
    </w:p>
    <w:p w14:paraId="1936C0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14:paraId="64852F9E" w14:textId="77777777" w:rsidR="00E3353F" w:rsidRPr="00E3353F" w:rsidRDefault="00E3353F" w:rsidP="00E3353F">
      <w:pPr>
        <w:spacing w:after="0" w:line="240" w:lineRule="auto"/>
        <w:jc w:val="both"/>
        <w:rPr>
          <w:rFonts w:ascii="Verdana" w:eastAsia="Calibri" w:hAnsi="Verdana" w:cs="Times New Roman"/>
          <w:sz w:val="20"/>
          <w:szCs w:val="20"/>
        </w:rPr>
      </w:pPr>
    </w:p>
    <w:p w14:paraId="6480B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anteriores disposiciones se observarán en el caso del artículo 2166 de este Código.</w:t>
      </w:r>
    </w:p>
    <w:p w14:paraId="38FF75EA" w14:textId="77777777" w:rsidR="00E3353F" w:rsidRPr="00E3353F" w:rsidRDefault="00E3353F"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1407. Las personas que han causado en común un </w:t>
      </w:r>
      <w:proofErr w:type="gramStart"/>
      <w:r w:rsidRPr="00E3353F">
        <w:rPr>
          <w:rFonts w:ascii="Verdana" w:eastAsia="Calibri" w:hAnsi="Verdana" w:cs="Times New Roman"/>
          <w:sz w:val="20"/>
          <w:szCs w:val="20"/>
        </w:rPr>
        <w:t>daño,</w:t>
      </w:r>
      <w:proofErr w:type="gramEnd"/>
      <w:r w:rsidRPr="00E3353F">
        <w:rPr>
          <w:rFonts w:ascii="Verdana" w:eastAsia="Calibri" w:hAnsi="Verdana" w:cs="Times New Roman"/>
          <w:sz w:val="20"/>
          <w:szCs w:val="20"/>
        </w:rPr>
        <w:t xml:space="preserve">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1412. Ni los padres ni los tutores tienen obligación de responder de los </w:t>
      </w:r>
      <w:proofErr w:type="gramStart"/>
      <w:r w:rsidRPr="00E3353F">
        <w:rPr>
          <w:rFonts w:ascii="Verdana" w:eastAsia="Calibri" w:hAnsi="Verdana" w:cs="Times New Roman"/>
          <w:sz w:val="20"/>
          <w:szCs w:val="20"/>
        </w:rPr>
        <w:t>perjuicios</w:t>
      </w:r>
      <w:proofErr w:type="gramEnd"/>
      <w:r w:rsidRPr="00E3353F">
        <w:rPr>
          <w:rFonts w:ascii="Verdana" w:eastAsia="Calibri" w:hAnsi="Verdana" w:cs="Times New Roman"/>
          <w:sz w:val="20"/>
          <w:szCs w:val="20"/>
        </w:rPr>
        <w:t xml:space="preserve">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C7FAB88" w14:textId="77777777" w:rsidR="00326212" w:rsidRPr="00326212" w:rsidRDefault="00326212" w:rsidP="00326212">
      <w:pPr>
        <w:pStyle w:val="Estilo"/>
        <w:rPr>
          <w:rFonts w:ascii="Verdana" w:hAnsi="Verdana"/>
          <w:sz w:val="20"/>
          <w:szCs w:val="20"/>
        </w:rPr>
      </w:pPr>
      <w:r w:rsidRPr="00326212">
        <w:rPr>
          <w:rFonts w:ascii="Verdana" w:hAnsi="Verdana"/>
          <w:sz w:val="20"/>
          <w:szCs w:val="20"/>
        </w:rPr>
        <w:lastRenderedPageBreak/>
        <w:t>ART. 1418. (DEROGADO POR ARTICULO CUARTO TRANSITORIO DE LA LEY DE RESPONSABILIDAD PATRIMONIAL DEL ESTADO Y LOS MUNICIPIOS DE GUANAJUATO, P.O. 7 DE ENERO DE 2005)</w:t>
      </w:r>
    </w:p>
    <w:p w14:paraId="5CAD3964" w14:textId="77777777" w:rsidR="00326212" w:rsidRDefault="00326212"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1438. Para que surta efecto contra tercero de buena fe, la rescisión del contrato fundada en falta de pago por parte del adquirente de la propiedad de bienes inmuebles u otro derecho real sobre los </w:t>
      </w:r>
      <w:proofErr w:type="gramStart"/>
      <w:r w:rsidRPr="00E3353F">
        <w:rPr>
          <w:rFonts w:ascii="Verdana" w:eastAsia="Calibri" w:hAnsi="Verdana" w:cs="Times New Roman"/>
          <w:sz w:val="20"/>
          <w:szCs w:val="20"/>
        </w:rPr>
        <w:t>mismos,</w:t>
      </w:r>
      <w:proofErr w:type="gramEnd"/>
      <w:r w:rsidRPr="00E3353F">
        <w:rPr>
          <w:rFonts w:ascii="Verdana" w:eastAsia="Calibri" w:hAnsi="Verdana" w:cs="Times New Roman"/>
          <w:sz w:val="20"/>
          <w:szCs w:val="20"/>
        </w:rPr>
        <w:t xml:space="preserve">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que paga ignoraba, cuando lo hizo, la existencia del </w:t>
      </w:r>
      <w:proofErr w:type="gramStart"/>
      <w:r w:rsidRPr="00E3353F">
        <w:rPr>
          <w:rFonts w:ascii="Verdana" w:eastAsia="Calibri" w:hAnsi="Verdana" w:cs="Times New Roman"/>
          <w:sz w:val="20"/>
          <w:szCs w:val="20"/>
        </w:rPr>
        <w:t>plazo,</w:t>
      </w:r>
      <w:proofErr w:type="gramEnd"/>
      <w:r w:rsidRPr="00E3353F">
        <w:rPr>
          <w:rFonts w:ascii="Verdana" w:eastAsia="Calibri" w:hAnsi="Verdana" w:cs="Times New Roman"/>
          <w:sz w:val="20"/>
          <w:szCs w:val="20"/>
        </w:rPr>
        <w:t xml:space="preserve">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1473. La simple mancomunidad de deudores o de acreedores no hace que cada uno de los primeros deba cumplir íntegramente la obligación, ni da derecho a cada uno de los segundos para exigir el total cumplimiento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1487. El deudor solidario que paga por entero la </w:t>
      </w:r>
      <w:proofErr w:type="gramStart"/>
      <w:r w:rsidRPr="00E3353F">
        <w:rPr>
          <w:rFonts w:ascii="Verdana" w:eastAsia="Calibri" w:hAnsi="Verdana" w:cs="Times New Roman"/>
          <w:sz w:val="20"/>
          <w:szCs w:val="20"/>
        </w:rPr>
        <w:t>deuda,</w:t>
      </w:r>
      <w:proofErr w:type="gramEnd"/>
      <w:r w:rsidRPr="00E3353F">
        <w:rPr>
          <w:rFonts w:ascii="Verdana" w:eastAsia="Calibri" w:hAnsi="Verdana" w:cs="Times New Roman"/>
          <w:sz w:val="20"/>
          <w:szCs w:val="20"/>
        </w:rPr>
        <w:t xml:space="preserve">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1488. Si el negocio por el cual la deuda se contrajo </w:t>
      </w:r>
      <w:proofErr w:type="gramStart"/>
      <w:r w:rsidRPr="00E3353F">
        <w:rPr>
          <w:rFonts w:ascii="Verdana" w:eastAsia="Calibri" w:hAnsi="Verdana" w:cs="Times New Roman"/>
          <w:sz w:val="20"/>
          <w:szCs w:val="20"/>
        </w:rPr>
        <w:t>solidariamente,</w:t>
      </w:r>
      <w:proofErr w:type="gramEnd"/>
      <w:r w:rsidRPr="00E3353F">
        <w:rPr>
          <w:rFonts w:ascii="Verdana" w:eastAsia="Calibri" w:hAnsi="Verdana" w:cs="Times New Roman"/>
          <w:sz w:val="20"/>
          <w:szCs w:val="20"/>
        </w:rPr>
        <w:t xml:space="preserv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1508. El deudor de una cosa perdida o deteriorada sin culpa </w:t>
      </w:r>
      <w:proofErr w:type="gramStart"/>
      <w:r w:rsidRPr="00E3353F">
        <w:rPr>
          <w:rFonts w:ascii="Verdana" w:eastAsia="Calibri" w:hAnsi="Verdana" w:cs="Times New Roman"/>
          <w:sz w:val="20"/>
          <w:szCs w:val="20"/>
        </w:rPr>
        <w:t>suya,</w:t>
      </w:r>
      <w:proofErr w:type="gramEnd"/>
      <w:r w:rsidRPr="00E3353F">
        <w:rPr>
          <w:rFonts w:ascii="Verdana" w:eastAsia="Calibri" w:hAnsi="Verdana" w:cs="Times New Roman"/>
          <w:sz w:val="20"/>
          <w:szCs w:val="20"/>
        </w:rPr>
        <w:t xml:space="preserve">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Los intereses vencidos se presume</w:t>
      </w:r>
      <w:proofErr w:type="gramEnd"/>
      <w:r w:rsidRPr="00E3353F">
        <w:rPr>
          <w:rFonts w:ascii="Verdana" w:eastAsia="Calibri" w:hAnsi="Verdana" w:cs="Times New Roman"/>
          <w:sz w:val="20"/>
          <w:szCs w:val="20"/>
        </w:rPr>
        <w:t xml:space="preserv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1534. El que cede alzadamente o en globo la totalidad de ciertos </w:t>
      </w:r>
      <w:proofErr w:type="gramStart"/>
      <w:r w:rsidRPr="00E3353F">
        <w:rPr>
          <w:rFonts w:ascii="Verdana" w:eastAsia="Calibri" w:hAnsi="Verdana" w:cs="Times New Roman"/>
          <w:sz w:val="20"/>
          <w:szCs w:val="20"/>
        </w:rPr>
        <w:t>derechos,</w:t>
      </w:r>
      <w:proofErr w:type="gramEnd"/>
      <w:r w:rsidRPr="00E3353F">
        <w:rPr>
          <w:rFonts w:ascii="Verdana" w:eastAsia="Calibri" w:hAnsi="Verdana" w:cs="Times New Roman"/>
          <w:sz w:val="20"/>
          <w:szCs w:val="20"/>
        </w:rPr>
        <w:t xml:space="preserve">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1540. El pago de que habla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w:t>
      </w:r>
      <w:r w:rsidRPr="00E3353F">
        <w:rPr>
          <w:rFonts w:ascii="Verdana" w:eastAsia="Calibri" w:hAnsi="Verdana" w:cs="Times New Roman"/>
          <w:sz w:val="20"/>
          <w:szCs w:val="20"/>
        </w:rPr>
        <w:lastRenderedPageBreak/>
        <w:t>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w:t>
      </w:r>
      <w:proofErr w:type="gramStart"/>
      <w:r w:rsidRPr="00E3353F">
        <w:rPr>
          <w:rFonts w:ascii="Verdana" w:eastAsia="Calibri" w:hAnsi="Verdana" w:cs="Times New Roman"/>
          <w:sz w:val="20"/>
          <w:szCs w:val="20"/>
        </w:rPr>
        <w:t>obligación,</w:t>
      </w:r>
      <w:proofErr w:type="gramEnd"/>
      <w:r w:rsidRPr="00E3353F">
        <w:rPr>
          <w:rFonts w:ascii="Verdana" w:eastAsia="Calibri" w:hAnsi="Verdana" w:cs="Times New Roman"/>
          <w:sz w:val="20"/>
          <w:szCs w:val="20"/>
        </w:rPr>
        <w:t xml:space="preserve">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w:t>
      </w:r>
      <w:proofErr w:type="gramStart"/>
      <w:r w:rsidRPr="00E3353F">
        <w:rPr>
          <w:rFonts w:ascii="Verdana" w:eastAsia="Calibri" w:hAnsi="Verdana" w:cs="Times New Roman"/>
          <w:sz w:val="20"/>
          <w:szCs w:val="20"/>
        </w:rPr>
        <w:t>1561 .</w:t>
      </w:r>
      <w:proofErr w:type="gramEnd"/>
      <w:r w:rsidRPr="00E3353F">
        <w:rPr>
          <w:rFonts w:ascii="Verdana" w:eastAsia="Calibri" w:hAnsi="Verdana" w:cs="Times New Roman"/>
          <w:sz w:val="20"/>
          <w:szCs w:val="20"/>
        </w:rPr>
        <w:t xml:space="preserve">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1566. El pago hecho a una persona incapacitada para administrar sus </w:t>
      </w:r>
      <w:proofErr w:type="gramStart"/>
      <w:r w:rsidRPr="00E3353F">
        <w:rPr>
          <w:rFonts w:ascii="Verdana" w:eastAsia="Calibri" w:hAnsi="Verdana" w:cs="Times New Roman"/>
          <w:sz w:val="20"/>
          <w:szCs w:val="20"/>
        </w:rPr>
        <w:t>bienes,</w:t>
      </w:r>
      <w:proofErr w:type="gramEnd"/>
      <w:r w:rsidRPr="00E3353F">
        <w:rPr>
          <w:rFonts w:ascii="Verdana" w:eastAsia="Calibri" w:hAnsi="Verdana" w:cs="Times New Roman"/>
          <w:sz w:val="20"/>
          <w:szCs w:val="20"/>
        </w:rPr>
        <w:t xml:space="preserve">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030EE599" w14:textId="77777777" w:rsidR="00B07BDF" w:rsidRDefault="00B07BDF" w:rsidP="00E3353F">
      <w:pPr>
        <w:spacing w:after="0" w:line="240" w:lineRule="auto"/>
        <w:jc w:val="both"/>
        <w:rPr>
          <w:rFonts w:ascii="Verdana" w:eastAsia="Calibri" w:hAnsi="Verdana" w:cs="Times New Roman"/>
          <w:sz w:val="20"/>
          <w:szCs w:val="20"/>
        </w:rPr>
      </w:pPr>
    </w:p>
    <w:p w14:paraId="300B6FFB" w14:textId="77777777" w:rsidR="00B07BDF" w:rsidRPr="00B07BDF" w:rsidRDefault="00B07BDF" w:rsidP="00B07BDF">
      <w:pPr>
        <w:pStyle w:val="Estilo"/>
        <w:rPr>
          <w:rFonts w:ascii="Verdana" w:hAnsi="Verdana"/>
          <w:sz w:val="20"/>
          <w:szCs w:val="20"/>
        </w:rPr>
      </w:pPr>
      <w:r w:rsidRPr="00B07BDF">
        <w:rPr>
          <w:rFonts w:ascii="Verdana" w:hAnsi="Verdana"/>
          <w:sz w:val="20"/>
          <w:szCs w:val="20"/>
        </w:rPr>
        <w:lastRenderedPageBreak/>
        <w:t>Art. 1570. El pago se hará en el tiempo designado en el contrato, exceptuando aquellos casos en que la ley permita o prevenga expresamente otra cosa.</w:t>
      </w:r>
    </w:p>
    <w:p w14:paraId="41D3CE85" w14:textId="77777777" w:rsidR="00B07BDF" w:rsidRPr="00B07BDF" w:rsidRDefault="00B07BDF" w:rsidP="00B07BDF">
      <w:pPr>
        <w:pStyle w:val="Estilo"/>
        <w:rPr>
          <w:rFonts w:ascii="Verdana" w:hAnsi="Verdana"/>
          <w:sz w:val="20"/>
          <w:szCs w:val="20"/>
        </w:rPr>
      </w:pPr>
    </w:p>
    <w:p w14:paraId="75A69217"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123F6B0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falta de pago puntual causará el interés legal del 6% anual, si al respecto no hubiere pacto entre las partes.</w:t>
      </w:r>
    </w:p>
    <w:p w14:paraId="25F9A9F6" w14:textId="77777777" w:rsidR="00B07BDF" w:rsidRPr="00B07BDF" w:rsidRDefault="00B07BDF" w:rsidP="00B07BDF">
      <w:pPr>
        <w:pStyle w:val="Estilo"/>
        <w:rPr>
          <w:rFonts w:ascii="Verdana" w:hAnsi="Verdana"/>
          <w:sz w:val="20"/>
          <w:szCs w:val="20"/>
        </w:rPr>
      </w:pPr>
    </w:p>
    <w:p w14:paraId="75FA019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031C2A72" w14:textId="131C7CD7" w:rsidR="00B07BDF" w:rsidRPr="00B07BDF" w:rsidRDefault="00B07BDF" w:rsidP="00B07BDF">
      <w:pPr>
        <w:spacing w:after="0" w:line="240" w:lineRule="auto"/>
        <w:jc w:val="both"/>
        <w:rPr>
          <w:rFonts w:ascii="Verdana" w:eastAsia="Calibri" w:hAnsi="Verdana" w:cs="Times New Roman"/>
          <w:sz w:val="20"/>
          <w:szCs w:val="20"/>
        </w:rPr>
      </w:pPr>
      <w:r w:rsidRPr="00B07BDF">
        <w:rPr>
          <w:rFonts w:ascii="Verdana" w:hAnsi="Verdana"/>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7142F059" w14:textId="77777777" w:rsidR="00B07BDF" w:rsidRDefault="00B07BD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el caso de obligaciones de hacer si el acreedor impide al deudor el cumplimiento de la prestación, tendrá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1573. Si el deudor quisiere hacer pagos anticipados y el acreedor recibirlos, no podrá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1579. No es válido el pago hecho con cosa ajena; pero si el pago se hubiere hecho con una cantidad de dinero u otra cosa fungible ajena, no habrá </w:t>
      </w:r>
      <w:proofErr w:type="spellStart"/>
      <w:r w:rsidRPr="00E3353F">
        <w:rPr>
          <w:rFonts w:ascii="Verdana" w:eastAsia="Calibri" w:hAnsi="Verdana" w:cs="Times New Roman"/>
          <w:sz w:val="20"/>
          <w:szCs w:val="20"/>
        </w:rPr>
        <w:t>reptición</w:t>
      </w:r>
      <w:proofErr w:type="spellEnd"/>
      <w:r w:rsidRPr="00E3353F">
        <w:rPr>
          <w:rFonts w:ascii="Verdana" w:eastAsia="Calibri" w:hAnsi="Verdana" w:cs="Times New Roman"/>
          <w:sz w:val="20"/>
          <w:szCs w:val="20"/>
        </w:rPr>
        <w:t xml:space="preserve">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1584. El que tuviere contra sí varias deudas en favor de un solo acreedor, podrá declarar, al tiempo de hacer el pago, a </w:t>
      </w:r>
      <w:proofErr w:type="spellStart"/>
      <w:proofErr w:type="gramStart"/>
      <w:r w:rsidRPr="00E3353F">
        <w:rPr>
          <w:rFonts w:ascii="Verdana" w:eastAsia="Calibri" w:hAnsi="Verdana" w:cs="Times New Roman"/>
          <w:sz w:val="20"/>
          <w:szCs w:val="20"/>
        </w:rPr>
        <w:t>cual</w:t>
      </w:r>
      <w:proofErr w:type="spellEnd"/>
      <w:proofErr w:type="gramEnd"/>
      <w:r w:rsidRPr="00E3353F">
        <w:rPr>
          <w:rFonts w:ascii="Verdana" w:eastAsia="Calibri" w:hAnsi="Verdana" w:cs="Times New Roman"/>
          <w:sz w:val="20"/>
          <w:szCs w:val="20"/>
        </w:rPr>
        <w:t xml:space="preserve">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1611. Habrá evicción cuando el que adquirió alguna cosa fuere privado del todo o parte de ella por sentencia que cause ejecutoria,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1615. Cuando el adquirente ha renunciado el derecho al saneamiento para el caso de evicción, llegado que sea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debe el que enajena entregar únicamente el precio de la cosa, conforme a lo dispuesto en los artículos 1618, fracción I, y 1619, fracción I; pero 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1626. Cuando el adquirente sólo fuere privado por la evicción, de una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1634. En los contratos conmutativos, el enajenante está obligado al saneamiento por los defectos ocultos de la cosa enajenada que la haga impropia para los usos a que se le 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1639. Si la cosa enajenada pereciere o mudare de naturaleza a consecuencia de los vicios que </w:t>
      </w:r>
      <w:proofErr w:type="spellStart"/>
      <w:r w:rsidRPr="00E3353F">
        <w:rPr>
          <w:rFonts w:ascii="Verdana" w:eastAsia="Calibri" w:hAnsi="Verdana" w:cs="Times New Roman"/>
          <w:sz w:val="20"/>
          <w:szCs w:val="20"/>
        </w:rPr>
        <w:t>tenia</w:t>
      </w:r>
      <w:proofErr w:type="spellEnd"/>
      <w:r w:rsidRPr="00E3353F">
        <w:rPr>
          <w:rFonts w:ascii="Verdana" w:eastAsia="Calibri" w:hAnsi="Verdana" w:cs="Times New Roman"/>
          <w:sz w:val="20"/>
          <w:szCs w:val="20"/>
        </w:rPr>
        <w:t>,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1647. La calificación de los vicios o defectos de la cosa enajenada se hará por peritos nombrados por las partes, y por un tercero que elegirá el Juez, en caso de </w:t>
      </w:r>
      <w:proofErr w:type="gramStart"/>
      <w:r w:rsidRPr="00E3353F">
        <w:rPr>
          <w:rFonts w:ascii="Verdana" w:eastAsia="Calibri" w:hAnsi="Verdana" w:cs="Times New Roman"/>
          <w:sz w:val="20"/>
          <w:szCs w:val="20"/>
        </w:rPr>
        <w:t>discordia .</w:t>
      </w:r>
      <w:proofErr w:type="gramEnd"/>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1648. Los peritos declararán terminantemente si los vicios o defectos eran anteriores a la enajenación y si por causa de ellos no puede destinarse la cosa a los usos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1651. Si la cosa enajenada con vicios o defectos redhibitorios se pierde por caso fortuito o por culpa del adquirente, le queda a éste, sin embargo, el derecho de pedir la diferencia entre el precio de la cosa y el menor valor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1667. El tercero a quien hubiesen pasado los bienes del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1674. La simulación no podrá ser opuesta ni por las partes contratantes, ni por los causahabientes o acreedores del enajenante simulado, a los terceros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1687. Si fueren varias </w:t>
      </w:r>
      <w:proofErr w:type="gramStart"/>
      <w:r w:rsidRPr="00E3353F">
        <w:rPr>
          <w:rFonts w:ascii="Verdana" w:eastAsia="Calibri" w:hAnsi="Verdana" w:cs="Times New Roman"/>
          <w:sz w:val="20"/>
          <w:szCs w:val="20"/>
        </w:rPr>
        <w:t>las deudas sujetas a compensación se seguirá</w:t>
      </w:r>
      <w:proofErr w:type="gramEnd"/>
      <w:r w:rsidRPr="00E3353F">
        <w:rPr>
          <w:rFonts w:ascii="Verdana" w:eastAsia="Calibri" w:hAnsi="Verdana" w:cs="Times New Roman"/>
          <w:sz w:val="20"/>
          <w:szCs w:val="20"/>
        </w:rPr>
        <w:t>,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1692. El deudor que hubiere consentido la cesión hecha por el acreedor en favor de un </w:t>
      </w:r>
      <w:proofErr w:type="gramStart"/>
      <w:r w:rsidRPr="00E3353F">
        <w:rPr>
          <w:rFonts w:ascii="Verdana" w:eastAsia="Calibri" w:hAnsi="Verdana" w:cs="Times New Roman"/>
          <w:sz w:val="20"/>
          <w:szCs w:val="20"/>
        </w:rPr>
        <w:t>tercero,</w:t>
      </w:r>
      <w:proofErr w:type="gramEnd"/>
      <w:r w:rsidRPr="00E3353F">
        <w:rPr>
          <w:rFonts w:ascii="Verdana" w:eastAsia="Calibri" w:hAnsi="Verdana" w:cs="Times New Roman"/>
          <w:sz w:val="20"/>
          <w:szCs w:val="20"/>
        </w:rPr>
        <w:t xml:space="preserve">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1695. Las deudas pagaderas en diferente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1698. La confusión que se verifica en la persona del acreedor o deudor </w:t>
      </w:r>
      <w:proofErr w:type="gramStart"/>
      <w:r w:rsidRPr="00E3353F">
        <w:rPr>
          <w:rFonts w:ascii="Verdana" w:eastAsia="Calibri" w:hAnsi="Verdana" w:cs="Times New Roman"/>
          <w:sz w:val="20"/>
          <w:szCs w:val="20"/>
        </w:rPr>
        <w:t>solidario,</w:t>
      </w:r>
      <w:proofErr w:type="gramEnd"/>
      <w:r w:rsidRPr="00E3353F">
        <w:rPr>
          <w:rFonts w:ascii="Verdana" w:eastAsia="Calibri" w:hAnsi="Verdana" w:cs="Times New Roman"/>
          <w:sz w:val="20"/>
          <w:szCs w:val="20"/>
        </w:rPr>
        <w:t xml:space="preserve">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1700. Cualquiera puede renunciar su derecho y remitir, en todo o en parte, las prestaciones que le son debidas, excepto en aquellos casos en que la ley lo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1727. La acción de nulidad fundada en incapacidad, lesión o </w:t>
      </w:r>
      <w:proofErr w:type="gramStart"/>
      <w:r w:rsidRPr="00E3353F">
        <w:rPr>
          <w:rFonts w:ascii="Verdana" w:eastAsia="Calibri" w:hAnsi="Verdana" w:cs="Times New Roman"/>
          <w:sz w:val="20"/>
          <w:szCs w:val="20"/>
        </w:rPr>
        <w:t>error,</w:t>
      </w:r>
      <w:proofErr w:type="gramEnd"/>
      <w:r w:rsidRPr="00E3353F">
        <w:rPr>
          <w:rFonts w:ascii="Verdana" w:eastAsia="Calibri" w:hAnsi="Verdana" w:cs="Times New Roman"/>
          <w:sz w:val="20"/>
          <w:szCs w:val="20"/>
        </w:rPr>
        <w:t xml:space="preserve">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1728. La acción para pedir la nulidad de un contrato hecho por </w:t>
      </w:r>
      <w:proofErr w:type="gramStart"/>
      <w:r w:rsidRPr="00E3353F">
        <w:rPr>
          <w:rFonts w:ascii="Verdana" w:eastAsia="Calibri" w:hAnsi="Verdana" w:cs="Times New Roman"/>
          <w:sz w:val="20"/>
          <w:szCs w:val="20"/>
        </w:rPr>
        <w:t>violencia,</w:t>
      </w:r>
      <w:proofErr w:type="gramEnd"/>
      <w:r w:rsidRPr="00E3353F">
        <w:rPr>
          <w:rFonts w:ascii="Verdana" w:eastAsia="Calibri" w:hAnsi="Verdana" w:cs="Times New Roman"/>
          <w:sz w:val="20"/>
          <w:szCs w:val="20"/>
        </w:rPr>
        <w:t xml:space="preserve">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1729. El acto jurídico viciado de nulidad en </w:t>
      </w:r>
      <w:proofErr w:type="gramStart"/>
      <w:r w:rsidRPr="00E3353F">
        <w:rPr>
          <w:rFonts w:ascii="Verdana" w:eastAsia="Calibri" w:hAnsi="Verdana" w:cs="Times New Roman"/>
          <w:sz w:val="20"/>
          <w:szCs w:val="20"/>
        </w:rPr>
        <w:t>parte,</w:t>
      </w:r>
      <w:proofErr w:type="gramEnd"/>
      <w:r w:rsidRPr="00E3353F">
        <w:rPr>
          <w:rFonts w:ascii="Verdana" w:eastAsia="Calibri" w:hAnsi="Verdana" w:cs="Times New Roman"/>
          <w:sz w:val="20"/>
          <w:szCs w:val="20"/>
        </w:rPr>
        <w:t xml:space="preserv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1737. La falta de alguno de los elementos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1740. Si el promitente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1742. Tratándose de cosas ciertas y determinadas individualmente, la venta es perfecta y obligatoria para las partes, por sólo acuerdo de </w:t>
      </w:r>
      <w:proofErr w:type="gramStart"/>
      <w:r w:rsidRPr="00E3353F">
        <w:rPr>
          <w:rFonts w:ascii="Verdana" w:eastAsia="Calibri" w:hAnsi="Verdana" w:cs="Times New Roman"/>
          <w:sz w:val="20"/>
          <w:szCs w:val="20"/>
        </w:rPr>
        <w:t>las mismas</w:t>
      </w:r>
      <w:proofErr w:type="gramEnd"/>
      <w:r w:rsidRPr="00E3353F">
        <w:rPr>
          <w:rFonts w:ascii="Verdana" w:eastAsia="Calibri" w:hAnsi="Verdana" w:cs="Times New Roman"/>
          <w:sz w:val="20"/>
          <w:szCs w:val="20"/>
        </w:rPr>
        <w:t xml:space="preserve">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1749. El precio de frutos y cereales vendidos a plazo, a personas no comerciantes y para su consumo, no podrá exceder del mayor que esos géneros tuvieran en el </w:t>
      </w:r>
      <w:proofErr w:type="spellStart"/>
      <w:r w:rsidRPr="00E3353F">
        <w:rPr>
          <w:rFonts w:ascii="Verdana" w:eastAsia="Calibri" w:hAnsi="Verdana" w:cs="Times New Roman"/>
          <w:sz w:val="20"/>
          <w:szCs w:val="20"/>
        </w:rPr>
        <w:t>Iugar</w:t>
      </w:r>
      <w:proofErr w:type="spellEnd"/>
      <w:r w:rsidRPr="00E3353F">
        <w:rPr>
          <w:rFonts w:ascii="Verdana" w:eastAsia="Calibri" w:hAnsi="Verdana" w:cs="Times New Roman"/>
          <w:sz w:val="20"/>
          <w:szCs w:val="20"/>
        </w:rPr>
        <w:t>,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1750. Las compras de cosas que se </w:t>
      </w:r>
      <w:proofErr w:type="gramStart"/>
      <w:r w:rsidRPr="00E3353F">
        <w:rPr>
          <w:rFonts w:ascii="Verdana" w:eastAsia="Calibri" w:hAnsi="Verdana" w:cs="Times New Roman"/>
          <w:sz w:val="20"/>
          <w:szCs w:val="20"/>
        </w:rPr>
        <w:t>acostumbra</w:t>
      </w:r>
      <w:proofErr w:type="gramEnd"/>
      <w:r w:rsidRPr="00E3353F">
        <w:rPr>
          <w:rFonts w:ascii="Verdana" w:eastAsia="Calibri" w:hAnsi="Verdana" w:cs="Times New Roman"/>
          <w:sz w:val="20"/>
          <w:szCs w:val="20"/>
        </w:rPr>
        <w:t xml:space="preserve">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1751. Si el comprador fue moroso en gustar o probar la cosa o transcurre el plazo señalado para hacerlo, sin que </w:t>
      </w:r>
      <w:proofErr w:type="gramStart"/>
      <w:r w:rsidRPr="00E3353F">
        <w:rPr>
          <w:rFonts w:ascii="Verdana" w:eastAsia="Calibri" w:hAnsi="Verdana" w:cs="Times New Roman"/>
          <w:sz w:val="20"/>
          <w:szCs w:val="20"/>
        </w:rPr>
        <w:t>la</w:t>
      </w:r>
      <w:proofErr w:type="gramEnd"/>
      <w:r w:rsidRPr="00E3353F">
        <w:rPr>
          <w:rFonts w:ascii="Verdana" w:eastAsia="Calibri" w:hAnsi="Verdana" w:cs="Times New Roman"/>
          <w:sz w:val="20"/>
          <w:szCs w:val="20"/>
        </w:rPr>
        <w:t xml:space="preserve">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1767. El que hubiere vendido cosas </w:t>
      </w:r>
      <w:proofErr w:type="gramStart"/>
      <w:r w:rsidRPr="00E3353F">
        <w:rPr>
          <w:rFonts w:ascii="Verdana" w:eastAsia="Calibri" w:hAnsi="Verdana" w:cs="Times New Roman"/>
          <w:sz w:val="20"/>
          <w:szCs w:val="20"/>
        </w:rPr>
        <w:t>ajenas</w:t>
      </w:r>
      <w:proofErr w:type="gramEnd"/>
      <w:r w:rsidRPr="00E3353F">
        <w:rPr>
          <w:rFonts w:ascii="Verdana" w:eastAsia="Calibri" w:hAnsi="Verdana" w:cs="Times New Roman"/>
          <w:sz w:val="20"/>
          <w:szCs w:val="20"/>
        </w:rPr>
        <w:t xml:space="preserve">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1768. La venta de cosa ajena surtirá sus efectos, si el propietario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 xml:space="preserve">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1769. La venta hecha por uno de los copropietarios de la totalidad de la cosa </w:t>
      </w:r>
      <w:proofErr w:type="gramStart"/>
      <w:r w:rsidRPr="00E3353F">
        <w:rPr>
          <w:rFonts w:ascii="Verdana" w:eastAsia="Calibri" w:hAnsi="Verdana" w:cs="Times New Roman"/>
          <w:sz w:val="20"/>
          <w:szCs w:val="20"/>
        </w:rPr>
        <w:t>vendida,</w:t>
      </w:r>
      <w:proofErr w:type="gramEnd"/>
      <w:r w:rsidRPr="00E3353F">
        <w:rPr>
          <w:rFonts w:ascii="Verdana" w:eastAsia="Calibri" w:hAnsi="Verdana" w:cs="Times New Roman"/>
          <w:sz w:val="20"/>
          <w:szCs w:val="20"/>
        </w:rPr>
        <w:t xml:space="preserve">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1770. La venta de cosa o derechos litigiosos no está prohibida; pero el vendedor que no declare la circunstancia de hallarse la cosa en </w:t>
      </w:r>
      <w:proofErr w:type="gramStart"/>
      <w:r w:rsidRPr="00E3353F">
        <w:rPr>
          <w:rFonts w:ascii="Verdana" w:eastAsia="Calibri" w:hAnsi="Verdana" w:cs="Times New Roman"/>
          <w:sz w:val="20"/>
          <w:szCs w:val="20"/>
        </w:rPr>
        <w:t>litigio,</w:t>
      </w:r>
      <w:proofErr w:type="gramEnd"/>
      <w:r w:rsidRPr="00E3353F">
        <w:rPr>
          <w:rFonts w:ascii="Verdana" w:eastAsia="Calibri" w:hAnsi="Verdana" w:cs="Times New Roman"/>
          <w:sz w:val="20"/>
          <w:szCs w:val="20"/>
        </w:rPr>
        <w:t xml:space="preserve">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1777. Los propietarios de cosa indivisa para vender su parte respectiva a </w:t>
      </w:r>
      <w:proofErr w:type="gramStart"/>
      <w:r w:rsidRPr="00E3353F">
        <w:rPr>
          <w:rFonts w:ascii="Verdana" w:eastAsia="Calibri" w:hAnsi="Verdana" w:cs="Times New Roman"/>
          <w:sz w:val="20"/>
          <w:szCs w:val="20"/>
        </w:rPr>
        <w:t>extraños,</w:t>
      </w:r>
      <w:proofErr w:type="gramEnd"/>
      <w:r w:rsidRPr="00E3353F">
        <w:rPr>
          <w:rFonts w:ascii="Verdana" w:eastAsia="Calibri" w:hAnsi="Verdana" w:cs="Times New Roman"/>
          <w:sz w:val="20"/>
          <w:szCs w:val="20"/>
        </w:rPr>
        <w:t xml:space="preserve">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1780. Las compras hechas en contravención a lo dispuesto en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1802. El vendedor está obligado a ejercer su derecho de preferencia, dentro de tres días, si la cosa fuere mueble, después que el comprador le hubiese hecho saber la oferta que tenga por ella, bajo pena de perder su derecho si en este tiempo no lo ejerciere. Si la </w:t>
      </w:r>
      <w:r w:rsidRPr="00E3353F">
        <w:rPr>
          <w:rFonts w:ascii="Verdana" w:eastAsia="Calibri" w:hAnsi="Verdana" w:cs="Times New Roman"/>
          <w:sz w:val="20"/>
          <w:szCs w:val="20"/>
        </w:rPr>
        <w:lastRenderedPageBreak/>
        <w:t>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1805. Cuando el objeto sobre el cual se tiene derecho de </w:t>
      </w:r>
      <w:proofErr w:type="gramStart"/>
      <w:r w:rsidRPr="00E3353F">
        <w:rPr>
          <w:rFonts w:ascii="Verdana" w:eastAsia="Calibri" w:hAnsi="Verdana" w:cs="Times New Roman"/>
          <w:sz w:val="20"/>
          <w:szCs w:val="20"/>
        </w:rPr>
        <w:t>preferencia,</w:t>
      </w:r>
      <w:proofErr w:type="gramEnd"/>
      <w:r w:rsidRPr="00E3353F">
        <w:rPr>
          <w:rFonts w:ascii="Verdana" w:eastAsia="Calibri" w:hAnsi="Verdana" w:cs="Times New Roman"/>
          <w:sz w:val="20"/>
          <w:szCs w:val="20"/>
        </w:rPr>
        <w:t xml:space="preserve">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1807. Si se venden cosas futuras, tomando el comprador el riesgo de que no llegasen a existir, el contrato es aleatorio y se rige por lo dispuesto en el Capítulo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Título </w:t>
      </w:r>
      <w:proofErr w:type="spellStart"/>
      <w:r w:rsidRPr="00E3353F">
        <w:rPr>
          <w:rFonts w:ascii="Verdana" w:eastAsia="Calibri" w:hAnsi="Verdana" w:cs="Times New Roman"/>
          <w:sz w:val="20"/>
          <w:szCs w:val="20"/>
        </w:rPr>
        <w:t>Décimosegundo</w:t>
      </w:r>
      <w:proofErr w:type="spellEnd"/>
      <w:r w:rsidRPr="00E3353F">
        <w:rPr>
          <w:rFonts w:ascii="Verdana" w:eastAsia="Calibri" w:hAnsi="Verdana" w:cs="Times New Roman"/>
          <w:sz w:val="20"/>
          <w:szCs w:val="20"/>
        </w:rPr>
        <w:t xml:space="preserve">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comprador que haya pagado parte del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Público. Cuando los bienes sean de la clase a que se refiere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1813. En la venta de </w:t>
      </w:r>
      <w:proofErr w:type="spellStart"/>
      <w:r w:rsidRPr="00E3353F">
        <w:rPr>
          <w:rFonts w:ascii="Verdana" w:eastAsia="Calibri" w:hAnsi="Verdana" w:cs="Times New Roman"/>
          <w:sz w:val="20"/>
          <w:szCs w:val="20"/>
        </w:rPr>
        <w:t>que</w:t>
      </w:r>
      <w:proofErr w:type="spellEnd"/>
      <w:r w:rsidRPr="00E3353F">
        <w:rPr>
          <w:rFonts w:ascii="Verdana" w:eastAsia="Calibri" w:hAnsi="Verdana" w:cs="Times New Roman"/>
          <w:sz w:val="20"/>
          <w:szCs w:val="20"/>
        </w:rPr>
        <w:t xml:space="preserve"> habla el artículo 1810, mientras que no pasa la propiedad de la cosa vendida al comprador, si éste recibe la cosa, será considerado como arrendatario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Se </w:t>
      </w:r>
      <w:proofErr w:type="gramStart"/>
      <w:r w:rsidRPr="00E3353F">
        <w:rPr>
          <w:rFonts w:ascii="Verdana" w:eastAsia="Calibri" w:hAnsi="Verdana" w:cs="Times New Roman"/>
          <w:sz w:val="20"/>
          <w:szCs w:val="20"/>
        </w:rPr>
        <w:t>equipara</w:t>
      </w:r>
      <w:proofErr w:type="gramEnd"/>
      <w:r w:rsidRPr="00E3353F">
        <w:rPr>
          <w:rFonts w:ascii="Verdana" w:eastAsia="Calibri" w:hAnsi="Verdana" w:cs="Times New Roman"/>
          <w:sz w:val="20"/>
          <w:szCs w:val="20"/>
        </w:rPr>
        <w:t xml:space="preserve">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1818. Las ventas judiciales en almoneda, subasta o remate </w:t>
      </w:r>
      <w:proofErr w:type="gramStart"/>
      <w:r w:rsidRPr="00E3353F">
        <w:rPr>
          <w:rFonts w:ascii="Verdana" w:eastAsia="Calibri" w:hAnsi="Verdana" w:cs="Times New Roman"/>
          <w:sz w:val="20"/>
          <w:szCs w:val="20"/>
        </w:rPr>
        <w:t>públicos,</w:t>
      </w:r>
      <w:proofErr w:type="gramEnd"/>
      <w:r w:rsidRPr="00E3353F">
        <w:rPr>
          <w:rFonts w:ascii="Verdana" w:eastAsia="Calibri" w:hAnsi="Verdana" w:cs="Times New Roman"/>
          <w:sz w:val="20"/>
          <w:szCs w:val="20"/>
        </w:rPr>
        <w:t xml:space="preserve">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7CC2A4C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237B4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1820. Por regla general, las ventas judiciales se harán en moneda efectiva y al contado; y cuando la cosa fuere inmueble, pasará al comprador libre de todo gravamen, por lo que el Juez bajo su responsabilidad, mandará hacer la cancelación o cancelaciones respectivas, excepto cuando exista estipulación expresa en contrario, en cuyo caso hará la reserva de derecho que corresponda,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1834. Las donaciones que se hagan para después de la muerte del </w:t>
      </w:r>
      <w:proofErr w:type="gramStart"/>
      <w:r w:rsidRPr="00E3353F">
        <w:rPr>
          <w:rFonts w:ascii="Verdana" w:eastAsia="Calibri" w:hAnsi="Verdana" w:cs="Times New Roman"/>
          <w:sz w:val="20"/>
          <w:szCs w:val="20"/>
        </w:rPr>
        <w:t>donante,</w:t>
      </w:r>
      <w:proofErr w:type="gramEnd"/>
      <w:r w:rsidRPr="00E3353F">
        <w:rPr>
          <w:rFonts w:ascii="Verdana" w:eastAsia="Calibri" w:hAnsi="Verdana" w:cs="Times New Roman"/>
          <w:sz w:val="20"/>
          <w:szCs w:val="20"/>
        </w:rPr>
        <w:t xml:space="preserv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1838. La donación verbal sólo producirá efectos legales cuando el valor de los muebles no pase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1839. Si el valor de los muebles excede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1845. La donación hecha a varias personas </w:t>
      </w:r>
      <w:proofErr w:type="gramStart"/>
      <w:r w:rsidRPr="00E3353F">
        <w:rPr>
          <w:rFonts w:ascii="Verdana" w:eastAsia="Calibri" w:hAnsi="Verdana" w:cs="Times New Roman"/>
          <w:sz w:val="20"/>
          <w:szCs w:val="20"/>
        </w:rPr>
        <w:t>conjuntamente,</w:t>
      </w:r>
      <w:proofErr w:type="gramEnd"/>
      <w:r w:rsidRPr="00E3353F">
        <w:rPr>
          <w:rFonts w:ascii="Verdana" w:eastAsia="Calibri" w:hAnsi="Verdana" w:cs="Times New Roman"/>
          <w:sz w:val="20"/>
          <w:szCs w:val="20"/>
        </w:rPr>
        <w:t xml:space="preserv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1847.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Cuando sea menor de </w:t>
      </w:r>
      <w:proofErr w:type="gramStart"/>
      <w:r w:rsidRPr="00E3353F">
        <w:rPr>
          <w:rFonts w:ascii="Verdana" w:eastAsia="Calibri" w:hAnsi="Verdana" w:cs="Times New Roman"/>
          <w:sz w:val="20"/>
          <w:szCs w:val="20"/>
        </w:rPr>
        <w:t>un mil pesos</w:t>
      </w:r>
      <w:proofErr w:type="gramEnd"/>
      <w:r w:rsidRPr="00E3353F">
        <w:rPr>
          <w:rFonts w:ascii="Verdana" w:eastAsia="Calibri" w:hAnsi="Verdana" w:cs="Times New Roman"/>
          <w:sz w:val="20"/>
          <w:szCs w:val="20"/>
        </w:rPr>
        <w:t>;</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1863. La acción de revocación por superveniencia de hijos corresponde exclusivamente al donante y al hijo póstumo; pero </w:t>
      </w:r>
      <w:proofErr w:type="gramStart"/>
      <w:r w:rsidRPr="00E3353F">
        <w:rPr>
          <w:rFonts w:ascii="Verdana" w:eastAsia="Calibri" w:hAnsi="Verdana" w:cs="Times New Roman"/>
          <w:sz w:val="20"/>
          <w:szCs w:val="20"/>
        </w:rPr>
        <w:t>la reducción por razón de alimentos tienen</w:t>
      </w:r>
      <w:proofErr w:type="gramEnd"/>
      <w:r w:rsidRPr="00E3353F">
        <w:rPr>
          <w:rFonts w:ascii="Verdana" w:eastAsia="Calibri" w:hAnsi="Verdana" w:cs="Times New Roman"/>
          <w:sz w:val="20"/>
          <w:szCs w:val="20"/>
        </w:rPr>
        <w:t xml:space="preserve">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1865. En cualquier </w:t>
      </w:r>
      <w:proofErr w:type="gramStart"/>
      <w:r w:rsidRPr="00E3353F">
        <w:rPr>
          <w:rFonts w:ascii="Verdana" w:eastAsia="Calibri" w:hAnsi="Verdana" w:cs="Times New Roman"/>
          <w:sz w:val="20"/>
          <w:szCs w:val="20"/>
        </w:rPr>
        <w:t>caso</w:t>
      </w:r>
      <w:proofErr w:type="gramEnd"/>
      <w:r w:rsidRPr="00E3353F">
        <w:rPr>
          <w:rFonts w:ascii="Verdana" w:eastAsia="Calibri" w:hAnsi="Verdana" w:cs="Times New Roman"/>
          <w:sz w:val="20"/>
          <w:szCs w:val="20"/>
        </w:rPr>
        <w:t xml:space="preserve">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donatario comete algún delito contra la persona, la honra o los bienes del donante o de los </w:t>
      </w:r>
      <w:proofErr w:type="spellStart"/>
      <w:r w:rsidRPr="00E3353F">
        <w:rPr>
          <w:rFonts w:ascii="Verdana" w:eastAsia="Calibri" w:hAnsi="Verdana" w:cs="Times New Roman"/>
          <w:sz w:val="20"/>
          <w:szCs w:val="20"/>
        </w:rPr>
        <w:t>ascendintes</w:t>
      </w:r>
      <w:proofErr w:type="spellEnd"/>
      <w:r w:rsidRPr="00E3353F">
        <w:rPr>
          <w:rFonts w:ascii="Verdana" w:eastAsia="Calibri" w:hAnsi="Verdana" w:cs="Times New Roman"/>
          <w:sz w:val="20"/>
          <w:szCs w:val="20"/>
        </w:rPr>
        <w:t>,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Si el donatario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Si el mutuatario fuere labrador y el préstamo consistiere en cereales u otros productos del campo, la restitución se hará en la siguiente cosecha de </w:t>
      </w:r>
      <w:proofErr w:type="gramStart"/>
      <w:r w:rsidRPr="00E3353F">
        <w:rPr>
          <w:rFonts w:ascii="Verdana" w:eastAsia="Calibri" w:hAnsi="Verdana" w:cs="Times New Roman"/>
          <w:sz w:val="20"/>
          <w:szCs w:val="20"/>
        </w:rPr>
        <w:t>los mismos</w:t>
      </w:r>
      <w:proofErr w:type="gramEnd"/>
      <w:r w:rsidRPr="00E3353F">
        <w:rPr>
          <w:rFonts w:ascii="Verdana" w:eastAsia="Calibri" w:hAnsi="Verdana" w:cs="Times New Roman"/>
          <w:sz w:val="20"/>
          <w:szCs w:val="20"/>
        </w:rPr>
        <w:t xml:space="preserve">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5B65AE3C" w:rsidR="00E3353F" w:rsidRDefault="00E3353F" w:rsidP="00E3353F">
      <w:pPr>
        <w:spacing w:after="0" w:line="240" w:lineRule="auto"/>
        <w:jc w:val="both"/>
        <w:rPr>
          <w:rFonts w:ascii="Verdana" w:eastAsia="Calibri" w:hAnsi="Verdana" w:cs="Times New Roman"/>
          <w:sz w:val="20"/>
          <w:szCs w:val="20"/>
        </w:rPr>
      </w:pPr>
    </w:p>
    <w:p w14:paraId="5A6048D0"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AD6290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1895. El interés legal será el previsto en el artículo 1570 de este Código.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44F1E197" w14:textId="77777777" w:rsidR="00B07BDF" w:rsidRPr="00B07BDF" w:rsidRDefault="00B07BDF" w:rsidP="00B07BDF">
      <w:pPr>
        <w:pStyle w:val="Estilo"/>
        <w:rPr>
          <w:rFonts w:ascii="Verdana" w:hAnsi="Verdana"/>
          <w:sz w:val="20"/>
          <w:szCs w:val="20"/>
        </w:rPr>
      </w:pPr>
    </w:p>
    <w:p w14:paraId="1C5DB2E8" w14:textId="77777777" w:rsidR="00B07BDF" w:rsidRDefault="00B07BDF" w:rsidP="00B07BDF">
      <w:pPr>
        <w:pStyle w:val="Estilo"/>
        <w:jc w:val="right"/>
        <w:rPr>
          <w:rFonts w:ascii="Verdana" w:hAnsi="Verdana"/>
          <w:sz w:val="20"/>
          <w:szCs w:val="20"/>
        </w:rPr>
      </w:pPr>
    </w:p>
    <w:p w14:paraId="4B2BD1AF" w14:textId="77777777" w:rsidR="00B07BDF" w:rsidRDefault="00B07BDF" w:rsidP="00B07BDF">
      <w:pPr>
        <w:pStyle w:val="Estilo"/>
        <w:jc w:val="right"/>
        <w:rPr>
          <w:rFonts w:ascii="Verdana" w:hAnsi="Verdana"/>
          <w:sz w:val="20"/>
          <w:szCs w:val="20"/>
        </w:rPr>
      </w:pPr>
    </w:p>
    <w:p w14:paraId="0E684017" w14:textId="51A53D41" w:rsidR="00B07BDF" w:rsidRPr="00B07BDF" w:rsidRDefault="00B07BDF" w:rsidP="00B07BDF">
      <w:pPr>
        <w:pStyle w:val="Estilo"/>
        <w:jc w:val="right"/>
        <w:rPr>
          <w:rFonts w:ascii="Verdana" w:hAnsi="Verdana"/>
          <w:sz w:val="20"/>
          <w:szCs w:val="20"/>
        </w:rPr>
      </w:pPr>
      <w:r w:rsidRPr="00B07BDF">
        <w:rPr>
          <w:rFonts w:ascii="Verdana" w:hAnsi="Verdana"/>
          <w:sz w:val="20"/>
          <w:szCs w:val="20"/>
        </w:rPr>
        <w:lastRenderedPageBreak/>
        <w:t>(REFORMADO, P.O. 10 DE JUNIO DE 2005)</w:t>
      </w:r>
    </w:p>
    <w:p w14:paraId="506F6ADA"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1896. Si en el caso a que se refiere el artículo anterior, el deudor demostrara que realmente su acreedor abusó de su estado de necesidad, de su ignorancia o inexperiencia, podrá pedir, si no optara por la reducción equitativa del interés, que se declare la nulidad del pacto relativo a intereses desproporcionados,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D630562" w14:textId="77777777" w:rsidR="00B07BDF" w:rsidRPr="00B07BDF" w:rsidRDefault="00B07BDF" w:rsidP="00B07BDF">
      <w:pPr>
        <w:pStyle w:val="Estilo"/>
        <w:rPr>
          <w:rFonts w:ascii="Verdana" w:hAnsi="Verdana"/>
          <w:sz w:val="20"/>
          <w:szCs w:val="20"/>
        </w:rPr>
      </w:pPr>
    </w:p>
    <w:p w14:paraId="3AD278C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7709E59"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1897. Si se ha convenido un interés más alto que el interés legal, el deudor en cualquier tiempo a partir de la fecha de celebración del contrato, puede reembolsar el capital, cualquiera que sea el plazo fijado para ello, dando aviso al acreedor y pagando los intereses vencidos.</w:t>
      </w:r>
    </w:p>
    <w:p w14:paraId="66DA28E8" w14:textId="77777777" w:rsidR="00B07BDF" w:rsidRPr="00E3353F" w:rsidRDefault="00B07BD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1902. Son susceptibles de arrendamiento todos los bienes que pueden usarse sin consumirse; excepto aquellos que la ley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responder</w:t>
      </w:r>
      <w:proofErr w:type="gramEnd"/>
      <w:r w:rsidRPr="00E3353F">
        <w:rPr>
          <w:rFonts w:ascii="Verdana" w:eastAsia="Calibri" w:hAnsi="Verdana" w:cs="Times New Roman"/>
          <w:sz w:val="20"/>
          <w:szCs w:val="20"/>
        </w:rPr>
        <w:t xml:space="preserve">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1914. El arrendador también estará </w:t>
      </w:r>
      <w:proofErr w:type="gramStart"/>
      <w:r w:rsidRPr="00E3353F">
        <w:rPr>
          <w:rFonts w:ascii="Verdana" w:eastAsia="Calibri" w:hAnsi="Verdana" w:cs="Times New Roman"/>
          <w:sz w:val="20"/>
          <w:szCs w:val="20"/>
        </w:rPr>
        <w:t>obligado</w:t>
      </w:r>
      <w:proofErr w:type="gramEnd"/>
      <w:r w:rsidRPr="00E3353F">
        <w:rPr>
          <w:rFonts w:ascii="Verdana" w:eastAsia="Calibri" w:hAnsi="Verdana" w:cs="Times New Roman"/>
          <w:sz w:val="20"/>
          <w:szCs w:val="20"/>
        </w:rPr>
        <w:t xml:space="preserve">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1922. Las mejoras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V. A cumplir</w:t>
      </w:r>
      <w:proofErr w:type="gramEnd"/>
      <w:r w:rsidRPr="00E3353F">
        <w:rPr>
          <w:rFonts w:ascii="Verdana" w:eastAsia="Calibri" w:hAnsi="Verdana" w:cs="Times New Roman"/>
          <w:sz w:val="20"/>
          <w:szCs w:val="20"/>
        </w:rPr>
        <w:t xml:space="preserve">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1935.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1937. La responsabilidad en los casos de que tratan los artículos </w:t>
      </w:r>
      <w:proofErr w:type="gramStart"/>
      <w:r w:rsidRPr="00E3353F">
        <w:rPr>
          <w:rFonts w:ascii="Verdana" w:eastAsia="Calibri" w:hAnsi="Verdana" w:cs="Times New Roman"/>
          <w:sz w:val="20"/>
          <w:szCs w:val="20"/>
        </w:rPr>
        <w:t>anteriores,</w:t>
      </w:r>
      <w:proofErr w:type="gramEnd"/>
      <w:r w:rsidRPr="00E3353F">
        <w:rPr>
          <w:rFonts w:ascii="Verdana" w:eastAsia="Calibri" w:hAnsi="Verdana" w:cs="Times New Roman"/>
          <w:sz w:val="20"/>
          <w:szCs w:val="20"/>
        </w:rPr>
        <w:t xml:space="preserve">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1938. El arrendatario que vaya a establecer en la finca arrendada una industria </w:t>
      </w:r>
      <w:proofErr w:type="gramStart"/>
      <w:r w:rsidRPr="00E3353F">
        <w:rPr>
          <w:rFonts w:ascii="Verdana" w:eastAsia="Calibri" w:hAnsi="Verdana" w:cs="Times New Roman"/>
          <w:sz w:val="20"/>
          <w:szCs w:val="20"/>
        </w:rPr>
        <w:t>peligrosa,</w:t>
      </w:r>
      <w:proofErr w:type="gramEnd"/>
      <w:r w:rsidRPr="00E3353F">
        <w:rPr>
          <w:rFonts w:ascii="Verdana" w:eastAsia="Calibri" w:hAnsi="Verdana" w:cs="Times New Roman"/>
          <w:sz w:val="20"/>
          <w:szCs w:val="20"/>
        </w:rPr>
        <w:t xml:space="preserve">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w:t>
      </w:r>
      <w:proofErr w:type="gramStart"/>
      <w:r w:rsidRPr="00E3353F">
        <w:rPr>
          <w:rFonts w:ascii="Verdana" w:eastAsia="Calibri" w:hAnsi="Verdana" w:cs="Times New Roman"/>
          <w:sz w:val="20"/>
          <w:szCs w:val="20"/>
        </w:rPr>
        <w:t>imperante,</w:t>
      </w:r>
      <w:proofErr w:type="gramEnd"/>
      <w:r w:rsidRPr="00E3353F">
        <w:rPr>
          <w:rFonts w:ascii="Verdana" w:eastAsia="Calibri" w:hAnsi="Verdana" w:cs="Times New Roman"/>
          <w:sz w:val="20"/>
          <w:szCs w:val="20"/>
        </w:rPr>
        <w:t xml:space="preserv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propietarios que no cultiven sus </w:t>
      </w:r>
      <w:proofErr w:type="gramStart"/>
      <w:r w:rsidRPr="00E3353F">
        <w:rPr>
          <w:rFonts w:ascii="Verdana" w:eastAsia="Calibri" w:hAnsi="Verdana" w:cs="Times New Roman"/>
          <w:sz w:val="20"/>
          <w:szCs w:val="20"/>
        </w:rPr>
        <w:t>propiedades,</w:t>
      </w:r>
      <w:proofErr w:type="gramEnd"/>
      <w:r w:rsidRPr="00E3353F">
        <w:rPr>
          <w:rFonts w:ascii="Verdana" w:eastAsia="Calibri" w:hAnsi="Verdana" w:cs="Times New Roman"/>
          <w:sz w:val="20"/>
          <w:szCs w:val="20"/>
        </w:rPr>
        <w:t xml:space="preserve">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 xml:space="preserve">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w:t>
      </w:r>
      <w:r w:rsidRPr="00D57BA0">
        <w:rPr>
          <w:rFonts w:ascii="Verdana" w:hAnsi="Verdana"/>
          <w:sz w:val="20"/>
          <w:szCs w:val="20"/>
        </w:rPr>
        <w:lastRenderedPageBreak/>
        <w:t xml:space="preserve">modificaciones o mejoras con un costo no menor del veinticinco por ciento de su valor comercial, </w:t>
      </w:r>
      <w:proofErr w:type="spellStart"/>
      <w:r w:rsidRPr="00D57BA0">
        <w:rPr>
          <w:rFonts w:ascii="Verdana" w:hAnsi="Verdana"/>
          <w:sz w:val="20"/>
          <w:szCs w:val="20"/>
        </w:rPr>
        <w:t>prevía</w:t>
      </w:r>
      <w:proofErr w:type="spellEnd"/>
      <w:r w:rsidRPr="00D57BA0">
        <w:rPr>
          <w:rFonts w:ascii="Verdana" w:hAnsi="Verdana"/>
          <w:sz w:val="20"/>
          <w:szCs w:val="20"/>
        </w:rPr>
        <w:t xml:space="preserve">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1993. Lo dispuesto en el artículo anterior se aplica también al arrendamiento por tiempo indeterminado, comenzando a correr el término de un año a partir del día siguiente al en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1994. Para que operen las excepciones previstas en el segundo párrafo del artículo 1992 es menester que el propietario notifique al arrendatario, judicialmente, ante notario 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Por usarse la cosa en contravención a lo dispuesto en la fracción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2015. Si la cosa se deteriora por el solo efecto del uso para que </w:t>
      </w:r>
      <w:proofErr w:type="gramStart"/>
      <w:r w:rsidRPr="00E3353F">
        <w:rPr>
          <w:rFonts w:ascii="Verdana" w:eastAsia="Calibri" w:hAnsi="Verdana" w:cs="Times New Roman"/>
          <w:sz w:val="20"/>
          <w:szCs w:val="20"/>
        </w:rPr>
        <w:t>fue</w:t>
      </w:r>
      <w:proofErr w:type="gramEnd"/>
      <w:r w:rsidRPr="00E3353F">
        <w:rPr>
          <w:rFonts w:ascii="Verdana" w:eastAsia="Calibri" w:hAnsi="Verdana" w:cs="Times New Roman"/>
          <w:sz w:val="20"/>
          <w:szCs w:val="20"/>
        </w:rPr>
        <w:t xml:space="preserv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comodato termina también por la enajenación de la cosa </w:t>
      </w:r>
      <w:proofErr w:type="spellStart"/>
      <w:r w:rsidRPr="00E3353F">
        <w:rPr>
          <w:rFonts w:ascii="Verdana" w:eastAsia="Calibri" w:hAnsi="Verdana" w:cs="Times New Roman"/>
          <w:sz w:val="20"/>
          <w:szCs w:val="20"/>
        </w:rPr>
        <w:t>comodada</w:t>
      </w:r>
      <w:proofErr w:type="spellEnd"/>
      <w:r w:rsidRPr="00E3353F">
        <w:rPr>
          <w:rFonts w:ascii="Verdana" w:eastAsia="Calibri" w:hAnsi="Verdana" w:cs="Times New Roman"/>
          <w:sz w:val="20"/>
          <w:szCs w:val="20"/>
        </w:rPr>
        <w:t>.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2024. En la restitución de la cosa, el comodatario será responsable de los vicios o defectos que la misma tenga, siempre y cuando se deban a culpa en la custodia, conservación o uso de </w:t>
      </w:r>
      <w:proofErr w:type="gramStart"/>
      <w:r w:rsidRPr="00E3353F">
        <w:rPr>
          <w:rFonts w:ascii="Verdana" w:eastAsia="Calibri" w:hAnsi="Verdana" w:cs="Times New Roman"/>
          <w:sz w:val="20"/>
          <w:szCs w:val="20"/>
        </w:rPr>
        <w:t>la misma</w:t>
      </w:r>
      <w:proofErr w:type="gramEnd"/>
      <w:r w:rsidRPr="00E3353F">
        <w:rPr>
          <w:rFonts w:ascii="Verdana" w:eastAsia="Calibri" w:hAnsi="Verdana" w:cs="Times New Roman"/>
          <w:sz w:val="20"/>
          <w:szCs w:val="20"/>
        </w:rPr>
        <w:t>.</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2032. Si después de constituido el depósito tiene conocimiento el depositario de que la cosa es robada y de quién es el verdadero dueño, debe </w:t>
      </w:r>
      <w:proofErr w:type="gramStart"/>
      <w:r w:rsidRPr="00E3353F">
        <w:rPr>
          <w:rFonts w:ascii="Verdana" w:eastAsia="Calibri" w:hAnsi="Verdana" w:cs="Times New Roman"/>
          <w:sz w:val="20"/>
          <w:szCs w:val="20"/>
        </w:rPr>
        <w:t>dar aviso</w:t>
      </w:r>
      <w:proofErr w:type="gramEnd"/>
      <w:r w:rsidRPr="00E3353F">
        <w:rPr>
          <w:rFonts w:ascii="Verdana" w:eastAsia="Calibri" w:hAnsi="Verdana" w:cs="Times New Roman"/>
          <w:sz w:val="20"/>
          <w:szCs w:val="20"/>
        </w:rPr>
        <w:t xml:space="preserve">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2041. El depositante está obligado a indemnizar al depositario de todos los gastos que haya hecho en la conservación del depósito y de los perjuicios que por él haya </w:t>
      </w:r>
      <w:proofErr w:type="gramStart"/>
      <w:r w:rsidRPr="00E3353F">
        <w:rPr>
          <w:rFonts w:ascii="Verdana" w:eastAsia="Calibri" w:hAnsi="Verdana" w:cs="Times New Roman"/>
          <w:sz w:val="20"/>
          <w:szCs w:val="20"/>
        </w:rPr>
        <w:t>sufrido .</w:t>
      </w:r>
      <w:proofErr w:type="gramEnd"/>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2055. El encargado del </w:t>
      </w:r>
      <w:proofErr w:type="gramStart"/>
      <w:r w:rsidRPr="00E3353F">
        <w:rPr>
          <w:rFonts w:ascii="Verdana" w:eastAsia="Calibri" w:hAnsi="Verdana" w:cs="Times New Roman"/>
          <w:sz w:val="20"/>
          <w:szCs w:val="20"/>
        </w:rPr>
        <w:t>secuestro,</w:t>
      </w:r>
      <w:proofErr w:type="gramEnd"/>
      <w:r w:rsidRPr="00E3353F">
        <w:rPr>
          <w:rFonts w:ascii="Verdana" w:eastAsia="Calibri" w:hAnsi="Verdana" w:cs="Times New Roman"/>
          <w:sz w:val="20"/>
          <w:szCs w:val="20"/>
        </w:rPr>
        <w:t xml:space="preserve">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2062. El mandato verbal es el otorgado de palabra entre presentes, hayan o </w:t>
      </w:r>
      <w:proofErr w:type="gramStart"/>
      <w:r w:rsidRPr="00E3353F">
        <w:rPr>
          <w:rFonts w:ascii="Verdana" w:eastAsia="Calibri" w:hAnsi="Verdana" w:cs="Times New Roman"/>
          <w:sz w:val="20"/>
          <w:szCs w:val="20"/>
        </w:rPr>
        <w:t>no intervenido testigos</w:t>
      </w:r>
      <w:proofErr w:type="gramEnd"/>
      <w:r w:rsidRPr="00E3353F">
        <w:rPr>
          <w:rFonts w:ascii="Verdana" w:eastAsia="Calibri" w:hAnsi="Verdana" w:cs="Times New Roman"/>
          <w:sz w:val="20"/>
          <w:szCs w:val="20"/>
        </w:rPr>
        <w:t>.</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2069. La omisión de los requisitos establecidos en los artículos que </w:t>
      </w:r>
      <w:proofErr w:type="gramStart"/>
      <w:r w:rsidRPr="00E3353F">
        <w:rPr>
          <w:rFonts w:ascii="Verdana" w:eastAsia="Calibri" w:hAnsi="Verdana" w:cs="Times New Roman"/>
          <w:sz w:val="20"/>
          <w:szCs w:val="20"/>
        </w:rPr>
        <w:t>preceden,</w:t>
      </w:r>
      <w:proofErr w:type="gramEnd"/>
      <w:r w:rsidRPr="00E3353F">
        <w:rPr>
          <w:rFonts w:ascii="Verdana" w:eastAsia="Calibri" w:hAnsi="Verdana" w:cs="Times New Roman"/>
          <w:sz w:val="20"/>
          <w:szCs w:val="20"/>
        </w:rPr>
        <w:t xml:space="preserve">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En este caso, el mandatario es el obligado directamente en favor de la persona con quien ha contratado, como si el asunto fuere personal suyo. </w:t>
      </w:r>
      <w:proofErr w:type="spellStart"/>
      <w:r w:rsidRPr="00E3353F">
        <w:rPr>
          <w:rFonts w:ascii="Verdana" w:eastAsia="Calibri" w:hAnsi="Verdana" w:cs="Times New Roman"/>
          <w:sz w:val="20"/>
          <w:szCs w:val="20"/>
        </w:rPr>
        <w:t>Exceptúase</w:t>
      </w:r>
      <w:proofErr w:type="spellEnd"/>
      <w:r w:rsidRPr="00E3353F">
        <w:rPr>
          <w:rFonts w:ascii="Verdana" w:eastAsia="Calibri" w:hAnsi="Verdana" w:cs="Times New Roman"/>
          <w:sz w:val="20"/>
          <w:szCs w:val="20"/>
        </w:rPr>
        <w:t xml:space="preserv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2095. El mandatario no tendrá acción para exigir el cumplimiento de las obligaciones contraídas a nombre del mandante, a no ser que esta facultad se haya </w:t>
      </w:r>
      <w:proofErr w:type="spellStart"/>
      <w:r w:rsidRPr="00E3353F">
        <w:rPr>
          <w:rFonts w:ascii="Verdana" w:eastAsia="Calibri" w:hAnsi="Verdana" w:cs="Times New Roman"/>
          <w:sz w:val="20"/>
          <w:szCs w:val="20"/>
        </w:rPr>
        <w:t>incluído</w:t>
      </w:r>
      <w:proofErr w:type="spellEnd"/>
      <w:r w:rsidRPr="00E3353F">
        <w:rPr>
          <w:rFonts w:ascii="Verdana" w:eastAsia="Calibri" w:hAnsi="Verdana" w:cs="Times New Roman"/>
          <w:sz w:val="20"/>
          <w:szCs w:val="20"/>
        </w:rPr>
        <w:t xml:space="preserve">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42C6B13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10 DE JUNIO DE 2005)</w:t>
      </w:r>
    </w:p>
    <w:p w14:paraId="5B8A492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2099. El mandato judicial será otorgado en escritura pública, o en escrito presentado y ratificado por el otorgante ante el tribunal de los autos, o bien en comparecencia o diligencia ante dicho tribunal de manera verbal y directa. Desde el momento de la ratificación o de la designación del mandatario en comparecencia o diligencia, el mandato judicial surte todos sus efectos y el mandatario queda facultado para actuar en nombre y representación del otorgante sin necesidad de proveído judicial ulterior. Si el tribunal no conoce al otorgante, o bien si éste no se identifica debidamente, exigirá testigos para su identificación.</w:t>
      </w:r>
    </w:p>
    <w:p w14:paraId="632433E7" w14:textId="77777777" w:rsidR="00B07BDF" w:rsidRPr="00B07BDF" w:rsidRDefault="00B07BDF" w:rsidP="00B07BDF">
      <w:pPr>
        <w:pStyle w:val="Estilo"/>
        <w:rPr>
          <w:rFonts w:ascii="Verdana" w:hAnsi="Verdana"/>
          <w:sz w:val="20"/>
          <w:szCs w:val="20"/>
        </w:rPr>
      </w:pPr>
    </w:p>
    <w:p w14:paraId="7EE8189B"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2102. El procurador o abogado que acepte el mandato de una de las </w:t>
      </w:r>
      <w:proofErr w:type="gramStart"/>
      <w:r w:rsidRPr="00E3353F">
        <w:rPr>
          <w:rFonts w:ascii="Verdana" w:eastAsia="Calibri" w:hAnsi="Verdana" w:cs="Times New Roman"/>
          <w:sz w:val="20"/>
          <w:szCs w:val="20"/>
        </w:rPr>
        <w:t>partes,</w:t>
      </w:r>
      <w:proofErr w:type="gramEnd"/>
      <w:r w:rsidRPr="00E3353F">
        <w:rPr>
          <w:rFonts w:ascii="Verdana" w:eastAsia="Calibri" w:hAnsi="Verdana" w:cs="Times New Roman"/>
          <w:sz w:val="20"/>
          <w:szCs w:val="20"/>
        </w:rPr>
        <w:t xml:space="preserve">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2113. La constitución de un nuevo mandatario para un mismo </w:t>
      </w:r>
      <w:proofErr w:type="gramStart"/>
      <w:r w:rsidRPr="00E3353F">
        <w:rPr>
          <w:rFonts w:ascii="Verdana" w:eastAsia="Calibri" w:hAnsi="Verdana" w:cs="Times New Roman"/>
          <w:sz w:val="20"/>
          <w:szCs w:val="20"/>
        </w:rPr>
        <w:t>asunto,</w:t>
      </w:r>
      <w:proofErr w:type="gramEnd"/>
      <w:r w:rsidRPr="00E3353F">
        <w:rPr>
          <w:rFonts w:ascii="Verdana" w:eastAsia="Calibri" w:hAnsi="Verdana" w:cs="Times New Roman"/>
          <w:sz w:val="20"/>
          <w:szCs w:val="20"/>
        </w:rPr>
        <w:t xml:space="preserve">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 xml:space="preserve">La gestión del mandatario en el supuesto del párrafo </w:t>
      </w:r>
      <w:proofErr w:type="gramStart"/>
      <w:r w:rsidRPr="00542F05">
        <w:rPr>
          <w:rFonts w:ascii="Verdana" w:hAnsi="Verdana"/>
          <w:sz w:val="20"/>
          <w:szCs w:val="20"/>
        </w:rPr>
        <w:t>anterior,</w:t>
      </w:r>
      <w:proofErr w:type="gramEnd"/>
      <w:r w:rsidRPr="00542F05">
        <w:rPr>
          <w:rFonts w:ascii="Verdana" w:hAnsi="Verdana"/>
          <w:sz w:val="20"/>
          <w:szCs w:val="20"/>
        </w:rPr>
        <w:t xml:space="preserve">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2123. El pago de los honorarios y de las expensas cuando las haya, se harán en el lugar de la residencia del que ha prestado los servicios profesionales, inmediatamente que preste cada servicio, o al final de todos cuando se separe el profesionista o haya </w:t>
      </w:r>
      <w:proofErr w:type="spellStart"/>
      <w:r w:rsidRPr="00E3353F">
        <w:rPr>
          <w:rFonts w:ascii="Verdana" w:eastAsia="Calibri" w:hAnsi="Verdana" w:cs="Times New Roman"/>
          <w:sz w:val="20"/>
          <w:szCs w:val="20"/>
        </w:rPr>
        <w:t>concluído</w:t>
      </w:r>
      <w:proofErr w:type="spellEnd"/>
      <w:r w:rsidRPr="00E3353F">
        <w:rPr>
          <w:rFonts w:ascii="Verdana" w:eastAsia="Calibri" w:hAnsi="Verdana" w:cs="Times New Roman"/>
          <w:sz w:val="20"/>
          <w:szCs w:val="20"/>
        </w:rPr>
        <w:t xml:space="preserve">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2155. Los que trabajaren por cuenta del empresario o le suministren material para la obra, no tendrán acción contra el dueño de ella, sino hasta la cantidad que alcance el </w:t>
      </w:r>
      <w:proofErr w:type="gramStart"/>
      <w:r w:rsidRPr="00E3353F">
        <w:rPr>
          <w:rFonts w:ascii="Verdana" w:eastAsia="Calibri" w:hAnsi="Verdana" w:cs="Times New Roman"/>
          <w:sz w:val="20"/>
          <w:szCs w:val="20"/>
        </w:rPr>
        <w:t>empresario terminada</w:t>
      </w:r>
      <w:proofErr w:type="gramEnd"/>
      <w:r w:rsidRPr="00E3353F">
        <w:rPr>
          <w:rFonts w:ascii="Verdana" w:eastAsia="Calibri" w:hAnsi="Verdana" w:cs="Times New Roman"/>
          <w:sz w:val="20"/>
          <w:szCs w:val="20"/>
        </w:rPr>
        <w:t xml:space="preserve">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2164. El empresario que construyó un </w:t>
      </w:r>
      <w:proofErr w:type="gramStart"/>
      <w:r w:rsidRPr="00E3353F">
        <w:rPr>
          <w:rFonts w:ascii="Verdana" w:eastAsia="Calibri" w:hAnsi="Verdana" w:cs="Times New Roman"/>
          <w:sz w:val="20"/>
          <w:szCs w:val="20"/>
        </w:rPr>
        <w:t>edificio,</w:t>
      </w:r>
      <w:proofErr w:type="gramEnd"/>
      <w:r w:rsidRPr="00E3353F">
        <w:rPr>
          <w:rFonts w:ascii="Verdana" w:eastAsia="Calibri" w:hAnsi="Verdana" w:cs="Times New Roman"/>
          <w:sz w:val="20"/>
          <w:szCs w:val="20"/>
        </w:rPr>
        <w:t xml:space="preserve">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2176. Las acciones que nacen del </w:t>
      </w:r>
      <w:proofErr w:type="gramStart"/>
      <w:r w:rsidRPr="00E3353F">
        <w:rPr>
          <w:rFonts w:ascii="Verdana" w:eastAsia="Calibri" w:hAnsi="Verdana" w:cs="Times New Roman"/>
          <w:sz w:val="20"/>
          <w:szCs w:val="20"/>
        </w:rPr>
        <w:t>transporte,</w:t>
      </w:r>
      <w:proofErr w:type="gramEnd"/>
      <w:r w:rsidRPr="00E3353F">
        <w:rPr>
          <w:rFonts w:ascii="Verdana" w:eastAsia="Calibri" w:hAnsi="Verdana" w:cs="Times New Roman"/>
          <w:sz w:val="20"/>
          <w:szCs w:val="20"/>
        </w:rPr>
        <w:t xml:space="preserv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2181. El crédito por fletes que se adeudaren al </w:t>
      </w:r>
      <w:proofErr w:type="gramStart"/>
      <w:r w:rsidRPr="00E3353F">
        <w:rPr>
          <w:rFonts w:ascii="Verdana" w:eastAsia="Calibri" w:hAnsi="Verdana" w:cs="Times New Roman"/>
          <w:sz w:val="20"/>
          <w:szCs w:val="20"/>
        </w:rPr>
        <w:t>porteador,</w:t>
      </w:r>
      <w:proofErr w:type="gramEnd"/>
      <w:r w:rsidRPr="00E3353F">
        <w:rPr>
          <w:rFonts w:ascii="Verdana" w:eastAsia="Calibri" w:hAnsi="Verdana" w:cs="Times New Roman"/>
          <w:sz w:val="20"/>
          <w:szCs w:val="20"/>
        </w:rPr>
        <w:t xml:space="preserve">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Décimoprimero</w:t>
      </w:r>
      <w:proofErr w:type="spellEnd"/>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2191. Las asociaciones que se constituyan con sujeción a la presente </w:t>
      </w:r>
      <w:proofErr w:type="gramStart"/>
      <w:r w:rsidRPr="00E3353F">
        <w:rPr>
          <w:rFonts w:ascii="Verdana" w:eastAsia="Calibri" w:hAnsi="Verdana" w:cs="Times New Roman"/>
          <w:sz w:val="20"/>
          <w:szCs w:val="20"/>
        </w:rPr>
        <w:t>ley,</w:t>
      </w:r>
      <w:proofErr w:type="gramEnd"/>
      <w:r w:rsidRPr="00E3353F">
        <w:rPr>
          <w:rFonts w:ascii="Verdana" w:eastAsia="Calibri" w:hAnsi="Verdana" w:cs="Times New Roman"/>
          <w:sz w:val="20"/>
          <w:szCs w:val="20"/>
        </w:rPr>
        <w:t xml:space="preserve">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III. Por haberse vuelto incapaces de realizar el fin para que </w:t>
      </w:r>
      <w:proofErr w:type="gramStart"/>
      <w:r w:rsidRPr="00E3353F">
        <w:rPr>
          <w:rFonts w:ascii="Verdana" w:eastAsia="Calibri" w:hAnsi="Verdana" w:cs="Times New Roman"/>
          <w:sz w:val="20"/>
          <w:szCs w:val="20"/>
        </w:rPr>
        <w:t>fueron</w:t>
      </w:r>
      <w:proofErr w:type="gramEnd"/>
      <w:r w:rsidRPr="00E3353F">
        <w:rPr>
          <w:rFonts w:ascii="Verdana" w:eastAsia="Calibri" w:hAnsi="Verdana" w:cs="Times New Roman"/>
          <w:sz w:val="20"/>
          <w:szCs w:val="20"/>
        </w:rPr>
        <w:t xml:space="preserve">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2209. Si el contrato social no se hubiere otorgado en escritura </w:t>
      </w:r>
      <w:proofErr w:type="gramStart"/>
      <w:r w:rsidRPr="00E3353F">
        <w:rPr>
          <w:rFonts w:ascii="Verdana" w:eastAsia="Calibri" w:hAnsi="Verdana" w:cs="Times New Roman"/>
          <w:sz w:val="20"/>
          <w:szCs w:val="20"/>
        </w:rPr>
        <w:t>pública</w:t>
      </w:r>
      <w:proofErr w:type="gramEnd"/>
      <w:r w:rsidRPr="00E3353F">
        <w:rPr>
          <w:rFonts w:ascii="Verdana" w:eastAsia="Calibri" w:hAnsi="Verdana" w:cs="Times New Roman"/>
          <w:sz w:val="20"/>
          <w:szCs w:val="20"/>
        </w:rPr>
        <w:t xml:space="preserve">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2227. El nombramiento de los socios administradores no priva a los demás socios del derecho de examinar el estado de los negocios sociales y de exigir a este fin la presentación </w:t>
      </w:r>
      <w:r w:rsidRPr="00E3353F">
        <w:rPr>
          <w:rFonts w:ascii="Verdana" w:eastAsia="Calibri" w:hAnsi="Verdana" w:cs="Times New Roman"/>
          <w:sz w:val="20"/>
          <w:szCs w:val="20"/>
        </w:rPr>
        <w:lastRenderedPageBreak/>
        <w:t>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2230. 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2233. Los compromisos contraídos por los socios administradores en nombre de la sociedad, excediéndose de sus facultades, si no son ratificados por ésta, sólo obligan a la sociedad </w:t>
      </w:r>
      <w:proofErr w:type="gramStart"/>
      <w:r w:rsidRPr="00E3353F">
        <w:rPr>
          <w:rFonts w:ascii="Verdana" w:eastAsia="Calibri" w:hAnsi="Verdana" w:cs="Times New Roman"/>
          <w:sz w:val="20"/>
          <w:szCs w:val="20"/>
        </w:rPr>
        <w:t>en razón del</w:t>
      </w:r>
      <w:proofErr w:type="gramEnd"/>
      <w:r w:rsidRPr="00E3353F">
        <w:rPr>
          <w:rFonts w:ascii="Verdana" w:eastAsia="Calibri" w:hAnsi="Verdana" w:cs="Times New Roman"/>
          <w:sz w:val="20"/>
          <w:szCs w:val="20"/>
        </w:rPr>
        <w:t xml:space="preserve">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2236. Cuando la administración no se hubiere limitado a algunos de los socios, todos tendrán derecho de concurrir a la dirección y manejo de los negocios comunes. Las </w:t>
      </w:r>
      <w:r w:rsidRPr="00E3353F">
        <w:rPr>
          <w:rFonts w:ascii="Verdana" w:eastAsia="Calibri" w:hAnsi="Verdana" w:cs="Times New Roman"/>
          <w:sz w:val="20"/>
          <w:szCs w:val="20"/>
        </w:rPr>
        <w:lastRenderedPageBreak/>
        <w:t>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2238. Pasado el término por el cual fue constituida la sociedad, si ésta </w:t>
      </w:r>
      <w:proofErr w:type="gramStart"/>
      <w:r w:rsidRPr="00E3353F">
        <w:rPr>
          <w:rFonts w:ascii="Verdana" w:eastAsia="Calibri" w:hAnsi="Verdana" w:cs="Times New Roman"/>
          <w:sz w:val="20"/>
          <w:szCs w:val="20"/>
        </w:rPr>
        <w:t>continua</w:t>
      </w:r>
      <w:proofErr w:type="gramEnd"/>
      <w:r w:rsidRPr="00E3353F">
        <w:rPr>
          <w:rFonts w:ascii="Verdana" w:eastAsia="Calibri" w:hAnsi="Verdana" w:cs="Times New Roman"/>
          <w:sz w:val="20"/>
          <w:szCs w:val="20"/>
        </w:rPr>
        <w:t xml:space="preserve">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Si son varios los socios industriales y están en el caso de la fracción II, llevarán entre </w:t>
      </w:r>
      <w:proofErr w:type="gramStart"/>
      <w:r w:rsidRPr="00E3353F">
        <w:rPr>
          <w:rFonts w:ascii="Verdana" w:eastAsia="Calibri" w:hAnsi="Verdana" w:cs="Times New Roman"/>
          <w:sz w:val="20"/>
          <w:szCs w:val="20"/>
        </w:rPr>
        <w:t>todos la mitad</w:t>
      </w:r>
      <w:proofErr w:type="gramEnd"/>
      <w:r w:rsidRPr="00E3353F">
        <w:rPr>
          <w:rFonts w:ascii="Verdana" w:eastAsia="Calibri" w:hAnsi="Verdana" w:cs="Times New Roman"/>
          <w:sz w:val="20"/>
          <w:szCs w:val="20"/>
        </w:rPr>
        <w:t xml:space="preserve">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 xml:space="preserve">Título </w:t>
      </w:r>
      <w:proofErr w:type="spellStart"/>
      <w:r w:rsidRPr="00E3353F">
        <w:rPr>
          <w:rFonts w:ascii="Verdana" w:eastAsia="Calibri" w:hAnsi="Verdana" w:cs="Times New Roman"/>
          <w:b/>
          <w:bCs/>
          <w:sz w:val="20"/>
          <w:szCs w:val="20"/>
        </w:rPr>
        <w:t>Décimosegundo</w:t>
      </w:r>
      <w:proofErr w:type="spellEnd"/>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vendedor tiene derecho al </w:t>
      </w:r>
      <w:proofErr w:type="gramStart"/>
      <w:r w:rsidRPr="00E3353F">
        <w:rPr>
          <w:rFonts w:ascii="Verdana" w:eastAsia="Calibri" w:hAnsi="Verdana" w:cs="Times New Roman"/>
          <w:sz w:val="20"/>
          <w:szCs w:val="20"/>
        </w:rPr>
        <w:t>precio</w:t>
      </w:r>
      <w:proofErr w:type="gramEnd"/>
      <w:r w:rsidRPr="00E3353F">
        <w:rPr>
          <w:rFonts w:ascii="Verdana" w:eastAsia="Calibri" w:hAnsi="Verdana" w:cs="Times New Roman"/>
          <w:sz w:val="20"/>
          <w:szCs w:val="20"/>
        </w:rPr>
        <w:t xml:space="preserve">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Puede, no obstante, recaer sobre una obligación cuya nulidad puede ser reclamada </w:t>
      </w:r>
      <w:proofErr w:type="gramStart"/>
      <w:r w:rsidRPr="00E3353F">
        <w:rPr>
          <w:rFonts w:ascii="Verdana" w:eastAsia="Calibri" w:hAnsi="Verdana" w:cs="Times New Roman"/>
          <w:sz w:val="20"/>
          <w:szCs w:val="20"/>
        </w:rPr>
        <w:t>a virtud de</w:t>
      </w:r>
      <w:proofErr w:type="gramEnd"/>
      <w:r w:rsidRPr="00E3353F">
        <w:rPr>
          <w:rFonts w:ascii="Verdana" w:eastAsia="Calibri" w:hAnsi="Verdana" w:cs="Times New Roman"/>
          <w:sz w:val="20"/>
          <w:szCs w:val="20"/>
        </w:rPr>
        <w:t xml:space="preserv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2297. El obligado a dar fiador debe presentar persona que tenga capacidad para obligarse y bienes suficientes para responder de la obligación que garantiza. El fiador se </w:t>
      </w:r>
      <w:r w:rsidRPr="00E3353F">
        <w:rPr>
          <w:rFonts w:ascii="Verdana" w:eastAsia="Calibri" w:hAnsi="Verdana" w:cs="Times New Roman"/>
          <w:sz w:val="20"/>
          <w:szCs w:val="20"/>
        </w:rPr>
        <w:lastRenderedPageBreak/>
        <w:t>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2303. Las cartas de recomendación en que se asegure la probidad y la solvencia de </w:t>
      </w:r>
      <w:proofErr w:type="gramStart"/>
      <w:r w:rsidRPr="00E3353F">
        <w:rPr>
          <w:rFonts w:ascii="Verdana" w:eastAsia="Calibri" w:hAnsi="Verdana" w:cs="Times New Roman"/>
          <w:sz w:val="20"/>
          <w:szCs w:val="20"/>
        </w:rPr>
        <w:t>alguien,</w:t>
      </w:r>
      <w:proofErr w:type="gramEnd"/>
      <w:r w:rsidRPr="00E3353F">
        <w:rPr>
          <w:rFonts w:ascii="Verdana" w:eastAsia="Calibri" w:hAnsi="Verdana" w:cs="Times New Roman"/>
          <w:sz w:val="20"/>
          <w:szCs w:val="20"/>
        </w:rPr>
        <w:t xml:space="preserve">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2306. Quedan sujetas a las disposiciones de este título las fianzas otorgadas por individuos o compañías accidentalmente en favor de determinadas personas, siempre que no las extiendan en forma de póliza; que no las anuncien públicamente por la prensa o por cualquier otro </w:t>
      </w:r>
      <w:proofErr w:type="spellStart"/>
      <w:r w:rsidRPr="00E3353F">
        <w:rPr>
          <w:rFonts w:ascii="Verdana" w:eastAsia="Calibri" w:hAnsi="Verdana" w:cs="Times New Roman"/>
          <w:sz w:val="20"/>
          <w:szCs w:val="20"/>
        </w:rPr>
        <w:t>rnedio</w:t>
      </w:r>
      <w:proofErr w:type="spellEnd"/>
      <w:r w:rsidRPr="00E3353F">
        <w:rPr>
          <w:rFonts w:ascii="Verdana" w:eastAsia="Calibri" w:hAnsi="Verdana" w:cs="Times New Roman"/>
          <w:sz w:val="20"/>
          <w:szCs w:val="20"/>
        </w:rPr>
        <w:t>,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2314. El acreedor puede obligar al fiador a que haga la </w:t>
      </w:r>
      <w:proofErr w:type="spellStart"/>
      <w:r w:rsidRPr="00E3353F">
        <w:rPr>
          <w:rFonts w:ascii="Verdana" w:eastAsia="Calibri" w:hAnsi="Verdana" w:cs="Times New Roman"/>
          <w:sz w:val="20"/>
          <w:szCs w:val="20"/>
        </w:rPr>
        <w:t>excisión</w:t>
      </w:r>
      <w:proofErr w:type="spellEnd"/>
      <w:r w:rsidRPr="00E3353F">
        <w:rPr>
          <w:rFonts w:ascii="Verdana" w:eastAsia="Calibri" w:hAnsi="Verdana" w:cs="Times New Roman"/>
          <w:sz w:val="20"/>
          <w:szCs w:val="20"/>
        </w:rPr>
        <w:t xml:space="preserve">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2317. Cuando el fiador haya renunciado el beneficio de orden, pero no el de excusión, el acreedor puede perseguir en un mismo juicio al deudor principal y al fiador; más éste conservará el beneficio de excusión, aun cuando se </w:t>
      </w:r>
      <w:proofErr w:type="spellStart"/>
      <w:r w:rsidRPr="00E3353F">
        <w:rPr>
          <w:rFonts w:ascii="Verdana" w:eastAsia="Calibri" w:hAnsi="Verdana" w:cs="Times New Roman"/>
          <w:sz w:val="20"/>
          <w:szCs w:val="20"/>
        </w:rPr>
        <w:t>de</w:t>
      </w:r>
      <w:proofErr w:type="spellEnd"/>
      <w:r w:rsidRPr="00E3353F">
        <w:rPr>
          <w:rFonts w:ascii="Verdana" w:eastAsia="Calibri" w:hAnsi="Verdana" w:cs="Times New Roman"/>
          <w:sz w:val="20"/>
          <w:szCs w:val="20"/>
        </w:rPr>
        <w:t xml:space="preserv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2324. El fiador que paga por el </w:t>
      </w:r>
      <w:proofErr w:type="gramStart"/>
      <w:r w:rsidRPr="00E3353F">
        <w:rPr>
          <w:rFonts w:ascii="Verdana" w:eastAsia="Calibri" w:hAnsi="Verdana" w:cs="Times New Roman"/>
          <w:sz w:val="20"/>
          <w:szCs w:val="20"/>
        </w:rPr>
        <w:t>deudor,</w:t>
      </w:r>
      <w:proofErr w:type="gramEnd"/>
      <w:r w:rsidRPr="00E3353F">
        <w:rPr>
          <w:rFonts w:ascii="Verdana" w:eastAsia="Calibri" w:hAnsi="Verdana" w:cs="Times New Roman"/>
          <w:sz w:val="20"/>
          <w:szCs w:val="20"/>
        </w:rPr>
        <w:t xml:space="preserve">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2329. Si el fiador ha pagado en virtud de fallo judicial, y por motivo fundado no pudo hacer saber el pago al deudor, éste quedará obligado a indemnizar a aquél y no podrá </w:t>
      </w:r>
      <w:r w:rsidRPr="00E3353F">
        <w:rPr>
          <w:rFonts w:ascii="Verdana" w:eastAsia="Calibri" w:hAnsi="Verdana" w:cs="Times New Roman"/>
          <w:sz w:val="20"/>
          <w:szCs w:val="20"/>
        </w:rPr>
        <w:lastRenderedPageBreak/>
        <w:t>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Cuando alguno o algunos de los fiadores se encuentren en alguno de los casos señalados para el deudor en las fracciones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2338. Si la obligación del deudor y la del fiador se confunden, porque uno herede al otro, no se extingue la obligación del que </w:t>
      </w:r>
      <w:proofErr w:type="spellStart"/>
      <w:r w:rsidRPr="00E3353F">
        <w:rPr>
          <w:rFonts w:ascii="Verdana" w:eastAsia="Calibri" w:hAnsi="Verdana" w:cs="Times New Roman"/>
          <w:sz w:val="20"/>
          <w:szCs w:val="20"/>
        </w:rPr>
        <w:t>fió</w:t>
      </w:r>
      <w:proofErr w:type="spellEnd"/>
      <w:r w:rsidRPr="00E3353F">
        <w:rPr>
          <w:rFonts w:ascii="Verdana" w:eastAsia="Calibri" w:hAnsi="Verdana" w:cs="Times New Roman"/>
          <w:sz w:val="20"/>
          <w:szCs w:val="20"/>
        </w:rPr>
        <w:t xml:space="preserve">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2343. El fiador que se ha obligado por tiempo </w:t>
      </w:r>
      <w:proofErr w:type="gramStart"/>
      <w:r w:rsidRPr="00E3353F">
        <w:rPr>
          <w:rFonts w:ascii="Verdana" w:eastAsia="Calibri" w:hAnsi="Verdana" w:cs="Times New Roman"/>
          <w:sz w:val="20"/>
          <w:szCs w:val="20"/>
        </w:rPr>
        <w:t>determinado,</w:t>
      </w:r>
      <w:proofErr w:type="gramEnd"/>
      <w:r w:rsidRPr="00E3353F">
        <w:rPr>
          <w:rFonts w:ascii="Verdana" w:eastAsia="Calibri" w:hAnsi="Verdana" w:cs="Times New Roman"/>
          <w:sz w:val="20"/>
          <w:szCs w:val="20"/>
        </w:rPr>
        <w:t xml:space="preserve">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2364. Si se prueba debidamente que el dueño prestó su cosa a otro con el objeto de que éste la </w:t>
      </w:r>
      <w:proofErr w:type="gramStart"/>
      <w:r w:rsidRPr="00E3353F">
        <w:rPr>
          <w:rFonts w:ascii="Verdana" w:eastAsia="Calibri" w:hAnsi="Verdana" w:cs="Times New Roman"/>
          <w:sz w:val="20"/>
          <w:szCs w:val="20"/>
        </w:rPr>
        <w:t>empeñara</w:t>
      </w:r>
      <w:proofErr w:type="gramEnd"/>
      <w:r w:rsidRPr="00E3353F">
        <w:rPr>
          <w:rFonts w:ascii="Verdana" w:eastAsia="Calibri" w:hAnsi="Verdana" w:cs="Times New Roman"/>
          <w:sz w:val="20"/>
          <w:szCs w:val="20"/>
        </w:rPr>
        <w:t>,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en los artículos que preceden. Es igualmente nula la cláusula que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objetos muebles incorporados permanentemente por el propietario a la finca y que no puedan separarse sin menoscabo de </w:t>
      </w:r>
      <w:proofErr w:type="gramStart"/>
      <w:r w:rsidRPr="00E3353F">
        <w:rPr>
          <w:rFonts w:ascii="Verdana" w:eastAsia="Calibri" w:hAnsi="Verdana" w:cs="Times New Roman"/>
          <w:sz w:val="20"/>
          <w:szCs w:val="20"/>
        </w:rPr>
        <w:t>ésta</w:t>
      </w:r>
      <w:proofErr w:type="gramEnd"/>
      <w:r w:rsidRPr="00E3353F">
        <w:rPr>
          <w:rFonts w:ascii="Verdana" w:eastAsia="Calibri" w:hAnsi="Verdana" w:cs="Times New Roman"/>
          <w:sz w:val="20"/>
          <w:szCs w:val="20"/>
        </w:rPr>
        <w:t xml:space="preserve">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2392. La hipoteca de una construcción levantada en terreno </w:t>
      </w:r>
      <w:proofErr w:type="gramStart"/>
      <w:r w:rsidRPr="00E3353F">
        <w:rPr>
          <w:rFonts w:ascii="Verdana" w:eastAsia="Calibri" w:hAnsi="Verdana" w:cs="Times New Roman"/>
          <w:sz w:val="20"/>
          <w:szCs w:val="20"/>
        </w:rPr>
        <w:t>ajeno,</w:t>
      </w:r>
      <w:proofErr w:type="gramEnd"/>
      <w:r w:rsidRPr="00E3353F">
        <w:rPr>
          <w:rFonts w:ascii="Verdana" w:eastAsia="Calibri" w:hAnsi="Verdana" w:cs="Times New Roman"/>
          <w:sz w:val="20"/>
          <w:szCs w:val="20"/>
        </w:rPr>
        <w:t xml:space="preserve">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2396. Los bienes pertenecientes a personas que no tienen la libre disposición de </w:t>
      </w:r>
      <w:proofErr w:type="gramStart"/>
      <w:r w:rsidRPr="00E3353F">
        <w:rPr>
          <w:rFonts w:ascii="Verdana" w:eastAsia="Calibri" w:hAnsi="Verdana" w:cs="Times New Roman"/>
          <w:sz w:val="20"/>
          <w:szCs w:val="20"/>
        </w:rPr>
        <w:t>ellos,</w:t>
      </w:r>
      <w:proofErr w:type="gramEnd"/>
      <w:r w:rsidRPr="00E3353F">
        <w:rPr>
          <w:rFonts w:ascii="Verdana" w:eastAsia="Calibri" w:hAnsi="Verdana" w:cs="Times New Roman"/>
          <w:sz w:val="20"/>
          <w:szCs w:val="20"/>
        </w:rPr>
        <w:t xml:space="preserve">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2397. La hipoteca constituida sobre derechos </w:t>
      </w:r>
      <w:proofErr w:type="gramStart"/>
      <w:r w:rsidRPr="00E3353F">
        <w:rPr>
          <w:rFonts w:ascii="Verdana" w:eastAsia="Calibri" w:hAnsi="Verdana" w:cs="Times New Roman"/>
          <w:sz w:val="20"/>
          <w:szCs w:val="20"/>
        </w:rPr>
        <w:t>reales,</w:t>
      </w:r>
      <w:proofErr w:type="gramEnd"/>
      <w:r w:rsidRPr="00E3353F">
        <w:rPr>
          <w:rFonts w:ascii="Verdana" w:eastAsia="Calibri" w:hAnsi="Verdana" w:cs="Times New Roman"/>
          <w:sz w:val="20"/>
          <w:szCs w:val="20"/>
        </w:rPr>
        <w:t xml:space="preserve">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2399. La hipoteca </w:t>
      </w:r>
      <w:proofErr w:type="gramStart"/>
      <w:r w:rsidRPr="00E3353F">
        <w:rPr>
          <w:rFonts w:ascii="Verdana" w:eastAsia="Calibri" w:hAnsi="Verdana" w:cs="Times New Roman"/>
          <w:sz w:val="20"/>
          <w:szCs w:val="20"/>
        </w:rPr>
        <w:t>subsistirá</w:t>
      </w:r>
      <w:proofErr w:type="gramEnd"/>
      <w:r w:rsidRPr="00E3353F">
        <w:rPr>
          <w:rFonts w:ascii="Verdana" w:eastAsia="Calibri" w:hAnsi="Verdana" w:cs="Times New Roman"/>
          <w:sz w:val="20"/>
          <w:szCs w:val="20"/>
        </w:rPr>
        <w:t xml:space="preserve">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2407. La hipoteca constituida por el que no tenga derecho de hipotecar, no </w:t>
      </w:r>
      <w:proofErr w:type="gramStart"/>
      <w:r w:rsidRPr="00E3353F">
        <w:rPr>
          <w:rFonts w:ascii="Verdana" w:eastAsia="Calibri" w:hAnsi="Verdana" w:cs="Times New Roman"/>
          <w:sz w:val="20"/>
          <w:szCs w:val="20"/>
        </w:rPr>
        <w:t>convalecerá</w:t>
      </w:r>
      <w:proofErr w:type="gramEnd"/>
      <w:r w:rsidRPr="00E3353F">
        <w:rPr>
          <w:rFonts w:ascii="Verdana" w:eastAsia="Calibri" w:hAnsi="Verdana" w:cs="Times New Roman"/>
          <w:sz w:val="20"/>
          <w:szCs w:val="20"/>
        </w:rPr>
        <w:t xml:space="preserve">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2410. La hipoteca constituida a favor de un crédito que devengue </w:t>
      </w:r>
      <w:proofErr w:type="gramStart"/>
      <w:r w:rsidRPr="00E3353F">
        <w:rPr>
          <w:rFonts w:ascii="Verdana" w:eastAsia="Calibri" w:hAnsi="Verdana" w:cs="Times New Roman"/>
          <w:sz w:val="20"/>
          <w:szCs w:val="20"/>
        </w:rPr>
        <w:t>intereses,</w:t>
      </w:r>
      <w:proofErr w:type="gramEnd"/>
      <w:r w:rsidRPr="00E3353F">
        <w:rPr>
          <w:rFonts w:ascii="Verdana" w:eastAsia="Calibri" w:hAnsi="Verdana" w:cs="Times New Roman"/>
          <w:sz w:val="20"/>
          <w:szCs w:val="20"/>
        </w:rPr>
        <w:t xml:space="preserve">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2412. La hipoteca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2415. La hipoteca sólo puede ser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 xml:space="preserve">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 xml:space="preserve">Si la hipoteca se ha constituido para garantizar obligaciones a la orden, puede transmitirse por endoso del título, sin necesidad de notificación al deudor ni de registro. La hipoteca </w:t>
      </w:r>
      <w:proofErr w:type="spellStart"/>
      <w:r w:rsidRPr="00B356B6">
        <w:rPr>
          <w:rFonts w:ascii="Verdana" w:hAnsi="Verdana"/>
          <w:sz w:val="20"/>
          <w:szCs w:val="20"/>
        </w:rPr>
        <w:t>constituída</w:t>
      </w:r>
      <w:proofErr w:type="spellEnd"/>
      <w:r w:rsidRPr="00B356B6">
        <w:rPr>
          <w:rFonts w:ascii="Verdana" w:hAnsi="Verdana"/>
          <w:sz w:val="20"/>
          <w:szCs w:val="20"/>
        </w:rPr>
        <w:t xml:space="preserve">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El coheredero o partícipe, sobre los inmuebles repartidos, en cuanto importen sus respectivos </w:t>
      </w:r>
      <w:proofErr w:type="spellStart"/>
      <w:r w:rsidRPr="00E3353F">
        <w:rPr>
          <w:rFonts w:ascii="Verdana" w:eastAsia="Calibri" w:hAnsi="Verdana" w:cs="Times New Roman"/>
          <w:sz w:val="20"/>
          <w:szCs w:val="20"/>
        </w:rPr>
        <w:t>saneos</w:t>
      </w:r>
      <w:proofErr w:type="spellEnd"/>
      <w:r w:rsidRPr="00E3353F">
        <w:rPr>
          <w:rFonts w:ascii="Verdana" w:eastAsia="Calibri" w:hAnsi="Verdana" w:cs="Times New Roman"/>
          <w:sz w:val="20"/>
          <w:szCs w:val="20"/>
        </w:rPr>
        <w:t xml:space="preserve">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2430. La constitución de hipoteca en los casos a que se refieren las fracciones II y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2433. Si el responsable de la hipoteca designada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2438. La transacción que previene controversias </w:t>
      </w:r>
      <w:proofErr w:type="gramStart"/>
      <w:r w:rsidRPr="00E3353F">
        <w:rPr>
          <w:rFonts w:ascii="Verdana" w:eastAsia="Calibri" w:hAnsi="Verdana" w:cs="Times New Roman"/>
          <w:sz w:val="20"/>
          <w:szCs w:val="20"/>
        </w:rPr>
        <w:t>futuras,</w:t>
      </w:r>
      <w:proofErr w:type="gramEnd"/>
      <w:r w:rsidRPr="00E3353F">
        <w:rPr>
          <w:rFonts w:ascii="Verdana" w:eastAsia="Calibri" w:hAnsi="Verdana" w:cs="Times New Roman"/>
          <w:sz w:val="20"/>
          <w:szCs w:val="20"/>
        </w:rPr>
        <w:t xml:space="preserve">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6F94E762"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3E7D915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2446. La transacción respecto de las </w:t>
      </w:r>
      <w:proofErr w:type="gramStart"/>
      <w:r w:rsidRPr="00B07BDF">
        <w:rPr>
          <w:rFonts w:ascii="Verdana" w:hAnsi="Verdana"/>
          <w:sz w:val="20"/>
          <w:szCs w:val="20"/>
        </w:rPr>
        <w:t>partes,</w:t>
      </w:r>
      <w:proofErr w:type="gramEnd"/>
      <w:r w:rsidRPr="00B07BDF">
        <w:rPr>
          <w:rFonts w:ascii="Verdana" w:hAnsi="Verdana"/>
          <w:sz w:val="20"/>
          <w:szCs w:val="20"/>
        </w:rPr>
        <w:t xml:space="preserve"> se equiparará a sentencia ejecutoria, siempre y cuando se ratifique ante juez competente; pero podrá pedirse la nulidad o la rescisión de aquélla en los casos autorizados por la ley para los contratos.</w:t>
      </w:r>
    </w:p>
    <w:p w14:paraId="56A92403" w14:textId="77777777" w:rsidR="00B07BDF" w:rsidRDefault="00B07BDF" w:rsidP="00E3353F">
      <w:pPr>
        <w:spacing w:after="0" w:line="240" w:lineRule="auto"/>
        <w:jc w:val="both"/>
        <w:rPr>
          <w:rFonts w:ascii="Verdana" w:eastAsia="Calibri" w:hAnsi="Verdana" w:cs="Times New Roman"/>
          <w:sz w:val="20"/>
          <w:szCs w:val="20"/>
        </w:rPr>
      </w:pPr>
    </w:p>
    <w:p w14:paraId="3AF7E9DB" w14:textId="04DE13C5"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2447. Puede anularse la transacción cuando se hace </w:t>
      </w:r>
      <w:proofErr w:type="gramStart"/>
      <w:r w:rsidRPr="00E3353F">
        <w:rPr>
          <w:rFonts w:ascii="Verdana" w:eastAsia="Calibri" w:hAnsi="Verdana" w:cs="Times New Roman"/>
          <w:sz w:val="20"/>
          <w:szCs w:val="20"/>
        </w:rPr>
        <w:t>en razón de</w:t>
      </w:r>
      <w:proofErr w:type="gramEnd"/>
      <w:r w:rsidRPr="00E3353F">
        <w:rPr>
          <w:rFonts w:ascii="Verdana" w:eastAsia="Calibri" w:hAnsi="Verdana" w:cs="Times New Roman"/>
          <w:sz w:val="20"/>
          <w:szCs w:val="20"/>
        </w:rPr>
        <w:t xml:space="preserv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2454. No podrá intentarse demanda contra el valor o subsistencia de una transacción, sin que previamente se haya asegurado la devolución de todo lo recibido, </w:t>
      </w:r>
      <w:proofErr w:type="gramStart"/>
      <w:r w:rsidRPr="00E3353F">
        <w:rPr>
          <w:rFonts w:ascii="Verdana" w:eastAsia="Calibri" w:hAnsi="Verdana" w:cs="Times New Roman"/>
          <w:sz w:val="20"/>
          <w:szCs w:val="20"/>
        </w:rPr>
        <w:t>a virtud del</w:t>
      </w:r>
      <w:proofErr w:type="gramEnd"/>
      <w:r w:rsidRPr="00E3353F">
        <w:rPr>
          <w:rFonts w:ascii="Verdana" w:eastAsia="Calibri" w:hAnsi="Verdana" w:cs="Times New Roman"/>
          <w:sz w:val="20"/>
          <w:szCs w:val="20"/>
        </w:rPr>
        <w:t xml:space="preserve">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2459. El deudor puede celebrar con sus acreedores los convenios que estime oportunos, pero esos convenios se harán precisamente en junta de acreedores debidamente </w:t>
      </w:r>
      <w:proofErr w:type="spellStart"/>
      <w:r w:rsidRPr="00E3353F">
        <w:rPr>
          <w:rFonts w:ascii="Verdana" w:eastAsia="Calibri" w:hAnsi="Verdana" w:cs="Times New Roman"/>
          <w:sz w:val="20"/>
          <w:szCs w:val="20"/>
        </w:rPr>
        <w:t>constituída</w:t>
      </w:r>
      <w:proofErr w:type="spellEnd"/>
      <w:r w:rsidRPr="00E3353F">
        <w:rPr>
          <w:rFonts w:ascii="Verdana" w:eastAsia="Calibri" w:hAnsi="Verdana" w:cs="Times New Roman"/>
          <w:sz w:val="20"/>
          <w:szCs w:val="20"/>
        </w:rPr>
        <w:t>.</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2460.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2461. Dentro de los ocho días siguientes a la celebración de la junta en que se hubiere aprobado el convenio, los acreedores </w:t>
      </w:r>
      <w:proofErr w:type="spellStart"/>
      <w:r w:rsidRPr="00E3353F">
        <w:rPr>
          <w:rFonts w:ascii="Verdana" w:eastAsia="Calibri" w:hAnsi="Verdana" w:cs="Times New Roman"/>
          <w:sz w:val="20"/>
          <w:szCs w:val="20"/>
        </w:rPr>
        <w:t>desidentes</w:t>
      </w:r>
      <w:proofErr w:type="spellEnd"/>
      <w:r w:rsidRPr="00E3353F">
        <w:rPr>
          <w:rFonts w:ascii="Verdana" w:eastAsia="Calibri" w:hAnsi="Verdana" w:cs="Times New Roman"/>
          <w:sz w:val="20"/>
          <w:szCs w:val="20"/>
        </w:rPr>
        <w:t xml:space="preserve"> (sic) y los que no hubieren concurrido, a la junta podrán oponerse a la aprobación </w:t>
      </w:r>
      <w:proofErr w:type="gramStart"/>
      <w:r w:rsidRPr="00E3353F">
        <w:rPr>
          <w:rFonts w:ascii="Verdana" w:eastAsia="Calibri" w:hAnsi="Verdana" w:cs="Times New Roman"/>
          <w:sz w:val="20"/>
          <w:szCs w:val="20"/>
        </w:rPr>
        <w:t>del mismo</w:t>
      </w:r>
      <w:proofErr w:type="gramEnd"/>
      <w:r w:rsidRPr="00E3353F">
        <w:rPr>
          <w:rFonts w:ascii="Verdana" w:eastAsia="Calibri" w:hAnsi="Verdana" w:cs="Times New Roman"/>
          <w:sz w:val="20"/>
          <w:szCs w:val="20"/>
        </w:rPr>
        <w:t>.</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2463. Aprobado el convenio por el Juez, será obligatorio para el fallido y para todos los acreedores cuyos créditos daten de época anterior a la declaración, si hubieren sido citados en forma legal, o si habiéndoles notificado la aprobación del convenio no la hubieren </w:t>
      </w:r>
      <w:r w:rsidRPr="00E3353F">
        <w:rPr>
          <w:rFonts w:ascii="Verdana" w:eastAsia="Calibri" w:hAnsi="Verdana" w:cs="Times New Roman"/>
          <w:sz w:val="20"/>
          <w:szCs w:val="20"/>
        </w:rPr>
        <w:lastRenderedPageBreak/>
        <w:t>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proofErr w:type="gramStart"/>
      <w:r w:rsidRPr="00E3353F">
        <w:rPr>
          <w:rFonts w:ascii="Verdana" w:eastAsia="Calibri" w:hAnsi="Verdana" w:cs="Times New Roman"/>
          <w:sz w:val="20"/>
          <w:szCs w:val="20"/>
        </w:rPr>
        <w:t>Si</w:t>
      </w:r>
      <w:proofErr w:type="gramEnd"/>
      <w:r w:rsidRPr="00E3353F">
        <w:rPr>
          <w:rFonts w:ascii="Verdana" w:eastAsia="Calibri" w:hAnsi="Verdana" w:cs="Times New Roman"/>
          <w:sz w:val="20"/>
          <w:szCs w:val="20"/>
        </w:rPr>
        <w:t xml:space="preserve">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2469. Los gastos judiciales hechos por un acreedor en lo </w:t>
      </w:r>
      <w:proofErr w:type="gramStart"/>
      <w:r w:rsidRPr="00E3353F">
        <w:rPr>
          <w:rFonts w:ascii="Verdana" w:eastAsia="Calibri" w:hAnsi="Verdana" w:cs="Times New Roman"/>
          <w:sz w:val="20"/>
          <w:szCs w:val="20"/>
        </w:rPr>
        <w:t>particular,</w:t>
      </w:r>
      <w:proofErr w:type="gramEnd"/>
      <w:r w:rsidRPr="00E3353F">
        <w:rPr>
          <w:rFonts w:ascii="Verdana" w:eastAsia="Calibri" w:hAnsi="Verdana" w:cs="Times New Roman"/>
          <w:sz w:val="20"/>
          <w:szCs w:val="20"/>
        </w:rPr>
        <w:t xml:space="preserve">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2473. Si hubiere varios acreedores hipotecarios garantizados con los mismos bienes, pueden formar un concurso especial con ellos y serán pagados por el orden de fechas en que se otorgaron las hipotecas, si éstas se registraron dentro del término legal, o según el </w:t>
      </w:r>
      <w:r w:rsidRPr="00E3353F">
        <w:rPr>
          <w:rFonts w:ascii="Verdana" w:eastAsia="Calibri" w:hAnsi="Verdana" w:cs="Times New Roman"/>
          <w:sz w:val="20"/>
          <w:szCs w:val="20"/>
        </w:rPr>
        <w:lastRenderedPageBreak/>
        <w:t>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créditos de las personas comprendidas en las fracciones II, </w:t>
      </w:r>
      <w:proofErr w:type="spellStart"/>
      <w:r w:rsidRPr="00E3353F">
        <w:rPr>
          <w:rFonts w:ascii="Verdana" w:eastAsia="Calibri" w:hAnsi="Verdana" w:cs="Times New Roman"/>
          <w:sz w:val="20"/>
          <w:szCs w:val="20"/>
        </w:rPr>
        <w:t>lII</w:t>
      </w:r>
      <w:proofErr w:type="spellEnd"/>
      <w:r w:rsidRPr="00E3353F">
        <w:rPr>
          <w:rFonts w:ascii="Verdana" w:eastAsia="Calibri" w:hAnsi="Verdana" w:cs="Times New Roman"/>
          <w:sz w:val="20"/>
          <w:szCs w:val="20"/>
        </w:rPr>
        <w:t xml:space="preserve">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44610E90" w:rsidR="00400B12" w:rsidRDefault="00400B12" w:rsidP="00400B12">
      <w:pPr>
        <w:pStyle w:val="Estilo"/>
        <w:rPr>
          <w:rFonts w:ascii="Verdana" w:hAnsi="Verdana"/>
          <w:sz w:val="20"/>
          <w:szCs w:val="20"/>
        </w:rPr>
      </w:pPr>
      <w:r w:rsidRPr="000E6407">
        <w:rPr>
          <w:rFonts w:ascii="Verdana" w:hAnsi="Verdana"/>
          <w:sz w:val="20"/>
          <w:szCs w:val="20"/>
        </w:rPr>
        <w:lastRenderedPageBreak/>
        <w:t>Tratándose de testamentos ológrafos depositados en el Registro, se observará lo dispuesto en el artículo 2819.</w:t>
      </w:r>
    </w:p>
    <w:p w14:paraId="5A787B3C" w14:textId="5B1C8D3A" w:rsidR="00B07BDF" w:rsidRDefault="00B07BDF" w:rsidP="00400B12">
      <w:pPr>
        <w:pStyle w:val="Estilo"/>
        <w:rPr>
          <w:rFonts w:ascii="Verdana" w:hAnsi="Verdana"/>
          <w:sz w:val="20"/>
          <w:szCs w:val="20"/>
        </w:rPr>
      </w:pPr>
    </w:p>
    <w:p w14:paraId="7972003B"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(ADICIONADO, P.O. 10 DE JUNIO DE 2005)</w:t>
      </w:r>
    </w:p>
    <w:p w14:paraId="257FC6B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2494-A. En todos los casos comprendidos en el presente Capítulo, en los que se disponga que los Jueces o Magistrados deban hacer saber una comunicación, remitir oficios, certificaciones o cualquier otro documento a la Oficina del Registro Público, para efectos de anotaciones, cancelaciones o notas marginales, se podrá hacer uso de los medios electrónicos mediante un mensaje de datos que contenga su firma electrónica certificada, para cumplimentar dichas disposiciones, y los funcionarios receptores deberán acusar el recibo electrónico correspondiente.</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XIII. El testimonio de las informaciones ad </w:t>
      </w:r>
      <w:proofErr w:type="spellStart"/>
      <w:r w:rsidRPr="000E6407">
        <w:rPr>
          <w:rFonts w:ascii="Verdana" w:hAnsi="Verdana"/>
          <w:sz w:val="20"/>
          <w:szCs w:val="20"/>
        </w:rPr>
        <w:t>perpetuam</w:t>
      </w:r>
      <w:proofErr w:type="spellEnd"/>
      <w:r w:rsidRPr="000E6407">
        <w:rPr>
          <w:rFonts w:ascii="Verdana" w:hAnsi="Verdana"/>
          <w:sz w:val="20"/>
          <w:szCs w:val="20"/>
        </w:rPr>
        <w:t xml:space="preserve">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w:t>
      </w:r>
      <w:proofErr w:type="gramStart"/>
      <w:r w:rsidRPr="000E6407">
        <w:rPr>
          <w:rFonts w:ascii="Verdana" w:hAnsi="Verdana"/>
          <w:sz w:val="20"/>
          <w:szCs w:val="20"/>
        </w:rPr>
        <w:t>Que</w:t>
      </w:r>
      <w:proofErr w:type="gramEnd"/>
      <w:r w:rsidRPr="000E6407">
        <w:rPr>
          <w:rFonts w:ascii="Verdana" w:hAnsi="Verdana"/>
          <w:sz w:val="20"/>
          <w:szCs w:val="20"/>
        </w:rPr>
        <w:t xml:space="preserv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III. </w:t>
      </w:r>
      <w:proofErr w:type="gramStart"/>
      <w:r w:rsidRPr="000E6407">
        <w:rPr>
          <w:rFonts w:ascii="Verdana" w:hAnsi="Verdana"/>
          <w:sz w:val="20"/>
          <w:szCs w:val="20"/>
        </w:rPr>
        <w:t>Que</w:t>
      </w:r>
      <w:proofErr w:type="gramEnd"/>
      <w:r w:rsidRPr="000E6407">
        <w:rPr>
          <w:rFonts w:ascii="Verdana" w:hAnsi="Verdana"/>
          <w:sz w:val="20"/>
          <w:szCs w:val="20"/>
        </w:rPr>
        <w:t xml:space="preserv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2501. No </w:t>
      </w:r>
      <w:proofErr w:type="gramStart"/>
      <w:r w:rsidRPr="000E6407">
        <w:rPr>
          <w:rFonts w:ascii="Verdana" w:hAnsi="Verdana"/>
          <w:sz w:val="20"/>
          <w:szCs w:val="20"/>
        </w:rPr>
        <w:t>obstante</w:t>
      </w:r>
      <w:proofErr w:type="gramEnd"/>
      <w:r w:rsidRPr="000E6407">
        <w:rPr>
          <w:rFonts w:ascii="Verdana" w:hAnsi="Verdana"/>
          <w:sz w:val="20"/>
          <w:szCs w:val="20"/>
        </w:rPr>
        <w:t xml:space="preserv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2502. Siempre que se ejercite alguna acción contradictoria del dominio de inmuebles o de derechos reales inscritos a nombre de persona o entidad determinada, se presume </w:t>
      </w:r>
      <w:r w:rsidRPr="000E6407">
        <w:rPr>
          <w:rFonts w:ascii="Verdana" w:hAnsi="Verdana"/>
          <w:sz w:val="20"/>
          <w:szCs w:val="20"/>
        </w:rPr>
        <w:lastRenderedPageBreak/>
        <w:t>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5F34FBA"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PRIMER PARRAFO, P.O. 23 DE JULIO DE 1991)</w:t>
      </w:r>
    </w:p>
    <w:p w14:paraId="12469C5E" w14:textId="77777777" w:rsidR="00B07BDF" w:rsidRPr="00B07BDF" w:rsidRDefault="00B07BDF" w:rsidP="00B07BDF">
      <w:pPr>
        <w:pStyle w:val="Estilo"/>
        <w:rPr>
          <w:rFonts w:ascii="Verdana" w:hAnsi="Verdana"/>
          <w:sz w:val="20"/>
          <w:szCs w:val="20"/>
        </w:rPr>
      </w:pPr>
      <w:r w:rsidRPr="00B07BDF">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39E97720" w14:textId="77777777" w:rsidR="00B07BDF" w:rsidRPr="00B07BDF" w:rsidRDefault="00B07BDF" w:rsidP="00B07BDF">
      <w:pPr>
        <w:pStyle w:val="Estilo"/>
        <w:rPr>
          <w:rFonts w:ascii="Verdana" w:hAnsi="Verdana"/>
          <w:sz w:val="20"/>
          <w:szCs w:val="20"/>
        </w:rPr>
      </w:pPr>
    </w:p>
    <w:p w14:paraId="4C8BCA36"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6 DE JUNIO DE 1971)</w:t>
      </w:r>
    </w:p>
    <w:p w14:paraId="29D94D50"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En caso de resultar </w:t>
      </w:r>
      <w:proofErr w:type="spellStart"/>
      <w:r w:rsidRPr="00B07BDF">
        <w:rPr>
          <w:rFonts w:ascii="Verdana" w:hAnsi="Verdana"/>
          <w:sz w:val="20"/>
          <w:szCs w:val="20"/>
        </w:rPr>
        <w:t>incristo</w:t>
      </w:r>
      <w:proofErr w:type="spellEnd"/>
      <w:r w:rsidRPr="00B07BDF">
        <w:rPr>
          <w:rFonts w:ascii="Verdana" w:hAnsi="Verdana"/>
          <w:sz w:val="20"/>
          <w:szCs w:val="20"/>
        </w:rPr>
        <w:t xml:space="preserve">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1077CBC9" w14:textId="77777777" w:rsidR="00B07BDF" w:rsidRPr="00B07BDF" w:rsidRDefault="00B07BDF" w:rsidP="00B07BDF">
      <w:pPr>
        <w:pStyle w:val="Estilo"/>
        <w:rPr>
          <w:rFonts w:ascii="Verdana" w:hAnsi="Verdana"/>
          <w:sz w:val="20"/>
          <w:szCs w:val="20"/>
        </w:rPr>
      </w:pPr>
    </w:p>
    <w:p w14:paraId="5ED189B4"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279C9443" w14:textId="77777777" w:rsidR="00B07BDF" w:rsidRPr="00B07BDF" w:rsidRDefault="00B07BDF" w:rsidP="00B07BDF">
      <w:pPr>
        <w:pStyle w:val="Estilo"/>
        <w:rPr>
          <w:rFonts w:ascii="Verdana" w:hAnsi="Verdana"/>
          <w:sz w:val="20"/>
          <w:szCs w:val="20"/>
        </w:rPr>
      </w:pPr>
      <w:r w:rsidRPr="00B07BDF">
        <w:rPr>
          <w:rFonts w:ascii="Verdana" w:hAnsi="Verdana"/>
          <w:sz w:val="20"/>
          <w:szCs w:val="20"/>
        </w:rPr>
        <w:t>Cuando se trate de fincas no inscritas, la inscripción primaria sólo podrá hacerse por resolución judicial especialmente razonada; excepto cuando se trate de parcelas sobre las que se adoptó dominio pleno o solares urbanos en los ejidos y comunidades.</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2508. Cuando se utilice el sistema de libros, la primera inscripción de cada inmueble en el Registro Público será de dominio. No </w:t>
      </w:r>
      <w:proofErr w:type="gramStart"/>
      <w:r w:rsidRPr="000E6407">
        <w:rPr>
          <w:rFonts w:ascii="Verdana" w:hAnsi="Verdana"/>
          <w:sz w:val="20"/>
          <w:szCs w:val="20"/>
        </w:rPr>
        <w:t>obstante</w:t>
      </w:r>
      <w:proofErr w:type="gramEnd"/>
      <w:r w:rsidRPr="000E6407">
        <w:rPr>
          <w:rFonts w:ascii="Verdana" w:hAnsi="Verdana"/>
          <w:sz w:val="20"/>
          <w:szCs w:val="20"/>
        </w:rPr>
        <w:t xml:space="preserv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w:t>
      </w:r>
      <w:proofErr w:type="gramStart"/>
      <w:r w:rsidRPr="000E6407">
        <w:rPr>
          <w:rFonts w:ascii="Verdana" w:hAnsi="Verdana"/>
          <w:sz w:val="20"/>
          <w:szCs w:val="20"/>
        </w:rPr>
        <w:t>del mismo</w:t>
      </w:r>
      <w:proofErr w:type="gramEnd"/>
      <w:r w:rsidRPr="000E6407">
        <w:rPr>
          <w:rFonts w:ascii="Verdana" w:hAnsi="Verdana"/>
          <w:sz w:val="20"/>
          <w:szCs w:val="20"/>
        </w:rPr>
        <w:t xml:space="preserve">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w:t>
      </w:r>
      <w:proofErr w:type="gramStart"/>
      <w:r w:rsidRPr="000E6407">
        <w:rPr>
          <w:rFonts w:ascii="Verdana" w:hAnsi="Verdana"/>
          <w:sz w:val="20"/>
          <w:szCs w:val="20"/>
        </w:rPr>
        <w:t>que</w:t>
      </w:r>
      <w:proofErr w:type="gramEnd"/>
      <w:r w:rsidRPr="000E6407">
        <w:rPr>
          <w:rFonts w:ascii="Verdana" w:hAnsi="Verdana"/>
          <w:sz w:val="20"/>
          <w:szCs w:val="20"/>
        </w:rPr>
        <w:t xml:space="preserve"> si se subsana la deficiencia del mismo o la autoridad judicial ordena su registro, la inscripción definitiva surta sus efectos 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 xml:space="preserve">II. La naturaleza, extensión, condiciones suspensivas o </w:t>
      </w:r>
      <w:proofErr w:type="spellStart"/>
      <w:r w:rsidRPr="000E6407">
        <w:rPr>
          <w:rFonts w:ascii="Verdana" w:hAnsi="Verdana"/>
          <w:sz w:val="20"/>
          <w:szCs w:val="20"/>
        </w:rPr>
        <w:t>resultorias</w:t>
      </w:r>
      <w:proofErr w:type="spellEnd"/>
      <w:r w:rsidRPr="000E6407">
        <w:rPr>
          <w:rFonts w:ascii="Verdana" w:hAnsi="Verdana"/>
          <w:sz w:val="20"/>
          <w:szCs w:val="20"/>
        </w:rPr>
        <w:t xml:space="preserve">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2514. El registrador que haga una inscripción sin cumplir con lo dispuesto en el artículo </w:t>
      </w:r>
      <w:proofErr w:type="gramStart"/>
      <w:r w:rsidRPr="000E6407">
        <w:rPr>
          <w:rFonts w:ascii="Verdana" w:hAnsi="Verdana"/>
          <w:sz w:val="20"/>
          <w:szCs w:val="20"/>
        </w:rPr>
        <w:t>anterior,</w:t>
      </w:r>
      <w:proofErr w:type="gramEnd"/>
      <w:r w:rsidRPr="000E6407">
        <w:rPr>
          <w:rFonts w:ascii="Verdana" w:hAnsi="Verdana"/>
          <w:sz w:val="20"/>
          <w:szCs w:val="20"/>
        </w:rPr>
        <w:t xml:space="preserve">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Pr="00B07BDF" w:rsidRDefault="0002256E" w:rsidP="00400B12">
      <w:pPr>
        <w:pStyle w:val="Estilo"/>
        <w:rPr>
          <w:rFonts w:ascii="Verdana" w:hAnsi="Verdana"/>
          <w:sz w:val="20"/>
          <w:szCs w:val="20"/>
        </w:rPr>
      </w:pPr>
    </w:p>
    <w:p w14:paraId="773A890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19 DE ENERO DE 1996)</w:t>
      </w:r>
    </w:p>
    <w:p w14:paraId="1BA6D8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Art. 2516. Cuando vaya a otorgarse una escritura en la que se adquiera, trasmita, modifique, o extinga la propiedad o posesión de bienes raíces, o cualquier derecho real sobre los mismos, o que sin serlo sea inscribible, el notario o autoridad ante quien se haga el </w:t>
      </w:r>
      <w:proofErr w:type="gramStart"/>
      <w:r w:rsidRPr="00B07BDF">
        <w:rPr>
          <w:rFonts w:ascii="Verdana" w:hAnsi="Verdana"/>
          <w:sz w:val="20"/>
          <w:szCs w:val="20"/>
        </w:rPr>
        <w:t>otorgamiento,</w:t>
      </w:r>
      <w:proofErr w:type="gramEnd"/>
      <w:r w:rsidRPr="00B07BDF">
        <w:rPr>
          <w:rFonts w:ascii="Verdana" w:hAnsi="Verdana"/>
          <w:sz w:val="20"/>
          <w:szCs w:val="20"/>
        </w:rPr>
        <w:t xml:space="preserve">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anotación marginal correspondiente, anotación que tendrá vigencia por un término de veinte días naturales a partir de la fecha de presentación de la solicitud.</w:t>
      </w:r>
    </w:p>
    <w:p w14:paraId="6AC24CC9" w14:textId="77777777" w:rsidR="00B07BDF" w:rsidRPr="00B07BDF" w:rsidRDefault="00B07BDF" w:rsidP="00B07BDF">
      <w:pPr>
        <w:pStyle w:val="Estilo"/>
        <w:rPr>
          <w:rFonts w:ascii="Verdana" w:hAnsi="Verdana"/>
          <w:sz w:val="20"/>
          <w:szCs w:val="20"/>
        </w:rPr>
      </w:pPr>
    </w:p>
    <w:p w14:paraId="3B08B6CD"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10 DE JUNIO DE 2005)</w:t>
      </w:r>
    </w:p>
    <w:p w14:paraId="5859B302" w14:textId="77777777" w:rsidR="00B07BDF" w:rsidRPr="00B07BDF" w:rsidRDefault="00B07BDF" w:rsidP="00B07BDF">
      <w:pPr>
        <w:pStyle w:val="Estilo"/>
        <w:rPr>
          <w:rFonts w:ascii="Verdana" w:hAnsi="Verdana"/>
          <w:sz w:val="20"/>
          <w:szCs w:val="20"/>
        </w:rPr>
      </w:pPr>
      <w:r w:rsidRPr="00B07BDF">
        <w:rPr>
          <w:rFonts w:ascii="Verdana" w:hAnsi="Verdana"/>
          <w:sz w:val="20"/>
          <w:szCs w:val="20"/>
        </w:rPr>
        <w:t xml:space="preserve">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y contendrá además de los datos mencionados en el párrafo anterior, el número </w:t>
      </w:r>
      <w:r w:rsidRPr="00B07BDF">
        <w:rPr>
          <w:rFonts w:ascii="Verdana" w:hAnsi="Verdana"/>
          <w:sz w:val="20"/>
          <w:szCs w:val="20"/>
        </w:rPr>
        <w:lastRenderedPageBreak/>
        <w:t>y la fecha de la escritura. El registrador, con el aviso citado practicará de inmediato la nota de presentación correspondiente, la cual tendrá una vigencia de noventa días naturales a partir de la fecha de presentación del aviso. Si éste se da dentro del término de veinte días a que se contrae el párrafo anterior, sus efectos preventivos se retrotraerán a la fecha de presentación de la solicitud a que se refiere el mismo párrafo, en caso contrario, solo surtirá efectos desde la fecha en que fue presentado y según el número de entrada que le corresponda.</w:t>
      </w:r>
    </w:p>
    <w:p w14:paraId="04353A15" w14:textId="77777777" w:rsidR="00B07BDF" w:rsidRPr="00B07BDF" w:rsidRDefault="00B07BDF" w:rsidP="00B07BDF">
      <w:pPr>
        <w:pStyle w:val="Estilo"/>
        <w:rPr>
          <w:rFonts w:ascii="Verdana" w:hAnsi="Verdana"/>
          <w:sz w:val="20"/>
          <w:szCs w:val="20"/>
        </w:rPr>
      </w:pPr>
    </w:p>
    <w:p w14:paraId="0901EFC1"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2A577477" w14:textId="77777777" w:rsidR="00B07BDF" w:rsidRPr="00B07BDF" w:rsidRDefault="00B07BDF" w:rsidP="00B07BDF">
      <w:pPr>
        <w:pStyle w:val="Estilo"/>
        <w:rPr>
          <w:rFonts w:ascii="Verdana" w:hAnsi="Verdana"/>
          <w:sz w:val="20"/>
          <w:szCs w:val="20"/>
        </w:rPr>
      </w:pPr>
      <w:r w:rsidRPr="00B07BDF">
        <w:rPr>
          <w:rFonts w:ascii="Verdana" w:hAnsi="Verdana"/>
          <w:sz w:val="20"/>
          <w:szCs w:val="20"/>
        </w:rPr>
        <w:t>Si el documento en que conste alguna de las operaciones que se mencionan en el párrafo primero de este artículo fuere privado, podrá dar aviso preventivo, con vigencia por noventa días naturales,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este deberá practicar de inmediato el aviso preventivo a que este precepto se refiere.</w:t>
      </w:r>
    </w:p>
    <w:p w14:paraId="781BB94B" w14:textId="77777777" w:rsidR="00B07BDF" w:rsidRPr="00B07BDF" w:rsidRDefault="00B07BDF" w:rsidP="00B07BDF">
      <w:pPr>
        <w:pStyle w:val="Estilo"/>
        <w:rPr>
          <w:rFonts w:ascii="Verdana" w:hAnsi="Verdana"/>
          <w:sz w:val="20"/>
          <w:szCs w:val="20"/>
        </w:rPr>
      </w:pPr>
    </w:p>
    <w:p w14:paraId="5AA057B3" w14:textId="77777777" w:rsidR="00B07BDF" w:rsidRPr="00B07BDF" w:rsidRDefault="00B07BDF" w:rsidP="00B07BDF">
      <w:pPr>
        <w:pStyle w:val="Estilo"/>
        <w:jc w:val="right"/>
        <w:rPr>
          <w:rFonts w:ascii="Verdana" w:hAnsi="Verdana"/>
          <w:sz w:val="20"/>
          <w:szCs w:val="20"/>
        </w:rPr>
      </w:pPr>
      <w:r w:rsidRPr="00B07BDF">
        <w:rPr>
          <w:rFonts w:ascii="Verdana" w:hAnsi="Verdana"/>
          <w:sz w:val="20"/>
          <w:szCs w:val="20"/>
        </w:rPr>
        <w:t>(REFORMADO, P.O. 4 DE JULIO DE 1997)</w:t>
      </w:r>
    </w:p>
    <w:p w14:paraId="545145C4" w14:textId="77777777" w:rsidR="00B07BDF" w:rsidRPr="00B07BDF" w:rsidRDefault="00B07BDF" w:rsidP="00B07BDF">
      <w:pPr>
        <w:pStyle w:val="Estilo"/>
        <w:rPr>
          <w:rFonts w:ascii="Verdana" w:hAnsi="Verdana"/>
          <w:sz w:val="20"/>
          <w:szCs w:val="20"/>
        </w:rPr>
      </w:pPr>
      <w:r w:rsidRPr="00B07BDF">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4CEE64F1" w14:textId="77777777" w:rsidR="00B07BDF" w:rsidRPr="00B07BDF" w:rsidRDefault="00B07BDF" w:rsidP="00B07BDF">
      <w:pPr>
        <w:pStyle w:val="Estilo"/>
        <w:rPr>
          <w:rFonts w:ascii="Verdana" w:hAnsi="Verdana"/>
          <w:sz w:val="20"/>
          <w:szCs w:val="20"/>
        </w:rPr>
      </w:pPr>
    </w:p>
    <w:p w14:paraId="70A34B3D" w14:textId="77777777" w:rsidR="00B07BDF" w:rsidRPr="00B07BDF" w:rsidRDefault="00B07BDF" w:rsidP="00B07BDF">
      <w:pPr>
        <w:pStyle w:val="Estilo"/>
        <w:rPr>
          <w:rFonts w:ascii="Verdana" w:hAnsi="Verdana"/>
          <w:sz w:val="20"/>
          <w:szCs w:val="20"/>
        </w:rPr>
      </w:pPr>
      <w:r w:rsidRPr="00B07BDF">
        <w:rPr>
          <w:rFonts w:ascii="Verdana" w:hAnsi="Verdana"/>
          <w:sz w:val="20"/>
          <w:szCs w:val="20"/>
        </w:rPr>
        <w:t>Los avisos preventivos a que se refiere este artículo no causarán pago de derechos.</w:t>
      </w:r>
    </w:p>
    <w:p w14:paraId="1E74F448" w14:textId="77777777" w:rsidR="00B07BDF" w:rsidRPr="00B07BDF" w:rsidRDefault="00B07BDF" w:rsidP="004E1D86">
      <w:pPr>
        <w:pStyle w:val="Estilo"/>
        <w:jc w:val="right"/>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 Si </w:t>
      </w:r>
      <w:proofErr w:type="spellStart"/>
      <w:r w:rsidRPr="000E6407">
        <w:rPr>
          <w:rFonts w:ascii="Verdana" w:hAnsi="Verdana"/>
          <w:sz w:val="20"/>
          <w:szCs w:val="20"/>
        </w:rPr>
        <w:t>rehusan</w:t>
      </w:r>
      <w:proofErr w:type="spellEnd"/>
      <w:r w:rsidRPr="000E6407">
        <w:rPr>
          <w:rFonts w:ascii="Verdana" w:hAnsi="Verdana"/>
          <w:sz w:val="20"/>
          <w:szCs w:val="20"/>
        </w:rPr>
        <w:t xml:space="preserve">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II. Si </w:t>
      </w:r>
      <w:proofErr w:type="spellStart"/>
      <w:r w:rsidRPr="000E6407">
        <w:rPr>
          <w:rFonts w:ascii="Verdana" w:hAnsi="Verdana"/>
          <w:sz w:val="20"/>
          <w:szCs w:val="20"/>
        </w:rPr>
        <w:t>rehusan</w:t>
      </w:r>
      <w:proofErr w:type="spellEnd"/>
      <w:r w:rsidRPr="000E6407">
        <w:rPr>
          <w:rFonts w:ascii="Verdana" w:hAnsi="Verdana"/>
          <w:sz w:val="20"/>
          <w:szCs w:val="20"/>
        </w:rPr>
        <w:t xml:space="preserve">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47790EF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0A3FD501"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2522. Las inscripciones pueden cancelarse por consentimiento de las partes, por caducidad, por decisión judicial o por cambio a inscripción definitiva.</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3B87D1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 Podrá pedirse y deberá ordenarse, en su caso, la cancelación total:</w:t>
      </w:r>
    </w:p>
    <w:p w14:paraId="6488A719" w14:textId="77777777" w:rsidR="004D6254" w:rsidRPr="004D6254" w:rsidRDefault="004D6254" w:rsidP="004D6254">
      <w:pPr>
        <w:pStyle w:val="Estilo"/>
        <w:rPr>
          <w:rFonts w:ascii="Verdana" w:hAnsi="Verdana"/>
          <w:sz w:val="20"/>
          <w:szCs w:val="20"/>
        </w:rPr>
      </w:pPr>
    </w:p>
    <w:p w14:paraId="697F4D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Cuando se extinga por completo el inmueble objeto de la inscripción;</w:t>
      </w:r>
    </w:p>
    <w:p w14:paraId="53BC36A1" w14:textId="77777777" w:rsidR="004D6254" w:rsidRPr="004D6254" w:rsidRDefault="004D6254" w:rsidP="004D6254">
      <w:pPr>
        <w:pStyle w:val="Estilo"/>
        <w:rPr>
          <w:rFonts w:ascii="Verdana" w:hAnsi="Verdana"/>
          <w:sz w:val="20"/>
          <w:szCs w:val="20"/>
        </w:rPr>
      </w:pPr>
    </w:p>
    <w:p w14:paraId="768893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Cuando se extinga también por completo el derecho inscrito;</w:t>
      </w:r>
    </w:p>
    <w:p w14:paraId="709C27F2" w14:textId="77777777" w:rsidR="004D6254" w:rsidRPr="004D6254" w:rsidRDefault="004D6254" w:rsidP="004D6254">
      <w:pPr>
        <w:pStyle w:val="Estilo"/>
        <w:rPr>
          <w:rFonts w:ascii="Verdana" w:hAnsi="Verdana"/>
          <w:sz w:val="20"/>
          <w:szCs w:val="20"/>
        </w:rPr>
      </w:pPr>
    </w:p>
    <w:p w14:paraId="31B5598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Cuando se declare la nulidad del título en cuya virtud se haya hecho la inscripción;</w:t>
      </w:r>
    </w:p>
    <w:p w14:paraId="1538C8E5" w14:textId="77777777" w:rsidR="004D6254" w:rsidRPr="004D6254" w:rsidRDefault="004D6254" w:rsidP="004D6254">
      <w:pPr>
        <w:pStyle w:val="Estilo"/>
        <w:rPr>
          <w:rFonts w:ascii="Verdana" w:hAnsi="Verdana"/>
          <w:sz w:val="20"/>
          <w:szCs w:val="20"/>
        </w:rPr>
      </w:pPr>
    </w:p>
    <w:p w14:paraId="3E7FB0C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Cuando se declare la nulidad de la inscripción;</w:t>
      </w:r>
    </w:p>
    <w:p w14:paraId="43AE06AE" w14:textId="77777777" w:rsidR="004D6254" w:rsidRPr="004D6254" w:rsidRDefault="004D6254" w:rsidP="004D6254">
      <w:pPr>
        <w:pStyle w:val="Estilo"/>
        <w:rPr>
          <w:rFonts w:ascii="Verdana" w:hAnsi="Verdana"/>
          <w:sz w:val="20"/>
          <w:szCs w:val="20"/>
        </w:rPr>
      </w:pPr>
    </w:p>
    <w:p w14:paraId="06431E2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 Cuando sea vendido judicialmente el inmueble que reporte el gravamen en el caso previsto en el artículo 1820;</w:t>
      </w:r>
    </w:p>
    <w:p w14:paraId="57E76E17" w14:textId="77777777" w:rsidR="004D6254" w:rsidRPr="004D6254" w:rsidRDefault="004D6254" w:rsidP="004D6254">
      <w:pPr>
        <w:pStyle w:val="Estilo"/>
        <w:rPr>
          <w:rFonts w:ascii="Verdana" w:hAnsi="Verdana"/>
          <w:sz w:val="20"/>
          <w:szCs w:val="20"/>
        </w:rPr>
      </w:pPr>
    </w:p>
    <w:p w14:paraId="6477589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VI. Cuando se trate de un embargo y se hubiere declarado la caducidad del procedimiento en que fue decretado, o hubieren transcurrido tres años de inactividad procesal después de la fecha de la inscripción.</w:t>
      </w:r>
    </w:p>
    <w:p w14:paraId="518EC32B" w14:textId="77777777" w:rsidR="004D6254" w:rsidRPr="004D6254" w:rsidRDefault="004D6254" w:rsidP="004D6254">
      <w:pPr>
        <w:pStyle w:val="Estilo"/>
        <w:rPr>
          <w:rFonts w:ascii="Verdana" w:hAnsi="Verdana"/>
          <w:sz w:val="20"/>
          <w:szCs w:val="20"/>
        </w:rPr>
      </w:pPr>
    </w:p>
    <w:p w14:paraId="6CE21D7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(ADICIONADA, P.O. 10 DE JUNIO DE 2005)</w:t>
      </w:r>
    </w:p>
    <w:p w14:paraId="39904334" w14:textId="71058F6B" w:rsidR="004D6254" w:rsidRDefault="004D6254" w:rsidP="004D6254">
      <w:pPr>
        <w:pStyle w:val="Estilo"/>
        <w:rPr>
          <w:rFonts w:ascii="Verdana" w:hAnsi="Verdana"/>
          <w:sz w:val="20"/>
          <w:szCs w:val="20"/>
        </w:rPr>
      </w:pPr>
      <w:r w:rsidRPr="004D6254">
        <w:rPr>
          <w:rFonts w:ascii="Verdana" w:hAnsi="Verdana"/>
          <w:sz w:val="20"/>
          <w:szCs w:val="20"/>
        </w:rPr>
        <w:t>VII. Cuando opere la caducidad de la inscripción.</w:t>
      </w:r>
    </w:p>
    <w:p w14:paraId="7D5BDCE4" w14:textId="48361070" w:rsidR="004D6254" w:rsidRDefault="004D6254" w:rsidP="004D6254">
      <w:pPr>
        <w:pStyle w:val="Estilo"/>
        <w:rPr>
          <w:rFonts w:ascii="Verdana" w:hAnsi="Verdana"/>
          <w:sz w:val="20"/>
          <w:szCs w:val="20"/>
        </w:rPr>
      </w:pPr>
    </w:p>
    <w:p w14:paraId="661403A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28DCC6CE"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2524-A. Cancelada una inscripción o una anotación, se presumen extinguidos sus efectos.</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4D6254" w:rsidRDefault="00E3353F" w:rsidP="00E3353F">
      <w:pPr>
        <w:spacing w:after="0" w:line="240" w:lineRule="auto"/>
        <w:jc w:val="both"/>
        <w:rPr>
          <w:rFonts w:ascii="Verdana" w:eastAsia="Calibri" w:hAnsi="Verdana" w:cs="Times New Roman"/>
          <w:sz w:val="20"/>
          <w:szCs w:val="20"/>
        </w:rPr>
      </w:pPr>
    </w:p>
    <w:p w14:paraId="03F710D6"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384D96B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Art. 2531. La cancelación de las inscripciones de hipotecas constituidas en </w:t>
      </w:r>
      <w:proofErr w:type="gramStart"/>
      <w:r w:rsidRPr="004D6254">
        <w:rPr>
          <w:rFonts w:ascii="Verdana" w:hAnsi="Verdana"/>
          <w:sz w:val="20"/>
          <w:szCs w:val="20"/>
        </w:rPr>
        <w:t>garantía,</w:t>
      </w:r>
      <w:proofErr w:type="gramEnd"/>
      <w:r w:rsidRPr="004D6254">
        <w:rPr>
          <w:rFonts w:ascii="Verdana" w:hAnsi="Verdana"/>
          <w:sz w:val="20"/>
          <w:szCs w:val="20"/>
        </w:rPr>
        <w:t xml:space="preserve"> puede hacerse:</w:t>
      </w:r>
    </w:p>
    <w:p w14:paraId="139BDFEE" w14:textId="77777777" w:rsidR="004D6254" w:rsidRPr="004D6254" w:rsidRDefault="004D6254" w:rsidP="004D6254">
      <w:pPr>
        <w:pStyle w:val="Estilo"/>
        <w:rPr>
          <w:rFonts w:ascii="Verdana" w:hAnsi="Verdana"/>
          <w:sz w:val="20"/>
          <w:szCs w:val="20"/>
        </w:rPr>
      </w:pPr>
    </w:p>
    <w:p w14:paraId="5DEA61D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Presentándose la escritura de cancelación otorgada por el acreedor hipotecario;</w:t>
      </w:r>
    </w:p>
    <w:p w14:paraId="03B82750" w14:textId="77777777" w:rsidR="004D6254" w:rsidRPr="004D6254" w:rsidRDefault="004D6254" w:rsidP="004D6254">
      <w:pPr>
        <w:pStyle w:val="Estilo"/>
        <w:rPr>
          <w:rFonts w:ascii="Verdana" w:hAnsi="Verdana"/>
          <w:sz w:val="20"/>
          <w:szCs w:val="20"/>
        </w:rPr>
      </w:pPr>
    </w:p>
    <w:p w14:paraId="4AC8D0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Por resolución judicial; y</w:t>
      </w:r>
    </w:p>
    <w:p w14:paraId="14E062B9" w14:textId="77777777" w:rsidR="004D6254" w:rsidRPr="004D6254" w:rsidRDefault="004D6254" w:rsidP="004D6254">
      <w:pPr>
        <w:pStyle w:val="Estilo"/>
        <w:rPr>
          <w:rFonts w:ascii="Verdana" w:hAnsi="Verdana"/>
          <w:sz w:val="20"/>
          <w:szCs w:val="20"/>
        </w:rPr>
      </w:pPr>
    </w:p>
    <w:p w14:paraId="7F381B0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Por caducidad.</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2532. Las inscripciones de hipotecas constituidas con el objeto de garantizar títulos al </w:t>
      </w:r>
      <w:proofErr w:type="gramStart"/>
      <w:r w:rsidRPr="00E3353F">
        <w:rPr>
          <w:rFonts w:ascii="Verdana" w:eastAsia="Calibri" w:hAnsi="Verdana" w:cs="Times New Roman"/>
          <w:sz w:val="20"/>
          <w:szCs w:val="20"/>
        </w:rPr>
        <w:t>portador,</w:t>
      </w:r>
      <w:proofErr w:type="gramEnd"/>
      <w:r w:rsidRPr="00E3353F">
        <w:rPr>
          <w:rFonts w:ascii="Verdana" w:eastAsia="Calibri" w:hAnsi="Verdana" w:cs="Times New Roman"/>
          <w:sz w:val="20"/>
          <w:szCs w:val="20"/>
        </w:rPr>
        <w:t xml:space="preserve">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29C12CD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2E307D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 Las inscripciones preventivas se cancelarán por caducidad cuando se extinga el derecho inscrito y cuando se conviertan en definitivas.</w:t>
      </w:r>
    </w:p>
    <w:p w14:paraId="0AB03F4A" w14:textId="77777777" w:rsidR="004D6254" w:rsidRPr="004D6254" w:rsidRDefault="004D6254" w:rsidP="004D6254">
      <w:pPr>
        <w:pStyle w:val="Estilo"/>
        <w:rPr>
          <w:rFonts w:ascii="Verdana" w:hAnsi="Verdana"/>
          <w:sz w:val="20"/>
          <w:szCs w:val="20"/>
        </w:rPr>
      </w:pPr>
    </w:p>
    <w:p w14:paraId="2678A352"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7D1E4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2536-A. La inscripción para garantizar el cumplimiento de obligaciones o derechos, sujetos a plazo determinado, caducan en un término de tres años contados a partir de la fecha en que se extinguió el plazo concedido al deudor para su cumplimiento.</w:t>
      </w:r>
    </w:p>
    <w:p w14:paraId="0D5A28C3" w14:textId="77777777" w:rsidR="004D6254" w:rsidRPr="004D6254" w:rsidRDefault="004D6254" w:rsidP="004D6254">
      <w:pPr>
        <w:pStyle w:val="Estilo"/>
        <w:rPr>
          <w:rFonts w:ascii="Verdana" w:hAnsi="Verdana"/>
          <w:sz w:val="20"/>
          <w:szCs w:val="20"/>
        </w:rPr>
      </w:pPr>
      <w:r w:rsidRPr="004D6254">
        <w:rPr>
          <w:rFonts w:ascii="Verdana" w:hAnsi="Verdana"/>
          <w:sz w:val="20"/>
          <w:szCs w:val="20"/>
        </w:rPr>
        <w:lastRenderedPageBreak/>
        <w:t>En caso de que el documento que contenga obligaciones o derechos, no establezcan plazo, la inscripción caducará en un término de cinco años contados a partir de la fecha en que fue inscrito.</w:t>
      </w:r>
    </w:p>
    <w:p w14:paraId="56DA834D" w14:textId="77777777" w:rsidR="004D6254" w:rsidRPr="004D6254" w:rsidRDefault="004D6254" w:rsidP="004D6254">
      <w:pPr>
        <w:pStyle w:val="Estilo"/>
        <w:rPr>
          <w:rFonts w:ascii="Verdana" w:hAnsi="Verdana"/>
          <w:sz w:val="20"/>
          <w:szCs w:val="20"/>
        </w:rPr>
      </w:pPr>
    </w:p>
    <w:p w14:paraId="17EBFF3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 petición de parte en documento formal otorgado ante notario público, o por mandato de autoridad, podrá solicitarse la prórroga de la inscripción, para que se conserve la prelación registral, por un plazo de tres años cada vez que se requiera y antes de que caduque la existente.</w:t>
      </w:r>
    </w:p>
    <w:p w14:paraId="53AB679A" w14:textId="77777777" w:rsidR="004D6254" w:rsidRPr="004D6254" w:rsidRDefault="004D6254" w:rsidP="004D6254">
      <w:pPr>
        <w:pStyle w:val="Estilo"/>
        <w:rPr>
          <w:rFonts w:ascii="Verdana" w:hAnsi="Verdana"/>
          <w:sz w:val="20"/>
          <w:szCs w:val="20"/>
        </w:rPr>
      </w:pPr>
    </w:p>
    <w:p w14:paraId="71B271BC"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65C21DA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2536-B. La caducidad de la inscripción registral operará por el simple transcurso del tiempo y el registrador podrá hacer la cancelación de oficio, a petición de parte o de terceros.</w:t>
      </w:r>
    </w:p>
    <w:p w14:paraId="45CD0697" w14:textId="77777777" w:rsidR="004D6254" w:rsidRDefault="004D6254"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w:t>
      </w:r>
      <w:proofErr w:type="gramStart"/>
      <w:r w:rsidRPr="00E3353F">
        <w:rPr>
          <w:rFonts w:ascii="Verdana" w:eastAsia="Calibri" w:hAnsi="Verdana" w:cs="Times New Roman"/>
          <w:sz w:val="20"/>
          <w:szCs w:val="20"/>
        </w:rPr>
        <w:t>hereditario,</w:t>
      </w:r>
      <w:proofErr w:type="gramEnd"/>
      <w:r w:rsidRPr="00E3353F">
        <w:rPr>
          <w:rFonts w:ascii="Verdana" w:eastAsia="Calibri" w:hAnsi="Verdana" w:cs="Times New Roman"/>
          <w:sz w:val="20"/>
          <w:szCs w:val="20"/>
        </w:rPr>
        <w:t xml:space="preserve">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2552. No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2555. El testador puede encomendar a un tercero que haga la elección de los actos de beneficencia o de los establecimientos públicos o privados a los cuales deban aplicarse los </w:t>
      </w:r>
      <w:r w:rsidRPr="00E3353F">
        <w:rPr>
          <w:rFonts w:ascii="Verdana" w:eastAsia="Calibri" w:hAnsi="Verdana" w:cs="Times New Roman"/>
          <w:sz w:val="20"/>
          <w:szCs w:val="20"/>
        </w:rPr>
        <w:lastRenderedPageBreak/>
        <w:t>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2556. La disposición hecha en términos vagos en favor de los parientes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2561. Pueden </w:t>
      </w:r>
      <w:proofErr w:type="spellStart"/>
      <w:r w:rsidRPr="00E3353F">
        <w:rPr>
          <w:rFonts w:ascii="Verdana" w:eastAsia="Calibri" w:hAnsi="Verdana" w:cs="Times New Roman"/>
          <w:sz w:val="20"/>
          <w:szCs w:val="20"/>
        </w:rPr>
        <w:t>testar</w:t>
      </w:r>
      <w:proofErr w:type="spellEnd"/>
      <w:r w:rsidRPr="00E3353F">
        <w:rPr>
          <w:rFonts w:ascii="Verdana" w:eastAsia="Calibri" w:hAnsi="Verdana" w:cs="Times New Roman"/>
          <w:sz w:val="20"/>
          <w:szCs w:val="20"/>
        </w:rPr>
        <w:t xml:space="preserve"> todos aquellos a quienes la ley no </w:t>
      </w:r>
      <w:proofErr w:type="spellStart"/>
      <w:r w:rsidRPr="00E3353F">
        <w:rPr>
          <w:rFonts w:ascii="Verdana" w:eastAsia="Calibri" w:hAnsi="Verdana" w:cs="Times New Roman"/>
          <w:sz w:val="20"/>
          <w:szCs w:val="20"/>
        </w:rPr>
        <w:t>prohibe</w:t>
      </w:r>
      <w:proofErr w:type="spellEnd"/>
      <w:r w:rsidRPr="00E3353F">
        <w:rPr>
          <w:rFonts w:ascii="Verdana" w:eastAsia="Calibri" w:hAnsi="Verdana" w:cs="Times New Roman"/>
          <w:sz w:val="20"/>
          <w:szCs w:val="20"/>
        </w:rPr>
        <w:t xml:space="preserv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 Los menores que no han cumplido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2564. Siempre que un demente pretenda hacer testamento en un intervalo de lucidez, el tutor y, en defecto de éste, la familia de </w:t>
      </w:r>
      <w:proofErr w:type="gramStart"/>
      <w:r w:rsidRPr="00E3353F">
        <w:rPr>
          <w:rFonts w:ascii="Verdana" w:eastAsia="Calibri" w:hAnsi="Verdana" w:cs="Times New Roman"/>
          <w:sz w:val="20"/>
          <w:szCs w:val="20"/>
        </w:rPr>
        <w:t>aquél,</w:t>
      </w:r>
      <w:proofErr w:type="gramEnd"/>
      <w:r w:rsidRPr="00E3353F">
        <w:rPr>
          <w:rFonts w:ascii="Verdana" w:eastAsia="Calibri" w:hAnsi="Verdana" w:cs="Times New Roman"/>
          <w:sz w:val="20"/>
          <w:szCs w:val="20"/>
        </w:rPr>
        <w:t xml:space="preserve">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El que haya hecho contra el autor de la sucesión, sus ascendientes, descendientes, hermanos o cónyuge, denuncia por delito que merezca pena capital o de prisión por más de dos años, aun cuando aquélla sea fundada, si fuere su descendiente, su ascendiente, </w:t>
      </w:r>
      <w:r w:rsidRPr="00E3353F">
        <w:rPr>
          <w:rFonts w:ascii="Verdana" w:eastAsia="Calibri" w:hAnsi="Verdana" w:cs="Times New Roman"/>
          <w:sz w:val="20"/>
          <w:szCs w:val="20"/>
        </w:rPr>
        <w:lastRenderedPageBreak/>
        <w:t>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Los demás parientes del autor de la herencia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2586. La disposición hecha a favor de los pobres en </w:t>
      </w:r>
      <w:proofErr w:type="gramStart"/>
      <w:r w:rsidRPr="00E3353F">
        <w:rPr>
          <w:rFonts w:ascii="Verdana" w:eastAsia="Calibri" w:hAnsi="Verdana" w:cs="Times New Roman"/>
          <w:sz w:val="20"/>
          <w:szCs w:val="20"/>
        </w:rPr>
        <w:t>general,</w:t>
      </w:r>
      <w:proofErr w:type="gramEnd"/>
      <w:r w:rsidRPr="00E3353F">
        <w:rPr>
          <w:rFonts w:ascii="Verdana" w:eastAsia="Calibri" w:hAnsi="Verdana" w:cs="Times New Roman"/>
          <w:sz w:val="20"/>
          <w:szCs w:val="20"/>
        </w:rPr>
        <w:t xml:space="preserve">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2589. Las personas llamadas por la ley para desempeñar la tutela legítima y que </w:t>
      </w:r>
      <w:proofErr w:type="spellStart"/>
      <w:r w:rsidRPr="00E3353F">
        <w:rPr>
          <w:rFonts w:ascii="Verdana" w:eastAsia="Calibri" w:hAnsi="Verdana" w:cs="Times New Roman"/>
          <w:sz w:val="20"/>
          <w:szCs w:val="20"/>
        </w:rPr>
        <w:t>rehusen</w:t>
      </w:r>
      <w:proofErr w:type="spellEnd"/>
      <w:r w:rsidRPr="00E3353F">
        <w:rPr>
          <w:rFonts w:ascii="Verdana" w:eastAsia="Calibri" w:hAnsi="Verdana" w:cs="Times New Roman"/>
          <w:sz w:val="20"/>
          <w:szCs w:val="20"/>
        </w:rPr>
        <w:t xml:space="preserve">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2595. Los deudores de la sucesión que fueren demandados y que no tengan el carácter de herederos, no podrán oponer, al que esté </w:t>
      </w:r>
      <w:proofErr w:type="gramStart"/>
      <w:r w:rsidRPr="00E3353F">
        <w:rPr>
          <w:rFonts w:ascii="Verdana" w:eastAsia="Calibri" w:hAnsi="Verdana" w:cs="Times New Roman"/>
          <w:sz w:val="20"/>
          <w:szCs w:val="20"/>
        </w:rPr>
        <w:t>en  posesión</w:t>
      </w:r>
      <w:proofErr w:type="gramEnd"/>
      <w:r w:rsidRPr="00E3353F">
        <w:rPr>
          <w:rFonts w:ascii="Verdana" w:eastAsia="Calibri" w:hAnsi="Verdana" w:cs="Times New Roman"/>
          <w:sz w:val="20"/>
          <w:szCs w:val="20"/>
        </w:rPr>
        <w:t xml:space="preserve">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2596. A excepción de los casos comprendidos en la fracción VIII del artículo 2572, la incapacidad para heredar a que se refiere ese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2604. Si la condición que era imposible al tiempo de otorgar 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2606. La condición que solamente suspende por cierto tiempo la ejecución del </w:t>
      </w:r>
      <w:proofErr w:type="gramStart"/>
      <w:r w:rsidRPr="00E3353F">
        <w:rPr>
          <w:rFonts w:ascii="Verdana" w:eastAsia="Calibri" w:hAnsi="Verdana" w:cs="Times New Roman"/>
          <w:sz w:val="20"/>
          <w:szCs w:val="20"/>
        </w:rPr>
        <w:t>testamento,</w:t>
      </w:r>
      <w:proofErr w:type="gramEnd"/>
      <w:r w:rsidRPr="00E3353F">
        <w:rPr>
          <w:rFonts w:ascii="Verdana" w:eastAsia="Calibri" w:hAnsi="Verdana" w:cs="Times New Roman"/>
          <w:sz w:val="20"/>
          <w:szCs w:val="20"/>
        </w:rPr>
        <w:t xml:space="preserve">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2608. Si la condición es puramente potestativa de dar o hacer alguna cosa, y el que ha sido gravado con ella ofrece cumplirla, pero aquél a cuyo favor se estableció </w:t>
      </w:r>
      <w:proofErr w:type="spellStart"/>
      <w:r w:rsidRPr="00E3353F">
        <w:rPr>
          <w:rFonts w:ascii="Verdana" w:eastAsia="Calibri" w:hAnsi="Verdana" w:cs="Times New Roman"/>
          <w:sz w:val="20"/>
          <w:szCs w:val="20"/>
        </w:rPr>
        <w:t>rehusa</w:t>
      </w:r>
      <w:proofErr w:type="spellEnd"/>
      <w:r w:rsidRPr="00E3353F">
        <w:rPr>
          <w:rFonts w:ascii="Verdana" w:eastAsia="Calibri" w:hAnsi="Verdana" w:cs="Times New Roman"/>
          <w:sz w:val="20"/>
          <w:szCs w:val="20"/>
        </w:rPr>
        <w:t xml:space="preserve">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2611. La condición de no dar o de no hacer, se tendrá por no puesta. La condición de no impugnar el testamento o alguna de las disposiciones que contenga, so pena de perder el carácter de heredero 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2613. Si la condición se hubiera cumplido al hacerse el testamento ignorándolo el testador, se tendrá por cumplida;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4031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2624. El testador debe dejar alimentos a las personas que se mencionan en las fracciones siguientes:</w:t>
      </w:r>
    </w:p>
    <w:p w14:paraId="48C2F7B0" w14:textId="77777777" w:rsidR="00E3353F" w:rsidRPr="00E3353F" w:rsidRDefault="00E3353F" w:rsidP="00E3353F">
      <w:pPr>
        <w:spacing w:after="0" w:line="240" w:lineRule="auto"/>
        <w:jc w:val="both"/>
        <w:rPr>
          <w:rFonts w:ascii="Verdana" w:eastAsia="Calibri" w:hAnsi="Verdana" w:cs="Times New Roman"/>
          <w:sz w:val="20"/>
          <w:szCs w:val="20"/>
        </w:rPr>
      </w:pPr>
    </w:p>
    <w:p w14:paraId="7AA4E4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descendientes varones menores de veintiún años;</w:t>
      </w:r>
    </w:p>
    <w:p w14:paraId="22E263E7" w14:textId="77777777" w:rsidR="00E3353F" w:rsidRPr="00E3353F" w:rsidRDefault="00E3353F" w:rsidP="00E3353F">
      <w:pPr>
        <w:spacing w:after="0" w:line="240" w:lineRule="auto"/>
        <w:jc w:val="both"/>
        <w:rPr>
          <w:rFonts w:ascii="Verdana" w:eastAsia="Calibri" w:hAnsi="Verdana" w:cs="Times New Roman"/>
          <w:sz w:val="20"/>
          <w:szCs w:val="20"/>
        </w:rPr>
      </w:pPr>
    </w:p>
    <w:p w14:paraId="621F4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14:paraId="66488F6E" w14:textId="77777777" w:rsidR="00E3353F" w:rsidRPr="00E3353F" w:rsidRDefault="00E3353F" w:rsidP="00E3353F">
      <w:pPr>
        <w:spacing w:after="0" w:line="240" w:lineRule="auto"/>
        <w:jc w:val="both"/>
        <w:rPr>
          <w:rFonts w:ascii="Verdana" w:eastAsia="Calibri" w:hAnsi="Verdana" w:cs="Times New Roman"/>
          <w:sz w:val="20"/>
          <w:szCs w:val="20"/>
        </w:rPr>
      </w:pPr>
    </w:p>
    <w:p w14:paraId="08B352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cónyuge supérstite, siempre que siendo varón esté impedido de trabajar, o que siendo mujer permanezca viuda y viva honestamente;</w:t>
      </w:r>
    </w:p>
    <w:p w14:paraId="6266E1D9" w14:textId="77777777" w:rsidR="00E3353F" w:rsidRPr="00E3353F" w:rsidRDefault="00E3353F" w:rsidP="00E3353F">
      <w:pPr>
        <w:spacing w:after="0" w:line="240" w:lineRule="auto"/>
        <w:jc w:val="both"/>
        <w:rPr>
          <w:rFonts w:ascii="Verdana" w:eastAsia="Calibri" w:hAnsi="Verdana" w:cs="Times New Roman"/>
          <w:sz w:val="20"/>
          <w:szCs w:val="20"/>
        </w:rPr>
      </w:pPr>
    </w:p>
    <w:p w14:paraId="1FF32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los ascendientes;</w:t>
      </w:r>
    </w:p>
    <w:p w14:paraId="4F144927" w14:textId="77777777" w:rsidR="00E3353F" w:rsidRPr="00E3353F" w:rsidRDefault="00E3353F" w:rsidP="00E3353F">
      <w:pPr>
        <w:spacing w:after="0" w:line="240" w:lineRule="auto"/>
        <w:jc w:val="both"/>
        <w:rPr>
          <w:rFonts w:ascii="Verdana" w:eastAsia="Calibri" w:hAnsi="Verdana" w:cs="Times New Roman"/>
          <w:sz w:val="20"/>
          <w:szCs w:val="20"/>
        </w:rPr>
      </w:pPr>
    </w:p>
    <w:p w14:paraId="58473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 A la mujer con quien el testador vivió como si fuera su marido, durante los cinco años que precedieron inmediatamente a su muerte o con la que tuvo hijos, siempre que ambos hayan permanecido libres de matrimonio durante el concubinato. La concubina sólo tendrá </w:t>
      </w:r>
      <w:r w:rsidRPr="00E3353F">
        <w:rPr>
          <w:rFonts w:ascii="Verdana" w:eastAsia="Calibri" w:hAnsi="Verdana" w:cs="Times New Roman"/>
          <w:sz w:val="20"/>
          <w:szCs w:val="20"/>
        </w:rPr>
        <w:lastRenderedPageBreak/>
        <w:t>derecho a alimentos mientras observe buena conducta y no se casa. Si fueran varias las concubinas, ninguna de ellas tendrá derecho a alimentos;</w:t>
      </w:r>
    </w:p>
    <w:p w14:paraId="3F77D500" w14:textId="77777777" w:rsidR="00E3353F" w:rsidRPr="00E3353F" w:rsidRDefault="00E3353F" w:rsidP="00E3353F">
      <w:pPr>
        <w:spacing w:after="0" w:line="240" w:lineRule="auto"/>
        <w:jc w:val="both"/>
        <w:rPr>
          <w:rFonts w:ascii="Verdana" w:eastAsia="Calibri" w:hAnsi="Verdana" w:cs="Times New Roman"/>
          <w:sz w:val="20"/>
          <w:szCs w:val="20"/>
        </w:rPr>
      </w:pPr>
    </w:p>
    <w:p w14:paraId="73334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14:paraId="11538589" w14:textId="77777777" w:rsidR="00E3353F" w:rsidRPr="00E3353F" w:rsidRDefault="00E3353F"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2633.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2636. No </w:t>
      </w:r>
      <w:proofErr w:type="gramStart"/>
      <w:r w:rsidRPr="00E3353F">
        <w:rPr>
          <w:rFonts w:ascii="Verdana" w:eastAsia="Calibri" w:hAnsi="Verdana" w:cs="Times New Roman"/>
          <w:sz w:val="20"/>
          <w:szCs w:val="20"/>
        </w:rPr>
        <w:t>obstante</w:t>
      </w:r>
      <w:proofErr w:type="gramEnd"/>
      <w:r w:rsidRPr="00E3353F">
        <w:rPr>
          <w:rFonts w:ascii="Verdana" w:eastAsia="Calibri" w:hAnsi="Verdana" w:cs="Times New Roman"/>
          <w:sz w:val="20"/>
          <w:szCs w:val="20"/>
        </w:rPr>
        <w:t xml:space="preserv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2644. El error en el nombre, apellido o cualidades del </w:t>
      </w:r>
      <w:proofErr w:type="gramStart"/>
      <w:r w:rsidRPr="00E3353F">
        <w:rPr>
          <w:rFonts w:ascii="Verdana" w:eastAsia="Calibri" w:hAnsi="Verdana" w:cs="Times New Roman"/>
          <w:sz w:val="20"/>
          <w:szCs w:val="20"/>
        </w:rPr>
        <w:t>heredero,</w:t>
      </w:r>
      <w:proofErr w:type="gramEnd"/>
      <w:r w:rsidRPr="00E3353F">
        <w:rPr>
          <w:rFonts w:ascii="Verdana" w:eastAsia="Calibri" w:hAnsi="Verdana" w:cs="Times New Roman"/>
          <w:sz w:val="20"/>
          <w:szCs w:val="20"/>
        </w:rPr>
        <w:t xml:space="preserve">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2656. El heredero que sea al mismo tiempo </w:t>
      </w:r>
      <w:proofErr w:type="gramStart"/>
      <w:r w:rsidRPr="00E3353F">
        <w:rPr>
          <w:rFonts w:ascii="Verdana" w:eastAsia="Calibri" w:hAnsi="Verdana" w:cs="Times New Roman"/>
          <w:sz w:val="20"/>
          <w:szCs w:val="20"/>
        </w:rPr>
        <w:t>legatario,</w:t>
      </w:r>
      <w:proofErr w:type="gramEnd"/>
      <w:r w:rsidRPr="00E3353F">
        <w:rPr>
          <w:rFonts w:ascii="Verdana" w:eastAsia="Calibri" w:hAnsi="Verdana" w:cs="Times New Roman"/>
          <w:sz w:val="20"/>
          <w:szCs w:val="20"/>
        </w:rPr>
        <w:t xml:space="preserve">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2666. El importe de los impuestos correspondientes al </w:t>
      </w:r>
      <w:proofErr w:type="gramStart"/>
      <w:r w:rsidRPr="00E3353F">
        <w:rPr>
          <w:rFonts w:ascii="Verdana" w:eastAsia="Calibri" w:hAnsi="Verdana" w:cs="Times New Roman"/>
          <w:sz w:val="20"/>
          <w:szCs w:val="20"/>
        </w:rPr>
        <w:t>legado,</w:t>
      </w:r>
      <w:proofErr w:type="gramEnd"/>
      <w:r w:rsidRPr="00E3353F">
        <w:rPr>
          <w:rFonts w:ascii="Verdana" w:eastAsia="Calibri" w:hAnsi="Verdana" w:cs="Times New Roman"/>
          <w:sz w:val="20"/>
          <w:szCs w:val="20"/>
        </w:rPr>
        <w:t xml:space="preserve">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2672. El legatario de un bien que perezca después de la muerte del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2679. En los legados alternativos se </w:t>
      </w:r>
      <w:proofErr w:type="gramStart"/>
      <w:r w:rsidRPr="00E3353F">
        <w:rPr>
          <w:rFonts w:ascii="Verdana" w:eastAsia="Calibri" w:hAnsi="Verdana" w:cs="Times New Roman"/>
          <w:sz w:val="20"/>
          <w:szCs w:val="20"/>
        </w:rPr>
        <w:t>observará</w:t>
      </w:r>
      <w:proofErr w:type="gramEnd"/>
      <w:r w:rsidRPr="00E3353F">
        <w:rPr>
          <w:rFonts w:ascii="Verdana" w:eastAsia="Calibri" w:hAnsi="Verdana" w:cs="Times New Roman"/>
          <w:sz w:val="20"/>
          <w:szCs w:val="20"/>
        </w:rPr>
        <w:t xml:space="preserve">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2686. La cosa legada en el caso del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2709. Dichos legados </w:t>
      </w:r>
      <w:proofErr w:type="gramStart"/>
      <w:r w:rsidRPr="00E3353F">
        <w:rPr>
          <w:rFonts w:ascii="Verdana" w:eastAsia="Calibri" w:hAnsi="Verdana" w:cs="Times New Roman"/>
          <w:sz w:val="20"/>
          <w:szCs w:val="20"/>
        </w:rPr>
        <w:t>subsistirán</w:t>
      </w:r>
      <w:proofErr w:type="gramEnd"/>
      <w:r w:rsidRPr="00E3353F">
        <w:rPr>
          <w:rFonts w:ascii="Verdana" w:eastAsia="Calibri" w:hAnsi="Verdana" w:cs="Times New Roman"/>
          <w:sz w:val="20"/>
          <w:szCs w:val="20"/>
        </w:rPr>
        <w:t xml:space="preserve">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2710. El legado genérico de liberación o perdón de las </w:t>
      </w:r>
      <w:proofErr w:type="gramStart"/>
      <w:r w:rsidRPr="00E3353F">
        <w:rPr>
          <w:rFonts w:ascii="Verdana" w:eastAsia="Calibri" w:hAnsi="Verdana" w:cs="Times New Roman"/>
          <w:sz w:val="20"/>
          <w:szCs w:val="20"/>
        </w:rPr>
        <w:t>deudas,</w:t>
      </w:r>
      <w:proofErr w:type="gramEnd"/>
      <w:r w:rsidRPr="00E3353F">
        <w:rPr>
          <w:rFonts w:ascii="Verdana" w:eastAsia="Calibri" w:hAnsi="Verdana" w:cs="Times New Roman"/>
          <w:sz w:val="20"/>
          <w:szCs w:val="20"/>
        </w:rPr>
        <w:t xml:space="preserve">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2716. En el legado de especie, el heredero debe entregar la misma cosa legada; en caso de pérdida se observará lo dispuesto para las obligaciones de dar cosa </w:t>
      </w:r>
      <w:proofErr w:type="gramStart"/>
      <w:r w:rsidRPr="00E3353F">
        <w:rPr>
          <w:rFonts w:ascii="Verdana" w:eastAsia="Calibri" w:hAnsi="Verdana" w:cs="Times New Roman"/>
          <w:sz w:val="20"/>
          <w:szCs w:val="20"/>
        </w:rPr>
        <w:t>determinada .</w:t>
      </w:r>
      <w:proofErr w:type="gramEnd"/>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2718. El legado de cosa o cantidad depositada en lugar </w:t>
      </w:r>
      <w:proofErr w:type="gramStart"/>
      <w:r w:rsidRPr="00E3353F">
        <w:rPr>
          <w:rFonts w:ascii="Verdana" w:eastAsia="Calibri" w:hAnsi="Verdana" w:cs="Times New Roman"/>
          <w:sz w:val="20"/>
          <w:szCs w:val="20"/>
        </w:rPr>
        <w:t>designado,</w:t>
      </w:r>
      <w:proofErr w:type="gramEnd"/>
      <w:r w:rsidRPr="00E3353F">
        <w:rPr>
          <w:rFonts w:ascii="Verdana" w:eastAsia="Calibri" w:hAnsi="Verdana" w:cs="Times New Roman"/>
          <w:sz w:val="20"/>
          <w:szCs w:val="20"/>
        </w:rPr>
        <w:t xml:space="preserve">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2725. Los legados de usufructo, uso, habitación o </w:t>
      </w:r>
      <w:proofErr w:type="gramStart"/>
      <w:r w:rsidRPr="00E3353F">
        <w:rPr>
          <w:rFonts w:ascii="Verdana" w:eastAsia="Calibri" w:hAnsi="Verdana" w:cs="Times New Roman"/>
          <w:sz w:val="20"/>
          <w:szCs w:val="20"/>
        </w:rPr>
        <w:t>servidumbre,</w:t>
      </w:r>
      <w:proofErr w:type="gramEnd"/>
      <w:r w:rsidRPr="00E3353F">
        <w:rPr>
          <w:rFonts w:ascii="Verdana" w:eastAsia="Calibri" w:hAnsi="Verdana" w:cs="Times New Roman"/>
          <w:sz w:val="20"/>
          <w:szCs w:val="20"/>
        </w:rPr>
        <w:t xml:space="preserv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2732. Los substitutos recibirán la herencia con los mismos gravámenes y condiciones con que debían recibirla los herederos; a no ser que el testador haya dispuesto </w:t>
      </w:r>
      <w:r w:rsidRPr="00E3353F">
        <w:rPr>
          <w:rFonts w:ascii="Verdana" w:eastAsia="Calibri" w:hAnsi="Verdana" w:cs="Times New Roman"/>
          <w:sz w:val="20"/>
          <w:szCs w:val="20"/>
        </w:rPr>
        <w:lastRenderedPageBreak/>
        <w:t>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2737. La disposición que autoriza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Si la carga se impusiere sobre bienes inmuebles y fuere temporal, el heredero o herederos podrán disponer de la finca gravada, sin que cese el gravamen mientras que la inscripción de </w:t>
      </w:r>
      <w:proofErr w:type="gramStart"/>
      <w:r w:rsidRPr="00E3353F">
        <w:rPr>
          <w:rFonts w:ascii="Verdana" w:eastAsia="Calibri" w:hAnsi="Verdana" w:cs="Times New Roman"/>
          <w:sz w:val="20"/>
          <w:szCs w:val="20"/>
        </w:rPr>
        <w:t>éste</w:t>
      </w:r>
      <w:proofErr w:type="gramEnd"/>
      <w:r w:rsidRPr="00E3353F">
        <w:rPr>
          <w:rFonts w:ascii="Verdana" w:eastAsia="Calibri" w:hAnsi="Verdana" w:cs="Times New Roman"/>
          <w:sz w:val="20"/>
          <w:szCs w:val="20"/>
        </w:rPr>
        <w:t xml:space="preserv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2744.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2751. La revocación producirá su </w:t>
      </w:r>
      <w:proofErr w:type="gramStart"/>
      <w:r w:rsidRPr="00E3353F">
        <w:rPr>
          <w:rFonts w:ascii="Verdana" w:eastAsia="Calibri" w:hAnsi="Verdana" w:cs="Times New Roman"/>
          <w:sz w:val="20"/>
          <w:szCs w:val="20"/>
        </w:rPr>
        <w:t>efecto</w:t>
      </w:r>
      <w:proofErr w:type="gramEnd"/>
      <w:r w:rsidRPr="00E3353F">
        <w:rPr>
          <w:rFonts w:ascii="Verdana" w:eastAsia="Calibri" w:hAnsi="Verdana" w:cs="Times New Roman"/>
          <w:sz w:val="20"/>
          <w:szCs w:val="20"/>
        </w:rPr>
        <w:t xml:space="preserve">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2754. La disposición testamentaria que contenga condición de suceso pasado o presente desconocidos, no </w:t>
      </w:r>
      <w:proofErr w:type="gramStart"/>
      <w:r w:rsidRPr="00E3353F">
        <w:rPr>
          <w:rFonts w:ascii="Verdana" w:eastAsia="Calibri" w:hAnsi="Verdana" w:cs="Times New Roman"/>
          <w:sz w:val="20"/>
          <w:szCs w:val="20"/>
        </w:rPr>
        <w:t>caduca</w:t>
      </w:r>
      <w:proofErr w:type="gramEnd"/>
      <w:r w:rsidRPr="00E3353F">
        <w:rPr>
          <w:rFonts w:ascii="Verdana" w:eastAsia="Calibri" w:hAnsi="Verdana" w:cs="Times New Roman"/>
          <w:sz w:val="20"/>
          <w:szCs w:val="20"/>
        </w:rPr>
        <w:t xml:space="preserve">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212051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2756. El ordinario puede ser:</w:t>
      </w:r>
    </w:p>
    <w:p w14:paraId="585A3B9D" w14:textId="77777777" w:rsidR="004D6254" w:rsidRPr="004D6254" w:rsidRDefault="004D6254" w:rsidP="004D6254">
      <w:pPr>
        <w:pStyle w:val="Estilo"/>
        <w:rPr>
          <w:rFonts w:ascii="Verdana" w:hAnsi="Verdana"/>
          <w:sz w:val="20"/>
          <w:szCs w:val="20"/>
        </w:rPr>
      </w:pPr>
    </w:p>
    <w:p w14:paraId="18ADE45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Público abierto;</w:t>
      </w:r>
    </w:p>
    <w:p w14:paraId="621D52BD" w14:textId="77777777" w:rsidR="004D6254" w:rsidRPr="004D6254" w:rsidRDefault="004D6254" w:rsidP="004D6254">
      <w:pPr>
        <w:pStyle w:val="Estilo"/>
        <w:rPr>
          <w:rFonts w:ascii="Verdana" w:hAnsi="Verdana"/>
          <w:sz w:val="20"/>
          <w:szCs w:val="20"/>
        </w:rPr>
      </w:pPr>
    </w:p>
    <w:p w14:paraId="19FC0FE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Público cerrado; y</w:t>
      </w:r>
    </w:p>
    <w:p w14:paraId="75FAD254" w14:textId="77777777" w:rsidR="004D6254" w:rsidRPr="004D6254" w:rsidRDefault="004D6254" w:rsidP="004D6254">
      <w:pPr>
        <w:pStyle w:val="Estilo"/>
        <w:rPr>
          <w:rFonts w:ascii="Verdana" w:hAnsi="Verdana"/>
          <w:sz w:val="20"/>
          <w:szCs w:val="20"/>
        </w:rPr>
      </w:pPr>
    </w:p>
    <w:p w14:paraId="3263D04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(REFORMADA, P.O. 10 DE JUNIO DE 2005)</w:t>
      </w:r>
    </w:p>
    <w:p w14:paraId="3A3B40D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Público simplificado; y</w:t>
      </w:r>
    </w:p>
    <w:p w14:paraId="0E333F4A" w14:textId="77777777" w:rsidR="004D6254" w:rsidRPr="004D6254" w:rsidRDefault="004D6254" w:rsidP="004D6254">
      <w:pPr>
        <w:pStyle w:val="Estilo"/>
        <w:rPr>
          <w:rFonts w:ascii="Verdana" w:hAnsi="Verdana"/>
          <w:sz w:val="20"/>
          <w:szCs w:val="20"/>
        </w:rPr>
      </w:pPr>
    </w:p>
    <w:p w14:paraId="5F0FC2C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(ADICIONADA, P.O. 10 DE JUNIO DE 2005)</w:t>
      </w:r>
    </w:p>
    <w:p w14:paraId="7AB08F1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Ológrafo.</w:t>
      </w:r>
    </w:p>
    <w:p w14:paraId="35B7B75E" w14:textId="13EF8FF2" w:rsidR="00E3353F" w:rsidRDefault="00E3353F" w:rsidP="00E3353F">
      <w:pPr>
        <w:spacing w:after="0" w:line="240" w:lineRule="auto"/>
        <w:jc w:val="both"/>
        <w:rPr>
          <w:rFonts w:ascii="Verdana" w:eastAsia="Calibri" w:hAnsi="Verdana" w:cs="Times New Roman"/>
          <w:sz w:val="20"/>
          <w:szCs w:val="20"/>
        </w:rPr>
      </w:pPr>
    </w:p>
    <w:p w14:paraId="6871ED4F" w14:textId="77777777" w:rsidR="004D6254" w:rsidRPr="00E3353F" w:rsidRDefault="004D6254"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II. Los menores de dieciséis </w:t>
      </w:r>
      <w:proofErr w:type="gramStart"/>
      <w:r w:rsidRPr="00E3353F">
        <w:rPr>
          <w:rFonts w:ascii="Verdana" w:eastAsia="Calibri" w:hAnsi="Verdana" w:cs="Times New Roman"/>
          <w:sz w:val="20"/>
          <w:szCs w:val="20"/>
        </w:rPr>
        <w:t>años de edad</w:t>
      </w:r>
      <w:proofErr w:type="gramEnd"/>
      <w:r w:rsidRPr="00E3353F">
        <w:rPr>
          <w:rFonts w:ascii="Verdana" w:eastAsia="Calibri" w:hAnsi="Verdana" w:cs="Times New Roman"/>
          <w:sz w:val="20"/>
          <w:szCs w:val="20"/>
        </w:rPr>
        <w:t>;</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68B14E0B"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50BE91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2759. Cuando el testador ignore el idioma del país, concurrirán al acto y firmarán el testamento, además de los testigos y el notario, un intérprete nombrado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 xml:space="preserve">Cuando el Notario ante quien se hubiere autorizado el testamento, conozca de la muerte del testador, debe </w:t>
      </w:r>
      <w:proofErr w:type="gramStart"/>
      <w:r w:rsidRPr="004E1D86">
        <w:rPr>
          <w:rFonts w:ascii="Verdana" w:hAnsi="Verdana"/>
          <w:sz w:val="20"/>
          <w:szCs w:val="20"/>
        </w:rPr>
        <w:t>dar aviso</w:t>
      </w:r>
      <w:proofErr w:type="gramEnd"/>
      <w:r w:rsidRPr="004E1D86">
        <w:rPr>
          <w:rFonts w:ascii="Verdana" w:hAnsi="Verdana"/>
          <w:sz w:val="20"/>
          <w:szCs w:val="20"/>
        </w:rPr>
        <w:t xml:space="preserve">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212FDB09"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3F29D8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2767. Testamento público abierto es el que se otorga ante notario, de conformidad con las disposiciones de este Capítulo.</w:t>
      </w:r>
    </w:p>
    <w:p w14:paraId="63182523" w14:textId="77777777" w:rsidR="004D6254" w:rsidRDefault="004D6254" w:rsidP="00E3353F">
      <w:pPr>
        <w:spacing w:after="0" w:line="240" w:lineRule="auto"/>
        <w:jc w:val="both"/>
        <w:rPr>
          <w:rFonts w:ascii="Verdana" w:eastAsia="Calibri" w:hAnsi="Verdana" w:cs="Times New Roman"/>
          <w:sz w:val="20"/>
          <w:szCs w:val="20"/>
        </w:rPr>
      </w:pPr>
    </w:p>
    <w:p w14:paraId="638B9A7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DB163E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2768.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19536ABE" w14:textId="77777777" w:rsidR="004D6254" w:rsidRPr="004D6254" w:rsidRDefault="004D6254" w:rsidP="004D6254">
      <w:pPr>
        <w:pStyle w:val="Estilo"/>
        <w:rPr>
          <w:rFonts w:ascii="Verdana" w:hAnsi="Verdana"/>
          <w:sz w:val="20"/>
          <w:szCs w:val="20"/>
        </w:rPr>
      </w:pPr>
    </w:p>
    <w:p w14:paraId="3032C760"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27178B3D"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2769. En los casos previstos en los artículos 2770, 2772 y 2772-A de este Código, así como cuando el testador o el notario lo soliciten, dos testigos deberán concurrir al acto de otorgamiento y firmar el testamento.</w:t>
      </w:r>
    </w:p>
    <w:p w14:paraId="4D456313" w14:textId="77777777" w:rsidR="004D6254" w:rsidRPr="004D6254" w:rsidRDefault="004D6254" w:rsidP="004D6254">
      <w:pPr>
        <w:pStyle w:val="Estilo"/>
        <w:rPr>
          <w:rFonts w:ascii="Verdana" w:hAnsi="Verdana"/>
          <w:sz w:val="20"/>
          <w:szCs w:val="20"/>
        </w:rPr>
      </w:pPr>
    </w:p>
    <w:p w14:paraId="79F6A76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Los testigos instrumentales a que se refiere este artículo podrán intervenir, además, como testigos de conocimiento.</w:t>
      </w:r>
    </w:p>
    <w:p w14:paraId="068193B5" w14:textId="77777777" w:rsidR="004D6254" w:rsidRPr="004D6254" w:rsidRDefault="004D6254" w:rsidP="004D6254">
      <w:pPr>
        <w:pStyle w:val="Estilo"/>
        <w:rPr>
          <w:rFonts w:ascii="Verdana" w:hAnsi="Verdana"/>
          <w:sz w:val="20"/>
          <w:szCs w:val="20"/>
        </w:rPr>
      </w:pPr>
    </w:p>
    <w:p w14:paraId="340C4685"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55FA25E5"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2770. Cuando el testador declare que no sabe o no puede firmar el testamento, uno de los testigos firmará a ruego del testador y éste imprimirá su huella digital.</w:t>
      </w:r>
    </w:p>
    <w:p w14:paraId="788CAA44" w14:textId="77777777" w:rsidR="004D6254" w:rsidRPr="004D6254" w:rsidRDefault="004D6254" w:rsidP="004D6254">
      <w:pPr>
        <w:pStyle w:val="Estilo"/>
        <w:rPr>
          <w:rFonts w:ascii="Verdana" w:hAnsi="Verdana"/>
          <w:sz w:val="20"/>
          <w:szCs w:val="20"/>
        </w:rPr>
      </w:pPr>
    </w:p>
    <w:p w14:paraId="476CD80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2771. (DEROGADO, P. O. DE JUNIO DE 2005)</w:t>
      </w:r>
    </w:p>
    <w:p w14:paraId="35A78E62" w14:textId="77777777" w:rsidR="004D6254" w:rsidRPr="004D6254" w:rsidRDefault="004D6254" w:rsidP="004D6254">
      <w:pPr>
        <w:pStyle w:val="Estilo"/>
        <w:rPr>
          <w:rFonts w:ascii="Verdana" w:hAnsi="Verdana"/>
          <w:sz w:val="20"/>
          <w:szCs w:val="20"/>
        </w:rPr>
      </w:pPr>
    </w:p>
    <w:p w14:paraId="780E0E4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4E46C156"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 El que fuere enteramente sordo, pero que sepa leer, deberá dar lectura a su testamento; si no supiere o no pudiere hacerlo, designará una persona que lo lea en su nombre, pudiendo ser uno de los testigos llamados por el testador.</w:t>
      </w:r>
    </w:p>
    <w:p w14:paraId="0B73F0B7" w14:textId="77777777" w:rsidR="004D6254" w:rsidRPr="004D6254" w:rsidRDefault="004D6254" w:rsidP="004D6254">
      <w:pPr>
        <w:pStyle w:val="Estilo"/>
        <w:rPr>
          <w:rFonts w:ascii="Verdana" w:hAnsi="Verdana"/>
          <w:sz w:val="20"/>
          <w:szCs w:val="20"/>
        </w:rPr>
      </w:pPr>
    </w:p>
    <w:p w14:paraId="79E6423E"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1188335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2772-A. Cuando el testador sea ciego o no pueda o no sepa leer, se dará lectura al testamento dos veces: una por el notario, como está prescrito en el artículo 2768, y otra, en igual forma, por uno de los testigos u otra persona que el testador designe.</w:t>
      </w:r>
    </w:p>
    <w:p w14:paraId="31268352" w14:textId="77777777" w:rsidR="004D6254" w:rsidRPr="004D6254" w:rsidRDefault="004D6254" w:rsidP="004D6254">
      <w:pPr>
        <w:pStyle w:val="Estilo"/>
        <w:rPr>
          <w:rFonts w:ascii="Verdana" w:hAnsi="Verdana"/>
          <w:sz w:val="20"/>
          <w:szCs w:val="20"/>
        </w:rPr>
      </w:pPr>
    </w:p>
    <w:p w14:paraId="2D88BE2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71F39E14"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2773. Cuando el testador ignore el idioma del país, si puede, escribirá su testamento, que será traducido al español por un intérprete a que se refiere el artículo 2759. La traducción se transcribirá como testamento en el protocolo respectivo y el original firmado por el testador, el intérprete y el notario, se archivará en el apéndice correspondiente del notario que intervenga en el acto.</w:t>
      </w:r>
    </w:p>
    <w:p w14:paraId="2A046326" w14:textId="77777777" w:rsidR="004D6254" w:rsidRPr="004D6254" w:rsidRDefault="004D6254" w:rsidP="004D6254">
      <w:pPr>
        <w:pStyle w:val="Estilo"/>
        <w:rPr>
          <w:rFonts w:ascii="Verdana" w:hAnsi="Verdana"/>
          <w:sz w:val="20"/>
          <w:szCs w:val="20"/>
        </w:rPr>
      </w:pPr>
    </w:p>
    <w:p w14:paraId="055C6247"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14:paraId="4432FD7B" w14:textId="77777777" w:rsidR="004D6254" w:rsidRPr="004D6254" w:rsidRDefault="004D6254" w:rsidP="004D6254">
      <w:pPr>
        <w:pStyle w:val="Estilo"/>
        <w:rPr>
          <w:rFonts w:ascii="Verdana" w:hAnsi="Verdana"/>
          <w:sz w:val="20"/>
          <w:szCs w:val="20"/>
        </w:rPr>
      </w:pPr>
    </w:p>
    <w:p w14:paraId="733340A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Si el testador no puede o no sabe leer, dictará en su idioma el testamento al intérprete. Traducido por el intérprete, se procederá como dispone el párrafo primero de este artículo.</w:t>
      </w:r>
    </w:p>
    <w:p w14:paraId="1044593B" w14:textId="77777777" w:rsidR="004D6254" w:rsidRPr="004D6254" w:rsidRDefault="004D6254" w:rsidP="004D6254">
      <w:pPr>
        <w:pStyle w:val="Estilo"/>
        <w:rPr>
          <w:rFonts w:ascii="Verdana" w:hAnsi="Verdana"/>
          <w:sz w:val="20"/>
          <w:szCs w:val="20"/>
        </w:rPr>
      </w:pPr>
    </w:p>
    <w:p w14:paraId="291FEB00" w14:textId="77777777" w:rsidR="004D6254" w:rsidRPr="004D6254" w:rsidRDefault="004D6254" w:rsidP="004D6254">
      <w:pPr>
        <w:pStyle w:val="Estilo"/>
        <w:rPr>
          <w:rFonts w:ascii="Verdana" w:hAnsi="Verdana"/>
          <w:sz w:val="20"/>
          <w:szCs w:val="20"/>
        </w:rPr>
      </w:pPr>
      <w:r w:rsidRPr="004D6254">
        <w:rPr>
          <w:rFonts w:ascii="Verdana" w:hAnsi="Verdana"/>
          <w:sz w:val="20"/>
          <w:szCs w:val="20"/>
        </w:rPr>
        <w:t>En este caso, el intérprete podrá intervenir, además, como testigo de conocimiento.</w:t>
      </w:r>
    </w:p>
    <w:p w14:paraId="48872C2D" w14:textId="77777777" w:rsidR="004D6254" w:rsidRPr="004D6254" w:rsidRDefault="004D6254" w:rsidP="004D6254">
      <w:pPr>
        <w:pStyle w:val="Estilo"/>
        <w:rPr>
          <w:rFonts w:ascii="Verdana" w:hAnsi="Verdana"/>
          <w:sz w:val="20"/>
          <w:szCs w:val="20"/>
        </w:rPr>
      </w:pPr>
    </w:p>
    <w:p w14:paraId="04B697A3"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(REFORMADO, P.O. 10 DE JUNIO DE 2005)</w:t>
      </w:r>
    </w:p>
    <w:p w14:paraId="6BE40128"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2774. Las formalidades expresadas en este capítulo se practicarán en un solo acto que comenzará con la lectura del testamento y el notario dará fe de haberse llenado aquéllas.</w:t>
      </w:r>
    </w:p>
    <w:p w14:paraId="4B629D0D" w14:textId="77777777" w:rsidR="004D6254" w:rsidRPr="004D6254" w:rsidRDefault="004D6254"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2781. El notario dará fe del otorgamiento, con expresión de las formalidades requeridas en los artículos anteriores; esa constancia deberá extenderse en la cubierta del 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2786. El sordomudo podrá hacer testamento cerrado con tal que esté todo </w:t>
      </w:r>
      <w:proofErr w:type="spellStart"/>
      <w:r w:rsidRPr="00E3353F">
        <w:rPr>
          <w:rFonts w:ascii="Verdana" w:eastAsia="Calibri" w:hAnsi="Verdana" w:cs="Times New Roman"/>
          <w:sz w:val="20"/>
          <w:szCs w:val="20"/>
        </w:rPr>
        <w:t>él</w:t>
      </w:r>
      <w:proofErr w:type="spellEnd"/>
      <w:r w:rsidRPr="00E3353F">
        <w:rPr>
          <w:rFonts w:ascii="Verdana" w:eastAsia="Calibri" w:hAnsi="Verdana" w:cs="Times New Roman"/>
          <w:sz w:val="20"/>
          <w:szCs w:val="20"/>
        </w:rPr>
        <w:t xml:space="preserve"> escrito, fechado y firmado de su propia mano, y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2789. El testamento cerrado que carezca de alguna de las formalidades </w:t>
      </w:r>
      <w:proofErr w:type="gramStart"/>
      <w:r w:rsidRPr="00E3353F">
        <w:rPr>
          <w:rFonts w:ascii="Verdana" w:eastAsia="Calibri" w:hAnsi="Verdana" w:cs="Times New Roman"/>
          <w:sz w:val="20"/>
          <w:szCs w:val="20"/>
        </w:rPr>
        <w:t>sobredichas,</w:t>
      </w:r>
      <w:proofErr w:type="gramEnd"/>
      <w:r w:rsidRPr="00E3353F">
        <w:rPr>
          <w:rFonts w:ascii="Verdana" w:eastAsia="Calibri" w:hAnsi="Verdana" w:cs="Times New Roman"/>
          <w:sz w:val="20"/>
          <w:szCs w:val="20"/>
        </w:rPr>
        <w:t xml:space="preserve">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2793. El testador que quiera depositar su testamento en dicho </w:t>
      </w:r>
      <w:proofErr w:type="gramStart"/>
      <w:r w:rsidRPr="00E3353F">
        <w:rPr>
          <w:rFonts w:ascii="Verdana" w:eastAsia="Calibri" w:hAnsi="Verdana" w:cs="Times New Roman"/>
          <w:sz w:val="20"/>
          <w:szCs w:val="20"/>
        </w:rPr>
        <w:t>Registro,</w:t>
      </w:r>
      <w:proofErr w:type="gramEnd"/>
      <w:r w:rsidRPr="00E3353F">
        <w:rPr>
          <w:rFonts w:ascii="Verdana" w:eastAsia="Calibri" w:hAnsi="Verdana" w:cs="Times New Roman"/>
          <w:sz w:val="20"/>
          <w:szCs w:val="20"/>
        </w:rPr>
        <w:t xml:space="preserve">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2800. Si por iguales causas no pudieren comparecer el notario, la mayor parte de los testigos o ninguno de ellos, el Juez lo hará constar así. También hará constar la autenticidad de las firmas y que en la fecha que lleva el testamento se encontraban </w:t>
      </w:r>
      <w:r w:rsidRPr="00E3353F">
        <w:rPr>
          <w:rFonts w:ascii="Verdana" w:eastAsia="Calibri" w:hAnsi="Verdana" w:cs="Times New Roman"/>
          <w:sz w:val="20"/>
          <w:szCs w:val="20"/>
        </w:rPr>
        <w:lastRenderedPageBreak/>
        <w:t>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04BABD4E"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0AFD1954" w14:textId="2AC163A3" w:rsidR="004D6254" w:rsidRDefault="004D6254" w:rsidP="00E3353F">
      <w:pPr>
        <w:spacing w:after="0" w:line="240" w:lineRule="auto"/>
        <w:jc w:val="both"/>
        <w:rPr>
          <w:rFonts w:ascii="Verdana" w:eastAsia="Calibri" w:hAnsi="Verdana" w:cs="Times New Roman"/>
          <w:sz w:val="20"/>
          <w:szCs w:val="20"/>
        </w:rPr>
      </w:pPr>
    </w:p>
    <w:p w14:paraId="35594D87" w14:textId="77777777" w:rsidR="004D6254" w:rsidRPr="004D6254" w:rsidRDefault="004D6254" w:rsidP="004D6254">
      <w:pPr>
        <w:pStyle w:val="Estilo"/>
        <w:jc w:val="right"/>
        <w:rPr>
          <w:rFonts w:ascii="Verdana" w:hAnsi="Verdana"/>
          <w:sz w:val="20"/>
          <w:szCs w:val="20"/>
        </w:rPr>
      </w:pPr>
      <w:r w:rsidRPr="004D6254">
        <w:rPr>
          <w:rFonts w:ascii="Verdana" w:hAnsi="Verdana"/>
          <w:sz w:val="20"/>
          <w:szCs w:val="20"/>
        </w:rPr>
        <w:t>(ADICIONADO, P.O. 10 DE JUNIO DE 2005)</w:t>
      </w:r>
    </w:p>
    <w:p w14:paraId="3DFFF322" w14:textId="77777777" w:rsidR="004D6254" w:rsidRPr="004D6254" w:rsidRDefault="004D6254" w:rsidP="004D6254">
      <w:pPr>
        <w:pStyle w:val="Estilo"/>
        <w:rPr>
          <w:rFonts w:ascii="Verdana" w:hAnsi="Verdana"/>
          <w:sz w:val="20"/>
          <w:szCs w:val="20"/>
        </w:rPr>
      </w:pPr>
      <w:r w:rsidRPr="004D6254">
        <w:rPr>
          <w:rFonts w:ascii="Verdana" w:hAnsi="Verdana"/>
          <w:sz w:val="20"/>
          <w:szCs w:val="20"/>
        </w:rPr>
        <w:t>Art. 2804-A. Testamento público simplificado es aquél que se otorga ante notario respecto de un inmueble cuando así lo determine el adquirente en la misma escritura que consigne su adquisición o en la que se consigne la regularización de un inmueble, de conformidad con lo siguiente:</w:t>
      </w:r>
    </w:p>
    <w:p w14:paraId="1F1F36F2" w14:textId="77777777" w:rsidR="004D6254" w:rsidRPr="004D6254" w:rsidRDefault="004D6254" w:rsidP="004D6254">
      <w:pPr>
        <w:pStyle w:val="Estilo"/>
        <w:rPr>
          <w:rFonts w:ascii="Verdana" w:hAnsi="Verdana"/>
          <w:sz w:val="20"/>
          <w:szCs w:val="20"/>
        </w:rPr>
      </w:pPr>
    </w:p>
    <w:p w14:paraId="0B8BA25B"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 El testador instituirá uno o más legatarios con derecho de acrecer, salvo designación de sustitutos. Para el caso de que cuando se llevare a cabo la protocolización notarial de la adquisición en favor de los legatarios, éstos fueren incapaces y no estuvieren sujetos a patria potestad o tutela, el testador también podrá designarles un representante especial que firme el instrumento notarial correspondiente por cuenta de los incapaces;</w:t>
      </w:r>
    </w:p>
    <w:p w14:paraId="06E038A1" w14:textId="77777777" w:rsidR="004D6254" w:rsidRPr="004D6254" w:rsidRDefault="004D6254" w:rsidP="004D6254">
      <w:pPr>
        <w:pStyle w:val="Estilo"/>
        <w:rPr>
          <w:rFonts w:ascii="Verdana" w:hAnsi="Verdana"/>
          <w:sz w:val="20"/>
          <w:szCs w:val="20"/>
        </w:rPr>
      </w:pPr>
    </w:p>
    <w:p w14:paraId="62E93B79"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 Si hubiere pluralidad de adquirentes del inmueble cada copropietario podrá instituir uno o más legatarios respecto de su porción. Cuando el testador estuviere casado bajo el régimen de sociedad conyugal, su cónyuge podrá instituir uno o más legatarios en el mismo instrumento, por la porción que le corresponda. En los supuestos a que se refiere este artículo no se aplicará lo dispuesto por el artículo 2552 de este Código;</w:t>
      </w:r>
    </w:p>
    <w:p w14:paraId="289B79A2" w14:textId="77777777" w:rsidR="004D6254" w:rsidRPr="004D6254" w:rsidRDefault="004D6254" w:rsidP="004D6254">
      <w:pPr>
        <w:pStyle w:val="Estilo"/>
        <w:rPr>
          <w:rFonts w:ascii="Verdana" w:hAnsi="Verdana"/>
          <w:sz w:val="20"/>
          <w:szCs w:val="20"/>
        </w:rPr>
      </w:pPr>
    </w:p>
    <w:p w14:paraId="6F960C2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III. Los legatarios recibirán el legado con la obligación de dar alimentos a los acreedores alimentarios, si los hubiere, en la proporción que el valor del legado represente en la totalidad del acervo hereditario de los bienes del autor de la sucesión;</w:t>
      </w:r>
    </w:p>
    <w:p w14:paraId="6A5DE965" w14:textId="77777777" w:rsidR="004D6254" w:rsidRPr="004D6254" w:rsidRDefault="004D6254" w:rsidP="004D6254">
      <w:pPr>
        <w:pStyle w:val="Estilo"/>
        <w:rPr>
          <w:rFonts w:ascii="Verdana" w:hAnsi="Verdana"/>
          <w:sz w:val="20"/>
          <w:szCs w:val="20"/>
        </w:rPr>
      </w:pPr>
    </w:p>
    <w:p w14:paraId="2FCFB9CF" w14:textId="77777777" w:rsidR="004D6254" w:rsidRPr="004D6254" w:rsidRDefault="004D6254" w:rsidP="004D6254">
      <w:pPr>
        <w:pStyle w:val="Estilo"/>
        <w:rPr>
          <w:rFonts w:ascii="Verdana" w:hAnsi="Verdana"/>
          <w:sz w:val="20"/>
          <w:szCs w:val="20"/>
        </w:rPr>
      </w:pPr>
      <w:r w:rsidRPr="004D6254">
        <w:rPr>
          <w:rFonts w:ascii="Verdana" w:hAnsi="Verdana"/>
          <w:sz w:val="20"/>
          <w:szCs w:val="20"/>
        </w:rPr>
        <w:t>IV. Los legatarios podrán reclamar directamente la entrega del inmueble y no les serán aplicables las disposiciones de los artículos 2951, 3009 y demás relativos de este Código;</w:t>
      </w:r>
    </w:p>
    <w:p w14:paraId="4F18062D" w14:textId="77777777" w:rsidR="004D6254" w:rsidRPr="004D6254" w:rsidRDefault="004D6254" w:rsidP="004D6254">
      <w:pPr>
        <w:pStyle w:val="Estilo"/>
        <w:rPr>
          <w:rFonts w:ascii="Verdana" w:hAnsi="Verdana"/>
          <w:sz w:val="20"/>
          <w:szCs w:val="20"/>
        </w:rPr>
      </w:pPr>
    </w:p>
    <w:p w14:paraId="67B1CD3A" w14:textId="77777777" w:rsidR="004D6254" w:rsidRPr="004D6254" w:rsidRDefault="004D6254" w:rsidP="004D6254">
      <w:pPr>
        <w:pStyle w:val="Estilo"/>
        <w:rPr>
          <w:rFonts w:ascii="Verdana" w:hAnsi="Verdana"/>
          <w:sz w:val="20"/>
          <w:szCs w:val="20"/>
        </w:rPr>
      </w:pPr>
      <w:r w:rsidRPr="004D6254">
        <w:rPr>
          <w:rFonts w:ascii="Verdana" w:hAnsi="Verdana"/>
          <w:sz w:val="20"/>
          <w:szCs w:val="20"/>
        </w:rPr>
        <w:t xml:space="preserve">V. Fallecido el autor de la sucesión, la titulación notarial de la adquisición por los </w:t>
      </w:r>
      <w:proofErr w:type="gramStart"/>
      <w:r w:rsidRPr="004D6254">
        <w:rPr>
          <w:rFonts w:ascii="Verdana" w:hAnsi="Verdana"/>
          <w:sz w:val="20"/>
          <w:szCs w:val="20"/>
        </w:rPr>
        <w:t>legatarios,</w:t>
      </w:r>
      <w:proofErr w:type="gramEnd"/>
      <w:r w:rsidRPr="004D6254">
        <w:rPr>
          <w:rFonts w:ascii="Verdana" w:hAnsi="Verdana"/>
          <w:sz w:val="20"/>
          <w:szCs w:val="20"/>
        </w:rPr>
        <w:t xml:space="preserve"> se hará en los términos del Código de Procedimientos Civiles para el Estado de Guanajuato.</w:t>
      </w:r>
    </w:p>
    <w:p w14:paraId="58183FED" w14:textId="77777777" w:rsidR="004D6254" w:rsidRPr="00E3353F" w:rsidRDefault="004D6254" w:rsidP="00E3353F">
      <w:pPr>
        <w:spacing w:after="0" w:line="240" w:lineRule="auto"/>
        <w:jc w:val="both"/>
        <w:rPr>
          <w:rFonts w:ascii="Verdana" w:eastAsia="Calibri" w:hAnsi="Verdana" w:cs="Times New Roman"/>
          <w:sz w:val="20"/>
          <w:szCs w:val="20"/>
        </w:rPr>
      </w:pP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omisión de esta formalidad por el </w:t>
      </w:r>
      <w:proofErr w:type="gramStart"/>
      <w:r w:rsidRPr="00E3353F">
        <w:rPr>
          <w:rFonts w:ascii="Verdana" w:eastAsia="Calibri" w:hAnsi="Verdana" w:cs="Times New Roman"/>
          <w:sz w:val="20"/>
          <w:szCs w:val="20"/>
        </w:rPr>
        <w:t>testador,</w:t>
      </w:r>
      <w:proofErr w:type="gramEnd"/>
      <w:r w:rsidRPr="00E3353F">
        <w:rPr>
          <w:rFonts w:ascii="Verdana" w:eastAsia="Calibri" w:hAnsi="Verdana" w:cs="Times New Roman"/>
          <w:sz w:val="20"/>
          <w:szCs w:val="20"/>
        </w:rPr>
        <w:t xml:space="preserve">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w:t>
      </w:r>
      <w:proofErr w:type="gramStart"/>
      <w:r w:rsidRPr="00E3353F">
        <w:rPr>
          <w:rFonts w:ascii="Verdana" w:eastAsia="Calibri" w:hAnsi="Verdana" w:cs="Times New Roman"/>
          <w:sz w:val="20"/>
          <w:szCs w:val="20"/>
        </w:rPr>
        <w:t>continuación</w:t>
      </w:r>
      <w:proofErr w:type="gramEnd"/>
      <w:r w:rsidRPr="00E3353F">
        <w:rPr>
          <w:rFonts w:ascii="Verdana" w:eastAsia="Calibri" w:hAnsi="Verdana" w:cs="Times New Roman"/>
          <w:sz w:val="20"/>
          <w:szCs w:val="20"/>
        </w:rPr>
        <w:t xml:space="preserve">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2814. El Juez ante quien se promueva un juicio sucesorio pedirá informe al encargado del Registro Público del lugar, acerca de si en su oficina se ha depositado algún testamento </w:t>
      </w:r>
      <w:r w:rsidRPr="00E3353F">
        <w:rPr>
          <w:rFonts w:ascii="Verdana" w:eastAsia="Calibri" w:hAnsi="Verdana" w:cs="Times New Roman"/>
          <w:sz w:val="20"/>
          <w:szCs w:val="20"/>
        </w:rPr>
        <w:lastRenderedPageBreak/>
        <w:t>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2816. Recibido el testamento, el Juez examinará la cubierta que lo contiene para cerciorarse de que no ha sido violada, hará que los testigos de identificación que residieren en el </w:t>
      </w:r>
      <w:proofErr w:type="gramStart"/>
      <w:r w:rsidRPr="00E3353F">
        <w:rPr>
          <w:rFonts w:ascii="Verdana" w:eastAsia="Calibri" w:hAnsi="Verdana" w:cs="Times New Roman"/>
          <w:sz w:val="20"/>
          <w:szCs w:val="20"/>
        </w:rPr>
        <w:t>lugar,</w:t>
      </w:r>
      <w:proofErr w:type="gramEnd"/>
      <w:r w:rsidRPr="00E3353F">
        <w:rPr>
          <w:rFonts w:ascii="Verdana" w:eastAsia="Calibri" w:hAnsi="Verdana" w:cs="Times New Roman"/>
          <w:sz w:val="20"/>
          <w:szCs w:val="20"/>
        </w:rPr>
        <w:t xml:space="preserve">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2822. El testador que se encuentre en el caso de hacer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2828. La declaración a que se refiere el artículo </w:t>
      </w:r>
      <w:proofErr w:type="gramStart"/>
      <w:r w:rsidRPr="00E3353F">
        <w:rPr>
          <w:rFonts w:ascii="Verdana" w:eastAsia="Calibri" w:hAnsi="Verdana" w:cs="Times New Roman"/>
          <w:sz w:val="20"/>
          <w:szCs w:val="20"/>
        </w:rPr>
        <w:t>anterior,</w:t>
      </w:r>
      <w:proofErr w:type="gramEnd"/>
      <w:r w:rsidRPr="00E3353F">
        <w:rPr>
          <w:rFonts w:ascii="Verdana" w:eastAsia="Calibri" w:hAnsi="Verdana" w:cs="Times New Roman"/>
          <w:sz w:val="20"/>
          <w:szCs w:val="20"/>
        </w:rPr>
        <w:t xml:space="preserve">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2829. Los testigos que concurran a un testamento </w:t>
      </w:r>
      <w:proofErr w:type="gramStart"/>
      <w:r w:rsidRPr="00E3353F">
        <w:rPr>
          <w:rFonts w:ascii="Verdana" w:eastAsia="Calibri" w:hAnsi="Verdana" w:cs="Times New Roman"/>
          <w:sz w:val="20"/>
          <w:szCs w:val="20"/>
        </w:rPr>
        <w:t>privado,</w:t>
      </w:r>
      <w:proofErr w:type="gramEnd"/>
      <w:r w:rsidRPr="00E3353F">
        <w:rPr>
          <w:rFonts w:ascii="Verdana" w:eastAsia="Calibri" w:hAnsi="Verdana" w:cs="Times New Roman"/>
          <w:sz w:val="20"/>
          <w:szCs w:val="20"/>
        </w:rPr>
        <w:t xml:space="preserve">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2834. Si el militar o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2836. Los testamentos otorgados por escrito conforme a este </w:t>
      </w:r>
      <w:proofErr w:type="gramStart"/>
      <w:r w:rsidRPr="00E3353F">
        <w:rPr>
          <w:rFonts w:ascii="Verdana" w:eastAsia="Calibri" w:hAnsi="Verdana" w:cs="Times New Roman"/>
          <w:sz w:val="20"/>
          <w:szCs w:val="20"/>
        </w:rPr>
        <w:t>capítulo,</w:t>
      </w:r>
      <w:proofErr w:type="gramEnd"/>
      <w:r w:rsidRPr="00E3353F">
        <w:rPr>
          <w:rFonts w:ascii="Verdana" w:eastAsia="Calibri" w:hAnsi="Verdana" w:cs="Times New Roman"/>
          <w:sz w:val="20"/>
          <w:szCs w:val="20"/>
        </w:rPr>
        <w:t xml:space="preserve">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3BD64BF9" w14:textId="77777777" w:rsidR="004D6254" w:rsidRDefault="004D6254" w:rsidP="00204035">
      <w:pPr>
        <w:pStyle w:val="Estilo"/>
        <w:jc w:val="right"/>
        <w:rPr>
          <w:rFonts w:ascii="Verdana" w:hAnsi="Verdana"/>
          <w:sz w:val="20"/>
          <w:szCs w:val="20"/>
        </w:rPr>
      </w:pPr>
    </w:p>
    <w:p w14:paraId="2EBD0D11" w14:textId="7FA6C4BC" w:rsidR="00204035" w:rsidRPr="00204035" w:rsidRDefault="00204035" w:rsidP="00204035">
      <w:pPr>
        <w:pStyle w:val="Estilo"/>
        <w:jc w:val="right"/>
        <w:rPr>
          <w:rFonts w:ascii="Verdana" w:hAnsi="Verdana"/>
          <w:sz w:val="20"/>
          <w:szCs w:val="20"/>
        </w:rPr>
      </w:pPr>
      <w:r w:rsidRPr="00204035">
        <w:rPr>
          <w:rFonts w:ascii="Verdana" w:hAnsi="Verdana"/>
          <w:sz w:val="20"/>
          <w:szCs w:val="20"/>
        </w:rPr>
        <w:lastRenderedPageBreak/>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2844. Los parientes que se hallaren en el mismo </w:t>
      </w:r>
      <w:proofErr w:type="gramStart"/>
      <w:r w:rsidRPr="00E3353F">
        <w:rPr>
          <w:rFonts w:ascii="Verdana" w:eastAsia="Calibri" w:hAnsi="Verdana" w:cs="Times New Roman"/>
          <w:sz w:val="20"/>
          <w:szCs w:val="20"/>
        </w:rPr>
        <w:t>grado,</w:t>
      </w:r>
      <w:proofErr w:type="gramEnd"/>
      <w:r w:rsidRPr="00E3353F">
        <w:rPr>
          <w:rFonts w:ascii="Verdana" w:eastAsia="Calibri" w:hAnsi="Verdana" w:cs="Times New Roman"/>
          <w:sz w:val="20"/>
          <w:szCs w:val="20"/>
        </w:rPr>
        <w:t xml:space="preserve">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2877. Los interesados a que se refiere el precedente </w:t>
      </w:r>
      <w:proofErr w:type="gramStart"/>
      <w:r w:rsidRPr="00E3353F">
        <w:rPr>
          <w:rFonts w:ascii="Verdana" w:eastAsia="Calibri" w:hAnsi="Verdana" w:cs="Times New Roman"/>
          <w:sz w:val="20"/>
          <w:szCs w:val="20"/>
        </w:rPr>
        <w:t>artículo,</w:t>
      </w:r>
      <w:proofErr w:type="gramEnd"/>
      <w:r w:rsidRPr="00E3353F">
        <w:rPr>
          <w:rFonts w:ascii="Verdana" w:eastAsia="Calibri" w:hAnsi="Verdana" w:cs="Times New Roman"/>
          <w:sz w:val="20"/>
          <w:szCs w:val="20"/>
        </w:rPr>
        <w:t xml:space="preserve">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2886. La división de la herencia se suspenderá hasta que se verifique el parto o hasta que transcurra el término máximo de la preñez, </w:t>
      </w:r>
      <w:proofErr w:type="spellStart"/>
      <w:r w:rsidRPr="00E3353F">
        <w:rPr>
          <w:rFonts w:ascii="Verdana" w:eastAsia="Calibri" w:hAnsi="Verdana" w:cs="Times New Roman"/>
          <w:sz w:val="20"/>
          <w:szCs w:val="20"/>
        </w:rPr>
        <w:t>mas</w:t>
      </w:r>
      <w:proofErr w:type="spellEnd"/>
      <w:r w:rsidRPr="00E3353F">
        <w:rPr>
          <w:rFonts w:ascii="Verdana" w:eastAsia="Calibri" w:hAnsi="Verdana" w:cs="Times New Roman"/>
          <w:sz w:val="20"/>
          <w:szCs w:val="20"/>
        </w:rPr>
        <w:t xml:space="preserve">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2888. No habiendo albacea nombrado, cada uno de los herederos puede, si no ha sido instituido heredero de bienes determinados, reclamar la totalidad de la herencia que le corresponde </w:t>
      </w:r>
      <w:proofErr w:type="gramStart"/>
      <w:r w:rsidRPr="00E3353F">
        <w:rPr>
          <w:rFonts w:ascii="Verdana" w:eastAsia="Calibri" w:hAnsi="Verdana" w:cs="Times New Roman"/>
          <w:sz w:val="20"/>
          <w:szCs w:val="20"/>
        </w:rPr>
        <w:t>conjuntamente con</w:t>
      </w:r>
      <w:proofErr w:type="gramEnd"/>
      <w:r w:rsidRPr="00E3353F">
        <w:rPr>
          <w:rFonts w:ascii="Verdana" w:eastAsia="Calibri" w:hAnsi="Verdana" w:cs="Times New Roman"/>
          <w:sz w:val="20"/>
          <w:szCs w:val="20"/>
        </w:rPr>
        <w:t xml:space="preserve">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w:t>
      </w:r>
      <w:proofErr w:type="spellStart"/>
      <w:r w:rsidRPr="00E3353F">
        <w:rPr>
          <w:rFonts w:ascii="Verdana" w:eastAsia="Calibri" w:hAnsi="Verdana" w:cs="Times New Roman"/>
          <w:sz w:val="20"/>
          <w:szCs w:val="20"/>
        </w:rPr>
        <w:t>acptación</w:t>
      </w:r>
      <w:proofErr w:type="spellEnd"/>
      <w:r w:rsidRPr="00E3353F">
        <w:rPr>
          <w:rFonts w:ascii="Verdana" w:eastAsia="Calibri" w:hAnsi="Verdana" w:cs="Times New Roman"/>
          <w:sz w:val="20"/>
          <w:szCs w:val="20"/>
        </w:rPr>
        <w:t xml:space="preserve">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derecho de reclamar la herencia en los casos en que suceda la Universidad de </w:t>
      </w:r>
      <w:proofErr w:type="gramStart"/>
      <w:r w:rsidRPr="00E3353F">
        <w:rPr>
          <w:rFonts w:ascii="Verdana" w:eastAsia="Calibri" w:hAnsi="Verdana" w:cs="Times New Roman"/>
          <w:sz w:val="20"/>
          <w:szCs w:val="20"/>
        </w:rPr>
        <w:t>Guanajuato,</w:t>
      </w:r>
      <w:proofErr w:type="gramEnd"/>
      <w:r w:rsidRPr="00E3353F">
        <w:rPr>
          <w:rFonts w:ascii="Verdana" w:eastAsia="Calibri" w:hAnsi="Verdana" w:cs="Times New Roman"/>
          <w:sz w:val="20"/>
          <w:szCs w:val="20"/>
        </w:rPr>
        <w:t xml:space="preserve">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036FB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2893. La mujer casada no necesita la autorización del marido para aceptar o repudiar la herencia que le corresponda.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2901. El que es llamado a una misma herencia por testamento y </w:t>
      </w:r>
      <w:proofErr w:type="spellStart"/>
      <w:r w:rsidRPr="00E3353F">
        <w:rPr>
          <w:rFonts w:ascii="Verdana" w:eastAsia="Calibri" w:hAnsi="Verdana" w:cs="Times New Roman"/>
          <w:sz w:val="20"/>
          <w:szCs w:val="20"/>
        </w:rPr>
        <w:t>abintestado</w:t>
      </w:r>
      <w:proofErr w:type="spellEnd"/>
      <w:r w:rsidRPr="00E3353F">
        <w:rPr>
          <w:rFonts w:ascii="Verdana" w:eastAsia="Calibri" w:hAnsi="Verdana" w:cs="Times New Roman"/>
          <w:sz w:val="20"/>
          <w:szCs w:val="20"/>
        </w:rPr>
        <w:t xml:space="preserve">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22181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2917. No podrá ser albacea el que no tenga la libre disposición de sus bienes.</w:t>
      </w:r>
    </w:p>
    <w:p w14:paraId="124117B8" w14:textId="77777777" w:rsidR="00E3353F" w:rsidRPr="00E3353F" w:rsidRDefault="00E3353F" w:rsidP="00E3353F">
      <w:pPr>
        <w:spacing w:after="0" w:line="240" w:lineRule="auto"/>
        <w:jc w:val="both"/>
        <w:rPr>
          <w:rFonts w:ascii="Verdana" w:eastAsia="Calibri" w:hAnsi="Verdana" w:cs="Times New Roman"/>
          <w:sz w:val="20"/>
          <w:szCs w:val="20"/>
        </w:rPr>
      </w:pPr>
    </w:p>
    <w:p w14:paraId="6637A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mujer casada, mayor de edad, podrá serlo sin la autorización de su esposo.</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2924. El heredero que fuere </w:t>
      </w:r>
      <w:proofErr w:type="gramStart"/>
      <w:r w:rsidRPr="00E3353F">
        <w:rPr>
          <w:rFonts w:ascii="Verdana" w:eastAsia="Calibri" w:hAnsi="Verdana" w:cs="Times New Roman"/>
          <w:sz w:val="20"/>
          <w:szCs w:val="20"/>
        </w:rPr>
        <w:t>único,</w:t>
      </w:r>
      <w:proofErr w:type="gramEnd"/>
      <w:r w:rsidRPr="00E3353F">
        <w:rPr>
          <w:rFonts w:ascii="Verdana" w:eastAsia="Calibri" w:hAnsi="Verdana" w:cs="Times New Roman"/>
          <w:sz w:val="20"/>
          <w:szCs w:val="20"/>
        </w:rPr>
        <w:t xml:space="preserve">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2935. El albacea que presentare excusas, deberá hacerlo dentro de los quince días siguientes a aquél en que tuvo noticia de su nombramiento, o si éste le era ya conocido, dentro de los quince días siguientes a aquél en que tuvo noticia de la muerte del testador. 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IV. Los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2942. El derecho a la posesión de los bienes hereditarios se transmite, por ministerio de la ley, a los herederos y a los ejecutores universales, desde el momento de la muerte </w:t>
      </w:r>
      <w:r w:rsidRPr="00E3353F">
        <w:rPr>
          <w:rFonts w:ascii="Verdana" w:eastAsia="Calibri" w:hAnsi="Verdana" w:cs="Times New Roman"/>
          <w:sz w:val="20"/>
          <w:szCs w:val="20"/>
        </w:rPr>
        <w:lastRenderedPageBreak/>
        <w:t>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El albacea que no presente la proposición de que se trata o </w:t>
      </w:r>
      <w:proofErr w:type="gramStart"/>
      <w:r w:rsidRPr="00E3353F">
        <w:rPr>
          <w:rFonts w:ascii="Verdana" w:eastAsia="Calibri" w:hAnsi="Verdana" w:cs="Times New Roman"/>
          <w:sz w:val="20"/>
          <w:szCs w:val="20"/>
        </w:rPr>
        <w:t>que</w:t>
      </w:r>
      <w:proofErr w:type="gramEnd"/>
      <w:r w:rsidRPr="00E3353F">
        <w:rPr>
          <w:rFonts w:ascii="Verdana" w:eastAsia="Calibri" w:hAnsi="Verdana" w:cs="Times New Roman"/>
          <w:sz w:val="20"/>
          <w:szCs w:val="20"/>
        </w:rPr>
        <w:t xml:space="preserv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2974. Los gastos hechos por el albacea en el cumplimiento de su cargo, incluso los honorarios de abogado y procurador que haya </w:t>
      </w:r>
      <w:proofErr w:type="gramStart"/>
      <w:r w:rsidRPr="00E3353F">
        <w:rPr>
          <w:rFonts w:ascii="Verdana" w:eastAsia="Calibri" w:hAnsi="Verdana" w:cs="Times New Roman"/>
          <w:sz w:val="20"/>
          <w:szCs w:val="20"/>
        </w:rPr>
        <w:t>ocupado,</w:t>
      </w:r>
      <w:proofErr w:type="gramEnd"/>
      <w:r w:rsidRPr="00E3353F">
        <w:rPr>
          <w:rFonts w:ascii="Verdana" w:eastAsia="Calibri" w:hAnsi="Verdana" w:cs="Times New Roman"/>
          <w:sz w:val="20"/>
          <w:szCs w:val="20"/>
        </w:rPr>
        <w:t xml:space="preserve">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3003. Los acreedores que se presenten después de pagados los </w:t>
      </w:r>
      <w:proofErr w:type="gramStart"/>
      <w:r w:rsidRPr="00E3353F">
        <w:rPr>
          <w:rFonts w:ascii="Verdana" w:eastAsia="Calibri" w:hAnsi="Verdana" w:cs="Times New Roman"/>
          <w:sz w:val="20"/>
          <w:szCs w:val="20"/>
        </w:rPr>
        <w:t>legatarios,</w:t>
      </w:r>
      <w:proofErr w:type="gramEnd"/>
      <w:r w:rsidRPr="00E3353F">
        <w:rPr>
          <w:rFonts w:ascii="Verdana" w:eastAsia="Calibri" w:hAnsi="Verdana" w:cs="Times New Roman"/>
          <w:sz w:val="20"/>
          <w:szCs w:val="20"/>
        </w:rPr>
        <w:t xml:space="preserve">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3008. Puede suspenderse la partición en virtud de convenio expreso de los interesados. Habiendo menores entre ellos, deberá oírse a su representante y al Ministerio </w:t>
      </w:r>
      <w:r w:rsidRPr="00E3353F">
        <w:rPr>
          <w:rFonts w:ascii="Verdana" w:eastAsia="Calibri" w:hAnsi="Verdana" w:cs="Times New Roman"/>
          <w:sz w:val="20"/>
          <w:szCs w:val="20"/>
        </w:rPr>
        <w:lastRenderedPageBreak/>
        <w:t>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 xml:space="preserve">Art. 3030. El heredero cuyos bienes hereditarios fueren embargados, o contra quien se pronunciare sentencia en juicio por causa de ellos, tiene derecho de pedir que sus coherederos caucionen la responsabilidad que pueda resultarles y, en caso contrario, que se les </w:t>
      </w:r>
      <w:proofErr w:type="spellStart"/>
      <w:r w:rsidRPr="00E3353F">
        <w:rPr>
          <w:rFonts w:ascii="Verdana" w:eastAsia="Calibri" w:hAnsi="Verdana" w:cs="Times New Roman"/>
          <w:sz w:val="20"/>
          <w:szCs w:val="20"/>
        </w:rPr>
        <w:t>prohiba</w:t>
      </w:r>
      <w:proofErr w:type="spellEnd"/>
      <w:r w:rsidRPr="00E3353F">
        <w:rPr>
          <w:rFonts w:ascii="Verdana" w:eastAsia="Calibri" w:hAnsi="Verdana" w:cs="Times New Roman"/>
          <w:sz w:val="20"/>
          <w:szCs w:val="20"/>
        </w:rPr>
        <w:t xml:space="preserve">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3031. La partición debe ser registrada </w:t>
      </w:r>
      <w:proofErr w:type="gramStart"/>
      <w:r w:rsidRPr="00E3353F">
        <w:rPr>
          <w:rFonts w:ascii="Verdana" w:eastAsia="Calibri" w:hAnsi="Verdana" w:cs="Times New Roman"/>
          <w:sz w:val="20"/>
          <w:szCs w:val="20"/>
        </w:rPr>
        <w:t>en relación a</w:t>
      </w:r>
      <w:proofErr w:type="gramEnd"/>
      <w:r w:rsidRPr="00E3353F">
        <w:rPr>
          <w:rFonts w:ascii="Verdana" w:eastAsia="Calibri" w:hAnsi="Verdana" w:cs="Times New Roman"/>
          <w:sz w:val="20"/>
          <w:szCs w:val="20"/>
        </w:rPr>
        <w:t xml:space="preserve">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3032. </w:t>
      </w:r>
      <w:proofErr w:type="gramStart"/>
      <w:r w:rsidRPr="00E3353F">
        <w:rPr>
          <w:rFonts w:ascii="Verdana" w:eastAsia="Calibri" w:hAnsi="Verdana" w:cs="Times New Roman"/>
          <w:sz w:val="20"/>
          <w:szCs w:val="20"/>
        </w:rPr>
        <w:t>Las particiones puede</w:t>
      </w:r>
      <w:proofErr w:type="gramEnd"/>
      <w:r w:rsidRPr="00E3353F">
        <w:rPr>
          <w:rFonts w:ascii="Verdana" w:eastAsia="Calibri" w:hAnsi="Verdana" w:cs="Times New Roman"/>
          <w:sz w:val="20"/>
          <w:szCs w:val="20"/>
        </w:rPr>
        <w:t xml:space="preserv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 Este Código entrará en vigor el día quince de julio de mil novecientos sesenta y siete. Centenario de la restauración de las instituciones republicanas, con la entrada del </w:t>
      </w:r>
      <w:proofErr w:type="gramStart"/>
      <w:r w:rsidRPr="00E3353F">
        <w:rPr>
          <w:rFonts w:ascii="Verdana" w:eastAsia="Calibri" w:hAnsi="Verdana" w:cs="Times New Roman"/>
          <w:sz w:val="20"/>
          <w:szCs w:val="20"/>
        </w:rPr>
        <w:t>Presidente</w:t>
      </w:r>
      <w:proofErr w:type="gramEnd"/>
      <w:r w:rsidRPr="00E3353F">
        <w:rPr>
          <w:rFonts w:ascii="Verdana" w:eastAsia="Calibri" w:hAnsi="Verdana" w:cs="Times New Roman"/>
          <w:sz w:val="20"/>
          <w:szCs w:val="20"/>
        </w:rPr>
        <w:t xml:space="preserv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 Los bienes adquiridos antes de la vigencia de la Ley de Relaciones </w:t>
      </w:r>
      <w:proofErr w:type="gramStart"/>
      <w:r w:rsidRPr="00E3353F">
        <w:rPr>
          <w:rFonts w:ascii="Verdana" w:eastAsia="Calibri" w:hAnsi="Verdana" w:cs="Times New Roman"/>
          <w:sz w:val="20"/>
          <w:szCs w:val="20"/>
        </w:rPr>
        <w:t>Familiares,</w:t>
      </w:r>
      <w:proofErr w:type="gramEnd"/>
      <w:r w:rsidRPr="00E3353F">
        <w:rPr>
          <w:rFonts w:ascii="Verdana" w:eastAsia="Calibri" w:hAnsi="Verdana" w:cs="Times New Roman"/>
          <w:sz w:val="20"/>
          <w:szCs w:val="20"/>
        </w:rPr>
        <w:t xml:space="preserve">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5. Los matrimonios celebrados de acuerdo con la Ley de Relaciones Familiares continuarán bajo el régimen de separación de bienes, a menos que los cónyuges, mediante la celebración de las capitulaciones matrimoniales respectivas, opten por el de sociedad </w:t>
      </w:r>
      <w:r w:rsidRPr="00E3353F">
        <w:rPr>
          <w:rFonts w:ascii="Verdana" w:eastAsia="Calibri" w:hAnsi="Verdana" w:cs="Times New Roman"/>
          <w:sz w:val="20"/>
          <w:szCs w:val="20"/>
        </w:rPr>
        <w:lastRenderedPageBreak/>
        <w:t>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 tendrá entendido el Ciudadano Gobernador Constitucional del Estado y dispondrá que se imprima, publique, circule y se le dé el debido cumplimiento.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w:t>
      </w:r>
      <w:proofErr w:type="spellStart"/>
      <w:r w:rsidRPr="00E3353F">
        <w:rPr>
          <w:rFonts w:ascii="Verdana" w:eastAsia="Calibri" w:hAnsi="Verdana" w:cs="Times New Roman"/>
          <w:sz w:val="20"/>
          <w:szCs w:val="20"/>
        </w:rPr>
        <w:t>Profra</w:t>
      </w:r>
      <w:proofErr w:type="spellEnd"/>
      <w:r w:rsidRPr="00E3353F">
        <w:rPr>
          <w:rFonts w:ascii="Verdana" w:eastAsia="Calibri" w:hAnsi="Verdana" w:cs="Times New Roman"/>
          <w:sz w:val="20"/>
          <w:szCs w:val="20"/>
        </w:rPr>
        <w:t>.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xml:space="preserve">. Dr. Felipe García </w:t>
      </w:r>
      <w:proofErr w:type="spellStart"/>
      <w:r w:rsidRPr="00E3353F">
        <w:rPr>
          <w:rFonts w:ascii="Verdana" w:eastAsia="Calibri" w:hAnsi="Verdana" w:cs="Times New Roman"/>
          <w:sz w:val="20"/>
          <w:szCs w:val="20"/>
        </w:rPr>
        <w:t>Dobarganes</w:t>
      </w:r>
      <w:proofErr w:type="spellEnd"/>
      <w:r w:rsidRPr="00E3353F">
        <w:rPr>
          <w:rFonts w:ascii="Verdana" w:eastAsia="Calibri" w:hAnsi="Verdana" w:cs="Times New Roman"/>
          <w:sz w:val="20"/>
          <w:szCs w:val="20"/>
        </w:rPr>
        <w:t>.</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t>Dip</w:t>
      </w:r>
      <w:proofErr w:type="spellEnd"/>
      <w:r w:rsidRPr="00E3353F">
        <w:rPr>
          <w:rFonts w:ascii="Verdana" w:eastAsia="Calibri" w:hAnsi="Verdana" w:cs="Times New Roman"/>
          <w:sz w:val="20"/>
          <w:szCs w:val="20"/>
        </w:rPr>
        <w:t>.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proofErr w:type="spellStart"/>
      <w:r w:rsidRPr="00E3353F">
        <w:rPr>
          <w:rFonts w:ascii="Verdana" w:eastAsia="Calibri" w:hAnsi="Verdana" w:cs="Times New Roman"/>
          <w:sz w:val="20"/>
          <w:szCs w:val="20"/>
        </w:rPr>
        <w:lastRenderedPageBreak/>
        <w:t>Dip</w:t>
      </w:r>
      <w:proofErr w:type="spellEnd"/>
      <w:r w:rsidRPr="00E3353F">
        <w:rPr>
          <w:rFonts w:ascii="Verdana" w:eastAsia="Calibri" w:hAnsi="Verdana" w:cs="Times New Roman"/>
          <w:sz w:val="20"/>
          <w:szCs w:val="20"/>
        </w:rPr>
        <w:t>.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Por tanto, mando se imprima, publique, circule y se le dé el debido cumplimiento. Dado en la residencia del Poder Ejecutivo del Estado, en Guanajuato, </w:t>
      </w:r>
      <w:proofErr w:type="spellStart"/>
      <w:r w:rsidRPr="00E3353F">
        <w:rPr>
          <w:rFonts w:ascii="Verdana" w:eastAsia="Calibri" w:hAnsi="Verdana" w:cs="Times New Roman"/>
          <w:sz w:val="20"/>
          <w:szCs w:val="20"/>
        </w:rPr>
        <w:t>Gto</w:t>
      </w:r>
      <w:proofErr w:type="spellEnd"/>
      <w:r w:rsidRPr="00E3353F">
        <w:rPr>
          <w:rFonts w:ascii="Verdana" w:eastAsia="Calibri" w:hAnsi="Verdana" w:cs="Times New Roman"/>
          <w:sz w:val="20"/>
          <w:szCs w:val="20"/>
        </w:rPr>
        <w:t>.,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lastRenderedPageBreak/>
        <w:t xml:space="preserve">ARTICULO </w:t>
      </w:r>
      <w:proofErr w:type="gramStart"/>
      <w:r w:rsidRPr="00D910DA">
        <w:rPr>
          <w:rFonts w:ascii="Verdana" w:hAnsi="Verdana"/>
          <w:b/>
          <w:bCs/>
          <w:sz w:val="20"/>
          <w:szCs w:val="20"/>
        </w:rPr>
        <w:t>PRIMERO.-</w:t>
      </w:r>
      <w:proofErr w:type="gramEnd"/>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SEGUNDO.-</w:t>
      </w:r>
      <w:proofErr w:type="gramEnd"/>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TERCERO.-</w:t>
      </w:r>
      <w:proofErr w:type="gramEnd"/>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 xml:space="preserve">ARTICULO </w:t>
      </w:r>
      <w:proofErr w:type="gramStart"/>
      <w:r w:rsidRPr="00D910DA">
        <w:rPr>
          <w:rFonts w:ascii="Verdana" w:hAnsi="Verdana"/>
          <w:b/>
          <w:bCs/>
          <w:sz w:val="20"/>
          <w:szCs w:val="20"/>
        </w:rPr>
        <w:t>CUARTO.-</w:t>
      </w:r>
      <w:proofErr w:type="gramEnd"/>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Artículo 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4E892F5B" w:rsidR="00B356B6" w:rsidRDefault="00B356B6" w:rsidP="00B356B6">
      <w:pPr>
        <w:pStyle w:val="Estilo"/>
        <w:rPr>
          <w:rFonts w:ascii="Verdana" w:hAnsi="Verdana"/>
          <w:sz w:val="20"/>
          <w:szCs w:val="20"/>
        </w:rPr>
      </w:pPr>
      <w:r w:rsidRPr="00B356B6">
        <w:rPr>
          <w:rFonts w:ascii="Verdana" w:hAnsi="Verdana"/>
          <w:b/>
          <w:bCs/>
          <w:sz w:val="20"/>
          <w:szCs w:val="20"/>
        </w:rPr>
        <w:lastRenderedPageBreak/>
        <w:t>Artículo Segundo. -</w:t>
      </w:r>
      <w:r w:rsidRPr="00B356B6">
        <w:rPr>
          <w:rFonts w:ascii="Verdana" w:hAnsi="Verdana"/>
          <w:sz w:val="20"/>
          <w:szCs w:val="20"/>
        </w:rPr>
        <w:t xml:space="preserve"> Las reformas y adiciones del presente </w:t>
      </w:r>
      <w:proofErr w:type="gramStart"/>
      <w:r w:rsidRPr="00B356B6">
        <w:rPr>
          <w:rFonts w:ascii="Verdana" w:hAnsi="Verdana"/>
          <w:sz w:val="20"/>
          <w:szCs w:val="20"/>
        </w:rPr>
        <w:t>Decreto,</w:t>
      </w:r>
      <w:proofErr w:type="gramEnd"/>
      <w:r w:rsidRPr="00B356B6">
        <w:rPr>
          <w:rFonts w:ascii="Verdana" w:hAnsi="Verdana"/>
          <w:sz w:val="20"/>
          <w:szCs w:val="20"/>
        </w:rPr>
        <w:t xml:space="preserve"> solo serán aplicables respecto de los créditos que se contraten posteriormente a la entrada en vigor del mismo.</w:t>
      </w:r>
    </w:p>
    <w:p w14:paraId="7FEAA493" w14:textId="67B89888" w:rsidR="00326212" w:rsidRPr="0015649F" w:rsidRDefault="00326212" w:rsidP="00B356B6">
      <w:pPr>
        <w:pStyle w:val="Estilo"/>
        <w:rPr>
          <w:rFonts w:ascii="Verdana" w:hAnsi="Verdana"/>
          <w:sz w:val="20"/>
          <w:szCs w:val="20"/>
        </w:rPr>
      </w:pPr>
    </w:p>
    <w:p w14:paraId="070BF2CD" w14:textId="77777777" w:rsidR="00326212" w:rsidRPr="0015649F" w:rsidRDefault="00326212" w:rsidP="00326212">
      <w:pPr>
        <w:pStyle w:val="Estilo"/>
        <w:rPr>
          <w:rFonts w:ascii="Verdana" w:hAnsi="Verdana"/>
          <w:sz w:val="20"/>
          <w:szCs w:val="20"/>
        </w:rPr>
      </w:pPr>
      <w:r w:rsidRPr="0015649F">
        <w:rPr>
          <w:rFonts w:ascii="Verdana" w:hAnsi="Verdana"/>
          <w:sz w:val="20"/>
          <w:szCs w:val="20"/>
        </w:rPr>
        <w:t>P.O. 7 DE ENERO DE 2005.</w:t>
      </w:r>
    </w:p>
    <w:p w14:paraId="706E5918" w14:textId="77777777" w:rsidR="00326212" w:rsidRPr="0015649F" w:rsidRDefault="00326212" w:rsidP="00326212">
      <w:pPr>
        <w:pStyle w:val="Estilo"/>
        <w:rPr>
          <w:rFonts w:ascii="Verdana" w:hAnsi="Verdana"/>
          <w:sz w:val="20"/>
          <w:szCs w:val="20"/>
        </w:rPr>
      </w:pPr>
    </w:p>
    <w:p w14:paraId="545CD784" w14:textId="28760E25" w:rsidR="00326212" w:rsidRPr="0015649F" w:rsidRDefault="00326212" w:rsidP="00326212">
      <w:pPr>
        <w:pStyle w:val="Estilo"/>
        <w:rPr>
          <w:rFonts w:ascii="Verdana" w:hAnsi="Verdana"/>
          <w:sz w:val="20"/>
          <w:szCs w:val="20"/>
        </w:rPr>
      </w:pPr>
      <w:r w:rsidRPr="0015649F">
        <w:rPr>
          <w:rFonts w:ascii="Verdana" w:hAnsi="Verdana"/>
          <w:b/>
          <w:bCs/>
          <w:sz w:val="20"/>
          <w:szCs w:val="20"/>
        </w:rPr>
        <w:t>ARTÍCULO PRIMERO. -</w:t>
      </w:r>
      <w:r w:rsidRPr="0015649F">
        <w:rPr>
          <w:rFonts w:ascii="Verdana" w:hAnsi="Verdana"/>
          <w:sz w:val="20"/>
          <w:szCs w:val="20"/>
        </w:rPr>
        <w:t xml:space="preserve"> La presente Ley entrará en vigor a los noventa días siguientes al de su publicación en el Periódico Oficial del Gobierno del Estado.</w:t>
      </w:r>
    </w:p>
    <w:p w14:paraId="08C4CF14" w14:textId="77777777" w:rsidR="00326212" w:rsidRPr="0015649F" w:rsidRDefault="00326212" w:rsidP="00326212">
      <w:pPr>
        <w:pStyle w:val="Estilo"/>
        <w:rPr>
          <w:rFonts w:ascii="Verdana" w:hAnsi="Verdana"/>
          <w:sz w:val="20"/>
          <w:szCs w:val="20"/>
        </w:rPr>
      </w:pPr>
    </w:p>
    <w:p w14:paraId="0148E9DE" w14:textId="0EE6AA57" w:rsidR="00326212" w:rsidRPr="0015649F" w:rsidRDefault="00326212" w:rsidP="00326212">
      <w:pPr>
        <w:pStyle w:val="Estilo"/>
        <w:rPr>
          <w:rFonts w:ascii="Verdana" w:hAnsi="Verdana"/>
          <w:sz w:val="20"/>
          <w:szCs w:val="20"/>
        </w:rPr>
      </w:pPr>
      <w:r w:rsidRPr="0015649F">
        <w:rPr>
          <w:rFonts w:ascii="Verdana" w:hAnsi="Verdana"/>
          <w:b/>
          <w:bCs/>
          <w:sz w:val="20"/>
          <w:szCs w:val="20"/>
        </w:rPr>
        <w:t>ARTÍCULO SEGUNDO. -</w:t>
      </w:r>
      <w:r w:rsidRPr="0015649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65409495" w14:textId="77777777" w:rsidR="00326212" w:rsidRPr="0015649F" w:rsidRDefault="00326212" w:rsidP="00326212">
      <w:pPr>
        <w:pStyle w:val="Estilo"/>
        <w:rPr>
          <w:rFonts w:ascii="Verdana" w:hAnsi="Verdana"/>
          <w:sz w:val="20"/>
          <w:szCs w:val="20"/>
        </w:rPr>
      </w:pPr>
    </w:p>
    <w:p w14:paraId="7990F50A" w14:textId="52191A01" w:rsidR="00326212" w:rsidRPr="0015649F" w:rsidRDefault="00326212" w:rsidP="00326212">
      <w:pPr>
        <w:pStyle w:val="Estilo"/>
        <w:rPr>
          <w:rFonts w:ascii="Verdana" w:hAnsi="Verdana"/>
          <w:sz w:val="20"/>
          <w:szCs w:val="20"/>
        </w:rPr>
      </w:pPr>
      <w:r w:rsidRPr="0015649F">
        <w:rPr>
          <w:rFonts w:ascii="Verdana" w:hAnsi="Verdana"/>
          <w:b/>
          <w:bCs/>
          <w:sz w:val="20"/>
          <w:szCs w:val="20"/>
        </w:rPr>
        <w:t>ARTÍCULO TERCERO. -</w:t>
      </w:r>
      <w:r w:rsidRPr="0015649F">
        <w:rPr>
          <w:rFonts w:ascii="Verdana" w:hAnsi="Verdana"/>
          <w:sz w:val="20"/>
          <w:szCs w:val="20"/>
        </w:rPr>
        <w:t xml:space="preserve"> Los sujetos obligados referidos en la presente Ley, a partir del ejercicio fiscal del 2005 incluirán en sus respectivos presupuestos una partida que haga frente a su responsabilidad patrimonial.</w:t>
      </w:r>
    </w:p>
    <w:p w14:paraId="49156EED" w14:textId="77777777" w:rsidR="00326212" w:rsidRPr="0015649F" w:rsidRDefault="00326212" w:rsidP="00326212">
      <w:pPr>
        <w:pStyle w:val="Estilo"/>
        <w:rPr>
          <w:rFonts w:ascii="Verdana" w:hAnsi="Verdana"/>
          <w:sz w:val="20"/>
          <w:szCs w:val="20"/>
        </w:rPr>
      </w:pPr>
    </w:p>
    <w:p w14:paraId="564D6252" w14:textId="408AD5D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CUARTO. -</w:t>
      </w:r>
      <w:r w:rsidRPr="0015649F">
        <w:rPr>
          <w:rFonts w:ascii="Verdana" w:hAnsi="Verdana"/>
          <w:sz w:val="20"/>
          <w:szCs w:val="20"/>
        </w:rPr>
        <w:t xml:space="preserve"> Se deroga el artículo 1418 del Código Civil para el Estado de Guanajuato.</w:t>
      </w:r>
    </w:p>
    <w:p w14:paraId="71C1D707" w14:textId="77777777" w:rsidR="00326212" w:rsidRPr="0015649F" w:rsidRDefault="00326212" w:rsidP="00326212">
      <w:pPr>
        <w:pStyle w:val="Estilo"/>
        <w:rPr>
          <w:rFonts w:ascii="Verdana" w:hAnsi="Verdana"/>
          <w:sz w:val="20"/>
          <w:szCs w:val="20"/>
        </w:rPr>
      </w:pPr>
    </w:p>
    <w:p w14:paraId="34630F52" w14:textId="272D5A9D" w:rsidR="00326212" w:rsidRPr="0015649F" w:rsidRDefault="00326212" w:rsidP="00326212">
      <w:pPr>
        <w:pStyle w:val="Estilo"/>
        <w:rPr>
          <w:rFonts w:ascii="Verdana" w:hAnsi="Verdana"/>
          <w:sz w:val="20"/>
          <w:szCs w:val="20"/>
        </w:rPr>
      </w:pPr>
      <w:r w:rsidRPr="0015649F">
        <w:rPr>
          <w:rFonts w:ascii="Verdana" w:hAnsi="Verdana"/>
          <w:b/>
          <w:bCs/>
          <w:sz w:val="20"/>
          <w:szCs w:val="20"/>
        </w:rPr>
        <w:t>ARTÍCULO QUINTO. -</w:t>
      </w:r>
      <w:r w:rsidRPr="0015649F">
        <w:rPr>
          <w:rFonts w:ascii="Verdana" w:hAnsi="Verdana"/>
          <w:sz w:val="20"/>
          <w:szCs w:val="20"/>
        </w:rPr>
        <w:t xml:space="preserve"> Se deroga el segundo párrafo del artículo 7 de la Ley Orgánica Municipal para el Estado de Guanajuato.</w:t>
      </w:r>
    </w:p>
    <w:p w14:paraId="11F9F3A2" w14:textId="3D0442FA" w:rsidR="004D6254" w:rsidRDefault="004D6254" w:rsidP="00326212">
      <w:pPr>
        <w:pStyle w:val="Estilo"/>
      </w:pPr>
    </w:p>
    <w:p w14:paraId="3E1FF56C" w14:textId="77777777" w:rsidR="004D6254" w:rsidRPr="004D6254" w:rsidRDefault="004D6254" w:rsidP="004D6254">
      <w:pPr>
        <w:pStyle w:val="Estilo"/>
        <w:rPr>
          <w:rFonts w:ascii="Verdana" w:hAnsi="Verdana"/>
          <w:sz w:val="20"/>
          <w:szCs w:val="20"/>
        </w:rPr>
      </w:pPr>
      <w:r w:rsidRPr="004D6254">
        <w:rPr>
          <w:rFonts w:ascii="Verdana" w:hAnsi="Verdana"/>
          <w:sz w:val="20"/>
          <w:szCs w:val="20"/>
        </w:rPr>
        <w:t>P.O. 10 DE JUNIO DE 2005.</w:t>
      </w:r>
    </w:p>
    <w:p w14:paraId="6B1706B3" w14:textId="77777777" w:rsidR="004D6254" w:rsidRPr="004D6254" w:rsidRDefault="004D6254" w:rsidP="004D6254">
      <w:pPr>
        <w:pStyle w:val="Estilo"/>
        <w:rPr>
          <w:rFonts w:ascii="Verdana" w:hAnsi="Verdana"/>
          <w:sz w:val="20"/>
          <w:szCs w:val="20"/>
        </w:rPr>
      </w:pPr>
    </w:p>
    <w:p w14:paraId="6D68F264" w14:textId="77777777" w:rsidR="004D6254" w:rsidRPr="004D6254" w:rsidRDefault="004D6254" w:rsidP="004D6254">
      <w:pPr>
        <w:pStyle w:val="Estilo"/>
        <w:rPr>
          <w:rFonts w:ascii="Verdana" w:hAnsi="Verdana"/>
          <w:sz w:val="20"/>
          <w:szCs w:val="20"/>
        </w:rPr>
      </w:pPr>
      <w:r w:rsidRPr="004D6254">
        <w:rPr>
          <w:rFonts w:ascii="Verdana" w:hAnsi="Verdana"/>
          <w:b/>
          <w:bCs/>
          <w:sz w:val="20"/>
          <w:szCs w:val="20"/>
        </w:rPr>
        <w:t>Artículo Primero.</w:t>
      </w:r>
      <w:r w:rsidRPr="004D6254">
        <w:rPr>
          <w:rFonts w:ascii="Verdana" w:hAnsi="Verdana"/>
          <w:sz w:val="20"/>
          <w:szCs w:val="20"/>
        </w:rPr>
        <w:t xml:space="preserve"> Este decreto entrará en vigor el cuarto día siguiente al de su publicación en el Periódico Oficial del Gobierno del Estado.</w:t>
      </w:r>
    </w:p>
    <w:p w14:paraId="6E27DFC9" w14:textId="77777777" w:rsidR="004D6254" w:rsidRPr="004D6254" w:rsidRDefault="004D6254" w:rsidP="004D6254">
      <w:pPr>
        <w:pStyle w:val="Estilo"/>
        <w:rPr>
          <w:rFonts w:ascii="Verdana" w:hAnsi="Verdana"/>
          <w:sz w:val="20"/>
          <w:szCs w:val="20"/>
        </w:rPr>
      </w:pPr>
    </w:p>
    <w:p w14:paraId="0AC10CCC" w14:textId="378153F9" w:rsidR="004D6254" w:rsidRDefault="004D6254" w:rsidP="004D6254">
      <w:pPr>
        <w:pStyle w:val="Estilo"/>
        <w:rPr>
          <w:rFonts w:ascii="Verdana" w:hAnsi="Verdana"/>
          <w:sz w:val="20"/>
          <w:szCs w:val="20"/>
        </w:rPr>
      </w:pPr>
      <w:r w:rsidRPr="004D6254">
        <w:rPr>
          <w:rFonts w:ascii="Verdana" w:hAnsi="Verdana"/>
          <w:b/>
          <w:bCs/>
          <w:sz w:val="20"/>
          <w:szCs w:val="20"/>
        </w:rPr>
        <w:t>Artículo Segundo.</w:t>
      </w:r>
      <w:r w:rsidRPr="004D6254">
        <w:rPr>
          <w:rFonts w:ascii="Verdana" w:hAnsi="Verdana"/>
          <w:sz w:val="20"/>
          <w:szCs w:val="20"/>
        </w:rPr>
        <w:t xml:space="preserve"> Para los efectos del artículo 2536-A y en el caso de las inscripciones que se hayan presentado ante el Registro Público de la Propiedad con anterioridad a la entrada en vigor de esta reforma, la caducidad de la inscripción operará a los quince días siguientes contados a partir del término que conceda la ley para la prescripción de la acción de la obligación tutelada.</w:t>
      </w:r>
    </w:p>
    <w:p w14:paraId="777F51E4" w14:textId="6A75A13F" w:rsidR="0015649F" w:rsidRDefault="0015649F" w:rsidP="004D6254">
      <w:pPr>
        <w:pStyle w:val="Estilo"/>
        <w:rPr>
          <w:rFonts w:ascii="Verdana" w:hAnsi="Verdana"/>
          <w:sz w:val="20"/>
          <w:szCs w:val="20"/>
        </w:rPr>
      </w:pPr>
    </w:p>
    <w:p w14:paraId="4F397373" w14:textId="77777777" w:rsidR="0015649F" w:rsidRPr="0015649F" w:rsidRDefault="0015649F" w:rsidP="0015649F">
      <w:pPr>
        <w:pStyle w:val="Estilo"/>
        <w:rPr>
          <w:rFonts w:ascii="Verdana" w:hAnsi="Verdana"/>
          <w:sz w:val="20"/>
          <w:szCs w:val="20"/>
        </w:rPr>
      </w:pPr>
      <w:r w:rsidRPr="0015649F">
        <w:rPr>
          <w:rFonts w:ascii="Verdana" w:hAnsi="Verdana"/>
          <w:sz w:val="20"/>
          <w:szCs w:val="20"/>
        </w:rPr>
        <w:t>P.O. 16 DE JUNIO DE 2006.</w:t>
      </w:r>
    </w:p>
    <w:p w14:paraId="6A0ED07A" w14:textId="77777777" w:rsidR="0015649F" w:rsidRPr="0015649F" w:rsidRDefault="0015649F" w:rsidP="0015649F">
      <w:pPr>
        <w:pStyle w:val="Estilo"/>
        <w:rPr>
          <w:rFonts w:ascii="Verdana" w:hAnsi="Verdana"/>
          <w:sz w:val="20"/>
          <w:szCs w:val="20"/>
        </w:rPr>
      </w:pPr>
    </w:p>
    <w:p w14:paraId="5560C005" w14:textId="3E0C54EE" w:rsidR="0015649F" w:rsidRPr="0015649F" w:rsidRDefault="0015649F" w:rsidP="0015649F">
      <w:pPr>
        <w:pStyle w:val="Estilo"/>
        <w:rPr>
          <w:rFonts w:ascii="Verdana" w:hAnsi="Verdana"/>
          <w:sz w:val="20"/>
          <w:szCs w:val="20"/>
        </w:rPr>
      </w:pPr>
      <w:r w:rsidRPr="0015649F">
        <w:rPr>
          <w:rFonts w:ascii="Verdana" w:hAnsi="Verdana"/>
          <w:b/>
          <w:bCs/>
          <w:sz w:val="20"/>
          <w:szCs w:val="20"/>
        </w:rPr>
        <w:t xml:space="preserve">Artículo </w:t>
      </w:r>
      <w:r w:rsidRPr="0015649F">
        <w:rPr>
          <w:rFonts w:ascii="Verdana" w:hAnsi="Verdana"/>
          <w:b/>
          <w:bCs/>
          <w:sz w:val="20"/>
          <w:szCs w:val="20"/>
        </w:rPr>
        <w:t>Primero. -</w:t>
      </w:r>
      <w:r w:rsidRPr="0015649F">
        <w:rPr>
          <w:rFonts w:ascii="Verdana" w:hAnsi="Verdana"/>
          <w:b/>
          <w:bCs/>
          <w:sz w:val="20"/>
          <w:szCs w:val="20"/>
        </w:rPr>
        <w:t xml:space="preserve"> </w:t>
      </w:r>
      <w:r w:rsidRPr="0015649F">
        <w:rPr>
          <w:rFonts w:ascii="Verdana" w:hAnsi="Verdana"/>
          <w:sz w:val="20"/>
          <w:szCs w:val="20"/>
        </w:rPr>
        <w:t>El presente Decreto entrará en vigor al cuarto día siguiente al de su publicación en el Periódico Oficial del Gobierno del Estado.</w:t>
      </w:r>
    </w:p>
    <w:p w14:paraId="7BB368A3" w14:textId="77777777" w:rsidR="0015649F" w:rsidRPr="0015649F" w:rsidRDefault="0015649F" w:rsidP="0015649F">
      <w:pPr>
        <w:pStyle w:val="Estilo"/>
        <w:rPr>
          <w:rFonts w:ascii="Verdana" w:hAnsi="Verdana"/>
          <w:sz w:val="20"/>
          <w:szCs w:val="20"/>
        </w:rPr>
      </w:pPr>
    </w:p>
    <w:p w14:paraId="2CC239D7" w14:textId="15FB624B" w:rsidR="0015649F" w:rsidRPr="0015649F" w:rsidRDefault="0015649F" w:rsidP="0015649F">
      <w:pPr>
        <w:pStyle w:val="Estilo"/>
        <w:rPr>
          <w:rFonts w:ascii="Verdana" w:hAnsi="Verdana"/>
          <w:sz w:val="20"/>
          <w:szCs w:val="20"/>
        </w:rPr>
      </w:pPr>
      <w:r w:rsidRPr="0015649F">
        <w:rPr>
          <w:rFonts w:ascii="Verdana" w:hAnsi="Verdana"/>
          <w:b/>
          <w:bCs/>
          <w:sz w:val="20"/>
          <w:szCs w:val="20"/>
        </w:rPr>
        <w:t>Artículo</w:t>
      </w:r>
      <w:r w:rsidRPr="0015649F">
        <w:rPr>
          <w:rFonts w:ascii="Verdana" w:hAnsi="Verdana"/>
          <w:sz w:val="20"/>
          <w:szCs w:val="20"/>
        </w:rPr>
        <w:t xml:space="preserve"> </w:t>
      </w:r>
      <w:r w:rsidRPr="0015649F">
        <w:rPr>
          <w:rFonts w:ascii="Verdana" w:hAnsi="Verdana"/>
          <w:b/>
          <w:bCs/>
          <w:sz w:val="20"/>
          <w:szCs w:val="20"/>
        </w:rPr>
        <w:t>Segundo.</w:t>
      </w:r>
      <w:r w:rsidRPr="0015649F">
        <w:rPr>
          <w:rFonts w:ascii="Verdana" w:hAnsi="Verdana"/>
          <w:sz w:val="20"/>
          <w:szCs w:val="20"/>
        </w:rPr>
        <w:t xml:space="preserve"> -</w:t>
      </w:r>
      <w:r w:rsidRPr="0015649F">
        <w:rPr>
          <w:rFonts w:ascii="Verdana" w:hAnsi="Verdana"/>
          <w:sz w:val="20"/>
          <w:szCs w:val="20"/>
        </w:rPr>
        <w:t xml:space="preserve"> Se deroga cualquier disposición que se oponga al presente Decreto.</w:t>
      </w:r>
    </w:p>
    <w:p w14:paraId="3DB7CCD2" w14:textId="77777777" w:rsidR="0015649F" w:rsidRPr="004D6254" w:rsidRDefault="0015649F" w:rsidP="004D6254">
      <w:pPr>
        <w:pStyle w:val="Estilo"/>
        <w:rPr>
          <w:rFonts w:ascii="Verdana" w:hAnsi="Verdana"/>
          <w:sz w:val="20"/>
          <w:szCs w:val="20"/>
        </w:rPr>
      </w:pPr>
    </w:p>
    <w:p w14:paraId="678A4257" w14:textId="77777777" w:rsidR="004D6254" w:rsidRDefault="004D6254" w:rsidP="00326212">
      <w:pPr>
        <w:pStyle w:val="Estilo"/>
      </w:pPr>
    </w:p>
    <w:p w14:paraId="312FF460" w14:textId="77777777" w:rsidR="00D20DE7" w:rsidRPr="000E6407" w:rsidRDefault="00D20DE7" w:rsidP="00400B12">
      <w:pPr>
        <w:pStyle w:val="Estilo"/>
        <w:rPr>
          <w:rFonts w:ascii="Verdana" w:hAnsi="Verdana"/>
          <w:sz w:val="20"/>
          <w:szCs w:val="20"/>
        </w:rPr>
      </w:pPr>
    </w:p>
    <w:p w14:paraId="22A4F819" w14:textId="77777777" w:rsidR="00400B12" w:rsidRPr="000E6407" w:rsidRDefault="00400B12" w:rsidP="00400B12">
      <w:pPr>
        <w:pStyle w:val="Estilo"/>
        <w:rPr>
          <w:rFonts w:ascii="Verdana" w:hAnsi="Verdana"/>
          <w:sz w:val="20"/>
          <w:szCs w:val="20"/>
        </w:rPr>
      </w:pPr>
    </w:p>
    <w:p w14:paraId="2DCEA515" w14:textId="77777777" w:rsidR="002B7C80" w:rsidRPr="000E6407" w:rsidRDefault="002B7C80">
      <w:pPr>
        <w:rPr>
          <w:rFonts w:ascii="Verdana" w:hAnsi="Verdana"/>
          <w:sz w:val="20"/>
          <w:szCs w:val="20"/>
        </w:rPr>
      </w:pPr>
    </w:p>
    <w:sectPr w:rsidR="002B7C80" w:rsidRPr="000E6407" w:rsidSect="000E6407">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CE16" w14:textId="77777777" w:rsidR="008031D8" w:rsidRDefault="008031D8">
      <w:pPr>
        <w:spacing w:after="0" w:line="240" w:lineRule="auto"/>
      </w:pPr>
      <w:r>
        <w:separator/>
      </w:r>
    </w:p>
  </w:endnote>
  <w:endnote w:type="continuationSeparator" w:id="0">
    <w:p w14:paraId="41440935" w14:textId="77777777" w:rsidR="008031D8" w:rsidRDefault="0080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CE927" w14:textId="77777777" w:rsidR="008031D8" w:rsidRDefault="008031D8">
      <w:pPr>
        <w:spacing w:after="0" w:line="240" w:lineRule="auto"/>
      </w:pPr>
      <w:r>
        <w:separator/>
      </w:r>
    </w:p>
  </w:footnote>
  <w:footnote w:type="continuationSeparator" w:id="0">
    <w:p w14:paraId="005C5B24" w14:textId="77777777" w:rsidR="008031D8" w:rsidRDefault="00803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6B3A2BC8"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C6224F">
            <w:rPr>
              <w:rFonts w:ascii="Arial Narrow" w:eastAsia="Arial Unicode MS" w:hAnsi="Arial Narrow" w:cs="Arial Unicode MS"/>
              <w:i/>
              <w:sz w:val="13"/>
              <w:szCs w:val="13"/>
            </w:rPr>
            <w:t>9</w:t>
          </w:r>
          <w:r w:rsidR="00693A36">
            <w:rPr>
              <w:rFonts w:ascii="Arial Narrow" w:eastAsia="Arial Unicode MS" w:hAnsi="Arial Narrow" w:cs="Arial Unicode MS"/>
              <w:i/>
              <w:sz w:val="13"/>
              <w:szCs w:val="13"/>
            </w:rPr>
            <w:t>6</w:t>
          </w:r>
          <w:r w:rsidR="00A40A53">
            <w:rPr>
              <w:rFonts w:ascii="Arial Narrow" w:eastAsia="Arial Unicode MS" w:hAnsi="Arial Narrow" w:cs="Arial Unicode MS"/>
              <w:i/>
              <w:sz w:val="13"/>
              <w:szCs w:val="13"/>
            </w:rPr>
            <w:t xml:space="preserve">, </w:t>
          </w:r>
          <w:r w:rsidR="00C6224F">
            <w:rPr>
              <w:rFonts w:ascii="Arial Narrow" w:eastAsia="Arial Unicode MS" w:hAnsi="Arial Narrow" w:cs="Arial Unicode MS"/>
              <w:i/>
              <w:sz w:val="13"/>
              <w:szCs w:val="13"/>
            </w:rPr>
            <w:t>3</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693A36">
            <w:rPr>
              <w:rFonts w:ascii="Arial Narrow" w:eastAsia="Arial Unicode MS" w:hAnsi="Arial Narrow" w:cs="Arial Unicode MS"/>
              <w:i/>
              <w:sz w:val="13"/>
              <w:szCs w:val="13"/>
            </w:rPr>
            <w:t>16-06-2006</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8031D8"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2256E"/>
    <w:rsid w:val="00050F9D"/>
    <w:rsid w:val="00086273"/>
    <w:rsid w:val="00097872"/>
    <w:rsid w:val="000B153A"/>
    <w:rsid w:val="000D38F5"/>
    <w:rsid w:val="000E6407"/>
    <w:rsid w:val="0010204C"/>
    <w:rsid w:val="0015649F"/>
    <w:rsid w:val="00174EE2"/>
    <w:rsid w:val="00204035"/>
    <w:rsid w:val="002B7C80"/>
    <w:rsid w:val="002E637E"/>
    <w:rsid w:val="002F1374"/>
    <w:rsid w:val="00326212"/>
    <w:rsid w:val="003F67D8"/>
    <w:rsid w:val="00400B12"/>
    <w:rsid w:val="0041445D"/>
    <w:rsid w:val="00436B1A"/>
    <w:rsid w:val="00456C5F"/>
    <w:rsid w:val="00471524"/>
    <w:rsid w:val="00494FC3"/>
    <w:rsid w:val="004C309A"/>
    <w:rsid w:val="004C5B70"/>
    <w:rsid w:val="004D6254"/>
    <w:rsid w:val="004E1D86"/>
    <w:rsid w:val="00542F05"/>
    <w:rsid w:val="005A6946"/>
    <w:rsid w:val="005B6971"/>
    <w:rsid w:val="005C0F35"/>
    <w:rsid w:val="005E6032"/>
    <w:rsid w:val="00606959"/>
    <w:rsid w:val="00606C06"/>
    <w:rsid w:val="00676D53"/>
    <w:rsid w:val="00693A36"/>
    <w:rsid w:val="006E249B"/>
    <w:rsid w:val="00744494"/>
    <w:rsid w:val="007726F3"/>
    <w:rsid w:val="007A1C05"/>
    <w:rsid w:val="007B2969"/>
    <w:rsid w:val="007B7044"/>
    <w:rsid w:val="007F7D6B"/>
    <w:rsid w:val="008031D8"/>
    <w:rsid w:val="0088030B"/>
    <w:rsid w:val="008C3C05"/>
    <w:rsid w:val="00964391"/>
    <w:rsid w:val="00992329"/>
    <w:rsid w:val="009F0AB3"/>
    <w:rsid w:val="00A40A53"/>
    <w:rsid w:val="00A4758D"/>
    <w:rsid w:val="00A956DB"/>
    <w:rsid w:val="00AA4830"/>
    <w:rsid w:val="00AC1129"/>
    <w:rsid w:val="00AD1A3D"/>
    <w:rsid w:val="00B07BDF"/>
    <w:rsid w:val="00B16E97"/>
    <w:rsid w:val="00B356B6"/>
    <w:rsid w:val="00B47723"/>
    <w:rsid w:val="00B50618"/>
    <w:rsid w:val="00B65FFC"/>
    <w:rsid w:val="00B96DF5"/>
    <w:rsid w:val="00BC1828"/>
    <w:rsid w:val="00BD09C0"/>
    <w:rsid w:val="00BD1D15"/>
    <w:rsid w:val="00BD4C56"/>
    <w:rsid w:val="00C20A01"/>
    <w:rsid w:val="00C6224F"/>
    <w:rsid w:val="00C91175"/>
    <w:rsid w:val="00CB342C"/>
    <w:rsid w:val="00CD1130"/>
    <w:rsid w:val="00CF77D6"/>
    <w:rsid w:val="00D14CA3"/>
    <w:rsid w:val="00D20DE7"/>
    <w:rsid w:val="00D57BA0"/>
    <w:rsid w:val="00D910DA"/>
    <w:rsid w:val="00DD1DA2"/>
    <w:rsid w:val="00DE53FF"/>
    <w:rsid w:val="00E3353F"/>
    <w:rsid w:val="00E66131"/>
    <w:rsid w:val="00E846DB"/>
    <w:rsid w:val="00EA05FE"/>
    <w:rsid w:val="00EF6949"/>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340</Pages>
  <Words>132943</Words>
  <Characters>731191</Characters>
  <Application>Microsoft Office Word</Application>
  <DocSecurity>0</DocSecurity>
  <Lines>6093</Lines>
  <Paragraphs>1724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37</cp:revision>
  <cp:lastPrinted>2021-05-12T17:07:00Z</cp:lastPrinted>
  <dcterms:created xsi:type="dcterms:W3CDTF">2021-05-10T17:45:00Z</dcterms:created>
  <dcterms:modified xsi:type="dcterms:W3CDTF">2021-05-12T17:11:00Z</dcterms:modified>
</cp:coreProperties>
</file>