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9A374" w14:textId="77777777" w:rsidR="00AB3BB4" w:rsidRPr="00A33686" w:rsidRDefault="00AB3BB4" w:rsidP="00AB3BB4">
      <w:pPr>
        <w:jc w:val="both"/>
        <w:rPr>
          <w:rFonts w:ascii="Abadi" w:hAnsi="Abadi"/>
          <w:b/>
          <w:sz w:val="21"/>
          <w:szCs w:val="21"/>
        </w:rPr>
      </w:pPr>
    </w:p>
    <w:p w14:paraId="44744982" w14:textId="77777777" w:rsidR="002463F1" w:rsidRPr="00A33686" w:rsidRDefault="002463F1" w:rsidP="00876BFF">
      <w:pPr>
        <w:ind w:left="720"/>
        <w:jc w:val="both"/>
        <w:rPr>
          <w:rFonts w:ascii="Abadi" w:hAnsi="Abadi"/>
          <w:b/>
          <w:sz w:val="21"/>
          <w:szCs w:val="21"/>
        </w:rPr>
        <w:sectPr w:rsidR="002463F1" w:rsidRPr="00A33686"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757A3C9E" w:rsidR="0024733C" w:rsidRPr="00A33686" w:rsidRDefault="00BC40F9" w:rsidP="00876BFF">
      <w:pPr>
        <w:ind w:firstLine="709"/>
        <w:jc w:val="both"/>
        <w:rPr>
          <w:rFonts w:ascii="Abadi" w:hAnsi="Abadi"/>
          <w:b/>
          <w:sz w:val="14"/>
          <w:szCs w:val="14"/>
        </w:rPr>
      </w:pPr>
      <w:bookmarkStart w:id="0" w:name="_Hlk532918255"/>
      <w:r w:rsidRPr="00A33686">
        <w:rPr>
          <w:rFonts w:ascii="Abadi" w:hAnsi="Abadi"/>
          <w:b/>
          <w:sz w:val="21"/>
          <w:szCs w:val="21"/>
        </w:rPr>
        <w:t xml:space="preserve">PODER LEGISLATIVO. SEXAGÉSIMA CUARTA LEGISLATURA DEL CONGRESO </w:t>
      </w:r>
      <w:r w:rsidR="00272068" w:rsidRPr="00A33686">
        <w:rPr>
          <w:rFonts w:ascii="Abadi" w:hAnsi="Abadi"/>
          <w:b/>
          <w:sz w:val="21"/>
          <w:szCs w:val="21"/>
        </w:rPr>
        <w:t xml:space="preserve">DEL ESTADO DE GUANAJUATO. SESIÓN </w:t>
      </w:r>
      <w:r w:rsidR="00090424" w:rsidRPr="00A33686">
        <w:rPr>
          <w:rFonts w:ascii="Abadi" w:hAnsi="Abadi"/>
          <w:b/>
          <w:sz w:val="21"/>
          <w:szCs w:val="21"/>
        </w:rPr>
        <w:t>ORDINARIA</w:t>
      </w:r>
      <w:r w:rsidR="00272068" w:rsidRPr="00A33686">
        <w:rPr>
          <w:rFonts w:ascii="Abadi" w:hAnsi="Abadi"/>
          <w:b/>
          <w:sz w:val="21"/>
          <w:szCs w:val="21"/>
        </w:rPr>
        <w:t xml:space="preserve">. </w:t>
      </w:r>
      <w:r w:rsidR="00090424" w:rsidRPr="00A33686">
        <w:rPr>
          <w:rFonts w:ascii="Abadi" w:hAnsi="Abadi"/>
          <w:b/>
          <w:sz w:val="21"/>
          <w:szCs w:val="21"/>
        </w:rPr>
        <w:t>SEGUNDO</w:t>
      </w:r>
      <w:r w:rsidR="00272068" w:rsidRPr="00A33686">
        <w:rPr>
          <w:rFonts w:ascii="Abadi" w:hAnsi="Abadi"/>
          <w:b/>
          <w:sz w:val="21"/>
          <w:szCs w:val="21"/>
        </w:rPr>
        <w:t xml:space="preserve"> AÑO DE EJERCICIO CONSTITUCIONAL. </w:t>
      </w:r>
      <w:r w:rsidR="00090424" w:rsidRPr="00A33686">
        <w:rPr>
          <w:rFonts w:ascii="Abadi" w:hAnsi="Abadi"/>
          <w:b/>
          <w:sz w:val="21"/>
          <w:szCs w:val="21"/>
        </w:rPr>
        <w:t>PRIMER</w:t>
      </w:r>
      <w:r w:rsidR="00272068" w:rsidRPr="00A33686">
        <w:rPr>
          <w:rFonts w:ascii="Abadi" w:hAnsi="Abadi"/>
          <w:b/>
          <w:sz w:val="21"/>
          <w:szCs w:val="21"/>
        </w:rPr>
        <w:t xml:space="preserve"> PERIODO ORDINARIO. </w:t>
      </w:r>
      <w:r w:rsidR="006522A1" w:rsidRPr="00A33686">
        <w:rPr>
          <w:rFonts w:ascii="Abadi" w:hAnsi="Abadi"/>
          <w:b/>
          <w:sz w:val="21"/>
          <w:szCs w:val="21"/>
        </w:rPr>
        <w:t>11</w:t>
      </w:r>
      <w:r w:rsidR="00957FD7" w:rsidRPr="00A33686">
        <w:rPr>
          <w:rFonts w:ascii="Abadi" w:hAnsi="Abadi"/>
          <w:b/>
          <w:sz w:val="21"/>
          <w:szCs w:val="21"/>
        </w:rPr>
        <w:t xml:space="preserve"> DE </w:t>
      </w:r>
      <w:r w:rsidR="007B7AC9" w:rsidRPr="00A33686">
        <w:rPr>
          <w:rFonts w:ascii="Abadi" w:hAnsi="Abadi"/>
          <w:b/>
          <w:sz w:val="21"/>
          <w:szCs w:val="21"/>
        </w:rPr>
        <w:t>DIC</w:t>
      </w:r>
      <w:r w:rsidR="00957FD7" w:rsidRPr="00A33686">
        <w:rPr>
          <w:rFonts w:ascii="Abadi" w:hAnsi="Abadi"/>
          <w:b/>
          <w:sz w:val="21"/>
          <w:szCs w:val="21"/>
        </w:rPr>
        <w:t>IEMBRE</w:t>
      </w:r>
      <w:r w:rsidR="00137F72" w:rsidRPr="00A33686">
        <w:rPr>
          <w:rFonts w:ascii="Abadi" w:hAnsi="Abadi"/>
          <w:b/>
          <w:sz w:val="21"/>
          <w:szCs w:val="21"/>
        </w:rPr>
        <w:t xml:space="preserve"> </w:t>
      </w:r>
      <w:r w:rsidR="00B3055E" w:rsidRPr="00A33686">
        <w:rPr>
          <w:rFonts w:ascii="Abadi" w:hAnsi="Abadi"/>
          <w:b/>
          <w:sz w:val="21"/>
          <w:szCs w:val="21"/>
        </w:rPr>
        <w:t>DE 2019</w:t>
      </w:r>
      <w:r w:rsidR="00F671D0" w:rsidRPr="00A33686">
        <w:rPr>
          <w:rFonts w:ascii="Abadi" w:hAnsi="Abadi"/>
          <w:b/>
          <w:sz w:val="21"/>
          <w:szCs w:val="21"/>
        </w:rPr>
        <w:t xml:space="preserve">.  </w:t>
      </w:r>
      <w:r w:rsidR="0024733C" w:rsidRPr="00A33686">
        <w:rPr>
          <w:rFonts w:ascii="Abadi" w:hAnsi="Abadi"/>
          <w:b/>
          <w:sz w:val="14"/>
          <w:szCs w:val="14"/>
        </w:rPr>
        <w:t>[</w:t>
      </w:r>
      <w:r w:rsidR="0024733C" w:rsidRPr="00A33686">
        <w:rPr>
          <w:rFonts w:ascii="Abadi" w:hAnsi="Abadi"/>
          <w:b/>
          <w:sz w:val="14"/>
          <w:szCs w:val="14"/>
        </w:rPr>
        <w:footnoteReference w:id="1"/>
      </w:r>
      <w:r w:rsidR="0024733C" w:rsidRPr="00A33686">
        <w:rPr>
          <w:rFonts w:ascii="Abadi" w:hAnsi="Abadi"/>
          <w:b/>
          <w:sz w:val="14"/>
          <w:szCs w:val="14"/>
        </w:rPr>
        <w:t>]</w:t>
      </w:r>
    </w:p>
    <w:p w14:paraId="52B812AC" w14:textId="77777777" w:rsidR="0024733C" w:rsidRPr="00A33686" w:rsidRDefault="0024733C" w:rsidP="00876BFF">
      <w:pPr>
        <w:jc w:val="both"/>
        <w:rPr>
          <w:rFonts w:ascii="Abadi" w:hAnsi="Abadi"/>
          <w:b/>
          <w:sz w:val="21"/>
          <w:szCs w:val="21"/>
        </w:rPr>
      </w:pPr>
    </w:p>
    <w:p w14:paraId="7AB1290C" w14:textId="77777777" w:rsidR="0024733C" w:rsidRPr="00A33686" w:rsidRDefault="00416BF4" w:rsidP="00876BFF">
      <w:pPr>
        <w:jc w:val="center"/>
        <w:rPr>
          <w:rFonts w:ascii="Abadi" w:hAnsi="Abadi"/>
          <w:b/>
          <w:sz w:val="21"/>
          <w:szCs w:val="21"/>
        </w:rPr>
      </w:pPr>
      <w:r w:rsidRPr="00A33686">
        <w:rPr>
          <w:rFonts w:ascii="Abadi" w:hAnsi="Abadi"/>
          <w:b/>
          <w:sz w:val="21"/>
          <w:szCs w:val="21"/>
        </w:rPr>
        <w:t>ORDEN DEL DÍA</w:t>
      </w:r>
    </w:p>
    <w:p w14:paraId="7980A605" w14:textId="77777777" w:rsidR="0024733C" w:rsidRPr="00A33686" w:rsidRDefault="0024733C" w:rsidP="00876BFF">
      <w:pPr>
        <w:jc w:val="both"/>
        <w:rPr>
          <w:rFonts w:ascii="Abadi" w:hAnsi="Abadi"/>
          <w:b/>
          <w:sz w:val="21"/>
          <w:szCs w:val="21"/>
        </w:rPr>
      </w:pPr>
    </w:p>
    <w:p w14:paraId="1141E0DF" w14:textId="6BC58229" w:rsidR="008A0516" w:rsidRPr="00A33686" w:rsidRDefault="008A0516" w:rsidP="003A77E7">
      <w:pPr>
        <w:numPr>
          <w:ilvl w:val="0"/>
          <w:numId w:val="6"/>
        </w:numPr>
        <w:tabs>
          <w:tab w:val="right" w:pos="4059"/>
        </w:tabs>
        <w:ind w:right="639"/>
        <w:jc w:val="both"/>
        <w:rPr>
          <w:rFonts w:ascii="Abadi" w:hAnsi="Abadi"/>
          <w:b/>
          <w:bCs/>
          <w:iCs/>
          <w:sz w:val="20"/>
          <w:szCs w:val="20"/>
        </w:rPr>
      </w:pPr>
      <w:bookmarkStart w:id="1" w:name="_Hlk535838905"/>
      <w:r w:rsidRPr="00A33686">
        <w:rPr>
          <w:rFonts w:ascii="Abadi" w:hAnsi="Abadi"/>
          <w:b/>
          <w:bCs/>
          <w:iCs/>
          <w:sz w:val="20"/>
          <w:szCs w:val="20"/>
        </w:rPr>
        <w:t>Lista de asistencia y comprobación del quórum.</w:t>
      </w:r>
      <w:r w:rsidRPr="00A33686">
        <w:rPr>
          <w:rFonts w:ascii="Abadi" w:hAnsi="Abadi"/>
          <w:b/>
          <w:bCs/>
          <w:iCs/>
          <w:sz w:val="20"/>
          <w:szCs w:val="20"/>
        </w:rPr>
        <w:tab/>
      </w:r>
      <w:r w:rsidR="00AB3808">
        <w:rPr>
          <w:rFonts w:ascii="Abadi" w:hAnsi="Abadi"/>
          <w:b/>
          <w:bCs/>
          <w:iCs/>
          <w:sz w:val="20"/>
          <w:szCs w:val="20"/>
        </w:rPr>
        <w:t>3</w:t>
      </w:r>
    </w:p>
    <w:p w14:paraId="2319CB53" w14:textId="77777777" w:rsidR="008A0516" w:rsidRPr="00A33686" w:rsidRDefault="008A0516" w:rsidP="008A0516">
      <w:pPr>
        <w:tabs>
          <w:tab w:val="right" w:pos="4059"/>
        </w:tabs>
        <w:ind w:right="639"/>
        <w:jc w:val="both"/>
        <w:rPr>
          <w:rFonts w:ascii="Abadi" w:hAnsi="Abadi"/>
          <w:b/>
          <w:bCs/>
          <w:iCs/>
          <w:sz w:val="20"/>
          <w:szCs w:val="20"/>
        </w:rPr>
      </w:pPr>
    </w:p>
    <w:p w14:paraId="648AB611" w14:textId="317F82A5" w:rsidR="004F3DC1" w:rsidRPr="00A33686" w:rsidRDefault="004F3DC1" w:rsidP="004F3DC1">
      <w:pPr>
        <w:numPr>
          <w:ilvl w:val="0"/>
          <w:numId w:val="6"/>
        </w:numPr>
        <w:tabs>
          <w:tab w:val="right" w:pos="4059"/>
        </w:tabs>
        <w:ind w:right="639"/>
        <w:jc w:val="both"/>
        <w:rPr>
          <w:rFonts w:ascii="Abadi" w:hAnsi="Abadi"/>
          <w:b/>
          <w:sz w:val="20"/>
          <w:szCs w:val="20"/>
        </w:rPr>
      </w:pPr>
      <w:r w:rsidRPr="00A33686">
        <w:rPr>
          <w:rFonts w:ascii="Abadi" w:hAnsi="Abadi"/>
          <w:b/>
          <w:sz w:val="20"/>
          <w:szCs w:val="20"/>
        </w:rPr>
        <w:t xml:space="preserve">Lectura y, en su caso, </w:t>
      </w:r>
      <w:r w:rsidRPr="00A33686">
        <w:rPr>
          <w:rFonts w:ascii="Abadi" w:hAnsi="Abadi"/>
          <w:b/>
          <w:bCs/>
          <w:iCs/>
          <w:sz w:val="20"/>
          <w:szCs w:val="20"/>
        </w:rPr>
        <w:t>aprobación</w:t>
      </w:r>
      <w:r w:rsidRPr="00A33686">
        <w:rPr>
          <w:rFonts w:ascii="Abadi" w:hAnsi="Abadi"/>
          <w:b/>
          <w:sz w:val="20"/>
          <w:szCs w:val="20"/>
        </w:rPr>
        <w:t xml:space="preserve"> del </w:t>
      </w:r>
      <w:r w:rsidRPr="00A33686">
        <w:rPr>
          <w:rFonts w:ascii="Abadi" w:hAnsi="Abadi"/>
          <w:b/>
          <w:bCs/>
          <w:iCs/>
          <w:sz w:val="20"/>
          <w:szCs w:val="20"/>
        </w:rPr>
        <w:t>orden</w:t>
      </w:r>
      <w:r w:rsidRPr="00A33686">
        <w:rPr>
          <w:rFonts w:ascii="Abadi" w:hAnsi="Abadi"/>
          <w:b/>
          <w:sz w:val="20"/>
          <w:szCs w:val="20"/>
        </w:rPr>
        <w:t xml:space="preserve"> del día.</w:t>
      </w:r>
      <w:r w:rsidR="00220B00" w:rsidRPr="00A33686">
        <w:rPr>
          <w:rFonts w:ascii="Abadi" w:hAnsi="Abadi"/>
          <w:b/>
          <w:sz w:val="20"/>
          <w:szCs w:val="20"/>
        </w:rPr>
        <w:tab/>
      </w:r>
      <w:r w:rsidR="00AB3808">
        <w:rPr>
          <w:rFonts w:ascii="Abadi" w:hAnsi="Abadi"/>
          <w:b/>
          <w:sz w:val="20"/>
          <w:szCs w:val="20"/>
        </w:rPr>
        <w:t>3</w:t>
      </w:r>
    </w:p>
    <w:p w14:paraId="42B207CA" w14:textId="77777777" w:rsidR="006522A1" w:rsidRPr="00A33686" w:rsidRDefault="006522A1" w:rsidP="006522A1">
      <w:pPr>
        <w:rPr>
          <w:rFonts w:ascii="Abadi" w:hAnsi="Abadi"/>
          <w:b/>
          <w:sz w:val="20"/>
          <w:szCs w:val="20"/>
        </w:rPr>
      </w:pPr>
    </w:p>
    <w:p w14:paraId="42E19D7C" w14:textId="1C55BAEE" w:rsidR="006522A1" w:rsidRPr="00A33686" w:rsidRDefault="006522A1" w:rsidP="006522A1">
      <w:pPr>
        <w:numPr>
          <w:ilvl w:val="0"/>
          <w:numId w:val="6"/>
        </w:numPr>
        <w:tabs>
          <w:tab w:val="right" w:pos="4059"/>
        </w:tabs>
        <w:ind w:right="639"/>
        <w:jc w:val="both"/>
        <w:rPr>
          <w:rFonts w:ascii="Abadi" w:hAnsi="Abadi"/>
          <w:b/>
          <w:sz w:val="20"/>
          <w:szCs w:val="20"/>
        </w:rPr>
      </w:pPr>
      <w:r w:rsidRPr="00A33686">
        <w:rPr>
          <w:rFonts w:ascii="Abadi" w:hAnsi="Abadi"/>
          <w:b/>
          <w:sz w:val="20"/>
          <w:szCs w:val="20"/>
        </w:rPr>
        <w:t>Lectura y, en su caso, aprobación del acta de la sesión ordinaria celebrada el 5 de diciembre del año en curso.</w:t>
      </w:r>
      <w:r w:rsidR="00FE7871" w:rsidRPr="00A33686">
        <w:rPr>
          <w:rFonts w:ascii="Abadi" w:hAnsi="Abadi"/>
          <w:b/>
          <w:sz w:val="20"/>
          <w:szCs w:val="20"/>
        </w:rPr>
        <w:tab/>
      </w:r>
      <w:r w:rsidR="00A33686" w:rsidRPr="00A33686">
        <w:rPr>
          <w:rFonts w:ascii="Abadi" w:hAnsi="Abadi"/>
          <w:b/>
          <w:sz w:val="20"/>
          <w:szCs w:val="20"/>
        </w:rPr>
        <w:t>4</w:t>
      </w:r>
    </w:p>
    <w:p w14:paraId="6463745D" w14:textId="77777777" w:rsidR="006522A1" w:rsidRPr="00A33686" w:rsidRDefault="006522A1" w:rsidP="006522A1">
      <w:pPr>
        <w:rPr>
          <w:rFonts w:ascii="Abadi" w:hAnsi="Abadi"/>
          <w:b/>
          <w:sz w:val="20"/>
          <w:szCs w:val="20"/>
        </w:rPr>
      </w:pPr>
    </w:p>
    <w:p w14:paraId="5673F737" w14:textId="0A0D9F95" w:rsidR="006522A1" w:rsidRPr="00A33686" w:rsidRDefault="006522A1" w:rsidP="006522A1">
      <w:pPr>
        <w:numPr>
          <w:ilvl w:val="0"/>
          <w:numId w:val="6"/>
        </w:numPr>
        <w:tabs>
          <w:tab w:val="right" w:pos="4059"/>
        </w:tabs>
        <w:ind w:right="639"/>
        <w:jc w:val="both"/>
        <w:rPr>
          <w:rFonts w:ascii="Abadi" w:hAnsi="Abadi"/>
          <w:b/>
          <w:sz w:val="20"/>
          <w:szCs w:val="20"/>
        </w:rPr>
      </w:pPr>
      <w:r w:rsidRPr="00A33686">
        <w:rPr>
          <w:rFonts w:ascii="Abadi" w:hAnsi="Abadi"/>
          <w:b/>
          <w:sz w:val="20"/>
          <w:szCs w:val="20"/>
        </w:rPr>
        <w:t>Dar cuenta con las comunicaciones y correspondencia recibidas.</w:t>
      </w:r>
      <w:r w:rsidR="00EF322B" w:rsidRPr="00A33686">
        <w:rPr>
          <w:rFonts w:ascii="Abadi" w:hAnsi="Abadi"/>
          <w:b/>
          <w:sz w:val="20"/>
          <w:szCs w:val="20"/>
        </w:rPr>
        <w:tab/>
      </w:r>
      <w:r w:rsidR="00AB3808">
        <w:rPr>
          <w:rFonts w:ascii="Abadi" w:hAnsi="Abadi"/>
          <w:b/>
          <w:sz w:val="20"/>
          <w:szCs w:val="20"/>
        </w:rPr>
        <w:t>9</w:t>
      </w:r>
    </w:p>
    <w:p w14:paraId="39DFD43E" w14:textId="77777777" w:rsidR="006522A1" w:rsidRPr="00A33686" w:rsidRDefault="006522A1" w:rsidP="006522A1">
      <w:pPr>
        <w:rPr>
          <w:rFonts w:ascii="Abadi" w:hAnsi="Abadi"/>
          <w:b/>
          <w:sz w:val="20"/>
          <w:szCs w:val="20"/>
        </w:rPr>
      </w:pPr>
    </w:p>
    <w:p w14:paraId="5ADE3181" w14:textId="3D419663" w:rsidR="006522A1" w:rsidRPr="00A33686" w:rsidRDefault="006522A1" w:rsidP="006522A1">
      <w:pPr>
        <w:numPr>
          <w:ilvl w:val="0"/>
          <w:numId w:val="6"/>
        </w:numPr>
        <w:tabs>
          <w:tab w:val="right" w:pos="4059"/>
        </w:tabs>
        <w:ind w:right="639"/>
        <w:jc w:val="both"/>
        <w:rPr>
          <w:rFonts w:ascii="Abadi" w:hAnsi="Abadi"/>
          <w:b/>
          <w:sz w:val="20"/>
          <w:szCs w:val="20"/>
        </w:rPr>
      </w:pPr>
      <w:r w:rsidRPr="00A33686">
        <w:rPr>
          <w:rFonts w:ascii="Abadi" w:hAnsi="Abadi"/>
          <w:b/>
          <w:sz w:val="20"/>
          <w:szCs w:val="20"/>
        </w:rPr>
        <w:t xml:space="preserve">Presentación de la </w:t>
      </w:r>
      <w:bookmarkStart w:id="2" w:name="_Hlk530612181"/>
      <w:bookmarkStart w:id="3" w:name="_Hlk26545736"/>
      <w:r w:rsidRPr="00A33686">
        <w:rPr>
          <w:rFonts w:ascii="Abadi" w:hAnsi="Abadi"/>
          <w:b/>
          <w:sz w:val="20"/>
          <w:szCs w:val="20"/>
        </w:rPr>
        <w:t>iniciativa</w:t>
      </w:r>
      <w:bookmarkEnd w:id="2"/>
      <w:r w:rsidRPr="00A33686">
        <w:rPr>
          <w:rFonts w:ascii="Abadi" w:hAnsi="Abadi"/>
          <w:b/>
          <w:sz w:val="20"/>
          <w:szCs w:val="20"/>
        </w:rPr>
        <w:t xml:space="preserve"> formulada por el diputado Ernesto Alejandro Prieto Gallardo integrante del Grupo Parlamentario del Partido Morena, a efecto de adicionar un Capítulo VI Bis, denominado Violencia en el Noviazgo, al Código Penal del Estado de Guanajuato</w:t>
      </w:r>
      <w:bookmarkEnd w:id="3"/>
      <w:r w:rsidRPr="00A33686">
        <w:rPr>
          <w:rFonts w:ascii="Abadi" w:hAnsi="Abadi"/>
          <w:b/>
          <w:sz w:val="20"/>
          <w:szCs w:val="20"/>
        </w:rPr>
        <w:t>.</w:t>
      </w:r>
      <w:r w:rsidR="00F51848" w:rsidRPr="00A33686">
        <w:rPr>
          <w:rFonts w:ascii="Abadi" w:hAnsi="Abadi"/>
          <w:b/>
          <w:sz w:val="20"/>
          <w:szCs w:val="20"/>
        </w:rPr>
        <w:tab/>
        <w:t>1</w:t>
      </w:r>
      <w:r w:rsidR="00AB3808">
        <w:rPr>
          <w:rFonts w:ascii="Abadi" w:hAnsi="Abadi"/>
          <w:b/>
          <w:sz w:val="20"/>
          <w:szCs w:val="20"/>
        </w:rPr>
        <w:t>3</w:t>
      </w:r>
    </w:p>
    <w:p w14:paraId="191DF9AF" w14:textId="77777777" w:rsidR="006522A1" w:rsidRPr="00A33686" w:rsidRDefault="006522A1" w:rsidP="006522A1">
      <w:pPr>
        <w:rPr>
          <w:rFonts w:ascii="Abadi" w:hAnsi="Abadi"/>
          <w:b/>
          <w:sz w:val="20"/>
          <w:szCs w:val="20"/>
        </w:rPr>
      </w:pPr>
    </w:p>
    <w:p w14:paraId="2E005D8E" w14:textId="7E45EB72" w:rsidR="006522A1" w:rsidRPr="00A33686" w:rsidRDefault="006522A1" w:rsidP="006522A1">
      <w:pPr>
        <w:numPr>
          <w:ilvl w:val="0"/>
          <w:numId w:val="6"/>
        </w:numPr>
        <w:tabs>
          <w:tab w:val="right" w:pos="4059"/>
        </w:tabs>
        <w:ind w:right="639"/>
        <w:jc w:val="both"/>
        <w:rPr>
          <w:rFonts w:ascii="Abadi" w:hAnsi="Abadi"/>
          <w:b/>
          <w:sz w:val="20"/>
          <w:szCs w:val="20"/>
        </w:rPr>
      </w:pPr>
      <w:r w:rsidRPr="00A33686">
        <w:rPr>
          <w:rFonts w:ascii="Abadi" w:hAnsi="Abadi"/>
          <w:b/>
          <w:sz w:val="20"/>
          <w:szCs w:val="20"/>
        </w:rPr>
        <w:t xml:space="preserve">Presentación de la iniciativa suscrita por la diputada Ma Carmen Vaca González integrante del Grupo Parlamentario del Partido </w:t>
      </w:r>
      <w:r w:rsidRPr="00A33686">
        <w:rPr>
          <w:rFonts w:ascii="Abadi" w:hAnsi="Abadi"/>
          <w:b/>
          <w:sz w:val="20"/>
          <w:szCs w:val="20"/>
        </w:rPr>
        <w:t>Morena, a efecto de adicionar un párrafo, recorriéndose los subsecuentes, al artículo 1° de la Constitución Política para el Estado de Guanajuato.</w:t>
      </w:r>
      <w:r w:rsidR="00E54D55" w:rsidRPr="00A33686">
        <w:rPr>
          <w:rFonts w:ascii="Abadi" w:hAnsi="Abadi"/>
          <w:b/>
          <w:sz w:val="20"/>
          <w:szCs w:val="20"/>
        </w:rPr>
        <w:tab/>
        <w:t>1</w:t>
      </w:r>
      <w:r w:rsidR="00AB3808">
        <w:rPr>
          <w:rFonts w:ascii="Abadi" w:hAnsi="Abadi"/>
          <w:b/>
          <w:sz w:val="20"/>
          <w:szCs w:val="20"/>
        </w:rPr>
        <w:t>7</w:t>
      </w:r>
    </w:p>
    <w:p w14:paraId="5F11E627" w14:textId="77777777" w:rsidR="006522A1" w:rsidRPr="00A33686" w:rsidRDefault="006522A1" w:rsidP="006522A1">
      <w:pPr>
        <w:rPr>
          <w:rFonts w:ascii="Abadi" w:hAnsi="Abadi"/>
          <w:b/>
          <w:sz w:val="20"/>
          <w:szCs w:val="20"/>
        </w:rPr>
      </w:pPr>
    </w:p>
    <w:p w14:paraId="4CB750A4" w14:textId="327206B3" w:rsidR="006522A1" w:rsidRPr="00A33686" w:rsidRDefault="006522A1" w:rsidP="006522A1">
      <w:pPr>
        <w:numPr>
          <w:ilvl w:val="0"/>
          <w:numId w:val="6"/>
        </w:numPr>
        <w:tabs>
          <w:tab w:val="right" w:pos="4059"/>
        </w:tabs>
        <w:ind w:right="639"/>
        <w:jc w:val="both"/>
        <w:rPr>
          <w:rFonts w:ascii="Abadi" w:hAnsi="Abadi"/>
          <w:b/>
          <w:sz w:val="20"/>
          <w:szCs w:val="20"/>
        </w:rPr>
      </w:pPr>
      <w:r w:rsidRPr="00A33686">
        <w:rPr>
          <w:rFonts w:ascii="Abadi" w:hAnsi="Abadi"/>
          <w:b/>
          <w:sz w:val="20"/>
          <w:szCs w:val="20"/>
        </w:rPr>
        <w:t>Presentación de</w:t>
      </w:r>
      <w:bookmarkStart w:id="4" w:name="_Hlk23762309"/>
      <w:r w:rsidRPr="00A33686">
        <w:rPr>
          <w:rFonts w:ascii="Abadi" w:hAnsi="Abadi"/>
          <w:b/>
          <w:sz w:val="20"/>
          <w:szCs w:val="20"/>
        </w:rPr>
        <w:t xml:space="preserve"> los </w:t>
      </w:r>
      <w:bookmarkStart w:id="5" w:name="_Hlk26545792"/>
      <w:r w:rsidRPr="00A33686">
        <w:rPr>
          <w:rFonts w:ascii="Abadi" w:hAnsi="Abadi"/>
          <w:b/>
          <w:sz w:val="20"/>
          <w:szCs w:val="20"/>
        </w:rPr>
        <w:t>informes de</w:t>
      </w:r>
      <w:bookmarkStart w:id="6" w:name="_Hlk20842260"/>
      <w:bookmarkStart w:id="7" w:name="_Hlk22730200"/>
      <w:bookmarkStart w:id="8" w:name="_Hlk22723316"/>
      <w:r w:rsidRPr="00A33686">
        <w:rPr>
          <w:rFonts w:ascii="Abadi" w:hAnsi="Abadi"/>
          <w:b/>
          <w:sz w:val="20"/>
          <w:szCs w:val="20"/>
        </w:rPr>
        <w:t xml:space="preserve"> resultados formulados por la Auditoría Superior del Estado de Guanajuato, relativos a las revisiones practicadas a las operaciones realizadas con recursos del Ramo General 33 y obra pública por las administraciones municipales de León, Pueblo Nuevo, San Felipe, Tarimoro y Valle de Santiago, correspondientes al ejercicio fiscal del año 2018</w:t>
      </w:r>
      <w:bookmarkEnd w:id="4"/>
      <w:bookmarkEnd w:id="5"/>
      <w:bookmarkEnd w:id="6"/>
      <w:bookmarkEnd w:id="7"/>
      <w:bookmarkEnd w:id="8"/>
      <w:r w:rsidRPr="00A33686">
        <w:rPr>
          <w:rFonts w:ascii="Abadi" w:hAnsi="Abadi"/>
          <w:b/>
          <w:sz w:val="20"/>
          <w:szCs w:val="20"/>
        </w:rPr>
        <w:t>.</w:t>
      </w:r>
      <w:r w:rsidR="00E520EC" w:rsidRPr="00A33686">
        <w:rPr>
          <w:rFonts w:ascii="Abadi" w:hAnsi="Abadi"/>
          <w:b/>
          <w:sz w:val="20"/>
          <w:szCs w:val="20"/>
        </w:rPr>
        <w:tab/>
      </w:r>
      <w:r w:rsidR="00AB3808">
        <w:rPr>
          <w:rFonts w:ascii="Abadi" w:hAnsi="Abadi"/>
          <w:b/>
          <w:sz w:val="20"/>
          <w:szCs w:val="20"/>
        </w:rPr>
        <w:t>20</w:t>
      </w:r>
      <w:r w:rsidR="00E520EC" w:rsidRPr="00A33686">
        <w:rPr>
          <w:rFonts w:ascii="Abadi" w:hAnsi="Abadi"/>
          <w:b/>
          <w:sz w:val="20"/>
          <w:szCs w:val="20"/>
        </w:rPr>
        <w:tab/>
      </w:r>
    </w:p>
    <w:p w14:paraId="2F9D81B0" w14:textId="77777777" w:rsidR="006522A1" w:rsidRPr="00A33686" w:rsidRDefault="006522A1" w:rsidP="006522A1">
      <w:pPr>
        <w:rPr>
          <w:rFonts w:ascii="Abadi" w:hAnsi="Abadi"/>
          <w:b/>
          <w:sz w:val="20"/>
          <w:szCs w:val="20"/>
        </w:rPr>
      </w:pPr>
    </w:p>
    <w:p w14:paraId="48851C2C" w14:textId="78E25CED" w:rsidR="006522A1" w:rsidRPr="00A33686" w:rsidRDefault="006522A1" w:rsidP="006522A1">
      <w:pPr>
        <w:numPr>
          <w:ilvl w:val="0"/>
          <w:numId w:val="6"/>
        </w:numPr>
        <w:tabs>
          <w:tab w:val="right" w:pos="4059"/>
        </w:tabs>
        <w:ind w:right="639"/>
        <w:jc w:val="both"/>
        <w:rPr>
          <w:rFonts w:ascii="Abadi" w:hAnsi="Abadi"/>
          <w:b/>
          <w:sz w:val="20"/>
          <w:szCs w:val="20"/>
        </w:rPr>
      </w:pPr>
      <w:r w:rsidRPr="00A33686">
        <w:rPr>
          <w:rFonts w:ascii="Abadi" w:hAnsi="Abadi"/>
          <w:b/>
          <w:sz w:val="20"/>
          <w:szCs w:val="20"/>
        </w:rPr>
        <w:t xml:space="preserve">Discusión y, en su caso, aprobación de los dictámenes presentados por las Comisiones Unidas de Hacienda y Fiscalización y de Gobernación y Puntos Constitucionales, relativos a las iniciativas de leyes de ingresos para el ejercicio fiscal del año 2020, formuladas por los ayuntamientos de: Abasolo, Acámbaro, Apaseo el Alto, Atarjea, Comonfort, Cortazar, Doctor Mora, Huanímaro, Jaral del Progreso, Jerécuaro, Manuel Doblado, Ocampo, Pueblo Nuevo, Purísima del Rincón, Romita, Salamanca, Salvatierra, San Diego de la Unión, San Felipe, San José Iturbide, San Luis de la Paz, Santa Catarina, Santiago Maravatío, Silao de la Victoria, Tarandacuao, Tierra Blanca, Uriangato, Victoria y Xichú. </w:t>
      </w:r>
      <w:r w:rsidR="00582522" w:rsidRPr="00A33686">
        <w:rPr>
          <w:rFonts w:ascii="Abadi" w:hAnsi="Abadi"/>
          <w:b/>
          <w:sz w:val="20"/>
          <w:szCs w:val="20"/>
        </w:rPr>
        <w:tab/>
        <w:t>2</w:t>
      </w:r>
      <w:r w:rsidR="00580EA3">
        <w:rPr>
          <w:rFonts w:ascii="Abadi" w:hAnsi="Abadi"/>
          <w:b/>
          <w:sz w:val="20"/>
          <w:szCs w:val="20"/>
        </w:rPr>
        <w:t>3</w:t>
      </w:r>
    </w:p>
    <w:p w14:paraId="044EA85B" w14:textId="77777777" w:rsidR="006E57DD" w:rsidRPr="00A33686" w:rsidRDefault="006E57DD" w:rsidP="006E57DD">
      <w:pPr>
        <w:pStyle w:val="Prrafodelista"/>
        <w:rPr>
          <w:rFonts w:ascii="Abadi" w:hAnsi="Abadi"/>
          <w:b/>
          <w:sz w:val="20"/>
          <w:szCs w:val="20"/>
        </w:rPr>
      </w:pPr>
    </w:p>
    <w:p w14:paraId="13505E26" w14:textId="4F30841E" w:rsidR="00783181" w:rsidRPr="00A33686" w:rsidRDefault="00783181" w:rsidP="00783181">
      <w:pPr>
        <w:numPr>
          <w:ilvl w:val="0"/>
          <w:numId w:val="6"/>
        </w:numPr>
        <w:tabs>
          <w:tab w:val="right" w:pos="4059"/>
        </w:tabs>
        <w:ind w:right="639"/>
        <w:jc w:val="both"/>
        <w:rPr>
          <w:rFonts w:ascii="Abadi" w:hAnsi="Abadi"/>
          <w:b/>
          <w:sz w:val="20"/>
          <w:szCs w:val="20"/>
        </w:rPr>
      </w:pPr>
      <w:bookmarkStart w:id="9" w:name="_Hlk30679851"/>
      <w:r w:rsidRPr="00A33686">
        <w:rPr>
          <w:rFonts w:ascii="Abadi" w:hAnsi="Abadi"/>
          <w:b/>
          <w:sz w:val="20"/>
          <w:szCs w:val="20"/>
        </w:rPr>
        <w:t xml:space="preserve">La diputada Vanessa Sánchez Cordero interviene para desahogar </w:t>
      </w:r>
      <w:r w:rsidR="00CC7F75" w:rsidRPr="00A33686">
        <w:rPr>
          <w:rFonts w:ascii="Abadi" w:hAnsi="Abadi"/>
          <w:b/>
          <w:sz w:val="20"/>
          <w:szCs w:val="20"/>
        </w:rPr>
        <w:t>su propuesta de modificación a las leyes de ingresos para el ejercicio fiscal 2020 de los municipios de</w:t>
      </w:r>
      <w:r w:rsidRPr="00A33686">
        <w:rPr>
          <w:rFonts w:ascii="Abadi" w:hAnsi="Abadi"/>
          <w:b/>
          <w:sz w:val="20"/>
          <w:szCs w:val="20"/>
        </w:rPr>
        <w:t xml:space="preserve"> </w:t>
      </w:r>
      <w:bookmarkEnd w:id="9"/>
      <w:r w:rsidR="00CC7F75" w:rsidRPr="00A33686">
        <w:rPr>
          <w:rFonts w:ascii="Abadi" w:hAnsi="Abadi"/>
          <w:b/>
          <w:sz w:val="20"/>
          <w:szCs w:val="20"/>
        </w:rPr>
        <w:t xml:space="preserve">Apaseo el Alto, artículo 49; </w:t>
      </w:r>
      <w:r w:rsidR="00CC7F75" w:rsidRPr="00A33686">
        <w:rPr>
          <w:rFonts w:ascii="Abadi" w:hAnsi="Abadi"/>
          <w:b/>
          <w:sz w:val="20"/>
          <w:szCs w:val="20"/>
        </w:rPr>
        <w:lastRenderedPageBreak/>
        <w:t>Comonfort artículo 50, Cortazar, artículo 44;  Huanímaro, artículo 39; Manuel Doblado, artículo 43; Ocampo, artículo 41; Pueblo Nuevo, artículo 45</w:t>
      </w:r>
      <w:r w:rsidR="0021626A" w:rsidRPr="00A33686">
        <w:rPr>
          <w:rFonts w:ascii="Abadi" w:hAnsi="Abadi"/>
          <w:b/>
          <w:sz w:val="20"/>
          <w:szCs w:val="20"/>
        </w:rPr>
        <w:t>;</w:t>
      </w:r>
      <w:r w:rsidR="00CC7F75" w:rsidRPr="00A33686">
        <w:rPr>
          <w:rFonts w:ascii="Abadi" w:hAnsi="Abadi"/>
          <w:b/>
          <w:sz w:val="20"/>
          <w:szCs w:val="20"/>
        </w:rPr>
        <w:t xml:space="preserve"> Purísima del Rincón; artículo 49; Romita, artículo 49; Salvatierra, artículo 51; San Felipe, artículo 47;  San José Iturbide, artículo 48; San Luis de la Paz, artículo 42; Santa Catarina, artículo 41; Santiago Maravatío, artículo 43; Silao de la Victoria, artículo 46; Tierra Blanca, artículo 41, Uriangato, artículo 52 y Xichú, artículo 41.</w:t>
      </w:r>
      <w:r w:rsidRPr="00A33686">
        <w:rPr>
          <w:rFonts w:ascii="Abadi" w:hAnsi="Abadi"/>
          <w:b/>
          <w:sz w:val="20"/>
          <w:szCs w:val="20"/>
        </w:rPr>
        <w:tab/>
        <w:t>2</w:t>
      </w:r>
      <w:r w:rsidR="00580EA3">
        <w:rPr>
          <w:rFonts w:ascii="Abadi" w:hAnsi="Abadi"/>
          <w:b/>
          <w:sz w:val="20"/>
          <w:szCs w:val="20"/>
        </w:rPr>
        <w:t>5</w:t>
      </w:r>
    </w:p>
    <w:p w14:paraId="0C5A86DC" w14:textId="77777777" w:rsidR="007F01C5" w:rsidRPr="00A33686" w:rsidRDefault="007F01C5" w:rsidP="007F01C5">
      <w:pPr>
        <w:pStyle w:val="Prrafodelista"/>
        <w:rPr>
          <w:rFonts w:ascii="Abadi" w:hAnsi="Abadi"/>
          <w:b/>
          <w:sz w:val="20"/>
          <w:szCs w:val="20"/>
        </w:rPr>
      </w:pPr>
    </w:p>
    <w:p w14:paraId="07F464CA" w14:textId="1A218CC8" w:rsidR="007F01C5" w:rsidRPr="00A33686" w:rsidRDefault="007F01C5" w:rsidP="007F01C5">
      <w:pPr>
        <w:numPr>
          <w:ilvl w:val="0"/>
          <w:numId w:val="6"/>
        </w:numPr>
        <w:tabs>
          <w:tab w:val="right" w:pos="4059"/>
        </w:tabs>
        <w:ind w:right="639"/>
        <w:jc w:val="both"/>
        <w:rPr>
          <w:rFonts w:ascii="Abadi" w:hAnsi="Abadi"/>
          <w:b/>
          <w:bCs/>
          <w:iCs/>
          <w:sz w:val="20"/>
          <w:szCs w:val="20"/>
        </w:rPr>
      </w:pPr>
      <w:r w:rsidRPr="00A33686">
        <w:rPr>
          <w:rFonts w:ascii="Abadi" w:hAnsi="Abadi"/>
          <w:b/>
          <w:bCs/>
          <w:iCs/>
          <w:sz w:val="20"/>
          <w:szCs w:val="20"/>
        </w:rPr>
        <w:t xml:space="preserve">Intervención de la diputada María Magdalena Rosales Cruz a efecto de presentar sus reservas de modificación a las leyes de ingresos conforme a lo siguiente: </w:t>
      </w:r>
      <w:bookmarkStart w:id="10" w:name="_Hlk30687002"/>
      <w:r w:rsidRPr="00A33686">
        <w:rPr>
          <w:rFonts w:ascii="Abadi" w:hAnsi="Abadi"/>
          <w:b/>
          <w:bCs/>
          <w:iCs/>
          <w:sz w:val="20"/>
          <w:szCs w:val="20"/>
        </w:rPr>
        <w:t>Apaseo el Alto, artículo 49. Atarjea, artículo 33. Comonfort, artículo 50. Cortazar, artículo 44. Huanímaro, artículo 39. Jaral del Progreso, artículo 29. Manuel Doblado, artículo 43. Ocampo, artículo 41. Pueblo Nuevo, artículo 45. Purísima del Rincón, artículo 49. Romita, artículo 49. Salvatierra, artículo 51. San Felipe, artículo 47. San José Iturbide, artículo 48. San Luis de la Paz, artículo 42. Santa Catarina, artículo 41. Santiago Maravatío, artículo 43. Silao de la Victoria, artículo 46. Tierra Blanca, artículo 41. Uriangato, artículo 52. Victoria, artículo 45, y Xichú, artículo 41.</w:t>
      </w:r>
      <w:bookmarkEnd w:id="10"/>
      <w:r w:rsidRPr="00A33686">
        <w:rPr>
          <w:rFonts w:ascii="Abadi" w:hAnsi="Abadi"/>
          <w:b/>
          <w:bCs/>
          <w:iCs/>
          <w:sz w:val="20"/>
          <w:szCs w:val="20"/>
        </w:rPr>
        <w:tab/>
        <w:t>2</w:t>
      </w:r>
      <w:r w:rsidR="009C5CFA">
        <w:rPr>
          <w:rFonts w:ascii="Abadi" w:hAnsi="Abadi"/>
          <w:b/>
          <w:bCs/>
          <w:iCs/>
          <w:sz w:val="20"/>
          <w:szCs w:val="20"/>
        </w:rPr>
        <w:t>6</w:t>
      </w:r>
    </w:p>
    <w:p w14:paraId="34054AC0" w14:textId="77777777" w:rsidR="00D740E2" w:rsidRPr="00A33686" w:rsidRDefault="00D740E2" w:rsidP="00D740E2">
      <w:pPr>
        <w:pStyle w:val="Prrafodelista"/>
        <w:rPr>
          <w:rFonts w:ascii="Abadi" w:hAnsi="Abadi"/>
          <w:b/>
          <w:bCs/>
          <w:iCs/>
          <w:sz w:val="20"/>
          <w:szCs w:val="20"/>
        </w:rPr>
      </w:pPr>
    </w:p>
    <w:p w14:paraId="4A1173A7" w14:textId="7406D724" w:rsidR="00D740E2" w:rsidRPr="00A33686" w:rsidRDefault="0000193D" w:rsidP="00D740E2">
      <w:pPr>
        <w:numPr>
          <w:ilvl w:val="0"/>
          <w:numId w:val="6"/>
        </w:numPr>
        <w:tabs>
          <w:tab w:val="right" w:pos="4059"/>
        </w:tabs>
        <w:ind w:right="639"/>
        <w:jc w:val="both"/>
        <w:rPr>
          <w:rFonts w:ascii="Abadi" w:hAnsi="Abadi"/>
          <w:b/>
          <w:sz w:val="20"/>
          <w:szCs w:val="20"/>
        </w:rPr>
      </w:pPr>
      <w:r w:rsidRPr="00A33686">
        <w:rPr>
          <w:rFonts w:ascii="Abadi" w:hAnsi="Abadi"/>
          <w:b/>
          <w:sz w:val="20"/>
          <w:szCs w:val="20"/>
        </w:rPr>
        <w:t>Intervención de</w:t>
      </w:r>
      <w:r w:rsidR="00D740E2" w:rsidRPr="00A33686">
        <w:rPr>
          <w:rFonts w:ascii="Abadi" w:hAnsi="Abadi"/>
          <w:b/>
          <w:sz w:val="20"/>
          <w:szCs w:val="20"/>
        </w:rPr>
        <w:t xml:space="preserve"> la diputada Vanessa Sánchez Cordero, para exponer su reserva al artículo 4</w:t>
      </w:r>
      <w:r w:rsidRPr="00A33686">
        <w:rPr>
          <w:rFonts w:ascii="Abadi" w:hAnsi="Abadi"/>
          <w:b/>
          <w:sz w:val="20"/>
          <w:szCs w:val="20"/>
        </w:rPr>
        <w:t>°</w:t>
      </w:r>
      <w:r w:rsidR="00D740E2" w:rsidRPr="00A33686">
        <w:rPr>
          <w:rFonts w:ascii="Abadi" w:hAnsi="Abadi"/>
          <w:b/>
          <w:sz w:val="20"/>
          <w:szCs w:val="20"/>
        </w:rPr>
        <w:t xml:space="preserve"> de la Ley </w:t>
      </w:r>
      <w:r w:rsidR="00D740E2" w:rsidRPr="00A33686">
        <w:rPr>
          <w:rFonts w:ascii="Abadi" w:hAnsi="Abadi"/>
          <w:b/>
          <w:bCs/>
          <w:iCs/>
          <w:sz w:val="20"/>
          <w:szCs w:val="20"/>
        </w:rPr>
        <w:t>de</w:t>
      </w:r>
      <w:r w:rsidR="00D740E2" w:rsidRPr="00A33686">
        <w:rPr>
          <w:rFonts w:ascii="Abadi" w:hAnsi="Abadi"/>
          <w:b/>
          <w:sz w:val="20"/>
          <w:szCs w:val="20"/>
        </w:rPr>
        <w:t xml:space="preserve"> Ingresos de Romita, Gto.</w:t>
      </w:r>
      <w:r w:rsidR="00D740E2" w:rsidRPr="00A33686">
        <w:rPr>
          <w:rFonts w:ascii="Abadi" w:hAnsi="Abadi"/>
          <w:b/>
          <w:sz w:val="20"/>
          <w:szCs w:val="20"/>
        </w:rPr>
        <w:tab/>
      </w:r>
      <w:r w:rsidRPr="00A33686">
        <w:rPr>
          <w:rFonts w:ascii="Abadi" w:hAnsi="Abadi"/>
          <w:b/>
          <w:sz w:val="20"/>
          <w:szCs w:val="20"/>
        </w:rPr>
        <w:t>27</w:t>
      </w:r>
    </w:p>
    <w:p w14:paraId="39208FE0" w14:textId="77777777" w:rsidR="002044B2" w:rsidRPr="00A33686" w:rsidRDefault="002044B2" w:rsidP="002044B2">
      <w:pPr>
        <w:pStyle w:val="Prrafodelista"/>
        <w:rPr>
          <w:rFonts w:ascii="Abadi" w:hAnsi="Abadi"/>
          <w:b/>
          <w:sz w:val="20"/>
          <w:szCs w:val="20"/>
        </w:rPr>
      </w:pPr>
    </w:p>
    <w:p w14:paraId="313C505B" w14:textId="0FE682D3" w:rsidR="002044B2" w:rsidRPr="00A33686" w:rsidRDefault="002044B2" w:rsidP="002044B2">
      <w:pPr>
        <w:numPr>
          <w:ilvl w:val="0"/>
          <w:numId w:val="6"/>
        </w:numPr>
        <w:tabs>
          <w:tab w:val="right" w:pos="4059"/>
        </w:tabs>
        <w:ind w:right="639"/>
        <w:jc w:val="both"/>
        <w:rPr>
          <w:rFonts w:ascii="Abadi" w:hAnsi="Abadi"/>
          <w:b/>
          <w:sz w:val="20"/>
          <w:szCs w:val="20"/>
        </w:rPr>
      </w:pPr>
      <w:r w:rsidRPr="00A33686">
        <w:rPr>
          <w:rFonts w:ascii="Abadi" w:hAnsi="Abadi"/>
          <w:b/>
          <w:sz w:val="20"/>
          <w:szCs w:val="20"/>
        </w:rPr>
        <w:t>Manifestándose a favor de la propuesta, interviene el diputado Isidoro Bazaldúa Lugo.</w:t>
      </w:r>
      <w:r w:rsidRPr="00A33686">
        <w:rPr>
          <w:rFonts w:ascii="Abadi" w:hAnsi="Abadi"/>
          <w:b/>
          <w:sz w:val="20"/>
          <w:szCs w:val="20"/>
        </w:rPr>
        <w:tab/>
        <w:t>2</w:t>
      </w:r>
      <w:r w:rsidR="009C5CFA">
        <w:rPr>
          <w:rFonts w:ascii="Abadi" w:hAnsi="Abadi"/>
          <w:b/>
          <w:sz w:val="20"/>
          <w:szCs w:val="20"/>
        </w:rPr>
        <w:t>9</w:t>
      </w:r>
    </w:p>
    <w:p w14:paraId="5B1150AD" w14:textId="77777777" w:rsidR="006A36D4" w:rsidRPr="00A33686" w:rsidRDefault="006A36D4" w:rsidP="006A36D4">
      <w:pPr>
        <w:pStyle w:val="Prrafodelista"/>
        <w:rPr>
          <w:rFonts w:ascii="Abadi" w:hAnsi="Abadi"/>
          <w:b/>
          <w:sz w:val="20"/>
          <w:szCs w:val="20"/>
        </w:rPr>
      </w:pPr>
    </w:p>
    <w:p w14:paraId="4250DBB5" w14:textId="1CA984EB" w:rsidR="006A36D4" w:rsidRPr="00A33686" w:rsidRDefault="006A36D4" w:rsidP="006A36D4">
      <w:pPr>
        <w:numPr>
          <w:ilvl w:val="0"/>
          <w:numId w:val="6"/>
        </w:numPr>
        <w:tabs>
          <w:tab w:val="right" w:pos="4059"/>
        </w:tabs>
        <w:ind w:right="639"/>
        <w:jc w:val="both"/>
        <w:rPr>
          <w:rFonts w:ascii="Abadi" w:hAnsi="Abadi" w:cs="Arial"/>
          <w:b/>
          <w:sz w:val="20"/>
          <w:szCs w:val="20"/>
        </w:rPr>
      </w:pPr>
      <w:r w:rsidRPr="00A33686">
        <w:rPr>
          <w:rFonts w:ascii="Abadi" w:hAnsi="Abadi" w:cs="Arial"/>
          <w:b/>
          <w:sz w:val="20"/>
          <w:szCs w:val="20"/>
        </w:rPr>
        <w:t xml:space="preserve">El diputado Raúl </w:t>
      </w:r>
      <w:r w:rsidRPr="00A33686">
        <w:rPr>
          <w:rFonts w:ascii="Abadi" w:hAnsi="Abadi"/>
          <w:b/>
          <w:sz w:val="20"/>
          <w:szCs w:val="20"/>
        </w:rPr>
        <w:t>Humberto</w:t>
      </w:r>
      <w:r w:rsidRPr="00A33686">
        <w:rPr>
          <w:rFonts w:ascii="Abadi" w:hAnsi="Abadi" w:cs="Arial"/>
          <w:b/>
          <w:sz w:val="20"/>
          <w:szCs w:val="20"/>
        </w:rPr>
        <w:t xml:space="preserve"> Márquez Albo, interviene a </w:t>
      </w:r>
      <w:r w:rsidRPr="00A33686">
        <w:rPr>
          <w:rFonts w:ascii="Abadi" w:hAnsi="Abadi" w:cs="Arial"/>
          <w:b/>
          <w:sz w:val="20"/>
          <w:szCs w:val="20"/>
        </w:rPr>
        <w:t>efecto de exponer su reserva al artículo 14, fracción II de la Ley de Ingresos del municipio de Uriangato, Gto.</w:t>
      </w:r>
      <w:r w:rsidRPr="00A33686">
        <w:rPr>
          <w:rFonts w:ascii="Abadi" w:hAnsi="Abadi" w:cs="Arial"/>
          <w:b/>
          <w:sz w:val="20"/>
          <w:szCs w:val="20"/>
        </w:rPr>
        <w:tab/>
      </w:r>
      <w:r w:rsidR="000A55C6" w:rsidRPr="00A33686">
        <w:rPr>
          <w:rFonts w:ascii="Abadi" w:hAnsi="Abadi" w:cs="Arial"/>
          <w:b/>
          <w:sz w:val="20"/>
          <w:szCs w:val="20"/>
        </w:rPr>
        <w:t>29</w:t>
      </w:r>
    </w:p>
    <w:p w14:paraId="483FF957" w14:textId="77777777" w:rsidR="006522A1" w:rsidRPr="00A33686" w:rsidRDefault="006522A1" w:rsidP="008B53B0">
      <w:pPr>
        <w:pStyle w:val="Prrafodelista"/>
        <w:rPr>
          <w:rFonts w:ascii="Abadi" w:hAnsi="Abadi"/>
          <w:b/>
          <w:bCs/>
          <w:iCs/>
          <w:sz w:val="20"/>
          <w:szCs w:val="20"/>
        </w:rPr>
      </w:pPr>
    </w:p>
    <w:p w14:paraId="75DE5557" w14:textId="77777777" w:rsidR="001C0D3A" w:rsidRPr="00A33686" w:rsidRDefault="008B53B0" w:rsidP="008B53B0">
      <w:pPr>
        <w:numPr>
          <w:ilvl w:val="0"/>
          <w:numId w:val="6"/>
        </w:numPr>
        <w:tabs>
          <w:tab w:val="right" w:pos="4059"/>
        </w:tabs>
        <w:ind w:right="639"/>
        <w:jc w:val="both"/>
        <w:rPr>
          <w:rFonts w:ascii="Abadi" w:hAnsi="Abadi"/>
          <w:b/>
          <w:bCs/>
          <w:iCs/>
          <w:sz w:val="20"/>
          <w:szCs w:val="20"/>
        </w:rPr>
      </w:pPr>
      <w:r w:rsidRPr="00A33686">
        <w:rPr>
          <w:rFonts w:ascii="Abadi" w:hAnsi="Abadi"/>
          <w:b/>
          <w:bCs/>
          <w:iCs/>
          <w:sz w:val="20"/>
          <w:szCs w:val="20"/>
        </w:rPr>
        <w:t>Asuntos generales.</w:t>
      </w:r>
      <w:r w:rsidR="0008059A" w:rsidRPr="00A33686">
        <w:rPr>
          <w:rFonts w:ascii="Abadi" w:hAnsi="Abadi"/>
          <w:b/>
          <w:bCs/>
          <w:iCs/>
          <w:sz w:val="20"/>
          <w:szCs w:val="20"/>
        </w:rPr>
        <w:tab/>
        <w:t>30</w:t>
      </w:r>
    </w:p>
    <w:p w14:paraId="6D7CE9AE" w14:textId="77777777" w:rsidR="001C0D3A" w:rsidRPr="00A33686" w:rsidRDefault="001C0D3A" w:rsidP="001C0D3A">
      <w:pPr>
        <w:pStyle w:val="Prrafodelista"/>
        <w:rPr>
          <w:rFonts w:ascii="Abadi" w:hAnsi="Abadi"/>
          <w:b/>
          <w:bCs/>
          <w:iCs/>
          <w:sz w:val="20"/>
          <w:szCs w:val="20"/>
        </w:rPr>
      </w:pPr>
    </w:p>
    <w:p w14:paraId="6C1DBACF" w14:textId="32310BA7" w:rsidR="001C0D3A" w:rsidRPr="00A33686" w:rsidRDefault="001C0D3A" w:rsidP="001C0D3A">
      <w:pPr>
        <w:numPr>
          <w:ilvl w:val="0"/>
          <w:numId w:val="6"/>
        </w:numPr>
        <w:tabs>
          <w:tab w:val="right" w:pos="4059"/>
        </w:tabs>
        <w:ind w:right="639"/>
        <w:jc w:val="both"/>
        <w:rPr>
          <w:rFonts w:ascii="Abadi" w:hAnsi="Abadi"/>
          <w:b/>
          <w:sz w:val="20"/>
          <w:szCs w:val="20"/>
        </w:rPr>
      </w:pPr>
      <w:r w:rsidRPr="00A33686">
        <w:rPr>
          <w:rFonts w:ascii="Abadi" w:hAnsi="Abadi"/>
          <w:b/>
          <w:sz w:val="20"/>
          <w:szCs w:val="20"/>
        </w:rPr>
        <w:t xml:space="preserve">Intervención de la diputada Claudia Silva Campos con el tema </w:t>
      </w:r>
      <w:r w:rsidRPr="00A33686">
        <w:rPr>
          <w:rFonts w:ascii="Abadi" w:hAnsi="Abadi"/>
          <w:b/>
          <w:i/>
          <w:sz w:val="20"/>
          <w:szCs w:val="20"/>
        </w:rPr>
        <w:t xml:space="preserve">10 de diciembre, Día </w:t>
      </w:r>
      <w:r w:rsidRPr="00A33686">
        <w:rPr>
          <w:rFonts w:ascii="Abadi" w:hAnsi="Abadi"/>
          <w:b/>
          <w:bCs/>
          <w:iCs/>
          <w:sz w:val="20"/>
          <w:szCs w:val="20"/>
        </w:rPr>
        <w:t>Internacional</w:t>
      </w:r>
      <w:r w:rsidRPr="00A33686">
        <w:rPr>
          <w:rFonts w:ascii="Abadi" w:hAnsi="Abadi"/>
          <w:b/>
          <w:i/>
          <w:sz w:val="20"/>
          <w:szCs w:val="20"/>
        </w:rPr>
        <w:t xml:space="preserve"> de los Derechos Humanos</w:t>
      </w:r>
      <w:r w:rsidRPr="00A33686">
        <w:rPr>
          <w:rFonts w:ascii="Abadi" w:hAnsi="Abadi"/>
          <w:b/>
          <w:sz w:val="20"/>
          <w:szCs w:val="20"/>
        </w:rPr>
        <w:t>.</w:t>
      </w:r>
      <w:r w:rsidRPr="00A33686">
        <w:rPr>
          <w:rFonts w:ascii="Abadi" w:hAnsi="Abadi"/>
          <w:b/>
          <w:sz w:val="20"/>
          <w:szCs w:val="20"/>
        </w:rPr>
        <w:tab/>
        <w:t>31</w:t>
      </w:r>
    </w:p>
    <w:p w14:paraId="695334F1" w14:textId="77777777" w:rsidR="002E653C" w:rsidRPr="00A33686" w:rsidRDefault="002E653C" w:rsidP="002E653C">
      <w:pPr>
        <w:pStyle w:val="Prrafodelista"/>
        <w:rPr>
          <w:rFonts w:ascii="Abadi" w:hAnsi="Abadi"/>
          <w:b/>
          <w:sz w:val="20"/>
          <w:szCs w:val="20"/>
        </w:rPr>
      </w:pPr>
    </w:p>
    <w:p w14:paraId="3822E236" w14:textId="42C39345" w:rsidR="002E653C" w:rsidRPr="00A33686" w:rsidRDefault="002E653C" w:rsidP="002E653C">
      <w:pPr>
        <w:numPr>
          <w:ilvl w:val="0"/>
          <w:numId w:val="6"/>
        </w:numPr>
        <w:tabs>
          <w:tab w:val="right" w:pos="4059"/>
        </w:tabs>
        <w:ind w:right="639"/>
        <w:jc w:val="both"/>
        <w:rPr>
          <w:rFonts w:ascii="Abadi" w:hAnsi="Abadi"/>
          <w:b/>
          <w:sz w:val="20"/>
          <w:szCs w:val="20"/>
          <w:lang w:val="es-MX"/>
        </w:rPr>
      </w:pPr>
      <w:r w:rsidRPr="00A33686">
        <w:rPr>
          <w:rFonts w:ascii="Abadi" w:hAnsi="Abadi"/>
          <w:b/>
          <w:sz w:val="20"/>
          <w:szCs w:val="20"/>
          <w:lang w:val="es-MX"/>
        </w:rPr>
        <w:t xml:space="preserve">Participación de la diputada Laura Cristina Márquez Alcalá, </w:t>
      </w:r>
      <w:r w:rsidRPr="00A33686">
        <w:rPr>
          <w:rFonts w:ascii="Abadi" w:hAnsi="Abadi"/>
          <w:b/>
          <w:sz w:val="20"/>
          <w:szCs w:val="20"/>
        </w:rPr>
        <w:t xml:space="preserve">con el tema </w:t>
      </w:r>
      <w:r w:rsidRPr="00A33686">
        <w:rPr>
          <w:rFonts w:ascii="Abadi" w:hAnsi="Abadi"/>
          <w:b/>
          <w:i/>
          <w:sz w:val="20"/>
          <w:szCs w:val="20"/>
        </w:rPr>
        <w:t>Declaración conjunta y decálogo de acciones sobre los derechos humanos del Estado de Guanajuato.</w:t>
      </w:r>
      <w:r w:rsidRPr="00A33686">
        <w:rPr>
          <w:rFonts w:ascii="Abadi" w:hAnsi="Abadi"/>
          <w:b/>
          <w:i/>
          <w:sz w:val="20"/>
          <w:szCs w:val="20"/>
        </w:rPr>
        <w:tab/>
      </w:r>
      <w:r w:rsidRPr="00A33686">
        <w:rPr>
          <w:rFonts w:ascii="Abadi" w:hAnsi="Abadi"/>
          <w:b/>
          <w:sz w:val="20"/>
          <w:szCs w:val="20"/>
        </w:rPr>
        <w:t>33</w:t>
      </w:r>
    </w:p>
    <w:p w14:paraId="5DCEE81A" w14:textId="77777777" w:rsidR="001321AA" w:rsidRPr="00A33686" w:rsidRDefault="001321AA" w:rsidP="001321AA">
      <w:pPr>
        <w:pStyle w:val="Prrafodelista"/>
        <w:rPr>
          <w:rFonts w:ascii="Abadi" w:hAnsi="Abadi"/>
          <w:b/>
          <w:sz w:val="20"/>
          <w:szCs w:val="20"/>
          <w:lang w:val="es-MX"/>
        </w:rPr>
      </w:pPr>
    </w:p>
    <w:p w14:paraId="65AB0F99" w14:textId="74398211" w:rsidR="001321AA" w:rsidRPr="00A33686" w:rsidRDefault="001321AA" w:rsidP="001321AA">
      <w:pPr>
        <w:numPr>
          <w:ilvl w:val="0"/>
          <w:numId w:val="6"/>
        </w:numPr>
        <w:tabs>
          <w:tab w:val="right" w:pos="4059"/>
        </w:tabs>
        <w:ind w:right="639"/>
        <w:jc w:val="both"/>
        <w:rPr>
          <w:rFonts w:ascii="Abadi" w:hAnsi="Abadi"/>
          <w:b/>
          <w:sz w:val="20"/>
          <w:szCs w:val="20"/>
        </w:rPr>
      </w:pPr>
      <w:r w:rsidRPr="00A33686">
        <w:rPr>
          <w:rFonts w:ascii="Abadi" w:hAnsi="Abadi"/>
          <w:b/>
          <w:sz w:val="20"/>
          <w:szCs w:val="20"/>
        </w:rPr>
        <w:t xml:space="preserve">El diputado Isidoro Bazaldúa Lugo participa </w:t>
      </w:r>
      <w:r w:rsidR="007A0743" w:rsidRPr="00A33686">
        <w:rPr>
          <w:rFonts w:ascii="Abadi" w:hAnsi="Abadi"/>
          <w:b/>
          <w:sz w:val="20"/>
          <w:szCs w:val="20"/>
        </w:rPr>
        <w:t>para presentar su</w:t>
      </w:r>
      <w:r w:rsidRPr="00A33686">
        <w:rPr>
          <w:rFonts w:ascii="Abadi" w:hAnsi="Abadi"/>
          <w:b/>
          <w:sz w:val="20"/>
          <w:szCs w:val="20"/>
        </w:rPr>
        <w:t xml:space="preserve"> </w:t>
      </w:r>
      <w:r w:rsidR="007A0743" w:rsidRPr="00A33686">
        <w:rPr>
          <w:rFonts w:ascii="Abadi" w:hAnsi="Abadi"/>
          <w:b/>
          <w:sz w:val="20"/>
          <w:szCs w:val="20"/>
        </w:rPr>
        <w:t>primer informe de actividades.</w:t>
      </w:r>
      <w:r w:rsidRPr="00A33686">
        <w:rPr>
          <w:rFonts w:ascii="Abadi" w:hAnsi="Abadi"/>
          <w:sz w:val="20"/>
          <w:szCs w:val="20"/>
        </w:rPr>
        <w:tab/>
      </w:r>
      <w:r w:rsidRPr="00A33686">
        <w:rPr>
          <w:rFonts w:ascii="Abadi" w:hAnsi="Abadi"/>
          <w:b/>
          <w:sz w:val="20"/>
          <w:szCs w:val="20"/>
        </w:rPr>
        <w:t>34</w:t>
      </w:r>
    </w:p>
    <w:p w14:paraId="55316530" w14:textId="77777777" w:rsidR="008375AA" w:rsidRPr="00A33686" w:rsidRDefault="008375AA" w:rsidP="008375AA">
      <w:pPr>
        <w:pStyle w:val="Prrafodelista"/>
        <w:rPr>
          <w:rFonts w:ascii="Abadi" w:hAnsi="Abadi"/>
          <w:b/>
          <w:sz w:val="20"/>
          <w:szCs w:val="20"/>
        </w:rPr>
      </w:pPr>
    </w:p>
    <w:p w14:paraId="6303BE39" w14:textId="25AD4899" w:rsidR="008375AA" w:rsidRPr="00A33686" w:rsidRDefault="008375AA" w:rsidP="008375AA">
      <w:pPr>
        <w:numPr>
          <w:ilvl w:val="0"/>
          <w:numId w:val="6"/>
        </w:numPr>
        <w:tabs>
          <w:tab w:val="right" w:pos="4059"/>
        </w:tabs>
        <w:ind w:right="639"/>
        <w:jc w:val="both"/>
        <w:rPr>
          <w:rFonts w:ascii="Abadi" w:hAnsi="Abadi"/>
          <w:b/>
          <w:sz w:val="20"/>
          <w:szCs w:val="20"/>
        </w:rPr>
      </w:pPr>
      <w:r w:rsidRPr="00A33686">
        <w:rPr>
          <w:rFonts w:ascii="Abadi" w:hAnsi="Abadi"/>
          <w:b/>
          <w:sz w:val="20"/>
          <w:szCs w:val="20"/>
        </w:rPr>
        <w:t xml:space="preserve">Participación del diputado José Huerta Aboytes, para tratar sobre </w:t>
      </w:r>
      <w:r w:rsidR="00207E9F" w:rsidRPr="00A33686">
        <w:rPr>
          <w:rFonts w:ascii="Abadi" w:hAnsi="Abadi"/>
          <w:b/>
          <w:sz w:val="20"/>
          <w:szCs w:val="20"/>
        </w:rPr>
        <w:t xml:space="preserve">el movimiento llevado a cabo por estudiantes de la </w:t>
      </w:r>
      <w:r w:rsidRPr="00A33686">
        <w:rPr>
          <w:rFonts w:ascii="Abadi" w:hAnsi="Abadi"/>
          <w:b/>
          <w:sz w:val="20"/>
          <w:szCs w:val="20"/>
        </w:rPr>
        <w:t>Universidad de Guanajuato.</w:t>
      </w:r>
      <w:r w:rsidRPr="00A33686">
        <w:rPr>
          <w:rFonts w:ascii="Abadi" w:hAnsi="Abadi"/>
          <w:b/>
          <w:sz w:val="20"/>
          <w:szCs w:val="20"/>
        </w:rPr>
        <w:tab/>
        <w:t>36</w:t>
      </w:r>
    </w:p>
    <w:p w14:paraId="00D91F8D" w14:textId="77777777" w:rsidR="00641B8F" w:rsidRPr="00A33686" w:rsidRDefault="00641B8F" w:rsidP="00641B8F">
      <w:pPr>
        <w:pStyle w:val="Prrafodelista"/>
        <w:rPr>
          <w:rFonts w:ascii="Abadi" w:hAnsi="Abadi"/>
          <w:b/>
          <w:sz w:val="20"/>
          <w:szCs w:val="20"/>
        </w:rPr>
      </w:pPr>
    </w:p>
    <w:p w14:paraId="249C0A83" w14:textId="3508CE46" w:rsidR="00641B8F" w:rsidRPr="00A33686" w:rsidRDefault="00641B8F" w:rsidP="00641B8F">
      <w:pPr>
        <w:numPr>
          <w:ilvl w:val="0"/>
          <w:numId w:val="6"/>
        </w:numPr>
        <w:tabs>
          <w:tab w:val="right" w:pos="4059"/>
        </w:tabs>
        <w:ind w:right="639"/>
        <w:jc w:val="both"/>
        <w:rPr>
          <w:rFonts w:ascii="Abadi" w:hAnsi="Abadi"/>
          <w:b/>
          <w:sz w:val="20"/>
          <w:szCs w:val="20"/>
        </w:rPr>
      </w:pPr>
      <w:r w:rsidRPr="00A33686">
        <w:rPr>
          <w:rFonts w:ascii="Abadi" w:hAnsi="Abadi"/>
          <w:b/>
          <w:sz w:val="20"/>
          <w:szCs w:val="20"/>
          <w:lang w:val="es-MX"/>
        </w:rPr>
        <w:t xml:space="preserve">La diputada </w:t>
      </w:r>
      <w:r w:rsidRPr="00A33686">
        <w:rPr>
          <w:rFonts w:ascii="Abadi" w:hAnsi="Abadi"/>
          <w:b/>
          <w:sz w:val="20"/>
          <w:szCs w:val="20"/>
        </w:rPr>
        <w:t xml:space="preserve">María Magdalena Rosales Cruz interviene para tratar sobre los  derechos humanos y las leyes de ingresos de los municipios del estado de Guanajuato. </w:t>
      </w:r>
      <w:r w:rsidRPr="00A33686">
        <w:rPr>
          <w:rFonts w:ascii="Abadi" w:hAnsi="Abadi"/>
          <w:b/>
          <w:sz w:val="20"/>
          <w:szCs w:val="20"/>
        </w:rPr>
        <w:tab/>
        <w:t>3</w:t>
      </w:r>
      <w:r w:rsidR="009C5CFA">
        <w:rPr>
          <w:rFonts w:ascii="Abadi" w:hAnsi="Abadi"/>
          <w:b/>
          <w:sz w:val="20"/>
          <w:szCs w:val="20"/>
        </w:rPr>
        <w:t>7</w:t>
      </w:r>
    </w:p>
    <w:p w14:paraId="658D3CBC" w14:textId="77777777" w:rsidR="0082375F" w:rsidRPr="00A33686" w:rsidRDefault="0082375F" w:rsidP="0082375F">
      <w:pPr>
        <w:pStyle w:val="Prrafodelista"/>
        <w:rPr>
          <w:rFonts w:ascii="Abadi" w:hAnsi="Abadi"/>
          <w:b/>
          <w:sz w:val="20"/>
          <w:szCs w:val="20"/>
        </w:rPr>
      </w:pPr>
    </w:p>
    <w:p w14:paraId="765FD641" w14:textId="087428F5" w:rsidR="0082375F" w:rsidRPr="00A33686" w:rsidRDefault="0082375F" w:rsidP="0082375F">
      <w:pPr>
        <w:numPr>
          <w:ilvl w:val="0"/>
          <w:numId w:val="6"/>
        </w:numPr>
        <w:tabs>
          <w:tab w:val="right" w:pos="4059"/>
        </w:tabs>
        <w:ind w:right="639"/>
        <w:jc w:val="both"/>
        <w:rPr>
          <w:rFonts w:ascii="Abadi" w:hAnsi="Abadi"/>
          <w:b/>
          <w:sz w:val="20"/>
          <w:szCs w:val="20"/>
        </w:rPr>
      </w:pPr>
      <w:r w:rsidRPr="00A33686">
        <w:rPr>
          <w:rFonts w:ascii="Abadi" w:hAnsi="Abadi"/>
          <w:b/>
          <w:sz w:val="20"/>
          <w:szCs w:val="20"/>
          <w:lang w:val="es-MX"/>
        </w:rPr>
        <w:t xml:space="preserve">Tratando sobre </w:t>
      </w:r>
      <w:r w:rsidRPr="00A33686">
        <w:rPr>
          <w:rFonts w:ascii="Abadi" w:hAnsi="Abadi"/>
          <w:b/>
          <w:sz w:val="20"/>
          <w:szCs w:val="20"/>
        </w:rPr>
        <w:t xml:space="preserve">esclerosis múltiple, participa el </w:t>
      </w:r>
      <w:r w:rsidRPr="00A33686">
        <w:rPr>
          <w:rFonts w:ascii="Abadi" w:hAnsi="Abadi"/>
          <w:b/>
          <w:bCs/>
          <w:iCs/>
          <w:sz w:val="20"/>
          <w:szCs w:val="20"/>
        </w:rPr>
        <w:t>diputado</w:t>
      </w:r>
      <w:r w:rsidRPr="00A33686">
        <w:rPr>
          <w:rFonts w:ascii="Abadi" w:hAnsi="Abadi"/>
          <w:b/>
          <w:sz w:val="20"/>
          <w:szCs w:val="20"/>
        </w:rPr>
        <w:t xml:space="preserve"> Luis Antonio Magdaleno Gordillo.</w:t>
      </w:r>
      <w:r w:rsidRPr="00A33686">
        <w:rPr>
          <w:rFonts w:ascii="Abadi" w:hAnsi="Abadi"/>
          <w:b/>
          <w:sz w:val="20"/>
          <w:szCs w:val="20"/>
        </w:rPr>
        <w:tab/>
      </w:r>
      <w:r w:rsidR="009A7C99" w:rsidRPr="00A33686">
        <w:rPr>
          <w:rFonts w:ascii="Abadi" w:hAnsi="Abadi"/>
          <w:b/>
          <w:sz w:val="20"/>
          <w:szCs w:val="20"/>
        </w:rPr>
        <w:t>39</w:t>
      </w:r>
    </w:p>
    <w:p w14:paraId="0EEEC5D5" w14:textId="77777777" w:rsidR="009A7C99" w:rsidRPr="00A33686" w:rsidRDefault="009A7C99" w:rsidP="009A7C99">
      <w:pPr>
        <w:pStyle w:val="Prrafodelista"/>
        <w:rPr>
          <w:rFonts w:ascii="Abadi" w:hAnsi="Abadi"/>
          <w:b/>
          <w:sz w:val="20"/>
          <w:szCs w:val="20"/>
        </w:rPr>
      </w:pPr>
    </w:p>
    <w:p w14:paraId="6B53F51A" w14:textId="7C0891EB" w:rsidR="009A7C99" w:rsidRPr="00A33686" w:rsidRDefault="009A7C99" w:rsidP="00573A8B">
      <w:pPr>
        <w:numPr>
          <w:ilvl w:val="0"/>
          <w:numId w:val="6"/>
        </w:numPr>
        <w:tabs>
          <w:tab w:val="right" w:pos="4059"/>
        </w:tabs>
        <w:ind w:right="639"/>
        <w:jc w:val="both"/>
        <w:rPr>
          <w:rFonts w:ascii="Abadi" w:hAnsi="Abadi"/>
          <w:b/>
          <w:sz w:val="20"/>
          <w:szCs w:val="20"/>
        </w:rPr>
      </w:pPr>
      <w:r w:rsidRPr="00A33686">
        <w:rPr>
          <w:rFonts w:ascii="Abadi" w:hAnsi="Abadi"/>
          <w:b/>
          <w:sz w:val="20"/>
          <w:szCs w:val="20"/>
        </w:rPr>
        <w:t>La diputada Carmen Vaca González, interviene tratando sobre derecho de alumbrado público.</w:t>
      </w:r>
      <w:r w:rsidRPr="00A33686">
        <w:rPr>
          <w:rFonts w:ascii="Abadi" w:hAnsi="Abadi"/>
          <w:b/>
          <w:sz w:val="20"/>
          <w:szCs w:val="20"/>
        </w:rPr>
        <w:tab/>
        <w:t>40</w:t>
      </w:r>
    </w:p>
    <w:p w14:paraId="0530B444" w14:textId="77777777" w:rsidR="00E74853" w:rsidRPr="00A33686" w:rsidRDefault="00E74853" w:rsidP="00E74853">
      <w:pPr>
        <w:pStyle w:val="Prrafodelista"/>
        <w:rPr>
          <w:rFonts w:ascii="Abadi" w:hAnsi="Abadi"/>
          <w:b/>
          <w:sz w:val="20"/>
          <w:szCs w:val="20"/>
        </w:rPr>
      </w:pPr>
    </w:p>
    <w:p w14:paraId="3880367F" w14:textId="40365955" w:rsidR="00E74853" w:rsidRPr="00A33686" w:rsidRDefault="00E74853" w:rsidP="00E74853">
      <w:pPr>
        <w:numPr>
          <w:ilvl w:val="0"/>
          <w:numId w:val="6"/>
        </w:numPr>
        <w:tabs>
          <w:tab w:val="right" w:pos="4059"/>
        </w:tabs>
        <w:ind w:right="639"/>
        <w:jc w:val="both"/>
        <w:rPr>
          <w:rFonts w:ascii="Abadi" w:hAnsi="Abadi"/>
          <w:b/>
          <w:sz w:val="20"/>
          <w:szCs w:val="20"/>
        </w:rPr>
      </w:pPr>
      <w:r w:rsidRPr="00A33686">
        <w:rPr>
          <w:rFonts w:ascii="Abadi" w:hAnsi="Abadi"/>
          <w:b/>
          <w:sz w:val="20"/>
          <w:szCs w:val="20"/>
        </w:rPr>
        <w:t xml:space="preserve">Intervención del diputado Jaime Hernández Centeno para tratar sobre </w:t>
      </w:r>
      <w:r w:rsidRPr="00A33686">
        <w:rPr>
          <w:rFonts w:ascii="Abadi" w:hAnsi="Abadi"/>
          <w:b/>
          <w:i/>
          <w:sz w:val="20"/>
          <w:szCs w:val="20"/>
        </w:rPr>
        <w:t>corrupción.</w:t>
      </w:r>
      <w:r w:rsidRPr="00A33686">
        <w:rPr>
          <w:rFonts w:ascii="Abadi" w:hAnsi="Abadi"/>
          <w:b/>
          <w:sz w:val="20"/>
          <w:szCs w:val="20"/>
        </w:rPr>
        <w:tab/>
        <w:t>4</w:t>
      </w:r>
      <w:r w:rsidR="009C5CFA">
        <w:rPr>
          <w:rFonts w:ascii="Abadi" w:hAnsi="Abadi"/>
          <w:b/>
          <w:sz w:val="20"/>
          <w:szCs w:val="20"/>
        </w:rPr>
        <w:t>1</w:t>
      </w:r>
    </w:p>
    <w:p w14:paraId="167F0315" w14:textId="77777777" w:rsidR="006D0905" w:rsidRPr="00A33686" w:rsidRDefault="006D0905" w:rsidP="006D0905">
      <w:pPr>
        <w:pStyle w:val="Prrafodelista"/>
        <w:rPr>
          <w:rFonts w:ascii="Abadi" w:hAnsi="Abadi"/>
          <w:b/>
          <w:sz w:val="20"/>
          <w:szCs w:val="20"/>
        </w:rPr>
      </w:pPr>
    </w:p>
    <w:p w14:paraId="21A5F919" w14:textId="31216321" w:rsidR="006D0905" w:rsidRPr="00A33686" w:rsidRDefault="006D0905" w:rsidP="006D0905">
      <w:pPr>
        <w:numPr>
          <w:ilvl w:val="0"/>
          <w:numId w:val="6"/>
        </w:numPr>
        <w:tabs>
          <w:tab w:val="right" w:pos="4059"/>
        </w:tabs>
        <w:ind w:right="639"/>
        <w:jc w:val="both"/>
        <w:rPr>
          <w:rFonts w:ascii="Abadi" w:hAnsi="Abadi"/>
          <w:b/>
          <w:sz w:val="20"/>
          <w:szCs w:val="20"/>
        </w:rPr>
      </w:pPr>
      <w:r w:rsidRPr="00A33686">
        <w:rPr>
          <w:rFonts w:ascii="Abadi" w:hAnsi="Abadi"/>
          <w:b/>
          <w:sz w:val="20"/>
          <w:szCs w:val="20"/>
        </w:rPr>
        <w:t>El diputado Raúl Humberto Márquez Albo, participa con el tema indexación</w:t>
      </w:r>
      <w:r w:rsidRPr="00A33686">
        <w:rPr>
          <w:rFonts w:ascii="Abadi" w:hAnsi="Abadi"/>
          <w:b/>
          <w:i/>
          <w:sz w:val="20"/>
          <w:szCs w:val="20"/>
        </w:rPr>
        <w:t xml:space="preserve"> en las cuotas de agua potable.</w:t>
      </w:r>
      <w:r w:rsidRPr="00A33686">
        <w:rPr>
          <w:rFonts w:ascii="Abadi" w:hAnsi="Abadi"/>
          <w:b/>
          <w:i/>
          <w:sz w:val="20"/>
          <w:szCs w:val="20"/>
        </w:rPr>
        <w:tab/>
      </w:r>
      <w:r w:rsidRPr="00A33686">
        <w:rPr>
          <w:rFonts w:ascii="Abadi" w:hAnsi="Abadi"/>
          <w:b/>
          <w:sz w:val="20"/>
          <w:szCs w:val="20"/>
        </w:rPr>
        <w:t>4</w:t>
      </w:r>
      <w:r w:rsidR="009C5CFA">
        <w:rPr>
          <w:rFonts w:ascii="Abadi" w:hAnsi="Abadi"/>
          <w:b/>
          <w:sz w:val="20"/>
          <w:szCs w:val="20"/>
        </w:rPr>
        <w:t>2</w:t>
      </w:r>
    </w:p>
    <w:p w14:paraId="64223DFE" w14:textId="10B133EF" w:rsidR="008B24FE" w:rsidRPr="00A33686" w:rsidRDefault="008B24FE" w:rsidP="00E35D23">
      <w:pPr>
        <w:tabs>
          <w:tab w:val="right" w:pos="4059"/>
        </w:tabs>
        <w:ind w:left="284" w:right="639"/>
        <w:jc w:val="both"/>
        <w:rPr>
          <w:rFonts w:ascii="Abadi" w:hAnsi="Abadi"/>
          <w:b/>
          <w:bCs/>
          <w:iCs/>
          <w:sz w:val="20"/>
          <w:szCs w:val="20"/>
        </w:rPr>
      </w:pPr>
    </w:p>
    <w:p w14:paraId="7922188F" w14:textId="1C9AADF7" w:rsidR="008B24FE" w:rsidRPr="00A33686" w:rsidRDefault="008B24FE" w:rsidP="008B24FE">
      <w:pPr>
        <w:numPr>
          <w:ilvl w:val="0"/>
          <w:numId w:val="6"/>
        </w:numPr>
        <w:tabs>
          <w:tab w:val="right" w:pos="4059"/>
        </w:tabs>
        <w:ind w:right="639"/>
        <w:jc w:val="both"/>
        <w:rPr>
          <w:rFonts w:ascii="Abadi" w:hAnsi="Abadi"/>
          <w:b/>
          <w:bCs/>
          <w:iCs/>
          <w:sz w:val="20"/>
          <w:szCs w:val="20"/>
        </w:rPr>
      </w:pPr>
      <w:r w:rsidRPr="00A33686">
        <w:rPr>
          <w:rFonts w:ascii="Abadi" w:hAnsi="Abadi"/>
          <w:b/>
          <w:bCs/>
          <w:iCs/>
          <w:sz w:val="20"/>
          <w:szCs w:val="20"/>
        </w:rPr>
        <w:t>Clausura de la sesión.</w:t>
      </w:r>
      <w:r w:rsidR="00A33686" w:rsidRPr="00A33686">
        <w:rPr>
          <w:rFonts w:ascii="Abadi" w:hAnsi="Abadi"/>
          <w:b/>
          <w:bCs/>
          <w:iCs/>
          <w:sz w:val="20"/>
          <w:szCs w:val="20"/>
        </w:rPr>
        <w:tab/>
        <w:t>44</w:t>
      </w:r>
    </w:p>
    <w:p w14:paraId="4309394A" w14:textId="77777777" w:rsidR="008B53B0" w:rsidRPr="00A33686" w:rsidRDefault="008B53B0" w:rsidP="008B53B0">
      <w:pPr>
        <w:pStyle w:val="Prrafodelista"/>
        <w:rPr>
          <w:rFonts w:ascii="Abadi" w:hAnsi="Abadi"/>
          <w:b/>
          <w:bCs/>
          <w:iCs/>
          <w:sz w:val="21"/>
          <w:szCs w:val="21"/>
        </w:rPr>
      </w:pPr>
    </w:p>
    <w:p w14:paraId="25B850DE" w14:textId="2B3E9D07" w:rsidR="008133FC" w:rsidRPr="00A33686" w:rsidRDefault="00AE2EB6" w:rsidP="00876BFF">
      <w:pPr>
        <w:ind w:firstLine="720"/>
        <w:jc w:val="both"/>
        <w:rPr>
          <w:rFonts w:ascii="Abadi" w:hAnsi="Abadi"/>
          <w:b/>
          <w:sz w:val="21"/>
          <w:szCs w:val="21"/>
        </w:rPr>
      </w:pPr>
      <w:r w:rsidRPr="00A33686">
        <w:rPr>
          <w:rFonts w:ascii="Abadi" w:hAnsi="Abadi"/>
          <w:b/>
          <w:sz w:val="21"/>
          <w:szCs w:val="21"/>
        </w:rPr>
        <w:t xml:space="preserve">PRESIDENCIA </w:t>
      </w:r>
      <w:bookmarkEnd w:id="1"/>
      <w:r w:rsidRPr="00A33686">
        <w:rPr>
          <w:rFonts w:ascii="Abadi" w:hAnsi="Abadi"/>
          <w:b/>
          <w:sz w:val="21"/>
          <w:szCs w:val="21"/>
        </w:rPr>
        <w:t>DE LA DIPUTADA MA. GUADALUPE JOSEFINA SALAS BUSTAMANTE.</w:t>
      </w:r>
    </w:p>
    <w:p w14:paraId="2B0321AD" w14:textId="77777777" w:rsidR="008133FC" w:rsidRPr="00A33686" w:rsidRDefault="008133FC" w:rsidP="00876BFF">
      <w:pPr>
        <w:ind w:firstLine="720"/>
        <w:jc w:val="both"/>
        <w:rPr>
          <w:rFonts w:ascii="Abadi" w:hAnsi="Abadi"/>
          <w:b/>
          <w:sz w:val="21"/>
          <w:szCs w:val="21"/>
        </w:rPr>
      </w:pPr>
    </w:p>
    <w:p w14:paraId="322FB933" w14:textId="3E8BC7FF" w:rsidR="008133FC" w:rsidRPr="00A33686" w:rsidRDefault="008133FC" w:rsidP="00876BFF">
      <w:pPr>
        <w:ind w:firstLine="720"/>
        <w:jc w:val="both"/>
        <w:rPr>
          <w:rFonts w:ascii="Abadi" w:hAnsi="Abadi"/>
          <w:b/>
          <w:sz w:val="21"/>
          <w:szCs w:val="21"/>
        </w:rPr>
      </w:pPr>
      <w:r w:rsidRPr="00A33686">
        <w:rPr>
          <w:rFonts w:ascii="Abadi" w:hAnsi="Abadi"/>
          <w:b/>
          <w:sz w:val="21"/>
          <w:szCs w:val="21"/>
        </w:rPr>
        <w:t>LISTA DE ASISTENCIA Y COMPROBACIÓN DEL QUÓRUM.</w:t>
      </w:r>
    </w:p>
    <w:p w14:paraId="6BE09AB6" w14:textId="77777777" w:rsidR="008133FC" w:rsidRPr="00A33686" w:rsidRDefault="008133FC" w:rsidP="00ED0AC3">
      <w:pPr>
        <w:tabs>
          <w:tab w:val="left" w:pos="3828"/>
        </w:tabs>
        <w:ind w:firstLine="720"/>
        <w:jc w:val="both"/>
        <w:rPr>
          <w:rFonts w:ascii="Abadi" w:hAnsi="Abadi"/>
          <w:b/>
          <w:sz w:val="21"/>
          <w:szCs w:val="21"/>
        </w:rPr>
      </w:pPr>
    </w:p>
    <w:p w14:paraId="7F1BF998" w14:textId="021F4D29" w:rsidR="007357CA" w:rsidRPr="00A33686" w:rsidRDefault="00EF322B" w:rsidP="00FD543E">
      <w:pPr>
        <w:ind w:firstLine="720"/>
        <w:jc w:val="both"/>
        <w:rPr>
          <w:rFonts w:ascii="Abadi" w:hAnsi="Abadi"/>
          <w:sz w:val="21"/>
          <w:szCs w:val="21"/>
        </w:rPr>
      </w:pPr>
      <w:r w:rsidRPr="00A33686">
        <w:rPr>
          <w:rFonts w:ascii="Abadi" w:hAnsi="Abadi"/>
          <w:b/>
          <w:bCs/>
          <w:iCs/>
          <w:sz w:val="21"/>
          <w:szCs w:val="21"/>
        </w:rPr>
        <w:t>-La C. Presidenta:</w:t>
      </w:r>
      <w:r w:rsidR="00BA15A8" w:rsidRPr="00A33686">
        <w:rPr>
          <w:rFonts w:ascii="Abadi" w:hAnsi="Abadi"/>
          <w:b/>
          <w:sz w:val="21"/>
          <w:szCs w:val="21"/>
        </w:rPr>
        <w:t xml:space="preserve"> </w:t>
      </w:r>
      <w:r w:rsidR="0065217F" w:rsidRPr="00A33686">
        <w:rPr>
          <w:rFonts w:ascii="Abadi" w:hAnsi="Abadi"/>
          <w:sz w:val="21"/>
          <w:szCs w:val="21"/>
        </w:rPr>
        <w:t xml:space="preserve"> </w:t>
      </w:r>
      <w:r w:rsidR="000E2C8F" w:rsidRPr="00A33686">
        <w:rPr>
          <w:rFonts w:ascii="Abadi" w:hAnsi="Abadi"/>
          <w:sz w:val="21"/>
          <w:szCs w:val="21"/>
        </w:rPr>
        <w:t xml:space="preserve">Se pide a la </w:t>
      </w:r>
      <w:r w:rsidR="00157F66" w:rsidRPr="00A33686">
        <w:rPr>
          <w:rFonts w:ascii="Abadi" w:hAnsi="Abadi"/>
          <w:sz w:val="21"/>
          <w:szCs w:val="21"/>
        </w:rPr>
        <w:t xml:space="preserve">secretaría certificar el quórum </w:t>
      </w:r>
      <w:r w:rsidR="00B60A26" w:rsidRPr="00A33686">
        <w:rPr>
          <w:rFonts w:ascii="Abadi" w:hAnsi="Abadi"/>
          <w:sz w:val="21"/>
          <w:szCs w:val="21"/>
        </w:rPr>
        <w:t>conforme al registro de asistencia</w:t>
      </w:r>
      <w:r w:rsidR="00EE0FCA" w:rsidRPr="00A33686">
        <w:rPr>
          <w:rFonts w:ascii="Abadi" w:hAnsi="Abadi"/>
          <w:sz w:val="21"/>
          <w:szCs w:val="21"/>
        </w:rPr>
        <w:t xml:space="preserve"> del sistema electrónico.</w:t>
      </w:r>
    </w:p>
    <w:p w14:paraId="385F2C49" w14:textId="3632B174" w:rsidR="000C5DEA" w:rsidRPr="00A33686" w:rsidRDefault="000C5DEA" w:rsidP="00FD543E">
      <w:pPr>
        <w:ind w:firstLine="720"/>
        <w:jc w:val="both"/>
        <w:rPr>
          <w:rFonts w:ascii="Abadi" w:hAnsi="Abadi"/>
          <w:sz w:val="21"/>
          <w:szCs w:val="21"/>
        </w:rPr>
      </w:pPr>
    </w:p>
    <w:p w14:paraId="0FFBF955" w14:textId="21B49E7A" w:rsidR="00A84231" w:rsidRPr="00A33686" w:rsidRDefault="00EF322B" w:rsidP="00FD543E">
      <w:pPr>
        <w:ind w:firstLine="720"/>
        <w:jc w:val="both"/>
        <w:rPr>
          <w:rFonts w:ascii="Abadi" w:hAnsi="Abadi"/>
          <w:sz w:val="21"/>
          <w:szCs w:val="21"/>
        </w:rPr>
      </w:pPr>
      <w:r w:rsidRPr="00A33686">
        <w:rPr>
          <w:rFonts w:ascii="Abadi" w:hAnsi="Abadi"/>
          <w:b/>
          <w:sz w:val="21"/>
          <w:szCs w:val="21"/>
        </w:rPr>
        <w:t xml:space="preserve">-La Secretaría: </w:t>
      </w:r>
      <w:r w:rsidR="009A4685" w:rsidRPr="00A33686">
        <w:rPr>
          <w:rFonts w:ascii="Abadi" w:hAnsi="Abadi"/>
          <w:b/>
          <w:sz w:val="21"/>
          <w:szCs w:val="21"/>
        </w:rPr>
        <w:t xml:space="preserve"> </w:t>
      </w:r>
      <w:r w:rsidR="0066745D" w:rsidRPr="00A33686">
        <w:rPr>
          <w:rFonts w:ascii="Abadi" w:hAnsi="Abadi"/>
          <w:sz w:val="21"/>
          <w:szCs w:val="21"/>
        </w:rPr>
        <w:t>Muy b</w:t>
      </w:r>
      <w:r w:rsidR="00846470" w:rsidRPr="00A33686">
        <w:rPr>
          <w:rFonts w:ascii="Abadi" w:hAnsi="Abadi"/>
          <w:sz w:val="21"/>
          <w:szCs w:val="21"/>
        </w:rPr>
        <w:t>uenos días.</w:t>
      </w:r>
      <w:r w:rsidR="0066745D" w:rsidRPr="00A33686">
        <w:rPr>
          <w:rFonts w:ascii="Abadi" w:hAnsi="Abadi"/>
          <w:sz w:val="21"/>
          <w:szCs w:val="21"/>
        </w:rPr>
        <w:t xml:space="preserve"> La </w:t>
      </w:r>
      <w:r w:rsidR="008133FC" w:rsidRPr="00A33686">
        <w:rPr>
          <w:rFonts w:ascii="Abadi" w:hAnsi="Abadi"/>
          <w:sz w:val="21"/>
          <w:szCs w:val="21"/>
        </w:rPr>
        <w:t xml:space="preserve">asistencia es de </w:t>
      </w:r>
      <w:r w:rsidR="0066745D" w:rsidRPr="00A33686">
        <w:rPr>
          <w:rFonts w:ascii="Abadi" w:hAnsi="Abadi"/>
          <w:b/>
          <w:sz w:val="21"/>
          <w:szCs w:val="21"/>
        </w:rPr>
        <w:t>veintiún</w:t>
      </w:r>
      <w:r w:rsidR="00935639" w:rsidRPr="00A33686">
        <w:rPr>
          <w:rFonts w:ascii="Abadi" w:hAnsi="Abadi"/>
          <w:b/>
          <w:sz w:val="21"/>
          <w:szCs w:val="21"/>
        </w:rPr>
        <w:t xml:space="preserve"> diputad</w:t>
      </w:r>
      <w:r w:rsidR="00AD7C38" w:rsidRPr="00A33686">
        <w:rPr>
          <w:rFonts w:ascii="Abadi" w:hAnsi="Abadi"/>
          <w:b/>
          <w:sz w:val="21"/>
          <w:szCs w:val="21"/>
        </w:rPr>
        <w:t>o</w:t>
      </w:r>
      <w:r w:rsidR="00935639" w:rsidRPr="00A33686">
        <w:rPr>
          <w:rFonts w:ascii="Abadi" w:hAnsi="Abadi"/>
          <w:b/>
          <w:sz w:val="21"/>
          <w:szCs w:val="21"/>
        </w:rPr>
        <w:t>s y diputad</w:t>
      </w:r>
      <w:r w:rsidR="00AD7C38" w:rsidRPr="00A33686">
        <w:rPr>
          <w:rFonts w:ascii="Abadi" w:hAnsi="Abadi"/>
          <w:b/>
          <w:sz w:val="21"/>
          <w:szCs w:val="21"/>
        </w:rPr>
        <w:t>a</w:t>
      </w:r>
      <w:r w:rsidR="00935639" w:rsidRPr="00A33686">
        <w:rPr>
          <w:rFonts w:ascii="Abadi" w:hAnsi="Abadi"/>
          <w:b/>
          <w:sz w:val="21"/>
          <w:szCs w:val="21"/>
        </w:rPr>
        <w:t>s</w:t>
      </w:r>
      <w:r w:rsidR="00FD543E" w:rsidRPr="00A33686">
        <w:rPr>
          <w:rFonts w:ascii="Abadi" w:hAnsi="Abadi"/>
          <w:b/>
          <w:sz w:val="21"/>
          <w:szCs w:val="21"/>
        </w:rPr>
        <w:t>,</w:t>
      </w:r>
      <w:r w:rsidR="000B2CDE" w:rsidRPr="00A33686">
        <w:rPr>
          <w:rFonts w:ascii="Abadi" w:hAnsi="Abadi"/>
          <w:sz w:val="21"/>
          <w:szCs w:val="21"/>
        </w:rPr>
        <w:t xml:space="preserve"> hay quórum</w:t>
      </w:r>
      <w:r w:rsidR="000C5DE7" w:rsidRPr="00A33686">
        <w:rPr>
          <w:rFonts w:ascii="Abadi" w:hAnsi="Abadi"/>
          <w:sz w:val="21"/>
          <w:szCs w:val="21"/>
        </w:rPr>
        <w:t xml:space="preserve"> señora presidenta. </w:t>
      </w:r>
    </w:p>
    <w:p w14:paraId="344AA0F5" w14:textId="2E0D9FFC" w:rsidR="00D3323B" w:rsidRPr="00A33686" w:rsidRDefault="00D3323B" w:rsidP="00FD543E">
      <w:pPr>
        <w:ind w:firstLine="720"/>
        <w:jc w:val="both"/>
        <w:rPr>
          <w:rFonts w:ascii="Abadi" w:hAnsi="Abadi"/>
          <w:b/>
          <w:sz w:val="21"/>
          <w:szCs w:val="21"/>
        </w:rPr>
      </w:pPr>
    </w:p>
    <w:p w14:paraId="71DCE580" w14:textId="547C8541" w:rsidR="00424106" w:rsidRPr="00A33686" w:rsidRDefault="00EF322B" w:rsidP="00424106">
      <w:pPr>
        <w:ind w:firstLine="720"/>
        <w:jc w:val="both"/>
        <w:rPr>
          <w:rFonts w:ascii="Abadi" w:hAnsi="Abadi"/>
          <w:sz w:val="21"/>
          <w:szCs w:val="21"/>
        </w:rPr>
      </w:pPr>
      <w:r w:rsidRPr="00A33686">
        <w:rPr>
          <w:rFonts w:ascii="Abadi" w:hAnsi="Abadi"/>
          <w:b/>
          <w:sz w:val="21"/>
          <w:szCs w:val="21"/>
        </w:rPr>
        <w:t>-La C. Presidenta:</w:t>
      </w:r>
      <w:r w:rsidR="00D3323B" w:rsidRPr="00A33686">
        <w:rPr>
          <w:rFonts w:ascii="Abadi" w:hAnsi="Abadi"/>
          <w:b/>
          <w:sz w:val="21"/>
          <w:szCs w:val="21"/>
        </w:rPr>
        <w:t xml:space="preserve">  </w:t>
      </w:r>
      <w:r w:rsidR="00D3323B" w:rsidRPr="00A33686">
        <w:rPr>
          <w:rFonts w:ascii="Abadi" w:hAnsi="Abadi"/>
          <w:sz w:val="21"/>
          <w:szCs w:val="21"/>
        </w:rPr>
        <w:t xml:space="preserve">Siendo las </w:t>
      </w:r>
      <w:r w:rsidR="00D3323B" w:rsidRPr="00A33686">
        <w:rPr>
          <w:rFonts w:ascii="Abadi" w:hAnsi="Abadi"/>
          <w:b/>
          <w:sz w:val="21"/>
          <w:szCs w:val="21"/>
        </w:rPr>
        <w:t xml:space="preserve">once horas con </w:t>
      </w:r>
      <w:r w:rsidR="0066745D" w:rsidRPr="00A33686">
        <w:rPr>
          <w:rFonts w:ascii="Abadi" w:hAnsi="Abadi"/>
          <w:b/>
          <w:sz w:val="21"/>
          <w:szCs w:val="21"/>
        </w:rPr>
        <w:t>veinti</w:t>
      </w:r>
      <w:r w:rsidR="00AD7C38" w:rsidRPr="00A33686">
        <w:rPr>
          <w:rFonts w:ascii="Abadi" w:hAnsi="Abadi"/>
          <w:b/>
          <w:sz w:val="21"/>
          <w:szCs w:val="21"/>
        </w:rPr>
        <w:t>trés</w:t>
      </w:r>
      <w:r w:rsidR="00935639" w:rsidRPr="00A33686">
        <w:rPr>
          <w:rFonts w:ascii="Abadi" w:hAnsi="Abadi"/>
          <w:sz w:val="21"/>
          <w:szCs w:val="21"/>
        </w:rPr>
        <w:t xml:space="preserve"> </w:t>
      </w:r>
      <w:r w:rsidR="00D3323B" w:rsidRPr="00A33686">
        <w:rPr>
          <w:rFonts w:ascii="Abadi" w:hAnsi="Abadi"/>
          <w:sz w:val="21"/>
          <w:szCs w:val="21"/>
        </w:rPr>
        <w:t>minutos, se abre la sesión.</w:t>
      </w:r>
      <w:r w:rsidR="00A33686">
        <w:rPr>
          <w:rFonts w:ascii="Abadi" w:hAnsi="Abadi"/>
          <w:sz w:val="21"/>
          <w:szCs w:val="21"/>
        </w:rPr>
        <w:t xml:space="preserve"> </w:t>
      </w:r>
      <w:r w:rsidR="00424106" w:rsidRPr="00A33686">
        <w:rPr>
          <w:rFonts w:ascii="Abadi" w:hAnsi="Abadi"/>
          <w:sz w:val="21"/>
          <w:szCs w:val="21"/>
        </w:rPr>
        <w:t>Se instruye a la secretaría a dar lectura al orden del día.</w:t>
      </w:r>
    </w:p>
    <w:p w14:paraId="39715AA4" w14:textId="77777777" w:rsidR="00424106" w:rsidRPr="00A33686" w:rsidRDefault="00424106" w:rsidP="00D3323B">
      <w:pPr>
        <w:ind w:firstLine="720"/>
        <w:jc w:val="both"/>
        <w:rPr>
          <w:rFonts w:ascii="Abadi" w:hAnsi="Abadi"/>
          <w:b/>
          <w:sz w:val="21"/>
          <w:szCs w:val="21"/>
        </w:rPr>
      </w:pPr>
    </w:p>
    <w:p w14:paraId="5FD01979" w14:textId="50FD762F" w:rsidR="008133FC" w:rsidRPr="00A33686" w:rsidRDefault="008133FC" w:rsidP="00876BFF">
      <w:pPr>
        <w:ind w:firstLine="720"/>
        <w:jc w:val="both"/>
        <w:rPr>
          <w:rFonts w:ascii="Abadi" w:hAnsi="Abadi"/>
          <w:b/>
          <w:sz w:val="21"/>
          <w:szCs w:val="21"/>
        </w:rPr>
      </w:pPr>
      <w:r w:rsidRPr="00A33686">
        <w:rPr>
          <w:rFonts w:ascii="Abadi" w:hAnsi="Abadi"/>
          <w:b/>
          <w:sz w:val="21"/>
          <w:szCs w:val="21"/>
        </w:rPr>
        <w:t>LECTURA Y EN SU CASO APROBACIÓN DEL ORDEN DEL DIA.</w:t>
      </w:r>
    </w:p>
    <w:p w14:paraId="4D6E1CC9" w14:textId="77777777" w:rsidR="00D73B73" w:rsidRPr="00A33686" w:rsidRDefault="00D73B73" w:rsidP="00876BFF">
      <w:pPr>
        <w:ind w:firstLine="720"/>
        <w:jc w:val="both"/>
        <w:rPr>
          <w:rFonts w:ascii="Abadi" w:hAnsi="Abadi"/>
          <w:b/>
          <w:sz w:val="21"/>
          <w:szCs w:val="21"/>
        </w:rPr>
      </w:pPr>
    </w:p>
    <w:p w14:paraId="4B6F4E59" w14:textId="40B45A51" w:rsidR="00621C5B" w:rsidRPr="00A33686" w:rsidRDefault="00EF322B" w:rsidP="004A4080">
      <w:pPr>
        <w:ind w:firstLine="720"/>
        <w:jc w:val="both"/>
        <w:rPr>
          <w:rFonts w:ascii="Abadi" w:hAnsi="Abadi"/>
          <w:b/>
          <w:sz w:val="21"/>
          <w:szCs w:val="21"/>
        </w:rPr>
      </w:pPr>
      <w:r w:rsidRPr="00A33686">
        <w:rPr>
          <w:rFonts w:ascii="Abadi" w:hAnsi="Abadi"/>
          <w:b/>
          <w:sz w:val="21"/>
          <w:szCs w:val="21"/>
        </w:rPr>
        <w:t xml:space="preserve">-La Secretaría: </w:t>
      </w:r>
      <w:r w:rsidR="005A7E77" w:rsidRPr="00A33686">
        <w:rPr>
          <w:rFonts w:ascii="Abadi" w:hAnsi="Abadi"/>
          <w:b/>
          <w:sz w:val="21"/>
          <w:szCs w:val="21"/>
        </w:rPr>
        <w:t xml:space="preserve"> </w:t>
      </w:r>
      <w:r w:rsidR="00AB1073" w:rsidRPr="00A33686">
        <w:rPr>
          <w:rFonts w:ascii="Abadi" w:hAnsi="Abadi"/>
          <w:b/>
          <w:sz w:val="21"/>
          <w:szCs w:val="21"/>
        </w:rPr>
        <w:t xml:space="preserve"> </w:t>
      </w:r>
      <w:r w:rsidR="008133FC" w:rsidRPr="00A33686">
        <w:rPr>
          <w:rFonts w:ascii="Abadi" w:hAnsi="Abadi"/>
          <w:b/>
          <w:sz w:val="21"/>
          <w:szCs w:val="21"/>
        </w:rPr>
        <w:t xml:space="preserve"> (Leyendo) »</w:t>
      </w:r>
      <w:r w:rsidR="00DA0652" w:rsidRPr="00A33686">
        <w:rPr>
          <w:rFonts w:ascii="Abadi" w:hAnsi="Abadi"/>
          <w:b/>
          <w:sz w:val="21"/>
          <w:szCs w:val="21"/>
        </w:rPr>
        <w:t xml:space="preserve">SEXAGÉSIMA CUARTA LEGISLATURA DEL CONGRESO DEL ESTADO DE GUANAJUATO. SESIÓN ORDINARIA. </w:t>
      </w:r>
      <w:r w:rsidR="00090424" w:rsidRPr="00A33686">
        <w:rPr>
          <w:rFonts w:ascii="Abadi" w:hAnsi="Abadi"/>
          <w:b/>
          <w:sz w:val="21"/>
          <w:szCs w:val="21"/>
        </w:rPr>
        <w:t>SEGUNDO</w:t>
      </w:r>
      <w:r w:rsidR="00DA0652" w:rsidRPr="00A33686">
        <w:rPr>
          <w:rFonts w:ascii="Abadi" w:hAnsi="Abadi"/>
          <w:b/>
          <w:sz w:val="21"/>
          <w:szCs w:val="21"/>
        </w:rPr>
        <w:t xml:space="preserve"> AÑO DE EJERCICIO CONSTITUCIONAL. </w:t>
      </w:r>
      <w:r w:rsidR="00090424" w:rsidRPr="00A33686">
        <w:rPr>
          <w:rFonts w:ascii="Abadi" w:hAnsi="Abadi"/>
          <w:b/>
          <w:sz w:val="21"/>
          <w:szCs w:val="21"/>
        </w:rPr>
        <w:t xml:space="preserve">PRIMER </w:t>
      </w:r>
      <w:r w:rsidR="00DA0652" w:rsidRPr="00A33686">
        <w:rPr>
          <w:rFonts w:ascii="Abadi" w:hAnsi="Abadi"/>
          <w:b/>
          <w:sz w:val="21"/>
          <w:szCs w:val="21"/>
        </w:rPr>
        <w:t xml:space="preserve">PERIODO ORDINARIO. </w:t>
      </w:r>
      <w:r w:rsidR="00977812" w:rsidRPr="00A33686">
        <w:rPr>
          <w:rFonts w:ascii="Abadi" w:hAnsi="Abadi"/>
          <w:b/>
          <w:sz w:val="21"/>
          <w:szCs w:val="21"/>
        </w:rPr>
        <w:t>11</w:t>
      </w:r>
      <w:r w:rsidR="0066745D" w:rsidRPr="00A33686">
        <w:rPr>
          <w:rFonts w:ascii="Abadi" w:hAnsi="Abadi"/>
          <w:b/>
          <w:sz w:val="21"/>
          <w:szCs w:val="21"/>
        </w:rPr>
        <w:t xml:space="preserve"> DE DICIEMBRE</w:t>
      </w:r>
      <w:r w:rsidR="00090424" w:rsidRPr="00A33686">
        <w:rPr>
          <w:rFonts w:ascii="Abadi" w:hAnsi="Abadi"/>
          <w:b/>
          <w:sz w:val="21"/>
          <w:szCs w:val="21"/>
        </w:rPr>
        <w:t xml:space="preserve"> </w:t>
      </w:r>
      <w:r w:rsidR="00DA0652" w:rsidRPr="00A33686">
        <w:rPr>
          <w:rFonts w:ascii="Abadi" w:hAnsi="Abadi"/>
          <w:b/>
          <w:sz w:val="21"/>
          <w:szCs w:val="21"/>
        </w:rPr>
        <w:t xml:space="preserve"> DE 2019.  </w:t>
      </w:r>
      <w:bookmarkStart w:id="11" w:name="_Hlk10467294"/>
      <w:bookmarkStart w:id="12" w:name="_Hlk1653306"/>
      <w:bookmarkStart w:id="13" w:name="_Hlk2759568"/>
      <w:bookmarkStart w:id="14" w:name="_Hlk9843116"/>
      <w:bookmarkStart w:id="15" w:name="_Hlk8020373"/>
      <w:bookmarkStart w:id="16" w:name="_Hlk12371269"/>
    </w:p>
    <w:p w14:paraId="6FB6D765" w14:textId="77777777" w:rsidR="00621C5B" w:rsidRPr="00A33686" w:rsidRDefault="00621C5B" w:rsidP="004A4080">
      <w:pPr>
        <w:ind w:firstLine="720"/>
        <w:jc w:val="both"/>
        <w:rPr>
          <w:rFonts w:ascii="Abadi" w:hAnsi="Abadi" w:cs="Arial"/>
          <w:sz w:val="21"/>
          <w:szCs w:val="21"/>
        </w:rPr>
      </w:pPr>
    </w:p>
    <w:p w14:paraId="5727871D" w14:textId="08B78717" w:rsidR="00EA67EC" w:rsidRPr="00A33686" w:rsidRDefault="00EA67EC" w:rsidP="004A4080">
      <w:pPr>
        <w:ind w:firstLine="720"/>
        <w:jc w:val="both"/>
        <w:rPr>
          <w:rFonts w:ascii="Abadi" w:hAnsi="Abadi"/>
          <w:sz w:val="21"/>
          <w:szCs w:val="21"/>
        </w:rPr>
      </w:pPr>
      <w:r w:rsidRPr="00A33686">
        <w:rPr>
          <w:rFonts w:ascii="Abadi" w:hAnsi="Abadi" w:cs="Arial"/>
          <w:b/>
          <w:sz w:val="21"/>
          <w:szCs w:val="21"/>
        </w:rPr>
        <w:t>Orden del día:</w:t>
      </w:r>
      <w:r w:rsidRPr="00A33686">
        <w:rPr>
          <w:rFonts w:ascii="Abadi" w:hAnsi="Abadi" w:cs="Arial"/>
          <w:sz w:val="21"/>
          <w:szCs w:val="21"/>
        </w:rPr>
        <w:t xml:space="preserve"> 1. </w:t>
      </w:r>
      <w:r w:rsidR="00B3614A" w:rsidRPr="00A33686">
        <w:rPr>
          <w:rFonts w:ascii="Abadi" w:hAnsi="Abadi" w:cs="Arial"/>
          <w:sz w:val="21"/>
          <w:szCs w:val="21"/>
        </w:rPr>
        <w:t xml:space="preserve">Lectura y, en su caso, aprobación del orden del día. </w:t>
      </w:r>
      <w:r w:rsidR="006A444C" w:rsidRPr="00A33686">
        <w:rPr>
          <w:rFonts w:ascii="Abadi" w:hAnsi="Abadi" w:cs="Arial"/>
          <w:sz w:val="21"/>
          <w:szCs w:val="21"/>
        </w:rPr>
        <w:t xml:space="preserve">2. Lectura </w:t>
      </w:r>
      <w:bookmarkStart w:id="17" w:name="_Hlk21960405"/>
      <w:r w:rsidR="006A444C" w:rsidRPr="00A33686">
        <w:rPr>
          <w:rFonts w:ascii="Abadi" w:hAnsi="Abadi" w:cs="Arial"/>
          <w:sz w:val="21"/>
          <w:szCs w:val="21"/>
        </w:rPr>
        <w:t xml:space="preserve">y, en su caso, aprobación del acta de la sesión ordinaria celebrada el </w:t>
      </w:r>
      <w:r w:rsidR="00977812" w:rsidRPr="00A33686">
        <w:rPr>
          <w:rFonts w:ascii="Abadi" w:hAnsi="Abadi" w:cs="Arial"/>
          <w:sz w:val="21"/>
          <w:szCs w:val="21"/>
        </w:rPr>
        <w:t>5</w:t>
      </w:r>
      <w:r w:rsidR="006A444C" w:rsidRPr="00A33686">
        <w:rPr>
          <w:rFonts w:ascii="Abadi" w:hAnsi="Abadi" w:cs="Arial"/>
          <w:sz w:val="21"/>
          <w:szCs w:val="21"/>
        </w:rPr>
        <w:t xml:space="preserve"> de </w:t>
      </w:r>
      <w:r w:rsidR="00977812" w:rsidRPr="00A33686">
        <w:rPr>
          <w:rFonts w:ascii="Abadi" w:hAnsi="Abadi" w:cs="Arial"/>
          <w:sz w:val="21"/>
          <w:szCs w:val="21"/>
        </w:rPr>
        <w:t>dic</w:t>
      </w:r>
      <w:r w:rsidR="006A444C" w:rsidRPr="00A33686">
        <w:rPr>
          <w:rFonts w:ascii="Abadi" w:hAnsi="Abadi" w:cs="Arial"/>
          <w:sz w:val="21"/>
          <w:szCs w:val="21"/>
        </w:rPr>
        <w:t>iembre del año en curso</w:t>
      </w:r>
      <w:bookmarkEnd w:id="17"/>
      <w:r w:rsidR="006A444C" w:rsidRPr="00A33686">
        <w:rPr>
          <w:rFonts w:ascii="Abadi" w:hAnsi="Abadi" w:cs="Arial"/>
          <w:sz w:val="21"/>
          <w:szCs w:val="21"/>
        </w:rPr>
        <w:t>.</w:t>
      </w:r>
      <w:r w:rsidR="004A4080" w:rsidRPr="00A33686">
        <w:rPr>
          <w:rFonts w:ascii="Abadi" w:hAnsi="Abadi" w:cs="Arial"/>
          <w:sz w:val="21"/>
          <w:szCs w:val="21"/>
        </w:rPr>
        <w:t xml:space="preserve"> 3. </w:t>
      </w:r>
      <w:r w:rsidR="006A444C" w:rsidRPr="00A33686">
        <w:rPr>
          <w:rFonts w:ascii="Abadi" w:hAnsi="Abadi" w:cs="Arial"/>
          <w:sz w:val="21"/>
          <w:szCs w:val="21"/>
        </w:rPr>
        <w:t>Dar cuenta con las comunicaciones y correspondencia recibidas.</w:t>
      </w:r>
      <w:r w:rsidR="004A4080" w:rsidRPr="00A33686">
        <w:rPr>
          <w:rFonts w:ascii="Abadi" w:hAnsi="Abadi" w:cs="Arial"/>
          <w:sz w:val="21"/>
          <w:szCs w:val="21"/>
        </w:rPr>
        <w:t xml:space="preserve"> </w:t>
      </w:r>
      <w:r w:rsidR="00BA4695" w:rsidRPr="00A33686">
        <w:rPr>
          <w:rFonts w:ascii="Abadi" w:hAnsi="Abadi" w:cs="Arial"/>
          <w:sz w:val="21"/>
          <w:szCs w:val="21"/>
        </w:rPr>
        <w:t xml:space="preserve">4. </w:t>
      </w:r>
      <w:r w:rsidR="00977812" w:rsidRPr="00A33686">
        <w:rPr>
          <w:rFonts w:ascii="Abadi" w:hAnsi="Abadi" w:cs="Arial"/>
          <w:sz w:val="21"/>
          <w:szCs w:val="21"/>
        </w:rPr>
        <w:t>Presentación de la iniciativa formulada por el diputado Ernesto Alejandro Prieto Gallardo</w:t>
      </w:r>
      <w:r w:rsidR="00B06438" w:rsidRPr="00A33686">
        <w:rPr>
          <w:rFonts w:ascii="Abadi" w:hAnsi="Abadi" w:cs="Arial"/>
          <w:sz w:val="21"/>
          <w:szCs w:val="21"/>
        </w:rPr>
        <w:t>,</w:t>
      </w:r>
      <w:r w:rsidR="00977812" w:rsidRPr="00A33686">
        <w:rPr>
          <w:rFonts w:ascii="Abadi" w:hAnsi="Abadi" w:cs="Arial"/>
          <w:sz w:val="21"/>
          <w:szCs w:val="21"/>
        </w:rPr>
        <w:t xml:space="preserve"> integrante del Grupo Parlamentario del Partido Morena, a efecto de adicionar un Capítulo VI Bis, denominado Violencia en el Noviazgo, al Código Penal del Estado de Guanajuato. </w:t>
      </w:r>
      <w:r w:rsidR="00977812" w:rsidRPr="00A33686">
        <w:rPr>
          <w:rFonts w:ascii="Abadi" w:hAnsi="Abadi" w:cs="Arial"/>
          <w:b/>
          <w:sz w:val="21"/>
          <w:szCs w:val="21"/>
        </w:rPr>
        <w:t xml:space="preserve">5. </w:t>
      </w:r>
      <w:r w:rsidR="00977812" w:rsidRPr="00A33686">
        <w:rPr>
          <w:rFonts w:ascii="Abadi" w:hAnsi="Abadi" w:cs="Arial"/>
          <w:sz w:val="21"/>
          <w:szCs w:val="21"/>
        </w:rPr>
        <w:t>Presentación de la iniciativa suscrita por la diputada Ma</w:t>
      </w:r>
      <w:r w:rsidR="00B06438" w:rsidRPr="00A33686">
        <w:rPr>
          <w:rFonts w:ascii="Abadi" w:hAnsi="Abadi" w:cs="Arial"/>
          <w:sz w:val="21"/>
          <w:szCs w:val="21"/>
        </w:rPr>
        <w:t>.</w:t>
      </w:r>
      <w:r w:rsidR="00977812" w:rsidRPr="00A33686">
        <w:rPr>
          <w:rFonts w:ascii="Abadi" w:hAnsi="Abadi" w:cs="Arial"/>
          <w:sz w:val="21"/>
          <w:szCs w:val="21"/>
        </w:rPr>
        <w:t xml:space="preserve"> Carmen Vaca González</w:t>
      </w:r>
      <w:r w:rsidR="00B06438" w:rsidRPr="00A33686">
        <w:rPr>
          <w:rFonts w:ascii="Abadi" w:hAnsi="Abadi" w:cs="Arial"/>
          <w:sz w:val="21"/>
          <w:szCs w:val="21"/>
        </w:rPr>
        <w:t>.</w:t>
      </w:r>
      <w:r w:rsidR="00977812" w:rsidRPr="00A33686">
        <w:rPr>
          <w:rFonts w:ascii="Abadi" w:hAnsi="Abadi" w:cs="Arial"/>
          <w:sz w:val="21"/>
          <w:szCs w:val="21"/>
        </w:rPr>
        <w:t xml:space="preserve"> integrante del Grupo Parlamentario del Partido Morena, a efecto de adicionar un párrafo, recorriéndose los subsecuentes, al artículo 1° de la Constitución Política para el Estado de Guanajuato. </w:t>
      </w:r>
      <w:r w:rsidR="00977812" w:rsidRPr="00A33686">
        <w:rPr>
          <w:rFonts w:ascii="Abadi" w:hAnsi="Abadi" w:cs="Arial"/>
          <w:b/>
          <w:sz w:val="21"/>
          <w:szCs w:val="21"/>
        </w:rPr>
        <w:t xml:space="preserve">6. </w:t>
      </w:r>
      <w:r w:rsidR="00977812" w:rsidRPr="00A33686">
        <w:rPr>
          <w:rFonts w:ascii="Abadi" w:hAnsi="Abadi" w:cs="Arial"/>
          <w:sz w:val="21"/>
          <w:szCs w:val="21"/>
        </w:rPr>
        <w:t xml:space="preserve">Presentación de los informes de resultados formulados por la Auditoría Superior del Estado de Guanajuato, relativos </w:t>
      </w:r>
      <w:r w:rsidR="00977812" w:rsidRPr="00A33686">
        <w:rPr>
          <w:rFonts w:ascii="Abadi" w:hAnsi="Abadi" w:cs="Arial"/>
          <w:sz w:val="21"/>
          <w:szCs w:val="21"/>
        </w:rPr>
        <w:t xml:space="preserve">a las revisiones practicadas a las operaciones realizadas con recursos del Ramo General 33 y obra pública por las administraciones municipales de León, Pueblo Nuevo, San Felipe, Tarimoro y Valle de Santiago, correspondientes al ejercicio fiscal del año 2018. </w:t>
      </w:r>
      <w:r w:rsidR="00977812" w:rsidRPr="00A33686">
        <w:rPr>
          <w:rFonts w:ascii="Abadi" w:hAnsi="Abadi" w:cs="Arial"/>
          <w:b/>
          <w:sz w:val="21"/>
          <w:szCs w:val="21"/>
        </w:rPr>
        <w:t xml:space="preserve">7. </w:t>
      </w:r>
      <w:r w:rsidR="00977812" w:rsidRPr="00A33686">
        <w:rPr>
          <w:rFonts w:ascii="Abadi" w:hAnsi="Abadi" w:cs="Arial"/>
          <w:sz w:val="21"/>
          <w:szCs w:val="21"/>
        </w:rPr>
        <w:t xml:space="preserve">Discusión y, en su caso, aprobación de los dictámenes presentados por las Comisiones Unidas de Hacienda y Fiscalización y de Gobernación y Puntos Constitucionales, relativos a las iniciativas de leyes de ingresos para el ejercicio fiscal del año 2020, formuladas por los ayuntamientos de: Abasolo, Acámbaro, Apaseo el Alto, Atarjea, Comonfort, Cortazar, Doctor Mora, Huanímaro, Jaral del Progreso, Jerécuaro, Manuel Doblado, Ocampo, Pueblo Nuevo, Purísima del Rincón, Romita, Salamanca, Salvatierra, San Diego de la Unión, San Felipe, San José Iturbide, San Luis de la Paz, Santa Catarina, Santiago Maravatío, Silao de la Victoria, Tarandacuao, Tierra Blanca, Uriangato, Victoria y Xichú. 8. </w:t>
      </w:r>
      <w:r w:rsidR="005753CA" w:rsidRPr="00A33686">
        <w:rPr>
          <w:rFonts w:ascii="Abadi" w:hAnsi="Abadi"/>
          <w:sz w:val="21"/>
          <w:szCs w:val="21"/>
        </w:rPr>
        <w:t xml:space="preserve"> </w:t>
      </w:r>
      <w:r w:rsidR="00CF729F" w:rsidRPr="00A33686">
        <w:rPr>
          <w:rFonts w:ascii="Abadi" w:hAnsi="Abadi"/>
          <w:sz w:val="21"/>
          <w:szCs w:val="21"/>
        </w:rPr>
        <w:t>Asuntos generales.</w:t>
      </w:r>
      <w:r w:rsidRPr="00A33686">
        <w:rPr>
          <w:rFonts w:ascii="Abadi" w:hAnsi="Abadi"/>
          <w:sz w:val="21"/>
          <w:szCs w:val="21"/>
        </w:rPr>
        <w:t>»</w:t>
      </w:r>
    </w:p>
    <w:p w14:paraId="17AE1ED4" w14:textId="0DE1732D" w:rsidR="003B48E3" w:rsidRPr="00A33686" w:rsidRDefault="003B48E3" w:rsidP="004A4080">
      <w:pPr>
        <w:ind w:firstLine="720"/>
        <w:jc w:val="both"/>
        <w:rPr>
          <w:rFonts w:ascii="Abadi" w:hAnsi="Abadi"/>
          <w:sz w:val="21"/>
          <w:szCs w:val="21"/>
        </w:rPr>
      </w:pPr>
    </w:p>
    <w:p w14:paraId="66CA7BD9" w14:textId="053E9916" w:rsidR="00B06438" w:rsidRPr="00A33686" w:rsidRDefault="00EF322B" w:rsidP="005C3BDA">
      <w:pPr>
        <w:ind w:firstLine="720"/>
        <w:jc w:val="both"/>
        <w:rPr>
          <w:rFonts w:ascii="Abadi" w:hAnsi="Abadi"/>
          <w:sz w:val="21"/>
          <w:szCs w:val="21"/>
        </w:rPr>
      </w:pPr>
      <w:r w:rsidRPr="00A33686">
        <w:rPr>
          <w:rFonts w:ascii="Abadi" w:hAnsi="Abadi"/>
          <w:b/>
          <w:sz w:val="21"/>
          <w:szCs w:val="21"/>
        </w:rPr>
        <w:t>-La C. Presidenta:</w:t>
      </w:r>
      <w:r w:rsidR="00AC65D8" w:rsidRPr="00A33686">
        <w:rPr>
          <w:rFonts w:ascii="Abadi" w:hAnsi="Abadi"/>
          <w:b/>
          <w:sz w:val="21"/>
          <w:szCs w:val="21"/>
        </w:rPr>
        <w:t xml:space="preserve"> </w:t>
      </w:r>
      <w:bookmarkEnd w:id="11"/>
      <w:bookmarkEnd w:id="12"/>
      <w:bookmarkEnd w:id="13"/>
      <w:bookmarkEnd w:id="14"/>
      <w:bookmarkEnd w:id="15"/>
      <w:bookmarkEnd w:id="16"/>
      <w:r w:rsidR="00B06438" w:rsidRPr="00A33686">
        <w:rPr>
          <w:rFonts w:ascii="Abadi" w:hAnsi="Abadi"/>
          <w:sz w:val="21"/>
          <w:szCs w:val="21"/>
        </w:rPr>
        <w:t>Doy cuenta que se integran a esta sesión las diputadas y los diputados Angélica Paola Yáñez González, Celeste Gómez Fragoso, Claudia Silva Campos, Ernesto Alejandro Prieto Gallardo, Héctor Hugo Varela Flores y José Huerta Aboytes</w:t>
      </w:r>
      <w:r w:rsidR="00887C22" w:rsidRPr="00A33686">
        <w:rPr>
          <w:rFonts w:ascii="Abadi" w:hAnsi="Abadi"/>
          <w:sz w:val="21"/>
          <w:szCs w:val="21"/>
        </w:rPr>
        <w:t>, así como el diputado Juan Elías Chávez.</w:t>
      </w:r>
    </w:p>
    <w:p w14:paraId="316742BB" w14:textId="77777777" w:rsidR="00B06438" w:rsidRPr="00A33686" w:rsidRDefault="00B06438" w:rsidP="005C3BDA">
      <w:pPr>
        <w:ind w:firstLine="720"/>
        <w:jc w:val="both"/>
        <w:rPr>
          <w:rFonts w:ascii="Abadi" w:hAnsi="Abadi"/>
          <w:b/>
          <w:sz w:val="21"/>
          <w:szCs w:val="21"/>
        </w:rPr>
      </w:pPr>
    </w:p>
    <w:p w14:paraId="2A9D9B12" w14:textId="2658A479" w:rsidR="00445F31" w:rsidRPr="00A33686" w:rsidRDefault="00D87789" w:rsidP="005C3BDA">
      <w:pPr>
        <w:ind w:firstLine="720"/>
        <w:jc w:val="both"/>
        <w:rPr>
          <w:rFonts w:ascii="Abadi" w:hAnsi="Abadi"/>
          <w:sz w:val="21"/>
          <w:szCs w:val="21"/>
        </w:rPr>
      </w:pPr>
      <w:r w:rsidRPr="00A33686">
        <w:rPr>
          <w:rFonts w:ascii="Abadi" w:hAnsi="Abadi"/>
          <w:sz w:val="21"/>
          <w:szCs w:val="21"/>
        </w:rPr>
        <w:t xml:space="preserve">La </w:t>
      </w:r>
      <w:r w:rsidR="00970076" w:rsidRPr="00A33686">
        <w:rPr>
          <w:rFonts w:ascii="Abadi" w:hAnsi="Abadi"/>
          <w:sz w:val="21"/>
          <w:szCs w:val="21"/>
        </w:rPr>
        <w:t xml:space="preserve"> propuesta del orden del día está a consideración de las diputadas y</w:t>
      </w:r>
      <w:r w:rsidR="00887C22" w:rsidRPr="00A33686">
        <w:rPr>
          <w:rFonts w:ascii="Abadi" w:hAnsi="Abadi"/>
          <w:sz w:val="21"/>
          <w:szCs w:val="21"/>
        </w:rPr>
        <w:t xml:space="preserve"> los </w:t>
      </w:r>
      <w:r w:rsidR="00970076" w:rsidRPr="00A33686">
        <w:rPr>
          <w:rFonts w:ascii="Abadi" w:hAnsi="Abadi"/>
          <w:sz w:val="21"/>
          <w:szCs w:val="21"/>
        </w:rPr>
        <w:t xml:space="preserve"> diputados. Si desean hacer uso de la palabra, indíquenlo a esta presidencia. </w:t>
      </w:r>
    </w:p>
    <w:p w14:paraId="65516555" w14:textId="7EA959A0" w:rsidR="009461A7" w:rsidRPr="00A33686" w:rsidRDefault="009461A7" w:rsidP="005C3BDA">
      <w:pPr>
        <w:ind w:firstLine="720"/>
        <w:jc w:val="both"/>
        <w:rPr>
          <w:rFonts w:ascii="Abadi" w:hAnsi="Abadi"/>
          <w:sz w:val="21"/>
          <w:szCs w:val="21"/>
        </w:rPr>
      </w:pPr>
    </w:p>
    <w:p w14:paraId="41E03C12" w14:textId="6AA9F4EE" w:rsidR="009461A7" w:rsidRPr="00A33686" w:rsidRDefault="00AE6F93" w:rsidP="005C3BDA">
      <w:pPr>
        <w:ind w:firstLine="720"/>
        <w:jc w:val="both"/>
        <w:rPr>
          <w:rFonts w:ascii="Abadi" w:hAnsi="Abadi"/>
          <w:sz w:val="21"/>
          <w:szCs w:val="21"/>
        </w:rPr>
      </w:pPr>
      <w:r w:rsidRPr="00A33686">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el orden del día puesto a su consideración.</w:t>
      </w:r>
      <w:r w:rsidR="007919CB" w:rsidRPr="00A33686">
        <w:rPr>
          <w:rFonts w:ascii="Abadi" w:hAnsi="Abadi"/>
          <w:sz w:val="21"/>
          <w:szCs w:val="21"/>
        </w:rPr>
        <w:t xml:space="preserve"> Para tal efecto, se abre el sistema electrónico.</w:t>
      </w:r>
    </w:p>
    <w:p w14:paraId="097701B3" w14:textId="3588EE85" w:rsidR="00AE6F93" w:rsidRPr="00A33686" w:rsidRDefault="00AE6F93" w:rsidP="005C3BDA">
      <w:pPr>
        <w:ind w:firstLine="720"/>
        <w:jc w:val="both"/>
        <w:rPr>
          <w:rFonts w:ascii="Abadi" w:hAnsi="Abadi"/>
          <w:b/>
          <w:sz w:val="21"/>
          <w:szCs w:val="21"/>
        </w:rPr>
      </w:pPr>
    </w:p>
    <w:p w14:paraId="61334184" w14:textId="40922EB9" w:rsidR="00AE6F93" w:rsidRPr="00A33686" w:rsidRDefault="00EF322B" w:rsidP="005C3BDA">
      <w:pPr>
        <w:ind w:firstLine="720"/>
        <w:jc w:val="both"/>
        <w:rPr>
          <w:rFonts w:ascii="Abadi" w:hAnsi="Abadi"/>
          <w:sz w:val="21"/>
          <w:szCs w:val="21"/>
        </w:rPr>
      </w:pPr>
      <w:r w:rsidRPr="00A33686">
        <w:rPr>
          <w:rFonts w:ascii="Abadi" w:hAnsi="Abadi"/>
          <w:b/>
          <w:sz w:val="21"/>
          <w:szCs w:val="21"/>
        </w:rPr>
        <w:t xml:space="preserve">-La Secretaría: </w:t>
      </w:r>
      <w:r w:rsidR="007919CB" w:rsidRPr="00A33686">
        <w:rPr>
          <w:rFonts w:ascii="Abadi" w:hAnsi="Abadi"/>
          <w:b/>
          <w:sz w:val="21"/>
          <w:szCs w:val="21"/>
        </w:rPr>
        <w:t xml:space="preserve"> </w:t>
      </w:r>
      <w:r w:rsidR="00E85142" w:rsidRPr="00A33686">
        <w:rPr>
          <w:rFonts w:ascii="Abadi" w:hAnsi="Abadi"/>
          <w:sz w:val="21"/>
          <w:szCs w:val="21"/>
        </w:rPr>
        <w:t xml:space="preserve">Por instrucciones de la presidencia, en votación económica, mediante el sistema electrónico, </w:t>
      </w:r>
      <w:r w:rsidR="003D1EA9" w:rsidRPr="00A33686">
        <w:rPr>
          <w:rFonts w:ascii="Abadi" w:hAnsi="Abadi"/>
          <w:sz w:val="21"/>
          <w:szCs w:val="21"/>
        </w:rPr>
        <w:t>se pregunta a las diputadas y a los diputados si se aprueba el orden del día.</w:t>
      </w:r>
    </w:p>
    <w:p w14:paraId="36CADA5F" w14:textId="1F2844AE" w:rsidR="003D1EA9" w:rsidRPr="00A33686" w:rsidRDefault="003D1EA9" w:rsidP="005C3BDA">
      <w:pPr>
        <w:ind w:firstLine="720"/>
        <w:jc w:val="both"/>
        <w:rPr>
          <w:rFonts w:ascii="Abadi" w:hAnsi="Abadi"/>
          <w:b/>
          <w:sz w:val="21"/>
          <w:szCs w:val="21"/>
        </w:rPr>
      </w:pPr>
    </w:p>
    <w:p w14:paraId="66DF9CB4" w14:textId="69EADD78" w:rsidR="003D1EA9" w:rsidRPr="00A33686" w:rsidRDefault="003D1EA9" w:rsidP="005C3BDA">
      <w:pPr>
        <w:ind w:firstLine="720"/>
        <w:jc w:val="both"/>
        <w:rPr>
          <w:rFonts w:ascii="Abadi" w:hAnsi="Abadi"/>
          <w:b/>
          <w:sz w:val="21"/>
          <w:szCs w:val="21"/>
        </w:rPr>
      </w:pPr>
      <w:r w:rsidRPr="00A33686">
        <w:rPr>
          <w:rFonts w:ascii="Abadi" w:hAnsi="Abadi"/>
          <w:b/>
          <w:sz w:val="21"/>
          <w:szCs w:val="21"/>
        </w:rPr>
        <w:t>(Votación)</w:t>
      </w:r>
    </w:p>
    <w:p w14:paraId="723F2972" w14:textId="7C25E6FB" w:rsidR="003D1EA9" w:rsidRPr="00A33686" w:rsidRDefault="003D1EA9" w:rsidP="005C3BDA">
      <w:pPr>
        <w:ind w:firstLine="720"/>
        <w:jc w:val="both"/>
        <w:rPr>
          <w:rFonts w:ascii="Abadi" w:hAnsi="Abadi"/>
          <w:b/>
          <w:sz w:val="21"/>
          <w:szCs w:val="21"/>
        </w:rPr>
      </w:pPr>
    </w:p>
    <w:p w14:paraId="542512D9" w14:textId="46F2FF7A" w:rsidR="003D1EA9" w:rsidRPr="00A33686" w:rsidRDefault="003D1EA9" w:rsidP="0060690C">
      <w:pPr>
        <w:ind w:firstLine="709"/>
        <w:jc w:val="both"/>
        <w:rPr>
          <w:rFonts w:ascii="Abadi" w:hAnsi="Abadi"/>
          <w:b/>
          <w:sz w:val="21"/>
          <w:szCs w:val="21"/>
        </w:rPr>
      </w:pPr>
      <w:r w:rsidRPr="00A33686">
        <w:rPr>
          <w:rFonts w:ascii="Abadi" w:hAnsi="Abadi"/>
          <w:b/>
          <w:sz w:val="21"/>
          <w:szCs w:val="21"/>
        </w:rPr>
        <w:lastRenderedPageBreak/>
        <w:t>¿Falta alguna diputada o algún diputado de emitir su voto?</w:t>
      </w:r>
    </w:p>
    <w:p w14:paraId="733FC588" w14:textId="7089E6EB" w:rsidR="00E647AF" w:rsidRPr="00A33686" w:rsidRDefault="00E647AF" w:rsidP="0060690C">
      <w:pPr>
        <w:ind w:firstLine="709"/>
        <w:jc w:val="both"/>
        <w:rPr>
          <w:rFonts w:ascii="Abadi" w:hAnsi="Abadi"/>
          <w:b/>
          <w:sz w:val="21"/>
          <w:szCs w:val="21"/>
        </w:rPr>
      </w:pPr>
    </w:p>
    <w:p w14:paraId="756CB097" w14:textId="4D6D5F8C" w:rsidR="00E647AF" w:rsidRPr="00A33686" w:rsidRDefault="00EF322B" w:rsidP="0060690C">
      <w:pPr>
        <w:ind w:firstLine="709"/>
        <w:jc w:val="both"/>
        <w:rPr>
          <w:rFonts w:ascii="Abadi" w:hAnsi="Abadi"/>
          <w:sz w:val="21"/>
          <w:szCs w:val="21"/>
        </w:rPr>
      </w:pPr>
      <w:r w:rsidRPr="00A33686">
        <w:rPr>
          <w:rFonts w:ascii="Abadi" w:hAnsi="Abadi"/>
          <w:b/>
          <w:sz w:val="21"/>
          <w:szCs w:val="21"/>
        </w:rPr>
        <w:t>-La C. Presidenta:</w:t>
      </w:r>
      <w:r w:rsidR="00E647AF" w:rsidRPr="00A33686">
        <w:rPr>
          <w:rFonts w:ascii="Abadi" w:hAnsi="Abadi"/>
          <w:b/>
          <w:sz w:val="21"/>
          <w:szCs w:val="21"/>
        </w:rPr>
        <w:t xml:space="preserve"> </w:t>
      </w:r>
      <w:r w:rsidR="00E647AF" w:rsidRPr="00A33686">
        <w:rPr>
          <w:rFonts w:ascii="Abadi" w:hAnsi="Abadi"/>
          <w:sz w:val="21"/>
          <w:szCs w:val="21"/>
        </w:rPr>
        <w:t>Se cierra el sistema electrónico.</w:t>
      </w:r>
    </w:p>
    <w:p w14:paraId="551B3307" w14:textId="483371E0" w:rsidR="003D1EA9" w:rsidRPr="00A33686" w:rsidRDefault="003D1EA9" w:rsidP="005C3BDA">
      <w:pPr>
        <w:ind w:firstLine="720"/>
        <w:jc w:val="both"/>
        <w:rPr>
          <w:rFonts w:ascii="Abadi" w:hAnsi="Abadi"/>
          <w:b/>
          <w:sz w:val="21"/>
          <w:szCs w:val="21"/>
        </w:rPr>
      </w:pPr>
    </w:p>
    <w:p w14:paraId="78A48BB1" w14:textId="6F99602F" w:rsidR="003D1EA9" w:rsidRPr="00A33686" w:rsidRDefault="00EF322B" w:rsidP="005C3BDA">
      <w:pPr>
        <w:ind w:firstLine="720"/>
        <w:jc w:val="both"/>
        <w:rPr>
          <w:rFonts w:ascii="Abadi" w:hAnsi="Abadi"/>
          <w:b/>
          <w:sz w:val="21"/>
          <w:szCs w:val="21"/>
        </w:rPr>
      </w:pPr>
      <w:r w:rsidRPr="00A33686">
        <w:rPr>
          <w:rFonts w:ascii="Abadi" w:hAnsi="Abadi"/>
          <w:b/>
          <w:sz w:val="21"/>
          <w:szCs w:val="21"/>
        </w:rPr>
        <w:t xml:space="preserve">-La Secretaría: </w:t>
      </w:r>
      <w:r w:rsidR="00E647AF" w:rsidRPr="00A33686">
        <w:rPr>
          <w:rFonts w:ascii="Abadi" w:hAnsi="Abadi"/>
          <w:b/>
          <w:sz w:val="21"/>
          <w:szCs w:val="21"/>
        </w:rPr>
        <w:t xml:space="preserve"> </w:t>
      </w:r>
      <w:r w:rsidR="003D1EA9" w:rsidRPr="00A33686">
        <w:rPr>
          <w:rFonts w:ascii="Abadi" w:hAnsi="Abadi"/>
          <w:sz w:val="21"/>
          <w:szCs w:val="21"/>
        </w:rPr>
        <w:t xml:space="preserve">Señora presidenta, se registraron </w:t>
      </w:r>
      <w:r w:rsidR="00B1461A" w:rsidRPr="00A33686">
        <w:rPr>
          <w:rFonts w:ascii="Abadi" w:hAnsi="Abadi"/>
          <w:b/>
          <w:sz w:val="21"/>
          <w:szCs w:val="21"/>
        </w:rPr>
        <w:t>veintinueve</w:t>
      </w:r>
      <w:r w:rsidR="00E647AF" w:rsidRPr="00A33686">
        <w:rPr>
          <w:rFonts w:ascii="Abadi" w:hAnsi="Abadi"/>
          <w:b/>
          <w:sz w:val="21"/>
          <w:szCs w:val="21"/>
        </w:rPr>
        <w:t xml:space="preserve"> votos a favor y </w:t>
      </w:r>
      <w:r w:rsidR="00B1461A" w:rsidRPr="00A33686">
        <w:rPr>
          <w:rFonts w:ascii="Abadi" w:hAnsi="Abadi"/>
          <w:b/>
          <w:sz w:val="21"/>
          <w:szCs w:val="21"/>
        </w:rPr>
        <w:t>cero</w:t>
      </w:r>
      <w:r w:rsidR="00466A2D" w:rsidRPr="00A33686">
        <w:rPr>
          <w:rFonts w:ascii="Abadi" w:hAnsi="Abadi"/>
          <w:b/>
          <w:sz w:val="21"/>
          <w:szCs w:val="21"/>
        </w:rPr>
        <w:t xml:space="preserve"> voto</w:t>
      </w:r>
      <w:r w:rsidR="00B1461A" w:rsidRPr="00A33686">
        <w:rPr>
          <w:rFonts w:ascii="Abadi" w:hAnsi="Abadi"/>
          <w:b/>
          <w:sz w:val="21"/>
          <w:szCs w:val="21"/>
        </w:rPr>
        <w:t>s</w:t>
      </w:r>
      <w:r w:rsidR="00E647AF" w:rsidRPr="00A33686">
        <w:rPr>
          <w:rFonts w:ascii="Abadi" w:hAnsi="Abadi"/>
          <w:b/>
          <w:sz w:val="21"/>
          <w:szCs w:val="21"/>
        </w:rPr>
        <w:t xml:space="preserve"> en contra.</w:t>
      </w:r>
    </w:p>
    <w:p w14:paraId="036A8FF3" w14:textId="2A20FCAD" w:rsidR="00E647AF" w:rsidRPr="00A33686" w:rsidRDefault="00E647AF" w:rsidP="005C3BDA">
      <w:pPr>
        <w:ind w:firstLine="720"/>
        <w:jc w:val="both"/>
        <w:rPr>
          <w:rFonts w:ascii="Abadi" w:hAnsi="Abadi"/>
          <w:b/>
          <w:sz w:val="21"/>
          <w:szCs w:val="21"/>
        </w:rPr>
      </w:pPr>
    </w:p>
    <w:p w14:paraId="4E8A3072" w14:textId="687BCDB9" w:rsidR="00E647AF" w:rsidRPr="00A33686" w:rsidRDefault="00EF322B" w:rsidP="005C3BDA">
      <w:pPr>
        <w:ind w:firstLine="720"/>
        <w:jc w:val="both"/>
        <w:rPr>
          <w:rFonts w:ascii="Abadi" w:hAnsi="Abadi"/>
          <w:sz w:val="21"/>
          <w:szCs w:val="21"/>
        </w:rPr>
      </w:pPr>
      <w:r w:rsidRPr="00A33686">
        <w:rPr>
          <w:rFonts w:ascii="Abadi" w:hAnsi="Abadi"/>
          <w:b/>
          <w:sz w:val="21"/>
          <w:szCs w:val="21"/>
        </w:rPr>
        <w:t>-La C. Presidenta:</w:t>
      </w:r>
      <w:r w:rsidR="00E647AF" w:rsidRPr="00A33686">
        <w:rPr>
          <w:rFonts w:ascii="Abadi" w:hAnsi="Abadi"/>
          <w:b/>
          <w:sz w:val="21"/>
          <w:szCs w:val="21"/>
        </w:rPr>
        <w:t xml:space="preserve"> </w:t>
      </w:r>
      <w:r w:rsidR="00E647AF" w:rsidRPr="00A33686">
        <w:rPr>
          <w:rFonts w:ascii="Abadi" w:hAnsi="Abadi"/>
          <w:sz w:val="21"/>
          <w:szCs w:val="21"/>
        </w:rPr>
        <w:t>El orden del día ha sido aprobado por unanimidad de votos.</w:t>
      </w:r>
    </w:p>
    <w:p w14:paraId="191BFE30" w14:textId="61F32DD5" w:rsidR="00280FB0" w:rsidRPr="00A33686" w:rsidRDefault="00280FB0" w:rsidP="005C3BDA">
      <w:pPr>
        <w:ind w:firstLine="720"/>
        <w:jc w:val="both"/>
        <w:rPr>
          <w:rFonts w:ascii="Abadi" w:hAnsi="Abadi"/>
          <w:sz w:val="21"/>
          <w:szCs w:val="21"/>
        </w:rPr>
      </w:pPr>
    </w:p>
    <w:p w14:paraId="7B4546E0" w14:textId="4810ECA6" w:rsidR="00EF458C" w:rsidRPr="00A33686" w:rsidRDefault="00280FB0" w:rsidP="00EF458C">
      <w:pPr>
        <w:ind w:firstLine="720"/>
        <w:jc w:val="both"/>
        <w:rPr>
          <w:rFonts w:ascii="Abadi" w:hAnsi="Abadi"/>
          <w:sz w:val="21"/>
          <w:szCs w:val="21"/>
        </w:rPr>
      </w:pPr>
      <w:r w:rsidRPr="00A33686">
        <w:rPr>
          <w:rFonts w:ascii="Abadi" w:hAnsi="Abadi"/>
          <w:sz w:val="21"/>
          <w:szCs w:val="21"/>
        </w:rPr>
        <w:t>Esta presidencia da la más cordial bienvenida a la Delegación del Caribe Colombiano</w:t>
      </w:r>
      <w:r w:rsidR="00EF458C" w:rsidRPr="00A33686">
        <w:rPr>
          <w:rFonts w:ascii="Abadi" w:hAnsi="Abadi"/>
          <w:sz w:val="21"/>
          <w:szCs w:val="21"/>
        </w:rPr>
        <w:t xml:space="preserve"> del Archipiélago de San Andrés y Santa Catalina, invitados por el diputado Víctor Manuel Zanella Huerta. ¡Sean ustedes bienvenidos!</w:t>
      </w:r>
      <w:r w:rsidR="00A33686">
        <w:rPr>
          <w:rFonts w:ascii="Abadi" w:hAnsi="Abadi"/>
          <w:sz w:val="21"/>
          <w:szCs w:val="21"/>
        </w:rPr>
        <w:t xml:space="preserve"> </w:t>
      </w:r>
    </w:p>
    <w:p w14:paraId="09868678" w14:textId="77777777" w:rsidR="00EF458C" w:rsidRPr="00A33686" w:rsidRDefault="00EF458C" w:rsidP="00EF458C">
      <w:pPr>
        <w:ind w:firstLine="720"/>
        <w:jc w:val="both"/>
        <w:rPr>
          <w:rFonts w:ascii="Abadi" w:hAnsi="Abadi"/>
          <w:sz w:val="21"/>
          <w:szCs w:val="21"/>
        </w:rPr>
      </w:pPr>
    </w:p>
    <w:p w14:paraId="514AD5D6" w14:textId="61144750" w:rsidR="00985FE4" w:rsidRPr="00A33686" w:rsidRDefault="00EF458C" w:rsidP="00EF458C">
      <w:pPr>
        <w:ind w:firstLine="720"/>
        <w:jc w:val="both"/>
        <w:rPr>
          <w:rFonts w:ascii="Abadi" w:hAnsi="Abadi"/>
          <w:sz w:val="21"/>
          <w:szCs w:val="21"/>
        </w:rPr>
      </w:pPr>
      <w:r w:rsidRPr="00A33686">
        <w:rPr>
          <w:rFonts w:ascii="Abadi" w:hAnsi="Abadi"/>
          <w:sz w:val="21"/>
          <w:szCs w:val="21"/>
        </w:rPr>
        <w:t>De igual manera, esta presidencia da la más cordial bienvenida a la diputada María Félix Pluma Flores, presidenta del Congreso del Estado de Tlaxcala, invitada por el diputado J. Jesús Oviedo Herrera. ¡Sea usted bienvenida!</w:t>
      </w:r>
    </w:p>
    <w:p w14:paraId="31461E66" w14:textId="6A090B5D" w:rsidR="00EF458C" w:rsidRPr="00A33686" w:rsidRDefault="00EF458C" w:rsidP="005C3BDA">
      <w:pPr>
        <w:ind w:firstLine="720"/>
        <w:jc w:val="both"/>
        <w:rPr>
          <w:rFonts w:ascii="Abadi" w:hAnsi="Abadi"/>
          <w:sz w:val="21"/>
          <w:szCs w:val="21"/>
        </w:rPr>
      </w:pPr>
    </w:p>
    <w:p w14:paraId="49E61E93" w14:textId="1A520DA3" w:rsidR="00606B6D" w:rsidRPr="00A33686" w:rsidRDefault="00D87789" w:rsidP="00852D8C">
      <w:pPr>
        <w:ind w:firstLine="720"/>
        <w:jc w:val="both"/>
        <w:rPr>
          <w:rFonts w:ascii="Abadi" w:hAnsi="Abadi"/>
          <w:sz w:val="21"/>
          <w:szCs w:val="21"/>
        </w:rPr>
      </w:pPr>
      <w:r w:rsidRPr="00A33686">
        <w:rPr>
          <w:rFonts w:ascii="Abadi" w:hAnsi="Abadi" w:cs="Arial"/>
          <w:sz w:val="21"/>
          <w:szCs w:val="21"/>
        </w:rPr>
        <w:t>P</w:t>
      </w:r>
      <w:r w:rsidR="009939B3" w:rsidRPr="00A33686">
        <w:rPr>
          <w:rFonts w:ascii="Abadi" w:hAnsi="Abadi" w:cs="Arial"/>
          <w:sz w:val="21"/>
          <w:szCs w:val="21"/>
        </w:rPr>
        <w:t xml:space="preserve">ara desahogar el siguiente punto del orden del día, se propone se dispense la lectura </w:t>
      </w:r>
      <w:r w:rsidR="00112F72" w:rsidRPr="00A33686">
        <w:rPr>
          <w:rFonts w:ascii="Abadi" w:hAnsi="Abadi" w:cs="Arial"/>
          <w:sz w:val="21"/>
          <w:szCs w:val="21"/>
        </w:rPr>
        <w:t xml:space="preserve">del acta de la sesión ordinaria celebrada el </w:t>
      </w:r>
      <w:r w:rsidR="00977812" w:rsidRPr="00A33686">
        <w:rPr>
          <w:rFonts w:ascii="Abadi" w:hAnsi="Abadi" w:cs="Arial"/>
          <w:sz w:val="21"/>
          <w:szCs w:val="21"/>
        </w:rPr>
        <w:t>5</w:t>
      </w:r>
      <w:r w:rsidR="009D2975" w:rsidRPr="00A33686">
        <w:rPr>
          <w:rFonts w:ascii="Abadi" w:hAnsi="Abadi" w:cs="Arial"/>
          <w:sz w:val="21"/>
          <w:szCs w:val="21"/>
        </w:rPr>
        <w:t xml:space="preserve"> de </w:t>
      </w:r>
      <w:r w:rsidR="00977812" w:rsidRPr="00A33686">
        <w:rPr>
          <w:rFonts w:ascii="Abadi" w:hAnsi="Abadi" w:cs="Arial"/>
          <w:sz w:val="21"/>
          <w:szCs w:val="21"/>
        </w:rPr>
        <w:t>dic</w:t>
      </w:r>
      <w:r w:rsidR="009D2975" w:rsidRPr="00A33686">
        <w:rPr>
          <w:rFonts w:ascii="Abadi" w:hAnsi="Abadi" w:cs="Arial"/>
          <w:sz w:val="21"/>
          <w:szCs w:val="21"/>
        </w:rPr>
        <w:t>iembre</w:t>
      </w:r>
      <w:r w:rsidR="00112F72" w:rsidRPr="00A33686">
        <w:rPr>
          <w:rFonts w:ascii="Abadi" w:hAnsi="Abadi" w:cs="Arial"/>
          <w:sz w:val="21"/>
          <w:szCs w:val="21"/>
        </w:rPr>
        <w:t xml:space="preserve"> del año en curso, </w:t>
      </w:r>
      <w:r w:rsidR="00606B6D" w:rsidRPr="00A33686">
        <w:rPr>
          <w:rFonts w:ascii="Abadi" w:hAnsi="Abadi" w:cs="Arial"/>
          <w:sz w:val="21"/>
          <w:szCs w:val="21"/>
        </w:rPr>
        <w:t>misma que se encuentra en la Gaceta Parlamentaria.</w:t>
      </w:r>
      <w:r w:rsidR="00A33686">
        <w:rPr>
          <w:rFonts w:ascii="Abadi" w:hAnsi="Abadi" w:cs="Arial"/>
          <w:sz w:val="21"/>
          <w:szCs w:val="21"/>
        </w:rPr>
        <w:t xml:space="preserve"> </w:t>
      </w:r>
      <w:r w:rsidR="00606B6D" w:rsidRPr="00A33686">
        <w:rPr>
          <w:rFonts w:ascii="Abadi" w:hAnsi="Abadi"/>
          <w:sz w:val="21"/>
          <w:szCs w:val="21"/>
        </w:rPr>
        <w:t>Si desean registrarse con respecto a esta propuesta, indíquenlo a esta presidencia.</w:t>
      </w:r>
    </w:p>
    <w:p w14:paraId="2388A107" w14:textId="4B964C61" w:rsidR="00606B6D" w:rsidRPr="00A33686" w:rsidRDefault="00606B6D" w:rsidP="00852D8C">
      <w:pPr>
        <w:ind w:firstLine="720"/>
        <w:jc w:val="both"/>
        <w:rPr>
          <w:rFonts w:ascii="Abadi" w:hAnsi="Abadi"/>
          <w:sz w:val="21"/>
          <w:szCs w:val="21"/>
        </w:rPr>
      </w:pPr>
    </w:p>
    <w:p w14:paraId="5FFCFFFA" w14:textId="05007252" w:rsidR="00606B6D" w:rsidRPr="00A33686" w:rsidRDefault="00512B52" w:rsidP="00852D8C">
      <w:pPr>
        <w:ind w:firstLine="720"/>
        <w:jc w:val="both"/>
        <w:rPr>
          <w:rFonts w:ascii="Abadi" w:hAnsi="Abadi" w:cs="Arial"/>
          <w:sz w:val="21"/>
          <w:szCs w:val="21"/>
        </w:rPr>
      </w:pPr>
      <w:r w:rsidRPr="00A33686">
        <w:rPr>
          <w:rFonts w:ascii="Abadi" w:hAnsi="Abadi" w:cs="Arial"/>
          <w:sz w:val="21"/>
          <w:szCs w:val="21"/>
        </w:rPr>
        <w:t xml:space="preserve">Al no registrarse participaciones, se pide a la secretaría que, en votación económica, a través del sistema electrónico, pregunte a las diputadas y a los diputados si se aprueba la propuesta sobre dispensa de lectura. </w:t>
      </w:r>
      <w:r w:rsidR="00A30C2B" w:rsidRPr="00A33686">
        <w:rPr>
          <w:rFonts w:ascii="Abadi" w:hAnsi="Abadi" w:cs="Arial"/>
          <w:sz w:val="21"/>
          <w:szCs w:val="21"/>
        </w:rPr>
        <w:t>Para tal efecto, se abre el sistema electrónico.</w:t>
      </w:r>
    </w:p>
    <w:p w14:paraId="7D2E6563" w14:textId="77F4909B" w:rsidR="00A30C2B" w:rsidRPr="00A33686" w:rsidRDefault="00A30C2B" w:rsidP="00852D8C">
      <w:pPr>
        <w:ind w:firstLine="720"/>
        <w:jc w:val="both"/>
        <w:rPr>
          <w:rFonts w:ascii="Abadi" w:hAnsi="Abadi" w:cs="Arial"/>
          <w:sz w:val="21"/>
          <w:szCs w:val="21"/>
        </w:rPr>
      </w:pPr>
    </w:p>
    <w:p w14:paraId="7C5C7E12" w14:textId="6425ED5E" w:rsidR="00A30C2B" w:rsidRPr="00A33686" w:rsidRDefault="00EF322B" w:rsidP="00852D8C">
      <w:pPr>
        <w:ind w:firstLine="720"/>
        <w:jc w:val="both"/>
        <w:rPr>
          <w:rFonts w:ascii="Abadi" w:hAnsi="Abadi" w:cs="Arial"/>
          <w:sz w:val="21"/>
          <w:szCs w:val="21"/>
        </w:rPr>
      </w:pPr>
      <w:r w:rsidRPr="00A33686">
        <w:rPr>
          <w:rFonts w:ascii="Abadi" w:hAnsi="Abadi" w:cs="Arial"/>
          <w:b/>
          <w:sz w:val="21"/>
          <w:szCs w:val="21"/>
        </w:rPr>
        <w:t xml:space="preserve">-La Secretaría: </w:t>
      </w:r>
      <w:r w:rsidR="00A30C2B" w:rsidRPr="00A33686">
        <w:rPr>
          <w:rFonts w:ascii="Abadi" w:hAnsi="Abadi" w:cs="Arial"/>
          <w:sz w:val="21"/>
          <w:szCs w:val="21"/>
        </w:rPr>
        <w:t xml:space="preserve"> Por instrucciones de la presidencia, en votación económica, mediante el sistema electrónico, se pregunta a las diputadas y a los diputados si se aprueba la propuesta sobre dispensa de lectura.</w:t>
      </w:r>
    </w:p>
    <w:p w14:paraId="45EB5A24" w14:textId="70EDE141" w:rsidR="00A30C2B" w:rsidRPr="00A33686" w:rsidRDefault="00A30C2B" w:rsidP="00852D8C">
      <w:pPr>
        <w:ind w:firstLine="720"/>
        <w:jc w:val="both"/>
        <w:rPr>
          <w:rFonts w:ascii="Abadi" w:hAnsi="Abadi" w:cs="Arial"/>
          <w:sz w:val="21"/>
          <w:szCs w:val="21"/>
        </w:rPr>
      </w:pPr>
    </w:p>
    <w:p w14:paraId="70E77412" w14:textId="7128305F" w:rsidR="00A30C2B" w:rsidRPr="00A33686" w:rsidRDefault="00A30C2B" w:rsidP="00852D8C">
      <w:pPr>
        <w:ind w:firstLine="720"/>
        <w:jc w:val="both"/>
        <w:rPr>
          <w:rFonts w:ascii="Abadi" w:hAnsi="Abadi" w:cs="Arial"/>
          <w:b/>
          <w:sz w:val="21"/>
          <w:szCs w:val="21"/>
        </w:rPr>
      </w:pPr>
      <w:r w:rsidRPr="00A33686">
        <w:rPr>
          <w:rFonts w:ascii="Abadi" w:hAnsi="Abadi" w:cs="Arial"/>
          <w:b/>
          <w:sz w:val="21"/>
          <w:szCs w:val="21"/>
        </w:rPr>
        <w:t>(Votación)</w:t>
      </w:r>
    </w:p>
    <w:p w14:paraId="2DD4B33C" w14:textId="53ECCF0D" w:rsidR="00A30C2B" w:rsidRPr="00A33686" w:rsidRDefault="00A30C2B" w:rsidP="00852D8C">
      <w:pPr>
        <w:ind w:firstLine="720"/>
        <w:jc w:val="both"/>
        <w:rPr>
          <w:rFonts w:ascii="Abadi" w:hAnsi="Abadi" w:cs="Arial"/>
          <w:sz w:val="21"/>
          <w:szCs w:val="21"/>
        </w:rPr>
      </w:pPr>
    </w:p>
    <w:p w14:paraId="761DDAFA" w14:textId="77777777" w:rsidR="00A30C2B" w:rsidRPr="00A33686" w:rsidRDefault="00A30C2B" w:rsidP="0039114F">
      <w:pPr>
        <w:ind w:firstLine="709"/>
        <w:jc w:val="both"/>
        <w:rPr>
          <w:rFonts w:ascii="Abadi" w:hAnsi="Abadi"/>
          <w:sz w:val="21"/>
          <w:szCs w:val="21"/>
        </w:rPr>
      </w:pPr>
      <w:r w:rsidRPr="00A33686">
        <w:rPr>
          <w:rFonts w:ascii="Abadi" w:hAnsi="Abadi"/>
          <w:sz w:val="21"/>
          <w:szCs w:val="21"/>
        </w:rPr>
        <w:t>¿Falta alguna diputada o algún diputado de emitir su voto?</w:t>
      </w:r>
    </w:p>
    <w:p w14:paraId="3ECFFFC9" w14:textId="7D7B5723" w:rsidR="00A30C2B" w:rsidRPr="00A33686" w:rsidRDefault="00A30C2B" w:rsidP="00852D8C">
      <w:pPr>
        <w:ind w:firstLine="720"/>
        <w:jc w:val="both"/>
        <w:rPr>
          <w:rFonts w:ascii="Abadi" w:hAnsi="Abadi" w:cs="Arial"/>
          <w:sz w:val="21"/>
          <w:szCs w:val="21"/>
        </w:rPr>
      </w:pPr>
    </w:p>
    <w:p w14:paraId="11C5B1CA" w14:textId="61813626" w:rsidR="0045349A" w:rsidRPr="00A33686" w:rsidRDefault="00EF322B" w:rsidP="0045349A">
      <w:pPr>
        <w:ind w:firstLine="720"/>
        <w:jc w:val="both"/>
        <w:rPr>
          <w:rFonts w:ascii="Abadi" w:hAnsi="Abadi" w:cs="Arial"/>
          <w:sz w:val="21"/>
          <w:szCs w:val="21"/>
        </w:rPr>
      </w:pPr>
      <w:r w:rsidRPr="00A33686">
        <w:rPr>
          <w:rFonts w:ascii="Abadi" w:hAnsi="Abadi" w:cs="Arial"/>
          <w:b/>
          <w:sz w:val="21"/>
          <w:szCs w:val="21"/>
        </w:rPr>
        <w:t>-La C. Presidenta:</w:t>
      </w:r>
      <w:r w:rsidR="0045349A" w:rsidRPr="00A33686">
        <w:rPr>
          <w:rFonts w:ascii="Abadi" w:hAnsi="Abadi" w:cs="Arial"/>
          <w:sz w:val="21"/>
          <w:szCs w:val="21"/>
        </w:rPr>
        <w:t xml:space="preserve"> Se cierra el sistema electrónico.</w:t>
      </w:r>
    </w:p>
    <w:p w14:paraId="68424050" w14:textId="77777777" w:rsidR="0045349A" w:rsidRPr="00A33686" w:rsidRDefault="0045349A" w:rsidP="0045349A">
      <w:pPr>
        <w:ind w:firstLine="720"/>
        <w:jc w:val="both"/>
        <w:rPr>
          <w:rFonts w:ascii="Abadi" w:hAnsi="Abadi" w:cs="Arial"/>
          <w:sz w:val="21"/>
          <w:szCs w:val="21"/>
        </w:rPr>
      </w:pPr>
    </w:p>
    <w:p w14:paraId="50AA242A" w14:textId="6CC78EF2" w:rsidR="0045349A" w:rsidRPr="00A33686" w:rsidRDefault="00EF322B" w:rsidP="0045349A">
      <w:pPr>
        <w:ind w:firstLine="720"/>
        <w:jc w:val="both"/>
        <w:rPr>
          <w:rFonts w:ascii="Abadi" w:hAnsi="Abadi" w:cs="Arial"/>
          <w:b/>
          <w:sz w:val="21"/>
          <w:szCs w:val="21"/>
        </w:rPr>
      </w:pPr>
      <w:r w:rsidRPr="00A33686">
        <w:rPr>
          <w:rFonts w:ascii="Abadi" w:hAnsi="Abadi" w:cs="Arial"/>
          <w:b/>
          <w:sz w:val="21"/>
          <w:szCs w:val="21"/>
        </w:rPr>
        <w:t xml:space="preserve">-La Secretaría: </w:t>
      </w:r>
      <w:r w:rsidR="0045349A" w:rsidRPr="00A33686">
        <w:rPr>
          <w:rFonts w:ascii="Abadi" w:hAnsi="Abadi" w:cs="Arial"/>
          <w:sz w:val="21"/>
          <w:szCs w:val="21"/>
        </w:rPr>
        <w:t xml:space="preserve"> Señora presidenta, se registraron </w:t>
      </w:r>
      <w:r w:rsidR="006F6451" w:rsidRPr="00A33686">
        <w:rPr>
          <w:rFonts w:ascii="Abadi" w:hAnsi="Abadi" w:cs="Arial"/>
          <w:b/>
          <w:sz w:val="21"/>
          <w:szCs w:val="21"/>
        </w:rPr>
        <w:t xml:space="preserve">treinta </w:t>
      </w:r>
      <w:r w:rsidR="00580143" w:rsidRPr="00A33686">
        <w:rPr>
          <w:rFonts w:ascii="Abadi" w:hAnsi="Abadi" w:cs="Arial"/>
          <w:b/>
          <w:sz w:val="21"/>
          <w:szCs w:val="21"/>
        </w:rPr>
        <w:t xml:space="preserve">y dos </w:t>
      </w:r>
      <w:r w:rsidR="0045349A" w:rsidRPr="00A33686">
        <w:rPr>
          <w:rFonts w:ascii="Abadi" w:hAnsi="Abadi" w:cs="Arial"/>
          <w:b/>
          <w:sz w:val="21"/>
          <w:szCs w:val="21"/>
        </w:rPr>
        <w:t xml:space="preserve">votos a favor y </w:t>
      </w:r>
      <w:r w:rsidR="00466A2D" w:rsidRPr="00A33686">
        <w:rPr>
          <w:rFonts w:ascii="Abadi" w:hAnsi="Abadi" w:cs="Arial"/>
          <w:b/>
          <w:sz w:val="21"/>
          <w:szCs w:val="21"/>
        </w:rPr>
        <w:t xml:space="preserve">cero </w:t>
      </w:r>
      <w:r w:rsidR="003D56BD" w:rsidRPr="00A33686">
        <w:rPr>
          <w:rFonts w:ascii="Abadi" w:hAnsi="Abadi" w:cs="Arial"/>
          <w:b/>
          <w:sz w:val="21"/>
          <w:szCs w:val="21"/>
        </w:rPr>
        <w:t>voto</w:t>
      </w:r>
      <w:r w:rsidR="00466A2D" w:rsidRPr="00A33686">
        <w:rPr>
          <w:rFonts w:ascii="Abadi" w:hAnsi="Abadi" w:cs="Arial"/>
          <w:b/>
          <w:sz w:val="21"/>
          <w:szCs w:val="21"/>
        </w:rPr>
        <w:t>s</w:t>
      </w:r>
      <w:r w:rsidR="003D56BD" w:rsidRPr="00A33686">
        <w:rPr>
          <w:rFonts w:ascii="Abadi" w:hAnsi="Abadi" w:cs="Arial"/>
          <w:b/>
          <w:sz w:val="21"/>
          <w:szCs w:val="21"/>
        </w:rPr>
        <w:t xml:space="preserve"> </w:t>
      </w:r>
      <w:r w:rsidR="0045349A" w:rsidRPr="00A33686">
        <w:rPr>
          <w:rFonts w:ascii="Abadi" w:hAnsi="Abadi" w:cs="Arial"/>
          <w:b/>
          <w:sz w:val="21"/>
          <w:szCs w:val="21"/>
        </w:rPr>
        <w:t>en contra.</w:t>
      </w:r>
    </w:p>
    <w:p w14:paraId="2A3A36B3" w14:textId="77777777" w:rsidR="0045349A" w:rsidRPr="00A33686" w:rsidRDefault="0045349A" w:rsidP="0045349A">
      <w:pPr>
        <w:ind w:firstLine="720"/>
        <w:jc w:val="both"/>
        <w:rPr>
          <w:rFonts w:ascii="Abadi" w:hAnsi="Abadi" w:cs="Arial"/>
          <w:sz w:val="21"/>
          <w:szCs w:val="21"/>
        </w:rPr>
      </w:pPr>
    </w:p>
    <w:p w14:paraId="165149E5" w14:textId="733C3DEA" w:rsidR="0045349A" w:rsidRPr="00A33686" w:rsidRDefault="00EF322B" w:rsidP="00D03BA5">
      <w:pPr>
        <w:ind w:firstLine="720"/>
        <w:jc w:val="both"/>
        <w:rPr>
          <w:rFonts w:ascii="Abadi" w:hAnsi="Abadi" w:cs="Arial"/>
          <w:sz w:val="21"/>
          <w:szCs w:val="21"/>
        </w:rPr>
      </w:pPr>
      <w:r w:rsidRPr="00A33686">
        <w:rPr>
          <w:rFonts w:ascii="Abadi" w:hAnsi="Abadi" w:cs="Arial"/>
          <w:b/>
          <w:sz w:val="21"/>
          <w:szCs w:val="21"/>
        </w:rPr>
        <w:t>-La C. Presidenta:</w:t>
      </w:r>
      <w:r w:rsidR="0045349A" w:rsidRPr="00A33686">
        <w:rPr>
          <w:rFonts w:ascii="Abadi" w:hAnsi="Abadi" w:cs="Arial"/>
          <w:sz w:val="21"/>
          <w:szCs w:val="21"/>
        </w:rPr>
        <w:t xml:space="preserve"> La dispensa de lectura ha sido aprobada por unanimidad de votos. </w:t>
      </w:r>
    </w:p>
    <w:p w14:paraId="6F29667C" w14:textId="224D9C48" w:rsidR="00FE7871" w:rsidRPr="00A33686" w:rsidRDefault="00FE7871" w:rsidP="00D03BA5">
      <w:pPr>
        <w:ind w:firstLine="720"/>
        <w:jc w:val="both"/>
        <w:rPr>
          <w:rFonts w:ascii="Abadi" w:hAnsi="Abadi" w:cs="Arial"/>
          <w:sz w:val="21"/>
          <w:szCs w:val="21"/>
        </w:rPr>
      </w:pPr>
    </w:p>
    <w:p w14:paraId="16714C1A" w14:textId="115F0F47" w:rsidR="00FE7871" w:rsidRPr="00A33686" w:rsidRDefault="00FE7871" w:rsidP="00D03BA5">
      <w:pPr>
        <w:ind w:firstLine="720"/>
        <w:jc w:val="both"/>
        <w:rPr>
          <w:rFonts w:ascii="Abadi" w:hAnsi="Abadi" w:cs="Arial"/>
          <w:sz w:val="21"/>
          <w:szCs w:val="21"/>
        </w:rPr>
      </w:pPr>
      <w:r w:rsidRPr="00A33686">
        <w:rPr>
          <w:rFonts w:ascii="Abadi" w:hAnsi="Abadi" w:cs="Arial"/>
          <w:sz w:val="21"/>
          <w:szCs w:val="21"/>
        </w:rPr>
        <w:t>Esta presidencia da cuenta de que se integran a esta sesión las diputadas Jéssica Cabal Ceballos, Katya Cristina Soto Escamilla, Lorena del Carmen Alfaro García, Martha Isabel Delgado Zárate, Noemí Márquez Márquez y el diputado Miguel Ángel Salim Alle.</w:t>
      </w:r>
    </w:p>
    <w:p w14:paraId="4CE1E6C6" w14:textId="77777777" w:rsidR="00FE7871" w:rsidRPr="00A33686" w:rsidRDefault="00FE7871" w:rsidP="00D03BA5">
      <w:pPr>
        <w:ind w:firstLine="720"/>
        <w:jc w:val="both"/>
        <w:rPr>
          <w:rFonts w:ascii="Abadi" w:hAnsi="Abadi" w:cs="Arial"/>
          <w:sz w:val="21"/>
          <w:szCs w:val="21"/>
        </w:rPr>
      </w:pPr>
    </w:p>
    <w:p w14:paraId="0F0C054A" w14:textId="438EBEBB" w:rsidR="00EF037E" w:rsidRDefault="00EF037E" w:rsidP="00D03BA5">
      <w:pPr>
        <w:widowControl w:val="0"/>
        <w:ind w:firstLine="720"/>
        <w:jc w:val="both"/>
        <w:rPr>
          <w:rFonts w:ascii="Abadi" w:hAnsi="Abadi"/>
          <w:b/>
          <w:sz w:val="21"/>
          <w:szCs w:val="21"/>
        </w:rPr>
      </w:pPr>
      <w:r w:rsidRPr="00A33686">
        <w:rPr>
          <w:rFonts w:ascii="Abadi" w:hAnsi="Abadi"/>
          <w:b/>
          <w:sz w:val="21"/>
          <w:szCs w:val="21"/>
        </w:rPr>
        <w:t>LECTURA Y, EN SU CASO, APROBACIÓN DEL ACTA DE LA SESIÓN ORDINARIA CELEBRADA EL 5 DE DICIEMBRE DEL AÑO EN CURSO.</w:t>
      </w:r>
    </w:p>
    <w:p w14:paraId="5637D237" w14:textId="77777777" w:rsidR="00A81E65" w:rsidRPr="00A33686" w:rsidRDefault="00A81E65" w:rsidP="00D03BA5">
      <w:pPr>
        <w:widowControl w:val="0"/>
        <w:ind w:firstLine="720"/>
        <w:jc w:val="both"/>
        <w:rPr>
          <w:rFonts w:ascii="Abadi" w:hAnsi="Abadi"/>
          <w:b/>
          <w:sz w:val="21"/>
          <w:szCs w:val="21"/>
        </w:rPr>
      </w:pPr>
    </w:p>
    <w:p w14:paraId="5D8754F6" w14:textId="77777777" w:rsidR="00D03BA5" w:rsidRPr="00A33686" w:rsidRDefault="00D03BA5" w:rsidP="00D03BA5">
      <w:pPr>
        <w:widowControl w:val="0"/>
        <w:jc w:val="center"/>
        <w:rPr>
          <w:rFonts w:ascii="Abadi" w:hAnsi="Abadi"/>
          <w:b/>
          <w:sz w:val="21"/>
          <w:szCs w:val="21"/>
        </w:rPr>
      </w:pPr>
      <w:r w:rsidRPr="00A33686">
        <w:rPr>
          <w:rFonts w:ascii="Abadi" w:hAnsi="Abadi"/>
          <w:b/>
          <w:sz w:val="21"/>
          <w:szCs w:val="21"/>
        </w:rPr>
        <w:t>ACTA NÚMERO 51</w:t>
      </w:r>
    </w:p>
    <w:p w14:paraId="2BD33FDA" w14:textId="77777777" w:rsidR="00D03BA5" w:rsidRPr="00A33686" w:rsidRDefault="00D03BA5" w:rsidP="00D03BA5">
      <w:pPr>
        <w:widowControl w:val="0"/>
        <w:jc w:val="center"/>
        <w:rPr>
          <w:rFonts w:ascii="Abadi" w:hAnsi="Abadi"/>
          <w:b/>
          <w:sz w:val="21"/>
          <w:szCs w:val="21"/>
        </w:rPr>
      </w:pPr>
      <w:r w:rsidRPr="00A33686">
        <w:rPr>
          <w:rFonts w:ascii="Abadi" w:hAnsi="Abadi"/>
          <w:b/>
          <w:sz w:val="21"/>
          <w:szCs w:val="21"/>
        </w:rPr>
        <w:t>SEXAGÉSIMA CUARTA LEGISLATURA CONSTITUCIONAL DEL ESTADO</w:t>
      </w:r>
    </w:p>
    <w:p w14:paraId="624569E8" w14:textId="77777777" w:rsidR="00D03BA5" w:rsidRPr="00A33686" w:rsidRDefault="00D03BA5" w:rsidP="00D03BA5">
      <w:pPr>
        <w:widowControl w:val="0"/>
        <w:jc w:val="center"/>
        <w:rPr>
          <w:rFonts w:ascii="Abadi" w:hAnsi="Abadi"/>
          <w:b/>
          <w:sz w:val="21"/>
          <w:szCs w:val="21"/>
        </w:rPr>
      </w:pPr>
      <w:r w:rsidRPr="00A33686">
        <w:rPr>
          <w:rFonts w:ascii="Abadi" w:hAnsi="Abadi"/>
          <w:b/>
          <w:sz w:val="21"/>
          <w:szCs w:val="21"/>
        </w:rPr>
        <w:t>LIBRE Y SOBERANO DE GUANAJUATO</w:t>
      </w:r>
    </w:p>
    <w:p w14:paraId="1BFCCFB6" w14:textId="77777777" w:rsidR="00D03BA5" w:rsidRPr="00A33686" w:rsidRDefault="00D03BA5" w:rsidP="00D03BA5">
      <w:pPr>
        <w:widowControl w:val="0"/>
        <w:jc w:val="center"/>
        <w:rPr>
          <w:rFonts w:ascii="Abadi" w:hAnsi="Abadi"/>
          <w:b/>
          <w:sz w:val="21"/>
          <w:szCs w:val="21"/>
        </w:rPr>
      </w:pPr>
      <w:r w:rsidRPr="00A33686">
        <w:rPr>
          <w:rFonts w:ascii="Abadi" w:hAnsi="Abadi"/>
          <w:b/>
          <w:sz w:val="21"/>
          <w:szCs w:val="21"/>
        </w:rPr>
        <w:t>SESIÓN ORDINARIA</w:t>
      </w:r>
    </w:p>
    <w:p w14:paraId="4CB93835" w14:textId="77777777" w:rsidR="00D03BA5" w:rsidRPr="00A33686" w:rsidRDefault="00D03BA5" w:rsidP="00D03BA5">
      <w:pPr>
        <w:widowControl w:val="0"/>
        <w:jc w:val="center"/>
        <w:rPr>
          <w:rFonts w:ascii="Abadi" w:hAnsi="Abadi"/>
          <w:b/>
          <w:sz w:val="21"/>
          <w:szCs w:val="21"/>
        </w:rPr>
      </w:pPr>
      <w:r w:rsidRPr="00A33686">
        <w:rPr>
          <w:rFonts w:ascii="Abadi" w:hAnsi="Abadi"/>
          <w:b/>
          <w:sz w:val="21"/>
          <w:szCs w:val="21"/>
        </w:rPr>
        <w:t>PRIMER PERIODO ORDINARIO DE SESIONES</w:t>
      </w:r>
    </w:p>
    <w:p w14:paraId="78AE20D8" w14:textId="77777777" w:rsidR="00D03BA5" w:rsidRPr="00A33686" w:rsidRDefault="00D03BA5" w:rsidP="00D03BA5">
      <w:pPr>
        <w:widowControl w:val="0"/>
        <w:jc w:val="center"/>
        <w:rPr>
          <w:rFonts w:ascii="Abadi" w:hAnsi="Abadi"/>
          <w:b/>
          <w:sz w:val="21"/>
          <w:szCs w:val="21"/>
        </w:rPr>
      </w:pPr>
      <w:r w:rsidRPr="00A33686">
        <w:rPr>
          <w:rFonts w:ascii="Abadi" w:hAnsi="Abadi"/>
          <w:b/>
          <w:sz w:val="21"/>
          <w:szCs w:val="21"/>
        </w:rPr>
        <w:t>SEGUNDO AÑO DE EJERCICIO CONSTITUCIONAL</w:t>
      </w:r>
    </w:p>
    <w:p w14:paraId="4B2EE545" w14:textId="77777777" w:rsidR="00D03BA5" w:rsidRPr="00A33686" w:rsidRDefault="00D03BA5" w:rsidP="00D03BA5">
      <w:pPr>
        <w:widowControl w:val="0"/>
        <w:jc w:val="center"/>
        <w:rPr>
          <w:rFonts w:ascii="Abadi" w:hAnsi="Abadi"/>
          <w:b/>
          <w:sz w:val="21"/>
          <w:szCs w:val="21"/>
        </w:rPr>
      </w:pPr>
      <w:r w:rsidRPr="00A33686">
        <w:rPr>
          <w:rFonts w:ascii="Abadi" w:hAnsi="Abadi"/>
          <w:b/>
          <w:sz w:val="21"/>
          <w:szCs w:val="21"/>
        </w:rPr>
        <w:t>SESIÓN CELEBRADA EL 5 DE DICIEMBRE DE 2019</w:t>
      </w:r>
    </w:p>
    <w:p w14:paraId="611E69FF" w14:textId="77777777" w:rsidR="00D03BA5" w:rsidRPr="00A33686" w:rsidRDefault="00D03BA5" w:rsidP="00D03BA5">
      <w:pPr>
        <w:widowControl w:val="0"/>
        <w:jc w:val="center"/>
        <w:rPr>
          <w:rFonts w:ascii="Abadi" w:hAnsi="Abadi"/>
          <w:b/>
          <w:sz w:val="21"/>
          <w:szCs w:val="21"/>
        </w:rPr>
      </w:pPr>
      <w:r w:rsidRPr="00A33686">
        <w:rPr>
          <w:rFonts w:ascii="Abadi" w:hAnsi="Abadi"/>
          <w:b/>
          <w:sz w:val="21"/>
          <w:szCs w:val="21"/>
        </w:rPr>
        <w:t>PRESIDENCIA DE</w:t>
      </w:r>
      <w:r w:rsidRPr="00A33686">
        <w:rPr>
          <w:rFonts w:ascii="Abadi" w:hAnsi="Abadi"/>
          <w:sz w:val="21"/>
          <w:szCs w:val="21"/>
        </w:rPr>
        <w:t xml:space="preserve"> </w:t>
      </w:r>
      <w:r w:rsidRPr="00A33686">
        <w:rPr>
          <w:rFonts w:ascii="Abadi" w:hAnsi="Abadi"/>
          <w:b/>
          <w:sz w:val="21"/>
          <w:szCs w:val="21"/>
        </w:rPr>
        <w:t>LA DIPUTADA MA. GUADALUPE JOSEFINA SALAS BUSTAMANTE</w:t>
      </w:r>
    </w:p>
    <w:p w14:paraId="66D544FC" w14:textId="77777777" w:rsidR="00D03BA5" w:rsidRPr="00A33686" w:rsidRDefault="00D03BA5" w:rsidP="00D03BA5">
      <w:pPr>
        <w:widowControl w:val="0"/>
        <w:jc w:val="both"/>
        <w:rPr>
          <w:rFonts w:ascii="Abadi" w:hAnsi="Abadi"/>
          <w:sz w:val="21"/>
          <w:szCs w:val="21"/>
        </w:rPr>
      </w:pPr>
    </w:p>
    <w:p w14:paraId="1EC46039" w14:textId="1E9987BB" w:rsidR="00D03BA5" w:rsidRPr="00A33686" w:rsidRDefault="00D03BA5" w:rsidP="00D03BA5">
      <w:pPr>
        <w:widowControl w:val="0"/>
        <w:jc w:val="both"/>
        <w:rPr>
          <w:rFonts w:ascii="Abadi" w:hAnsi="Abadi"/>
          <w:sz w:val="21"/>
          <w:szCs w:val="21"/>
        </w:rPr>
      </w:pPr>
      <w:r w:rsidRPr="00A33686">
        <w:rPr>
          <w:rFonts w:ascii="Abadi" w:hAnsi="Abadi"/>
          <w:sz w:val="21"/>
          <w:szCs w:val="21"/>
        </w:rPr>
        <w:t>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w:t>
      </w:r>
    </w:p>
    <w:p w14:paraId="6EAC3B07" w14:textId="02F8D798"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secretaría por instrucciones de la presidencia certificó el cuórum conforme al registro de asistencia del sistema electrónico. Se registró la presencia de veintiún diputadas y diputados, así como la inasistencia de la diputada Ma. Guadalupe Guerrero Moreno, justificada por la presidencia en virtud del escrito presentado previamente en términos del artículo veintiocho de la Ley Orgánica del Poder </w:t>
      </w:r>
      <w:r w:rsidRPr="00A33686">
        <w:rPr>
          <w:rFonts w:ascii="Abadi" w:hAnsi="Abadi"/>
          <w:sz w:val="21"/>
          <w:szCs w:val="21"/>
        </w:rPr>
        <w:lastRenderedPageBreak/>
        <w:t xml:space="preserve">Legislativo del Estado. Se incorporaron a la sesión, las diputadas Celeste Gómez Fragoso, Jessica Cabal Ceballos, Katya Cristina Soto Escamilla, Libia Dennise García Muñoz Ledo, Lorena del Carmen Alfaro García y Noemí Márquez Márquez, y los diputados Héctor Hugo Varela Flores, José Huerta Aboytes y Miguel Ángel Salim Alle en el desahogo del punto uno del orden del día; el diputado Ernesto Alejandro Prieto Gallardo en el punto dos y la diputada María de Jesús Eunices Reveles Conejo en el punto vigésimo.- - - - - - - - - - - - - - - - - - - - - - - - </w:t>
      </w:r>
    </w:p>
    <w:p w14:paraId="606170F4" w14:textId="1F73A0B6"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Comprobado el cuórum legal, la presidencia declaró abierta la sesión a las once horas con veintinueve minutos del cinco de diciembre de dos mil diecinueve. - - - - - - - - </w:t>
      </w:r>
    </w:p>
    <w:p w14:paraId="153732C2" w14:textId="31E92C54"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secretaría por instrucciones de la presidencia dio lectura al orden del día, mismo que, a través del sistema electrónico, resultó aprobado en votación económica por unanimidad de los presentes, sin discusión, con treinta votos a favor. - - - - - - - - - - - - - </w:t>
      </w:r>
    </w:p>
    <w:p w14:paraId="01A30875" w14:textId="59566490"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En votación económica, en la modalidad electrónica, se aprobó por unanimidad de los presentes la propuesta de dispensa de lectura del acta de la sesión ordinaria celebrada el veintiocho de noviembre del año en curso, con treinta votos a favor, sin discusión. En la misma modalidad de votación se aprobó por unanimidad de los presentes el acta de referencia, con treinta y un votos a favor. - - - - - - - - - - - - - - - - - - - </w:t>
      </w:r>
    </w:p>
    <w:p w14:paraId="66882B05" w14:textId="625CBE2E"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secretaría dio cuenta con las comunicaciones y correspondencia recibidas, y la presidencia dictó los acuerdos correspondientes. - - - - - - - - - - - - - - - - - - </w:t>
      </w:r>
    </w:p>
    <w:p w14:paraId="10E759B4" w14:textId="1AF8CAB2" w:rsidR="00D03BA5" w:rsidRPr="00A33686" w:rsidRDefault="00D03BA5" w:rsidP="00D03BA5">
      <w:pPr>
        <w:widowControl w:val="0"/>
        <w:jc w:val="both"/>
        <w:rPr>
          <w:rFonts w:ascii="Abadi" w:hAnsi="Abadi"/>
          <w:sz w:val="21"/>
          <w:szCs w:val="21"/>
        </w:rPr>
      </w:pPr>
      <w:r w:rsidRPr="00A33686">
        <w:rPr>
          <w:rFonts w:ascii="Abadi" w:hAnsi="Abadi"/>
          <w:sz w:val="21"/>
          <w:szCs w:val="21"/>
        </w:rPr>
        <w:t>La presidencia dio la bienvenida a los alumnos del INAEBA proyecto 1014</w:t>
      </w:r>
      <w:r w:rsidRPr="00A33686">
        <w:rPr>
          <w:rFonts w:ascii="Abadi" w:hAnsi="Abadi"/>
          <w:i/>
          <w:sz w:val="21"/>
          <w:szCs w:val="21"/>
        </w:rPr>
        <w:t xml:space="preserve">, </w:t>
      </w:r>
      <w:r w:rsidRPr="00A33686">
        <w:rPr>
          <w:rFonts w:ascii="Abadi" w:hAnsi="Abadi"/>
          <w:sz w:val="21"/>
          <w:szCs w:val="21"/>
        </w:rPr>
        <w:t xml:space="preserve">invitados por el diputado J. Guadalupe Vera Hernández. - - - - - - - - - - - - - - - - - - - - - - </w:t>
      </w:r>
    </w:p>
    <w:p w14:paraId="16690923" w14:textId="5584DC4A"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presidencia indicó que, al haberse aprobado la designación del licenciado Juan Sámano Gómez como Comisionado del Instituto de Acceso a la Información Pública para el Estado de Guanajuato y toda vez que el ciudadano se encontraba en disponibilidad de acudir a rendir la protesta de ley, resultó oportuno llamarle. Se designó a las diputadas y a los diputados integrantes de la Comisión de Gobernación y Puntos Constitucionales para que fungieran como Comisión de Protocolo e introdujeran al salón de sesiones al ciudadano designado. Presente en el salón de sesiones, la presidencia le tomó la protesta de ley, y solicitó a la Comisión de Protocolo </w:t>
      </w:r>
      <w:r w:rsidRPr="00A33686">
        <w:rPr>
          <w:rFonts w:ascii="Abadi" w:hAnsi="Abadi"/>
          <w:sz w:val="21"/>
          <w:szCs w:val="21"/>
        </w:rPr>
        <w:t xml:space="preserve">acompañar al Comisionado en el momento que deseara abandonar el salón. - - - - - - - - </w:t>
      </w:r>
    </w:p>
    <w:p w14:paraId="569046C6" w14:textId="5C6387B0" w:rsidR="00D03BA5" w:rsidRPr="00A33686" w:rsidRDefault="00D03BA5" w:rsidP="00D03BA5">
      <w:pPr>
        <w:widowControl w:val="0"/>
        <w:jc w:val="both"/>
        <w:rPr>
          <w:rFonts w:ascii="Abadi" w:hAnsi="Abadi"/>
          <w:sz w:val="21"/>
          <w:szCs w:val="21"/>
        </w:rPr>
      </w:pPr>
      <w:r w:rsidRPr="00A33686">
        <w:rPr>
          <w:rFonts w:ascii="Abadi" w:hAnsi="Abadi"/>
          <w:sz w:val="21"/>
          <w:szCs w:val="21"/>
        </w:rPr>
        <w:t>A continuación, la presidencia dio cuenta con la iniciativa suscrita por las diputadas y los diputados integrantes de la Junta de Gobierno y Coordinación Política, mediante la cual se propone el establecimiento de los montos máximos o rangos de adjudicación para la contratación de la obra pública municipal, en sus modalidades de adjudicación directa y licitación simplificada, respectivamente, para el ejercicio fiscal del año dos mil veinte. La turnó a la Comisión de Hacienda y Fiscalización, con fundamento en el artículo ciento doce, fracción decimoprimera de la Ley Orgánica del Poder Legislativo del Estado, para su estudio y dictamen. - - - - - - - - - - - - - - - - - - - - - - --</w:t>
      </w:r>
    </w:p>
    <w:p w14:paraId="77F80992" w14:textId="71595256"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diputada Vanessa Sánchez Cordero dio lectura a la exposición de motivos de la iniciativa formulada por la diputada y el diputado integrantes del Grupo Parlamentario del Partido Verde Ecologista de México a fin de reformar y adicionar diversas leyes con el objeto de crear la Secretaría de las Mujeres del Gobierno del Estado de Guanajuato. Agotada la lectura, la presidencia la turnó a la Comisión de Gobernación y Puntos Constitucionales, con fundamento en el artículo ciento once fracciones segunda y décima segunda de la Ley Orgánica del Poder Legislativo del Estado, para su estudio y dictamen. Asimismo, se turnó a la Comisión para la Igualdad de Género para su opinión, con fundamento en los artículos cincuenta y nueve, fracción décima, segundo párrafo y ciento dieciséis, fracción quinta de la Ley Orgánica del Poder Legislativo del Estado. -  </w:t>
      </w:r>
    </w:p>
    <w:p w14:paraId="0194189C" w14:textId="0AB8A08F"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presidencia dio cuenta con </w:t>
      </w:r>
      <w:bookmarkStart w:id="18" w:name="_Hlk26195704"/>
      <w:r w:rsidRPr="00A33686">
        <w:rPr>
          <w:rFonts w:ascii="Abadi" w:hAnsi="Abadi"/>
          <w:sz w:val="21"/>
          <w:szCs w:val="21"/>
        </w:rPr>
        <w:t xml:space="preserve">los </w:t>
      </w:r>
      <w:bookmarkStart w:id="19" w:name="_Hlk26195689"/>
      <w:r w:rsidRPr="00A33686">
        <w:rPr>
          <w:rFonts w:ascii="Abadi" w:hAnsi="Abadi"/>
          <w:sz w:val="21"/>
          <w:szCs w:val="21"/>
        </w:rPr>
        <w:t xml:space="preserve">informes de resultados formulados por la Auditoría Superior del Estado de Guanajuato, relativos a las revisiones practicadas a las cuentas públicas de los municipios de Abasolo, Acámbaro, Apaseo el Grande, Celaya, Cortazar, Dolores Hidalgo Cuna de la Independencia Nacional, Guanajuato, Irapuato, Jerécuaro, Manuel Doblado, Moroleón, Ocampo, Pueblo Nuevo, Romita, Salamanca, Salvatierra, San Felipe, San José Iturbide, Santa Catarina, Santiago Maravatío, Tarandacuao, Tierra Blanca, Valle de Santiago, Victoria, Villagrán, Xichú y Yuriria; así como a las auditorías practicadas a las operaciones realizadas con recursos del Ramo General treinta y tres y obra pública por las administraciones municipales de </w:t>
      </w:r>
      <w:r w:rsidRPr="00A33686">
        <w:rPr>
          <w:rFonts w:ascii="Abadi" w:hAnsi="Abadi"/>
          <w:sz w:val="21"/>
          <w:szCs w:val="21"/>
        </w:rPr>
        <w:lastRenderedPageBreak/>
        <w:t xml:space="preserve">Apaseo el Alto, Apaseo el Grande, Cuerámaro y Silao de la Victoria, correspondientes al ejercicio fiscal del año dos mil dieciocho. La presidencia los turnó a la Comisión de Hacienda y Fiscalización, con fundamento en el artículo ciento doce, fracción décima segunda de la Ley Orgánica del Poder Legislativo del Estado, para su estudio y dictamen. - - - - - - - - - - - - - - - - - </w:t>
      </w:r>
    </w:p>
    <w:p w14:paraId="2980C1CF" w14:textId="67F45667"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presidencia solicitó a las diputadas y a los diputados abstenerse de abandonar el salón de sesiones durante las votaciones. - - - - - - </w:t>
      </w:r>
    </w:p>
    <w:p w14:paraId="4B97F153" w14:textId="7D5C395D" w:rsidR="00D03BA5" w:rsidRPr="00A33686" w:rsidRDefault="00D03BA5" w:rsidP="00D03BA5">
      <w:pPr>
        <w:widowControl w:val="0"/>
        <w:jc w:val="both"/>
        <w:rPr>
          <w:rFonts w:ascii="Abadi" w:hAnsi="Abadi"/>
          <w:sz w:val="21"/>
          <w:szCs w:val="21"/>
        </w:rPr>
      </w:pPr>
      <w:r w:rsidRPr="00A33686">
        <w:rPr>
          <w:rFonts w:ascii="Abadi" w:hAnsi="Abadi"/>
          <w:sz w:val="21"/>
          <w:szCs w:val="21"/>
        </w:rPr>
        <w:t>El diputado Israel Cabrera Barrón dio lectura a la propuesta de punto de acuerdo de obvia resolución formulada por la diputada y el diputado integrantes del Grupo Parlamentario del Partido Verde Ecologista de México a fin de exhortar a los cuarenta y seis ayuntamientos del Estado de Guanajuato para que los contribuyentes del impuesto predial tengan un descuento del cincuenta por ciento cuando sean propietarios o poseedores de inmuebles y paguen el servicio de seguridad privada, el cual contemple el cuidado, resguardo, protección, vigilancia y custodia de bienes muebles e inmuebles. Concluida la lectura, en los términos solicitados por los proponentes se sometió a discusión se declarara de obvia resolución el punto de acuerdo, con fundamento en el artículo ciento setenta y siete de la Ley Orgánica del Poder Legislativo del Estado; al no registrarse participaciones se recabó votación económica, a través del sistema electrónico, resultando aprobada la obvia resolución por unanimidad de los presentes, con veintiocho votos a favor. Enseguida, se sometió a discusión la propuesta de punto de acuerdo registrándose las participaciones de las diputadas Alejandra Gutiérrez Campos para hablar en contra y Vanessa Sánchez Cordero, para hablar a favor. Agotadas las intervenciones, se recabó votación nominal a través del sistema electrónico, registrándose seis votos a favor y veinticuatro votos en contra, por lo que se declaró no aprobada la propuesta de punto de acuerdo. Por consiguiente, la presidencia instruyó a la Secretaría General procediera al archivo definitivo de la propuesta. - - - - - - - - - - - --</w:t>
      </w:r>
    </w:p>
    <w:p w14:paraId="1F11DB4D" w14:textId="5611A403"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A petición de la presidencia, el diputado J. Guadalupe Vera Hernández dio lectura a la propuesta de punto de acuerdo de obvia resolución </w:t>
      </w:r>
      <w:bookmarkStart w:id="20" w:name="_Hlk26432437"/>
      <w:r w:rsidRPr="00A33686">
        <w:rPr>
          <w:rFonts w:ascii="Abadi" w:hAnsi="Abadi"/>
          <w:sz w:val="21"/>
          <w:szCs w:val="21"/>
        </w:rPr>
        <w:t xml:space="preserve">suscrita por diputadas y diputados integrantes del Grupo </w:t>
      </w:r>
      <w:r w:rsidRPr="00A33686">
        <w:rPr>
          <w:rFonts w:ascii="Abadi" w:hAnsi="Abadi"/>
          <w:sz w:val="21"/>
          <w:szCs w:val="21"/>
        </w:rPr>
        <w:t>Parlamentario del Partido Acción Nacional, a través del cual se formuló un respetuoso exhorto al titular del Poder Ejecutivo Federal, a efecto de que realice los ajustes necesarios al Presupuesto de Egresos de la Federación para el ejercicio fiscal de dos mil veinte, para que se destinen mayores recursos para los proyectos de inversión con la finalidad de continuar con la ejecución de obra pública que mantenga el desarrollo económico de Guanajuato</w:t>
      </w:r>
      <w:bookmarkEnd w:id="20"/>
      <w:r w:rsidRPr="00A33686">
        <w:rPr>
          <w:rFonts w:ascii="Abadi" w:hAnsi="Abadi"/>
          <w:sz w:val="21"/>
          <w:szCs w:val="21"/>
        </w:rPr>
        <w:t xml:space="preserve">. Agotada la lectura, en los términos solicitados por los proponentes se sometió a discusión se declarara de obvia resolución el punto de acuerdo, con fundamento en el artículo ciento setenta y siete de la Ley Orgánica del Poder Legislativo del Estado; al no registrarse participaciones se recabó votación económica a través del sistema electrónico, resultando aprobada la obvia resolución por unanimidad de los presentes, con treinta y un votos a favor. Enseguida, se sometió a discusión la propuesta de punto de acuerdo y al no registrarse participaciones se recabó votación nominal a través del sistema electrónico, resultando aprobada la propuesta por mayoría de votos de los presentes, con veintisiete votos a favor y cuatro votos en contra. En consecuencia, la presidencia ordenó remitir el acuerdo aprobado junto con sus consideraciones, al titular del Ejecutivo Federal, para los efectos conducentes. - - - - </w:t>
      </w:r>
    </w:p>
    <w:p w14:paraId="0B16E88D" w14:textId="7DCDF169"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diputada María Magdalena Rosales Cruz antes de dar lectura a las consideraciones de su propuesta de punto de acuerdo, </w:t>
      </w:r>
      <w:bookmarkStart w:id="21" w:name="_Hlk26432588"/>
      <w:r w:rsidRPr="00A33686">
        <w:rPr>
          <w:rFonts w:ascii="Abadi" w:hAnsi="Abadi"/>
          <w:sz w:val="21"/>
          <w:szCs w:val="21"/>
        </w:rPr>
        <w:t>manifestó a la presidencia declinar la petición de trámite de obvia resolución, una vez lo cual, dio lectura de su propuesta por medio de la cual se exhorta a la Presidenta Municipal de Celaya, Elvira Paniagua Rodríguez, para que por su conducto dé instrucciones al Director del Instituto de Arte y Cultura de Celaya, Dagoberto Serrano, a fin de reinstalar en sus actividades a la maestra Virginia Hernández Crisanto, quien fue despedida injustificadamente</w:t>
      </w:r>
      <w:bookmarkEnd w:id="21"/>
      <w:r w:rsidRPr="00A33686">
        <w:rPr>
          <w:rFonts w:ascii="Abadi" w:hAnsi="Abadi"/>
          <w:sz w:val="21"/>
          <w:szCs w:val="21"/>
        </w:rPr>
        <w:t xml:space="preserve">. Terminada la lectura, la presidencia en atención a la petición de la proponente, turnó la propuesta de punto de acuerdo a la Comisión de Asuntos Municipales, para su estudio y dictamen, con fundamento en el artículo ciento cuatro, fracción séptima de la Ley Orgánica del Poder Legislativo del Estado. - - - - - - - - - - - - - - - - - - - - - - - - - </w:t>
      </w:r>
    </w:p>
    <w:bookmarkEnd w:id="18"/>
    <w:bookmarkEnd w:id="19"/>
    <w:p w14:paraId="08E418F5" w14:textId="60B33FAE"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diputada María Magdalena Rosales Cruz, </w:t>
      </w:r>
      <w:r w:rsidRPr="00A33686">
        <w:rPr>
          <w:rFonts w:ascii="Abadi" w:hAnsi="Abadi"/>
          <w:sz w:val="21"/>
          <w:szCs w:val="21"/>
        </w:rPr>
        <w:lastRenderedPageBreak/>
        <w:t xml:space="preserve">en su segunda intervención, dio lectura a su propuesta de punto de acuerdo </w:t>
      </w:r>
      <w:bookmarkStart w:id="22" w:name="_Hlk26432757"/>
      <w:r w:rsidRPr="00A33686">
        <w:rPr>
          <w:rFonts w:ascii="Abadi" w:hAnsi="Abadi"/>
          <w:sz w:val="21"/>
          <w:szCs w:val="21"/>
        </w:rPr>
        <w:t xml:space="preserve">por medio del cual se formula exhorto al titular del Poder Ejecutivo del Estado para que incluya al municipio de Salamanca en el plan piloto para implementar la estrategia </w:t>
      </w:r>
      <w:r w:rsidRPr="00A33686">
        <w:rPr>
          <w:rFonts w:ascii="Abadi" w:hAnsi="Abadi"/>
          <w:i/>
          <w:sz w:val="21"/>
          <w:szCs w:val="21"/>
        </w:rPr>
        <w:t>Planeta Joven</w:t>
      </w:r>
      <w:r w:rsidRPr="00A33686">
        <w:rPr>
          <w:rFonts w:ascii="Abadi" w:hAnsi="Abadi"/>
          <w:sz w:val="21"/>
          <w:szCs w:val="21"/>
        </w:rPr>
        <w:t xml:space="preserve"> para la prevención de las adicciones. Concluida la lectura, en los términos solicitados por la proponente se sometió a discusión se declarara de obvia resolución el punto de acuerdo, con fundamento en el artículo ciento setenta y siete de la Ley Orgánica del Poder Legislativo del Estado; al no registrarse participaciones se recabó votación económica, a través del sistema electrónico, registrándose siete votos a favor y veintiún votos en contra, por lo que se declaró como no aprobada la obvia resolución. En consecuencia, la presidencia turnó la propuesta de punto de acuerdo a la Comisión de Salud Pública, con fundamento en el artículo ciento dieciocho, fracción segunda de la Ley Orgánica del Poder Legislativo del Estado, para su estudio y dictamen.</w:t>
      </w:r>
      <w:bookmarkEnd w:id="22"/>
      <w:r w:rsidRPr="00A33686">
        <w:rPr>
          <w:rFonts w:ascii="Abadi" w:hAnsi="Abadi"/>
          <w:sz w:val="21"/>
          <w:szCs w:val="21"/>
        </w:rPr>
        <w:t xml:space="preserve"> - - - - - - - - - - - - - - - - - - - - - - - </w:t>
      </w:r>
    </w:p>
    <w:p w14:paraId="319E172B" w14:textId="579EDDD6"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Con el objeto de agilizar el trámite parlamentario de los dictámenes suscritos por la Comisión de Hacienda y Fiscalización agendados en los puntos del doce al diecinueve del orden del día y en virtud de haberse proporcionado con anticipación, así como encontrarse en la Gaceta Parlamentaria, la presidencia propuso dispensar la lectura de los mismos. De igual forma, fueran sometidos a discusión y posterior votación en un solo acto, puesta a consideración la propuesta resultó aprobada, sin discusión, en votación económica por unanimidad de los presentes, a través del sistema electrónico, con veintinueve votos a favor; por lo que se procedió a desahogar el orden del día en los términos aprobados. - - </w:t>
      </w:r>
    </w:p>
    <w:p w14:paraId="18EB8DE3" w14:textId="5B8233D3"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presidencia sometió a consideración el dictamen signado por la Comisión de Hacienda y Fiscalización relativo al informe de resultados de la auditoría de desempeño practicada por la Auditoría Superior del Estado de Guanajuato al Poder Ejecutivo del Estado de Guanajuato, con enfoque de consistencia y resultados del Programa S004 Articulación Productiva del Medio Rural, correspondiente al periodo comprendido del uno de enero al treinta y uno de diciembre del ejercicio fiscal del año dos mil dieciocho. Al no registrarse intervenciones, se recabó votación nominal a través del sistema electrónico y resultó aprobado el dictamen </w:t>
      </w:r>
      <w:r w:rsidRPr="00A33686">
        <w:rPr>
          <w:rFonts w:ascii="Abadi" w:hAnsi="Abadi"/>
          <w:sz w:val="21"/>
          <w:szCs w:val="21"/>
        </w:rPr>
        <w:t>por unanimidad de los presentes, al registrarse veintiocho votos a favor y una abstención por parte del diputado Paulo Bañuelos Rosales, justificando los motivos de la misma. La presidencia ordenó remitir el acuerdo aprobado junto con su dictamen y el informe de resultados al Gobernador del Estado, al secretario de Finanzas, Inversión y Administración, y al secretario de Desarrollo Agroalimentario y Rural; así como a la Auditoría Superior del Estado de Guanajuato, para los efectos de su competencia. - - - - - -</w:t>
      </w:r>
    </w:p>
    <w:p w14:paraId="1FAEF8F6" w14:textId="34059755"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Se sometieron a discusión los dictámenes formulados por la Comisión de Hacienda y Fiscalización, contenidos en los puntos del trece al diecinueve del orden del día, relativos a: 1) Informe de resultados de la auditoría de desempeño practicada por la Auditoría Superior del Estado de Guanajuato a la administración municipal de Uriangato, Guanajuato, por el periodo comprendido del uno de enero al treinta y uno de diciembre del ejercicio fiscal del año dos mil dieciocho; 2) Informe de resultados de la auditoría practicada por la Auditoría Superior del Estado de Guanajuato a las operaciones realizadas con recursos del Ramo General treinta y tres y obra pública por la administración municipal de Guanajuato, Guanajuato, correspondientes al periodo comprendido del uno de enero al treinta y uno de diciembre del ejercicio fiscal del año dos mil dieciocho; 3) Informe de resultados de la auditoría de desempeño practicada por la Auditoría Superior del Estado de Guanajuato al Poder Ejecutivo del Estado de Guanajuato, con enfoque de consistencia y resultados del Programa G001 Fortalecimiento Institucional de la Inspección y Vigilancia para la Administración Sustentable del Territorio, correspondiente al periodo comprendido del uno de enero al treinta y uno de diciembre del ejercicio fiscal del año dos mil dieciocho; 4) Informe de resultados de la auditoría de desempeño practicada por la Auditoría Superior del Estado de Guanajuato al Poder Ejecutivo del Estado de Guanajuato, con enfoque de consistencia y resultados del Programa S016 Investigación, Desarrollo Tecnológico, Transferencia de Tecnología e Innovación, correspondiente al periodo comprendido del uno de enero al treinta y uno de diciembre del ejercicio fiscal del año dos mil dieciocho; 5) Informe de resultados de la auditoría de desempeño practicada por la Auditoría Superior del Estado de Guanajuato al Poder </w:t>
      </w:r>
      <w:r w:rsidRPr="00A33686">
        <w:rPr>
          <w:rFonts w:ascii="Abadi" w:hAnsi="Abadi"/>
          <w:sz w:val="21"/>
          <w:szCs w:val="21"/>
        </w:rPr>
        <w:lastRenderedPageBreak/>
        <w:t>Ejecutivo del Estado de Guanajuato, con enfoque de cumplimiento de objetivos o resultados del Programa P006 Gestión Integral de la Diversidad, proyecto Q0085 Conservación y Manejo de las Áreas Naturales Protegidas, correspondiente al periodo comprendido del uno de enero al treinta y uno de diciembre del ejercicio fiscal del año dos mil dieciocho; 6) Informe de resultados de la auditoría de desempeño practicada por la Auditoría Superior del Estado de Guanajuato al Poder Ejecutivo del Estado de Guanajuato, con enfoque de consistencia y resultados del Programa E014 Certeza Jurídica en Procesos Conciliatorios de los Conflictos derivados del Acto Médico, correspondiente al periodo comprendido del uno de enero al treinta y uno de diciembre del ejercicio fiscal del año dos mil dieciocho; y 7) Informe de resultados de la auditoría de desempeño practicada por la Auditoría Superior del Estado de Guanajuato al Poder Ejecutivo del Estado de Guanajuato, con enfoque de diseño del Programa K001 Ciudadano Digital, correspondiente al periodo comprendido del uno de enero al treinta y uno de diciembre del ejercicio fiscal del año dos mil dieciocho. Al no haber intervenciones, se recabó votación nominal a través del sistema electrónico, resultando aprobados los dictámenes por unanimidad de los presentes, al computarse treinta votos a favor. La presidencia ordenó remitir los acuerdos aprobados junto con sus dictámenes y los informes de resultados, a los ayuntamientos de Uriangato y Guanajuato; al Gobernador del Estado; al secretario de Finanzas, Inversión y Administración; a la procuradora Ambiental y de Ordenamiento Territorial; al secretario de Innovación, Ciencia y Educación Superior; a la secretaria de Medio Ambiente y Ordenamiento Territorial; al secretario de Salud; al Consejo Directivo y al Comisionado de Comisión Estatal de Conciliación y Arbitraje Médico; así como a la Auditoría Superior del Estado de Guanajuato, para los efectos de su competencia. - - - - - - - - - - - -</w:t>
      </w:r>
    </w:p>
    <w:p w14:paraId="1691B163" w14:textId="2D0B05F0"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En el apartado de asuntos generales, hicieron uso de la palabra el diputado Jaime Hernández Centeno, con el tema </w:t>
      </w:r>
      <w:r w:rsidRPr="00A33686">
        <w:rPr>
          <w:rFonts w:ascii="Abadi" w:hAnsi="Abadi"/>
          <w:i/>
          <w:sz w:val="21"/>
          <w:szCs w:val="21"/>
        </w:rPr>
        <w:t>Primer año de gobierno del Presidente de la República</w:t>
      </w:r>
      <w:r w:rsidRPr="00A33686">
        <w:rPr>
          <w:rFonts w:ascii="Abadi" w:hAnsi="Abadi"/>
          <w:sz w:val="21"/>
          <w:szCs w:val="21"/>
        </w:rPr>
        <w:t>; el diputado</w:t>
      </w:r>
      <w:r w:rsidRPr="00A33686">
        <w:rPr>
          <w:rFonts w:ascii="Abadi" w:hAnsi="Abadi"/>
          <w:i/>
          <w:sz w:val="21"/>
          <w:szCs w:val="21"/>
        </w:rPr>
        <w:t xml:space="preserve"> </w:t>
      </w:r>
      <w:r w:rsidRPr="00A33686">
        <w:rPr>
          <w:rFonts w:ascii="Abadi" w:hAnsi="Abadi"/>
          <w:sz w:val="21"/>
          <w:szCs w:val="21"/>
        </w:rPr>
        <w:t xml:space="preserve">Isidoro Bazaldúa Lugo con dos temas: el primero, </w:t>
      </w:r>
      <w:r w:rsidRPr="00A33686">
        <w:rPr>
          <w:rFonts w:ascii="Abadi" w:hAnsi="Abadi"/>
          <w:i/>
          <w:sz w:val="21"/>
          <w:szCs w:val="21"/>
        </w:rPr>
        <w:t>Lo que la gente cuenta</w:t>
      </w:r>
      <w:r w:rsidRPr="00A33686">
        <w:rPr>
          <w:rFonts w:ascii="Abadi" w:hAnsi="Abadi"/>
          <w:sz w:val="21"/>
          <w:szCs w:val="21"/>
        </w:rPr>
        <w:t xml:space="preserve"> y el segundo, </w:t>
      </w:r>
      <w:r w:rsidRPr="00A33686">
        <w:rPr>
          <w:rFonts w:ascii="Abadi" w:hAnsi="Abadi"/>
          <w:i/>
          <w:sz w:val="21"/>
          <w:szCs w:val="21"/>
        </w:rPr>
        <w:t>Manifestación de los estudiantes de la Universidad de Guanajuato</w:t>
      </w:r>
      <w:r w:rsidRPr="00A33686">
        <w:rPr>
          <w:rFonts w:ascii="Abadi" w:hAnsi="Abadi"/>
          <w:sz w:val="21"/>
          <w:szCs w:val="21"/>
        </w:rPr>
        <w:t xml:space="preserve">; la diputada </w:t>
      </w:r>
      <w:r w:rsidRPr="00A33686">
        <w:rPr>
          <w:rFonts w:ascii="Abadi" w:hAnsi="Abadi"/>
          <w:sz w:val="21"/>
          <w:szCs w:val="21"/>
        </w:rPr>
        <w:t xml:space="preserve">María Magdalena Rosales Cruz con el tema </w:t>
      </w:r>
      <w:r w:rsidRPr="00A33686">
        <w:rPr>
          <w:rFonts w:ascii="Abadi" w:hAnsi="Abadi"/>
          <w:i/>
          <w:sz w:val="21"/>
          <w:szCs w:val="21"/>
        </w:rPr>
        <w:t>Las y los estudiantes de la Universidad de Guanajuato</w:t>
      </w:r>
      <w:r w:rsidRPr="00A33686">
        <w:rPr>
          <w:rFonts w:ascii="Abadi" w:hAnsi="Abadi"/>
          <w:sz w:val="21"/>
          <w:szCs w:val="21"/>
        </w:rPr>
        <w:t xml:space="preserve">; el diputado Héctor Hugo Varela Flores con el tema </w:t>
      </w:r>
      <w:r w:rsidRPr="00A33686">
        <w:rPr>
          <w:rFonts w:ascii="Abadi" w:hAnsi="Abadi"/>
          <w:i/>
          <w:sz w:val="21"/>
          <w:szCs w:val="21"/>
        </w:rPr>
        <w:t>Solidaridad con propietarios de palcos y plateas del Estadio León</w:t>
      </w:r>
      <w:r w:rsidRPr="00A33686">
        <w:rPr>
          <w:rFonts w:ascii="Abadi" w:hAnsi="Abadi"/>
          <w:sz w:val="21"/>
          <w:szCs w:val="21"/>
        </w:rPr>
        <w:t xml:space="preserve">; la diputada Katya Cristina Soto Escamilla con el tema </w:t>
      </w:r>
      <w:r w:rsidRPr="00A33686">
        <w:rPr>
          <w:rFonts w:ascii="Abadi" w:hAnsi="Abadi"/>
          <w:i/>
          <w:sz w:val="21"/>
          <w:szCs w:val="21"/>
        </w:rPr>
        <w:t>Discapacidad</w:t>
      </w:r>
      <w:r w:rsidRPr="00A33686">
        <w:rPr>
          <w:rFonts w:ascii="Abadi" w:hAnsi="Abadi"/>
          <w:sz w:val="21"/>
          <w:szCs w:val="21"/>
        </w:rPr>
        <w:t xml:space="preserve">; el diputado Ernesto Alejandro Prieto Gallardo con el tema </w:t>
      </w:r>
      <w:r w:rsidRPr="00A33686">
        <w:rPr>
          <w:rFonts w:ascii="Abadi" w:hAnsi="Abadi"/>
          <w:i/>
          <w:sz w:val="21"/>
          <w:szCs w:val="21"/>
        </w:rPr>
        <w:t>Primer año de gobierno del presidente López Obrador</w:t>
      </w:r>
      <w:r w:rsidRPr="00A33686">
        <w:rPr>
          <w:rFonts w:ascii="Abadi" w:hAnsi="Abadi"/>
          <w:sz w:val="21"/>
          <w:szCs w:val="21"/>
        </w:rPr>
        <w:t xml:space="preserve">, durante su intervención fue interpelado en dos ocasiones, por los diputados Miguel Ángel Salim Alle y Jaime Hernández Centeno, respectivamente. - - - - - - - - - - - - - - - - - - - </w:t>
      </w:r>
    </w:p>
    <w:p w14:paraId="6E4EE965" w14:textId="1AEF8B53" w:rsidR="00D03BA5" w:rsidRPr="00A33686" w:rsidRDefault="00D03BA5" w:rsidP="00D03BA5">
      <w:pPr>
        <w:widowControl w:val="0"/>
        <w:jc w:val="both"/>
        <w:rPr>
          <w:rFonts w:ascii="Abadi" w:hAnsi="Abadi"/>
          <w:sz w:val="21"/>
          <w:szCs w:val="21"/>
        </w:rPr>
      </w:pPr>
      <w:r w:rsidRPr="00A33686">
        <w:rPr>
          <w:rFonts w:ascii="Abadi" w:hAnsi="Abadi"/>
          <w:sz w:val="21"/>
          <w:szCs w:val="21"/>
        </w:rPr>
        <w:t xml:space="preserve">La secretaría informó que se habían agotado los asuntos listados en el orden del día, que el cuórum de asistencia a la sesión había sido de treinta y dos diputadas y diputados, y que se había registrado la insistencia de la diputada Ma. Guadalupe Guerrero Moreno, justificada en su momento por la presidencia. Asimismo, la presidencia informó a la asamblea que las diputadas Angélica Paola Yáñez González, Martha Isabel Delgado Zárate y Ma Carmen Vaca González no asistieron a la presente sesión como lo manifestaron con los escritos remitidos de conformidad con el artículo veintiocho de la Ley Orgánica del Poder Legislativo del Estado, por lo que tuvo por justificadas dichas inasistencias. La presidencia expresó que, al haberse mantenido el cuórum de asistencia, no procedería a instruir a la secretaría a un nuevo pase de lista, por lo que levantó la sesión a las catorce horas con veintidós minutos e indicó que se citará para la siguiente por conducto de la Secretaría General. - - - - - - - - - - - - - - - - - - - - - - - - </w:t>
      </w:r>
    </w:p>
    <w:p w14:paraId="2BAF8D53" w14:textId="63083067" w:rsidR="00FF1C0E" w:rsidRPr="00A33686" w:rsidRDefault="00D03BA5" w:rsidP="00193D33">
      <w:pPr>
        <w:widowControl w:val="0"/>
        <w:jc w:val="both"/>
        <w:rPr>
          <w:rFonts w:ascii="Abadi" w:hAnsi="Abadi"/>
          <w:b/>
          <w:sz w:val="21"/>
          <w:szCs w:val="21"/>
        </w:rPr>
      </w:pPr>
      <w:r w:rsidRPr="00A33686">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los escritos por los que se solicitó la justificación de las inasistencias de las diputadas Ma. Guadalupe Guerrero Moreno, Angélica Paola Yáñez González, Martha Isabel Delgado Zárate y Ma Carmen Vaca González. </w:t>
      </w:r>
      <w:r w:rsidRPr="00A33686">
        <w:rPr>
          <w:rFonts w:ascii="Abadi" w:hAnsi="Abadi"/>
          <w:b/>
          <w:sz w:val="21"/>
          <w:szCs w:val="21"/>
        </w:rPr>
        <w:t xml:space="preserve">Damos fe. </w:t>
      </w:r>
      <w:r w:rsidR="00193D33" w:rsidRPr="00A33686">
        <w:rPr>
          <w:rFonts w:ascii="Abadi" w:hAnsi="Abadi"/>
          <w:b/>
          <w:sz w:val="21"/>
          <w:szCs w:val="21"/>
        </w:rPr>
        <w:t xml:space="preserve"> M</w:t>
      </w:r>
      <w:r w:rsidR="00FF1C0E" w:rsidRPr="00A33686">
        <w:rPr>
          <w:rFonts w:ascii="Abadi" w:hAnsi="Abadi"/>
          <w:b/>
          <w:sz w:val="21"/>
          <w:szCs w:val="21"/>
        </w:rPr>
        <w:t xml:space="preserve">a. Guadalupe Josefina Salas Bustamante. Diputada presidenta. Rolando Fortino Alcántar Rojas. Diputado secretario. Ma. Guadalupe Guerrero Moreno. Diputada secretaria. Paulo Bañuelos Rosales. Diputado vicepresidente. » - - - - - - - - - - - - </w:t>
      </w:r>
    </w:p>
    <w:p w14:paraId="08CD68FF" w14:textId="372ABBCC" w:rsidR="00FF1C0E" w:rsidRPr="00A33686" w:rsidRDefault="00FF1C0E" w:rsidP="008B23AF">
      <w:pPr>
        <w:ind w:firstLine="709"/>
        <w:jc w:val="both"/>
        <w:rPr>
          <w:rFonts w:ascii="Abadi" w:hAnsi="Abadi"/>
          <w:sz w:val="21"/>
          <w:szCs w:val="21"/>
        </w:rPr>
      </w:pPr>
    </w:p>
    <w:p w14:paraId="0EEE8977" w14:textId="13B3C363" w:rsidR="00EA4180" w:rsidRPr="00A33686" w:rsidRDefault="00EF322B" w:rsidP="00EA4180">
      <w:pPr>
        <w:ind w:firstLine="720"/>
        <w:jc w:val="both"/>
        <w:rPr>
          <w:rFonts w:ascii="Abadi" w:hAnsi="Abadi" w:cs="Arial"/>
          <w:sz w:val="21"/>
          <w:szCs w:val="21"/>
        </w:rPr>
      </w:pPr>
      <w:r w:rsidRPr="00A33686">
        <w:rPr>
          <w:rFonts w:ascii="Abadi" w:hAnsi="Abadi" w:cs="Arial"/>
          <w:b/>
          <w:sz w:val="21"/>
          <w:szCs w:val="21"/>
        </w:rPr>
        <w:lastRenderedPageBreak/>
        <w:t>-La C. Presidenta:</w:t>
      </w:r>
      <w:r w:rsidR="00EA4180" w:rsidRPr="00A33686">
        <w:rPr>
          <w:rFonts w:ascii="Abadi" w:hAnsi="Abadi" w:cs="Arial"/>
          <w:sz w:val="21"/>
          <w:szCs w:val="21"/>
        </w:rPr>
        <w:t xml:space="preserve"> En consecuencia, procede someter a consideración de este Pleno </w:t>
      </w:r>
      <w:r w:rsidR="003D56BD" w:rsidRPr="00A33686">
        <w:rPr>
          <w:rFonts w:ascii="Abadi" w:hAnsi="Abadi" w:cs="Arial"/>
          <w:sz w:val="21"/>
          <w:szCs w:val="21"/>
        </w:rPr>
        <w:t>el acta</w:t>
      </w:r>
      <w:r w:rsidR="00EA4180" w:rsidRPr="00A33686">
        <w:rPr>
          <w:rFonts w:ascii="Abadi" w:hAnsi="Abadi" w:cs="Arial"/>
          <w:sz w:val="21"/>
          <w:szCs w:val="21"/>
        </w:rPr>
        <w:t xml:space="preserve"> de referencia.</w:t>
      </w:r>
      <w:r w:rsidR="004E1C9A" w:rsidRPr="00A33686">
        <w:rPr>
          <w:rFonts w:ascii="Abadi" w:hAnsi="Abadi" w:cs="Arial"/>
          <w:sz w:val="21"/>
          <w:szCs w:val="21"/>
        </w:rPr>
        <w:t xml:space="preserve"> </w:t>
      </w:r>
      <w:r w:rsidR="00EA4180" w:rsidRPr="00A33686">
        <w:rPr>
          <w:rFonts w:ascii="Abadi" w:hAnsi="Abadi" w:cs="Arial"/>
          <w:sz w:val="21"/>
          <w:szCs w:val="21"/>
        </w:rPr>
        <w:t>Si desean hacer uso de la palabra, indíquenlo a esta presidencia.</w:t>
      </w:r>
    </w:p>
    <w:p w14:paraId="3076C88B" w14:textId="57F850DD" w:rsidR="00EA4180" w:rsidRPr="00A33686" w:rsidRDefault="00EA4180" w:rsidP="00EA4180">
      <w:pPr>
        <w:ind w:firstLine="720"/>
        <w:jc w:val="both"/>
        <w:rPr>
          <w:rFonts w:ascii="Abadi" w:hAnsi="Abadi" w:cs="Arial"/>
          <w:sz w:val="21"/>
          <w:szCs w:val="21"/>
        </w:rPr>
      </w:pPr>
    </w:p>
    <w:p w14:paraId="6C431C5A" w14:textId="004B8EA5" w:rsidR="00EA4180" w:rsidRPr="00A33686" w:rsidRDefault="00EA4180" w:rsidP="00EA4180">
      <w:pPr>
        <w:ind w:firstLine="720"/>
        <w:jc w:val="both"/>
        <w:rPr>
          <w:rFonts w:ascii="Abadi" w:hAnsi="Abadi" w:cs="Arial"/>
          <w:sz w:val="21"/>
          <w:szCs w:val="21"/>
        </w:rPr>
      </w:pPr>
      <w:r w:rsidRPr="00A33686">
        <w:rPr>
          <w:rFonts w:ascii="Abadi" w:hAnsi="Abadi" w:cs="Arial"/>
          <w:sz w:val="21"/>
          <w:szCs w:val="21"/>
        </w:rPr>
        <w:t xml:space="preserve">Al no registrarse intervenciones, se solicita a la secretaría que, en votación económica, a través del sistema electrónico, pregunte a las diputadas y a los diputados si </w:t>
      </w:r>
      <w:r w:rsidR="00022C60" w:rsidRPr="00A33686">
        <w:rPr>
          <w:rFonts w:ascii="Abadi" w:hAnsi="Abadi" w:cs="Arial"/>
          <w:sz w:val="21"/>
          <w:szCs w:val="21"/>
        </w:rPr>
        <w:t>es de aprobarse el acta</w:t>
      </w:r>
      <w:r w:rsidRPr="00A33686">
        <w:rPr>
          <w:rFonts w:ascii="Abadi" w:hAnsi="Abadi" w:cs="Arial"/>
          <w:sz w:val="21"/>
          <w:szCs w:val="21"/>
        </w:rPr>
        <w:t>. Para tal efecto, se abre el sistema electrónico.</w:t>
      </w:r>
    </w:p>
    <w:p w14:paraId="50E1ED08" w14:textId="064F29CC" w:rsidR="00EA4180" w:rsidRPr="00A33686" w:rsidRDefault="00EA4180" w:rsidP="00EA4180">
      <w:pPr>
        <w:ind w:firstLine="720"/>
        <w:jc w:val="both"/>
        <w:rPr>
          <w:rFonts w:ascii="Abadi" w:hAnsi="Abadi" w:cs="Arial"/>
          <w:color w:val="FF0000"/>
          <w:sz w:val="21"/>
          <w:szCs w:val="21"/>
        </w:rPr>
      </w:pPr>
    </w:p>
    <w:p w14:paraId="26031B14" w14:textId="765D9311" w:rsidR="00EA4180" w:rsidRPr="00A33686" w:rsidRDefault="00EF322B" w:rsidP="00EA4180">
      <w:pPr>
        <w:ind w:firstLine="720"/>
        <w:jc w:val="both"/>
        <w:rPr>
          <w:rFonts w:ascii="Abadi" w:hAnsi="Abadi" w:cs="Arial"/>
          <w:sz w:val="21"/>
          <w:szCs w:val="21"/>
        </w:rPr>
      </w:pPr>
      <w:r w:rsidRPr="00A33686">
        <w:rPr>
          <w:rFonts w:ascii="Abadi" w:hAnsi="Abadi" w:cs="Arial"/>
          <w:b/>
          <w:sz w:val="21"/>
          <w:szCs w:val="21"/>
        </w:rPr>
        <w:t xml:space="preserve">-La Secretaría: </w:t>
      </w:r>
      <w:r w:rsidR="00EA4180" w:rsidRPr="00A33686">
        <w:rPr>
          <w:rFonts w:ascii="Abadi" w:hAnsi="Abadi" w:cs="Arial"/>
          <w:sz w:val="21"/>
          <w:szCs w:val="21"/>
        </w:rPr>
        <w:t xml:space="preserve"> En votación económica, a través del sistema electrónico, se consulta a las diputadas y a los diputados si se </w:t>
      </w:r>
      <w:r w:rsidR="00022C60" w:rsidRPr="00A33686">
        <w:rPr>
          <w:rFonts w:ascii="Abadi" w:hAnsi="Abadi" w:cs="Arial"/>
          <w:sz w:val="21"/>
          <w:szCs w:val="21"/>
        </w:rPr>
        <w:t>aprueba el acta.</w:t>
      </w:r>
    </w:p>
    <w:p w14:paraId="03B43CB2" w14:textId="34893A87" w:rsidR="00522D95" w:rsidRPr="00A33686" w:rsidRDefault="00522D95" w:rsidP="00EA4180">
      <w:pPr>
        <w:ind w:firstLine="720"/>
        <w:jc w:val="both"/>
        <w:rPr>
          <w:rFonts w:ascii="Abadi" w:hAnsi="Abadi" w:cs="Arial"/>
          <w:color w:val="FF0000"/>
          <w:sz w:val="21"/>
          <w:szCs w:val="21"/>
        </w:rPr>
      </w:pPr>
    </w:p>
    <w:p w14:paraId="0F9719EC" w14:textId="2DEE705F" w:rsidR="00522D95" w:rsidRPr="00A33686" w:rsidRDefault="00522D95" w:rsidP="00EA4180">
      <w:pPr>
        <w:ind w:firstLine="720"/>
        <w:jc w:val="both"/>
        <w:rPr>
          <w:rFonts w:ascii="Abadi" w:hAnsi="Abadi" w:cs="Arial"/>
          <w:b/>
          <w:sz w:val="21"/>
          <w:szCs w:val="21"/>
        </w:rPr>
      </w:pPr>
      <w:r w:rsidRPr="00A33686">
        <w:rPr>
          <w:rFonts w:ascii="Abadi" w:hAnsi="Abadi" w:cs="Arial"/>
          <w:b/>
          <w:sz w:val="21"/>
          <w:szCs w:val="21"/>
        </w:rPr>
        <w:t>(Votación)</w:t>
      </w:r>
    </w:p>
    <w:p w14:paraId="440DD62A" w14:textId="77777777" w:rsidR="009939B3" w:rsidRPr="00A33686" w:rsidRDefault="009939B3" w:rsidP="00852D8C">
      <w:pPr>
        <w:ind w:firstLine="720"/>
        <w:jc w:val="both"/>
        <w:rPr>
          <w:rFonts w:ascii="Abadi" w:hAnsi="Abadi" w:cs="Arial"/>
          <w:sz w:val="21"/>
          <w:szCs w:val="21"/>
        </w:rPr>
      </w:pPr>
    </w:p>
    <w:p w14:paraId="2FC142A8" w14:textId="77777777" w:rsidR="00522D95" w:rsidRPr="00A33686" w:rsidRDefault="00522D95" w:rsidP="0039114F">
      <w:pPr>
        <w:ind w:firstLine="709"/>
        <w:jc w:val="both"/>
        <w:rPr>
          <w:rFonts w:ascii="Abadi" w:hAnsi="Abadi"/>
          <w:b/>
          <w:sz w:val="21"/>
          <w:szCs w:val="21"/>
        </w:rPr>
      </w:pPr>
      <w:r w:rsidRPr="00A33686">
        <w:rPr>
          <w:rFonts w:ascii="Abadi" w:hAnsi="Abadi"/>
          <w:b/>
          <w:sz w:val="21"/>
          <w:szCs w:val="21"/>
        </w:rPr>
        <w:t>¿Falta alguna diputada o algún diputado de emitir su voto?</w:t>
      </w:r>
    </w:p>
    <w:p w14:paraId="55578D1C" w14:textId="0B8F809D" w:rsidR="00852D8C" w:rsidRPr="00A33686" w:rsidRDefault="00852D8C" w:rsidP="00852D8C">
      <w:pPr>
        <w:ind w:firstLine="720"/>
        <w:jc w:val="both"/>
        <w:rPr>
          <w:rFonts w:ascii="Abadi" w:hAnsi="Abadi" w:cs="Arial"/>
          <w:sz w:val="21"/>
          <w:szCs w:val="21"/>
        </w:rPr>
      </w:pPr>
    </w:p>
    <w:p w14:paraId="65530DA2" w14:textId="35958BFA" w:rsidR="006F1CE8" w:rsidRPr="00A33686" w:rsidRDefault="00EF322B" w:rsidP="006F1CE8">
      <w:pPr>
        <w:ind w:firstLine="720"/>
        <w:jc w:val="both"/>
        <w:rPr>
          <w:rFonts w:ascii="Abadi" w:hAnsi="Abadi" w:cs="Arial"/>
          <w:sz w:val="21"/>
          <w:szCs w:val="21"/>
        </w:rPr>
      </w:pPr>
      <w:r w:rsidRPr="00A33686">
        <w:rPr>
          <w:rFonts w:ascii="Abadi" w:hAnsi="Abadi" w:cs="Arial"/>
          <w:b/>
          <w:sz w:val="21"/>
          <w:szCs w:val="21"/>
        </w:rPr>
        <w:t>-La C. Presidenta:</w:t>
      </w:r>
      <w:r w:rsidR="006F1CE8" w:rsidRPr="00A33686">
        <w:rPr>
          <w:rFonts w:ascii="Abadi" w:hAnsi="Abadi" w:cs="Arial"/>
          <w:sz w:val="21"/>
          <w:szCs w:val="21"/>
        </w:rPr>
        <w:t xml:space="preserve"> Se cierra el sistema electrónico.</w:t>
      </w:r>
    </w:p>
    <w:p w14:paraId="3E3EDE43" w14:textId="77777777" w:rsidR="006F1CE8" w:rsidRPr="00A33686" w:rsidRDefault="006F1CE8" w:rsidP="006F1CE8">
      <w:pPr>
        <w:ind w:firstLine="720"/>
        <w:jc w:val="both"/>
        <w:rPr>
          <w:rFonts w:ascii="Abadi" w:hAnsi="Abadi" w:cs="Arial"/>
          <w:sz w:val="21"/>
          <w:szCs w:val="21"/>
        </w:rPr>
      </w:pPr>
    </w:p>
    <w:p w14:paraId="0CE18516" w14:textId="6C58724C" w:rsidR="006F1CE8" w:rsidRPr="00A33686" w:rsidRDefault="00EF322B" w:rsidP="006F1CE8">
      <w:pPr>
        <w:ind w:firstLine="720"/>
        <w:jc w:val="both"/>
        <w:rPr>
          <w:rFonts w:ascii="Abadi" w:hAnsi="Abadi" w:cs="Arial"/>
          <w:b/>
          <w:sz w:val="21"/>
          <w:szCs w:val="21"/>
        </w:rPr>
      </w:pPr>
      <w:r w:rsidRPr="00A33686">
        <w:rPr>
          <w:rFonts w:ascii="Abadi" w:hAnsi="Abadi" w:cs="Arial"/>
          <w:b/>
          <w:sz w:val="21"/>
          <w:szCs w:val="21"/>
        </w:rPr>
        <w:t xml:space="preserve">-La Secretaría: </w:t>
      </w:r>
      <w:r w:rsidR="006F1CE8" w:rsidRPr="00A33686">
        <w:rPr>
          <w:rFonts w:ascii="Abadi" w:hAnsi="Abadi" w:cs="Arial"/>
          <w:sz w:val="21"/>
          <w:szCs w:val="21"/>
        </w:rPr>
        <w:t xml:space="preserve"> </w:t>
      </w:r>
      <w:r w:rsidR="00D36A20" w:rsidRPr="00A33686">
        <w:rPr>
          <w:rFonts w:ascii="Abadi" w:hAnsi="Abadi" w:cs="Arial"/>
          <w:sz w:val="21"/>
          <w:szCs w:val="21"/>
        </w:rPr>
        <w:t>Se</w:t>
      </w:r>
      <w:r w:rsidR="00126779" w:rsidRPr="00A33686">
        <w:rPr>
          <w:rFonts w:ascii="Abadi" w:hAnsi="Abadi" w:cs="Arial"/>
          <w:sz w:val="21"/>
          <w:szCs w:val="21"/>
        </w:rPr>
        <w:t xml:space="preserve"> </w:t>
      </w:r>
      <w:r w:rsidR="006F1CE8" w:rsidRPr="00A33686">
        <w:rPr>
          <w:rFonts w:ascii="Abadi" w:hAnsi="Abadi" w:cs="Arial"/>
          <w:sz w:val="21"/>
          <w:szCs w:val="21"/>
        </w:rPr>
        <w:t xml:space="preserve">registraron </w:t>
      </w:r>
      <w:r w:rsidR="006F1CE8" w:rsidRPr="00A33686">
        <w:rPr>
          <w:rFonts w:ascii="Abadi" w:hAnsi="Abadi" w:cs="Arial"/>
          <w:b/>
          <w:sz w:val="21"/>
          <w:szCs w:val="21"/>
        </w:rPr>
        <w:t>treinta</w:t>
      </w:r>
      <w:r w:rsidR="00520554" w:rsidRPr="00A33686">
        <w:rPr>
          <w:rFonts w:ascii="Abadi" w:hAnsi="Abadi" w:cs="Arial"/>
          <w:b/>
          <w:sz w:val="21"/>
          <w:szCs w:val="21"/>
        </w:rPr>
        <w:t xml:space="preserve"> y </w:t>
      </w:r>
      <w:r w:rsidR="00126779" w:rsidRPr="00A33686">
        <w:rPr>
          <w:rFonts w:ascii="Abadi" w:hAnsi="Abadi" w:cs="Arial"/>
          <w:b/>
          <w:sz w:val="21"/>
          <w:szCs w:val="21"/>
        </w:rPr>
        <w:t>cinco</w:t>
      </w:r>
      <w:r w:rsidR="006F1CE8" w:rsidRPr="00A33686">
        <w:rPr>
          <w:rFonts w:ascii="Abadi" w:hAnsi="Abadi" w:cs="Arial"/>
          <w:b/>
          <w:sz w:val="21"/>
          <w:szCs w:val="21"/>
        </w:rPr>
        <w:t xml:space="preserve"> votos a favor y </w:t>
      </w:r>
      <w:r w:rsidR="00126779" w:rsidRPr="00A33686">
        <w:rPr>
          <w:rFonts w:ascii="Abadi" w:hAnsi="Abadi" w:cs="Arial"/>
          <w:b/>
          <w:sz w:val="21"/>
          <w:szCs w:val="21"/>
        </w:rPr>
        <w:t>cero votos</w:t>
      </w:r>
      <w:r w:rsidR="001C2376" w:rsidRPr="00A33686">
        <w:rPr>
          <w:rFonts w:ascii="Abadi" w:hAnsi="Abadi" w:cs="Arial"/>
          <w:b/>
          <w:sz w:val="21"/>
          <w:szCs w:val="21"/>
        </w:rPr>
        <w:t xml:space="preserve"> en </w:t>
      </w:r>
      <w:r w:rsidR="006F1CE8" w:rsidRPr="00A33686">
        <w:rPr>
          <w:rFonts w:ascii="Abadi" w:hAnsi="Abadi" w:cs="Arial"/>
          <w:b/>
          <w:sz w:val="21"/>
          <w:szCs w:val="21"/>
        </w:rPr>
        <w:t>contra.</w:t>
      </w:r>
    </w:p>
    <w:p w14:paraId="42BB612D" w14:textId="77777777" w:rsidR="006F1CE8" w:rsidRPr="00A33686" w:rsidRDefault="006F1CE8" w:rsidP="006F1CE8">
      <w:pPr>
        <w:ind w:firstLine="720"/>
        <w:jc w:val="both"/>
        <w:rPr>
          <w:rFonts w:ascii="Abadi" w:hAnsi="Abadi" w:cs="Arial"/>
          <w:sz w:val="21"/>
          <w:szCs w:val="21"/>
        </w:rPr>
      </w:pPr>
    </w:p>
    <w:p w14:paraId="298BE06D" w14:textId="1F85040A" w:rsidR="006F1CE8" w:rsidRPr="00A33686" w:rsidRDefault="00EF322B" w:rsidP="006F1CE8">
      <w:pPr>
        <w:ind w:firstLine="720"/>
        <w:jc w:val="both"/>
        <w:rPr>
          <w:rFonts w:ascii="Abadi" w:hAnsi="Abadi" w:cs="Arial"/>
          <w:sz w:val="21"/>
          <w:szCs w:val="21"/>
        </w:rPr>
      </w:pPr>
      <w:r w:rsidRPr="00A33686">
        <w:rPr>
          <w:rFonts w:ascii="Abadi" w:hAnsi="Abadi" w:cs="Arial"/>
          <w:b/>
          <w:sz w:val="21"/>
          <w:szCs w:val="21"/>
        </w:rPr>
        <w:t>-La C. Presidenta:</w:t>
      </w:r>
      <w:r w:rsidR="006F1CE8" w:rsidRPr="00A33686">
        <w:rPr>
          <w:rFonts w:ascii="Abadi" w:hAnsi="Abadi" w:cs="Arial"/>
          <w:sz w:val="21"/>
          <w:szCs w:val="21"/>
        </w:rPr>
        <w:t xml:space="preserve"> </w:t>
      </w:r>
      <w:r w:rsidR="001C2376" w:rsidRPr="00A33686">
        <w:rPr>
          <w:rFonts w:ascii="Abadi" w:hAnsi="Abadi" w:cs="Arial"/>
          <w:sz w:val="21"/>
          <w:szCs w:val="21"/>
        </w:rPr>
        <w:t>El acta</w:t>
      </w:r>
      <w:r w:rsidR="006F1CE8" w:rsidRPr="00A33686">
        <w:rPr>
          <w:rFonts w:ascii="Abadi" w:hAnsi="Abadi" w:cs="Arial"/>
          <w:sz w:val="21"/>
          <w:szCs w:val="21"/>
        </w:rPr>
        <w:t xml:space="preserve"> han sido aprobada por unanimidad de votos. </w:t>
      </w:r>
    </w:p>
    <w:p w14:paraId="46ED1211" w14:textId="0FDAF497" w:rsidR="00FF2B4F" w:rsidRPr="00A33686" w:rsidRDefault="00FF2B4F" w:rsidP="006F1CE8">
      <w:pPr>
        <w:ind w:firstLine="720"/>
        <w:jc w:val="both"/>
        <w:rPr>
          <w:rFonts w:ascii="Abadi" w:hAnsi="Abadi" w:cs="Arial"/>
          <w:sz w:val="21"/>
          <w:szCs w:val="21"/>
        </w:rPr>
      </w:pPr>
    </w:p>
    <w:p w14:paraId="5DE5F33C" w14:textId="681B54A2" w:rsidR="00FF2B4F" w:rsidRPr="00A33686" w:rsidRDefault="00126779" w:rsidP="006F1CE8">
      <w:pPr>
        <w:ind w:firstLine="720"/>
        <w:jc w:val="both"/>
        <w:rPr>
          <w:rFonts w:ascii="Abadi" w:hAnsi="Abadi" w:cs="Arial"/>
          <w:sz w:val="21"/>
          <w:szCs w:val="21"/>
        </w:rPr>
      </w:pPr>
      <w:r w:rsidRPr="00A33686">
        <w:rPr>
          <w:rFonts w:ascii="Abadi" w:hAnsi="Abadi" w:cs="Arial"/>
          <w:sz w:val="21"/>
          <w:szCs w:val="21"/>
        </w:rPr>
        <w:t>Doy cuenta de que se ha integrado a esta sesión el diputado Luis Antonio Magdaleno Gordillo.</w:t>
      </w:r>
    </w:p>
    <w:p w14:paraId="0AF92E82" w14:textId="1479EAD9" w:rsidR="003E58A1" w:rsidRPr="00A33686" w:rsidRDefault="003E58A1" w:rsidP="006F1CE8">
      <w:pPr>
        <w:ind w:firstLine="720"/>
        <w:jc w:val="both"/>
        <w:rPr>
          <w:rFonts w:ascii="Abadi" w:hAnsi="Abadi" w:cs="Arial"/>
          <w:sz w:val="21"/>
          <w:szCs w:val="21"/>
        </w:rPr>
      </w:pPr>
    </w:p>
    <w:p w14:paraId="5BE8CCC7" w14:textId="2727F1CF" w:rsidR="00414080" w:rsidRPr="00A33686" w:rsidRDefault="00414080" w:rsidP="00E565FE">
      <w:pPr>
        <w:ind w:firstLine="720"/>
        <w:jc w:val="both"/>
        <w:rPr>
          <w:rFonts w:ascii="Abadi" w:hAnsi="Abadi"/>
          <w:sz w:val="21"/>
          <w:szCs w:val="21"/>
        </w:rPr>
      </w:pPr>
      <w:r w:rsidRPr="00A33686">
        <w:rPr>
          <w:rFonts w:ascii="Abadi" w:hAnsi="Abadi"/>
          <w:sz w:val="21"/>
          <w:szCs w:val="21"/>
        </w:rPr>
        <w:t>Se instruye a la secretaría a dar cuenta con las comunicaciones y correspondencia recibidas.</w:t>
      </w:r>
    </w:p>
    <w:p w14:paraId="427448EF" w14:textId="021ED9E6" w:rsidR="002D1131" w:rsidRPr="00A33686" w:rsidRDefault="002D1131" w:rsidP="00E565FE">
      <w:pPr>
        <w:ind w:firstLine="720"/>
        <w:jc w:val="both"/>
        <w:rPr>
          <w:rFonts w:ascii="Abadi" w:hAnsi="Abadi"/>
          <w:b/>
          <w:sz w:val="21"/>
          <w:szCs w:val="21"/>
        </w:rPr>
      </w:pPr>
    </w:p>
    <w:p w14:paraId="61897B3F" w14:textId="7B8ABF70" w:rsidR="00097C06" w:rsidRPr="00A33686" w:rsidRDefault="00097C06" w:rsidP="00097C06">
      <w:pPr>
        <w:ind w:firstLine="709"/>
        <w:jc w:val="both"/>
        <w:rPr>
          <w:rFonts w:ascii="Abadi" w:hAnsi="Abadi"/>
          <w:b/>
          <w:sz w:val="21"/>
          <w:szCs w:val="21"/>
        </w:rPr>
      </w:pPr>
      <w:r w:rsidRPr="00A33686">
        <w:rPr>
          <w:rFonts w:ascii="Abadi" w:hAnsi="Abadi"/>
          <w:b/>
          <w:sz w:val="21"/>
          <w:szCs w:val="21"/>
        </w:rPr>
        <w:t>DAR CUENTA CON LAS COMUNICACIONES Y CORRESPONDENCIA RECIBIDAS.</w:t>
      </w:r>
    </w:p>
    <w:p w14:paraId="14DF1DCE" w14:textId="752C5160" w:rsidR="00126779" w:rsidRPr="00A33686" w:rsidRDefault="00126779" w:rsidP="00097C06">
      <w:pPr>
        <w:ind w:firstLine="709"/>
        <w:jc w:val="both"/>
        <w:rPr>
          <w:rFonts w:ascii="Abadi" w:hAnsi="Abadi"/>
          <w:b/>
          <w:sz w:val="21"/>
          <w:szCs w:val="21"/>
        </w:rPr>
      </w:pPr>
    </w:p>
    <w:p w14:paraId="2B58E07F" w14:textId="77777777" w:rsidR="00EF322B" w:rsidRPr="00A33686" w:rsidRDefault="00EF322B" w:rsidP="00EF322B">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A33686">
        <w:rPr>
          <w:rFonts w:ascii="Abadi" w:eastAsia="Arial Unicode MS" w:hAnsi="Abadi" w:cs="Tahoma"/>
          <w:sz w:val="21"/>
          <w:szCs w:val="21"/>
        </w:rPr>
        <w:t>Comunicados provenientes de los poderes de la Unión y Organismos Autónomos.</w:t>
      </w:r>
    </w:p>
    <w:p w14:paraId="0BA93804" w14:textId="77777777" w:rsidR="00EF322B" w:rsidRPr="00A33686" w:rsidRDefault="00EF322B" w:rsidP="00EF322B">
      <w:pPr>
        <w:pStyle w:val="Sinespaciado"/>
        <w:tabs>
          <w:tab w:val="left" w:pos="993"/>
        </w:tabs>
        <w:ind w:firstLine="709"/>
        <w:jc w:val="both"/>
        <w:rPr>
          <w:rFonts w:ascii="Abadi" w:eastAsia="Arial Unicode MS" w:hAnsi="Abadi" w:cs="Tahoma"/>
          <w:bCs/>
          <w:sz w:val="21"/>
          <w:szCs w:val="21"/>
        </w:rPr>
      </w:pPr>
    </w:p>
    <w:p w14:paraId="75D696B1" w14:textId="7A029C96" w:rsidR="00EF322B" w:rsidRPr="00A33686" w:rsidRDefault="00EF322B" w:rsidP="00EF322B">
      <w:pPr>
        <w:pStyle w:val="Sinespaciado"/>
        <w:tabs>
          <w:tab w:val="left" w:pos="993"/>
        </w:tabs>
        <w:ind w:firstLine="709"/>
        <w:jc w:val="both"/>
        <w:rPr>
          <w:rFonts w:ascii="Abadi" w:eastAsia="Arial Unicode MS" w:hAnsi="Abadi" w:cs="Tahoma"/>
          <w:bCs/>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La vicepresidenta </w:t>
      </w:r>
      <w:bookmarkStart w:id="23" w:name="_Hlk26525879"/>
      <w:r w:rsidRPr="00A33686">
        <w:rPr>
          <w:rFonts w:ascii="Abadi" w:eastAsia="Arial Unicode MS" w:hAnsi="Abadi" w:cs="Tahoma"/>
          <w:bCs/>
          <w:sz w:val="21"/>
          <w:szCs w:val="21"/>
        </w:rPr>
        <w:t>de la Cámara de Diputados del Congreso de la Unión</w:t>
      </w:r>
      <w:bookmarkEnd w:id="23"/>
      <w:r w:rsidRPr="00A33686">
        <w:rPr>
          <w:rFonts w:ascii="Abadi" w:eastAsia="Arial Unicode MS" w:hAnsi="Abadi" w:cs="Tahoma"/>
          <w:bCs/>
          <w:sz w:val="21"/>
          <w:szCs w:val="21"/>
        </w:rPr>
        <w:t xml:space="preserve"> </w:t>
      </w:r>
      <w:bookmarkStart w:id="24" w:name="_Hlk26526040"/>
      <w:r w:rsidRPr="00A33686">
        <w:rPr>
          <w:rFonts w:ascii="Abadi" w:eastAsia="Arial Unicode MS" w:hAnsi="Abadi" w:cs="Tahoma"/>
          <w:bCs/>
          <w:sz w:val="21"/>
          <w:szCs w:val="21"/>
        </w:rPr>
        <w:t xml:space="preserve">remite punto de acuerdo en el que se exhorta a los congresos de las entidades federativas, para que, dentro de sus atribuciones y facultades, armonicen su legislación en materia penal para que el cómputo de la prescripción de los delitos </w:t>
      </w:r>
      <w:r w:rsidRPr="00A33686">
        <w:rPr>
          <w:rFonts w:ascii="Abadi" w:eastAsia="Arial Unicode MS" w:hAnsi="Abadi" w:cs="Tahoma"/>
          <w:bCs/>
          <w:sz w:val="21"/>
          <w:szCs w:val="21"/>
        </w:rPr>
        <w:t>cometidos contra menores de edad inicie a partir de que la víctima cumpla 30 años.</w:t>
      </w:r>
    </w:p>
    <w:bookmarkEnd w:id="24"/>
    <w:p w14:paraId="445FE8B4" w14:textId="77777777" w:rsidR="00EF322B" w:rsidRPr="00A33686" w:rsidRDefault="00EF322B" w:rsidP="00EF322B">
      <w:pPr>
        <w:pStyle w:val="Sinespaciado"/>
        <w:tabs>
          <w:tab w:val="left" w:pos="993"/>
        </w:tabs>
        <w:ind w:firstLine="709"/>
        <w:jc w:val="both"/>
        <w:rPr>
          <w:rFonts w:ascii="Abadi" w:eastAsia="Arial Unicode MS" w:hAnsi="Abadi" w:cs="Tahoma"/>
          <w:bCs/>
          <w:sz w:val="21"/>
          <w:szCs w:val="21"/>
        </w:rPr>
      </w:pPr>
    </w:p>
    <w:p w14:paraId="2E6F2A84" w14:textId="7D20CCF5" w:rsidR="00EF322B" w:rsidRPr="00A33686" w:rsidRDefault="00EF322B" w:rsidP="00EF322B">
      <w:pPr>
        <w:tabs>
          <w:tab w:val="left" w:pos="993"/>
          <w:tab w:val="left" w:pos="2966"/>
        </w:tabs>
        <w:ind w:firstLine="709"/>
        <w:jc w:val="both"/>
        <w:rPr>
          <w:rFonts w:ascii="Abadi" w:eastAsia="Arial Unicode MS" w:hAnsi="Abadi" w:cs="Tahoma"/>
          <w:bCs/>
          <w:kern w:val="24"/>
          <w:sz w:val="21"/>
          <w:szCs w:val="21"/>
        </w:rPr>
      </w:pPr>
      <w:r w:rsidRPr="00A33686">
        <w:rPr>
          <w:rFonts w:ascii="Abadi" w:eastAsia="Arial Unicode MS" w:hAnsi="Abadi" w:cs="Tahoma"/>
          <w:b/>
          <w:bCs/>
          <w:kern w:val="24"/>
          <w:sz w:val="21"/>
          <w:szCs w:val="21"/>
        </w:rPr>
        <w:t>-La C. Presidenta:</w:t>
      </w:r>
      <w:r w:rsidRPr="00A33686">
        <w:rPr>
          <w:rFonts w:ascii="Abadi" w:eastAsia="Arial Unicode MS" w:hAnsi="Abadi" w:cs="Tahoma"/>
          <w:bCs/>
          <w:kern w:val="24"/>
          <w:sz w:val="21"/>
          <w:szCs w:val="21"/>
        </w:rPr>
        <w:t xml:space="preserve">  Enterados. </w:t>
      </w:r>
    </w:p>
    <w:p w14:paraId="79BEDDB8" w14:textId="77777777" w:rsidR="00EF322B" w:rsidRPr="00A33686" w:rsidRDefault="00EF322B" w:rsidP="00EF322B">
      <w:pPr>
        <w:tabs>
          <w:tab w:val="left" w:pos="993"/>
          <w:tab w:val="left" w:pos="2966"/>
        </w:tabs>
        <w:ind w:firstLine="709"/>
        <w:jc w:val="both"/>
        <w:rPr>
          <w:rFonts w:ascii="Abadi" w:eastAsia="Arial Unicode MS" w:hAnsi="Abadi" w:cs="Tahoma"/>
          <w:bCs/>
          <w:kern w:val="24"/>
          <w:sz w:val="21"/>
          <w:szCs w:val="21"/>
        </w:rPr>
      </w:pPr>
    </w:p>
    <w:p w14:paraId="2A4CDEE5" w14:textId="77777777" w:rsidR="00EF322B" w:rsidRPr="00A33686" w:rsidRDefault="00EF322B" w:rsidP="00EF322B">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A33686">
        <w:rPr>
          <w:rFonts w:ascii="Abadi" w:eastAsia="Arial Unicode MS" w:hAnsi="Abadi" w:cs="Tahoma"/>
          <w:sz w:val="21"/>
          <w:szCs w:val="21"/>
        </w:rPr>
        <w:t>Comunicados provenientes de los poderes del Estado y Organismos Autónomos.</w:t>
      </w:r>
    </w:p>
    <w:p w14:paraId="620FC531" w14:textId="77777777" w:rsidR="00EF322B" w:rsidRPr="00A33686" w:rsidRDefault="00EF322B" w:rsidP="00EF322B">
      <w:pPr>
        <w:widowControl w:val="0"/>
        <w:tabs>
          <w:tab w:val="left" w:pos="993"/>
        </w:tabs>
        <w:ind w:left="709"/>
        <w:jc w:val="both"/>
        <w:rPr>
          <w:rFonts w:ascii="Abadi" w:eastAsia="Arial Unicode MS" w:hAnsi="Abadi" w:cs="Tahoma"/>
          <w:sz w:val="21"/>
          <w:szCs w:val="21"/>
        </w:rPr>
      </w:pPr>
    </w:p>
    <w:p w14:paraId="120CC604" w14:textId="582E6EAF" w:rsidR="00EF322B" w:rsidRPr="00A33686" w:rsidRDefault="00EF322B" w:rsidP="00EF322B">
      <w:pPr>
        <w:pStyle w:val="Sinespaciado"/>
        <w:tabs>
          <w:tab w:val="left" w:pos="993"/>
        </w:tabs>
        <w:ind w:firstLine="709"/>
        <w:jc w:val="both"/>
        <w:rPr>
          <w:rFonts w:ascii="Abadi" w:eastAsia="Arial Unicode MS" w:hAnsi="Abadi" w:cs="Tahoma"/>
          <w:bCs/>
          <w:kern w:val="24"/>
          <w:sz w:val="21"/>
          <w:szCs w:val="21"/>
          <w:lang w:eastAsia="es-ES"/>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El procurador </w:t>
      </w:r>
      <w:bookmarkStart w:id="25" w:name="_Hlk26526614"/>
      <w:r w:rsidRPr="00A33686">
        <w:rPr>
          <w:rFonts w:ascii="Abadi" w:eastAsia="Arial Unicode MS" w:hAnsi="Abadi" w:cs="Tahoma"/>
          <w:bCs/>
          <w:sz w:val="21"/>
          <w:szCs w:val="21"/>
        </w:rPr>
        <w:t>de los Derechos Humanos del Estado de Guanajuato</w:t>
      </w:r>
      <w:bookmarkEnd w:id="25"/>
      <w:r w:rsidRPr="00A33686">
        <w:rPr>
          <w:rFonts w:ascii="Abadi" w:eastAsia="Arial Unicode MS" w:hAnsi="Abadi" w:cs="Tahoma"/>
          <w:bCs/>
          <w:sz w:val="21"/>
          <w:szCs w:val="21"/>
        </w:rPr>
        <w:t xml:space="preserve"> </w:t>
      </w:r>
      <w:bookmarkStart w:id="26" w:name="_Hlk25930360"/>
      <w:bookmarkStart w:id="27" w:name="_Hlk26356604"/>
      <w:r w:rsidRPr="00A33686">
        <w:rPr>
          <w:rFonts w:ascii="Abadi" w:eastAsia="Arial Unicode MS" w:hAnsi="Abadi" w:cs="Tahoma"/>
          <w:bCs/>
          <w:sz w:val="21"/>
          <w:szCs w:val="21"/>
        </w:rPr>
        <w:t xml:space="preserve">remite respuesta a la consulta </w:t>
      </w:r>
      <w:bookmarkEnd w:id="26"/>
      <w:r w:rsidRPr="00A33686">
        <w:rPr>
          <w:rFonts w:ascii="Abadi" w:eastAsia="Arial Unicode MS" w:hAnsi="Abadi" w:cs="Tahoma"/>
          <w:bCs/>
          <w:sz w:val="21"/>
          <w:szCs w:val="21"/>
        </w:rPr>
        <w:t xml:space="preserve">de dos iniciativas: la primera, a fin de reformar la fracción XXI del artículo 63 y la segunda, </w:t>
      </w:r>
      <w:r w:rsidRPr="00A33686">
        <w:rPr>
          <w:rFonts w:ascii="Abadi" w:eastAsia="Arial Unicode MS" w:hAnsi="Abadi" w:cs="Tahoma"/>
          <w:bCs/>
          <w:kern w:val="24"/>
          <w:sz w:val="21"/>
          <w:szCs w:val="21"/>
          <w:lang w:eastAsia="es-ES"/>
        </w:rPr>
        <w:t>que</w:t>
      </w:r>
      <w:r w:rsidRPr="00A33686">
        <w:rPr>
          <w:rFonts w:ascii="Abadi" w:eastAsia="Arial Unicode MS" w:hAnsi="Abadi" w:cs="Tahoma"/>
          <w:bCs/>
          <w:sz w:val="21"/>
          <w:szCs w:val="21"/>
        </w:rPr>
        <w:t xml:space="preserve"> adiciona un apartado C a la fracción XV del artículo 88, ambas de la Constitución Política para el Estado de Guanajuato.</w:t>
      </w:r>
    </w:p>
    <w:bookmarkEnd w:id="27"/>
    <w:p w14:paraId="0F15396F" w14:textId="77777777" w:rsidR="00EF322B" w:rsidRPr="00A33686" w:rsidRDefault="00EF322B" w:rsidP="00EF322B">
      <w:pPr>
        <w:pStyle w:val="Sinespaciado"/>
        <w:tabs>
          <w:tab w:val="left" w:pos="993"/>
        </w:tabs>
        <w:ind w:firstLine="709"/>
        <w:jc w:val="both"/>
        <w:rPr>
          <w:rFonts w:ascii="Abadi" w:eastAsia="Arial Unicode MS" w:hAnsi="Abadi" w:cs="Tahoma"/>
          <w:bCs/>
          <w:sz w:val="21"/>
          <w:szCs w:val="21"/>
        </w:rPr>
      </w:pPr>
    </w:p>
    <w:p w14:paraId="3C4910B8"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r w:rsidRPr="00A33686">
        <w:rPr>
          <w:rFonts w:ascii="Abadi" w:eastAsia="Arial Unicode MS" w:hAnsi="Abadi" w:cs="Tahoma"/>
          <w:sz w:val="21"/>
          <w:szCs w:val="21"/>
        </w:rPr>
        <w:t xml:space="preserve">El </w:t>
      </w:r>
      <w:bookmarkStart w:id="28" w:name="_Hlk26527801"/>
      <w:r w:rsidRPr="00A33686">
        <w:rPr>
          <w:rFonts w:ascii="Abadi" w:eastAsia="Arial Unicode MS" w:hAnsi="Abadi" w:cs="Tahoma"/>
          <w:sz w:val="21"/>
          <w:szCs w:val="21"/>
        </w:rPr>
        <w:t xml:space="preserve">consejero presidente del Instituto Electoral del Estado de Guanajuato </w:t>
      </w:r>
      <w:bookmarkStart w:id="29" w:name="_Hlk26527896"/>
      <w:bookmarkEnd w:id="28"/>
      <w:r w:rsidRPr="00A33686">
        <w:rPr>
          <w:rFonts w:ascii="Abadi" w:eastAsia="Arial Unicode MS" w:hAnsi="Abadi" w:cs="Tahoma"/>
          <w:sz w:val="21"/>
          <w:szCs w:val="21"/>
        </w:rPr>
        <w:t>remite comentarios a la consulta de dos iniciativas: la primera, de reforma al artículo 1 y la segunda, de reforma a los artículos 4, 17, 80, 81 y 92, ambas de la Constitución Política para el Estado de Guanajuato.</w:t>
      </w:r>
    </w:p>
    <w:bookmarkEnd w:id="29"/>
    <w:p w14:paraId="5A1341ED" w14:textId="77777777" w:rsidR="00EF322B" w:rsidRPr="00A33686" w:rsidRDefault="00EF322B" w:rsidP="00EF322B">
      <w:pPr>
        <w:pStyle w:val="Sinespaciado"/>
        <w:tabs>
          <w:tab w:val="left" w:pos="993"/>
        </w:tabs>
        <w:ind w:firstLine="709"/>
        <w:jc w:val="both"/>
        <w:rPr>
          <w:rFonts w:ascii="Abadi" w:eastAsia="Arial Unicode MS" w:hAnsi="Abadi" w:cs="Tahoma"/>
          <w:bCs/>
          <w:sz w:val="21"/>
          <w:szCs w:val="21"/>
        </w:rPr>
      </w:pPr>
    </w:p>
    <w:p w14:paraId="2FD50E32" w14:textId="05C4745A" w:rsidR="00EF322B" w:rsidRPr="00A33686" w:rsidRDefault="00EF322B" w:rsidP="00EF322B">
      <w:pPr>
        <w:tabs>
          <w:tab w:val="left" w:pos="993"/>
          <w:tab w:val="left" w:pos="2966"/>
        </w:tabs>
        <w:ind w:firstLine="709"/>
        <w:jc w:val="both"/>
        <w:rPr>
          <w:rFonts w:ascii="Abadi" w:hAnsi="Abadi"/>
          <w:iCs/>
          <w:sz w:val="21"/>
          <w:szCs w:val="21"/>
        </w:rPr>
      </w:pPr>
      <w:r w:rsidRPr="00A33686">
        <w:rPr>
          <w:rFonts w:ascii="Abadi" w:eastAsia="Arial Unicode MS" w:hAnsi="Abadi" w:cs="Tahoma"/>
          <w:b/>
          <w:bCs/>
          <w:kern w:val="24"/>
          <w:sz w:val="21"/>
          <w:szCs w:val="21"/>
        </w:rPr>
        <w:t>-La C. Presidenta:</w:t>
      </w:r>
      <w:r w:rsidRPr="00A33686">
        <w:rPr>
          <w:rFonts w:ascii="Abadi" w:eastAsia="Arial Unicode MS" w:hAnsi="Abadi" w:cs="Tahoma"/>
          <w:bCs/>
          <w:kern w:val="24"/>
          <w:sz w:val="21"/>
          <w:szCs w:val="21"/>
        </w:rPr>
        <w:t xml:space="preserve">  Enterados </w:t>
      </w:r>
      <w:bookmarkStart w:id="30" w:name="_Hlk26526678"/>
      <w:r w:rsidRPr="00A33686">
        <w:rPr>
          <w:rFonts w:ascii="Abadi" w:eastAsia="Arial Unicode MS" w:hAnsi="Abadi" w:cs="Tahoma"/>
          <w:bCs/>
          <w:kern w:val="24"/>
          <w:sz w:val="21"/>
          <w:szCs w:val="21"/>
        </w:rPr>
        <w:t xml:space="preserve">y </w:t>
      </w:r>
      <w:r w:rsidRPr="00A33686">
        <w:rPr>
          <w:rFonts w:ascii="Abadi" w:hAnsi="Abadi"/>
          <w:iCs/>
          <w:sz w:val="21"/>
          <w:szCs w:val="21"/>
        </w:rPr>
        <w:t>se</w:t>
      </w:r>
      <w:bookmarkStart w:id="31" w:name="_Hlk25930393"/>
      <w:r w:rsidRPr="00A33686">
        <w:rPr>
          <w:rFonts w:ascii="Abadi" w:hAnsi="Abadi"/>
          <w:iCs/>
          <w:sz w:val="21"/>
          <w:szCs w:val="21"/>
        </w:rPr>
        <w:t xml:space="preserve"> informa que se turnaron a la Comisión </w:t>
      </w:r>
      <w:bookmarkStart w:id="32" w:name="_Hlk26527914"/>
      <w:r w:rsidRPr="00A33686">
        <w:rPr>
          <w:rFonts w:ascii="Abadi" w:hAnsi="Abadi"/>
          <w:iCs/>
          <w:sz w:val="21"/>
          <w:szCs w:val="21"/>
        </w:rPr>
        <w:t xml:space="preserve">de </w:t>
      </w:r>
      <w:bookmarkStart w:id="33" w:name="_Hlk26527924"/>
      <w:r w:rsidRPr="00A33686">
        <w:rPr>
          <w:rFonts w:ascii="Abadi" w:hAnsi="Abadi"/>
          <w:iCs/>
          <w:sz w:val="21"/>
          <w:szCs w:val="21"/>
        </w:rPr>
        <w:t>Gobernación y Puntos Constitucionales.</w:t>
      </w:r>
      <w:bookmarkEnd w:id="30"/>
      <w:bookmarkEnd w:id="31"/>
    </w:p>
    <w:bookmarkEnd w:id="32"/>
    <w:bookmarkEnd w:id="33"/>
    <w:p w14:paraId="1B8E59A0" w14:textId="77777777" w:rsidR="00EF322B" w:rsidRPr="00A33686" w:rsidRDefault="00EF322B" w:rsidP="00EF322B">
      <w:pPr>
        <w:tabs>
          <w:tab w:val="left" w:pos="993"/>
          <w:tab w:val="left" w:pos="2966"/>
        </w:tabs>
        <w:ind w:firstLine="709"/>
        <w:jc w:val="both"/>
        <w:rPr>
          <w:rFonts w:ascii="Abadi" w:eastAsia="Arial Unicode MS" w:hAnsi="Abadi" w:cs="Tahoma"/>
          <w:bCs/>
          <w:kern w:val="24"/>
          <w:sz w:val="21"/>
          <w:szCs w:val="21"/>
        </w:rPr>
      </w:pPr>
    </w:p>
    <w:p w14:paraId="3F111136" w14:textId="5BD08D69" w:rsidR="00EF322B" w:rsidRPr="00A33686" w:rsidRDefault="00EF322B" w:rsidP="00EF322B">
      <w:pPr>
        <w:tabs>
          <w:tab w:val="left" w:pos="993"/>
        </w:tabs>
        <w:autoSpaceDE w:val="0"/>
        <w:autoSpaceDN w:val="0"/>
        <w:adjustRightInd w:val="0"/>
        <w:ind w:firstLine="709"/>
        <w:jc w:val="both"/>
        <w:rPr>
          <w:rFonts w:ascii="Abadi" w:eastAsia="Arial Unicode MS" w:hAnsi="Abadi" w:cs="Tahoma"/>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La coordinadora General Jurídica de Gobierno del Estado </w:t>
      </w:r>
      <w:bookmarkStart w:id="34" w:name="_Hlk26357132"/>
      <w:r w:rsidRPr="00A33686">
        <w:rPr>
          <w:rFonts w:ascii="Abadi" w:eastAsia="Arial Unicode MS" w:hAnsi="Abadi" w:cs="Tahoma"/>
          <w:sz w:val="21"/>
          <w:szCs w:val="21"/>
        </w:rPr>
        <w:t>envía opinión de la iniciativa a fin de adicionar una fracción VI al artículo 36-6 recorriéndose en su orden la subsecuentes de la Ley del Sistema de Seguridad Pública del Estado de Guanajuato, que le fue remitida para consulta.</w:t>
      </w:r>
    </w:p>
    <w:bookmarkEnd w:id="34"/>
    <w:p w14:paraId="0CCE2667" w14:textId="77777777" w:rsidR="00EF322B" w:rsidRPr="00A33686" w:rsidRDefault="00EF322B" w:rsidP="00EF322B">
      <w:pPr>
        <w:tabs>
          <w:tab w:val="left" w:pos="993"/>
        </w:tabs>
        <w:autoSpaceDE w:val="0"/>
        <w:autoSpaceDN w:val="0"/>
        <w:adjustRightInd w:val="0"/>
        <w:ind w:firstLine="709"/>
        <w:jc w:val="both"/>
        <w:rPr>
          <w:rFonts w:ascii="Abadi" w:eastAsia="Arial Unicode MS" w:hAnsi="Abadi" w:cs="Tahoma"/>
          <w:sz w:val="21"/>
          <w:szCs w:val="21"/>
        </w:rPr>
      </w:pPr>
    </w:p>
    <w:p w14:paraId="5BA3F277" w14:textId="7240FD2C" w:rsidR="00EF322B" w:rsidRPr="00A33686" w:rsidRDefault="00EF322B" w:rsidP="00EF322B">
      <w:pPr>
        <w:pStyle w:val="Sangradetextonormal"/>
        <w:widowControl w:val="0"/>
        <w:tabs>
          <w:tab w:val="left" w:pos="993"/>
        </w:tabs>
        <w:spacing w:after="0"/>
        <w:ind w:left="0" w:firstLine="709"/>
        <w:jc w:val="both"/>
        <w:rPr>
          <w:rFonts w:ascii="Abadi" w:eastAsia="Arial Unicode MS" w:hAnsi="Abadi" w:cs="Tahoma"/>
          <w:sz w:val="21"/>
          <w:szCs w:val="21"/>
        </w:rPr>
      </w:pPr>
      <w:r w:rsidRPr="00A33686">
        <w:rPr>
          <w:rFonts w:ascii="Abadi" w:eastAsia="Arial Unicode MS" w:hAnsi="Abadi" w:cs="Tahoma"/>
          <w:b/>
          <w:sz w:val="21"/>
          <w:szCs w:val="21"/>
        </w:rPr>
        <w:t>-La C. Presidenta:</w:t>
      </w:r>
      <w:r w:rsidRPr="00A33686">
        <w:rPr>
          <w:rFonts w:ascii="Abadi" w:eastAsia="Arial Unicode MS" w:hAnsi="Abadi" w:cs="Tahoma"/>
          <w:sz w:val="21"/>
          <w:szCs w:val="21"/>
        </w:rPr>
        <w:t xml:space="preserve">  Enterados y se informa que se turnó a la Comisión de </w:t>
      </w:r>
      <w:bookmarkStart w:id="35" w:name="_Hlk26527380"/>
      <w:r w:rsidRPr="00A33686">
        <w:rPr>
          <w:rFonts w:ascii="Abadi" w:eastAsia="Arial Unicode MS" w:hAnsi="Abadi" w:cs="Tahoma"/>
          <w:sz w:val="21"/>
          <w:szCs w:val="21"/>
        </w:rPr>
        <w:t>Seguridad Pública y Comunicaciones.</w:t>
      </w:r>
      <w:bookmarkEnd w:id="35"/>
    </w:p>
    <w:p w14:paraId="3B99B026" w14:textId="77777777" w:rsidR="00EF322B" w:rsidRPr="00A33686" w:rsidRDefault="00EF322B" w:rsidP="00EF322B">
      <w:pPr>
        <w:pStyle w:val="Sangradetextonormal"/>
        <w:widowControl w:val="0"/>
        <w:tabs>
          <w:tab w:val="left" w:pos="993"/>
        </w:tabs>
        <w:spacing w:after="0"/>
        <w:ind w:left="0" w:firstLine="709"/>
        <w:jc w:val="both"/>
        <w:rPr>
          <w:rFonts w:ascii="Abadi" w:eastAsia="Arial Unicode MS" w:hAnsi="Abadi" w:cs="Tahoma"/>
          <w:sz w:val="21"/>
          <w:szCs w:val="21"/>
        </w:rPr>
      </w:pPr>
    </w:p>
    <w:p w14:paraId="12077162" w14:textId="75C3BD1F" w:rsidR="00EF322B" w:rsidRPr="00A33686" w:rsidRDefault="00EF322B" w:rsidP="00EF322B">
      <w:pPr>
        <w:pStyle w:val="Sinespaciado"/>
        <w:tabs>
          <w:tab w:val="left" w:pos="993"/>
        </w:tabs>
        <w:ind w:firstLine="709"/>
        <w:jc w:val="both"/>
        <w:rPr>
          <w:rFonts w:ascii="Abadi" w:eastAsia="Arial Unicode MS" w:hAnsi="Abadi" w:cs="Tahoma"/>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El Secretario de Gobierno del Estado </w:t>
      </w:r>
      <w:bookmarkStart w:id="36" w:name="_Hlk26527546"/>
      <w:r w:rsidRPr="00A33686">
        <w:rPr>
          <w:rFonts w:ascii="Abadi" w:eastAsia="Arial Unicode MS" w:hAnsi="Abadi" w:cs="Tahoma"/>
          <w:sz w:val="21"/>
          <w:szCs w:val="21"/>
        </w:rPr>
        <w:t xml:space="preserve">da respuesta al acuerdo aprobado por esta Legislatura respecto al dictamen de la Comisión de Hacienda y Fiscalización que consiste en el informe de resultados, dictamen y acuerdo, relativos a la auditoría de desempeño practicada al Poder Ejecutivo del Estado de Guanajuato, con enfoque al cumplimiento de objetivos o resultados del Programa E032 Eficiencia de la Justicia Laboral, correspondiente al periodo comprendido del 1 de enero al 31 de diciembre del ejercicio fiscal 2018; asimismo comunica que se hizo de su </w:t>
      </w:r>
      <w:r w:rsidRPr="00A33686">
        <w:rPr>
          <w:rFonts w:ascii="Abadi" w:eastAsia="Arial Unicode MS" w:hAnsi="Abadi" w:cs="Tahoma"/>
          <w:sz w:val="21"/>
          <w:szCs w:val="21"/>
        </w:rPr>
        <w:lastRenderedPageBreak/>
        <w:t>conocimiento a la Secretaría de Finanzas, Inversión y Administración, para que se dé cumplimiento.</w:t>
      </w:r>
    </w:p>
    <w:bookmarkEnd w:id="36"/>
    <w:p w14:paraId="42956C55" w14:textId="77777777" w:rsidR="00EF322B" w:rsidRPr="00A33686" w:rsidRDefault="00EF322B" w:rsidP="00EF322B">
      <w:pPr>
        <w:pStyle w:val="Sinespaciado"/>
        <w:tabs>
          <w:tab w:val="left" w:pos="993"/>
        </w:tabs>
        <w:ind w:firstLine="709"/>
        <w:jc w:val="both"/>
        <w:rPr>
          <w:rFonts w:ascii="Abadi" w:eastAsia="Arial Unicode MS" w:hAnsi="Abadi" w:cs="Tahoma"/>
          <w:sz w:val="21"/>
          <w:szCs w:val="21"/>
        </w:rPr>
      </w:pPr>
    </w:p>
    <w:p w14:paraId="7969C767" w14:textId="4BDFA834"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lang w:val="es-US"/>
        </w:rPr>
      </w:pPr>
      <w:r w:rsidRPr="00A33686">
        <w:rPr>
          <w:rFonts w:ascii="Abadi" w:eastAsia="Arial Unicode MS" w:hAnsi="Abadi" w:cs="Tahoma"/>
          <w:b/>
          <w:sz w:val="21"/>
          <w:szCs w:val="21"/>
          <w:lang w:val="es-US"/>
        </w:rPr>
        <w:t>-La C. Presidenta:</w:t>
      </w:r>
      <w:r w:rsidRPr="00A33686">
        <w:rPr>
          <w:rFonts w:ascii="Abadi" w:eastAsia="Arial Unicode MS" w:hAnsi="Abadi" w:cs="Tahoma"/>
          <w:sz w:val="21"/>
          <w:szCs w:val="21"/>
          <w:lang w:val="es-US"/>
        </w:rPr>
        <w:t xml:space="preserve">  Enterados </w:t>
      </w:r>
      <w:bookmarkStart w:id="37" w:name="_Hlk26527560"/>
      <w:r w:rsidRPr="00A33686">
        <w:rPr>
          <w:rFonts w:ascii="Abadi" w:eastAsia="Arial Unicode MS" w:hAnsi="Abadi" w:cs="Tahoma"/>
          <w:sz w:val="21"/>
          <w:szCs w:val="21"/>
          <w:lang w:val="es-US"/>
        </w:rPr>
        <w:t>y se turna a la Auditoría Superior del Estado.</w:t>
      </w:r>
      <w:bookmarkEnd w:id="37"/>
    </w:p>
    <w:p w14:paraId="6A13A20B" w14:textId="77777777" w:rsidR="00EF322B" w:rsidRPr="00A33686" w:rsidRDefault="00EF322B" w:rsidP="00EF322B">
      <w:pPr>
        <w:pStyle w:val="Sangradetextonormal"/>
        <w:widowControl w:val="0"/>
        <w:tabs>
          <w:tab w:val="left" w:pos="993"/>
        </w:tabs>
        <w:spacing w:after="0"/>
        <w:ind w:left="0" w:firstLine="709"/>
        <w:jc w:val="both"/>
        <w:rPr>
          <w:rFonts w:ascii="Abadi" w:hAnsi="Abadi"/>
          <w:bCs/>
          <w:sz w:val="21"/>
          <w:szCs w:val="21"/>
        </w:rPr>
      </w:pPr>
    </w:p>
    <w:p w14:paraId="0E3C61EE" w14:textId="071C2C93" w:rsidR="00EF322B" w:rsidRPr="00A33686" w:rsidRDefault="00EF322B" w:rsidP="00EF322B">
      <w:pPr>
        <w:tabs>
          <w:tab w:val="left" w:pos="993"/>
        </w:tabs>
        <w:autoSpaceDE w:val="0"/>
        <w:autoSpaceDN w:val="0"/>
        <w:adjustRightInd w:val="0"/>
        <w:ind w:firstLine="709"/>
        <w:jc w:val="both"/>
        <w:rPr>
          <w:rFonts w:ascii="Abadi" w:eastAsia="Arial Unicode MS" w:hAnsi="Abadi" w:cs="Tahoma"/>
          <w:bCs/>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El procurador de los Derechos Humanos del Estado de Guanajuato </w:t>
      </w:r>
      <w:bookmarkStart w:id="38" w:name="_Hlk26783390"/>
      <w:r w:rsidRPr="00A33686">
        <w:rPr>
          <w:rFonts w:ascii="Abadi" w:eastAsia="Arial Unicode MS" w:hAnsi="Abadi" w:cs="Tahoma"/>
          <w:bCs/>
          <w:sz w:val="21"/>
          <w:szCs w:val="21"/>
        </w:rPr>
        <w:t>da respuesta a la iniciativa de reforma y adición al artículo 175-c del Código Penal del Estado de Guanajuato.</w:t>
      </w:r>
    </w:p>
    <w:bookmarkEnd w:id="38"/>
    <w:p w14:paraId="3D85AA73" w14:textId="77777777" w:rsidR="00EF322B" w:rsidRPr="00A33686" w:rsidRDefault="00EF322B" w:rsidP="00EF322B">
      <w:pPr>
        <w:tabs>
          <w:tab w:val="left" w:pos="993"/>
        </w:tabs>
        <w:autoSpaceDE w:val="0"/>
        <w:autoSpaceDN w:val="0"/>
        <w:adjustRightInd w:val="0"/>
        <w:ind w:firstLine="709"/>
        <w:jc w:val="both"/>
        <w:rPr>
          <w:rFonts w:ascii="Abadi" w:eastAsia="Arial Unicode MS" w:hAnsi="Abadi" w:cs="Tahoma"/>
          <w:sz w:val="21"/>
          <w:szCs w:val="21"/>
        </w:rPr>
      </w:pPr>
    </w:p>
    <w:p w14:paraId="4BE8C017" w14:textId="0AA93EDC" w:rsidR="00EF322B" w:rsidRPr="00A33686" w:rsidRDefault="00EF322B" w:rsidP="00EF322B">
      <w:pPr>
        <w:tabs>
          <w:tab w:val="left" w:pos="993"/>
          <w:tab w:val="left" w:pos="2966"/>
        </w:tabs>
        <w:ind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y se informa que se turnó a la Comisión de Justicia.</w:t>
      </w:r>
    </w:p>
    <w:p w14:paraId="3B1E02AE" w14:textId="77777777" w:rsidR="00EF322B" w:rsidRPr="00A33686" w:rsidRDefault="00EF322B" w:rsidP="00EF322B">
      <w:pPr>
        <w:pStyle w:val="Sangradetextonormal"/>
        <w:widowControl w:val="0"/>
        <w:tabs>
          <w:tab w:val="left" w:pos="993"/>
        </w:tabs>
        <w:spacing w:after="0"/>
        <w:ind w:left="0" w:firstLine="709"/>
        <w:jc w:val="both"/>
        <w:rPr>
          <w:rFonts w:ascii="Abadi" w:hAnsi="Abadi"/>
          <w:bCs/>
          <w:sz w:val="21"/>
          <w:szCs w:val="21"/>
        </w:rPr>
      </w:pPr>
    </w:p>
    <w:p w14:paraId="09599C44" w14:textId="524DBB11"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El consejero presidente del Instituto Electoral del Estado de Guanajuato da respuesta a la consulta de la iniciativa </w:t>
      </w:r>
      <w:bookmarkStart w:id="39" w:name="_Hlk25934885"/>
      <w:bookmarkStart w:id="40" w:name="_Hlk25947429"/>
      <w:r w:rsidRPr="00A33686">
        <w:rPr>
          <w:rFonts w:ascii="Abadi" w:eastAsia="Arial Unicode MS" w:hAnsi="Abadi" w:cs="Tahoma"/>
          <w:sz w:val="21"/>
          <w:szCs w:val="21"/>
        </w:rPr>
        <w:t>a fin de reformar diversos artículos de la Ley de Fiscalización Superior del Estado de Guanajuato, así como el artículo 9 de su reglamento.</w:t>
      </w:r>
      <w:bookmarkEnd w:id="39"/>
      <w:bookmarkEnd w:id="40"/>
    </w:p>
    <w:p w14:paraId="4DCC8204"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p>
    <w:p w14:paraId="39A4BED3" w14:textId="77777777" w:rsidR="00EF322B" w:rsidRPr="00A33686" w:rsidRDefault="00EF322B" w:rsidP="00EF322B">
      <w:pPr>
        <w:pStyle w:val="Sinespaciado"/>
        <w:tabs>
          <w:tab w:val="left" w:pos="993"/>
        </w:tabs>
        <w:ind w:firstLine="709"/>
        <w:jc w:val="both"/>
        <w:rPr>
          <w:rFonts w:ascii="Abadi" w:eastAsia="Arial Unicode MS" w:hAnsi="Abadi" w:cs="Tahoma"/>
          <w:sz w:val="21"/>
          <w:szCs w:val="21"/>
        </w:rPr>
      </w:pPr>
      <w:r w:rsidRPr="00A33686">
        <w:rPr>
          <w:rFonts w:ascii="Abadi" w:eastAsia="Arial Unicode MS" w:hAnsi="Abadi" w:cs="Tahoma"/>
          <w:sz w:val="21"/>
          <w:szCs w:val="21"/>
        </w:rPr>
        <w:t>El Auditor Superior del Estado de Guanajuato da respuesta a la consulta de las iniciativas en materia hacendaria, formuladas por el Gobernador del Estado, ante esta Legislatura.</w:t>
      </w:r>
    </w:p>
    <w:p w14:paraId="003989A9"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p>
    <w:p w14:paraId="3A62C62D" w14:textId="57A8719C" w:rsidR="00EF322B" w:rsidRPr="00A33686" w:rsidRDefault="00EF322B" w:rsidP="00EF322B">
      <w:pPr>
        <w:tabs>
          <w:tab w:val="left" w:pos="993"/>
          <w:tab w:val="left" w:pos="2966"/>
        </w:tabs>
        <w:ind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y se informa que se turnaron a las Comisiones Unidas de Hacienda y Fiscalización y de Gobernación y Puntos Constitucionales.</w:t>
      </w:r>
    </w:p>
    <w:p w14:paraId="7A598583" w14:textId="77777777" w:rsidR="00EF322B" w:rsidRPr="00A33686" w:rsidRDefault="00EF322B" w:rsidP="00EF322B">
      <w:pPr>
        <w:tabs>
          <w:tab w:val="left" w:pos="993"/>
          <w:tab w:val="left" w:pos="2966"/>
        </w:tabs>
        <w:ind w:firstLine="709"/>
        <w:jc w:val="both"/>
        <w:rPr>
          <w:rFonts w:ascii="Abadi" w:hAnsi="Abadi"/>
          <w:iCs/>
          <w:sz w:val="21"/>
          <w:szCs w:val="21"/>
        </w:rPr>
      </w:pPr>
    </w:p>
    <w:p w14:paraId="5763E0A9" w14:textId="77777777" w:rsidR="00EF322B" w:rsidRPr="00A33686" w:rsidRDefault="00EF322B" w:rsidP="00EF322B">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A33686">
        <w:rPr>
          <w:rFonts w:ascii="Abadi" w:eastAsia="Arial Unicode MS" w:hAnsi="Abadi" w:cs="Tahoma"/>
          <w:bCs/>
          <w:kern w:val="24"/>
          <w:sz w:val="21"/>
          <w:szCs w:val="21"/>
        </w:rPr>
        <w:t>Comunicados provenientes de los ayuntamientos del Estado</w:t>
      </w:r>
      <w:r w:rsidRPr="00A33686">
        <w:rPr>
          <w:rFonts w:ascii="Abadi" w:eastAsia="Arial Unicode MS" w:hAnsi="Abadi" w:cs="Tahoma"/>
          <w:sz w:val="21"/>
          <w:szCs w:val="21"/>
        </w:rPr>
        <w:t>.</w:t>
      </w:r>
    </w:p>
    <w:p w14:paraId="2DAE86CB"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bookmarkStart w:id="41" w:name="_Hlk25937856"/>
      <w:bookmarkStart w:id="42" w:name="_Hlk26265344"/>
    </w:p>
    <w:p w14:paraId="1B75D398" w14:textId="41B1F72D"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Los secretarios de los ayuntamientos de Celaya e Irapuato comunican </w:t>
      </w:r>
      <w:bookmarkStart w:id="43" w:name="_Hlk25581769"/>
      <w:bookmarkStart w:id="44" w:name="_Hlk26530103"/>
      <w:r w:rsidRPr="00A33686">
        <w:rPr>
          <w:rFonts w:ascii="Abadi" w:eastAsia="Arial Unicode MS" w:hAnsi="Abadi" w:cs="Tahoma"/>
          <w:sz w:val="21"/>
          <w:szCs w:val="21"/>
        </w:rPr>
        <w:t>la aprobación de la Minuta Proyecto de Decreto mediante la cual se reforma el artículo 3 de la Constitución Política para el Estado de Guanajuato</w:t>
      </w:r>
      <w:bookmarkEnd w:id="43"/>
      <w:r w:rsidRPr="00A33686">
        <w:rPr>
          <w:rFonts w:ascii="Abadi" w:eastAsia="Arial Unicode MS" w:hAnsi="Abadi" w:cs="Tahoma"/>
          <w:sz w:val="21"/>
          <w:szCs w:val="21"/>
        </w:rPr>
        <w:t>.</w:t>
      </w:r>
    </w:p>
    <w:bookmarkEnd w:id="44"/>
    <w:p w14:paraId="12432A64"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p>
    <w:p w14:paraId="35BDEC56"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r w:rsidRPr="00A33686">
        <w:rPr>
          <w:rFonts w:ascii="Abadi" w:eastAsia="Arial Unicode MS" w:hAnsi="Abadi" w:cs="Tahoma"/>
          <w:sz w:val="21"/>
          <w:szCs w:val="21"/>
        </w:rPr>
        <w:t xml:space="preserve">Los secretarios de los ayuntamientos de Celaya e Irapuato </w:t>
      </w:r>
      <w:bookmarkStart w:id="45" w:name="_Hlk25581685"/>
      <w:bookmarkStart w:id="46" w:name="_Hlk23151498"/>
      <w:bookmarkStart w:id="47" w:name="_Hlk26530194"/>
      <w:r w:rsidRPr="00A33686">
        <w:rPr>
          <w:rFonts w:ascii="Abadi" w:eastAsia="Arial Unicode MS" w:hAnsi="Abadi" w:cs="Tahoma"/>
          <w:sz w:val="21"/>
          <w:szCs w:val="21"/>
        </w:rPr>
        <w:t xml:space="preserve">comunican </w:t>
      </w:r>
      <w:bookmarkStart w:id="48" w:name="_Hlk22642642"/>
      <w:r w:rsidRPr="00A33686">
        <w:rPr>
          <w:rFonts w:ascii="Abadi" w:eastAsia="Arial Unicode MS" w:hAnsi="Abadi" w:cs="Tahoma"/>
          <w:sz w:val="21"/>
          <w:szCs w:val="21"/>
        </w:rPr>
        <w:t xml:space="preserve">la aprobación de la Minuta Proyecto de Decreto </w:t>
      </w:r>
      <w:bookmarkStart w:id="49" w:name="_Hlk22655491"/>
      <w:r w:rsidRPr="00A33686">
        <w:rPr>
          <w:rFonts w:ascii="Abadi" w:eastAsia="Arial Unicode MS" w:hAnsi="Abadi" w:cs="Tahoma"/>
          <w:sz w:val="21"/>
          <w:szCs w:val="21"/>
        </w:rPr>
        <w:t>mediante la cual se adiciona un párrafo décimo y los párrafos décimo, décimo primero y décimo segundo se recorren en su orden, del artículo 1 de la Constitución Política para el Estado de Guanajuato</w:t>
      </w:r>
      <w:bookmarkEnd w:id="45"/>
      <w:r w:rsidRPr="00A33686">
        <w:rPr>
          <w:rFonts w:ascii="Abadi" w:eastAsia="Arial Unicode MS" w:hAnsi="Abadi" w:cs="Tahoma"/>
          <w:sz w:val="21"/>
          <w:szCs w:val="21"/>
        </w:rPr>
        <w:t>.</w:t>
      </w:r>
      <w:bookmarkEnd w:id="46"/>
      <w:bookmarkEnd w:id="48"/>
      <w:bookmarkEnd w:id="49"/>
    </w:p>
    <w:p w14:paraId="522066F3"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p>
    <w:bookmarkEnd w:id="47"/>
    <w:p w14:paraId="401A4B99"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r w:rsidRPr="00A33686">
        <w:rPr>
          <w:rFonts w:ascii="Abadi" w:eastAsia="Arial Unicode MS" w:hAnsi="Abadi" w:cs="Tahoma"/>
          <w:sz w:val="21"/>
          <w:szCs w:val="21"/>
        </w:rPr>
        <w:t xml:space="preserve">El secretario del ayuntamiento de Coroneo, Gto., </w:t>
      </w:r>
      <w:bookmarkStart w:id="50" w:name="_Hlk25581512"/>
      <w:bookmarkStart w:id="51" w:name="_Hlk25581505"/>
      <w:bookmarkStart w:id="52" w:name="_Hlk26530494"/>
      <w:r w:rsidRPr="00A33686">
        <w:rPr>
          <w:rFonts w:ascii="Abadi" w:eastAsia="Arial Unicode MS" w:hAnsi="Abadi" w:cs="Tahoma"/>
          <w:sz w:val="21"/>
          <w:szCs w:val="21"/>
        </w:rPr>
        <w:t>comunica la aprobación de la Minuta Proyecto de Decreto mediante la cual se adiciona un párrafo décimo primero al artículo 1 y los actuales párrafos décimo primero, décimo segundo y décimo tercero pasan a ser párrafos décimo segundo, décimo tercero y décimo cuarto de la Constitución Política para el Estado de Guanajuato</w:t>
      </w:r>
      <w:bookmarkEnd w:id="50"/>
      <w:r w:rsidRPr="00A33686">
        <w:rPr>
          <w:rFonts w:ascii="Abadi" w:eastAsia="Arial Unicode MS" w:hAnsi="Abadi" w:cs="Tahoma"/>
          <w:sz w:val="21"/>
          <w:szCs w:val="21"/>
        </w:rPr>
        <w:t>.</w:t>
      </w:r>
      <w:bookmarkEnd w:id="51"/>
    </w:p>
    <w:bookmarkEnd w:id="41"/>
    <w:bookmarkEnd w:id="42"/>
    <w:bookmarkEnd w:id="52"/>
    <w:p w14:paraId="4BD305D2"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p>
    <w:p w14:paraId="79932FF0" w14:textId="59227544"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w:t>
      </w:r>
      <w:bookmarkStart w:id="53" w:name="_Hlk25765026"/>
      <w:r w:rsidRPr="00A33686">
        <w:rPr>
          <w:rFonts w:ascii="Abadi" w:hAnsi="Abadi"/>
          <w:iCs/>
          <w:sz w:val="21"/>
          <w:szCs w:val="21"/>
        </w:rPr>
        <w:t xml:space="preserve">y </w:t>
      </w:r>
      <w:bookmarkStart w:id="54" w:name="_Hlk25937867"/>
      <w:r w:rsidRPr="00A33686">
        <w:rPr>
          <w:rFonts w:ascii="Abadi" w:hAnsi="Abadi"/>
          <w:iCs/>
          <w:sz w:val="21"/>
          <w:szCs w:val="21"/>
        </w:rPr>
        <w:t>se agregan a sus expedientes para efecto del cómputo, de conformidad con el artículo 145 de la Constitución Política para el Estado de Guanajuato.</w:t>
      </w:r>
      <w:bookmarkEnd w:id="53"/>
      <w:bookmarkEnd w:id="54"/>
    </w:p>
    <w:p w14:paraId="1EA3048C" w14:textId="77777777" w:rsidR="00EF322B" w:rsidRPr="00A33686" w:rsidRDefault="00EF322B" w:rsidP="00EF322B">
      <w:pPr>
        <w:pStyle w:val="Sangradetextonormal"/>
        <w:tabs>
          <w:tab w:val="left" w:pos="993"/>
        </w:tabs>
        <w:spacing w:after="0"/>
        <w:ind w:left="0" w:firstLine="709"/>
        <w:jc w:val="both"/>
        <w:rPr>
          <w:rFonts w:ascii="Abadi" w:hAnsi="Abadi"/>
          <w:iCs/>
          <w:sz w:val="21"/>
          <w:szCs w:val="21"/>
        </w:rPr>
      </w:pPr>
    </w:p>
    <w:p w14:paraId="6EF23A29" w14:textId="1876C58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El secretario del ayuntamiento de Coroneo, Gto., remite la certificación del acuerdo recaído en el informe de resultados, dictamen y acuerdo aprobados por esta Legislatura, relativos a la auditoría de desempeño practicada a dicha administración municipal.</w:t>
      </w:r>
    </w:p>
    <w:p w14:paraId="5DAE25C9"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p>
    <w:p w14:paraId="7CEC89A0" w14:textId="150F294F"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y se turna a la Auditoría Superior del Estado.</w:t>
      </w:r>
    </w:p>
    <w:p w14:paraId="1968B7C3" w14:textId="77777777" w:rsidR="00EF322B" w:rsidRPr="00A33686" w:rsidRDefault="00EF322B" w:rsidP="00EF322B">
      <w:pPr>
        <w:pStyle w:val="Sangradetextonormal"/>
        <w:widowControl w:val="0"/>
        <w:tabs>
          <w:tab w:val="left" w:pos="993"/>
        </w:tabs>
        <w:spacing w:after="0"/>
        <w:ind w:left="0" w:firstLine="709"/>
        <w:jc w:val="both"/>
        <w:rPr>
          <w:rFonts w:ascii="Abadi" w:hAnsi="Abadi"/>
          <w:bCs/>
          <w:sz w:val="21"/>
          <w:szCs w:val="21"/>
        </w:rPr>
      </w:pPr>
    </w:p>
    <w:p w14:paraId="615E7866" w14:textId="3D7DF08D" w:rsidR="00EF322B" w:rsidRPr="00A33686" w:rsidRDefault="00EF322B" w:rsidP="00EF322B">
      <w:pPr>
        <w:pStyle w:val="Sinespaciado"/>
        <w:tabs>
          <w:tab w:val="left" w:pos="993"/>
        </w:tabs>
        <w:ind w:firstLine="709"/>
        <w:jc w:val="both"/>
        <w:rPr>
          <w:rFonts w:ascii="Abadi" w:eastAsia="Arial Unicode MS" w:hAnsi="Abadi" w:cs="Tahoma"/>
          <w:bCs/>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El secretario del ayuntamiento de </w:t>
      </w:r>
      <w:r w:rsidRPr="00A33686">
        <w:rPr>
          <w:rFonts w:ascii="Abadi" w:eastAsia="Arial Unicode MS" w:hAnsi="Abadi" w:cs="Tahoma"/>
          <w:bCs/>
          <w:sz w:val="21"/>
          <w:szCs w:val="21"/>
        </w:rPr>
        <w:t>Coroneo</w:t>
      </w:r>
      <w:r w:rsidRPr="00A33686">
        <w:rPr>
          <w:rFonts w:ascii="Abadi" w:eastAsia="Arial Unicode MS" w:hAnsi="Abadi" w:cs="Tahoma"/>
          <w:sz w:val="21"/>
          <w:szCs w:val="21"/>
        </w:rPr>
        <w:t xml:space="preserve">, Gto., </w:t>
      </w:r>
      <w:bookmarkStart w:id="55" w:name="_Hlk26786446"/>
      <w:r w:rsidRPr="00A33686">
        <w:rPr>
          <w:rFonts w:ascii="Abadi" w:eastAsia="Arial Unicode MS" w:hAnsi="Abadi" w:cs="Tahoma"/>
          <w:sz w:val="21"/>
          <w:szCs w:val="21"/>
        </w:rPr>
        <w:t xml:space="preserve">remite respuesta a la consulta de dos iniciativas: la primera, </w:t>
      </w:r>
      <w:r w:rsidRPr="00A33686">
        <w:rPr>
          <w:rFonts w:ascii="Abadi" w:eastAsia="Arial Unicode MS" w:hAnsi="Abadi" w:cs="Tahoma"/>
          <w:bCs/>
          <w:kern w:val="24"/>
          <w:sz w:val="21"/>
          <w:szCs w:val="21"/>
          <w:lang w:eastAsia="es-ES"/>
        </w:rPr>
        <w:t>por la que</w:t>
      </w:r>
      <w:r w:rsidRPr="00A33686">
        <w:rPr>
          <w:rFonts w:ascii="Abadi" w:eastAsia="Arial Unicode MS" w:hAnsi="Abadi" w:cs="Tahoma"/>
          <w:bCs/>
          <w:sz w:val="21"/>
          <w:szCs w:val="21"/>
        </w:rPr>
        <w:t xml:space="preserve"> adiciona un apartado C a la fracción XV del artículo 88 y la segunda, de </w:t>
      </w:r>
      <w:r w:rsidRPr="00A33686">
        <w:rPr>
          <w:rFonts w:ascii="Abadi" w:eastAsia="Arial Unicode MS" w:hAnsi="Abadi" w:cs="Tahoma"/>
          <w:bCs/>
          <w:kern w:val="24"/>
          <w:sz w:val="21"/>
          <w:szCs w:val="21"/>
          <w:lang w:eastAsia="es-ES"/>
        </w:rPr>
        <w:t>reforma a los artículos 4, 17, 80, 81 y 92</w:t>
      </w:r>
      <w:r w:rsidRPr="00A33686">
        <w:rPr>
          <w:rFonts w:ascii="Abadi" w:eastAsia="Arial Unicode MS" w:hAnsi="Abadi" w:cs="Tahoma"/>
          <w:bCs/>
          <w:sz w:val="21"/>
          <w:szCs w:val="21"/>
        </w:rPr>
        <w:t xml:space="preserve">, </w:t>
      </w:r>
      <w:r w:rsidRPr="00A33686">
        <w:rPr>
          <w:rFonts w:ascii="Abadi" w:eastAsia="Arial Unicode MS" w:hAnsi="Abadi" w:cs="Tahoma"/>
          <w:bCs/>
          <w:kern w:val="24"/>
          <w:sz w:val="21"/>
          <w:szCs w:val="21"/>
          <w:lang w:eastAsia="es-ES"/>
        </w:rPr>
        <w:t>ambas de la Constitución Política para el Estado de Guanajuato</w:t>
      </w:r>
      <w:r w:rsidRPr="00A33686">
        <w:rPr>
          <w:rFonts w:ascii="Abadi" w:eastAsia="Arial Unicode MS" w:hAnsi="Abadi" w:cs="Tahoma"/>
          <w:bCs/>
          <w:sz w:val="21"/>
          <w:szCs w:val="21"/>
        </w:rPr>
        <w:t>.</w:t>
      </w:r>
    </w:p>
    <w:bookmarkEnd w:id="55"/>
    <w:p w14:paraId="003DC29E" w14:textId="77777777" w:rsidR="00EF322B" w:rsidRPr="00A33686" w:rsidRDefault="00EF322B" w:rsidP="00EF322B">
      <w:pPr>
        <w:pStyle w:val="Sinespaciado"/>
        <w:tabs>
          <w:tab w:val="left" w:pos="993"/>
        </w:tabs>
        <w:ind w:firstLine="709"/>
        <w:jc w:val="both"/>
        <w:rPr>
          <w:rFonts w:ascii="Abadi" w:eastAsia="Arial Unicode MS" w:hAnsi="Abadi" w:cs="Tahoma"/>
          <w:bCs/>
          <w:sz w:val="21"/>
          <w:szCs w:val="21"/>
        </w:rPr>
      </w:pPr>
    </w:p>
    <w:p w14:paraId="5C5FC78B" w14:textId="6B1886D3" w:rsidR="00EF322B" w:rsidRPr="00A33686" w:rsidRDefault="00EF322B" w:rsidP="00EF322B">
      <w:pPr>
        <w:tabs>
          <w:tab w:val="left" w:pos="993"/>
          <w:tab w:val="left" w:pos="2966"/>
        </w:tabs>
        <w:ind w:firstLine="709"/>
        <w:jc w:val="both"/>
        <w:rPr>
          <w:rFonts w:ascii="Abadi" w:hAnsi="Abadi"/>
          <w:iCs/>
          <w:sz w:val="21"/>
          <w:szCs w:val="21"/>
        </w:rPr>
      </w:pPr>
      <w:r w:rsidRPr="00A33686">
        <w:rPr>
          <w:rFonts w:ascii="Abadi" w:eastAsia="Arial Unicode MS" w:hAnsi="Abadi" w:cs="Tahoma"/>
          <w:b/>
          <w:bCs/>
          <w:kern w:val="24"/>
          <w:sz w:val="21"/>
          <w:szCs w:val="21"/>
        </w:rPr>
        <w:t>-La C. Presidenta:</w:t>
      </w:r>
      <w:r w:rsidRPr="00A33686">
        <w:rPr>
          <w:rFonts w:ascii="Abadi" w:eastAsia="Arial Unicode MS" w:hAnsi="Abadi" w:cs="Tahoma"/>
          <w:bCs/>
          <w:kern w:val="24"/>
          <w:sz w:val="21"/>
          <w:szCs w:val="21"/>
        </w:rPr>
        <w:t xml:space="preserve">  Enterados </w:t>
      </w:r>
      <w:bookmarkStart w:id="56" w:name="_Hlk26786477"/>
      <w:r w:rsidRPr="00A33686">
        <w:rPr>
          <w:rFonts w:ascii="Abadi" w:eastAsia="Arial Unicode MS" w:hAnsi="Abadi" w:cs="Tahoma"/>
          <w:bCs/>
          <w:kern w:val="24"/>
          <w:sz w:val="21"/>
          <w:szCs w:val="21"/>
        </w:rPr>
        <w:t xml:space="preserve">y </w:t>
      </w:r>
      <w:r w:rsidRPr="00A33686">
        <w:rPr>
          <w:rFonts w:ascii="Abadi" w:hAnsi="Abadi"/>
          <w:iCs/>
          <w:sz w:val="21"/>
          <w:szCs w:val="21"/>
        </w:rPr>
        <w:t>se informa que se turnaron a la Comisión de Gobernación y Puntos Constitucionales.</w:t>
      </w:r>
    </w:p>
    <w:bookmarkEnd w:id="56"/>
    <w:p w14:paraId="6176F66A" w14:textId="77777777" w:rsidR="00EF322B" w:rsidRPr="00A33686" w:rsidRDefault="00EF322B" w:rsidP="00EF322B">
      <w:pPr>
        <w:pStyle w:val="Sangradetextonormal"/>
        <w:tabs>
          <w:tab w:val="left" w:pos="993"/>
        </w:tabs>
        <w:spacing w:after="0"/>
        <w:ind w:left="0" w:firstLine="709"/>
        <w:jc w:val="both"/>
        <w:rPr>
          <w:rFonts w:ascii="Abadi" w:hAnsi="Abadi"/>
          <w:iCs/>
          <w:sz w:val="21"/>
          <w:szCs w:val="21"/>
        </w:rPr>
      </w:pPr>
    </w:p>
    <w:p w14:paraId="2BD81D58" w14:textId="5444D047" w:rsidR="00EF322B" w:rsidRPr="00A33686" w:rsidRDefault="00EF322B" w:rsidP="00EF322B">
      <w:pPr>
        <w:tabs>
          <w:tab w:val="left" w:pos="993"/>
        </w:tabs>
        <w:ind w:firstLine="709"/>
        <w:jc w:val="both"/>
        <w:rPr>
          <w:rFonts w:ascii="Abadi" w:eastAsia="Arial Unicode MS" w:hAnsi="Abadi" w:cs="Tahoma"/>
          <w:bCs/>
          <w:kern w:val="24"/>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bCs/>
          <w:kern w:val="24"/>
          <w:sz w:val="21"/>
          <w:szCs w:val="21"/>
        </w:rPr>
        <w:t xml:space="preserve">El tesorero municipal de Guanajuato y el secretario del ayuntamiento de Moroleón </w:t>
      </w:r>
      <w:bookmarkStart w:id="57" w:name="_Hlk26532814"/>
      <w:bookmarkStart w:id="58" w:name="_Hlk26786748"/>
      <w:r w:rsidRPr="00A33686">
        <w:rPr>
          <w:rFonts w:ascii="Abadi" w:eastAsia="Arial Unicode MS" w:hAnsi="Abadi" w:cs="Tahoma"/>
          <w:bCs/>
          <w:kern w:val="24"/>
          <w:sz w:val="21"/>
          <w:szCs w:val="21"/>
        </w:rPr>
        <w:t xml:space="preserve">remiten </w:t>
      </w:r>
      <w:bookmarkStart w:id="59" w:name="_Hlk26283984"/>
      <w:r w:rsidRPr="00A33686">
        <w:rPr>
          <w:rFonts w:ascii="Abadi" w:eastAsia="Arial Unicode MS" w:hAnsi="Abadi" w:cs="Tahoma"/>
          <w:bCs/>
          <w:kern w:val="24"/>
          <w:sz w:val="21"/>
          <w:szCs w:val="21"/>
        </w:rPr>
        <w:t>información adicional en materia de impuesto predial, a las iniciativas de las leyes de ingresos para el ejercicio fiscal de 2020</w:t>
      </w:r>
      <w:bookmarkEnd w:id="59"/>
      <w:r w:rsidRPr="00A33686">
        <w:rPr>
          <w:rFonts w:ascii="Abadi" w:eastAsia="Arial Unicode MS" w:hAnsi="Abadi" w:cs="Tahoma"/>
          <w:bCs/>
          <w:kern w:val="24"/>
          <w:sz w:val="21"/>
          <w:szCs w:val="21"/>
        </w:rPr>
        <w:t>.</w:t>
      </w:r>
    </w:p>
    <w:bookmarkEnd w:id="57"/>
    <w:p w14:paraId="1CEA94D5" w14:textId="77777777" w:rsidR="00EF322B" w:rsidRPr="00A33686" w:rsidRDefault="00EF322B" w:rsidP="00EF322B">
      <w:pPr>
        <w:tabs>
          <w:tab w:val="left" w:pos="993"/>
        </w:tabs>
        <w:ind w:firstLine="709"/>
        <w:jc w:val="both"/>
        <w:rPr>
          <w:rFonts w:ascii="Abadi" w:eastAsia="Arial Unicode MS" w:hAnsi="Abadi" w:cs="Tahoma"/>
          <w:bCs/>
          <w:kern w:val="24"/>
          <w:sz w:val="21"/>
          <w:szCs w:val="21"/>
        </w:rPr>
      </w:pPr>
    </w:p>
    <w:bookmarkEnd w:id="58"/>
    <w:p w14:paraId="6E5C7D60" w14:textId="77777777" w:rsidR="00EF322B" w:rsidRPr="00A33686" w:rsidRDefault="00EF322B" w:rsidP="00EF322B">
      <w:pPr>
        <w:tabs>
          <w:tab w:val="left" w:pos="993"/>
        </w:tabs>
        <w:ind w:firstLine="709"/>
        <w:jc w:val="both"/>
        <w:rPr>
          <w:rFonts w:ascii="Abadi" w:eastAsia="Arial Unicode MS" w:hAnsi="Abadi" w:cs="Tahoma"/>
          <w:bCs/>
          <w:kern w:val="24"/>
          <w:sz w:val="21"/>
          <w:szCs w:val="21"/>
        </w:rPr>
      </w:pPr>
      <w:r w:rsidRPr="00A33686">
        <w:rPr>
          <w:rFonts w:ascii="Abadi" w:eastAsia="Arial Unicode MS" w:hAnsi="Abadi" w:cs="Tahoma"/>
          <w:bCs/>
          <w:kern w:val="24"/>
          <w:sz w:val="21"/>
          <w:szCs w:val="21"/>
        </w:rPr>
        <w:t xml:space="preserve">El secretario del ayuntamiento de Celaya, Gto., </w:t>
      </w:r>
      <w:bookmarkStart w:id="60" w:name="_Hlk26364977"/>
      <w:bookmarkStart w:id="61" w:name="_Hlk26533045"/>
      <w:r w:rsidRPr="00A33686">
        <w:rPr>
          <w:rFonts w:ascii="Abadi" w:eastAsia="Arial Unicode MS" w:hAnsi="Abadi" w:cs="Tahoma"/>
          <w:bCs/>
          <w:kern w:val="24"/>
          <w:sz w:val="21"/>
          <w:szCs w:val="21"/>
        </w:rPr>
        <w:t>remite información complementaria sobre varios derechos de la iniciativa de ley de ingresos para el ejercicio fiscal de 2020</w:t>
      </w:r>
      <w:bookmarkEnd w:id="60"/>
      <w:r w:rsidRPr="00A33686">
        <w:rPr>
          <w:rFonts w:ascii="Abadi" w:eastAsia="Arial Unicode MS" w:hAnsi="Abadi" w:cs="Tahoma"/>
          <w:bCs/>
          <w:kern w:val="24"/>
          <w:sz w:val="21"/>
          <w:szCs w:val="21"/>
        </w:rPr>
        <w:t>.</w:t>
      </w:r>
    </w:p>
    <w:p w14:paraId="6D42CF72" w14:textId="77777777" w:rsidR="00EF322B" w:rsidRPr="00A33686" w:rsidRDefault="00EF322B" w:rsidP="00EF322B">
      <w:pPr>
        <w:tabs>
          <w:tab w:val="left" w:pos="993"/>
        </w:tabs>
        <w:ind w:firstLine="709"/>
        <w:jc w:val="both"/>
        <w:rPr>
          <w:rFonts w:ascii="Abadi" w:eastAsia="Arial Unicode MS" w:hAnsi="Abadi" w:cs="Tahoma"/>
          <w:bCs/>
          <w:kern w:val="24"/>
          <w:sz w:val="21"/>
          <w:szCs w:val="21"/>
        </w:rPr>
      </w:pPr>
    </w:p>
    <w:p w14:paraId="371D471E" w14:textId="77777777" w:rsidR="00EF322B" w:rsidRPr="00A33686" w:rsidRDefault="00EF322B" w:rsidP="00EF322B">
      <w:pPr>
        <w:tabs>
          <w:tab w:val="left" w:pos="993"/>
        </w:tabs>
        <w:ind w:firstLine="709"/>
        <w:jc w:val="both"/>
        <w:rPr>
          <w:rFonts w:ascii="Abadi" w:eastAsia="Arial Unicode MS" w:hAnsi="Abadi" w:cs="Tahoma"/>
          <w:bCs/>
          <w:kern w:val="24"/>
          <w:sz w:val="21"/>
          <w:szCs w:val="21"/>
        </w:rPr>
      </w:pPr>
      <w:r w:rsidRPr="00A33686">
        <w:rPr>
          <w:rFonts w:ascii="Abadi" w:eastAsia="Arial Unicode MS" w:hAnsi="Abadi" w:cs="Tahoma"/>
          <w:bCs/>
          <w:kern w:val="24"/>
          <w:sz w:val="21"/>
          <w:szCs w:val="21"/>
        </w:rPr>
        <w:lastRenderedPageBreak/>
        <w:t xml:space="preserve">El tesorero municipal de Guanajuato y los secretarios de los ayuntamientos de Pénjamo y Santa Cruz de Juventino Rosas </w:t>
      </w:r>
      <w:bookmarkStart w:id="62" w:name="_Hlk26787023"/>
      <w:r w:rsidRPr="00A33686">
        <w:rPr>
          <w:rFonts w:ascii="Abadi" w:eastAsia="Arial Unicode MS" w:hAnsi="Abadi" w:cs="Tahoma"/>
          <w:bCs/>
          <w:kern w:val="24"/>
          <w:sz w:val="21"/>
          <w:szCs w:val="21"/>
        </w:rPr>
        <w:t>remiten información en alcance a la iniciativa de ley de ingresos para el ejercicio fiscal de 2020.</w:t>
      </w:r>
    </w:p>
    <w:bookmarkEnd w:id="62"/>
    <w:p w14:paraId="793E29BB" w14:textId="77777777" w:rsidR="00EF322B" w:rsidRPr="00A33686" w:rsidRDefault="00EF322B" w:rsidP="00EF322B">
      <w:pPr>
        <w:tabs>
          <w:tab w:val="left" w:pos="993"/>
        </w:tabs>
        <w:ind w:firstLine="709"/>
        <w:jc w:val="both"/>
        <w:rPr>
          <w:rFonts w:ascii="Abadi" w:eastAsia="Arial Unicode MS" w:hAnsi="Abadi" w:cs="Tahoma"/>
          <w:bCs/>
          <w:kern w:val="24"/>
          <w:sz w:val="21"/>
          <w:szCs w:val="21"/>
        </w:rPr>
      </w:pPr>
    </w:p>
    <w:bookmarkEnd w:id="61"/>
    <w:p w14:paraId="60D3D0FC"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r w:rsidRPr="00A33686">
        <w:rPr>
          <w:rFonts w:ascii="Abadi" w:eastAsia="Arial Unicode MS" w:hAnsi="Abadi" w:cs="Tahoma"/>
          <w:sz w:val="21"/>
          <w:szCs w:val="21"/>
        </w:rPr>
        <w:t xml:space="preserve">El secretario del ayuntamiento de Silao de la Victoria, Gto., </w:t>
      </w:r>
      <w:bookmarkStart w:id="63" w:name="_Hlk26787215"/>
      <w:r w:rsidRPr="00A33686">
        <w:rPr>
          <w:rFonts w:ascii="Abadi" w:eastAsia="Arial Unicode MS" w:hAnsi="Abadi" w:cs="Tahoma"/>
          <w:sz w:val="21"/>
          <w:szCs w:val="21"/>
        </w:rPr>
        <w:t xml:space="preserve">remite información en alcance al servicio de alumbrado público del artículo 48 de la iniciativa de ley de ingresos para el ejercicio fiscal 2020.  </w:t>
      </w:r>
    </w:p>
    <w:bookmarkEnd w:id="63"/>
    <w:p w14:paraId="39053CAC"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p>
    <w:p w14:paraId="18F56642" w14:textId="77777777" w:rsidR="00EF322B" w:rsidRPr="00A33686" w:rsidRDefault="00EF322B" w:rsidP="00EF322B">
      <w:pPr>
        <w:tabs>
          <w:tab w:val="left" w:pos="993"/>
        </w:tabs>
        <w:autoSpaceDE w:val="0"/>
        <w:autoSpaceDN w:val="0"/>
        <w:adjustRightInd w:val="0"/>
        <w:ind w:firstLine="709"/>
        <w:jc w:val="both"/>
        <w:rPr>
          <w:rFonts w:ascii="Abadi" w:eastAsia="Arial Unicode MS" w:hAnsi="Abadi" w:cs="Tahoma"/>
          <w:sz w:val="21"/>
          <w:szCs w:val="21"/>
        </w:rPr>
      </w:pPr>
      <w:r w:rsidRPr="00A33686">
        <w:rPr>
          <w:rFonts w:ascii="Abadi" w:eastAsia="Arial Unicode MS" w:hAnsi="Abadi" w:cs="Tahoma"/>
          <w:sz w:val="21"/>
          <w:szCs w:val="21"/>
        </w:rPr>
        <w:t xml:space="preserve">Los secretarios de los ayuntamientos de Coroneo y </w:t>
      </w:r>
      <w:r w:rsidRPr="00A33686">
        <w:rPr>
          <w:rFonts w:ascii="Abadi" w:eastAsia="Arial Unicode MS" w:hAnsi="Abadi" w:cs="Tahoma"/>
          <w:bCs/>
          <w:sz w:val="21"/>
          <w:szCs w:val="21"/>
        </w:rPr>
        <w:t xml:space="preserve">Santiago Maravatío </w:t>
      </w:r>
      <w:bookmarkStart w:id="64" w:name="_Hlk26787406"/>
      <w:r w:rsidRPr="00A33686">
        <w:rPr>
          <w:rFonts w:ascii="Abadi" w:eastAsia="Arial Unicode MS" w:hAnsi="Abadi" w:cs="Tahoma"/>
          <w:sz w:val="21"/>
          <w:szCs w:val="21"/>
        </w:rPr>
        <w:t xml:space="preserve">remiten </w:t>
      </w:r>
      <w:bookmarkStart w:id="65" w:name="_Hlk26873322"/>
      <w:r w:rsidRPr="00A33686">
        <w:rPr>
          <w:rFonts w:ascii="Abadi" w:eastAsia="Arial Unicode MS" w:hAnsi="Abadi" w:cs="Tahoma"/>
          <w:sz w:val="21"/>
          <w:szCs w:val="21"/>
        </w:rPr>
        <w:t xml:space="preserve">respuesta </w:t>
      </w:r>
      <w:bookmarkStart w:id="66" w:name="_Hlk26873303"/>
      <w:bookmarkEnd w:id="65"/>
      <w:r w:rsidRPr="00A33686">
        <w:rPr>
          <w:rFonts w:ascii="Abadi" w:eastAsia="Arial Unicode MS" w:hAnsi="Abadi" w:cs="Tahoma"/>
          <w:sz w:val="21"/>
          <w:szCs w:val="21"/>
        </w:rPr>
        <w:t>a la consulta de la iniciativa a fin de reformar diversos artículos de la Ley de Fiscalización Superior del Estado de Guanajuato, así como a varios artículos de su reglamento.</w:t>
      </w:r>
    </w:p>
    <w:bookmarkEnd w:id="64"/>
    <w:bookmarkEnd w:id="66"/>
    <w:p w14:paraId="1960A84D"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p>
    <w:p w14:paraId="2C255FE6" w14:textId="77777777" w:rsidR="00EF322B" w:rsidRPr="00A33686" w:rsidRDefault="00EF322B" w:rsidP="00EF322B">
      <w:pPr>
        <w:pStyle w:val="Sinespaciado"/>
        <w:tabs>
          <w:tab w:val="left" w:pos="993"/>
        </w:tabs>
        <w:ind w:firstLine="709"/>
        <w:jc w:val="both"/>
        <w:rPr>
          <w:rFonts w:ascii="Abadi" w:eastAsia="Arial Unicode MS" w:hAnsi="Abadi" w:cs="Tahoma"/>
          <w:sz w:val="21"/>
          <w:szCs w:val="21"/>
        </w:rPr>
      </w:pPr>
      <w:r w:rsidRPr="00A33686">
        <w:rPr>
          <w:rFonts w:ascii="Abadi" w:eastAsia="Arial Unicode MS" w:hAnsi="Abadi" w:cs="Tahoma"/>
          <w:bCs/>
          <w:kern w:val="24"/>
          <w:sz w:val="21"/>
          <w:szCs w:val="21"/>
          <w:lang w:eastAsia="es-ES"/>
        </w:rPr>
        <w:t xml:space="preserve">El secretario del ayuntamiento de Coroneo, Gto., </w:t>
      </w:r>
      <w:bookmarkStart w:id="67" w:name="_Hlk26787743"/>
      <w:r w:rsidRPr="00A33686">
        <w:rPr>
          <w:rFonts w:ascii="Abadi" w:eastAsia="Arial Unicode MS" w:hAnsi="Abadi" w:cs="Tahoma"/>
          <w:sz w:val="21"/>
          <w:szCs w:val="21"/>
        </w:rPr>
        <w:t>da contestación a la consulta de tres iniciativas: la primera,  de Código Fiscal para el Estado de Guanajuato y de reforma a diversas disposiciones de la ley que regula las bases del permiso para el establecimiento de las casas de empeño y de la ley que regula los establecimientos dedicados a la compraventa o adquisición de vehículos automotores en desuso y sus autopartes, así como en los que se comercializan, manejan o disponen de metales para reciclaje; la segunda, de Ley de Bebidas Alcohólicas para el Estado de Guanajuato y sus Municipios y la tercera, de reforma, adiciona y deroga diversas disposiciones de la Ley de Coordinación Fiscal del Estado.</w:t>
      </w:r>
    </w:p>
    <w:bookmarkEnd w:id="67"/>
    <w:p w14:paraId="30DCD0CC" w14:textId="77777777" w:rsidR="00EF322B" w:rsidRPr="00A33686" w:rsidRDefault="00EF322B" w:rsidP="00EF322B">
      <w:pPr>
        <w:pStyle w:val="Sinespaciado"/>
        <w:tabs>
          <w:tab w:val="left" w:pos="993"/>
        </w:tabs>
        <w:ind w:firstLine="709"/>
        <w:jc w:val="both"/>
        <w:rPr>
          <w:rFonts w:ascii="Abadi" w:eastAsia="Arial Unicode MS" w:hAnsi="Abadi" w:cs="Tahoma"/>
          <w:bCs/>
          <w:sz w:val="21"/>
          <w:szCs w:val="21"/>
        </w:rPr>
      </w:pPr>
    </w:p>
    <w:p w14:paraId="2242FE93" w14:textId="77777777" w:rsidR="00EF322B" w:rsidRPr="00A33686" w:rsidRDefault="00EF322B" w:rsidP="00EF322B">
      <w:pPr>
        <w:tabs>
          <w:tab w:val="left" w:pos="993"/>
        </w:tabs>
        <w:ind w:firstLine="709"/>
        <w:jc w:val="both"/>
        <w:rPr>
          <w:rFonts w:ascii="Abadi" w:eastAsia="Arial Unicode MS" w:hAnsi="Abadi" w:cs="Tahoma"/>
          <w:bCs/>
          <w:kern w:val="24"/>
          <w:sz w:val="21"/>
          <w:szCs w:val="21"/>
        </w:rPr>
      </w:pPr>
      <w:bookmarkStart w:id="68" w:name="_Hlk26197390"/>
      <w:bookmarkStart w:id="69" w:name="_Hlk25932465"/>
      <w:r w:rsidRPr="00A33686">
        <w:rPr>
          <w:rFonts w:ascii="Abadi" w:eastAsia="Arial Unicode MS" w:hAnsi="Abadi" w:cs="Tahoma"/>
          <w:bCs/>
          <w:kern w:val="24"/>
          <w:sz w:val="21"/>
          <w:szCs w:val="21"/>
        </w:rPr>
        <w:t>El secretario del ayuntamiento de Irapuato, Gto., comunica el acuerdo aprobado que modifica las facilidades administrativas por los derechos del servicio de alumbrado público de la iniciativa de ley de ingreso para el ejercicio fiscal 2020</w:t>
      </w:r>
      <w:bookmarkEnd w:id="68"/>
      <w:bookmarkEnd w:id="69"/>
      <w:r w:rsidRPr="00A33686">
        <w:rPr>
          <w:rFonts w:ascii="Abadi" w:eastAsia="Arial Unicode MS" w:hAnsi="Abadi" w:cs="Tahoma"/>
          <w:bCs/>
          <w:kern w:val="24"/>
          <w:sz w:val="21"/>
          <w:szCs w:val="21"/>
        </w:rPr>
        <w:t>.</w:t>
      </w:r>
    </w:p>
    <w:p w14:paraId="7F2D066B" w14:textId="77777777" w:rsidR="00EF322B" w:rsidRPr="00A33686" w:rsidRDefault="00EF322B" w:rsidP="00EF322B">
      <w:pPr>
        <w:tabs>
          <w:tab w:val="left" w:pos="993"/>
        </w:tabs>
        <w:ind w:firstLine="709"/>
        <w:jc w:val="both"/>
        <w:rPr>
          <w:rFonts w:ascii="Abadi" w:eastAsia="Arial Unicode MS" w:hAnsi="Abadi" w:cs="Tahoma"/>
          <w:bCs/>
          <w:sz w:val="21"/>
          <w:szCs w:val="21"/>
        </w:rPr>
      </w:pPr>
    </w:p>
    <w:p w14:paraId="7D5C3FD6" w14:textId="428DF2AF"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w:t>
      </w:r>
      <w:bookmarkStart w:id="70" w:name="_Hlk26786765"/>
      <w:r w:rsidRPr="00A33686">
        <w:rPr>
          <w:rFonts w:ascii="Abadi" w:hAnsi="Abadi"/>
          <w:iCs/>
          <w:sz w:val="21"/>
          <w:szCs w:val="21"/>
        </w:rPr>
        <w:t>y se informa que se turnaron a las Comisiones Unidas de Hacienda y Fiscalización y de Gobernación y Puntos Constitucionales.</w:t>
      </w:r>
      <w:bookmarkEnd w:id="70"/>
    </w:p>
    <w:p w14:paraId="5709F671" w14:textId="77777777" w:rsidR="00EF322B" w:rsidRPr="00A33686" w:rsidRDefault="00EF322B" w:rsidP="00EF322B">
      <w:pPr>
        <w:pStyle w:val="Sangradetextonormal"/>
        <w:tabs>
          <w:tab w:val="left" w:pos="993"/>
        </w:tabs>
        <w:spacing w:after="0"/>
        <w:ind w:left="0" w:firstLine="709"/>
        <w:jc w:val="both"/>
        <w:rPr>
          <w:rFonts w:ascii="Abadi" w:hAnsi="Abadi"/>
          <w:iCs/>
          <w:sz w:val="21"/>
          <w:szCs w:val="21"/>
        </w:rPr>
      </w:pPr>
    </w:p>
    <w:p w14:paraId="34403713" w14:textId="15DB9CA6" w:rsidR="00EF322B" w:rsidRPr="00A33686" w:rsidRDefault="00EF322B" w:rsidP="00EF322B">
      <w:pPr>
        <w:tabs>
          <w:tab w:val="left" w:pos="993"/>
        </w:tabs>
        <w:ind w:firstLine="709"/>
        <w:jc w:val="both"/>
        <w:rPr>
          <w:rFonts w:ascii="Abadi" w:eastAsia="Arial Unicode MS" w:hAnsi="Abadi" w:cs="Tahoma"/>
          <w:bCs/>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bCs/>
          <w:kern w:val="24"/>
          <w:sz w:val="21"/>
          <w:szCs w:val="21"/>
        </w:rPr>
        <w:t>El secretario del ayuntamiento de Comonfort, Gto.,</w:t>
      </w:r>
      <w:r w:rsidRPr="00A33686">
        <w:rPr>
          <w:rFonts w:ascii="Abadi" w:hAnsi="Abadi"/>
          <w:sz w:val="21"/>
          <w:szCs w:val="21"/>
        </w:rPr>
        <w:t xml:space="preserve"> </w:t>
      </w:r>
      <w:bookmarkStart w:id="71" w:name="_Hlk26533399"/>
      <w:r w:rsidRPr="00A33686">
        <w:rPr>
          <w:rFonts w:ascii="Abadi" w:hAnsi="Abadi"/>
          <w:sz w:val="21"/>
          <w:szCs w:val="21"/>
        </w:rPr>
        <w:t xml:space="preserve">remite </w:t>
      </w:r>
      <w:bookmarkStart w:id="72" w:name="_Hlk24118993"/>
      <w:r w:rsidRPr="00A33686">
        <w:rPr>
          <w:rFonts w:ascii="Abadi" w:eastAsia="Arial Unicode MS" w:hAnsi="Abadi" w:cs="Tahoma"/>
          <w:bCs/>
          <w:sz w:val="21"/>
          <w:szCs w:val="21"/>
        </w:rPr>
        <w:t xml:space="preserve">respuesta a la consulta de la iniciativa por la que se reforman los artículos 36 primer párrafo y 49; y se adiciona una fracción X al </w:t>
      </w:r>
      <w:r w:rsidRPr="00A33686">
        <w:rPr>
          <w:rFonts w:ascii="Abadi" w:eastAsia="Arial Unicode MS" w:hAnsi="Abadi" w:cs="Tahoma"/>
          <w:bCs/>
          <w:sz w:val="21"/>
          <w:szCs w:val="21"/>
        </w:rPr>
        <w:t>artículo 32, quedando la actual fracción X como fracción XI, de la Ley para la Gestión Integral de Residuos del Estado y los Municipios de Guanajuato.</w:t>
      </w:r>
      <w:bookmarkEnd w:id="72"/>
    </w:p>
    <w:bookmarkEnd w:id="71"/>
    <w:p w14:paraId="1E8DAE91" w14:textId="77777777" w:rsidR="00EF322B" w:rsidRPr="00A33686" w:rsidRDefault="00EF322B" w:rsidP="00EF322B">
      <w:pPr>
        <w:tabs>
          <w:tab w:val="left" w:pos="993"/>
        </w:tabs>
        <w:ind w:firstLine="709"/>
        <w:jc w:val="both"/>
        <w:rPr>
          <w:rFonts w:ascii="Abadi" w:eastAsia="Arial Unicode MS" w:hAnsi="Abadi" w:cs="Tahoma"/>
          <w:bCs/>
          <w:sz w:val="21"/>
          <w:szCs w:val="21"/>
        </w:rPr>
      </w:pPr>
    </w:p>
    <w:p w14:paraId="3C6EC246"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r w:rsidRPr="00A33686">
        <w:rPr>
          <w:rFonts w:ascii="Abadi" w:eastAsia="Arial Unicode MS" w:hAnsi="Abadi" w:cs="Tahoma"/>
          <w:sz w:val="21"/>
          <w:szCs w:val="21"/>
        </w:rPr>
        <w:t>Los secretarios de los ayuntamientos de Comonfort</w:t>
      </w:r>
      <w:bookmarkStart w:id="73" w:name="_Hlk26533932"/>
      <w:r w:rsidRPr="00A33686">
        <w:rPr>
          <w:rFonts w:ascii="Abadi" w:eastAsia="Arial Unicode MS" w:hAnsi="Abadi" w:cs="Tahoma"/>
          <w:sz w:val="21"/>
          <w:szCs w:val="21"/>
        </w:rPr>
        <w:t xml:space="preserve"> y Santiago Maravatío </w:t>
      </w:r>
      <w:bookmarkStart w:id="74" w:name="_Hlk26788504"/>
      <w:r w:rsidRPr="00A33686">
        <w:rPr>
          <w:rFonts w:ascii="Abadi" w:hAnsi="Abadi"/>
          <w:sz w:val="21"/>
          <w:szCs w:val="21"/>
        </w:rPr>
        <w:t xml:space="preserve">remiten </w:t>
      </w:r>
      <w:bookmarkStart w:id="75" w:name="_Hlk25932192"/>
      <w:r w:rsidRPr="00A33686">
        <w:rPr>
          <w:rFonts w:ascii="Abadi" w:eastAsia="Arial Unicode MS" w:hAnsi="Abadi" w:cs="Tahoma"/>
          <w:sz w:val="21"/>
          <w:szCs w:val="21"/>
        </w:rPr>
        <w:t>respuesta al punto de acuerdo formulado por esta Legislatura, en el cual exhorta a los ayuntamientos a efecto de que se disminuya el consumo de papel.</w:t>
      </w:r>
      <w:bookmarkEnd w:id="73"/>
      <w:bookmarkEnd w:id="74"/>
      <w:bookmarkEnd w:id="75"/>
    </w:p>
    <w:p w14:paraId="001FC9DB" w14:textId="77777777" w:rsidR="00EF322B" w:rsidRPr="00A33686" w:rsidRDefault="00EF322B" w:rsidP="00EF322B">
      <w:pPr>
        <w:pStyle w:val="Sangradetextonormal"/>
        <w:widowControl w:val="0"/>
        <w:tabs>
          <w:tab w:val="left" w:pos="993"/>
        </w:tabs>
        <w:spacing w:after="0"/>
        <w:ind w:left="0" w:firstLine="709"/>
        <w:jc w:val="both"/>
        <w:rPr>
          <w:rFonts w:ascii="Abadi" w:eastAsia="Arial Unicode MS" w:hAnsi="Abadi" w:cs="Tahoma"/>
          <w:bCs/>
          <w:sz w:val="21"/>
          <w:szCs w:val="21"/>
        </w:rPr>
      </w:pPr>
    </w:p>
    <w:p w14:paraId="5E8F828A" w14:textId="6273E3B3"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w:t>
      </w:r>
      <w:bookmarkStart w:id="76" w:name="_Hlk26788526"/>
      <w:r w:rsidRPr="00A33686">
        <w:rPr>
          <w:rFonts w:ascii="Abadi" w:hAnsi="Abadi"/>
          <w:iCs/>
          <w:sz w:val="21"/>
          <w:szCs w:val="21"/>
        </w:rPr>
        <w:t xml:space="preserve">y </w:t>
      </w:r>
      <w:bookmarkStart w:id="77" w:name="_Hlk26533422"/>
      <w:r w:rsidRPr="00A33686">
        <w:rPr>
          <w:rFonts w:ascii="Abadi" w:hAnsi="Abadi"/>
          <w:iCs/>
          <w:sz w:val="21"/>
          <w:szCs w:val="21"/>
        </w:rPr>
        <w:t>se informa que se turnaron a la Comisión de Medio Ambiente.</w:t>
      </w:r>
      <w:bookmarkEnd w:id="76"/>
      <w:bookmarkEnd w:id="77"/>
    </w:p>
    <w:p w14:paraId="428FD9E0" w14:textId="77777777" w:rsidR="00EF322B" w:rsidRPr="00A33686" w:rsidRDefault="00EF322B" w:rsidP="00EF322B">
      <w:pPr>
        <w:pStyle w:val="Sangradetextonormal"/>
        <w:widowControl w:val="0"/>
        <w:tabs>
          <w:tab w:val="left" w:pos="993"/>
        </w:tabs>
        <w:spacing w:after="0"/>
        <w:ind w:left="0" w:firstLine="709"/>
        <w:jc w:val="both"/>
        <w:rPr>
          <w:rFonts w:ascii="Abadi" w:eastAsia="Arial Unicode MS" w:hAnsi="Abadi" w:cs="Tahoma"/>
          <w:bCs/>
          <w:sz w:val="21"/>
          <w:szCs w:val="21"/>
        </w:rPr>
      </w:pPr>
    </w:p>
    <w:p w14:paraId="23A64443" w14:textId="3C8A1E54" w:rsidR="00EF322B" w:rsidRPr="00A33686" w:rsidRDefault="00EF322B" w:rsidP="00EF322B">
      <w:pPr>
        <w:pStyle w:val="Sinespaciado"/>
        <w:tabs>
          <w:tab w:val="left" w:pos="993"/>
        </w:tabs>
        <w:ind w:firstLine="709"/>
        <w:jc w:val="both"/>
        <w:rPr>
          <w:rFonts w:ascii="Abadi" w:eastAsia="Arial Unicode MS" w:hAnsi="Abadi" w:cs="Tahoma"/>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Los secretarios de los ayuntamientos de Comonfort</w:t>
      </w:r>
      <w:r w:rsidRPr="00A33686">
        <w:rPr>
          <w:rFonts w:ascii="Abadi" w:eastAsia="Arial Unicode MS" w:hAnsi="Abadi" w:cs="Tahoma"/>
          <w:bCs/>
          <w:sz w:val="21"/>
          <w:szCs w:val="21"/>
        </w:rPr>
        <w:t xml:space="preserve"> y Santiago Maravatío </w:t>
      </w:r>
      <w:bookmarkStart w:id="78" w:name="_Hlk26788639"/>
      <w:r w:rsidRPr="00A33686">
        <w:rPr>
          <w:rFonts w:ascii="Abadi" w:hAnsi="Abadi"/>
          <w:sz w:val="21"/>
          <w:szCs w:val="21"/>
        </w:rPr>
        <w:t xml:space="preserve">remiten </w:t>
      </w:r>
      <w:bookmarkStart w:id="79" w:name="_Hlk25326833"/>
      <w:bookmarkStart w:id="80" w:name="_Hlk25941079"/>
      <w:r w:rsidRPr="00A33686">
        <w:rPr>
          <w:rFonts w:ascii="Abadi" w:eastAsia="Arial Unicode MS" w:hAnsi="Abadi" w:cs="Tahoma"/>
          <w:sz w:val="21"/>
          <w:szCs w:val="21"/>
        </w:rPr>
        <w:t>respuesta a la consulta de la parte correspondiente a las reformas y adiciones a diversos artículos de la Ley para el Desarrollo y Competitividad Económica del Estado de Guanajuato y sus Municipios, contenida en la iniciativa a efecto de reformar y adicionar diversas leyes estatales en materia de impulso y desarrollo de políticas públicas para fomentar en las empresas la cultura de contratación de jóvenes recién egresados de nivel superior y puedan percibir un salario digno.</w:t>
      </w:r>
      <w:bookmarkEnd w:id="79"/>
    </w:p>
    <w:bookmarkEnd w:id="78"/>
    <w:bookmarkEnd w:id="80"/>
    <w:p w14:paraId="3C9588AB" w14:textId="77777777" w:rsidR="00EF322B" w:rsidRPr="00A33686" w:rsidRDefault="00EF322B" w:rsidP="00EF322B">
      <w:pPr>
        <w:pStyle w:val="Sinespaciado"/>
        <w:tabs>
          <w:tab w:val="left" w:pos="993"/>
        </w:tabs>
        <w:ind w:firstLine="709"/>
        <w:jc w:val="both"/>
        <w:rPr>
          <w:rFonts w:ascii="Abadi" w:eastAsia="Arial Unicode MS" w:hAnsi="Abadi" w:cs="Tahoma"/>
          <w:sz w:val="21"/>
          <w:szCs w:val="21"/>
        </w:rPr>
      </w:pPr>
    </w:p>
    <w:p w14:paraId="4FA8E927" w14:textId="77777777" w:rsidR="00EF322B" w:rsidRPr="00A33686" w:rsidRDefault="00EF322B" w:rsidP="00EF322B">
      <w:pPr>
        <w:pStyle w:val="Sinespaciado"/>
        <w:tabs>
          <w:tab w:val="left" w:pos="993"/>
        </w:tabs>
        <w:ind w:firstLine="709"/>
        <w:jc w:val="both"/>
        <w:rPr>
          <w:rFonts w:ascii="Abadi" w:eastAsia="Arial Unicode MS" w:hAnsi="Abadi" w:cs="Tahoma"/>
          <w:bCs/>
          <w:kern w:val="24"/>
          <w:sz w:val="21"/>
          <w:szCs w:val="21"/>
          <w:lang w:eastAsia="es-ES"/>
        </w:rPr>
      </w:pPr>
      <w:r w:rsidRPr="00A33686">
        <w:rPr>
          <w:rFonts w:ascii="Abadi" w:eastAsia="Arial Unicode MS" w:hAnsi="Abadi" w:cs="Tahoma"/>
          <w:sz w:val="21"/>
          <w:szCs w:val="21"/>
        </w:rPr>
        <w:t>Los secretarios de los ayuntamientos de Comonfort</w:t>
      </w:r>
      <w:r w:rsidRPr="00A33686">
        <w:rPr>
          <w:rFonts w:ascii="Abadi" w:eastAsia="Arial Unicode MS" w:hAnsi="Abadi" w:cs="Tahoma"/>
          <w:bCs/>
          <w:sz w:val="21"/>
          <w:szCs w:val="21"/>
        </w:rPr>
        <w:t xml:space="preserve">, Coroneo y Santiago Maravatío </w:t>
      </w:r>
      <w:bookmarkStart w:id="81" w:name="_Hlk26788819"/>
      <w:r w:rsidRPr="00A33686">
        <w:rPr>
          <w:rFonts w:ascii="Abadi" w:hAnsi="Abadi"/>
          <w:sz w:val="21"/>
          <w:szCs w:val="21"/>
        </w:rPr>
        <w:t xml:space="preserve">remiten </w:t>
      </w:r>
      <w:bookmarkStart w:id="82" w:name="_Hlk25327392"/>
      <w:bookmarkStart w:id="83" w:name="_Hlk25941418"/>
      <w:bookmarkStart w:id="84" w:name="_Hlk26268643"/>
      <w:r w:rsidRPr="00A33686">
        <w:rPr>
          <w:rFonts w:ascii="Abadi" w:eastAsia="Arial Unicode MS" w:hAnsi="Abadi" w:cs="Tahoma"/>
          <w:bCs/>
          <w:kern w:val="24"/>
          <w:sz w:val="21"/>
          <w:szCs w:val="21"/>
          <w:lang w:eastAsia="es-ES"/>
        </w:rPr>
        <w:t>respuesta a la consulta de la iniciativa de Ley para la Protección, Apoyo y Fomento a la Donación de Alimentos en el Estado de Guanajuato.</w:t>
      </w:r>
      <w:bookmarkEnd w:id="82"/>
      <w:bookmarkEnd w:id="83"/>
    </w:p>
    <w:bookmarkEnd w:id="81"/>
    <w:bookmarkEnd w:id="84"/>
    <w:p w14:paraId="1E055FA0" w14:textId="77777777" w:rsidR="00EF322B" w:rsidRPr="00A33686" w:rsidRDefault="00EF322B" w:rsidP="00EF322B">
      <w:pPr>
        <w:pStyle w:val="Sinespaciado"/>
        <w:tabs>
          <w:tab w:val="left" w:pos="993"/>
        </w:tabs>
        <w:ind w:firstLine="709"/>
        <w:jc w:val="both"/>
        <w:rPr>
          <w:rFonts w:ascii="Abadi" w:eastAsia="Arial Unicode MS" w:hAnsi="Abadi" w:cs="Tahoma"/>
          <w:bCs/>
          <w:kern w:val="24"/>
          <w:sz w:val="21"/>
          <w:szCs w:val="21"/>
          <w:lang w:eastAsia="es-ES"/>
        </w:rPr>
      </w:pPr>
    </w:p>
    <w:p w14:paraId="4F324A86" w14:textId="1973B69E"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r w:rsidRPr="00A33686">
        <w:rPr>
          <w:rFonts w:ascii="Abadi" w:eastAsia="Arial Unicode MS" w:hAnsi="Abadi" w:cs="Tahoma"/>
          <w:b/>
          <w:sz w:val="21"/>
          <w:szCs w:val="21"/>
        </w:rPr>
        <w:t>-La C. Presidenta:</w:t>
      </w:r>
      <w:r w:rsidRPr="00A33686">
        <w:rPr>
          <w:rFonts w:ascii="Abadi" w:eastAsia="Arial Unicode MS" w:hAnsi="Abadi" w:cs="Tahoma"/>
          <w:sz w:val="21"/>
          <w:szCs w:val="21"/>
        </w:rPr>
        <w:t xml:space="preserve">  Enterados </w:t>
      </w:r>
      <w:bookmarkStart w:id="85" w:name="_Hlk26788658"/>
      <w:r w:rsidRPr="00A33686">
        <w:rPr>
          <w:rFonts w:ascii="Abadi" w:eastAsia="Arial Unicode MS" w:hAnsi="Abadi" w:cs="Tahoma"/>
          <w:sz w:val="21"/>
          <w:szCs w:val="21"/>
        </w:rPr>
        <w:t xml:space="preserve">y </w:t>
      </w:r>
      <w:bookmarkStart w:id="86" w:name="_Hlk26268201"/>
      <w:r w:rsidRPr="00A33686">
        <w:rPr>
          <w:rFonts w:ascii="Abadi" w:eastAsia="Arial Unicode MS" w:hAnsi="Abadi" w:cs="Tahoma"/>
          <w:sz w:val="21"/>
          <w:szCs w:val="21"/>
        </w:rPr>
        <w:t xml:space="preserve">se informa que se turnaron a la Comisión </w:t>
      </w:r>
      <w:bookmarkStart w:id="87" w:name="_Hlk25327138"/>
      <w:r w:rsidRPr="00A33686">
        <w:rPr>
          <w:rFonts w:ascii="Abadi" w:eastAsia="Arial Unicode MS" w:hAnsi="Abadi" w:cs="Tahoma"/>
          <w:sz w:val="21"/>
          <w:szCs w:val="21"/>
        </w:rPr>
        <w:t xml:space="preserve">de </w:t>
      </w:r>
      <w:bookmarkStart w:id="88" w:name="_Hlk26534169"/>
      <w:r w:rsidRPr="00A33686">
        <w:rPr>
          <w:rFonts w:ascii="Abadi" w:eastAsia="Arial Unicode MS" w:hAnsi="Abadi" w:cs="Tahoma"/>
          <w:sz w:val="21"/>
          <w:szCs w:val="21"/>
        </w:rPr>
        <w:t>Desarrollo Económico y Social.</w:t>
      </w:r>
      <w:bookmarkEnd w:id="86"/>
      <w:bookmarkEnd w:id="87"/>
      <w:bookmarkEnd w:id="88"/>
    </w:p>
    <w:bookmarkEnd w:id="85"/>
    <w:p w14:paraId="5761E8DF"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p>
    <w:p w14:paraId="622F85F5" w14:textId="19D81208"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bookmarkStart w:id="89" w:name="_Hlk24115405"/>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El secretario del ayuntamiento de </w:t>
      </w:r>
      <w:bookmarkStart w:id="90" w:name="_Hlk25583545"/>
      <w:bookmarkStart w:id="91" w:name="_Hlk25585597"/>
      <w:bookmarkStart w:id="92" w:name="_Hlk25931390"/>
      <w:r w:rsidRPr="00A33686">
        <w:rPr>
          <w:rFonts w:ascii="Abadi" w:eastAsia="Arial Unicode MS" w:hAnsi="Abadi" w:cs="Tahoma"/>
          <w:sz w:val="21"/>
          <w:szCs w:val="21"/>
        </w:rPr>
        <w:t>Comonfort, Gto., remite respuesta a la consulta de dos iniciativas; la primera, por la que se adiciona un artículo 69-1 a la Ley Orgánica Municipal para el Estado de Guanajuato</w:t>
      </w:r>
      <w:bookmarkEnd w:id="90"/>
      <w:r w:rsidRPr="00A33686">
        <w:rPr>
          <w:rFonts w:ascii="Abadi" w:eastAsia="Arial Unicode MS" w:hAnsi="Abadi" w:cs="Tahoma"/>
          <w:sz w:val="21"/>
          <w:szCs w:val="21"/>
        </w:rPr>
        <w:t xml:space="preserve"> y la segunda, a efecto de reformar el artículo 76 fracción I, inciso u, numeral 3, de la Ley Orgánica Municipal para el Estado de Guanajuato</w:t>
      </w:r>
      <w:bookmarkEnd w:id="91"/>
      <w:r w:rsidRPr="00A33686">
        <w:rPr>
          <w:rFonts w:ascii="Abadi" w:eastAsia="Arial Unicode MS" w:hAnsi="Abadi" w:cs="Tahoma"/>
          <w:sz w:val="21"/>
          <w:szCs w:val="21"/>
        </w:rPr>
        <w:t>.</w:t>
      </w:r>
      <w:bookmarkEnd w:id="89"/>
      <w:bookmarkEnd w:id="92"/>
    </w:p>
    <w:p w14:paraId="5432E4C4"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p>
    <w:p w14:paraId="3F7F0819"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r w:rsidRPr="00A33686">
        <w:rPr>
          <w:rFonts w:ascii="Abadi" w:eastAsia="Arial Unicode MS" w:hAnsi="Abadi" w:cs="Tahoma"/>
          <w:sz w:val="21"/>
          <w:szCs w:val="21"/>
        </w:rPr>
        <w:t xml:space="preserve">El secretario del ayuntamiento de Cortazar, Gto., </w:t>
      </w:r>
      <w:bookmarkStart w:id="93" w:name="_Hlk26260184"/>
      <w:r w:rsidRPr="00A33686">
        <w:rPr>
          <w:rFonts w:ascii="Abadi" w:eastAsia="Arial Unicode MS" w:hAnsi="Abadi" w:cs="Tahoma"/>
          <w:sz w:val="21"/>
          <w:szCs w:val="21"/>
        </w:rPr>
        <w:t xml:space="preserve">remite respuesta a la consulta de </w:t>
      </w:r>
      <w:bookmarkEnd w:id="93"/>
      <w:r w:rsidRPr="00A33686">
        <w:rPr>
          <w:rFonts w:ascii="Abadi" w:eastAsia="Arial Unicode MS" w:hAnsi="Abadi" w:cs="Tahoma"/>
          <w:sz w:val="21"/>
          <w:szCs w:val="21"/>
        </w:rPr>
        <w:t xml:space="preserve">la iniciativa a efecto de reformar el artículo 76 fracción I, inciso u, numeral 3, de </w:t>
      </w:r>
      <w:r w:rsidRPr="00A33686">
        <w:rPr>
          <w:rFonts w:ascii="Abadi" w:eastAsia="Arial Unicode MS" w:hAnsi="Abadi" w:cs="Tahoma"/>
          <w:sz w:val="21"/>
          <w:szCs w:val="21"/>
        </w:rPr>
        <w:lastRenderedPageBreak/>
        <w:t>la Ley Orgánica Municipal para el Estado de Guanajuato.</w:t>
      </w:r>
    </w:p>
    <w:p w14:paraId="07667935" w14:textId="77777777" w:rsidR="00EF322B" w:rsidRPr="00A33686" w:rsidRDefault="00EF322B" w:rsidP="00EF322B">
      <w:pPr>
        <w:pStyle w:val="Sinespaciado"/>
        <w:tabs>
          <w:tab w:val="left" w:pos="993"/>
        </w:tabs>
        <w:ind w:firstLine="709"/>
        <w:jc w:val="both"/>
        <w:rPr>
          <w:rFonts w:ascii="Abadi" w:eastAsia="Arial Unicode MS" w:hAnsi="Abadi" w:cs="Tahoma"/>
          <w:kern w:val="24"/>
          <w:sz w:val="21"/>
          <w:szCs w:val="21"/>
          <w:lang w:eastAsia="es-ES"/>
        </w:rPr>
      </w:pPr>
    </w:p>
    <w:p w14:paraId="01449CBB" w14:textId="77777777" w:rsidR="00EF322B" w:rsidRPr="00A33686" w:rsidRDefault="00EF322B" w:rsidP="00EF322B">
      <w:pPr>
        <w:tabs>
          <w:tab w:val="left" w:pos="993"/>
        </w:tabs>
        <w:ind w:firstLine="709"/>
        <w:jc w:val="both"/>
        <w:rPr>
          <w:rFonts w:ascii="Abadi" w:eastAsia="Arial Unicode MS" w:hAnsi="Abadi" w:cs="Tahoma"/>
          <w:sz w:val="21"/>
          <w:szCs w:val="21"/>
        </w:rPr>
      </w:pPr>
      <w:r w:rsidRPr="00A33686">
        <w:rPr>
          <w:rFonts w:ascii="Abadi" w:eastAsia="Arial Unicode MS" w:hAnsi="Abadi" w:cs="Tahoma"/>
          <w:bCs/>
          <w:kern w:val="24"/>
          <w:sz w:val="21"/>
          <w:szCs w:val="21"/>
        </w:rPr>
        <w:t>Los secretarios de los ayuntamientos de Coroneo, Santiago Maravatío y Victoria</w:t>
      </w:r>
      <w:bookmarkStart w:id="94" w:name="_Hlk26270089"/>
      <w:r w:rsidRPr="00A33686">
        <w:rPr>
          <w:rFonts w:ascii="Abadi" w:eastAsia="Arial Unicode MS" w:hAnsi="Abadi" w:cs="Tahoma"/>
          <w:bCs/>
          <w:kern w:val="24"/>
          <w:sz w:val="21"/>
          <w:szCs w:val="21"/>
        </w:rPr>
        <w:t xml:space="preserve"> </w:t>
      </w:r>
      <w:bookmarkStart w:id="95" w:name="_Hlk26789442"/>
      <w:r w:rsidRPr="00A33686">
        <w:rPr>
          <w:rFonts w:ascii="Abadi" w:eastAsia="Arial Unicode MS" w:hAnsi="Abadi" w:cs="Tahoma"/>
          <w:bCs/>
          <w:kern w:val="24"/>
          <w:sz w:val="21"/>
          <w:szCs w:val="21"/>
        </w:rPr>
        <w:t>dan</w:t>
      </w:r>
      <w:r w:rsidRPr="00A33686">
        <w:rPr>
          <w:rFonts w:ascii="Abadi" w:eastAsia="Arial Unicode MS" w:hAnsi="Abadi" w:cs="Tahoma"/>
          <w:sz w:val="21"/>
          <w:szCs w:val="21"/>
        </w:rPr>
        <w:t xml:space="preserve"> respuesta al punto de acuerdo formulado por esta Legislatura en el cual exhorta a los ayuntamientos del Estado a efecto de que implementen programas y acciones para el retiro de vehículos abandonados en la vía pública.</w:t>
      </w:r>
    </w:p>
    <w:bookmarkEnd w:id="95"/>
    <w:p w14:paraId="403D676F" w14:textId="77777777" w:rsidR="00EF322B" w:rsidRPr="00A33686" w:rsidRDefault="00EF322B" w:rsidP="00EF322B">
      <w:pPr>
        <w:tabs>
          <w:tab w:val="left" w:pos="993"/>
        </w:tabs>
        <w:ind w:firstLine="709"/>
        <w:jc w:val="both"/>
        <w:rPr>
          <w:rFonts w:ascii="Abadi" w:eastAsia="Arial Unicode MS" w:hAnsi="Abadi" w:cs="Tahoma"/>
          <w:sz w:val="21"/>
          <w:szCs w:val="21"/>
        </w:rPr>
      </w:pPr>
    </w:p>
    <w:p w14:paraId="0EB5DB54" w14:textId="77777777" w:rsidR="00EF322B" w:rsidRPr="00A33686" w:rsidRDefault="00EF322B" w:rsidP="00EF322B">
      <w:pPr>
        <w:tabs>
          <w:tab w:val="left" w:pos="993"/>
        </w:tabs>
        <w:ind w:firstLine="709"/>
        <w:jc w:val="both"/>
        <w:rPr>
          <w:rFonts w:ascii="Abadi" w:eastAsia="Arial Unicode MS" w:hAnsi="Abadi" w:cs="Tahoma"/>
          <w:sz w:val="21"/>
          <w:szCs w:val="21"/>
        </w:rPr>
      </w:pPr>
      <w:r w:rsidRPr="00A33686">
        <w:rPr>
          <w:rFonts w:ascii="Abadi" w:eastAsia="Arial Unicode MS" w:hAnsi="Abadi" w:cs="Tahoma"/>
          <w:bCs/>
          <w:kern w:val="24"/>
          <w:sz w:val="21"/>
          <w:szCs w:val="21"/>
        </w:rPr>
        <w:t xml:space="preserve">Los secretarios de los ayuntamientos de Coroneo y Santiago Maravatío </w:t>
      </w:r>
      <w:r w:rsidRPr="00A33686">
        <w:rPr>
          <w:rFonts w:ascii="Abadi" w:eastAsia="Arial Unicode MS" w:hAnsi="Abadi" w:cs="Tahoma"/>
          <w:sz w:val="21"/>
          <w:szCs w:val="21"/>
        </w:rPr>
        <w:t>remiten respuesta a la consulta de dos iniciativas: la primera, a efecto de reformar el artículo 63, segundo párrafo y adicionar un segundo párrafo al artículo 64 y la segunda, que reforma las fracciones X y XI, y se adiciona una fracción XXI al artículo 83; y, se adiciona un artículo 83-13, ambas a la Ley Orgánica Municipal para el Estado de Guanajuato.</w:t>
      </w:r>
    </w:p>
    <w:bookmarkEnd w:id="94"/>
    <w:p w14:paraId="71ABE7D3"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p>
    <w:p w14:paraId="6AE98056" w14:textId="1404E4B6"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y se informa que se turnaron a la </w:t>
      </w:r>
      <w:bookmarkStart w:id="96" w:name="_Hlk26789466"/>
      <w:r w:rsidRPr="00A33686">
        <w:rPr>
          <w:rFonts w:ascii="Abadi" w:hAnsi="Abadi"/>
          <w:iCs/>
          <w:sz w:val="21"/>
          <w:szCs w:val="21"/>
        </w:rPr>
        <w:t>Comisión de Asuntos Municipales</w:t>
      </w:r>
      <w:bookmarkEnd w:id="96"/>
      <w:r w:rsidRPr="00A33686">
        <w:rPr>
          <w:rFonts w:ascii="Abadi" w:hAnsi="Abadi"/>
          <w:iCs/>
          <w:sz w:val="21"/>
          <w:szCs w:val="21"/>
        </w:rPr>
        <w:t>.</w:t>
      </w:r>
    </w:p>
    <w:p w14:paraId="1AED58A8" w14:textId="77777777" w:rsidR="00EF322B" w:rsidRPr="00A33686" w:rsidRDefault="00EF322B" w:rsidP="00EF322B">
      <w:pPr>
        <w:pStyle w:val="Sangradetextonormal"/>
        <w:widowControl w:val="0"/>
        <w:tabs>
          <w:tab w:val="left" w:pos="993"/>
        </w:tabs>
        <w:spacing w:after="0"/>
        <w:ind w:left="0" w:firstLine="709"/>
        <w:jc w:val="both"/>
        <w:rPr>
          <w:rFonts w:ascii="Abadi" w:hAnsi="Abadi"/>
          <w:sz w:val="21"/>
          <w:szCs w:val="21"/>
        </w:rPr>
      </w:pPr>
    </w:p>
    <w:p w14:paraId="1E6EF0C9" w14:textId="3D25324F"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El secretario del ayuntamiento de Comonfort, Gto., </w:t>
      </w:r>
      <w:bookmarkStart w:id="97" w:name="_Hlk25937775"/>
      <w:r w:rsidRPr="00A33686">
        <w:rPr>
          <w:rFonts w:ascii="Abadi" w:eastAsia="Arial Unicode MS" w:hAnsi="Abadi" w:cs="Tahoma"/>
          <w:sz w:val="21"/>
          <w:szCs w:val="21"/>
        </w:rPr>
        <w:t xml:space="preserve">remite </w:t>
      </w:r>
      <w:bookmarkStart w:id="98" w:name="_Hlk24389099"/>
      <w:bookmarkStart w:id="99" w:name="_Hlk24389019"/>
      <w:r w:rsidRPr="00A33686">
        <w:rPr>
          <w:rFonts w:ascii="Abadi" w:eastAsia="Arial Unicode MS" w:hAnsi="Abadi" w:cs="Tahoma"/>
          <w:sz w:val="21"/>
          <w:szCs w:val="21"/>
        </w:rPr>
        <w:t>respuesta al punto de acuerdo formulado por esta Legislatura en el cual exhorta a los ayuntamientos del Estado para que consideren dentro de sus programas municipales, reconocimientos especiales a sus deportistas destacados, propiciando la creación de Salones de la Fama, a efecto de difundir sus logros y, con ello, incentivar a la sociedad a ser partícipes de los deportes y actividades lúdicas que les generen hábitos saludables. Así mismo, destinen recursos de conformidad a su suficiencia presupuestal para el fortalecimiento de las áreas deportivas o, en su caso, para el desarrollo y organización de actividades recreativas</w:t>
      </w:r>
      <w:bookmarkEnd w:id="98"/>
      <w:r w:rsidRPr="00A33686">
        <w:rPr>
          <w:rFonts w:ascii="Abadi" w:eastAsia="Arial Unicode MS" w:hAnsi="Abadi" w:cs="Tahoma"/>
          <w:sz w:val="21"/>
          <w:szCs w:val="21"/>
        </w:rPr>
        <w:t xml:space="preserve">. </w:t>
      </w:r>
      <w:bookmarkEnd w:id="99"/>
    </w:p>
    <w:bookmarkEnd w:id="97"/>
    <w:p w14:paraId="21181B00" w14:textId="77777777" w:rsidR="00EF322B" w:rsidRPr="00A33686" w:rsidRDefault="00EF322B" w:rsidP="00EF322B">
      <w:pPr>
        <w:pStyle w:val="Sinespaciado"/>
        <w:tabs>
          <w:tab w:val="left" w:pos="993"/>
        </w:tabs>
        <w:ind w:firstLine="709"/>
        <w:jc w:val="both"/>
        <w:rPr>
          <w:rFonts w:ascii="Abadi" w:hAnsi="Abadi"/>
          <w:sz w:val="21"/>
          <w:szCs w:val="21"/>
        </w:rPr>
      </w:pPr>
    </w:p>
    <w:p w14:paraId="34D08985" w14:textId="56A7BEF4"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y se informa que se turnó a la Comisión de </w:t>
      </w:r>
      <w:bookmarkStart w:id="100" w:name="_Hlk25937789"/>
      <w:r w:rsidRPr="00A33686">
        <w:rPr>
          <w:rFonts w:ascii="Abadi" w:hAnsi="Abadi"/>
          <w:iCs/>
          <w:sz w:val="21"/>
          <w:szCs w:val="21"/>
        </w:rPr>
        <w:t>Juventud y Deporte</w:t>
      </w:r>
      <w:bookmarkEnd w:id="100"/>
      <w:r w:rsidRPr="00A33686">
        <w:rPr>
          <w:rFonts w:ascii="Abadi" w:hAnsi="Abadi"/>
          <w:iCs/>
          <w:sz w:val="21"/>
          <w:szCs w:val="21"/>
        </w:rPr>
        <w:t>.</w:t>
      </w:r>
    </w:p>
    <w:p w14:paraId="3F3887D6" w14:textId="77777777" w:rsidR="00EF322B" w:rsidRPr="00A33686" w:rsidRDefault="00EF322B" w:rsidP="00EF322B">
      <w:pPr>
        <w:pStyle w:val="Sangradetextonormal"/>
        <w:widowControl w:val="0"/>
        <w:tabs>
          <w:tab w:val="left" w:pos="993"/>
        </w:tabs>
        <w:spacing w:after="0"/>
        <w:ind w:left="0" w:firstLine="709"/>
        <w:jc w:val="both"/>
        <w:rPr>
          <w:rFonts w:ascii="Abadi" w:hAnsi="Abadi"/>
          <w:sz w:val="21"/>
          <w:szCs w:val="21"/>
        </w:rPr>
      </w:pPr>
    </w:p>
    <w:p w14:paraId="76BFF262" w14:textId="62777BE4" w:rsidR="00EF322B" w:rsidRPr="00A33686" w:rsidRDefault="00EF322B" w:rsidP="00EF322B">
      <w:pPr>
        <w:tabs>
          <w:tab w:val="left" w:pos="993"/>
        </w:tabs>
        <w:autoSpaceDE w:val="0"/>
        <w:autoSpaceDN w:val="0"/>
        <w:adjustRightInd w:val="0"/>
        <w:ind w:firstLine="709"/>
        <w:jc w:val="both"/>
        <w:rPr>
          <w:rFonts w:ascii="Abadi" w:eastAsia="Arial Unicode MS" w:hAnsi="Abadi" w:cs="Tahoma"/>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Los secretarios de los ayuntamientos de </w:t>
      </w:r>
      <w:r w:rsidRPr="00A33686">
        <w:rPr>
          <w:rFonts w:ascii="Abadi" w:eastAsia="Arial Unicode MS" w:hAnsi="Abadi" w:cs="Tahoma"/>
          <w:bCs/>
          <w:sz w:val="21"/>
          <w:szCs w:val="21"/>
        </w:rPr>
        <w:t xml:space="preserve">Comonfort, </w:t>
      </w:r>
      <w:r w:rsidRPr="00A33686">
        <w:rPr>
          <w:rFonts w:ascii="Abadi" w:eastAsia="Arial Unicode MS" w:hAnsi="Abadi" w:cs="Tahoma"/>
          <w:sz w:val="21"/>
          <w:szCs w:val="21"/>
        </w:rPr>
        <w:t>Coroneo</w:t>
      </w:r>
      <w:r w:rsidRPr="00A33686">
        <w:rPr>
          <w:rFonts w:ascii="Abadi" w:eastAsia="Arial Unicode MS" w:hAnsi="Abadi" w:cs="Tahoma"/>
          <w:bCs/>
          <w:sz w:val="21"/>
          <w:szCs w:val="21"/>
        </w:rPr>
        <w:t>, Cortazar y Santiago Maravatío</w:t>
      </w:r>
      <w:r w:rsidRPr="00A33686">
        <w:rPr>
          <w:rFonts w:ascii="Abadi" w:eastAsia="Arial Unicode MS" w:hAnsi="Abadi" w:cs="Tahoma"/>
          <w:sz w:val="21"/>
          <w:szCs w:val="21"/>
        </w:rPr>
        <w:t xml:space="preserve"> </w:t>
      </w:r>
      <w:bookmarkStart w:id="101" w:name="_Hlk24748938"/>
      <w:bookmarkStart w:id="102" w:name="_Hlk25940127"/>
      <w:bookmarkStart w:id="103" w:name="_Hlk26267891"/>
      <w:r w:rsidRPr="00A33686">
        <w:rPr>
          <w:rFonts w:ascii="Abadi" w:eastAsia="Arial Unicode MS" w:hAnsi="Abadi" w:cs="Tahoma"/>
          <w:sz w:val="21"/>
          <w:szCs w:val="21"/>
        </w:rPr>
        <w:t xml:space="preserve">remiten </w:t>
      </w:r>
      <w:bookmarkStart w:id="104" w:name="_Hlk26792323"/>
      <w:r w:rsidRPr="00A33686">
        <w:rPr>
          <w:rFonts w:ascii="Abadi" w:eastAsia="Arial Unicode MS" w:hAnsi="Abadi" w:cs="Tahoma"/>
          <w:sz w:val="21"/>
          <w:szCs w:val="21"/>
        </w:rPr>
        <w:t>respuesta a la consulta de la iniciativa de reforma al artículo 154 de la Ley del Sistema de Seguridad Pública del Estado de Guanajuato.</w:t>
      </w:r>
      <w:bookmarkEnd w:id="101"/>
    </w:p>
    <w:bookmarkEnd w:id="104"/>
    <w:p w14:paraId="3CC28B0B" w14:textId="77777777" w:rsidR="00EF322B" w:rsidRPr="00A33686" w:rsidRDefault="00EF322B" w:rsidP="00EF322B">
      <w:pPr>
        <w:tabs>
          <w:tab w:val="left" w:pos="993"/>
        </w:tabs>
        <w:autoSpaceDE w:val="0"/>
        <w:autoSpaceDN w:val="0"/>
        <w:adjustRightInd w:val="0"/>
        <w:ind w:firstLine="709"/>
        <w:jc w:val="both"/>
        <w:rPr>
          <w:rFonts w:ascii="Abadi" w:eastAsia="Arial Unicode MS" w:hAnsi="Abadi" w:cs="Tahoma"/>
          <w:sz w:val="21"/>
          <w:szCs w:val="21"/>
        </w:rPr>
      </w:pPr>
    </w:p>
    <w:p w14:paraId="0E5CFF23" w14:textId="77777777" w:rsidR="00EF322B" w:rsidRPr="00A33686" w:rsidRDefault="00EF322B" w:rsidP="00EF322B">
      <w:pPr>
        <w:tabs>
          <w:tab w:val="left" w:pos="993"/>
        </w:tabs>
        <w:autoSpaceDE w:val="0"/>
        <w:autoSpaceDN w:val="0"/>
        <w:adjustRightInd w:val="0"/>
        <w:ind w:firstLine="709"/>
        <w:jc w:val="both"/>
        <w:rPr>
          <w:rFonts w:ascii="Abadi" w:eastAsia="Arial Unicode MS" w:hAnsi="Abadi" w:cs="Tahoma"/>
          <w:sz w:val="21"/>
          <w:szCs w:val="21"/>
        </w:rPr>
      </w:pPr>
      <w:r w:rsidRPr="00A33686">
        <w:rPr>
          <w:rFonts w:ascii="Abadi" w:eastAsia="Arial Unicode MS" w:hAnsi="Abadi" w:cs="Tahoma"/>
          <w:sz w:val="21"/>
          <w:szCs w:val="21"/>
        </w:rPr>
        <w:t xml:space="preserve">Los secretarios de los ayuntamientos de Coroneo, </w:t>
      </w:r>
      <w:r w:rsidRPr="00A33686">
        <w:rPr>
          <w:rFonts w:ascii="Abadi" w:eastAsia="Arial Unicode MS" w:hAnsi="Abadi" w:cs="Tahoma"/>
          <w:bCs/>
          <w:sz w:val="21"/>
          <w:szCs w:val="21"/>
        </w:rPr>
        <w:t>Cortazar</w:t>
      </w:r>
      <w:r w:rsidRPr="00A33686">
        <w:rPr>
          <w:rFonts w:ascii="Abadi" w:eastAsia="Arial Unicode MS" w:hAnsi="Abadi" w:cs="Tahoma"/>
          <w:sz w:val="21"/>
          <w:szCs w:val="21"/>
        </w:rPr>
        <w:t xml:space="preserve"> y</w:t>
      </w:r>
      <w:r w:rsidRPr="00A33686">
        <w:rPr>
          <w:rFonts w:ascii="Abadi" w:eastAsia="Arial Unicode MS" w:hAnsi="Abadi" w:cs="Tahoma"/>
          <w:bCs/>
          <w:sz w:val="21"/>
          <w:szCs w:val="21"/>
        </w:rPr>
        <w:t xml:space="preserve"> Santiago Maravatío</w:t>
      </w:r>
      <w:r w:rsidRPr="00A33686">
        <w:rPr>
          <w:rFonts w:ascii="Abadi" w:eastAsia="Arial Unicode MS" w:hAnsi="Abadi" w:cs="Tahoma"/>
          <w:sz w:val="21"/>
          <w:szCs w:val="21"/>
        </w:rPr>
        <w:t xml:space="preserve"> remiten </w:t>
      </w:r>
      <w:bookmarkStart w:id="105" w:name="_Hlk26792511"/>
      <w:r w:rsidRPr="00A33686">
        <w:rPr>
          <w:rFonts w:ascii="Abadi" w:eastAsia="Arial Unicode MS" w:hAnsi="Abadi" w:cs="Tahoma"/>
          <w:sz w:val="21"/>
          <w:szCs w:val="21"/>
        </w:rPr>
        <w:t>respuesta a la consulta de la iniciativa por la que se adiciona una fracción VI al artículo 36-6 recorriéndose en su orden subsecuente de la Ley del Sistema de Seguridad Pública del Estado de Guanajuato.</w:t>
      </w:r>
      <w:bookmarkEnd w:id="102"/>
      <w:bookmarkEnd w:id="103"/>
      <w:bookmarkEnd w:id="105"/>
    </w:p>
    <w:p w14:paraId="20B4A8E6" w14:textId="77777777" w:rsidR="00EF322B" w:rsidRPr="00A33686" w:rsidRDefault="00EF322B" w:rsidP="00EF322B">
      <w:pPr>
        <w:tabs>
          <w:tab w:val="left" w:pos="993"/>
        </w:tabs>
        <w:autoSpaceDE w:val="0"/>
        <w:autoSpaceDN w:val="0"/>
        <w:adjustRightInd w:val="0"/>
        <w:ind w:firstLine="709"/>
        <w:jc w:val="both"/>
        <w:rPr>
          <w:rFonts w:ascii="Abadi" w:eastAsia="Arial Unicode MS" w:hAnsi="Abadi" w:cs="Tahoma"/>
          <w:sz w:val="21"/>
          <w:szCs w:val="21"/>
        </w:rPr>
      </w:pPr>
    </w:p>
    <w:p w14:paraId="4DC04876" w14:textId="73DA5B16" w:rsidR="00EF322B" w:rsidRPr="00A33686" w:rsidRDefault="00EF322B" w:rsidP="00EF322B">
      <w:pPr>
        <w:pStyle w:val="Sangradetextonormal"/>
        <w:widowControl w:val="0"/>
        <w:tabs>
          <w:tab w:val="left" w:pos="993"/>
        </w:tabs>
        <w:spacing w:after="0"/>
        <w:ind w:left="0" w:firstLine="709"/>
        <w:jc w:val="both"/>
        <w:rPr>
          <w:rFonts w:ascii="Abadi" w:eastAsia="Arial Unicode MS" w:hAnsi="Abadi" w:cs="Tahoma"/>
          <w:sz w:val="21"/>
          <w:szCs w:val="21"/>
        </w:rPr>
      </w:pPr>
      <w:r w:rsidRPr="00A33686">
        <w:rPr>
          <w:rFonts w:ascii="Abadi" w:eastAsia="Arial Unicode MS" w:hAnsi="Abadi" w:cs="Tahoma"/>
          <w:b/>
          <w:sz w:val="21"/>
          <w:szCs w:val="21"/>
        </w:rPr>
        <w:t>-La C. Presidenta:</w:t>
      </w:r>
      <w:r w:rsidRPr="00A33686">
        <w:rPr>
          <w:rFonts w:ascii="Abadi" w:eastAsia="Arial Unicode MS" w:hAnsi="Abadi" w:cs="Tahoma"/>
          <w:sz w:val="21"/>
          <w:szCs w:val="21"/>
        </w:rPr>
        <w:t xml:space="preserve">  Enterados </w:t>
      </w:r>
      <w:bookmarkStart w:id="106" w:name="_Hlk24748949"/>
      <w:bookmarkStart w:id="107" w:name="_Hlk25940162"/>
      <w:r w:rsidRPr="00A33686">
        <w:rPr>
          <w:rFonts w:ascii="Abadi" w:eastAsia="Arial Unicode MS" w:hAnsi="Abadi" w:cs="Tahoma"/>
          <w:sz w:val="21"/>
          <w:szCs w:val="21"/>
        </w:rPr>
        <w:t xml:space="preserve">y se informa que se turnaron a la </w:t>
      </w:r>
      <w:bookmarkStart w:id="108" w:name="_Hlk26792337"/>
      <w:r w:rsidRPr="00A33686">
        <w:rPr>
          <w:rFonts w:ascii="Abadi" w:eastAsia="Arial Unicode MS" w:hAnsi="Abadi" w:cs="Tahoma"/>
          <w:sz w:val="21"/>
          <w:szCs w:val="21"/>
        </w:rPr>
        <w:t xml:space="preserve">Comisión </w:t>
      </w:r>
      <w:bookmarkStart w:id="109" w:name="_Hlk26267972"/>
      <w:r w:rsidRPr="00A33686">
        <w:rPr>
          <w:rFonts w:ascii="Abadi" w:eastAsia="Arial Unicode MS" w:hAnsi="Abadi" w:cs="Tahoma"/>
          <w:sz w:val="21"/>
          <w:szCs w:val="21"/>
        </w:rPr>
        <w:t>de Seguridad Pública y Comunicaciones.</w:t>
      </w:r>
      <w:bookmarkEnd w:id="106"/>
      <w:bookmarkEnd w:id="107"/>
      <w:bookmarkEnd w:id="108"/>
      <w:bookmarkEnd w:id="109"/>
    </w:p>
    <w:p w14:paraId="64A8A697" w14:textId="77777777" w:rsidR="00EF322B" w:rsidRPr="00A33686" w:rsidRDefault="00EF322B" w:rsidP="00EF322B">
      <w:pPr>
        <w:pStyle w:val="Sangradetextonormal"/>
        <w:widowControl w:val="0"/>
        <w:tabs>
          <w:tab w:val="left" w:pos="993"/>
        </w:tabs>
        <w:spacing w:after="0"/>
        <w:ind w:left="0" w:firstLine="709"/>
        <w:jc w:val="both"/>
        <w:rPr>
          <w:rFonts w:ascii="Abadi" w:hAnsi="Abadi"/>
          <w:sz w:val="21"/>
          <w:szCs w:val="21"/>
        </w:rPr>
      </w:pPr>
    </w:p>
    <w:p w14:paraId="350BD2E3" w14:textId="428DE07B" w:rsidR="00EF322B" w:rsidRPr="00A33686" w:rsidRDefault="00EF322B" w:rsidP="00EF322B">
      <w:pPr>
        <w:tabs>
          <w:tab w:val="left" w:pos="993"/>
        </w:tabs>
        <w:ind w:firstLine="709"/>
        <w:jc w:val="both"/>
        <w:rPr>
          <w:rFonts w:ascii="Abadi" w:eastAsia="Arial Unicode MS" w:hAnsi="Abadi" w:cs="Tahoma"/>
          <w:bCs/>
          <w:kern w:val="24"/>
          <w:sz w:val="21"/>
          <w:szCs w:val="21"/>
        </w:rPr>
      </w:pPr>
      <w:bookmarkStart w:id="110" w:name="_Hlk25156518"/>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Los secretarios de los ayuntamientos de Coroneo y </w:t>
      </w:r>
      <w:r w:rsidRPr="00A33686">
        <w:rPr>
          <w:rFonts w:ascii="Abadi" w:eastAsia="Arial Unicode MS" w:hAnsi="Abadi" w:cs="Tahoma"/>
          <w:bCs/>
          <w:sz w:val="21"/>
          <w:szCs w:val="21"/>
        </w:rPr>
        <w:t xml:space="preserve">Santiago Maravatío </w:t>
      </w:r>
      <w:bookmarkStart w:id="111" w:name="_Hlk26792663"/>
      <w:r w:rsidRPr="00A33686">
        <w:rPr>
          <w:rFonts w:ascii="Abadi" w:eastAsia="Arial Unicode MS" w:hAnsi="Abadi" w:cs="Tahoma"/>
          <w:sz w:val="21"/>
          <w:szCs w:val="21"/>
        </w:rPr>
        <w:t>remite</w:t>
      </w:r>
      <w:bookmarkStart w:id="112" w:name="_Hlk25935617"/>
      <w:bookmarkStart w:id="113" w:name="_Hlk26264976"/>
      <w:r w:rsidRPr="00A33686">
        <w:rPr>
          <w:rFonts w:ascii="Abadi" w:eastAsia="Arial Unicode MS" w:hAnsi="Abadi" w:cs="Tahoma"/>
          <w:sz w:val="21"/>
          <w:szCs w:val="21"/>
        </w:rPr>
        <w:t>n</w:t>
      </w:r>
      <w:r w:rsidRPr="00A33686">
        <w:rPr>
          <w:rFonts w:ascii="Abadi" w:eastAsia="Arial Unicode MS" w:hAnsi="Abadi" w:cs="Tahoma"/>
          <w:bCs/>
          <w:kern w:val="24"/>
          <w:sz w:val="21"/>
          <w:szCs w:val="21"/>
        </w:rPr>
        <w:t xml:space="preserve"> respuesta a la consulta de la iniciativa a efecto de reformar, adicionar y derogar diversas disposiciones de la Ley de Hacienda para los Municipios del Estado de Guanajuato.</w:t>
      </w:r>
      <w:bookmarkEnd w:id="112"/>
      <w:bookmarkEnd w:id="113"/>
    </w:p>
    <w:p w14:paraId="21A614C0" w14:textId="77777777" w:rsidR="00EF322B" w:rsidRPr="00A33686" w:rsidRDefault="00EF322B" w:rsidP="00EF322B">
      <w:pPr>
        <w:tabs>
          <w:tab w:val="left" w:pos="993"/>
        </w:tabs>
        <w:ind w:firstLine="709"/>
        <w:jc w:val="both"/>
        <w:rPr>
          <w:rFonts w:ascii="Abadi" w:eastAsia="Arial Unicode MS" w:hAnsi="Abadi" w:cs="Tahoma"/>
          <w:bCs/>
          <w:kern w:val="24"/>
          <w:sz w:val="21"/>
          <w:szCs w:val="21"/>
        </w:rPr>
      </w:pPr>
    </w:p>
    <w:bookmarkEnd w:id="111"/>
    <w:p w14:paraId="7B76CBC2" w14:textId="6B5E651E"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w:t>
      </w:r>
      <w:bookmarkStart w:id="114" w:name="_Hlk25935629"/>
      <w:r w:rsidRPr="00A33686">
        <w:rPr>
          <w:rFonts w:ascii="Abadi" w:hAnsi="Abadi"/>
          <w:iCs/>
          <w:sz w:val="21"/>
          <w:szCs w:val="21"/>
        </w:rPr>
        <w:t>y se informa que en el Periódico Oficial del Gobierno del Estado número 234, tercera parte, de fecha 22 de noviembre del año en curso, se publicó el Decreto número 111 que contiene las reformas, adiciones y derogaciones de la Ley de referencia.</w:t>
      </w:r>
      <w:bookmarkEnd w:id="114"/>
    </w:p>
    <w:p w14:paraId="1773D2A8" w14:textId="77777777" w:rsidR="00EF322B" w:rsidRPr="00A33686" w:rsidRDefault="00EF322B" w:rsidP="00EF322B">
      <w:pPr>
        <w:pStyle w:val="Sangradetextonormal"/>
        <w:tabs>
          <w:tab w:val="left" w:pos="993"/>
        </w:tabs>
        <w:spacing w:after="0"/>
        <w:ind w:left="0" w:firstLine="709"/>
        <w:jc w:val="both"/>
        <w:rPr>
          <w:rFonts w:ascii="Abadi" w:eastAsia="Arial Unicode MS" w:hAnsi="Abadi" w:cs="Tahoma"/>
          <w:bCs/>
          <w:sz w:val="21"/>
          <w:szCs w:val="21"/>
        </w:rPr>
      </w:pPr>
    </w:p>
    <w:bookmarkEnd w:id="110"/>
    <w:p w14:paraId="51653033" w14:textId="38C23C10" w:rsidR="00EF322B" w:rsidRPr="00A33686" w:rsidRDefault="00EF322B" w:rsidP="00EF322B">
      <w:pPr>
        <w:tabs>
          <w:tab w:val="left" w:pos="993"/>
        </w:tabs>
        <w:ind w:firstLine="709"/>
        <w:jc w:val="both"/>
        <w:rPr>
          <w:rFonts w:ascii="Abadi" w:eastAsia="Arial Unicode MS" w:hAnsi="Abadi" w:cs="Tahoma"/>
          <w:bCs/>
          <w:kern w:val="24"/>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Los secretarios de los ayuntamientos de Coroneo y </w:t>
      </w:r>
      <w:r w:rsidRPr="00A33686">
        <w:rPr>
          <w:rFonts w:ascii="Abadi" w:eastAsia="Arial Unicode MS" w:hAnsi="Abadi" w:cs="Tahoma"/>
          <w:bCs/>
          <w:sz w:val="21"/>
          <w:szCs w:val="21"/>
        </w:rPr>
        <w:t xml:space="preserve">Santiago Maravatío </w:t>
      </w:r>
      <w:r w:rsidRPr="00A33686">
        <w:rPr>
          <w:rFonts w:ascii="Abadi" w:eastAsia="Arial Unicode MS" w:hAnsi="Abadi" w:cs="Tahoma"/>
          <w:sz w:val="21"/>
          <w:szCs w:val="21"/>
        </w:rPr>
        <w:t>remiten</w:t>
      </w:r>
      <w:bookmarkStart w:id="115" w:name="_Hlk25935941"/>
      <w:r w:rsidRPr="00A33686">
        <w:rPr>
          <w:rFonts w:ascii="Abadi" w:eastAsia="Arial Unicode MS" w:hAnsi="Abadi" w:cs="Tahoma"/>
          <w:sz w:val="21"/>
          <w:szCs w:val="21"/>
        </w:rPr>
        <w:t xml:space="preserve"> </w:t>
      </w:r>
      <w:bookmarkStart w:id="116" w:name="_Hlk26792843"/>
      <w:r w:rsidRPr="00A33686">
        <w:rPr>
          <w:rFonts w:ascii="Abadi" w:eastAsia="Arial Unicode MS" w:hAnsi="Abadi" w:cs="Tahoma"/>
          <w:bCs/>
          <w:kern w:val="24"/>
          <w:sz w:val="21"/>
          <w:szCs w:val="21"/>
        </w:rPr>
        <w:t>respuesta a la consulta de la iniciativa a efecto de reformar el artículo 163 de la Ley de Hacienda para los Municipios del Estado de Guanajuato.</w:t>
      </w:r>
      <w:bookmarkEnd w:id="115"/>
    </w:p>
    <w:bookmarkEnd w:id="116"/>
    <w:p w14:paraId="31F70512" w14:textId="77777777" w:rsidR="00EF322B" w:rsidRPr="00A33686" w:rsidRDefault="00EF322B" w:rsidP="00EF322B">
      <w:pPr>
        <w:pStyle w:val="Sinespaciado"/>
        <w:tabs>
          <w:tab w:val="left" w:pos="993"/>
        </w:tabs>
        <w:ind w:firstLine="709"/>
        <w:jc w:val="both"/>
        <w:rPr>
          <w:rFonts w:ascii="Abadi" w:hAnsi="Abadi"/>
          <w:sz w:val="21"/>
          <w:szCs w:val="21"/>
        </w:rPr>
      </w:pPr>
    </w:p>
    <w:p w14:paraId="6C8A56A2" w14:textId="5E1473E2"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 </w:t>
      </w:r>
      <w:bookmarkStart w:id="117" w:name="_Hlk26265119"/>
      <w:r w:rsidRPr="00A33686">
        <w:rPr>
          <w:rFonts w:ascii="Abadi" w:hAnsi="Abadi"/>
          <w:iCs/>
          <w:sz w:val="21"/>
          <w:szCs w:val="21"/>
        </w:rPr>
        <w:t xml:space="preserve">y </w:t>
      </w:r>
      <w:bookmarkStart w:id="118" w:name="_Hlk26365858"/>
      <w:r w:rsidRPr="00A33686">
        <w:rPr>
          <w:rFonts w:ascii="Abadi" w:hAnsi="Abadi"/>
          <w:iCs/>
          <w:sz w:val="21"/>
          <w:szCs w:val="21"/>
        </w:rPr>
        <w:t>se informa que en la sesión celebrada el 28 de noviembre del año en curso, se aprobó el dictamen relativo a la iniciativa de referencia, en sentido negativo y en consecuencia se ordenó su archivo.</w:t>
      </w:r>
      <w:bookmarkEnd w:id="117"/>
      <w:bookmarkEnd w:id="118"/>
    </w:p>
    <w:p w14:paraId="122A6F8D" w14:textId="77777777" w:rsidR="00EF322B" w:rsidRPr="00A33686" w:rsidRDefault="00EF322B" w:rsidP="00EF322B">
      <w:pPr>
        <w:pStyle w:val="Sangradetextonormal"/>
        <w:tabs>
          <w:tab w:val="left" w:pos="993"/>
        </w:tabs>
        <w:spacing w:after="0"/>
        <w:ind w:left="0" w:firstLine="709"/>
        <w:jc w:val="both"/>
        <w:rPr>
          <w:rFonts w:ascii="Abadi" w:hAnsi="Abadi"/>
          <w:iCs/>
          <w:sz w:val="21"/>
          <w:szCs w:val="21"/>
        </w:rPr>
      </w:pPr>
    </w:p>
    <w:p w14:paraId="010640E1" w14:textId="25860E43" w:rsidR="00EF322B" w:rsidRPr="00A33686" w:rsidRDefault="00EF322B" w:rsidP="00EF322B">
      <w:pPr>
        <w:tabs>
          <w:tab w:val="left" w:pos="993"/>
        </w:tabs>
        <w:ind w:firstLine="709"/>
        <w:jc w:val="both"/>
        <w:rPr>
          <w:rFonts w:ascii="Abadi" w:eastAsia="Arial Unicode MS" w:hAnsi="Abadi" w:cs="Tahoma"/>
          <w:bCs/>
          <w:kern w:val="24"/>
          <w:sz w:val="21"/>
          <w:szCs w:val="21"/>
        </w:rPr>
      </w:pPr>
      <w:r w:rsidRPr="00A33686">
        <w:rPr>
          <w:rFonts w:ascii="Abadi" w:eastAsia="Arial Unicode MS" w:hAnsi="Abadi" w:cs="Tahoma"/>
          <w:sz w:val="21"/>
          <w:szCs w:val="21"/>
        </w:rPr>
        <w:t xml:space="preserve"> </w:t>
      </w:r>
      <w:r w:rsidRPr="00A33686">
        <w:rPr>
          <w:rFonts w:ascii="Abadi" w:eastAsia="Arial Unicode MS" w:hAnsi="Abadi" w:cs="Tahoma"/>
          <w:b/>
          <w:bCs/>
          <w:sz w:val="21"/>
          <w:szCs w:val="21"/>
        </w:rPr>
        <w:t xml:space="preserve">-La Secretaría: </w:t>
      </w:r>
      <w:r w:rsidR="00E9353D" w:rsidRPr="00A33686">
        <w:rPr>
          <w:rFonts w:ascii="Abadi" w:eastAsia="Arial Unicode MS" w:hAnsi="Abadi" w:cs="Tahoma"/>
          <w:bCs/>
          <w:sz w:val="21"/>
          <w:szCs w:val="21"/>
        </w:rPr>
        <w:t>E</w:t>
      </w:r>
      <w:r w:rsidRPr="00A33686">
        <w:rPr>
          <w:rFonts w:ascii="Abadi" w:eastAsia="Arial Unicode MS" w:hAnsi="Abadi" w:cs="Tahoma"/>
          <w:sz w:val="21"/>
          <w:szCs w:val="21"/>
        </w:rPr>
        <w:t xml:space="preserve">l presidente municipal de San Francisco del Rincón, Gto., </w:t>
      </w:r>
      <w:bookmarkStart w:id="119" w:name="_Hlk26891553"/>
      <w:r w:rsidRPr="00A33686">
        <w:rPr>
          <w:rFonts w:ascii="Abadi" w:eastAsia="Arial Unicode MS" w:hAnsi="Abadi" w:cs="Tahoma"/>
          <w:sz w:val="21"/>
          <w:szCs w:val="21"/>
        </w:rPr>
        <w:t xml:space="preserve">remite información adicional en materia de impuesto sobre adquisición de bienes inmuebles a la </w:t>
      </w:r>
      <w:r w:rsidRPr="00A33686">
        <w:rPr>
          <w:rFonts w:ascii="Abadi" w:eastAsia="Arial Unicode MS" w:hAnsi="Abadi" w:cs="Tahoma"/>
          <w:bCs/>
          <w:kern w:val="24"/>
          <w:sz w:val="21"/>
          <w:szCs w:val="21"/>
        </w:rPr>
        <w:t>iniciativa de ley de ingresos para el ejercicio fiscal 2020.</w:t>
      </w:r>
    </w:p>
    <w:bookmarkEnd w:id="119"/>
    <w:p w14:paraId="67F3A43E" w14:textId="77777777" w:rsidR="00EF322B" w:rsidRPr="00A33686" w:rsidRDefault="00EF322B" w:rsidP="00EF322B">
      <w:pPr>
        <w:tabs>
          <w:tab w:val="left" w:pos="993"/>
        </w:tabs>
        <w:ind w:firstLine="709"/>
        <w:jc w:val="both"/>
        <w:rPr>
          <w:rFonts w:ascii="Abadi" w:eastAsia="Arial Unicode MS" w:hAnsi="Abadi" w:cs="Tahoma"/>
          <w:sz w:val="21"/>
          <w:szCs w:val="21"/>
        </w:rPr>
      </w:pPr>
    </w:p>
    <w:p w14:paraId="08F0DAAF" w14:textId="30A739F0"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w:t>
      </w:r>
    </w:p>
    <w:p w14:paraId="1B0229B1" w14:textId="77777777" w:rsidR="00EF322B" w:rsidRPr="00A33686" w:rsidRDefault="00EF322B" w:rsidP="00EF322B">
      <w:pPr>
        <w:pStyle w:val="Sangradetextonormal"/>
        <w:tabs>
          <w:tab w:val="left" w:pos="993"/>
        </w:tabs>
        <w:spacing w:after="0"/>
        <w:ind w:left="0" w:firstLine="709"/>
        <w:jc w:val="both"/>
        <w:rPr>
          <w:rFonts w:ascii="Abadi" w:hAnsi="Abadi"/>
          <w:iCs/>
          <w:sz w:val="21"/>
          <w:szCs w:val="21"/>
        </w:rPr>
      </w:pPr>
    </w:p>
    <w:p w14:paraId="3D063508" w14:textId="77777777" w:rsidR="00EF322B" w:rsidRPr="00A33686" w:rsidRDefault="00EF322B" w:rsidP="00EF322B">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A33686">
        <w:rPr>
          <w:rFonts w:ascii="Abadi" w:eastAsia="Arial Unicode MS" w:hAnsi="Abadi" w:cs="Tahoma"/>
          <w:bCs/>
          <w:kern w:val="24"/>
          <w:sz w:val="21"/>
          <w:szCs w:val="21"/>
        </w:rPr>
        <w:t>Comunicados provenientes de los poderes de otros e</w:t>
      </w:r>
      <w:r w:rsidRPr="00A33686">
        <w:rPr>
          <w:rFonts w:ascii="Abadi" w:eastAsia="Arial Unicode MS" w:hAnsi="Abadi" w:cs="Tahoma"/>
          <w:sz w:val="21"/>
          <w:szCs w:val="21"/>
        </w:rPr>
        <w:t>stados.</w:t>
      </w:r>
    </w:p>
    <w:p w14:paraId="322D438E" w14:textId="77777777" w:rsidR="00EF322B" w:rsidRPr="00A33686" w:rsidRDefault="00EF322B" w:rsidP="00EF322B">
      <w:pPr>
        <w:widowControl w:val="0"/>
        <w:tabs>
          <w:tab w:val="left" w:pos="993"/>
        </w:tabs>
        <w:ind w:left="709"/>
        <w:jc w:val="both"/>
        <w:rPr>
          <w:rFonts w:ascii="Abadi" w:eastAsia="Arial Unicode MS" w:hAnsi="Abadi" w:cs="Tahoma"/>
          <w:sz w:val="21"/>
          <w:szCs w:val="21"/>
        </w:rPr>
      </w:pPr>
    </w:p>
    <w:p w14:paraId="0D857BA6" w14:textId="6F2BACF9" w:rsidR="00EF322B" w:rsidRPr="00A33686" w:rsidRDefault="00EF322B" w:rsidP="00EF322B">
      <w:pPr>
        <w:tabs>
          <w:tab w:val="left" w:pos="993"/>
        </w:tabs>
        <w:ind w:firstLine="709"/>
        <w:jc w:val="both"/>
        <w:rPr>
          <w:rFonts w:ascii="Abadi" w:eastAsia="Arial Unicode MS" w:hAnsi="Abadi" w:cs="Tahoma"/>
          <w:sz w:val="21"/>
          <w:szCs w:val="21"/>
        </w:rPr>
      </w:pPr>
      <w:r w:rsidRPr="00A33686">
        <w:rPr>
          <w:rFonts w:ascii="Abadi" w:eastAsia="Arial Unicode MS" w:hAnsi="Abadi" w:cs="Tahoma"/>
          <w:b/>
          <w:bCs/>
          <w:sz w:val="21"/>
          <w:szCs w:val="21"/>
        </w:rPr>
        <w:lastRenderedPageBreak/>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La </w:t>
      </w:r>
      <w:bookmarkStart w:id="120" w:name="_Hlk26805570"/>
      <w:r w:rsidRPr="00A33686">
        <w:rPr>
          <w:rFonts w:ascii="Abadi" w:eastAsia="Arial Unicode MS" w:hAnsi="Abadi" w:cs="Tahoma"/>
          <w:sz w:val="21"/>
          <w:szCs w:val="21"/>
        </w:rPr>
        <w:t xml:space="preserve">Quincuagésima Novena Legislatura del Congreso del Estado de Colima </w:t>
      </w:r>
      <w:bookmarkStart w:id="121" w:name="_Hlk26805678"/>
      <w:bookmarkEnd w:id="120"/>
      <w:r w:rsidRPr="00A33686">
        <w:rPr>
          <w:rFonts w:ascii="Abadi" w:eastAsia="Arial Unicode MS" w:hAnsi="Abadi" w:cs="Tahoma"/>
          <w:sz w:val="21"/>
          <w:szCs w:val="21"/>
        </w:rPr>
        <w:t>comunica la aprobación y la elección de la Mesa Directiva que fungirá durante el mes de diciembre del presente año, correspondiente al primer periodo ordinario de sesiones del segundo año de ejercicio constitucional.</w:t>
      </w:r>
    </w:p>
    <w:bookmarkEnd w:id="121"/>
    <w:p w14:paraId="54E559B5" w14:textId="77777777" w:rsidR="00EF322B" w:rsidRPr="00A33686" w:rsidRDefault="00EF322B" w:rsidP="00EF322B">
      <w:pPr>
        <w:tabs>
          <w:tab w:val="left" w:pos="993"/>
        </w:tabs>
        <w:ind w:firstLine="709"/>
        <w:jc w:val="both"/>
        <w:rPr>
          <w:rFonts w:ascii="Abadi" w:eastAsia="Arial Unicode MS" w:hAnsi="Abadi" w:cs="Tahoma"/>
          <w:sz w:val="21"/>
          <w:szCs w:val="21"/>
        </w:rPr>
      </w:pPr>
    </w:p>
    <w:p w14:paraId="7DAF5CC0" w14:textId="77777777" w:rsidR="00EF322B" w:rsidRPr="00A33686" w:rsidRDefault="00EF322B" w:rsidP="00EF322B">
      <w:pPr>
        <w:tabs>
          <w:tab w:val="left" w:pos="993"/>
        </w:tabs>
        <w:ind w:firstLine="709"/>
        <w:jc w:val="both"/>
        <w:rPr>
          <w:rFonts w:ascii="Abadi" w:eastAsia="Arial Unicode MS" w:hAnsi="Abadi" w:cs="Tahoma"/>
          <w:sz w:val="21"/>
          <w:szCs w:val="21"/>
        </w:rPr>
      </w:pPr>
      <w:r w:rsidRPr="00A33686">
        <w:rPr>
          <w:rFonts w:ascii="Abadi" w:eastAsia="Arial Unicode MS" w:hAnsi="Abadi" w:cs="Tahoma"/>
          <w:sz w:val="21"/>
          <w:szCs w:val="21"/>
        </w:rPr>
        <w:t xml:space="preserve">La </w:t>
      </w:r>
      <w:bookmarkStart w:id="122" w:name="_Hlk26805799"/>
      <w:r w:rsidRPr="00A33686">
        <w:rPr>
          <w:rFonts w:ascii="Abadi" w:eastAsia="Arial Unicode MS" w:hAnsi="Abadi" w:cs="Tahoma"/>
          <w:sz w:val="21"/>
          <w:szCs w:val="21"/>
        </w:rPr>
        <w:t>Sexagésima Cuarta Legislatura</w:t>
      </w:r>
      <w:bookmarkEnd w:id="122"/>
      <w:r w:rsidRPr="00A33686">
        <w:rPr>
          <w:rFonts w:ascii="Abadi" w:eastAsia="Arial Unicode MS" w:hAnsi="Abadi" w:cs="Tahoma"/>
          <w:sz w:val="21"/>
          <w:szCs w:val="21"/>
        </w:rPr>
        <w:t xml:space="preserve"> del Congreso del Estado de Oaxaca </w:t>
      </w:r>
      <w:bookmarkStart w:id="123" w:name="_Hlk26805864"/>
      <w:r w:rsidRPr="00A33686">
        <w:rPr>
          <w:rFonts w:ascii="Abadi" w:eastAsia="Arial Unicode MS" w:hAnsi="Abadi" w:cs="Tahoma"/>
          <w:sz w:val="21"/>
          <w:szCs w:val="21"/>
        </w:rPr>
        <w:t>comunica la apertura y el nombramiento de la Mesa Directiva para el primer periodo ordinario de sesiones del segundo año de ejercicio legal; asimismo el nombramiento del presidente de la Junta de Coordinación Política</w:t>
      </w:r>
      <w:bookmarkEnd w:id="123"/>
      <w:r w:rsidRPr="00A33686">
        <w:rPr>
          <w:rFonts w:ascii="Abadi" w:eastAsia="Arial Unicode MS" w:hAnsi="Abadi" w:cs="Tahoma"/>
          <w:sz w:val="21"/>
          <w:szCs w:val="21"/>
        </w:rPr>
        <w:t>.</w:t>
      </w:r>
    </w:p>
    <w:p w14:paraId="4B863673" w14:textId="77777777" w:rsidR="00EF322B" w:rsidRPr="00A33686" w:rsidRDefault="00EF322B" w:rsidP="00EF322B">
      <w:pPr>
        <w:tabs>
          <w:tab w:val="left" w:pos="993"/>
        </w:tabs>
        <w:ind w:firstLine="709"/>
        <w:jc w:val="both"/>
        <w:rPr>
          <w:rFonts w:ascii="Abadi" w:eastAsia="Arial Unicode MS" w:hAnsi="Abadi" w:cs="Tahoma"/>
          <w:sz w:val="21"/>
          <w:szCs w:val="21"/>
        </w:rPr>
      </w:pPr>
    </w:p>
    <w:p w14:paraId="76E3A7A0" w14:textId="77777777" w:rsidR="00EF322B" w:rsidRPr="00A33686" w:rsidRDefault="00EF322B" w:rsidP="00EF322B">
      <w:pPr>
        <w:tabs>
          <w:tab w:val="left" w:pos="993"/>
        </w:tabs>
        <w:ind w:firstLine="709"/>
        <w:jc w:val="both"/>
        <w:rPr>
          <w:rFonts w:ascii="Abadi" w:eastAsia="Arial Unicode MS" w:hAnsi="Abadi" w:cs="Tahoma"/>
          <w:sz w:val="21"/>
          <w:szCs w:val="21"/>
        </w:rPr>
      </w:pPr>
      <w:r w:rsidRPr="00A33686">
        <w:rPr>
          <w:rFonts w:ascii="Abadi" w:eastAsia="Arial Unicode MS" w:hAnsi="Abadi" w:cs="Tahoma"/>
          <w:sz w:val="21"/>
          <w:szCs w:val="21"/>
        </w:rPr>
        <w:t xml:space="preserve">La </w:t>
      </w:r>
      <w:bookmarkStart w:id="124" w:name="_Hlk26806007"/>
      <w:r w:rsidRPr="00A33686">
        <w:rPr>
          <w:rFonts w:ascii="Abadi" w:eastAsia="Arial Unicode MS" w:hAnsi="Abadi" w:cs="Tahoma"/>
          <w:sz w:val="21"/>
          <w:szCs w:val="21"/>
        </w:rPr>
        <w:t xml:space="preserve">Septuagésima Cuarta Legislatura </w:t>
      </w:r>
      <w:bookmarkEnd w:id="124"/>
      <w:r w:rsidRPr="00A33686">
        <w:rPr>
          <w:rFonts w:ascii="Abadi" w:eastAsia="Arial Unicode MS" w:hAnsi="Abadi" w:cs="Tahoma"/>
          <w:sz w:val="21"/>
          <w:szCs w:val="21"/>
        </w:rPr>
        <w:t xml:space="preserve">del Congreso del Estado de Michoacán de Ocampo </w:t>
      </w:r>
      <w:bookmarkStart w:id="125" w:name="_Hlk26806150"/>
      <w:r w:rsidRPr="00A33686">
        <w:rPr>
          <w:rFonts w:ascii="Abadi" w:eastAsia="Arial Unicode MS" w:hAnsi="Abadi" w:cs="Tahoma"/>
          <w:sz w:val="21"/>
          <w:szCs w:val="21"/>
        </w:rPr>
        <w:t xml:space="preserve">remite punto de acuerdo por medio del cual se exhorta al Titular del Ejecutivo Federal para que ordene a la Guardia Nacional para que despliegue operaciones en ese Estado y se preserve el orden público y la paz social. </w:t>
      </w:r>
    </w:p>
    <w:bookmarkEnd w:id="125"/>
    <w:p w14:paraId="16A29AC4" w14:textId="77777777" w:rsidR="00EF322B" w:rsidRPr="00A33686" w:rsidRDefault="00EF322B" w:rsidP="00EF322B">
      <w:pPr>
        <w:tabs>
          <w:tab w:val="left" w:pos="993"/>
        </w:tabs>
        <w:ind w:firstLine="709"/>
        <w:jc w:val="both"/>
        <w:rPr>
          <w:rFonts w:ascii="Abadi" w:eastAsia="Arial Unicode MS" w:hAnsi="Abadi" w:cs="Tahoma"/>
          <w:sz w:val="21"/>
          <w:szCs w:val="21"/>
        </w:rPr>
      </w:pPr>
    </w:p>
    <w:p w14:paraId="77180B92" w14:textId="77777777" w:rsidR="00EF322B" w:rsidRPr="00A33686" w:rsidRDefault="00EF322B" w:rsidP="00EF322B">
      <w:pPr>
        <w:tabs>
          <w:tab w:val="left" w:pos="993"/>
        </w:tabs>
        <w:ind w:firstLine="709"/>
        <w:jc w:val="both"/>
        <w:rPr>
          <w:rFonts w:ascii="Abadi" w:eastAsia="Arial Unicode MS" w:hAnsi="Abadi" w:cs="Tahoma"/>
          <w:sz w:val="21"/>
          <w:szCs w:val="21"/>
        </w:rPr>
      </w:pPr>
      <w:r w:rsidRPr="00A33686">
        <w:rPr>
          <w:rFonts w:ascii="Abadi" w:eastAsia="Arial Unicode MS" w:hAnsi="Abadi" w:cs="Tahoma"/>
          <w:sz w:val="21"/>
          <w:szCs w:val="21"/>
        </w:rPr>
        <w:t xml:space="preserve">La </w:t>
      </w:r>
      <w:bookmarkStart w:id="126" w:name="_Hlk26806318"/>
      <w:r w:rsidRPr="00A33686">
        <w:rPr>
          <w:rFonts w:ascii="Abadi" w:eastAsia="Arial Unicode MS" w:hAnsi="Abadi" w:cs="Tahoma"/>
          <w:sz w:val="21"/>
          <w:szCs w:val="21"/>
        </w:rPr>
        <w:t xml:space="preserve">Primera Legislatura del Congreso de la Ciudad de México </w:t>
      </w:r>
      <w:bookmarkStart w:id="127" w:name="_Hlk26806691"/>
      <w:bookmarkEnd w:id="126"/>
      <w:r w:rsidRPr="00A33686">
        <w:rPr>
          <w:rFonts w:ascii="Abadi" w:eastAsia="Arial Unicode MS" w:hAnsi="Abadi" w:cs="Tahoma"/>
          <w:sz w:val="21"/>
          <w:szCs w:val="21"/>
        </w:rPr>
        <w:t xml:space="preserve">remite punto de acuerdo por el que exhorta a los congresos locales, así como a los poderes ejecutivos locales de las diversas entidades del país para que en el ámbito de sus atribuciones y facultades, promuevan las iniciativas necesarias para que las mujeres que se encuentran privadas de su libertad por haber abortado, sean amnistiadas; asimismo promuevan los cambios legislativos que se requieren para armonizar los ordenamientos de conformidad con la jurisprudencia dictada por la Suprema Corte de Justicia de la Nación. </w:t>
      </w:r>
    </w:p>
    <w:bookmarkEnd w:id="127"/>
    <w:p w14:paraId="7080CCFB" w14:textId="77777777" w:rsidR="00EF322B" w:rsidRPr="00A33686" w:rsidRDefault="00EF322B" w:rsidP="00EF322B">
      <w:pPr>
        <w:tabs>
          <w:tab w:val="left" w:pos="993"/>
        </w:tabs>
        <w:ind w:firstLine="709"/>
        <w:jc w:val="both"/>
        <w:rPr>
          <w:rFonts w:ascii="Abadi" w:eastAsia="Arial Unicode MS" w:hAnsi="Abadi" w:cs="Tahoma"/>
          <w:sz w:val="21"/>
          <w:szCs w:val="21"/>
        </w:rPr>
      </w:pPr>
    </w:p>
    <w:p w14:paraId="1844BD96" w14:textId="77777777" w:rsidR="00EF322B" w:rsidRPr="00A33686" w:rsidRDefault="00EF322B" w:rsidP="00EF322B">
      <w:pPr>
        <w:tabs>
          <w:tab w:val="left" w:pos="993"/>
        </w:tabs>
        <w:ind w:firstLine="709"/>
        <w:jc w:val="both"/>
        <w:rPr>
          <w:rFonts w:ascii="Abadi" w:eastAsia="Arial Unicode MS" w:hAnsi="Abadi" w:cs="Tahoma"/>
          <w:sz w:val="21"/>
          <w:szCs w:val="21"/>
        </w:rPr>
      </w:pPr>
      <w:r w:rsidRPr="00A33686">
        <w:rPr>
          <w:rFonts w:ascii="Abadi" w:eastAsia="Arial Unicode MS" w:hAnsi="Abadi" w:cs="Tahoma"/>
          <w:sz w:val="21"/>
          <w:szCs w:val="21"/>
        </w:rPr>
        <w:t xml:space="preserve">La </w:t>
      </w:r>
      <w:bookmarkStart w:id="128" w:name="_Hlk26806844"/>
      <w:bookmarkStart w:id="129" w:name="_Hlk26806899"/>
      <w:r w:rsidRPr="00A33686">
        <w:rPr>
          <w:rFonts w:ascii="Abadi" w:eastAsia="Arial Unicode MS" w:hAnsi="Abadi" w:cs="Tahoma"/>
          <w:sz w:val="21"/>
          <w:szCs w:val="21"/>
        </w:rPr>
        <w:t xml:space="preserve">Sexagésima Quinta Legislatura </w:t>
      </w:r>
      <w:bookmarkEnd w:id="128"/>
      <w:r w:rsidRPr="00A33686">
        <w:rPr>
          <w:rFonts w:ascii="Abadi" w:eastAsia="Arial Unicode MS" w:hAnsi="Abadi" w:cs="Tahoma"/>
          <w:sz w:val="21"/>
          <w:szCs w:val="21"/>
        </w:rPr>
        <w:t xml:space="preserve">del </w:t>
      </w:r>
      <w:bookmarkStart w:id="130" w:name="_Hlk26806824"/>
      <w:r w:rsidRPr="00A33686">
        <w:rPr>
          <w:rFonts w:ascii="Abadi" w:eastAsia="Arial Unicode MS" w:hAnsi="Abadi" w:cs="Tahoma"/>
          <w:sz w:val="21"/>
          <w:szCs w:val="21"/>
        </w:rPr>
        <w:t xml:space="preserve">Congreso del Estado de Veracruz de Ignacio de la Llave </w:t>
      </w:r>
      <w:bookmarkStart w:id="131" w:name="_Hlk26806998"/>
      <w:bookmarkEnd w:id="129"/>
      <w:bookmarkEnd w:id="130"/>
      <w:r w:rsidRPr="00A33686">
        <w:rPr>
          <w:rFonts w:ascii="Abadi" w:eastAsia="Arial Unicode MS" w:hAnsi="Abadi" w:cs="Tahoma"/>
          <w:sz w:val="21"/>
          <w:szCs w:val="21"/>
        </w:rPr>
        <w:t>comunica la integración de la Mesa Directiva que fungirá durante el periodo correspondiente al segundo año de ejercicio constitucional.</w:t>
      </w:r>
    </w:p>
    <w:bookmarkEnd w:id="131"/>
    <w:p w14:paraId="2029D579" w14:textId="77777777" w:rsidR="00EF322B" w:rsidRPr="00A33686" w:rsidRDefault="00EF322B" w:rsidP="00EF322B">
      <w:pPr>
        <w:tabs>
          <w:tab w:val="left" w:pos="993"/>
        </w:tabs>
        <w:ind w:firstLine="709"/>
        <w:jc w:val="both"/>
        <w:rPr>
          <w:rFonts w:ascii="Abadi" w:eastAsia="Arial Unicode MS" w:hAnsi="Abadi" w:cs="Tahoma"/>
          <w:sz w:val="21"/>
          <w:szCs w:val="21"/>
        </w:rPr>
      </w:pPr>
    </w:p>
    <w:p w14:paraId="7FEF3C59" w14:textId="664B1917" w:rsidR="00EF322B" w:rsidRPr="00A33686" w:rsidRDefault="00EF322B" w:rsidP="00EF322B">
      <w:pPr>
        <w:pStyle w:val="Sangradetextonormal"/>
        <w:tabs>
          <w:tab w:val="left" w:pos="993"/>
        </w:tabs>
        <w:spacing w:after="0"/>
        <w:ind w:left="0" w:firstLine="709"/>
        <w:jc w:val="both"/>
        <w:rPr>
          <w:rFonts w:ascii="Abadi" w:hAnsi="Abadi"/>
          <w:iCs/>
          <w:sz w:val="21"/>
          <w:szCs w:val="21"/>
        </w:rPr>
      </w:pPr>
      <w:r w:rsidRPr="00A33686">
        <w:rPr>
          <w:rFonts w:ascii="Abadi" w:hAnsi="Abadi"/>
          <w:b/>
          <w:iCs/>
          <w:sz w:val="21"/>
          <w:szCs w:val="21"/>
        </w:rPr>
        <w:t>-La C. Presidenta:</w:t>
      </w:r>
      <w:r w:rsidRPr="00A33686">
        <w:rPr>
          <w:rFonts w:ascii="Abadi" w:hAnsi="Abadi"/>
          <w:iCs/>
          <w:sz w:val="21"/>
          <w:szCs w:val="21"/>
        </w:rPr>
        <w:t xml:space="preserve">  Enterados.</w:t>
      </w:r>
    </w:p>
    <w:p w14:paraId="17EB27C8" w14:textId="77777777" w:rsidR="00EF322B" w:rsidRPr="00A33686" w:rsidRDefault="00EF322B" w:rsidP="00EF322B">
      <w:pPr>
        <w:pStyle w:val="Sangradetextonormal"/>
        <w:tabs>
          <w:tab w:val="left" w:pos="993"/>
        </w:tabs>
        <w:spacing w:after="0"/>
        <w:ind w:left="0" w:firstLine="709"/>
        <w:jc w:val="both"/>
        <w:rPr>
          <w:rFonts w:ascii="Abadi" w:hAnsi="Abadi"/>
          <w:iCs/>
          <w:sz w:val="21"/>
          <w:szCs w:val="21"/>
        </w:rPr>
      </w:pPr>
    </w:p>
    <w:p w14:paraId="3361EA77" w14:textId="77777777" w:rsidR="00EF322B" w:rsidRPr="00A33686" w:rsidRDefault="00EF322B" w:rsidP="00EF322B">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bookmarkStart w:id="132" w:name="_Hlk9435308"/>
      <w:r w:rsidRPr="00A33686">
        <w:rPr>
          <w:rFonts w:ascii="Abadi" w:eastAsia="Arial Unicode MS" w:hAnsi="Abadi" w:cs="Tahoma"/>
          <w:bCs/>
          <w:kern w:val="24"/>
          <w:sz w:val="21"/>
          <w:szCs w:val="21"/>
        </w:rPr>
        <w:t>Correspondencia proveniente de particulares</w:t>
      </w:r>
      <w:r w:rsidRPr="00A33686">
        <w:rPr>
          <w:rFonts w:ascii="Abadi" w:eastAsia="Arial Unicode MS" w:hAnsi="Abadi" w:cs="Tahoma"/>
          <w:sz w:val="21"/>
          <w:szCs w:val="21"/>
        </w:rPr>
        <w:t>.</w:t>
      </w:r>
    </w:p>
    <w:p w14:paraId="4E6CA3A8" w14:textId="77777777" w:rsidR="00EF322B" w:rsidRPr="00A33686" w:rsidRDefault="00EF322B" w:rsidP="00EF322B">
      <w:pPr>
        <w:widowControl w:val="0"/>
        <w:tabs>
          <w:tab w:val="left" w:pos="993"/>
        </w:tabs>
        <w:ind w:left="709"/>
        <w:jc w:val="both"/>
        <w:rPr>
          <w:rFonts w:ascii="Abadi" w:eastAsia="Arial Unicode MS" w:hAnsi="Abadi" w:cs="Tahoma"/>
          <w:sz w:val="21"/>
          <w:szCs w:val="21"/>
        </w:rPr>
      </w:pPr>
    </w:p>
    <w:p w14:paraId="38CF485C" w14:textId="4F9EC0A0" w:rsidR="00EF322B" w:rsidRPr="00A33686" w:rsidRDefault="00EF322B" w:rsidP="00EF322B">
      <w:pPr>
        <w:pStyle w:val="Sinespaciado"/>
        <w:tabs>
          <w:tab w:val="left" w:pos="993"/>
        </w:tabs>
        <w:ind w:firstLine="709"/>
        <w:jc w:val="both"/>
        <w:rPr>
          <w:rFonts w:ascii="Abadi" w:eastAsia="Arial Unicode MS" w:hAnsi="Abadi" w:cs="Tahoma"/>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El </w:t>
      </w:r>
      <w:bookmarkStart w:id="133" w:name="_Hlk26866773"/>
      <w:r w:rsidRPr="00A33686">
        <w:rPr>
          <w:rFonts w:ascii="Abadi" w:eastAsia="Arial Unicode MS" w:hAnsi="Abadi" w:cs="Tahoma"/>
          <w:sz w:val="21"/>
          <w:szCs w:val="21"/>
        </w:rPr>
        <w:t xml:space="preserve">expresidente municipal de Romita, Gto., </w:t>
      </w:r>
      <w:bookmarkStart w:id="134" w:name="_Hlk26807199"/>
      <w:bookmarkEnd w:id="133"/>
      <w:r w:rsidRPr="00A33686">
        <w:rPr>
          <w:rFonts w:ascii="Abadi" w:eastAsia="Arial Unicode MS" w:hAnsi="Abadi" w:cs="Tahoma"/>
          <w:sz w:val="21"/>
          <w:szCs w:val="21"/>
        </w:rPr>
        <w:t xml:space="preserve">remite copia  del  comprobatorio derivado de la observación </w:t>
      </w:r>
      <w:r w:rsidRPr="00A33686">
        <w:rPr>
          <w:rFonts w:ascii="Abadi" w:eastAsia="Arial Unicode MS" w:hAnsi="Abadi" w:cs="Tahoma"/>
          <w:sz w:val="21"/>
          <w:szCs w:val="21"/>
        </w:rPr>
        <w:t>del informe de resultados de la revisión de la cuenta pública del ejercicio fiscal 2018.</w:t>
      </w:r>
    </w:p>
    <w:bookmarkEnd w:id="134"/>
    <w:p w14:paraId="0317D395" w14:textId="77777777" w:rsidR="00EF322B" w:rsidRPr="00A33686" w:rsidRDefault="00EF322B" w:rsidP="00EF322B">
      <w:pPr>
        <w:pStyle w:val="Sinespaciado"/>
        <w:tabs>
          <w:tab w:val="left" w:pos="993"/>
        </w:tabs>
        <w:ind w:firstLine="709"/>
        <w:jc w:val="both"/>
        <w:rPr>
          <w:rFonts w:ascii="Abadi" w:eastAsia="Arial Unicode MS" w:hAnsi="Abadi" w:cs="Tahoma"/>
          <w:sz w:val="21"/>
          <w:szCs w:val="21"/>
        </w:rPr>
      </w:pPr>
    </w:p>
    <w:p w14:paraId="441CACA8" w14:textId="3B5C49FD"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r w:rsidRPr="00A33686">
        <w:rPr>
          <w:rFonts w:ascii="Abadi" w:eastAsia="Arial Unicode MS" w:hAnsi="Abadi" w:cs="Tahoma"/>
          <w:b/>
          <w:sz w:val="21"/>
          <w:szCs w:val="21"/>
        </w:rPr>
        <w:t>-La C. Presidenta:</w:t>
      </w:r>
      <w:r w:rsidRPr="00A33686">
        <w:rPr>
          <w:rFonts w:ascii="Abadi" w:eastAsia="Arial Unicode MS" w:hAnsi="Abadi" w:cs="Tahoma"/>
          <w:sz w:val="21"/>
          <w:szCs w:val="21"/>
        </w:rPr>
        <w:t xml:space="preserve">  Enterados </w:t>
      </w:r>
      <w:bookmarkStart w:id="135" w:name="_Hlk26807214"/>
      <w:r w:rsidRPr="00A33686">
        <w:rPr>
          <w:rFonts w:ascii="Abadi" w:eastAsia="Arial Unicode MS" w:hAnsi="Abadi" w:cs="Tahoma"/>
          <w:sz w:val="21"/>
          <w:szCs w:val="21"/>
        </w:rPr>
        <w:t>y se turna a la Comisión de Hacienda y Fiscalización y se remite a la Auditoría Superior del Estado.</w:t>
      </w:r>
      <w:bookmarkEnd w:id="135"/>
    </w:p>
    <w:p w14:paraId="1B188559" w14:textId="77777777" w:rsidR="00EF322B" w:rsidRPr="00A33686" w:rsidRDefault="00EF322B" w:rsidP="00EF322B">
      <w:pPr>
        <w:pStyle w:val="Sangradetextonormal"/>
        <w:widowControl w:val="0"/>
        <w:tabs>
          <w:tab w:val="left" w:pos="993"/>
        </w:tabs>
        <w:spacing w:after="0"/>
        <w:ind w:left="0" w:firstLine="709"/>
        <w:jc w:val="both"/>
        <w:rPr>
          <w:rFonts w:ascii="Abadi" w:hAnsi="Abadi"/>
          <w:sz w:val="21"/>
          <w:szCs w:val="21"/>
        </w:rPr>
      </w:pPr>
    </w:p>
    <w:p w14:paraId="16C0696C" w14:textId="55D87CF3" w:rsidR="00EF322B" w:rsidRPr="00A33686" w:rsidRDefault="00EF322B" w:rsidP="00EF322B">
      <w:pPr>
        <w:pStyle w:val="Sinespaciado"/>
        <w:tabs>
          <w:tab w:val="left" w:pos="993"/>
        </w:tabs>
        <w:ind w:firstLine="709"/>
        <w:jc w:val="both"/>
        <w:rPr>
          <w:rFonts w:ascii="Abadi" w:eastAsia="Arial Unicode MS" w:hAnsi="Abadi" w:cs="Tahoma"/>
          <w:sz w:val="21"/>
          <w:szCs w:val="21"/>
        </w:rPr>
      </w:pPr>
      <w:r w:rsidRPr="00A33686">
        <w:rPr>
          <w:rFonts w:ascii="Abadi" w:eastAsia="Arial Unicode MS" w:hAnsi="Abadi" w:cs="Tahoma"/>
          <w:b/>
          <w:bCs/>
          <w:sz w:val="21"/>
          <w:szCs w:val="21"/>
        </w:rPr>
        <w:t xml:space="preserve">-La Secretaría: </w:t>
      </w:r>
      <w:r w:rsidRPr="00A33686">
        <w:rPr>
          <w:rFonts w:ascii="Abadi" w:eastAsia="Arial Unicode MS" w:hAnsi="Abadi" w:cs="Tahoma"/>
          <w:bCs/>
          <w:sz w:val="21"/>
          <w:szCs w:val="21"/>
        </w:rPr>
        <w:t xml:space="preserve"> </w:t>
      </w:r>
      <w:r w:rsidRPr="00A33686">
        <w:rPr>
          <w:rFonts w:ascii="Abadi" w:eastAsia="Arial Unicode MS" w:hAnsi="Abadi" w:cs="Tahoma"/>
          <w:sz w:val="21"/>
          <w:szCs w:val="21"/>
        </w:rPr>
        <w:t xml:space="preserve">Copia marcada al Congreso del Estado del escrito suscrito por el Comité de Colonos de Santa Ana, A.C., del municipio de León, Gto., </w:t>
      </w:r>
      <w:bookmarkStart w:id="136" w:name="_Hlk26807396"/>
      <w:r w:rsidRPr="00A33686">
        <w:rPr>
          <w:rFonts w:ascii="Abadi" w:eastAsia="Arial Unicode MS" w:hAnsi="Abadi" w:cs="Tahoma"/>
          <w:sz w:val="21"/>
          <w:szCs w:val="21"/>
        </w:rPr>
        <w:t>dirigido al Gobernador del Estado, a través del cual solicitan se investigue a servidores públicos de la Secretaría de Desarrollo Social y Humano del Estado, por supuestas faltas administrativas cometidas en su agravio.</w:t>
      </w:r>
    </w:p>
    <w:bookmarkEnd w:id="136"/>
    <w:p w14:paraId="6E990FA6" w14:textId="77777777" w:rsidR="00EF322B" w:rsidRPr="00A33686" w:rsidRDefault="00EF322B" w:rsidP="00EF322B">
      <w:pPr>
        <w:pStyle w:val="Sinespaciado"/>
        <w:tabs>
          <w:tab w:val="left" w:pos="993"/>
        </w:tabs>
        <w:ind w:firstLine="709"/>
        <w:jc w:val="both"/>
        <w:rPr>
          <w:rFonts w:ascii="Abadi" w:eastAsia="Arial Unicode MS" w:hAnsi="Abadi" w:cs="Tahoma"/>
          <w:sz w:val="21"/>
          <w:szCs w:val="21"/>
        </w:rPr>
      </w:pPr>
    </w:p>
    <w:p w14:paraId="00FA5516" w14:textId="18508A14"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r w:rsidRPr="00A33686">
        <w:rPr>
          <w:rFonts w:ascii="Abadi" w:eastAsia="Arial Unicode MS" w:hAnsi="Abadi" w:cs="Tahoma"/>
          <w:b/>
          <w:sz w:val="21"/>
          <w:szCs w:val="21"/>
        </w:rPr>
        <w:t>-La C. Presidenta:</w:t>
      </w:r>
      <w:r w:rsidRPr="00A33686">
        <w:rPr>
          <w:rFonts w:ascii="Abadi" w:eastAsia="Arial Unicode MS" w:hAnsi="Abadi" w:cs="Tahoma"/>
          <w:sz w:val="21"/>
          <w:szCs w:val="21"/>
        </w:rPr>
        <w:t xml:space="preserve">  Enterados.</w:t>
      </w:r>
    </w:p>
    <w:p w14:paraId="64CDCD79" w14:textId="00C5D507" w:rsidR="00EF322B" w:rsidRPr="00A33686" w:rsidRDefault="00EF322B" w:rsidP="00EF322B">
      <w:pPr>
        <w:pStyle w:val="Sangradetextonormal"/>
        <w:tabs>
          <w:tab w:val="left" w:pos="993"/>
        </w:tabs>
        <w:spacing w:after="0"/>
        <w:ind w:left="0" w:firstLine="709"/>
        <w:jc w:val="both"/>
        <w:rPr>
          <w:rFonts w:ascii="Abadi" w:eastAsia="Arial Unicode MS" w:hAnsi="Abadi" w:cs="Tahoma"/>
          <w:sz w:val="21"/>
          <w:szCs w:val="21"/>
        </w:rPr>
      </w:pPr>
    </w:p>
    <w:p w14:paraId="408A16FB" w14:textId="5AAA9A2C" w:rsidR="00EF322B" w:rsidRPr="00A33686" w:rsidRDefault="00EF322B" w:rsidP="00EF322B">
      <w:pPr>
        <w:pStyle w:val="Sangradetextonormal"/>
        <w:tabs>
          <w:tab w:val="left" w:pos="993"/>
        </w:tabs>
        <w:spacing w:after="0"/>
        <w:ind w:left="0" w:firstLine="709"/>
        <w:jc w:val="both"/>
        <w:rPr>
          <w:rFonts w:ascii="Abadi" w:hAnsi="Abadi"/>
          <w:sz w:val="21"/>
          <w:szCs w:val="21"/>
        </w:rPr>
      </w:pPr>
      <w:r w:rsidRPr="00A33686">
        <w:rPr>
          <w:rFonts w:ascii="Abadi" w:eastAsia="Arial Unicode MS" w:hAnsi="Abadi" w:cs="Tahoma"/>
          <w:sz w:val="21"/>
          <w:szCs w:val="21"/>
        </w:rPr>
        <w:t xml:space="preserve">Se pide al diputado Ernesto Alejandro Prieto Gallardo, dar lectura a la exposición de motivos de su </w:t>
      </w:r>
      <w:r w:rsidR="00F51848" w:rsidRPr="00A33686">
        <w:rPr>
          <w:rFonts w:ascii="Abadi" w:eastAsia="Arial Unicode MS" w:hAnsi="Abadi" w:cs="Tahoma"/>
          <w:sz w:val="21"/>
          <w:szCs w:val="21"/>
        </w:rPr>
        <w:t xml:space="preserve">iniciativa a efecto de </w:t>
      </w:r>
      <w:r w:rsidR="00F51848" w:rsidRPr="00A33686">
        <w:rPr>
          <w:rFonts w:ascii="Abadi" w:hAnsi="Abadi"/>
          <w:b/>
          <w:sz w:val="21"/>
          <w:szCs w:val="21"/>
        </w:rPr>
        <w:t>adicionar un Capítulo VI Bis, denominado Violencia en el Noviazgo, al Código Penal del Estado de Guanajuato.</w:t>
      </w:r>
    </w:p>
    <w:p w14:paraId="5DE96FCF" w14:textId="036F4E01" w:rsidR="00F51848" w:rsidRPr="00A33686" w:rsidRDefault="00F51848" w:rsidP="00EF322B">
      <w:pPr>
        <w:pStyle w:val="Sangradetextonormal"/>
        <w:tabs>
          <w:tab w:val="left" w:pos="993"/>
        </w:tabs>
        <w:spacing w:after="0"/>
        <w:ind w:left="0" w:firstLine="709"/>
        <w:jc w:val="both"/>
        <w:rPr>
          <w:rFonts w:ascii="Abadi" w:hAnsi="Abadi"/>
          <w:b/>
          <w:sz w:val="21"/>
          <w:szCs w:val="21"/>
        </w:rPr>
      </w:pPr>
    </w:p>
    <w:bookmarkEnd w:id="132"/>
    <w:p w14:paraId="72864594" w14:textId="60C91957" w:rsidR="00556377" w:rsidRPr="00A33686" w:rsidRDefault="00556377" w:rsidP="00556377">
      <w:pPr>
        <w:ind w:firstLine="709"/>
        <w:jc w:val="both"/>
        <w:rPr>
          <w:rFonts w:ascii="Abadi" w:hAnsi="Abadi"/>
          <w:b/>
          <w:sz w:val="21"/>
          <w:szCs w:val="21"/>
        </w:rPr>
      </w:pPr>
      <w:r w:rsidRPr="00A33686">
        <w:rPr>
          <w:rFonts w:ascii="Abadi" w:hAnsi="Abadi"/>
          <w:b/>
          <w:sz w:val="21"/>
          <w:szCs w:val="21"/>
        </w:rPr>
        <w:t>PRESENTACIÓN DE LA INICIATIVA FORMULADA POR EL DIPUTADO ERNESTO ALEJANDRO PRIETO GALLARDO INTEGRANTE DEL GRUPO PARLAMENTARIO DEL PARTIDO MORENA, A EFECTO DE ADICIONAR UN CAPÍTULO VI BIS, DENOMINADO VIOLENCIA EN EL NOVIAZGO, AL CÓDIGO PENAL DEL ESTADO DE GUANAJUATO.</w:t>
      </w:r>
    </w:p>
    <w:p w14:paraId="1DDE0389" w14:textId="3AD8335F" w:rsidR="005533BE" w:rsidRPr="00A33686" w:rsidRDefault="00675970" w:rsidP="00675970">
      <w:pPr>
        <w:ind w:firstLine="709"/>
        <w:jc w:val="right"/>
        <w:rPr>
          <w:rFonts w:ascii="Abadi" w:hAnsi="Abadi"/>
          <w:b/>
          <w:sz w:val="21"/>
          <w:szCs w:val="21"/>
        </w:rPr>
      </w:pPr>
      <w:r w:rsidRPr="00A33686">
        <w:rPr>
          <w:rFonts w:ascii="Abadi" w:hAnsi="Abadi"/>
          <w:noProof/>
        </w:rPr>
        <w:drawing>
          <wp:inline distT="0" distB="0" distL="0" distR="0" wp14:anchorId="13379E41" wp14:editId="6B8482EB">
            <wp:extent cx="1253273" cy="774071"/>
            <wp:effectExtent l="19050" t="0" r="23495" b="254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0524" cy="7847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14C0034" w14:textId="6C0C499E" w:rsidR="005533BE" w:rsidRPr="00A33686" w:rsidRDefault="005533BE" w:rsidP="00556377">
      <w:pPr>
        <w:ind w:firstLine="709"/>
        <w:jc w:val="both"/>
        <w:rPr>
          <w:rFonts w:ascii="Abadi" w:hAnsi="Abadi"/>
          <w:sz w:val="21"/>
          <w:szCs w:val="21"/>
        </w:rPr>
      </w:pPr>
      <w:r w:rsidRPr="00A33686">
        <w:rPr>
          <w:rFonts w:ascii="Abadi" w:hAnsi="Abadi"/>
          <w:b/>
          <w:sz w:val="21"/>
          <w:szCs w:val="21"/>
        </w:rPr>
        <w:t xml:space="preserve"> </w:t>
      </w:r>
      <w:r w:rsidR="00675970" w:rsidRPr="00A33686">
        <w:rPr>
          <w:rFonts w:ascii="Abadi" w:hAnsi="Abadi"/>
          <w:b/>
          <w:sz w:val="21"/>
          <w:szCs w:val="21"/>
        </w:rPr>
        <w:t xml:space="preserve">C. Dip. Ernesto Alejandro Prieto Gallardo: </w:t>
      </w:r>
      <w:r w:rsidR="00E92110" w:rsidRPr="00A33686">
        <w:rPr>
          <w:rFonts w:ascii="Abadi" w:hAnsi="Abadi"/>
          <w:sz w:val="21"/>
          <w:szCs w:val="21"/>
        </w:rPr>
        <w:t xml:space="preserve">Muy buenos días. Con el permiso de la presidenta y su mesa directiva. </w:t>
      </w:r>
    </w:p>
    <w:p w14:paraId="44BC5EAD" w14:textId="0988ED97" w:rsidR="005533BE" w:rsidRPr="00A33686" w:rsidRDefault="005533BE" w:rsidP="00556377">
      <w:pPr>
        <w:ind w:firstLine="709"/>
        <w:jc w:val="both"/>
        <w:rPr>
          <w:rFonts w:ascii="Abadi" w:hAnsi="Abadi"/>
          <w:b/>
          <w:sz w:val="21"/>
          <w:szCs w:val="21"/>
        </w:rPr>
      </w:pPr>
    </w:p>
    <w:p w14:paraId="7C4C8D0B" w14:textId="25C9FA03" w:rsidR="001E209F" w:rsidRPr="00A33686" w:rsidRDefault="00FE7A90" w:rsidP="00556377">
      <w:pPr>
        <w:ind w:firstLine="709"/>
        <w:jc w:val="both"/>
        <w:rPr>
          <w:rFonts w:ascii="Abadi" w:hAnsi="Abadi"/>
          <w:b/>
          <w:sz w:val="21"/>
          <w:szCs w:val="21"/>
        </w:rPr>
      </w:pPr>
      <w:r w:rsidRPr="00A33686">
        <w:rPr>
          <w:rFonts w:ascii="Abadi" w:hAnsi="Abadi"/>
          <w:b/>
          <w:sz w:val="21"/>
          <w:szCs w:val="21"/>
        </w:rPr>
        <w:t xml:space="preserve">(Leyendo) </w:t>
      </w:r>
      <w:r w:rsidR="009145A7" w:rsidRPr="00A33686">
        <w:rPr>
          <w:rFonts w:ascii="Abadi" w:hAnsi="Abadi"/>
          <w:b/>
          <w:sz w:val="21"/>
          <w:szCs w:val="21"/>
        </w:rPr>
        <w:t>»C. DIP. MA. GUADALUPE JOSEFINA SALAS BUSTAMANTE. PRESIDENTA DEL H. CONGRESO DEL ESTADO DE GUANAJUATO. SEXAGÉSIMA CUARTA LEGISLATURA. PRESENTE.</w:t>
      </w:r>
    </w:p>
    <w:p w14:paraId="5D4309ED" w14:textId="6FE0AAA7" w:rsidR="009145A7" w:rsidRPr="00A33686" w:rsidRDefault="009145A7" w:rsidP="00556377">
      <w:pPr>
        <w:ind w:firstLine="709"/>
        <w:jc w:val="both"/>
        <w:rPr>
          <w:rFonts w:ascii="Abadi" w:hAnsi="Abadi"/>
          <w:b/>
          <w:sz w:val="21"/>
          <w:szCs w:val="21"/>
        </w:rPr>
      </w:pPr>
    </w:p>
    <w:p w14:paraId="101172C1" w14:textId="2E711754" w:rsidR="00CB1CC5" w:rsidRPr="00A33686" w:rsidRDefault="00CB1CC5" w:rsidP="00CB1CC5">
      <w:pPr>
        <w:ind w:firstLine="709"/>
        <w:jc w:val="both"/>
        <w:rPr>
          <w:rFonts w:ascii="Abadi" w:hAnsi="Abadi"/>
          <w:sz w:val="21"/>
          <w:szCs w:val="21"/>
        </w:rPr>
      </w:pPr>
      <w:r w:rsidRPr="00A33686">
        <w:rPr>
          <w:rFonts w:ascii="Abadi" w:hAnsi="Abadi"/>
          <w:sz w:val="21"/>
          <w:szCs w:val="21"/>
        </w:rPr>
        <w:t xml:space="preserve">Diputado ERNESTO ALEJANDRO PRIETO GALLARDO, integrante del Grupo Parlamentario de MORENA en la LXIV Legislatura del Congreso del Estado de </w:t>
      </w:r>
      <w:r w:rsidRPr="00A33686">
        <w:rPr>
          <w:rFonts w:ascii="Abadi" w:hAnsi="Abadi"/>
          <w:sz w:val="21"/>
          <w:szCs w:val="21"/>
        </w:rPr>
        <w:lastRenderedPageBreak/>
        <w:t xml:space="preserve">Guanajuato, con el debido respeto comparezco para exponer: </w:t>
      </w:r>
    </w:p>
    <w:p w14:paraId="4398BEC4" w14:textId="77777777" w:rsidR="00E92110" w:rsidRPr="00A33686" w:rsidRDefault="00E92110" w:rsidP="00CB1CC5">
      <w:pPr>
        <w:ind w:firstLine="709"/>
        <w:jc w:val="both"/>
        <w:rPr>
          <w:rFonts w:ascii="Abadi" w:hAnsi="Abadi"/>
          <w:sz w:val="21"/>
          <w:szCs w:val="21"/>
        </w:rPr>
      </w:pPr>
    </w:p>
    <w:p w14:paraId="086C180B" w14:textId="77777777" w:rsidR="00CB1CC5" w:rsidRPr="00A33686" w:rsidRDefault="00CB1CC5" w:rsidP="00CB1CC5">
      <w:pPr>
        <w:ind w:firstLine="709"/>
        <w:jc w:val="both"/>
        <w:rPr>
          <w:rFonts w:ascii="Abadi" w:hAnsi="Abadi"/>
          <w:sz w:val="21"/>
          <w:szCs w:val="21"/>
        </w:rPr>
      </w:pPr>
      <w:r w:rsidRPr="00A33686">
        <w:rPr>
          <w:rFonts w:ascii="Abadi" w:hAnsi="Abadi"/>
          <w:sz w:val="21"/>
          <w:szCs w:val="21"/>
        </w:rPr>
        <w:t xml:space="preserve">Con fundamento en lo dispuesto por el artículo 56, fracción II de la Constitución Política para el Estado de Guanajuato; y en el artículo 167, fracción II de la Ley Orgánica del Poder Legislativo del Estado de Guanajuato, me permito someter a la consideración de esta Asamblea, la presente iniciativa de adición de diversos artículos al Código Penal del Estado de Guanajuato, de conformidad con la siguiente: </w:t>
      </w:r>
    </w:p>
    <w:p w14:paraId="0B65D05B" w14:textId="77777777" w:rsidR="00CB1CC5" w:rsidRPr="00A33686" w:rsidRDefault="00CB1CC5" w:rsidP="00CB1CC5">
      <w:pPr>
        <w:ind w:firstLine="709"/>
        <w:jc w:val="both"/>
        <w:rPr>
          <w:rFonts w:ascii="Abadi" w:hAnsi="Abadi"/>
          <w:sz w:val="21"/>
          <w:szCs w:val="21"/>
        </w:rPr>
      </w:pPr>
    </w:p>
    <w:p w14:paraId="35E30017" w14:textId="0E7A784D" w:rsidR="00CB1CC5" w:rsidRPr="00A33686" w:rsidRDefault="00CB1CC5" w:rsidP="00CB1CC5">
      <w:pPr>
        <w:ind w:firstLine="709"/>
        <w:jc w:val="both"/>
        <w:rPr>
          <w:rFonts w:ascii="Abadi" w:hAnsi="Abadi"/>
          <w:sz w:val="21"/>
          <w:szCs w:val="21"/>
        </w:rPr>
      </w:pPr>
      <w:r w:rsidRPr="00A33686">
        <w:rPr>
          <w:rFonts w:ascii="Abadi" w:hAnsi="Abadi"/>
          <w:sz w:val="21"/>
          <w:szCs w:val="21"/>
        </w:rPr>
        <w:t xml:space="preserve">EXPOSICIÓN DE MOTIVOS </w:t>
      </w:r>
    </w:p>
    <w:p w14:paraId="2C77EA9A" w14:textId="77777777" w:rsidR="00CB1CC5" w:rsidRPr="00A33686" w:rsidRDefault="00CB1CC5" w:rsidP="00CB1CC5">
      <w:pPr>
        <w:ind w:firstLine="709"/>
        <w:jc w:val="both"/>
        <w:rPr>
          <w:rFonts w:ascii="Abadi" w:hAnsi="Abadi"/>
          <w:sz w:val="21"/>
          <w:szCs w:val="21"/>
        </w:rPr>
      </w:pPr>
    </w:p>
    <w:p w14:paraId="60873EA1" w14:textId="11369B01" w:rsidR="00CB1CC5" w:rsidRPr="00A33686" w:rsidRDefault="00CB1CC5" w:rsidP="00CB1CC5">
      <w:pPr>
        <w:ind w:firstLine="709"/>
        <w:jc w:val="both"/>
        <w:rPr>
          <w:rFonts w:ascii="Abadi" w:hAnsi="Abadi"/>
          <w:sz w:val="21"/>
          <w:szCs w:val="21"/>
        </w:rPr>
      </w:pPr>
      <w:r w:rsidRPr="00A33686">
        <w:rPr>
          <w:rFonts w:ascii="Abadi" w:hAnsi="Abadi"/>
          <w:sz w:val="21"/>
          <w:szCs w:val="21"/>
        </w:rPr>
        <w:t xml:space="preserve">La violencia es un tema que lastima y no discrimina a nadie, teniendo una tendencia muy elevada en el país </w:t>
      </w:r>
      <w:r w:rsidR="00E92110" w:rsidRPr="00A33686">
        <w:rPr>
          <w:rFonts w:ascii="Abadi" w:hAnsi="Abadi"/>
          <w:sz w:val="21"/>
          <w:szCs w:val="21"/>
        </w:rPr>
        <w:t>y,</w:t>
      </w:r>
      <w:r w:rsidRPr="00A33686">
        <w:rPr>
          <w:rFonts w:ascii="Abadi" w:hAnsi="Abadi"/>
          <w:sz w:val="21"/>
          <w:szCs w:val="21"/>
        </w:rPr>
        <w:t xml:space="preserve"> por ende, en el estado de Guanajuato en los últimos años. </w:t>
      </w:r>
    </w:p>
    <w:p w14:paraId="547FA17E" w14:textId="77777777" w:rsidR="00CB1CC5" w:rsidRPr="00A33686" w:rsidRDefault="00CB1CC5" w:rsidP="00CB1CC5">
      <w:pPr>
        <w:ind w:firstLine="709"/>
        <w:jc w:val="both"/>
        <w:rPr>
          <w:rFonts w:ascii="Abadi" w:hAnsi="Abadi"/>
          <w:sz w:val="21"/>
          <w:szCs w:val="21"/>
        </w:rPr>
      </w:pPr>
    </w:p>
    <w:p w14:paraId="18F6257C" w14:textId="4FA1BA2F" w:rsidR="00CB1CC5" w:rsidRPr="00A33686" w:rsidRDefault="00E92110" w:rsidP="00CB1CC5">
      <w:pPr>
        <w:ind w:firstLine="709"/>
        <w:jc w:val="both"/>
        <w:rPr>
          <w:rFonts w:ascii="Abadi" w:hAnsi="Abadi"/>
          <w:sz w:val="21"/>
          <w:szCs w:val="21"/>
        </w:rPr>
      </w:pPr>
      <w:r w:rsidRPr="00A33686">
        <w:rPr>
          <w:rFonts w:ascii="Abadi" w:hAnsi="Abadi"/>
          <w:sz w:val="21"/>
          <w:szCs w:val="21"/>
        </w:rPr>
        <w:t>»</w:t>
      </w:r>
      <w:r w:rsidR="00CB1CC5" w:rsidRPr="00A33686">
        <w:rPr>
          <w:rFonts w:ascii="Abadi" w:hAnsi="Abadi"/>
          <w:sz w:val="21"/>
          <w:szCs w:val="21"/>
        </w:rPr>
        <w:t>En México, a los 15 años el 63.1% de las mujeres solteras tienen o han tenido una relación de pareja, porcentaje que aumenta al incrementarse la edad hasta llegar a un 74.5% a los 18 años. Un poco menos del 12% de las mujeres permanecen solteras hasta edades adultas.</w:t>
      </w:r>
    </w:p>
    <w:p w14:paraId="3F7AA33F" w14:textId="04F07CF3" w:rsidR="00CB1CC5" w:rsidRPr="00A33686" w:rsidRDefault="00CB1CC5" w:rsidP="00CB1CC5">
      <w:pPr>
        <w:ind w:firstLine="709"/>
        <w:jc w:val="both"/>
        <w:rPr>
          <w:rFonts w:ascii="Abadi" w:hAnsi="Abadi"/>
          <w:sz w:val="21"/>
          <w:szCs w:val="21"/>
        </w:rPr>
      </w:pPr>
      <w:r w:rsidRPr="00A33686">
        <w:rPr>
          <w:rFonts w:ascii="Abadi" w:hAnsi="Abadi"/>
          <w:sz w:val="21"/>
          <w:szCs w:val="21"/>
        </w:rPr>
        <w:t xml:space="preserve"> </w:t>
      </w:r>
    </w:p>
    <w:p w14:paraId="5ED56BEC" w14:textId="1766827E" w:rsidR="00CB1CC5" w:rsidRPr="00A33686" w:rsidRDefault="00CB1CC5" w:rsidP="00CB1CC5">
      <w:pPr>
        <w:ind w:firstLine="709"/>
        <w:jc w:val="both"/>
        <w:rPr>
          <w:rFonts w:ascii="Abadi" w:hAnsi="Abadi"/>
          <w:sz w:val="21"/>
          <w:szCs w:val="21"/>
        </w:rPr>
      </w:pPr>
      <w:r w:rsidRPr="00A33686">
        <w:rPr>
          <w:rFonts w:ascii="Abadi" w:hAnsi="Abadi"/>
          <w:sz w:val="21"/>
          <w:szCs w:val="21"/>
        </w:rPr>
        <w:t>El promedio de duración del noviazgo entre las personas de 15 a 19 años es de 9 meses a 1 año y medio; aunque hay noviazgos efímeros que concluyen en separación en un periodo breve o se extienden durante muchos años hasta la cohabitación o el matrimonio.</w:t>
      </w:r>
      <w:r w:rsidR="00E92110" w:rsidRPr="00A33686">
        <w:rPr>
          <w:rFonts w:ascii="Abadi" w:hAnsi="Abadi"/>
          <w:sz w:val="21"/>
          <w:szCs w:val="21"/>
        </w:rPr>
        <w:t>»</w:t>
      </w:r>
      <w:r w:rsidRPr="00A33686">
        <w:rPr>
          <w:rStyle w:val="Refdenotaalpie"/>
          <w:rFonts w:ascii="Abadi" w:hAnsi="Abadi"/>
          <w:sz w:val="21"/>
          <w:szCs w:val="21"/>
        </w:rPr>
        <w:footnoteReference w:id="2"/>
      </w:r>
      <w:r w:rsidRPr="00A33686">
        <w:rPr>
          <w:rFonts w:ascii="Abadi" w:hAnsi="Abadi"/>
          <w:sz w:val="21"/>
          <w:szCs w:val="21"/>
        </w:rPr>
        <w:t xml:space="preserve"> </w:t>
      </w:r>
    </w:p>
    <w:p w14:paraId="0A403EA5" w14:textId="77777777" w:rsidR="00CB1CC5" w:rsidRPr="00A33686" w:rsidRDefault="00CB1CC5" w:rsidP="00CB1CC5">
      <w:pPr>
        <w:ind w:firstLine="709"/>
        <w:jc w:val="both"/>
        <w:rPr>
          <w:rFonts w:ascii="Abadi" w:hAnsi="Abadi"/>
          <w:sz w:val="21"/>
          <w:szCs w:val="21"/>
        </w:rPr>
      </w:pPr>
    </w:p>
    <w:p w14:paraId="3C9A13E0" w14:textId="5DAFF8CF" w:rsidR="00CB1CC5" w:rsidRPr="00A33686" w:rsidRDefault="00CB1CC5" w:rsidP="00CB1CC5">
      <w:pPr>
        <w:ind w:firstLine="709"/>
        <w:jc w:val="both"/>
        <w:rPr>
          <w:rFonts w:ascii="Abadi" w:hAnsi="Abadi"/>
          <w:sz w:val="21"/>
          <w:szCs w:val="21"/>
        </w:rPr>
      </w:pPr>
      <w:r w:rsidRPr="00A33686">
        <w:rPr>
          <w:rFonts w:ascii="Abadi" w:hAnsi="Abadi"/>
          <w:sz w:val="21"/>
          <w:szCs w:val="21"/>
        </w:rPr>
        <w:t xml:space="preserve">En el estado de Guanajuato, para el año 2016, de las 285,682 mujeres el 43.9% tienen o tuvieron una pareja, sea por matrimonio, convivencia o noviazgo y han sido agredidas por su pareja en algún momento de la relación. </w:t>
      </w:r>
    </w:p>
    <w:p w14:paraId="42E9183B" w14:textId="77777777" w:rsidR="00CB1CC5" w:rsidRPr="00A33686" w:rsidRDefault="00CB1CC5" w:rsidP="00CB1CC5">
      <w:pPr>
        <w:ind w:firstLine="709"/>
        <w:jc w:val="both"/>
        <w:rPr>
          <w:rFonts w:ascii="Abadi" w:hAnsi="Abadi"/>
          <w:sz w:val="21"/>
          <w:szCs w:val="21"/>
        </w:rPr>
      </w:pPr>
    </w:p>
    <w:p w14:paraId="547B8746" w14:textId="77777777" w:rsidR="00CB1CC5" w:rsidRPr="00A33686" w:rsidRDefault="00CB1CC5" w:rsidP="00CB1CC5">
      <w:pPr>
        <w:ind w:firstLine="709"/>
        <w:jc w:val="both"/>
        <w:rPr>
          <w:rFonts w:ascii="Abadi" w:hAnsi="Abadi"/>
          <w:sz w:val="21"/>
          <w:szCs w:val="21"/>
        </w:rPr>
      </w:pPr>
      <w:r w:rsidRPr="00A33686">
        <w:rPr>
          <w:rFonts w:ascii="Abadi" w:hAnsi="Abadi"/>
          <w:sz w:val="21"/>
          <w:szCs w:val="21"/>
        </w:rPr>
        <w:t xml:space="preserve">La violencia en el noviazgo comienza con la acumulación de tensión donde empiezan las agresiones tanto verbales como psicológicas. Después pasa a una segunda etapa la cual se denomina el estallido de la tensión que es cuando la violencia se transforma en física. Y, por último, la fase del arrepentimiento donde el </w:t>
      </w:r>
      <w:r w:rsidRPr="00A33686">
        <w:rPr>
          <w:rFonts w:ascii="Abadi" w:hAnsi="Abadi"/>
          <w:sz w:val="21"/>
          <w:szCs w:val="21"/>
        </w:rPr>
        <w:t xml:space="preserve">agresor pide perdón prometiendo que no volverá a realizar dichos actos y por su parte la víctima al encontrarse vulnerable y susceptible cede ante el agresor, para después volver a pasar por las fases una y otra vez, causando en su víctima la necesidad de ser comprensiva para que su pareja cambie, por lo que, muchas veces, hay un grado de culpabilidad que no permite a la víctima terminar con la relación. Por ello, se debe hacer constar que la víctima nunca es la responsable, que la violencia en ninguno de sus tipos ni bajo ninguna circunstancia se encuentra justificada. </w:t>
      </w:r>
    </w:p>
    <w:p w14:paraId="6E5DA297" w14:textId="77777777" w:rsidR="00CB1CC5" w:rsidRPr="00A33686" w:rsidRDefault="00CB1CC5" w:rsidP="00CB1CC5">
      <w:pPr>
        <w:ind w:firstLine="709"/>
        <w:jc w:val="both"/>
        <w:rPr>
          <w:rFonts w:ascii="Abadi" w:hAnsi="Abadi"/>
          <w:sz w:val="21"/>
          <w:szCs w:val="21"/>
        </w:rPr>
      </w:pPr>
    </w:p>
    <w:p w14:paraId="18FFB58B" w14:textId="193363FC" w:rsidR="009145A7" w:rsidRPr="00A33686" w:rsidRDefault="00CB1CC5" w:rsidP="00CB1CC5">
      <w:pPr>
        <w:ind w:firstLine="709"/>
        <w:jc w:val="both"/>
        <w:rPr>
          <w:rFonts w:ascii="Abadi" w:hAnsi="Abadi"/>
          <w:sz w:val="21"/>
          <w:szCs w:val="21"/>
        </w:rPr>
      </w:pPr>
      <w:r w:rsidRPr="00A33686">
        <w:rPr>
          <w:rFonts w:ascii="Abadi" w:hAnsi="Abadi"/>
          <w:sz w:val="21"/>
          <w:szCs w:val="21"/>
        </w:rPr>
        <w:t>Los jóvenes mexicanos entre los 15 y 24 años han sufrió episodios de violencia al menos una vez en el noviazgo, en las diferentes modalidades:</w:t>
      </w:r>
    </w:p>
    <w:p w14:paraId="638F6807" w14:textId="0F96B833" w:rsidR="00CB1CC5" w:rsidRPr="00A33686" w:rsidRDefault="00CB1CC5" w:rsidP="00CB1CC5">
      <w:pPr>
        <w:ind w:firstLine="709"/>
        <w:jc w:val="both"/>
        <w:rPr>
          <w:rFonts w:ascii="Abadi" w:hAnsi="Abadi"/>
          <w:sz w:val="21"/>
          <w:szCs w:val="21"/>
        </w:rPr>
      </w:pPr>
    </w:p>
    <w:p w14:paraId="24254655" w14:textId="4241B864" w:rsidR="00CB1CC5" w:rsidRPr="00A33686" w:rsidRDefault="00CB1CC5" w:rsidP="00CB1CC5">
      <w:pPr>
        <w:ind w:firstLine="709"/>
        <w:jc w:val="both"/>
        <w:rPr>
          <w:rFonts w:ascii="Abadi" w:hAnsi="Abadi"/>
          <w:b/>
          <w:sz w:val="21"/>
          <w:szCs w:val="21"/>
        </w:rPr>
      </w:pPr>
      <w:r w:rsidRPr="00A33686">
        <w:rPr>
          <w:rFonts w:ascii="Abadi" w:hAnsi="Abadi"/>
          <w:b/>
          <w:sz w:val="21"/>
          <w:szCs w:val="21"/>
        </w:rPr>
        <w:t>Violencia física:</w:t>
      </w:r>
    </w:p>
    <w:p w14:paraId="6E4BA194" w14:textId="77777777" w:rsidR="005F0628" w:rsidRPr="00A33686" w:rsidRDefault="005F0628" w:rsidP="00CB1CC5">
      <w:pPr>
        <w:ind w:firstLine="709"/>
        <w:jc w:val="both"/>
        <w:rPr>
          <w:rFonts w:ascii="Abadi" w:hAnsi="Abadi"/>
          <w:sz w:val="21"/>
          <w:szCs w:val="21"/>
        </w:rPr>
      </w:pPr>
    </w:p>
    <w:p w14:paraId="26FA7DB4" w14:textId="39B58E28"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15% de los jóvenes han experimentado</w:t>
      </w:r>
      <w:r w:rsidR="005F0628" w:rsidRPr="00A33686">
        <w:rPr>
          <w:rFonts w:ascii="Abadi" w:hAnsi="Abadi"/>
          <w:sz w:val="21"/>
          <w:szCs w:val="21"/>
        </w:rPr>
        <w:t>,</w:t>
      </w:r>
      <w:r w:rsidRPr="00A33686">
        <w:rPr>
          <w:rFonts w:ascii="Abadi" w:hAnsi="Abadi"/>
          <w:sz w:val="21"/>
          <w:szCs w:val="21"/>
        </w:rPr>
        <w:t xml:space="preserve"> al menos</w:t>
      </w:r>
      <w:r w:rsidR="005F0628" w:rsidRPr="00A33686">
        <w:rPr>
          <w:rFonts w:ascii="Abadi" w:hAnsi="Abadi"/>
          <w:sz w:val="21"/>
          <w:szCs w:val="21"/>
        </w:rPr>
        <w:t>,</w:t>
      </w:r>
      <w:r w:rsidRPr="00A33686">
        <w:rPr>
          <w:rFonts w:ascii="Abadi" w:hAnsi="Abadi"/>
          <w:sz w:val="21"/>
          <w:szCs w:val="21"/>
        </w:rPr>
        <w:t xml:space="preserve"> un incidente de violencia física en la relación de noviazgo.</w:t>
      </w:r>
    </w:p>
    <w:p w14:paraId="37CA291A" w14:textId="77777777" w:rsidR="00CB1CC5" w:rsidRPr="00A33686" w:rsidRDefault="00CB1CC5" w:rsidP="00CB1CC5">
      <w:pPr>
        <w:ind w:left="360"/>
        <w:jc w:val="both"/>
        <w:rPr>
          <w:rFonts w:ascii="Abadi" w:hAnsi="Abadi"/>
          <w:sz w:val="21"/>
          <w:szCs w:val="21"/>
        </w:rPr>
      </w:pPr>
    </w:p>
    <w:p w14:paraId="72B53AE1" w14:textId="02A481CE"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16.4% en zonas urbanas.</w:t>
      </w:r>
    </w:p>
    <w:p w14:paraId="37A5DA3D" w14:textId="77777777" w:rsidR="00CB1CC5" w:rsidRPr="00A33686" w:rsidRDefault="00CB1CC5" w:rsidP="00CB1CC5">
      <w:pPr>
        <w:pStyle w:val="Prrafodelista"/>
        <w:rPr>
          <w:rFonts w:ascii="Abadi" w:hAnsi="Abadi"/>
          <w:sz w:val="21"/>
          <w:szCs w:val="21"/>
        </w:rPr>
      </w:pPr>
    </w:p>
    <w:p w14:paraId="2DA0B76F" w14:textId="5DA151EC"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13.2% en zonas rurales.</w:t>
      </w:r>
    </w:p>
    <w:p w14:paraId="10D0AB05" w14:textId="77777777" w:rsidR="005F0628" w:rsidRPr="00A33686" w:rsidRDefault="005F0628" w:rsidP="005F0628">
      <w:pPr>
        <w:ind w:left="360"/>
        <w:jc w:val="both"/>
        <w:rPr>
          <w:rFonts w:ascii="Abadi" w:hAnsi="Abadi"/>
          <w:sz w:val="21"/>
          <w:szCs w:val="21"/>
        </w:rPr>
      </w:pPr>
    </w:p>
    <w:p w14:paraId="09A9F42B" w14:textId="303DA1F4"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61.4% de las mujeres han sufrido violencia física durante el noviazgo.</w:t>
      </w:r>
    </w:p>
    <w:p w14:paraId="477ADDE4" w14:textId="77777777" w:rsidR="005F0628" w:rsidRPr="00A33686" w:rsidRDefault="005F0628" w:rsidP="005F0628">
      <w:pPr>
        <w:ind w:left="360"/>
        <w:jc w:val="both"/>
        <w:rPr>
          <w:rFonts w:ascii="Abadi" w:hAnsi="Abadi"/>
          <w:sz w:val="21"/>
          <w:szCs w:val="21"/>
        </w:rPr>
      </w:pPr>
    </w:p>
    <w:p w14:paraId="5808DD1A" w14:textId="4F9F3BE9"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46% de los hombres han sufrido violencia física durante el noviazgo.</w:t>
      </w:r>
    </w:p>
    <w:p w14:paraId="2ACA2972" w14:textId="77777777" w:rsidR="005F0628" w:rsidRPr="00A33686" w:rsidRDefault="005F0628" w:rsidP="005F0628">
      <w:pPr>
        <w:ind w:left="360"/>
        <w:jc w:val="both"/>
        <w:rPr>
          <w:rFonts w:ascii="Abadi" w:hAnsi="Abadi"/>
          <w:sz w:val="21"/>
          <w:szCs w:val="21"/>
        </w:rPr>
      </w:pPr>
    </w:p>
    <w:p w14:paraId="67171339" w14:textId="28A4BF0D"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62.5% de los jóvenes han buscado ayuda.</w:t>
      </w:r>
    </w:p>
    <w:p w14:paraId="534217E2" w14:textId="77777777" w:rsidR="005F0628" w:rsidRPr="00A33686" w:rsidRDefault="005F0628" w:rsidP="005F0628">
      <w:pPr>
        <w:ind w:left="360"/>
        <w:jc w:val="both"/>
        <w:rPr>
          <w:rFonts w:ascii="Abadi" w:hAnsi="Abadi"/>
          <w:sz w:val="21"/>
          <w:szCs w:val="21"/>
        </w:rPr>
      </w:pPr>
    </w:p>
    <w:p w14:paraId="7B49574E" w14:textId="299B21DA"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33% de los jóvenes han buscado ayuda de los amigos.</w:t>
      </w:r>
    </w:p>
    <w:p w14:paraId="3F6E7F7D" w14:textId="77777777" w:rsidR="005F0628" w:rsidRPr="00A33686" w:rsidRDefault="005F0628" w:rsidP="005F0628">
      <w:pPr>
        <w:ind w:left="360"/>
        <w:jc w:val="both"/>
        <w:rPr>
          <w:rFonts w:ascii="Abadi" w:hAnsi="Abadi"/>
          <w:sz w:val="21"/>
          <w:szCs w:val="21"/>
        </w:rPr>
      </w:pPr>
    </w:p>
    <w:p w14:paraId="47A7573A" w14:textId="0D1DA958"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9.2% de los jóvenes han buscado ayuda de otros familiares.</w:t>
      </w:r>
    </w:p>
    <w:p w14:paraId="45F63AA8" w14:textId="77777777" w:rsidR="005F0628" w:rsidRPr="00A33686" w:rsidRDefault="005F0628" w:rsidP="005F0628">
      <w:pPr>
        <w:ind w:left="360"/>
        <w:jc w:val="both"/>
        <w:rPr>
          <w:rFonts w:ascii="Abadi" w:hAnsi="Abadi"/>
          <w:sz w:val="21"/>
          <w:szCs w:val="21"/>
        </w:rPr>
      </w:pPr>
    </w:p>
    <w:p w14:paraId="1C217C81" w14:textId="77777777" w:rsidR="005F0628"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14% de los jóvenes han buscado ayuda de la mamá.</w:t>
      </w:r>
    </w:p>
    <w:p w14:paraId="79CA2AB4" w14:textId="123526E3" w:rsidR="00CB1CC5" w:rsidRPr="00A33686" w:rsidRDefault="00CB1CC5" w:rsidP="005F0628">
      <w:pPr>
        <w:ind w:left="360"/>
        <w:jc w:val="both"/>
        <w:rPr>
          <w:rFonts w:ascii="Abadi" w:hAnsi="Abadi"/>
          <w:sz w:val="21"/>
          <w:szCs w:val="21"/>
        </w:rPr>
      </w:pPr>
      <w:r w:rsidRPr="00A33686">
        <w:rPr>
          <w:rFonts w:ascii="Abadi" w:hAnsi="Abadi"/>
          <w:sz w:val="21"/>
          <w:szCs w:val="21"/>
        </w:rPr>
        <w:t xml:space="preserve"> </w:t>
      </w:r>
    </w:p>
    <w:p w14:paraId="5BD5250A" w14:textId="4BB21084"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66% son hombres que buscaron ayuda</w:t>
      </w:r>
    </w:p>
    <w:p w14:paraId="093085E0" w14:textId="77777777" w:rsidR="005F0628" w:rsidRPr="00A33686" w:rsidRDefault="005F0628" w:rsidP="005F0628">
      <w:pPr>
        <w:ind w:left="360"/>
        <w:jc w:val="both"/>
        <w:rPr>
          <w:rFonts w:ascii="Abadi" w:hAnsi="Abadi"/>
          <w:sz w:val="21"/>
          <w:szCs w:val="21"/>
        </w:rPr>
      </w:pPr>
    </w:p>
    <w:p w14:paraId="28CF40E0" w14:textId="2E648E31" w:rsidR="00CB1CC5" w:rsidRPr="00A33686" w:rsidRDefault="00CB1CC5" w:rsidP="00CB1CC5">
      <w:pPr>
        <w:pStyle w:val="Prrafodelista"/>
        <w:numPr>
          <w:ilvl w:val="0"/>
          <w:numId w:val="46"/>
        </w:numPr>
        <w:jc w:val="both"/>
        <w:rPr>
          <w:rFonts w:ascii="Abadi" w:hAnsi="Abadi"/>
          <w:sz w:val="21"/>
          <w:szCs w:val="21"/>
        </w:rPr>
      </w:pPr>
      <w:r w:rsidRPr="00A33686">
        <w:rPr>
          <w:rFonts w:ascii="Abadi" w:hAnsi="Abadi"/>
          <w:sz w:val="21"/>
          <w:szCs w:val="21"/>
        </w:rPr>
        <w:t>34% son mujeres que buscaron ayuda.</w:t>
      </w:r>
    </w:p>
    <w:p w14:paraId="3370234A" w14:textId="051B581F" w:rsidR="00CB1CC5" w:rsidRPr="00A33686" w:rsidRDefault="00CB1CC5" w:rsidP="00CB1CC5">
      <w:pPr>
        <w:ind w:left="769"/>
        <w:jc w:val="both"/>
        <w:rPr>
          <w:rFonts w:ascii="Abadi" w:hAnsi="Abadi"/>
          <w:sz w:val="21"/>
          <w:szCs w:val="21"/>
        </w:rPr>
      </w:pPr>
    </w:p>
    <w:p w14:paraId="05104A99" w14:textId="5EEA2E84" w:rsidR="005F0628" w:rsidRPr="00A33686" w:rsidRDefault="005F0628" w:rsidP="00CB1CC5">
      <w:pPr>
        <w:ind w:left="769"/>
        <w:jc w:val="both"/>
        <w:rPr>
          <w:rFonts w:ascii="Abadi" w:hAnsi="Abadi"/>
          <w:b/>
          <w:sz w:val="21"/>
          <w:szCs w:val="21"/>
        </w:rPr>
      </w:pPr>
      <w:r w:rsidRPr="00A33686">
        <w:rPr>
          <w:rFonts w:ascii="Abadi" w:hAnsi="Abadi"/>
          <w:b/>
          <w:sz w:val="21"/>
          <w:szCs w:val="21"/>
        </w:rPr>
        <w:lastRenderedPageBreak/>
        <w:t>Violencia psicológica:</w:t>
      </w:r>
    </w:p>
    <w:p w14:paraId="59076F52" w14:textId="0D466FD0" w:rsidR="005F0628" w:rsidRPr="00A33686" w:rsidRDefault="005F0628" w:rsidP="00CB1CC5">
      <w:pPr>
        <w:ind w:left="769"/>
        <w:jc w:val="both"/>
        <w:rPr>
          <w:rFonts w:ascii="Abadi" w:hAnsi="Abadi"/>
          <w:b/>
          <w:sz w:val="21"/>
          <w:szCs w:val="21"/>
        </w:rPr>
      </w:pPr>
    </w:p>
    <w:p w14:paraId="655C1FE9" w14:textId="0FF71AAE" w:rsidR="005F0628" w:rsidRPr="00A33686" w:rsidRDefault="005F0628" w:rsidP="005F0628">
      <w:pPr>
        <w:pStyle w:val="Prrafodelista"/>
        <w:numPr>
          <w:ilvl w:val="0"/>
          <w:numId w:val="46"/>
        </w:numPr>
        <w:jc w:val="both"/>
        <w:rPr>
          <w:rFonts w:ascii="Abadi" w:hAnsi="Abadi"/>
          <w:sz w:val="21"/>
          <w:szCs w:val="21"/>
        </w:rPr>
      </w:pPr>
      <w:r w:rsidRPr="00A33686">
        <w:rPr>
          <w:rFonts w:ascii="Abadi" w:hAnsi="Abadi"/>
          <w:sz w:val="21"/>
          <w:szCs w:val="21"/>
        </w:rPr>
        <w:t>76% de los jóvenes son víctimas de violencia psicológica.</w:t>
      </w:r>
    </w:p>
    <w:p w14:paraId="15C73518" w14:textId="77777777" w:rsidR="005F0628" w:rsidRPr="00A33686" w:rsidRDefault="005F0628" w:rsidP="005F0628">
      <w:pPr>
        <w:ind w:left="769"/>
        <w:jc w:val="both"/>
        <w:rPr>
          <w:rFonts w:ascii="Abadi" w:hAnsi="Abadi"/>
          <w:b/>
          <w:sz w:val="21"/>
          <w:szCs w:val="21"/>
        </w:rPr>
      </w:pPr>
    </w:p>
    <w:p w14:paraId="1A411F9D" w14:textId="487C2250" w:rsidR="005F0628" w:rsidRPr="00A33686" w:rsidRDefault="005F0628" w:rsidP="005F0628">
      <w:pPr>
        <w:pStyle w:val="Prrafodelista"/>
        <w:numPr>
          <w:ilvl w:val="0"/>
          <w:numId w:val="46"/>
        </w:numPr>
        <w:jc w:val="both"/>
        <w:rPr>
          <w:rFonts w:ascii="Abadi" w:hAnsi="Abadi"/>
          <w:sz w:val="21"/>
          <w:szCs w:val="21"/>
        </w:rPr>
      </w:pPr>
      <w:r w:rsidRPr="00A33686">
        <w:rPr>
          <w:rFonts w:ascii="Abadi" w:hAnsi="Abadi"/>
          <w:sz w:val="21"/>
          <w:szCs w:val="21"/>
        </w:rPr>
        <w:t>76.3% en áreas urbanas.</w:t>
      </w:r>
    </w:p>
    <w:p w14:paraId="421BCD4E" w14:textId="77777777" w:rsidR="005F0628" w:rsidRPr="00A33686" w:rsidRDefault="005F0628" w:rsidP="005F0628">
      <w:pPr>
        <w:ind w:left="769"/>
        <w:jc w:val="both"/>
        <w:rPr>
          <w:rFonts w:ascii="Abadi" w:hAnsi="Abadi"/>
          <w:b/>
          <w:sz w:val="21"/>
          <w:szCs w:val="21"/>
        </w:rPr>
      </w:pPr>
    </w:p>
    <w:p w14:paraId="623C3BED" w14:textId="12362450" w:rsidR="005F0628" w:rsidRPr="00A33686" w:rsidRDefault="005F0628" w:rsidP="005F0628">
      <w:pPr>
        <w:pStyle w:val="Prrafodelista"/>
        <w:numPr>
          <w:ilvl w:val="0"/>
          <w:numId w:val="46"/>
        </w:numPr>
        <w:jc w:val="both"/>
        <w:rPr>
          <w:rFonts w:ascii="Abadi" w:hAnsi="Abadi"/>
          <w:sz w:val="21"/>
          <w:szCs w:val="21"/>
        </w:rPr>
      </w:pPr>
      <w:r w:rsidRPr="00A33686">
        <w:rPr>
          <w:rFonts w:ascii="Abadi" w:hAnsi="Abadi"/>
          <w:sz w:val="21"/>
          <w:szCs w:val="21"/>
        </w:rPr>
        <w:t>74.7% en áreas rurales.</w:t>
      </w:r>
    </w:p>
    <w:p w14:paraId="265FA9EB" w14:textId="3F066653" w:rsidR="00556377" w:rsidRPr="00A33686" w:rsidRDefault="00556377" w:rsidP="00556377">
      <w:pPr>
        <w:ind w:firstLine="709"/>
        <w:jc w:val="both"/>
        <w:rPr>
          <w:rFonts w:ascii="Abadi" w:hAnsi="Abadi"/>
          <w:sz w:val="21"/>
          <w:szCs w:val="21"/>
        </w:rPr>
      </w:pPr>
    </w:p>
    <w:p w14:paraId="739062B4" w14:textId="780D33A4" w:rsidR="00556377" w:rsidRPr="00A33686" w:rsidRDefault="005F0628" w:rsidP="005F0628">
      <w:pPr>
        <w:ind w:left="360"/>
        <w:jc w:val="both"/>
        <w:rPr>
          <w:rFonts w:ascii="Abadi" w:hAnsi="Abadi"/>
          <w:b/>
          <w:sz w:val="21"/>
          <w:szCs w:val="21"/>
        </w:rPr>
      </w:pPr>
      <w:r w:rsidRPr="00A33686">
        <w:rPr>
          <w:rFonts w:ascii="Abadi" w:hAnsi="Abadi"/>
          <w:b/>
          <w:sz w:val="21"/>
          <w:szCs w:val="21"/>
        </w:rPr>
        <w:t xml:space="preserve">Violencia sexual: </w:t>
      </w:r>
    </w:p>
    <w:p w14:paraId="2D830EDE" w14:textId="17DE30E5" w:rsidR="00F828B9" w:rsidRPr="00A33686" w:rsidRDefault="00F828B9" w:rsidP="005F0628">
      <w:pPr>
        <w:ind w:left="360"/>
        <w:jc w:val="both"/>
        <w:rPr>
          <w:rFonts w:ascii="Abadi" w:hAnsi="Abadi"/>
          <w:b/>
          <w:sz w:val="21"/>
          <w:szCs w:val="21"/>
        </w:rPr>
      </w:pPr>
    </w:p>
    <w:p w14:paraId="11ECA26E" w14:textId="18026789" w:rsidR="00F828B9" w:rsidRPr="00A33686" w:rsidRDefault="00F828B9" w:rsidP="00631E1A">
      <w:pPr>
        <w:pStyle w:val="Prrafodelista"/>
        <w:numPr>
          <w:ilvl w:val="0"/>
          <w:numId w:val="46"/>
        </w:numPr>
        <w:jc w:val="both"/>
        <w:rPr>
          <w:rFonts w:ascii="Abadi" w:hAnsi="Abadi"/>
          <w:sz w:val="21"/>
          <w:szCs w:val="21"/>
        </w:rPr>
      </w:pPr>
      <w:r w:rsidRPr="00A33686">
        <w:rPr>
          <w:rFonts w:ascii="Abadi" w:hAnsi="Abadi"/>
          <w:sz w:val="21"/>
          <w:szCs w:val="21"/>
        </w:rPr>
        <w:t>2/3 partes de las mujeres mencionaron que las han tratado de forzar o forzaron a tener relaciones sexuales.</w:t>
      </w:r>
    </w:p>
    <w:p w14:paraId="288912A2" w14:textId="77777777" w:rsidR="00F828B9" w:rsidRPr="00A33686" w:rsidRDefault="00F828B9" w:rsidP="00F828B9">
      <w:pPr>
        <w:ind w:left="360"/>
        <w:jc w:val="both"/>
        <w:rPr>
          <w:rFonts w:ascii="Abadi" w:hAnsi="Abadi"/>
          <w:b/>
          <w:sz w:val="21"/>
          <w:szCs w:val="21"/>
        </w:rPr>
      </w:pPr>
    </w:p>
    <w:p w14:paraId="4206774A" w14:textId="1FC14CCB" w:rsidR="00F828B9" w:rsidRPr="00A33686" w:rsidRDefault="00F828B9" w:rsidP="00F828B9">
      <w:pPr>
        <w:pStyle w:val="Prrafodelista"/>
        <w:numPr>
          <w:ilvl w:val="0"/>
          <w:numId w:val="46"/>
        </w:numPr>
        <w:jc w:val="both"/>
        <w:rPr>
          <w:rFonts w:ascii="Abadi" w:hAnsi="Abadi"/>
          <w:sz w:val="21"/>
          <w:szCs w:val="21"/>
        </w:rPr>
      </w:pPr>
      <w:r w:rsidRPr="00A33686">
        <w:rPr>
          <w:rFonts w:ascii="Abadi" w:hAnsi="Abadi"/>
          <w:sz w:val="21"/>
          <w:szCs w:val="21"/>
        </w:rPr>
        <w:t>16.5% de las mujeres señalaron haber sufrido algún evento de violencia sexual por parte de su pareja.</w:t>
      </w:r>
      <w:r w:rsidR="0056125C" w:rsidRPr="00A33686">
        <w:rPr>
          <w:rFonts w:ascii="Abadi" w:hAnsi="Abadi"/>
          <w:sz w:val="21"/>
          <w:szCs w:val="21"/>
        </w:rPr>
        <w:t xml:space="preserve"> </w:t>
      </w:r>
      <w:r w:rsidR="0056125C" w:rsidRPr="00A33686">
        <w:rPr>
          <w:rStyle w:val="Refdenotaalpie"/>
          <w:rFonts w:ascii="Abadi" w:hAnsi="Abadi"/>
          <w:sz w:val="21"/>
          <w:szCs w:val="21"/>
        </w:rPr>
        <w:footnoteReference w:id="3"/>
      </w:r>
    </w:p>
    <w:p w14:paraId="7874EACE" w14:textId="31B41CA9" w:rsidR="00F828B9" w:rsidRPr="00A33686" w:rsidRDefault="00F828B9" w:rsidP="00F828B9">
      <w:pPr>
        <w:pStyle w:val="Prrafodelista"/>
        <w:rPr>
          <w:rFonts w:ascii="Abadi" w:hAnsi="Abadi"/>
          <w:sz w:val="21"/>
          <w:szCs w:val="21"/>
        </w:rPr>
      </w:pPr>
    </w:p>
    <w:p w14:paraId="3DE72179" w14:textId="0B1B05F6" w:rsidR="0095101B" w:rsidRPr="00A33686" w:rsidRDefault="00C4750F" w:rsidP="0095101B">
      <w:pPr>
        <w:ind w:firstLine="709"/>
        <w:jc w:val="both"/>
        <w:rPr>
          <w:rFonts w:ascii="Abadi" w:hAnsi="Abadi"/>
          <w:sz w:val="21"/>
          <w:szCs w:val="21"/>
        </w:rPr>
      </w:pPr>
      <w:r w:rsidRPr="00A33686">
        <w:rPr>
          <w:rFonts w:ascii="Abadi" w:hAnsi="Abadi"/>
          <w:sz w:val="21"/>
          <w:szCs w:val="21"/>
        </w:rPr>
        <w:t xml:space="preserve">Un tipo de violencia de género es la que se presenta dentro del noviazgo, la cual es cualquier acto mediante el que una persona trata de doblegar a su pareja, </w:t>
      </w:r>
      <w:r w:rsidR="0095101B" w:rsidRPr="00A33686">
        <w:rPr>
          <w:rFonts w:ascii="Abadi" w:hAnsi="Abadi"/>
          <w:sz w:val="21"/>
          <w:szCs w:val="21"/>
        </w:rPr>
        <w:t xml:space="preserve">donde la intención es dominar y someter ejerciendo poder a partir del daño físico, emocional o sexual. </w:t>
      </w:r>
    </w:p>
    <w:p w14:paraId="26C06537" w14:textId="77777777" w:rsidR="0095101B" w:rsidRPr="00A33686" w:rsidRDefault="0095101B" w:rsidP="0095101B">
      <w:pPr>
        <w:ind w:firstLine="709"/>
        <w:jc w:val="both"/>
        <w:rPr>
          <w:rFonts w:ascii="Abadi" w:hAnsi="Abadi"/>
          <w:sz w:val="21"/>
          <w:szCs w:val="21"/>
        </w:rPr>
      </w:pPr>
    </w:p>
    <w:p w14:paraId="66FBF1E7" w14:textId="147D80F7"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Muchas de las mujeres que han sufrido violencia de género </w:t>
      </w:r>
      <w:r w:rsidRPr="00A33686">
        <w:rPr>
          <w:rStyle w:val="Refdenotaalpie"/>
          <w:rFonts w:ascii="Abadi" w:hAnsi="Abadi"/>
          <w:sz w:val="21"/>
          <w:szCs w:val="21"/>
        </w:rPr>
        <w:footnoteReference w:id="4"/>
      </w:r>
      <w:r w:rsidRPr="00A33686">
        <w:rPr>
          <w:rFonts w:ascii="Abadi" w:hAnsi="Abadi"/>
          <w:sz w:val="21"/>
          <w:szCs w:val="21"/>
        </w:rPr>
        <w:t xml:space="preserve"> o violencia en el matrimonio experimentaron violencia en el noviazgo, ésta, a su vez, implica los mismos aspectos de poder y control, además, para la víctima es difícil identificar la violencia en el transcurso de la relación, debido a factores como el enamoramiento y la idealización, estos contribuyen a la pérdida de objetividad y realidad de los acontecimientos agresivos, esta actitud tiene como primer síntoma el rechazo o la negación, acarreando confusión entre lo que es amor y lo que es maltrato. </w:t>
      </w:r>
    </w:p>
    <w:p w14:paraId="65A6748C" w14:textId="77777777" w:rsidR="0095101B" w:rsidRPr="00A33686" w:rsidRDefault="0095101B" w:rsidP="0095101B">
      <w:pPr>
        <w:ind w:firstLine="709"/>
        <w:jc w:val="both"/>
        <w:rPr>
          <w:rFonts w:ascii="Abadi" w:hAnsi="Abadi"/>
          <w:sz w:val="21"/>
          <w:szCs w:val="21"/>
        </w:rPr>
      </w:pPr>
    </w:p>
    <w:p w14:paraId="6A7C07AD" w14:textId="3DD1FDF2"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Es necesario alertar a las y los jóvenes sobre la violencia de la cual pueden ser objeto en sus relaciones, con la finalidad de prevenir y detener la violencia en el </w:t>
      </w:r>
      <w:r w:rsidRPr="00A33686">
        <w:rPr>
          <w:rFonts w:ascii="Abadi" w:hAnsi="Abadi"/>
          <w:sz w:val="21"/>
          <w:szCs w:val="21"/>
        </w:rPr>
        <w:t xml:space="preserve">noviazgo. Las relaciones sanas aportan a tener una mejor sociedad donde no exista el pretexto de que la violencia es cultural, debido a· que todo es una construcción social, incluyendo la violencia, por lo que se puede deconstruir y desaprender toda práctica violenta, pero, sobre todo, dentro de las relaciones, como el noviazgo. </w:t>
      </w:r>
    </w:p>
    <w:p w14:paraId="3C07F3A6" w14:textId="181AECC4" w:rsidR="0095101B" w:rsidRPr="00A33686" w:rsidRDefault="0095101B" w:rsidP="0095101B">
      <w:pPr>
        <w:ind w:firstLine="709"/>
        <w:jc w:val="both"/>
        <w:rPr>
          <w:rFonts w:ascii="Abadi" w:hAnsi="Abadi"/>
          <w:sz w:val="21"/>
          <w:szCs w:val="21"/>
        </w:rPr>
      </w:pPr>
    </w:p>
    <w:p w14:paraId="333F731B" w14:textId="77777777"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Todas estas conductas solo son el parteaguas para derivar en acciones graves, como pueden ser las lesiones o agresiones físicas y hasta el homicidio. </w:t>
      </w:r>
    </w:p>
    <w:p w14:paraId="1402F22C" w14:textId="77777777" w:rsidR="0095101B" w:rsidRPr="00A33686" w:rsidRDefault="0095101B" w:rsidP="0095101B">
      <w:pPr>
        <w:ind w:firstLine="709"/>
        <w:jc w:val="both"/>
        <w:rPr>
          <w:rFonts w:ascii="Abadi" w:hAnsi="Abadi"/>
          <w:sz w:val="21"/>
          <w:szCs w:val="21"/>
        </w:rPr>
      </w:pPr>
    </w:p>
    <w:p w14:paraId="242FA4EF" w14:textId="1BAB41AB"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Se debe educar sobre una cultura centrada en la resolución pacífica de los conflictos y que, con ello, desaparezcan prejuicios de género que se dan desde edades muy tempranas y se desarrollan con los primeros noviazgos en la adolescencia para potencializarse en la adultez. Apostemos por una sociedad donde los jóvenes no vean viable la posibilidad de amedrentar y violentar a su pareja ya sea física y/o psicológicamente. </w:t>
      </w:r>
    </w:p>
    <w:p w14:paraId="42B219B5" w14:textId="77777777" w:rsidR="0095101B" w:rsidRPr="00A33686" w:rsidRDefault="0095101B" w:rsidP="0095101B">
      <w:pPr>
        <w:ind w:firstLine="709"/>
        <w:jc w:val="both"/>
        <w:rPr>
          <w:rFonts w:ascii="Abadi" w:hAnsi="Abadi"/>
          <w:sz w:val="21"/>
          <w:szCs w:val="21"/>
        </w:rPr>
      </w:pPr>
    </w:p>
    <w:p w14:paraId="6859F55B" w14:textId="599FF5DC" w:rsidR="0095101B" w:rsidRPr="00A33686" w:rsidRDefault="0095101B" w:rsidP="0095101B">
      <w:pPr>
        <w:ind w:firstLine="709"/>
        <w:jc w:val="both"/>
        <w:rPr>
          <w:rFonts w:ascii="Abadi" w:hAnsi="Abadi"/>
          <w:sz w:val="21"/>
          <w:szCs w:val="21"/>
        </w:rPr>
      </w:pPr>
      <w:r w:rsidRPr="00A33686">
        <w:rPr>
          <w:rFonts w:ascii="Abadi" w:hAnsi="Abadi"/>
          <w:sz w:val="21"/>
          <w:szCs w:val="21"/>
        </w:rPr>
        <w:t>Por lo anterior, propongo en la presente iniciativa la adición de un capítulo VI bis denominado "Violencia en el Noviazgo" con la finalidad de incorporar el delito de violencia en el noviazgo, cuando una persona la cometa contra la otra de manera intencional durante la relación de pareja, sea ésta de tipo sexual, física, psicológica o económica, y que, además, dañe la autoestima, la integridad, la libertad o la seguridad del pasivo, con el objeto de controlar, humillar, intimidar, someter o dominar, impidiendo su libre desarrollo y el ejercicio de sus derechos.</w:t>
      </w:r>
    </w:p>
    <w:p w14:paraId="68A7E80A" w14:textId="0C7DAFC9" w:rsidR="0095101B" w:rsidRPr="00A33686" w:rsidRDefault="0095101B" w:rsidP="0095101B">
      <w:pPr>
        <w:ind w:firstLine="709"/>
        <w:jc w:val="both"/>
        <w:rPr>
          <w:rFonts w:ascii="Abadi" w:hAnsi="Abadi"/>
          <w:sz w:val="21"/>
          <w:szCs w:val="21"/>
        </w:rPr>
      </w:pPr>
    </w:p>
    <w:p w14:paraId="1C8B4810" w14:textId="25071992"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Se sancionará de uno a seis años de prisión; y se establece que el Ministerio Público exhortará al probable responsable para que se abstenga de cualquier conducta que pudiere resultar ofensiva para la víctima, así como también acordará las medidas preventivas necesarias para salvaguardar la integridad física o psíquica de la misma. La autoridad administrativa vigilará el cumplimiento de estas medidas. En todos los casos el Ministerio Público deberá solicitar las medidas precautorias que considere pertinentes. </w:t>
      </w:r>
    </w:p>
    <w:p w14:paraId="1C6CBB33" w14:textId="77777777" w:rsidR="0095101B" w:rsidRPr="00A33686" w:rsidRDefault="0095101B" w:rsidP="0095101B">
      <w:pPr>
        <w:ind w:firstLine="709"/>
        <w:jc w:val="both"/>
        <w:rPr>
          <w:rFonts w:ascii="Abadi" w:hAnsi="Abadi"/>
          <w:sz w:val="21"/>
          <w:szCs w:val="21"/>
        </w:rPr>
      </w:pPr>
    </w:p>
    <w:p w14:paraId="26584CC1" w14:textId="650DDA9B" w:rsidR="0095101B" w:rsidRPr="00A33686" w:rsidRDefault="0095101B" w:rsidP="0095101B">
      <w:pPr>
        <w:ind w:firstLine="709"/>
        <w:jc w:val="both"/>
        <w:rPr>
          <w:rFonts w:ascii="Abadi" w:hAnsi="Abadi"/>
          <w:sz w:val="21"/>
          <w:szCs w:val="21"/>
        </w:rPr>
      </w:pPr>
      <w:r w:rsidRPr="00A33686">
        <w:rPr>
          <w:rFonts w:ascii="Abadi" w:hAnsi="Abadi"/>
          <w:sz w:val="21"/>
          <w:szCs w:val="21"/>
        </w:rPr>
        <w:t>Lo anterior, permitirá disminuir considerablemente</w:t>
      </w:r>
      <w:r w:rsidR="008A2118" w:rsidRPr="00A33686">
        <w:rPr>
          <w:rFonts w:ascii="Abadi" w:hAnsi="Abadi"/>
          <w:sz w:val="21"/>
          <w:szCs w:val="21"/>
        </w:rPr>
        <w:t xml:space="preserve">, a juicio de quien plantea </w:t>
      </w:r>
      <w:r w:rsidR="008A2118" w:rsidRPr="00A33686">
        <w:rPr>
          <w:rFonts w:ascii="Abadi" w:hAnsi="Abadi"/>
          <w:sz w:val="21"/>
          <w:szCs w:val="21"/>
        </w:rPr>
        <w:lastRenderedPageBreak/>
        <w:t>esta iniciativa,</w:t>
      </w:r>
      <w:r w:rsidRPr="00A33686">
        <w:rPr>
          <w:rFonts w:ascii="Abadi" w:hAnsi="Abadi"/>
          <w:sz w:val="21"/>
          <w:szCs w:val="21"/>
        </w:rPr>
        <w:t xml:space="preserve"> los altos niveles de violencia en el noviazgo que se han registrado en los últimos años en el estado de Guanajuato. </w:t>
      </w:r>
    </w:p>
    <w:p w14:paraId="16B1B7B7" w14:textId="77777777" w:rsidR="0095101B" w:rsidRPr="00A33686" w:rsidRDefault="0095101B" w:rsidP="0095101B">
      <w:pPr>
        <w:ind w:firstLine="709"/>
        <w:jc w:val="both"/>
        <w:rPr>
          <w:rFonts w:ascii="Abadi" w:hAnsi="Abadi"/>
          <w:sz w:val="21"/>
          <w:szCs w:val="21"/>
        </w:rPr>
      </w:pPr>
    </w:p>
    <w:p w14:paraId="26B79C56" w14:textId="3AE19B08" w:rsidR="0095101B" w:rsidRPr="00A33686" w:rsidRDefault="0095101B" w:rsidP="0095101B">
      <w:pPr>
        <w:ind w:firstLine="709"/>
        <w:jc w:val="both"/>
        <w:rPr>
          <w:rFonts w:ascii="Abadi" w:hAnsi="Abadi"/>
          <w:sz w:val="21"/>
          <w:szCs w:val="21"/>
        </w:rPr>
      </w:pPr>
      <w:r w:rsidRPr="00A33686">
        <w:rPr>
          <w:rFonts w:ascii="Abadi" w:hAnsi="Abadi"/>
          <w:sz w:val="21"/>
          <w:szCs w:val="21"/>
        </w:rPr>
        <w:t>Finalmente, a efecto de satisfacer lo establecido por el artículo 209 de la Ley Orgánica del Poder Legislativo del Estado de Guanajuato, por lo que hace al:</w:t>
      </w:r>
    </w:p>
    <w:p w14:paraId="7C055A8B" w14:textId="746F8220" w:rsidR="0095101B" w:rsidRPr="00A33686" w:rsidRDefault="0095101B" w:rsidP="0095101B">
      <w:pPr>
        <w:ind w:firstLine="709"/>
        <w:jc w:val="both"/>
        <w:rPr>
          <w:rFonts w:ascii="Abadi" w:hAnsi="Abadi"/>
          <w:sz w:val="21"/>
          <w:szCs w:val="21"/>
        </w:rPr>
      </w:pPr>
    </w:p>
    <w:p w14:paraId="56FCE1C0" w14:textId="77777777"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a) </w:t>
      </w:r>
      <w:r w:rsidRPr="00A33686">
        <w:rPr>
          <w:rFonts w:ascii="Abadi" w:hAnsi="Abadi"/>
          <w:sz w:val="21"/>
          <w:szCs w:val="21"/>
        </w:rPr>
        <w:tab/>
        <w:t>Impacto Jurídico: se adicionan diversos artículos del Código Penal del Estado de Guanajuato, a efecto de incorporar el tipo penal de Violencia en el Noviazgo.</w:t>
      </w:r>
    </w:p>
    <w:p w14:paraId="2B56C79D" w14:textId="77777777" w:rsidR="0095101B" w:rsidRPr="00A33686" w:rsidRDefault="0095101B" w:rsidP="0095101B">
      <w:pPr>
        <w:ind w:firstLine="709"/>
        <w:jc w:val="both"/>
        <w:rPr>
          <w:rFonts w:ascii="Abadi" w:hAnsi="Abadi"/>
          <w:sz w:val="21"/>
          <w:szCs w:val="21"/>
        </w:rPr>
      </w:pPr>
    </w:p>
    <w:p w14:paraId="3E6D698D" w14:textId="18EF31D0"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b) </w:t>
      </w:r>
      <w:r w:rsidRPr="00A33686">
        <w:rPr>
          <w:rFonts w:ascii="Abadi" w:hAnsi="Abadi"/>
          <w:sz w:val="21"/>
          <w:szCs w:val="21"/>
        </w:rPr>
        <w:tab/>
        <w:t>Impacto Administrativo: se refleja en el correcto encuadre de la acción de violencia en el noviazgo por parte de las autoridades competentes tanto investigadoras como sancionadoras, para su consiguiente persecución, aplicación de la pena y reparación del daño.</w:t>
      </w:r>
    </w:p>
    <w:p w14:paraId="6C933A7D" w14:textId="77777777" w:rsidR="0095101B" w:rsidRPr="00A33686" w:rsidRDefault="0095101B" w:rsidP="0095101B">
      <w:pPr>
        <w:ind w:firstLine="709"/>
        <w:jc w:val="both"/>
        <w:rPr>
          <w:rFonts w:ascii="Abadi" w:hAnsi="Abadi"/>
          <w:sz w:val="21"/>
          <w:szCs w:val="21"/>
        </w:rPr>
      </w:pPr>
    </w:p>
    <w:p w14:paraId="06772828" w14:textId="2EBCBFD6"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c) </w:t>
      </w:r>
      <w:r w:rsidRPr="00A33686">
        <w:rPr>
          <w:rFonts w:ascii="Abadi" w:hAnsi="Abadi"/>
          <w:sz w:val="21"/>
          <w:szCs w:val="21"/>
        </w:rPr>
        <w:tab/>
        <w:t>Impacto Presupuestario: debido la naturaleza de la presente iniciativa, no se deriva impacto presupuestal alguno.</w:t>
      </w:r>
    </w:p>
    <w:p w14:paraId="1A182E11" w14:textId="77777777" w:rsidR="0095101B" w:rsidRPr="00A33686" w:rsidRDefault="0095101B" w:rsidP="0095101B">
      <w:pPr>
        <w:ind w:firstLine="709"/>
        <w:jc w:val="both"/>
        <w:rPr>
          <w:rFonts w:ascii="Abadi" w:hAnsi="Abadi"/>
          <w:sz w:val="21"/>
          <w:szCs w:val="21"/>
        </w:rPr>
      </w:pPr>
    </w:p>
    <w:p w14:paraId="244C4985" w14:textId="2CABF3EE"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d) </w:t>
      </w:r>
      <w:r w:rsidRPr="00A33686">
        <w:rPr>
          <w:rFonts w:ascii="Abadi" w:hAnsi="Abadi"/>
          <w:sz w:val="21"/>
          <w:szCs w:val="21"/>
        </w:rPr>
        <w:tab/>
        <w:t>Impacto Social: representa un avance muy importante en nuestra sociedad, porque disminuirá considerablemente la violencia en el noviazgo, pero sobre todo se garantiza y protege a la víctima.</w:t>
      </w:r>
    </w:p>
    <w:p w14:paraId="5BB9BC50" w14:textId="77777777" w:rsidR="0095101B" w:rsidRPr="00A33686" w:rsidRDefault="0095101B" w:rsidP="0095101B">
      <w:pPr>
        <w:ind w:firstLine="709"/>
        <w:jc w:val="both"/>
        <w:rPr>
          <w:rFonts w:ascii="Abadi" w:hAnsi="Abadi"/>
          <w:sz w:val="21"/>
          <w:szCs w:val="21"/>
        </w:rPr>
      </w:pPr>
    </w:p>
    <w:p w14:paraId="31C25201" w14:textId="77777777" w:rsidR="0095101B" w:rsidRPr="00A33686" w:rsidRDefault="0095101B" w:rsidP="0095101B">
      <w:pPr>
        <w:ind w:firstLine="709"/>
        <w:jc w:val="both"/>
        <w:rPr>
          <w:rFonts w:ascii="Abadi" w:hAnsi="Abadi"/>
          <w:sz w:val="21"/>
          <w:szCs w:val="21"/>
        </w:rPr>
      </w:pPr>
      <w:r w:rsidRPr="00A33686">
        <w:rPr>
          <w:rFonts w:ascii="Abadi" w:hAnsi="Abadi"/>
          <w:sz w:val="21"/>
          <w:szCs w:val="21"/>
        </w:rPr>
        <w:t xml:space="preserve">Por lo anteriormente expuesto, me permito someter a consideración de esta Soberanía el siguiente: </w:t>
      </w:r>
    </w:p>
    <w:p w14:paraId="2FAFB2EA" w14:textId="77777777" w:rsidR="0095101B" w:rsidRPr="00A33686" w:rsidRDefault="0095101B" w:rsidP="0095101B">
      <w:pPr>
        <w:ind w:firstLine="709"/>
        <w:jc w:val="both"/>
        <w:rPr>
          <w:rFonts w:ascii="Abadi" w:hAnsi="Abadi"/>
          <w:sz w:val="21"/>
          <w:szCs w:val="21"/>
        </w:rPr>
      </w:pPr>
    </w:p>
    <w:p w14:paraId="06D0CB08" w14:textId="69283FE9" w:rsidR="0095101B" w:rsidRPr="00A33686" w:rsidRDefault="0095101B" w:rsidP="0095101B">
      <w:pPr>
        <w:jc w:val="center"/>
        <w:rPr>
          <w:rFonts w:ascii="Abadi" w:hAnsi="Abadi"/>
          <w:b/>
          <w:sz w:val="21"/>
          <w:szCs w:val="21"/>
        </w:rPr>
      </w:pPr>
      <w:r w:rsidRPr="00A33686">
        <w:rPr>
          <w:rFonts w:ascii="Abadi" w:hAnsi="Abadi"/>
          <w:b/>
          <w:sz w:val="21"/>
          <w:szCs w:val="21"/>
        </w:rPr>
        <w:t>DECRETO</w:t>
      </w:r>
    </w:p>
    <w:p w14:paraId="0CA88647" w14:textId="77777777" w:rsidR="0095101B" w:rsidRPr="00A33686" w:rsidRDefault="0095101B" w:rsidP="0095101B">
      <w:pPr>
        <w:ind w:firstLine="709"/>
        <w:jc w:val="both"/>
        <w:rPr>
          <w:rFonts w:ascii="Abadi" w:hAnsi="Abadi"/>
          <w:b/>
          <w:sz w:val="21"/>
          <w:szCs w:val="21"/>
        </w:rPr>
      </w:pPr>
    </w:p>
    <w:p w14:paraId="13099D25" w14:textId="026F8E08" w:rsidR="0095101B" w:rsidRPr="00A33686" w:rsidRDefault="0095101B" w:rsidP="0095101B">
      <w:pPr>
        <w:ind w:firstLine="709"/>
        <w:jc w:val="both"/>
        <w:rPr>
          <w:rFonts w:ascii="Abadi" w:hAnsi="Abadi"/>
          <w:sz w:val="21"/>
          <w:szCs w:val="21"/>
        </w:rPr>
      </w:pPr>
      <w:r w:rsidRPr="00A33686">
        <w:rPr>
          <w:rFonts w:ascii="Abadi" w:hAnsi="Abadi"/>
          <w:b/>
          <w:sz w:val="21"/>
          <w:szCs w:val="21"/>
        </w:rPr>
        <w:t>ARTÍCULO ÚNICO.</w:t>
      </w:r>
      <w:r w:rsidRPr="00A33686">
        <w:rPr>
          <w:rFonts w:ascii="Abadi" w:hAnsi="Abadi"/>
          <w:sz w:val="21"/>
          <w:szCs w:val="21"/>
        </w:rPr>
        <w:t xml:space="preserve"> Se adiciona el Capítulo VI Bis denominado Violencia en el Noviazgo, comprendiendo los artículos 221-b bis y 221-b Ter del Código Penal del Estado de Guanajuato, para quedar en los términos siguientes: </w:t>
      </w:r>
    </w:p>
    <w:p w14:paraId="5C350021" w14:textId="77777777" w:rsidR="0095101B" w:rsidRPr="00A33686" w:rsidRDefault="0095101B" w:rsidP="0095101B">
      <w:pPr>
        <w:ind w:firstLine="709"/>
        <w:jc w:val="both"/>
        <w:rPr>
          <w:rFonts w:ascii="Abadi" w:hAnsi="Abadi"/>
          <w:sz w:val="21"/>
          <w:szCs w:val="21"/>
        </w:rPr>
      </w:pPr>
    </w:p>
    <w:p w14:paraId="72DE407F" w14:textId="7652385C" w:rsidR="0095101B" w:rsidRPr="00A33686" w:rsidRDefault="0095101B" w:rsidP="0095101B">
      <w:pPr>
        <w:jc w:val="center"/>
        <w:rPr>
          <w:rFonts w:ascii="Abadi" w:hAnsi="Abadi"/>
          <w:b/>
          <w:sz w:val="21"/>
          <w:szCs w:val="21"/>
        </w:rPr>
      </w:pPr>
      <w:r w:rsidRPr="00A33686">
        <w:rPr>
          <w:rFonts w:ascii="Abadi" w:hAnsi="Abadi"/>
          <w:b/>
          <w:sz w:val="21"/>
          <w:szCs w:val="21"/>
        </w:rPr>
        <w:t>"Capítulo VI Bis</w:t>
      </w:r>
    </w:p>
    <w:p w14:paraId="1D8FFC9A" w14:textId="77777777" w:rsidR="0095101B" w:rsidRPr="00A33686" w:rsidRDefault="0095101B" w:rsidP="0095101B">
      <w:pPr>
        <w:jc w:val="center"/>
        <w:rPr>
          <w:rFonts w:ascii="Abadi" w:hAnsi="Abadi"/>
          <w:b/>
          <w:sz w:val="21"/>
          <w:szCs w:val="21"/>
        </w:rPr>
      </w:pPr>
    </w:p>
    <w:p w14:paraId="535D40D8" w14:textId="4B490C1F" w:rsidR="0095101B" w:rsidRPr="00A33686" w:rsidRDefault="0095101B" w:rsidP="0095101B">
      <w:pPr>
        <w:jc w:val="center"/>
        <w:rPr>
          <w:rFonts w:ascii="Abadi" w:hAnsi="Abadi"/>
          <w:b/>
          <w:sz w:val="21"/>
          <w:szCs w:val="21"/>
        </w:rPr>
      </w:pPr>
      <w:r w:rsidRPr="00A33686">
        <w:rPr>
          <w:rFonts w:ascii="Abadi" w:hAnsi="Abadi"/>
          <w:b/>
          <w:sz w:val="21"/>
          <w:szCs w:val="21"/>
        </w:rPr>
        <w:t>Violencia en el Noviazgo</w:t>
      </w:r>
    </w:p>
    <w:p w14:paraId="4E999E14" w14:textId="77777777" w:rsidR="0095101B" w:rsidRPr="00A33686" w:rsidRDefault="0095101B" w:rsidP="0095101B">
      <w:pPr>
        <w:ind w:firstLine="709"/>
        <w:jc w:val="both"/>
        <w:rPr>
          <w:rFonts w:ascii="Abadi" w:hAnsi="Abadi"/>
          <w:sz w:val="21"/>
          <w:szCs w:val="21"/>
        </w:rPr>
      </w:pPr>
    </w:p>
    <w:p w14:paraId="74DFFABC" w14:textId="6A524CE7" w:rsidR="0095101B" w:rsidRPr="00A33686" w:rsidRDefault="0095101B" w:rsidP="0095101B">
      <w:pPr>
        <w:ind w:firstLine="709"/>
        <w:jc w:val="both"/>
        <w:rPr>
          <w:rFonts w:ascii="Abadi" w:hAnsi="Abadi"/>
          <w:sz w:val="21"/>
          <w:szCs w:val="21"/>
        </w:rPr>
      </w:pPr>
      <w:r w:rsidRPr="00A33686">
        <w:rPr>
          <w:rFonts w:ascii="Abadi" w:hAnsi="Abadi"/>
          <w:b/>
          <w:sz w:val="21"/>
          <w:szCs w:val="21"/>
        </w:rPr>
        <w:t>Artículo 221-b Bis</w:t>
      </w:r>
      <w:r w:rsidRPr="00A33686">
        <w:rPr>
          <w:rFonts w:ascii="Abadi" w:hAnsi="Abadi"/>
          <w:sz w:val="21"/>
          <w:szCs w:val="21"/>
        </w:rPr>
        <w:t xml:space="preserve">. Habrá violencia en el noviazgo, cuando una persona la cometa contra la otra de manera intencional durante la relación de pareja, sea esta </w:t>
      </w:r>
      <w:r w:rsidRPr="00A33686">
        <w:rPr>
          <w:rFonts w:ascii="Abadi" w:hAnsi="Abadi"/>
          <w:sz w:val="21"/>
          <w:szCs w:val="21"/>
        </w:rPr>
        <w:t>violencia de tipo sexual, física, psicológica o económica, y que además dañe la autoestima, la integridad, la libertad o la seguridad del pasivo, con el objeto de controlar, humillar, intimidar, someter o dominar, impidiendo su libre desarrollo, el ejercicio de sus derechos y de la personalidad.</w:t>
      </w:r>
    </w:p>
    <w:p w14:paraId="725D2E5B" w14:textId="7BC83D3C" w:rsidR="0095101B" w:rsidRPr="00A33686" w:rsidRDefault="0095101B" w:rsidP="0095101B">
      <w:pPr>
        <w:ind w:firstLine="709"/>
        <w:jc w:val="both"/>
        <w:rPr>
          <w:rFonts w:ascii="Abadi" w:hAnsi="Abadi"/>
          <w:sz w:val="21"/>
          <w:szCs w:val="21"/>
        </w:rPr>
      </w:pPr>
    </w:p>
    <w:p w14:paraId="3BE9E4DB" w14:textId="77777777" w:rsidR="00AB6768" w:rsidRPr="00A33686" w:rsidRDefault="00AB6768" w:rsidP="00AB6768">
      <w:pPr>
        <w:ind w:firstLine="709"/>
        <w:jc w:val="both"/>
        <w:rPr>
          <w:rFonts w:ascii="Abadi" w:hAnsi="Abadi"/>
          <w:sz w:val="21"/>
          <w:szCs w:val="21"/>
        </w:rPr>
      </w:pPr>
      <w:r w:rsidRPr="00A33686">
        <w:rPr>
          <w:rFonts w:ascii="Abadi" w:hAnsi="Abadi"/>
          <w:sz w:val="21"/>
          <w:szCs w:val="21"/>
        </w:rPr>
        <w:t>Se entiende por noviazgo aquella relación íntima, sentimental, de confianza y de apoyo mutuo que mantengan dos personas, aún y cuando no vivan en el mismo domicilio.</w:t>
      </w:r>
    </w:p>
    <w:p w14:paraId="7F5141ED" w14:textId="5A103C65" w:rsidR="00AB6768" w:rsidRPr="00A33686" w:rsidRDefault="00AB6768" w:rsidP="00AB6768">
      <w:pPr>
        <w:ind w:firstLine="709"/>
        <w:jc w:val="both"/>
        <w:rPr>
          <w:rFonts w:ascii="Abadi" w:hAnsi="Abadi"/>
          <w:sz w:val="21"/>
          <w:szCs w:val="21"/>
        </w:rPr>
      </w:pPr>
      <w:r w:rsidRPr="00A33686">
        <w:rPr>
          <w:rFonts w:ascii="Abadi" w:hAnsi="Abadi"/>
          <w:sz w:val="21"/>
          <w:szCs w:val="21"/>
        </w:rPr>
        <w:t xml:space="preserve"> </w:t>
      </w:r>
    </w:p>
    <w:p w14:paraId="6B5B1F80" w14:textId="16FD6A32" w:rsidR="00AB6768" w:rsidRPr="00A33686" w:rsidRDefault="00AB6768" w:rsidP="00AB6768">
      <w:pPr>
        <w:ind w:firstLine="709"/>
        <w:jc w:val="both"/>
        <w:rPr>
          <w:rFonts w:ascii="Abadi" w:hAnsi="Abadi"/>
          <w:sz w:val="21"/>
          <w:szCs w:val="21"/>
        </w:rPr>
      </w:pPr>
      <w:r w:rsidRPr="00A33686">
        <w:rPr>
          <w:rFonts w:ascii="Abadi" w:hAnsi="Abadi"/>
          <w:sz w:val="21"/>
          <w:szCs w:val="21"/>
        </w:rPr>
        <w:t xml:space="preserve">Este delito se perseguirá por querella, y se sancionará de uno a seis años de prisión. </w:t>
      </w:r>
    </w:p>
    <w:p w14:paraId="12DFC254" w14:textId="77777777" w:rsidR="00AB6768" w:rsidRPr="00A33686" w:rsidRDefault="00AB6768" w:rsidP="00AB6768">
      <w:pPr>
        <w:ind w:firstLine="709"/>
        <w:jc w:val="both"/>
        <w:rPr>
          <w:rFonts w:ascii="Abadi" w:hAnsi="Abadi"/>
          <w:sz w:val="21"/>
          <w:szCs w:val="21"/>
        </w:rPr>
      </w:pPr>
    </w:p>
    <w:p w14:paraId="21D45BD3" w14:textId="77777777" w:rsidR="00AB6768" w:rsidRPr="00A33686" w:rsidRDefault="00AB6768" w:rsidP="00AB6768">
      <w:pPr>
        <w:ind w:firstLine="709"/>
        <w:jc w:val="both"/>
        <w:rPr>
          <w:rFonts w:ascii="Abadi" w:hAnsi="Abadi"/>
          <w:sz w:val="21"/>
          <w:szCs w:val="21"/>
        </w:rPr>
      </w:pPr>
      <w:r w:rsidRPr="00A33686">
        <w:rPr>
          <w:rFonts w:ascii="Abadi" w:hAnsi="Abadi"/>
          <w:sz w:val="21"/>
          <w:szCs w:val="21"/>
        </w:rPr>
        <w:t xml:space="preserve">Artículo 221-b Ter. En todos los casos previstos en el artículo precedente, el Ministerio Público exhortará al probable responsable para que se abstenga de cualquier conducta que pudiere resultar ofensiva para la víctima y acordará las medidas preventivas necesarias para salvaguardar la integridad física o psíquica de la misma. La autoridad administrativa vigilará el cumplimiento de estas medidas. En todos los casos el Ministerio Público deberá solicitar las medidas precautorias que considere pertinentes." </w:t>
      </w:r>
    </w:p>
    <w:p w14:paraId="785DBF35" w14:textId="77777777" w:rsidR="00AB6768" w:rsidRPr="00A33686" w:rsidRDefault="00AB6768" w:rsidP="00AB6768">
      <w:pPr>
        <w:ind w:firstLine="709"/>
        <w:jc w:val="both"/>
        <w:rPr>
          <w:rFonts w:ascii="Abadi" w:hAnsi="Abadi"/>
          <w:sz w:val="21"/>
          <w:szCs w:val="21"/>
        </w:rPr>
      </w:pPr>
    </w:p>
    <w:p w14:paraId="6AD37DE6" w14:textId="2D2ED2E7" w:rsidR="00AB6768" w:rsidRPr="00A33686" w:rsidRDefault="00AB6768" w:rsidP="00AB6768">
      <w:pPr>
        <w:ind w:firstLine="709"/>
        <w:jc w:val="both"/>
        <w:rPr>
          <w:rFonts w:ascii="Abadi" w:hAnsi="Abadi"/>
          <w:b/>
          <w:sz w:val="21"/>
          <w:szCs w:val="21"/>
        </w:rPr>
      </w:pPr>
      <w:r w:rsidRPr="00A33686">
        <w:rPr>
          <w:rFonts w:ascii="Abadi" w:hAnsi="Abadi"/>
          <w:b/>
          <w:sz w:val="21"/>
          <w:szCs w:val="21"/>
        </w:rPr>
        <w:t xml:space="preserve">ARTÍCULOS TRANSITORIOS </w:t>
      </w:r>
    </w:p>
    <w:p w14:paraId="43E1D7E9" w14:textId="77777777" w:rsidR="00AB6768" w:rsidRPr="00A33686" w:rsidRDefault="00AB6768" w:rsidP="00AB6768">
      <w:pPr>
        <w:ind w:firstLine="709"/>
        <w:jc w:val="both"/>
        <w:rPr>
          <w:rFonts w:ascii="Abadi" w:hAnsi="Abadi"/>
          <w:b/>
          <w:sz w:val="21"/>
          <w:szCs w:val="21"/>
        </w:rPr>
      </w:pPr>
    </w:p>
    <w:p w14:paraId="4E91CF00" w14:textId="3F7D458C" w:rsidR="00AB6768" w:rsidRPr="00A33686" w:rsidRDefault="00AB6768" w:rsidP="00AB6768">
      <w:pPr>
        <w:ind w:firstLine="709"/>
        <w:jc w:val="both"/>
        <w:rPr>
          <w:rFonts w:ascii="Abadi" w:hAnsi="Abadi"/>
          <w:sz w:val="21"/>
          <w:szCs w:val="21"/>
        </w:rPr>
      </w:pPr>
      <w:r w:rsidRPr="00A33686">
        <w:rPr>
          <w:rFonts w:ascii="Abadi" w:hAnsi="Abadi"/>
          <w:b/>
          <w:sz w:val="21"/>
          <w:szCs w:val="21"/>
        </w:rPr>
        <w:t>ÚNICO.</w:t>
      </w:r>
      <w:r w:rsidRPr="00A33686">
        <w:rPr>
          <w:rFonts w:ascii="Abadi" w:hAnsi="Abadi"/>
          <w:sz w:val="21"/>
          <w:szCs w:val="21"/>
        </w:rPr>
        <w:t xml:space="preserve"> El presente decreto entrará en vigor al día siguiente al de su publicación en el Periódico Oficial del Gobierno del Estado de Guanajuato. </w:t>
      </w:r>
    </w:p>
    <w:p w14:paraId="05B7F18A" w14:textId="77777777" w:rsidR="00AB6768" w:rsidRPr="00A33686" w:rsidRDefault="00AB6768" w:rsidP="00AB6768">
      <w:pPr>
        <w:ind w:firstLine="709"/>
        <w:jc w:val="both"/>
        <w:rPr>
          <w:rFonts w:ascii="Abadi" w:hAnsi="Abadi"/>
          <w:sz w:val="21"/>
          <w:szCs w:val="21"/>
        </w:rPr>
      </w:pPr>
    </w:p>
    <w:p w14:paraId="4BE22174" w14:textId="0D78C921" w:rsidR="0095101B" w:rsidRPr="00A33686" w:rsidRDefault="00AB6768" w:rsidP="00AB6768">
      <w:pPr>
        <w:ind w:firstLine="709"/>
        <w:jc w:val="both"/>
        <w:rPr>
          <w:rFonts w:ascii="Abadi" w:hAnsi="Abadi"/>
          <w:b/>
          <w:sz w:val="21"/>
          <w:szCs w:val="21"/>
        </w:rPr>
      </w:pPr>
      <w:r w:rsidRPr="00A33686">
        <w:rPr>
          <w:rFonts w:ascii="Abadi" w:hAnsi="Abadi"/>
          <w:b/>
          <w:sz w:val="21"/>
          <w:szCs w:val="21"/>
        </w:rPr>
        <w:t xml:space="preserve">PROTESTO LO NECESARIO. Guanajuato, Gto., 5 de diciembre de 2019. Dip. Ernesto Alejandro Prieto Gallardo. </w:t>
      </w:r>
      <w:r w:rsidR="008A2118" w:rsidRPr="00A33686">
        <w:rPr>
          <w:rFonts w:ascii="Abadi" w:hAnsi="Abadi"/>
          <w:b/>
          <w:sz w:val="21"/>
          <w:szCs w:val="21"/>
        </w:rPr>
        <w:t>»</w:t>
      </w:r>
    </w:p>
    <w:p w14:paraId="6DC8BC98" w14:textId="48F8099B" w:rsidR="008A2118" w:rsidRPr="00A33686" w:rsidRDefault="008A2118" w:rsidP="00AB6768">
      <w:pPr>
        <w:ind w:firstLine="709"/>
        <w:jc w:val="both"/>
        <w:rPr>
          <w:rFonts w:ascii="Abadi" w:hAnsi="Abadi"/>
          <w:b/>
          <w:sz w:val="21"/>
          <w:szCs w:val="21"/>
        </w:rPr>
      </w:pPr>
    </w:p>
    <w:p w14:paraId="6E9558D8" w14:textId="0CA74821" w:rsidR="008A2118" w:rsidRPr="00A33686" w:rsidRDefault="008A2118" w:rsidP="00AB6768">
      <w:pPr>
        <w:ind w:firstLine="709"/>
        <w:jc w:val="both"/>
        <w:rPr>
          <w:rFonts w:ascii="Abadi" w:hAnsi="Abadi"/>
          <w:sz w:val="21"/>
          <w:szCs w:val="21"/>
        </w:rPr>
      </w:pPr>
      <w:r w:rsidRPr="00A33686">
        <w:rPr>
          <w:rFonts w:ascii="Abadi" w:hAnsi="Abadi"/>
          <w:sz w:val="21"/>
          <w:szCs w:val="21"/>
        </w:rPr>
        <w:t xml:space="preserve">Es cuánto, muchas gracias. </w:t>
      </w:r>
    </w:p>
    <w:p w14:paraId="2428347B" w14:textId="506F4E1F" w:rsidR="00556377" w:rsidRPr="00A33686" w:rsidRDefault="00556377" w:rsidP="00556377">
      <w:pPr>
        <w:ind w:firstLine="709"/>
        <w:jc w:val="both"/>
        <w:rPr>
          <w:rFonts w:ascii="Abadi" w:hAnsi="Abadi"/>
          <w:color w:val="FF0000"/>
          <w:sz w:val="21"/>
          <w:szCs w:val="21"/>
        </w:rPr>
      </w:pPr>
    </w:p>
    <w:p w14:paraId="6F021EA8" w14:textId="22A2516C" w:rsidR="000B16BE" w:rsidRPr="00A33686" w:rsidRDefault="000B16BE" w:rsidP="00556377">
      <w:pPr>
        <w:ind w:firstLine="709"/>
        <w:jc w:val="both"/>
        <w:rPr>
          <w:rFonts w:ascii="Abadi" w:hAnsi="Abadi"/>
          <w:sz w:val="21"/>
          <w:szCs w:val="21"/>
        </w:rPr>
      </w:pPr>
      <w:r w:rsidRPr="00A33686">
        <w:rPr>
          <w:rStyle w:val="Refdenotaalpie"/>
          <w:rFonts w:ascii="Abadi" w:hAnsi="Abadi"/>
          <w:b/>
          <w:sz w:val="21"/>
          <w:szCs w:val="21"/>
        </w:rPr>
        <w:footnoteReference w:id="5"/>
      </w:r>
      <w:r w:rsidRPr="00A33686">
        <w:rPr>
          <w:rFonts w:ascii="Abadi" w:hAnsi="Abadi"/>
          <w:b/>
          <w:sz w:val="21"/>
          <w:szCs w:val="21"/>
        </w:rPr>
        <w:t xml:space="preserve">-El C. Presidente:  </w:t>
      </w:r>
      <w:r w:rsidRPr="00A33686">
        <w:rPr>
          <w:rFonts w:ascii="Abadi" w:hAnsi="Abadi"/>
          <w:sz w:val="21"/>
          <w:szCs w:val="21"/>
        </w:rPr>
        <w:t>Muchas gracias diputado.</w:t>
      </w:r>
    </w:p>
    <w:p w14:paraId="481A6E48" w14:textId="39059606" w:rsidR="000B16BE" w:rsidRPr="00A33686" w:rsidRDefault="000B16BE" w:rsidP="00556377">
      <w:pPr>
        <w:ind w:firstLine="709"/>
        <w:jc w:val="both"/>
        <w:rPr>
          <w:rFonts w:ascii="Abadi" w:hAnsi="Abadi"/>
          <w:sz w:val="21"/>
          <w:szCs w:val="21"/>
        </w:rPr>
      </w:pPr>
    </w:p>
    <w:p w14:paraId="2659442A" w14:textId="50D629E6" w:rsidR="000B16BE" w:rsidRPr="00A33686" w:rsidRDefault="000B16BE" w:rsidP="00556377">
      <w:pPr>
        <w:ind w:firstLine="709"/>
        <w:jc w:val="both"/>
        <w:rPr>
          <w:rFonts w:ascii="Abadi" w:hAnsi="Abadi"/>
          <w:sz w:val="21"/>
          <w:szCs w:val="21"/>
        </w:rPr>
      </w:pPr>
      <w:r w:rsidRPr="00A33686">
        <w:rPr>
          <w:rFonts w:ascii="Abadi" w:hAnsi="Abadi"/>
          <w:sz w:val="21"/>
          <w:szCs w:val="21"/>
        </w:rPr>
        <w:t xml:space="preserve">Se turna a la Comisión de Justicia; con fundamento en el artículo 113, fracción II de nuestra Ley Orgánica, para su estudio y dictamen. </w:t>
      </w:r>
    </w:p>
    <w:p w14:paraId="43123C8A" w14:textId="2DA947C3" w:rsidR="000B16BE" w:rsidRPr="00A33686" w:rsidRDefault="000B16BE" w:rsidP="00556377">
      <w:pPr>
        <w:ind w:firstLine="709"/>
        <w:jc w:val="both"/>
        <w:rPr>
          <w:rFonts w:ascii="Abadi" w:hAnsi="Abadi"/>
          <w:sz w:val="21"/>
          <w:szCs w:val="21"/>
        </w:rPr>
      </w:pPr>
    </w:p>
    <w:p w14:paraId="11669DCF" w14:textId="77777777" w:rsidR="00AB3808" w:rsidRDefault="00067A21" w:rsidP="00E54D55">
      <w:pPr>
        <w:ind w:firstLine="709"/>
        <w:jc w:val="both"/>
        <w:rPr>
          <w:rFonts w:ascii="Abadi" w:hAnsi="Abadi"/>
          <w:b/>
          <w:sz w:val="21"/>
          <w:szCs w:val="21"/>
        </w:rPr>
      </w:pPr>
      <w:r w:rsidRPr="00A33686">
        <w:rPr>
          <w:rFonts w:ascii="Abadi" w:hAnsi="Abadi"/>
          <w:sz w:val="21"/>
          <w:szCs w:val="21"/>
        </w:rPr>
        <w:lastRenderedPageBreak/>
        <w:t xml:space="preserve">Se pide a la diputada Ma. Carmen Vaca González, dar lectura a la exposición de motivos de su iniciativa </w:t>
      </w:r>
      <w:r w:rsidR="00E54D55" w:rsidRPr="00A33686">
        <w:rPr>
          <w:rFonts w:ascii="Abadi" w:hAnsi="Abadi"/>
          <w:b/>
          <w:sz w:val="21"/>
          <w:szCs w:val="21"/>
        </w:rPr>
        <w:t>de adición al artículo 1° de la Constitución Política para el Estado de Guanajuato.</w:t>
      </w:r>
      <w:r w:rsidR="00AB3808">
        <w:rPr>
          <w:rFonts w:ascii="Abadi" w:hAnsi="Abadi"/>
          <w:b/>
          <w:sz w:val="21"/>
          <w:szCs w:val="21"/>
        </w:rPr>
        <w:t xml:space="preserve"> </w:t>
      </w:r>
    </w:p>
    <w:p w14:paraId="06A4B215" w14:textId="77777777" w:rsidR="00AB3808" w:rsidRDefault="00AB3808" w:rsidP="00E54D55">
      <w:pPr>
        <w:ind w:firstLine="709"/>
        <w:jc w:val="both"/>
        <w:rPr>
          <w:rFonts w:ascii="Abadi" w:hAnsi="Abadi"/>
          <w:b/>
          <w:sz w:val="21"/>
          <w:szCs w:val="21"/>
        </w:rPr>
      </w:pPr>
    </w:p>
    <w:p w14:paraId="643498FC" w14:textId="28C0C725" w:rsidR="00E54D55" w:rsidRPr="00A33686" w:rsidRDefault="00E54D55" w:rsidP="00E54D55">
      <w:pPr>
        <w:ind w:firstLine="709"/>
        <w:jc w:val="both"/>
        <w:rPr>
          <w:rFonts w:ascii="Abadi" w:hAnsi="Abadi"/>
          <w:b/>
          <w:sz w:val="21"/>
          <w:szCs w:val="21"/>
        </w:rPr>
      </w:pPr>
      <w:r w:rsidRPr="00A33686">
        <w:rPr>
          <w:rFonts w:ascii="Abadi" w:hAnsi="Abadi"/>
          <w:b/>
          <w:sz w:val="21"/>
          <w:szCs w:val="21"/>
        </w:rPr>
        <w:t>Adelante diputada.</w:t>
      </w:r>
    </w:p>
    <w:p w14:paraId="5232BE35" w14:textId="1B88D00D" w:rsidR="000B16BE" w:rsidRPr="00A33686" w:rsidRDefault="000B16BE" w:rsidP="00556377">
      <w:pPr>
        <w:ind w:firstLine="709"/>
        <w:jc w:val="both"/>
        <w:rPr>
          <w:rFonts w:ascii="Abadi" w:hAnsi="Abadi"/>
          <w:sz w:val="21"/>
          <w:szCs w:val="21"/>
        </w:rPr>
      </w:pPr>
    </w:p>
    <w:p w14:paraId="357213F2" w14:textId="513CC4BC" w:rsidR="00556377" w:rsidRPr="00A33686" w:rsidRDefault="00556377" w:rsidP="00556377">
      <w:pPr>
        <w:ind w:firstLine="709"/>
        <w:jc w:val="both"/>
        <w:rPr>
          <w:rFonts w:ascii="Abadi" w:hAnsi="Abadi"/>
          <w:b/>
          <w:sz w:val="21"/>
          <w:szCs w:val="21"/>
        </w:rPr>
      </w:pPr>
      <w:r w:rsidRPr="00A33686">
        <w:rPr>
          <w:rFonts w:ascii="Abadi" w:hAnsi="Abadi"/>
          <w:b/>
          <w:sz w:val="21"/>
          <w:szCs w:val="21"/>
        </w:rPr>
        <w:t>PRESENTACIÓN DE LA INICIATIVA SUSCRITA POR LA DIPUTADA MA CARMEN VACA GONZÁLEZ INTEGRANTE DEL GRUPO PARLAMENTARIO DEL PARTIDO MORENA, A EFECTO DE ADICIONAR UN PÁRRAFO, RECORRIÉNDOSE LOS SUBSECUENTES, AL ARTÍCULO 1° DE LA CONSTITUCIÓN POLÍTICA PARA EL ESTADO DE GUANAJUATO.</w:t>
      </w:r>
    </w:p>
    <w:p w14:paraId="2354386A" w14:textId="7105055C" w:rsidR="006D3BFE" w:rsidRPr="00A33686" w:rsidRDefault="006D3BFE" w:rsidP="00556377">
      <w:pPr>
        <w:ind w:firstLine="709"/>
        <w:jc w:val="both"/>
        <w:rPr>
          <w:rFonts w:ascii="Abadi" w:hAnsi="Abadi"/>
          <w:b/>
          <w:sz w:val="21"/>
          <w:szCs w:val="21"/>
        </w:rPr>
      </w:pPr>
    </w:p>
    <w:p w14:paraId="68AB85DE" w14:textId="67A8B6E5" w:rsidR="006D3BFE" w:rsidRPr="00A33686" w:rsidRDefault="006D3BFE" w:rsidP="006D3BFE">
      <w:pPr>
        <w:ind w:firstLine="709"/>
        <w:jc w:val="right"/>
        <w:rPr>
          <w:rFonts w:ascii="Abadi" w:hAnsi="Abadi"/>
          <w:b/>
          <w:sz w:val="21"/>
          <w:szCs w:val="21"/>
        </w:rPr>
      </w:pPr>
      <w:r w:rsidRPr="00A33686">
        <w:rPr>
          <w:rFonts w:ascii="Abadi" w:hAnsi="Abadi"/>
          <w:noProof/>
        </w:rPr>
        <w:drawing>
          <wp:inline distT="0" distB="0" distL="0" distR="0" wp14:anchorId="4E7D60B5" wp14:editId="47AECFB9">
            <wp:extent cx="1228495" cy="728804"/>
            <wp:effectExtent l="19050" t="0" r="10160" b="2432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9235" cy="7411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817DB6" w14:textId="5B666541" w:rsidR="006D3BFE" w:rsidRPr="00A33686" w:rsidRDefault="006D3BFE" w:rsidP="00445E86">
      <w:pPr>
        <w:ind w:firstLine="709"/>
        <w:jc w:val="both"/>
        <w:rPr>
          <w:rFonts w:ascii="Abadi" w:hAnsi="Abadi"/>
          <w:sz w:val="21"/>
          <w:szCs w:val="21"/>
        </w:rPr>
      </w:pPr>
      <w:r w:rsidRPr="00A33686">
        <w:rPr>
          <w:rFonts w:ascii="Abadi" w:hAnsi="Abadi"/>
          <w:b/>
          <w:sz w:val="21"/>
          <w:szCs w:val="21"/>
        </w:rPr>
        <w:t xml:space="preserve">C. Dip. Ma. Carmen Vaca González: </w:t>
      </w:r>
      <w:r w:rsidR="008F5E96" w:rsidRPr="00A33686">
        <w:rPr>
          <w:rFonts w:ascii="Abadi" w:hAnsi="Abadi"/>
          <w:sz w:val="21"/>
          <w:szCs w:val="21"/>
        </w:rPr>
        <w:t>Gracias. Buenos días a todos los que  hoy nos acompañan. Con el permiso de la mesa directiva.</w:t>
      </w:r>
    </w:p>
    <w:p w14:paraId="10388F63" w14:textId="77777777" w:rsidR="006D3BFE" w:rsidRPr="00A33686" w:rsidRDefault="006D3BFE" w:rsidP="00445E86">
      <w:pPr>
        <w:ind w:firstLine="709"/>
        <w:jc w:val="both"/>
        <w:rPr>
          <w:rFonts w:ascii="Abadi" w:hAnsi="Abadi"/>
          <w:b/>
          <w:sz w:val="21"/>
          <w:szCs w:val="21"/>
        </w:rPr>
      </w:pPr>
    </w:p>
    <w:p w14:paraId="6754FE4E" w14:textId="7DFBF774" w:rsidR="00445E86" w:rsidRPr="00A33686" w:rsidRDefault="008F5E96" w:rsidP="00445E86">
      <w:pPr>
        <w:ind w:firstLine="709"/>
        <w:jc w:val="both"/>
        <w:rPr>
          <w:rFonts w:ascii="Abadi" w:hAnsi="Abadi"/>
          <w:b/>
          <w:sz w:val="21"/>
          <w:szCs w:val="21"/>
        </w:rPr>
      </w:pPr>
      <w:r w:rsidRPr="00A33686">
        <w:rPr>
          <w:rFonts w:ascii="Abadi" w:hAnsi="Abadi"/>
          <w:b/>
          <w:sz w:val="21"/>
          <w:szCs w:val="21"/>
        </w:rPr>
        <w:t xml:space="preserve">(Leyendo) </w:t>
      </w:r>
      <w:r w:rsidR="00445E86" w:rsidRPr="00A33686">
        <w:rPr>
          <w:rFonts w:ascii="Abadi" w:hAnsi="Abadi"/>
          <w:b/>
          <w:sz w:val="21"/>
          <w:szCs w:val="21"/>
        </w:rPr>
        <w:t>»DIP. MA. GUADALUPE JOSEFINA SALAS BUSTAMANTE. PRESIDENTE DE LA MESA DIRECTIVA DE LA LXIV LEGISLATURA DEL H. CONGRESO DEL ESTADO DE GUANAJUATO. PRESENTE.</w:t>
      </w:r>
    </w:p>
    <w:p w14:paraId="02A1A6DB" w14:textId="469543C0" w:rsidR="00445E86" w:rsidRPr="00A33686" w:rsidRDefault="00445E86" w:rsidP="00445E86">
      <w:pPr>
        <w:ind w:firstLine="709"/>
        <w:jc w:val="both"/>
        <w:rPr>
          <w:rFonts w:ascii="Abadi" w:hAnsi="Abadi"/>
          <w:b/>
          <w:sz w:val="21"/>
          <w:szCs w:val="21"/>
        </w:rPr>
      </w:pPr>
      <w:r w:rsidRPr="00A33686">
        <w:rPr>
          <w:rFonts w:ascii="Abadi" w:hAnsi="Abadi"/>
          <w:b/>
          <w:sz w:val="21"/>
          <w:szCs w:val="21"/>
        </w:rPr>
        <w:t xml:space="preserve"> </w:t>
      </w:r>
    </w:p>
    <w:p w14:paraId="47485E92" w14:textId="3D1BE427" w:rsidR="0000047D" w:rsidRPr="00A33686" w:rsidRDefault="00445E86" w:rsidP="00445E86">
      <w:pPr>
        <w:ind w:firstLine="709"/>
        <w:jc w:val="both"/>
        <w:rPr>
          <w:rFonts w:ascii="Abadi" w:hAnsi="Abadi"/>
          <w:sz w:val="21"/>
          <w:szCs w:val="21"/>
        </w:rPr>
      </w:pPr>
      <w:r w:rsidRPr="00A33686">
        <w:rPr>
          <w:rFonts w:ascii="Abadi" w:hAnsi="Abadi"/>
          <w:sz w:val="21"/>
          <w:szCs w:val="21"/>
        </w:rPr>
        <w:t>Que, por este medio, con fundamento en lo depuesto en los artículos 57, primer párrafo, 63, fracción II de la Constitución Política para el Estado de Guanajuato y 167, fracción 11, 168 y 209 de la Ley Orgánica del Poder Legislativo, del Estado de Guanajuato, a la consideración de esta asamblea la siguiente Iniciativa con Proyecto de Decreto por la que se adiciona un párrafo al artículo 1 de la Constitución Política de esta Entidad.</w:t>
      </w:r>
    </w:p>
    <w:p w14:paraId="720C6DCD" w14:textId="61DD562B" w:rsidR="00445E86" w:rsidRPr="00A33686" w:rsidRDefault="00445E86" w:rsidP="00445E86">
      <w:pPr>
        <w:ind w:firstLine="709"/>
        <w:jc w:val="both"/>
        <w:rPr>
          <w:rFonts w:ascii="Abadi" w:hAnsi="Abadi"/>
          <w:sz w:val="21"/>
          <w:szCs w:val="21"/>
        </w:rPr>
      </w:pPr>
    </w:p>
    <w:p w14:paraId="7D23D421" w14:textId="1189D88E" w:rsidR="009D7A49" w:rsidRPr="00A33686" w:rsidRDefault="009D7A49" w:rsidP="009D7A49">
      <w:pPr>
        <w:ind w:firstLine="709"/>
        <w:jc w:val="both"/>
        <w:rPr>
          <w:rFonts w:ascii="Abadi" w:hAnsi="Abadi"/>
          <w:sz w:val="21"/>
          <w:szCs w:val="21"/>
        </w:rPr>
      </w:pPr>
      <w:r w:rsidRPr="00A33686">
        <w:rPr>
          <w:rFonts w:ascii="Abadi" w:hAnsi="Abadi"/>
          <w:sz w:val="21"/>
          <w:szCs w:val="21"/>
        </w:rPr>
        <w:t xml:space="preserve">La que suscribe Diputada Ma. Carmen Vaca González, integrante del Grupo Parlamentario del Partido Movimiento de Regeneración Nacional en la </w:t>
      </w:r>
      <w:r w:rsidRPr="00A33686">
        <w:rPr>
          <w:rFonts w:ascii="Abadi" w:hAnsi="Abadi"/>
          <w:b/>
          <w:sz w:val="21"/>
          <w:szCs w:val="21"/>
        </w:rPr>
        <w:t>LXIV</w:t>
      </w:r>
      <w:r w:rsidRPr="00A33686">
        <w:rPr>
          <w:rFonts w:ascii="Abadi" w:hAnsi="Abadi"/>
          <w:sz w:val="21"/>
          <w:szCs w:val="21"/>
        </w:rPr>
        <w:t xml:space="preserve"> Legislatura del Honorable Congreso del Estado de Guanajuato, con el debido respeto comparezco para exponer: </w:t>
      </w:r>
    </w:p>
    <w:p w14:paraId="1CF2051D" w14:textId="77777777" w:rsidR="009D7A49" w:rsidRPr="00A33686" w:rsidRDefault="009D7A49" w:rsidP="009D7A49">
      <w:pPr>
        <w:ind w:firstLine="709"/>
        <w:jc w:val="both"/>
        <w:rPr>
          <w:rFonts w:ascii="Abadi" w:hAnsi="Abadi"/>
          <w:sz w:val="21"/>
          <w:szCs w:val="21"/>
        </w:rPr>
      </w:pPr>
    </w:p>
    <w:p w14:paraId="51D486F3" w14:textId="055C0768" w:rsidR="009D7A49" w:rsidRPr="00AB3808" w:rsidRDefault="009D7A49" w:rsidP="00AB3808">
      <w:pPr>
        <w:ind w:firstLine="709"/>
        <w:jc w:val="both"/>
        <w:rPr>
          <w:rFonts w:ascii="Abadi" w:hAnsi="Abadi"/>
          <w:sz w:val="21"/>
          <w:szCs w:val="21"/>
        </w:rPr>
      </w:pPr>
      <w:r w:rsidRPr="00A33686">
        <w:rPr>
          <w:rFonts w:ascii="Abadi" w:hAnsi="Abadi"/>
          <w:sz w:val="21"/>
          <w:szCs w:val="21"/>
        </w:rPr>
        <w:t>Que, por este medio, con fundamento en lo depuesto en los artículos 57, primer párrafo, 63, fracción II de la Constitución Política para el Estado de Guanajuato y 167, fracción 11, 168 y 209 de la Ley Orgánica del Poder Legislativo, del Estado de Guanajuato, a la consideración de esta asamblea la siguiente Iniciativa con Proyecto de Decreto por la que se adiciona un párrafo al artículo 1 de la Constitución Política de esta Entidad Federativa, al tenor de la siguiente</w:t>
      </w:r>
      <w:r w:rsidR="00AB3808">
        <w:rPr>
          <w:rFonts w:ascii="Abadi" w:hAnsi="Abadi"/>
          <w:sz w:val="21"/>
          <w:szCs w:val="21"/>
        </w:rPr>
        <w:t xml:space="preserve"> exposición de motivos.</w:t>
      </w:r>
    </w:p>
    <w:p w14:paraId="7A13B42A" w14:textId="57542321" w:rsidR="009D7A49" w:rsidRPr="00A33686" w:rsidRDefault="009D7A49" w:rsidP="009D7A49">
      <w:pPr>
        <w:ind w:firstLine="709"/>
        <w:jc w:val="both"/>
        <w:rPr>
          <w:rFonts w:ascii="Abadi" w:hAnsi="Abadi"/>
          <w:sz w:val="21"/>
          <w:szCs w:val="21"/>
        </w:rPr>
      </w:pPr>
      <w:r w:rsidRPr="00A33686">
        <w:rPr>
          <w:rFonts w:ascii="Abadi" w:hAnsi="Abadi"/>
          <w:sz w:val="21"/>
          <w:szCs w:val="21"/>
        </w:rPr>
        <w:t xml:space="preserve"> </w:t>
      </w:r>
    </w:p>
    <w:p w14:paraId="60F3A6B1" w14:textId="1C47D1C7" w:rsidR="009D7A49" w:rsidRPr="00A33686" w:rsidRDefault="009D7A49" w:rsidP="009D7A49">
      <w:pPr>
        <w:ind w:firstLine="709"/>
        <w:jc w:val="both"/>
        <w:rPr>
          <w:rFonts w:ascii="Abadi" w:hAnsi="Abadi"/>
          <w:sz w:val="21"/>
          <w:szCs w:val="21"/>
        </w:rPr>
      </w:pPr>
      <w:r w:rsidRPr="00A33686">
        <w:rPr>
          <w:rFonts w:ascii="Abadi" w:hAnsi="Abadi"/>
          <w:sz w:val="21"/>
          <w:szCs w:val="21"/>
        </w:rPr>
        <w:t xml:space="preserve">La presente Iniciativa propone incorporar, en el Artículo 1° de la Constitución Política nuestra Entidad Federativa, el derecho humano a la paz bajo la premisa de que es requisito fundamental para el ejercicio pleno de todos los derechos y deberes humanos, es además la condición de exigencia en principio y fin último de todos los derechos humanos fundamentales e inalienables para todas las personas; es la base de los derechos a los mínimos vitales que la dignidad humana exige, pues la paz no es una abstracción aislada, porque posee un profundo contenido cultural, político, social y económico. </w:t>
      </w:r>
    </w:p>
    <w:p w14:paraId="0A47916B" w14:textId="76A26C57" w:rsidR="009D7A49" w:rsidRPr="00A33686" w:rsidRDefault="009D7A49" w:rsidP="009D7A49">
      <w:pPr>
        <w:ind w:firstLine="709"/>
        <w:jc w:val="both"/>
        <w:rPr>
          <w:rFonts w:ascii="Abadi" w:hAnsi="Abadi"/>
          <w:sz w:val="21"/>
          <w:szCs w:val="21"/>
        </w:rPr>
      </w:pPr>
    </w:p>
    <w:p w14:paraId="4369E3D0" w14:textId="77777777" w:rsidR="00BB1F6C" w:rsidRPr="00A33686" w:rsidRDefault="00BB1F6C" w:rsidP="00BB1F6C">
      <w:pPr>
        <w:ind w:firstLine="709"/>
        <w:jc w:val="both"/>
        <w:rPr>
          <w:rFonts w:ascii="Abadi" w:hAnsi="Abadi"/>
          <w:sz w:val="21"/>
          <w:szCs w:val="21"/>
        </w:rPr>
      </w:pPr>
      <w:r w:rsidRPr="00A33686">
        <w:rPr>
          <w:rFonts w:ascii="Abadi" w:hAnsi="Abadi"/>
          <w:sz w:val="21"/>
          <w:szCs w:val="21"/>
        </w:rPr>
        <w:t xml:space="preserve">En México debemos plantearnos el reconocimiento del derecho humano a la paz, como un complemento indispensable de todos los esfuerzos de la sociedad por eliminar las causas institucionales o no, que generen violencia y no perpetuar las conductas que la provocan. Promesa de campaña del Ejecutivo Federal, Andrés Manuel López Obrador, que yo también comparto. </w:t>
      </w:r>
    </w:p>
    <w:p w14:paraId="59D73D69" w14:textId="77777777" w:rsidR="00BB1F6C" w:rsidRPr="00A33686" w:rsidRDefault="00BB1F6C" w:rsidP="00BB1F6C">
      <w:pPr>
        <w:ind w:firstLine="709"/>
        <w:jc w:val="both"/>
        <w:rPr>
          <w:rFonts w:ascii="Abadi" w:hAnsi="Abadi"/>
          <w:sz w:val="21"/>
          <w:szCs w:val="21"/>
        </w:rPr>
      </w:pPr>
    </w:p>
    <w:p w14:paraId="50558398" w14:textId="46DF7093" w:rsidR="00BB1F6C" w:rsidRPr="00A33686" w:rsidRDefault="00BB1F6C" w:rsidP="00BB1F6C">
      <w:pPr>
        <w:ind w:firstLine="709"/>
        <w:jc w:val="both"/>
        <w:rPr>
          <w:rFonts w:ascii="Abadi" w:hAnsi="Abadi"/>
          <w:sz w:val="21"/>
          <w:szCs w:val="21"/>
        </w:rPr>
      </w:pPr>
      <w:r w:rsidRPr="00A33686">
        <w:rPr>
          <w:rFonts w:ascii="Abadi" w:hAnsi="Abadi"/>
          <w:sz w:val="21"/>
          <w:szCs w:val="21"/>
        </w:rPr>
        <w:t xml:space="preserve">Gros Espiell define a la paz como una aspiración universal que está fundada en una idea común a todos los miembros de la especie humana. Constituye un valor, un principio y un objetivo, La necesidad de su realización anida en la mente y en el corazón de toda la humanidad. </w:t>
      </w:r>
      <w:r w:rsidRPr="00A33686">
        <w:rPr>
          <w:rStyle w:val="Refdenotaalpie"/>
          <w:rFonts w:ascii="Abadi" w:hAnsi="Abadi"/>
          <w:sz w:val="21"/>
          <w:szCs w:val="21"/>
        </w:rPr>
        <w:footnoteReference w:id="6"/>
      </w:r>
      <w:r w:rsidRPr="00A33686">
        <w:rPr>
          <w:rFonts w:ascii="Abadi" w:hAnsi="Abadi"/>
          <w:sz w:val="21"/>
          <w:szCs w:val="21"/>
        </w:rPr>
        <w:t xml:space="preserve"> </w:t>
      </w:r>
    </w:p>
    <w:p w14:paraId="2716C298" w14:textId="77777777" w:rsidR="00BB1F6C" w:rsidRPr="00A33686" w:rsidRDefault="00BB1F6C" w:rsidP="00BB1F6C">
      <w:pPr>
        <w:ind w:firstLine="709"/>
        <w:jc w:val="both"/>
        <w:rPr>
          <w:rFonts w:ascii="Abadi" w:hAnsi="Abadi"/>
          <w:sz w:val="21"/>
          <w:szCs w:val="21"/>
        </w:rPr>
      </w:pPr>
    </w:p>
    <w:p w14:paraId="7BA640AC" w14:textId="315BBAB7" w:rsidR="00BB1F6C" w:rsidRPr="00A33686" w:rsidRDefault="00BB1F6C" w:rsidP="00BB1F6C">
      <w:pPr>
        <w:ind w:firstLine="709"/>
        <w:jc w:val="both"/>
        <w:rPr>
          <w:rFonts w:ascii="Abadi" w:hAnsi="Abadi"/>
          <w:sz w:val="21"/>
          <w:szCs w:val="21"/>
        </w:rPr>
      </w:pPr>
      <w:r w:rsidRPr="00A33686">
        <w:rPr>
          <w:rFonts w:ascii="Abadi" w:hAnsi="Abadi"/>
          <w:sz w:val="21"/>
          <w:szCs w:val="21"/>
        </w:rPr>
        <w:t xml:space="preserve">Cuando en México la paz fue violentada en la forma de acciones políticas, se tradujo en carencia de alimentos, pobreza, tortura, discriminación, flujos de </w:t>
      </w:r>
      <w:r w:rsidRPr="00A33686">
        <w:rPr>
          <w:rFonts w:ascii="Abadi" w:hAnsi="Abadi"/>
          <w:sz w:val="21"/>
          <w:szCs w:val="21"/>
        </w:rPr>
        <w:lastRenderedPageBreak/>
        <w:t xml:space="preserve">refugiados, recorte de libertades civiles y otros males sociales. </w:t>
      </w:r>
    </w:p>
    <w:p w14:paraId="77E2FAF6" w14:textId="77777777" w:rsidR="00BB1F6C" w:rsidRPr="00A33686" w:rsidRDefault="00BB1F6C" w:rsidP="00BB1F6C">
      <w:pPr>
        <w:ind w:firstLine="709"/>
        <w:jc w:val="both"/>
        <w:rPr>
          <w:rFonts w:ascii="Abadi" w:hAnsi="Abadi"/>
          <w:sz w:val="21"/>
          <w:szCs w:val="21"/>
        </w:rPr>
      </w:pPr>
    </w:p>
    <w:p w14:paraId="340BFA40" w14:textId="2F33F8F7" w:rsidR="00BB1F6C" w:rsidRPr="00A33686" w:rsidRDefault="00BB1F6C" w:rsidP="00BB1F6C">
      <w:pPr>
        <w:ind w:firstLine="709"/>
        <w:jc w:val="both"/>
        <w:rPr>
          <w:rFonts w:ascii="Abadi" w:hAnsi="Abadi"/>
          <w:sz w:val="21"/>
          <w:szCs w:val="21"/>
        </w:rPr>
      </w:pPr>
      <w:r w:rsidRPr="00A33686">
        <w:rPr>
          <w:rFonts w:ascii="Abadi" w:hAnsi="Abadi"/>
          <w:sz w:val="21"/>
          <w:szCs w:val="21"/>
        </w:rPr>
        <w:t xml:space="preserve">La Organización de las Naciones Unidas para la Educación, la Ciencia y la Cultura sostiene que la paz no es solamente un valor que deba regir las relaciones internacionales, es también un derecho humano del que todas las personas, los grupos y los pueblos somos titulares, todas y todos tenemos derecho a vivir una paz justa, sostenible y duradera. </w:t>
      </w:r>
    </w:p>
    <w:p w14:paraId="1C0FEEC9" w14:textId="77777777" w:rsidR="00BB1F6C" w:rsidRPr="00A33686" w:rsidRDefault="00BB1F6C" w:rsidP="00BB1F6C">
      <w:pPr>
        <w:ind w:firstLine="709"/>
        <w:jc w:val="both"/>
        <w:rPr>
          <w:rFonts w:ascii="Abadi" w:hAnsi="Abadi"/>
          <w:sz w:val="21"/>
          <w:szCs w:val="21"/>
        </w:rPr>
      </w:pPr>
    </w:p>
    <w:p w14:paraId="1053F264" w14:textId="1BD16825" w:rsidR="00BB1F6C" w:rsidRPr="00A33686" w:rsidRDefault="00BB1F6C" w:rsidP="00BB1F6C">
      <w:pPr>
        <w:ind w:firstLine="709"/>
        <w:jc w:val="both"/>
        <w:rPr>
          <w:rFonts w:ascii="Abadi" w:hAnsi="Abadi"/>
          <w:sz w:val="21"/>
          <w:szCs w:val="21"/>
        </w:rPr>
      </w:pPr>
      <w:r w:rsidRPr="00A33686">
        <w:rPr>
          <w:rFonts w:ascii="Abadi" w:hAnsi="Abadi"/>
          <w:sz w:val="21"/>
          <w:szCs w:val="21"/>
        </w:rPr>
        <w:t xml:space="preserve">La paz no es sólo ausencia de conflictos armados, internos o internacionales, es un concepto mucho más amplio y positivo que engloba el derecho a ser educado en y para ella, a la seguridad humana a vivir en un entorno seguro y sano; el derecho al desarrollo y a un medio ambiente sostenible; el derecho a la desobediencia civil y a la objeción de conciencia frente a actividades que supongan amenazas contra la misma; a la resistencia contra la opresión de los regímenes que violan los derechos humanos; a exigir a todos los estados un desarme general y completo; a las libertades de pensamiento, opinión, expresión, conciencia y religión; al refugio; a emigrar y participar en los asuntos públicos del estado en el que se resida; y a la justicia, a la verdad y a la reparación efectiva que asiste a las víctimas de violaciones de los derechos humanos. </w:t>
      </w:r>
    </w:p>
    <w:p w14:paraId="33FCE015" w14:textId="77777777" w:rsidR="00BB1F6C" w:rsidRPr="00A33686" w:rsidRDefault="00BB1F6C" w:rsidP="00BB1F6C">
      <w:pPr>
        <w:ind w:firstLine="709"/>
        <w:jc w:val="both"/>
        <w:rPr>
          <w:rFonts w:ascii="Abadi" w:hAnsi="Abadi"/>
          <w:sz w:val="21"/>
          <w:szCs w:val="21"/>
        </w:rPr>
      </w:pPr>
    </w:p>
    <w:p w14:paraId="7F86935B" w14:textId="4B9526C3" w:rsidR="00BB1F6C" w:rsidRPr="00A33686" w:rsidRDefault="00BB1F6C" w:rsidP="00BB1F6C">
      <w:pPr>
        <w:ind w:firstLine="709"/>
        <w:jc w:val="both"/>
        <w:rPr>
          <w:rFonts w:ascii="Abadi" w:hAnsi="Abadi"/>
          <w:sz w:val="21"/>
          <w:szCs w:val="21"/>
        </w:rPr>
      </w:pPr>
      <w:r w:rsidRPr="00A33686">
        <w:rPr>
          <w:rFonts w:ascii="Abadi" w:hAnsi="Abadi"/>
          <w:sz w:val="21"/>
          <w:szCs w:val="21"/>
        </w:rPr>
        <w:t xml:space="preserve">La paz no es entonces un valor que pertenezca únicamente a las relaciones internacionales, ni mucho menos un asunto que deban pactar quienes ostentan el poder. Es sobre todo un derecho humano del que todas las personas, los grupos y los pueblos somos titulares. Todas y todos tenemos derecho a vivir en paz; todas y todos tenemos derecho a una paz justa, sostenible, duradera y con dignidad. </w:t>
      </w:r>
    </w:p>
    <w:p w14:paraId="6EE01C5D" w14:textId="77777777" w:rsidR="00BB1F6C" w:rsidRPr="00A33686" w:rsidRDefault="00BB1F6C" w:rsidP="00BB1F6C">
      <w:pPr>
        <w:ind w:firstLine="709"/>
        <w:jc w:val="both"/>
        <w:rPr>
          <w:rFonts w:ascii="Abadi" w:hAnsi="Abadi"/>
          <w:sz w:val="21"/>
          <w:szCs w:val="21"/>
        </w:rPr>
      </w:pPr>
    </w:p>
    <w:p w14:paraId="68D010A1" w14:textId="693DB378" w:rsidR="00BB1F6C" w:rsidRPr="00A33686" w:rsidRDefault="00BB1F6C" w:rsidP="00BB1F6C">
      <w:pPr>
        <w:ind w:firstLine="709"/>
        <w:jc w:val="both"/>
        <w:rPr>
          <w:rFonts w:ascii="Abadi" w:hAnsi="Abadi"/>
          <w:sz w:val="21"/>
          <w:szCs w:val="21"/>
        </w:rPr>
      </w:pPr>
      <w:r w:rsidRPr="00A33686">
        <w:rPr>
          <w:rFonts w:ascii="Abadi" w:hAnsi="Abadi"/>
          <w:sz w:val="21"/>
          <w:szCs w:val="21"/>
        </w:rPr>
        <w:t xml:space="preserve">Uno de los principios fundacionales de la Organización de Naciones Unidas es el de estar resueltos a prevenir a las generaciones venideras vivan el flagelo de la guerra y en consecuencia se adoptó la Declaración Sobre el Derecho de los Pueblos a la Paz. </w:t>
      </w:r>
      <w:r w:rsidRPr="00A33686">
        <w:rPr>
          <w:rStyle w:val="Refdenotaalpie"/>
          <w:rFonts w:ascii="Abadi" w:hAnsi="Abadi"/>
          <w:sz w:val="21"/>
          <w:szCs w:val="21"/>
        </w:rPr>
        <w:footnoteReference w:id="7"/>
      </w:r>
    </w:p>
    <w:p w14:paraId="57E703CD" w14:textId="77777777" w:rsidR="00BB1F6C" w:rsidRPr="00A33686" w:rsidRDefault="00BB1F6C" w:rsidP="00BB1F6C">
      <w:pPr>
        <w:ind w:firstLine="709"/>
        <w:jc w:val="both"/>
        <w:rPr>
          <w:rFonts w:ascii="Abadi" w:hAnsi="Abadi"/>
          <w:sz w:val="21"/>
          <w:szCs w:val="21"/>
        </w:rPr>
      </w:pPr>
    </w:p>
    <w:p w14:paraId="7770F886" w14:textId="11CD94E0" w:rsidR="00C96D19" w:rsidRPr="00A33686" w:rsidRDefault="00BB1F6C" w:rsidP="00C96D19">
      <w:pPr>
        <w:ind w:firstLine="709"/>
        <w:jc w:val="both"/>
        <w:rPr>
          <w:rFonts w:ascii="Abadi" w:hAnsi="Abadi"/>
          <w:sz w:val="21"/>
          <w:szCs w:val="21"/>
        </w:rPr>
      </w:pPr>
      <w:r w:rsidRPr="00A33686">
        <w:rPr>
          <w:rFonts w:ascii="Abadi" w:hAnsi="Abadi"/>
          <w:sz w:val="21"/>
          <w:szCs w:val="21"/>
        </w:rPr>
        <w:t xml:space="preserve">En ella se Insta solemnemente a todos los estados a que en sus actividades se guíen por el reconocimiento de la importancia y la necesidad supremas de establecer, mantener y fortalecer una paz justa y duradera para las generaciones presentes y futuras, y establece que toda nación y todo ser humano, </w:t>
      </w:r>
      <w:r w:rsidR="00C96D19" w:rsidRPr="00A33686">
        <w:rPr>
          <w:rFonts w:ascii="Abadi" w:hAnsi="Abadi"/>
          <w:sz w:val="21"/>
          <w:szCs w:val="21"/>
        </w:rPr>
        <w:t xml:space="preserve">independientemente de su raza, convicciones, idioma o sexo, tienen el derecho inmanente a vivir en paz. </w:t>
      </w:r>
    </w:p>
    <w:p w14:paraId="16D51A63" w14:textId="77777777" w:rsidR="00C96D19" w:rsidRPr="00A33686" w:rsidRDefault="00C96D19" w:rsidP="00C96D19">
      <w:pPr>
        <w:ind w:firstLine="709"/>
        <w:jc w:val="both"/>
        <w:rPr>
          <w:rFonts w:ascii="Abadi" w:hAnsi="Abadi"/>
          <w:sz w:val="21"/>
          <w:szCs w:val="21"/>
        </w:rPr>
      </w:pPr>
    </w:p>
    <w:p w14:paraId="43FB1EF2" w14:textId="0862069C" w:rsidR="00C96D19" w:rsidRPr="00A33686" w:rsidRDefault="00C96D19" w:rsidP="00C96D19">
      <w:pPr>
        <w:ind w:firstLine="709"/>
        <w:jc w:val="both"/>
        <w:rPr>
          <w:rFonts w:ascii="Abadi" w:hAnsi="Abadi"/>
          <w:sz w:val="21"/>
          <w:szCs w:val="21"/>
        </w:rPr>
      </w:pPr>
      <w:r w:rsidRPr="00A33686">
        <w:rPr>
          <w:rFonts w:ascii="Abadi" w:hAnsi="Abadi"/>
          <w:sz w:val="21"/>
          <w:szCs w:val="21"/>
        </w:rPr>
        <w:t xml:space="preserve">En este sentido, el derecho humano a la paz no solo atañe a los pueblos y los estados, sino a la persona como titular del mismo. </w:t>
      </w:r>
    </w:p>
    <w:p w14:paraId="33A43C74" w14:textId="77777777" w:rsidR="00C96D19" w:rsidRPr="00A33686" w:rsidRDefault="00C96D19" w:rsidP="00C96D19">
      <w:pPr>
        <w:ind w:firstLine="709"/>
        <w:jc w:val="both"/>
        <w:rPr>
          <w:rFonts w:ascii="Abadi" w:hAnsi="Abadi"/>
          <w:sz w:val="21"/>
          <w:szCs w:val="21"/>
        </w:rPr>
      </w:pPr>
    </w:p>
    <w:p w14:paraId="13DF03E8" w14:textId="3458F31B" w:rsidR="00C96D19" w:rsidRPr="00A33686" w:rsidRDefault="00C96D19" w:rsidP="00C96D19">
      <w:pPr>
        <w:ind w:firstLine="709"/>
        <w:jc w:val="both"/>
        <w:rPr>
          <w:rFonts w:ascii="Abadi" w:hAnsi="Abadi"/>
          <w:sz w:val="21"/>
          <w:szCs w:val="21"/>
        </w:rPr>
      </w:pPr>
      <w:r w:rsidRPr="00A33686">
        <w:rPr>
          <w:rFonts w:ascii="Abadi" w:hAnsi="Abadi"/>
          <w:sz w:val="21"/>
          <w:szCs w:val="21"/>
        </w:rPr>
        <w:t>Es paz</w:t>
      </w:r>
      <w:r w:rsidR="008F5E96" w:rsidRPr="00A33686">
        <w:rPr>
          <w:rFonts w:ascii="Abadi" w:hAnsi="Abadi"/>
          <w:sz w:val="21"/>
          <w:szCs w:val="21"/>
        </w:rPr>
        <w:t>,</w:t>
      </w:r>
      <w:r w:rsidRPr="00A33686">
        <w:rPr>
          <w:rFonts w:ascii="Abadi" w:hAnsi="Abadi"/>
          <w:sz w:val="21"/>
          <w:szCs w:val="21"/>
        </w:rPr>
        <w:t xml:space="preserve"> entonces</w:t>
      </w:r>
      <w:r w:rsidR="008F5E96" w:rsidRPr="00A33686">
        <w:rPr>
          <w:rFonts w:ascii="Abadi" w:hAnsi="Abadi"/>
          <w:sz w:val="21"/>
          <w:szCs w:val="21"/>
        </w:rPr>
        <w:t>,</w:t>
      </w:r>
      <w:r w:rsidRPr="00A33686">
        <w:rPr>
          <w:rFonts w:ascii="Abadi" w:hAnsi="Abadi"/>
          <w:sz w:val="21"/>
          <w:szCs w:val="21"/>
        </w:rPr>
        <w:t xml:space="preserve"> un valor por su naturaleza difícil de definir, por consiguiente el elevarlo al rango de derecho positivo es más complejo de puntualizar, desde el surgimiento de la civilización y la persona como actor político, se analizó la paz por filósofos y pensadores dándole una connotación axiológica, posteriormente, ya en la contemporaneidad se dio su adecuación o formulación jurídica, en los diferentes ordenamientos jurídicos, incluyéndola fundamentalmente en los textos constitucionales, donde se establece un concepto general y abstracto y en cierta medida programático, para que por medio de las acciones políticas y labores legislativas se pudiera consolidar esta noción que ha sido esquiva de concretar a lo largo de la historia social y recientemente en la historia política. </w:t>
      </w:r>
    </w:p>
    <w:p w14:paraId="02151B06" w14:textId="77777777" w:rsidR="00C96D19" w:rsidRPr="00A33686" w:rsidRDefault="00C96D19" w:rsidP="00C96D19">
      <w:pPr>
        <w:ind w:firstLine="709"/>
        <w:jc w:val="both"/>
        <w:rPr>
          <w:rFonts w:ascii="Abadi" w:hAnsi="Abadi"/>
          <w:sz w:val="21"/>
          <w:szCs w:val="21"/>
        </w:rPr>
      </w:pPr>
    </w:p>
    <w:p w14:paraId="6DA59486" w14:textId="77777777" w:rsidR="00C96D19" w:rsidRPr="00A33686" w:rsidRDefault="00C96D19" w:rsidP="00C96D19">
      <w:pPr>
        <w:ind w:firstLine="709"/>
        <w:jc w:val="both"/>
        <w:rPr>
          <w:rFonts w:ascii="Abadi" w:hAnsi="Abadi"/>
          <w:sz w:val="21"/>
          <w:szCs w:val="21"/>
        </w:rPr>
      </w:pPr>
      <w:r w:rsidRPr="00A33686">
        <w:rPr>
          <w:rFonts w:ascii="Abadi" w:hAnsi="Abadi"/>
          <w:sz w:val="21"/>
          <w:szCs w:val="21"/>
        </w:rPr>
        <w:t xml:space="preserve">Como podemos observar, el derecho a la paz necesita reconocerse a cabalidad, sus alcances y objetivos últimos, para que el estado y los ciudadanos fortalezcan el compromiso de reconocerlo y hacer todo lo necesario para que tenga plena vigencia y validez, por encima de cualquier otra consideración. </w:t>
      </w:r>
    </w:p>
    <w:p w14:paraId="500BA9AE" w14:textId="77777777" w:rsidR="00C96D19" w:rsidRPr="00A33686" w:rsidRDefault="00C96D19" w:rsidP="00C96D19">
      <w:pPr>
        <w:ind w:firstLine="709"/>
        <w:jc w:val="both"/>
        <w:rPr>
          <w:rFonts w:ascii="Abadi" w:hAnsi="Abadi"/>
          <w:sz w:val="21"/>
          <w:szCs w:val="21"/>
        </w:rPr>
      </w:pPr>
    </w:p>
    <w:p w14:paraId="54110AE6" w14:textId="6A79544C" w:rsidR="00C96D19" w:rsidRPr="00A33686" w:rsidRDefault="00C96D19" w:rsidP="00C96D19">
      <w:pPr>
        <w:ind w:firstLine="709"/>
        <w:jc w:val="both"/>
        <w:rPr>
          <w:rFonts w:ascii="Abadi" w:hAnsi="Abadi"/>
          <w:sz w:val="21"/>
          <w:szCs w:val="21"/>
        </w:rPr>
      </w:pPr>
      <w:r w:rsidRPr="00A33686">
        <w:rPr>
          <w:rFonts w:ascii="Abadi" w:hAnsi="Abadi"/>
          <w:sz w:val="21"/>
          <w:szCs w:val="21"/>
        </w:rPr>
        <w:t>En función de ello, es pertinente considerar que la Constitución Política de Guanajuato no contempla una disposición explícita al respecto.</w:t>
      </w:r>
    </w:p>
    <w:p w14:paraId="4BA3CA84" w14:textId="659CFACC" w:rsidR="00C96D19" w:rsidRPr="00A33686" w:rsidRDefault="00C96D19" w:rsidP="00C96D19">
      <w:pPr>
        <w:ind w:firstLine="709"/>
        <w:jc w:val="both"/>
        <w:rPr>
          <w:rFonts w:ascii="Abadi" w:hAnsi="Abadi"/>
          <w:sz w:val="21"/>
          <w:szCs w:val="21"/>
        </w:rPr>
      </w:pPr>
    </w:p>
    <w:p w14:paraId="6A3B8083" w14:textId="77777777" w:rsidR="0083118E" w:rsidRPr="00A33686" w:rsidRDefault="0083118E" w:rsidP="0083118E">
      <w:pPr>
        <w:ind w:firstLine="709"/>
        <w:jc w:val="both"/>
        <w:rPr>
          <w:rFonts w:ascii="Abadi" w:hAnsi="Abadi"/>
          <w:sz w:val="21"/>
          <w:szCs w:val="21"/>
        </w:rPr>
      </w:pPr>
      <w:r w:rsidRPr="00A33686">
        <w:rPr>
          <w:rFonts w:ascii="Abadi" w:hAnsi="Abadi"/>
          <w:sz w:val="21"/>
          <w:szCs w:val="21"/>
        </w:rPr>
        <w:t xml:space="preserve">Elevar a rango constitucional este derecho humano fundamental, contribuirá a que todas las decisiones estratégicas del Estado, la organización y orientación de las </w:t>
      </w:r>
      <w:r w:rsidRPr="00A33686">
        <w:rPr>
          <w:rFonts w:ascii="Abadi" w:hAnsi="Abadi"/>
          <w:sz w:val="21"/>
          <w:szCs w:val="21"/>
        </w:rPr>
        <w:lastRenderedPageBreak/>
        <w:t xml:space="preserve">instituciones como premisa el respeto irrestricto del derecho a la paz. </w:t>
      </w:r>
    </w:p>
    <w:p w14:paraId="7D33C389" w14:textId="3694DF7F" w:rsidR="0083118E" w:rsidRDefault="0083118E" w:rsidP="0083118E">
      <w:pPr>
        <w:ind w:firstLine="709"/>
        <w:jc w:val="both"/>
        <w:rPr>
          <w:rFonts w:ascii="Abadi" w:hAnsi="Abadi"/>
          <w:sz w:val="21"/>
          <w:szCs w:val="21"/>
        </w:rPr>
      </w:pPr>
    </w:p>
    <w:p w14:paraId="084EE641" w14:textId="77777777" w:rsidR="00AB3808" w:rsidRPr="00A33686" w:rsidRDefault="00AB3808" w:rsidP="0083118E">
      <w:pPr>
        <w:ind w:firstLine="709"/>
        <w:jc w:val="both"/>
        <w:rPr>
          <w:rFonts w:ascii="Abadi" w:hAnsi="Abadi"/>
          <w:sz w:val="21"/>
          <w:szCs w:val="21"/>
        </w:rPr>
      </w:pPr>
    </w:p>
    <w:p w14:paraId="07BE20BF" w14:textId="00E27919" w:rsidR="0083118E" w:rsidRPr="00A33686" w:rsidRDefault="0083118E" w:rsidP="0083118E">
      <w:pPr>
        <w:ind w:firstLine="709"/>
        <w:jc w:val="both"/>
        <w:rPr>
          <w:rFonts w:ascii="Abadi" w:hAnsi="Abadi"/>
          <w:sz w:val="21"/>
          <w:szCs w:val="21"/>
        </w:rPr>
      </w:pPr>
      <w:r w:rsidRPr="00A33686">
        <w:rPr>
          <w:rFonts w:ascii="Abadi" w:hAnsi="Abadi"/>
          <w:sz w:val="21"/>
          <w:szCs w:val="21"/>
        </w:rPr>
        <w:t xml:space="preserve">Existe un consenso internacional para que el milenio que trascurre se efectúe bajo el signo de una cultura de paz </w:t>
      </w:r>
      <w:r w:rsidRPr="00A33686">
        <w:rPr>
          <w:rStyle w:val="Refdenotaalpie"/>
          <w:rFonts w:ascii="Abadi" w:hAnsi="Abadi"/>
          <w:sz w:val="21"/>
          <w:szCs w:val="21"/>
        </w:rPr>
        <w:footnoteReference w:id="8"/>
      </w:r>
      <w:r w:rsidRPr="00A33686">
        <w:rPr>
          <w:rFonts w:ascii="Abadi" w:hAnsi="Abadi"/>
          <w:sz w:val="21"/>
          <w:szCs w:val="21"/>
        </w:rPr>
        <w:t xml:space="preserve"> esto solo es posible con la cooperación de todos los hombres y mujeres de nuestro país, la transformación cultural sólo puede ser resultado del desarme de las mentes de cada uno de nosotros. Asumir este deber moral sería una esperanza en el camino hacia el reconocimiento del derecho de todo ser humano a la paz. </w:t>
      </w:r>
    </w:p>
    <w:p w14:paraId="73C5B407" w14:textId="77777777" w:rsidR="0083118E" w:rsidRPr="00A33686" w:rsidRDefault="0083118E" w:rsidP="0083118E">
      <w:pPr>
        <w:ind w:firstLine="709"/>
        <w:jc w:val="both"/>
        <w:rPr>
          <w:rFonts w:ascii="Abadi" w:hAnsi="Abadi"/>
          <w:sz w:val="21"/>
          <w:szCs w:val="21"/>
        </w:rPr>
      </w:pPr>
    </w:p>
    <w:p w14:paraId="2605EF4E" w14:textId="77777777" w:rsidR="00AB3808" w:rsidRDefault="00AB3808" w:rsidP="0083118E">
      <w:pPr>
        <w:ind w:firstLine="709"/>
        <w:jc w:val="both"/>
        <w:rPr>
          <w:rFonts w:ascii="Abadi" w:hAnsi="Abadi"/>
          <w:sz w:val="21"/>
          <w:szCs w:val="21"/>
        </w:rPr>
      </w:pPr>
    </w:p>
    <w:p w14:paraId="23FAFC3B" w14:textId="55E3FA4B" w:rsidR="0083118E" w:rsidRPr="00A33686" w:rsidRDefault="0083118E" w:rsidP="0083118E">
      <w:pPr>
        <w:ind w:firstLine="709"/>
        <w:jc w:val="both"/>
        <w:rPr>
          <w:rFonts w:ascii="Abadi" w:hAnsi="Abadi"/>
          <w:sz w:val="21"/>
          <w:szCs w:val="21"/>
        </w:rPr>
      </w:pPr>
      <w:r w:rsidRPr="00A33686">
        <w:rPr>
          <w:rFonts w:ascii="Abadi" w:hAnsi="Abadi"/>
          <w:sz w:val="21"/>
          <w:szCs w:val="21"/>
        </w:rPr>
        <w:t xml:space="preserve">Como lo anuncie en supra líneas, la presente Iniciativa propone adicionar un párrafo al Artículo 1° constitucional, porque se considera que el derecho humano a la paz conculca de manera imprescindible los demás derechos consagrados en el mismo. </w:t>
      </w:r>
    </w:p>
    <w:p w14:paraId="29C8E823" w14:textId="77777777" w:rsidR="0083118E" w:rsidRPr="00A33686" w:rsidRDefault="0083118E" w:rsidP="0083118E">
      <w:pPr>
        <w:ind w:firstLine="709"/>
        <w:jc w:val="both"/>
        <w:rPr>
          <w:rFonts w:ascii="Abadi" w:hAnsi="Abadi"/>
          <w:sz w:val="21"/>
          <w:szCs w:val="21"/>
        </w:rPr>
      </w:pPr>
    </w:p>
    <w:p w14:paraId="23CC2213" w14:textId="77777777" w:rsidR="00AB3808" w:rsidRDefault="00AB3808" w:rsidP="0083118E">
      <w:pPr>
        <w:ind w:firstLine="709"/>
        <w:jc w:val="both"/>
        <w:rPr>
          <w:rFonts w:ascii="Abadi" w:hAnsi="Abadi"/>
          <w:sz w:val="21"/>
          <w:szCs w:val="21"/>
        </w:rPr>
      </w:pPr>
    </w:p>
    <w:p w14:paraId="6EAB29CA" w14:textId="6943F9DB" w:rsidR="0083118E" w:rsidRDefault="0083118E" w:rsidP="0083118E">
      <w:pPr>
        <w:ind w:firstLine="709"/>
        <w:jc w:val="both"/>
        <w:rPr>
          <w:rFonts w:ascii="Abadi" w:hAnsi="Abadi"/>
          <w:sz w:val="21"/>
          <w:szCs w:val="21"/>
        </w:rPr>
      </w:pPr>
      <w:r w:rsidRPr="00A33686">
        <w:rPr>
          <w:rFonts w:ascii="Abadi" w:hAnsi="Abadi"/>
          <w:sz w:val="21"/>
          <w:szCs w:val="21"/>
        </w:rPr>
        <w:t xml:space="preserve">Ahora bien, con la finalidad de colmar los extremos del artículo 209 de la Ley Orgánica del Poder Legislativo del Estado de Guanajuato, la que suscribe considera que de aprobarse el presente instrumento legislativo generara los siguientes impactos que desarrollare conforme a las fracciones del mismo. </w:t>
      </w:r>
    </w:p>
    <w:p w14:paraId="6FD54748" w14:textId="77777777" w:rsidR="00AB3808" w:rsidRPr="00A33686" w:rsidRDefault="00AB3808" w:rsidP="0083118E">
      <w:pPr>
        <w:ind w:firstLine="709"/>
        <w:jc w:val="both"/>
        <w:rPr>
          <w:rFonts w:ascii="Abadi" w:hAnsi="Abadi"/>
          <w:sz w:val="21"/>
          <w:szCs w:val="21"/>
        </w:rPr>
      </w:pPr>
    </w:p>
    <w:p w14:paraId="587C4515" w14:textId="77777777" w:rsidR="0083118E" w:rsidRPr="00A33686" w:rsidRDefault="0083118E" w:rsidP="0083118E">
      <w:pPr>
        <w:ind w:firstLine="709"/>
        <w:jc w:val="both"/>
        <w:rPr>
          <w:rFonts w:ascii="Abadi" w:hAnsi="Abadi"/>
          <w:sz w:val="21"/>
          <w:szCs w:val="21"/>
        </w:rPr>
      </w:pPr>
    </w:p>
    <w:p w14:paraId="376F19BA" w14:textId="4E4DBE79" w:rsidR="0083118E" w:rsidRPr="00A33686" w:rsidRDefault="0083118E" w:rsidP="0083118E">
      <w:pPr>
        <w:ind w:firstLine="709"/>
        <w:jc w:val="both"/>
        <w:rPr>
          <w:rFonts w:ascii="Abadi" w:hAnsi="Abadi"/>
          <w:sz w:val="21"/>
          <w:szCs w:val="21"/>
        </w:rPr>
      </w:pPr>
      <w:r w:rsidRPr="00A33686">
        <w:rPr>
          <w:rFonts w:ascii="Abadi" w:hAnsi="Abadi"/>
          <w:sz w:val="21"/>
          <w:szCs w:val="21"/>
        </w:rPr>
        <w:t xml:space="preserve">1. Jurídico: Armoniza nuestra Constitución con los tratados internacionales que para el efecto se adhirió la República Mexicana. </w:t>
      </w:r>
    </w:p>
    <w:p w14:paraId="1790FC67" w14:textId="302FCA18" w:rsidR="0083118E" w:rsidRPr="00A33686" w:rsidRDefault="0083118E" w:rsidP="0083118E">
      <w:pPr>
        <w:ind w:firstLine="709"/>
        <w:jc w:val="both"/>
        <w:rPr>
          <w:rFonts w:ascii="Abadi" w:hAnsi="Abadi"/>
          <w:sz w:val="21"/>
          <w:szCs w:val="21"/>
        </w:rPr>
      </w:pPr>
    </w:p>
    <w:p w14:paraId="101F27D3" w14:textId="60BAC6E3" w:rsidR="0083118E" w:rsidRPr="00A33686" w:rsidRDefault="0083118E" w:rsidP="0083118E">
      <w:pPr>
        <w:ind w:firstLine="709"/>
        <w:jc w:val="both"/>
        <w:rPr>
          <w:rFonts w:ascii="Abadi" w:hAnsi="Abadi"/>
          <w:sz w:val="21"/>
          <w:szCs w:val="21"/>
        </w:rPr>
      </w:pPr>
      <w:r w:rsidRPr="00A33686">
        <w:rPr>
          <w:rFonts w:ascii="Abadi" w:hAnsi="Abadi"/>
          <w:sz w:val="21"/>
          <w:szCs w:val="21"/>
        </w:rPr>
        <w:t xml:space="preserve">11. Administrativo: Implica el deber del estado de que se viva en el </w:t>
      </w:r>
      <w:r w:rsidR="00496A97" w:rsidRPr="00A33686">
        <w:rPr>
          <w:rFonts w:ascii="Abadi" w:hAnsi="Abadi"/>
          <w:sz w:val="21"/>
          <w:szCs w:val="21"/>
        </w:rPr>
        <w:t>e</w:t>
      </w:r>
      <w:r w:rsidRPr="00A33686">
        <w:rPr>
          <w:rFonts w:ascii="Abadi" w:hAnsi="Abadi"/>
          <w:sz w:val="21"/>
          <w:szCs w:val="21"/>
        </w:rPr>
        <w:t xml:space="preserve">stado un ambiente de armonía social. </w:t>
      </w:r>
    </w:p>
    <w:p w14:paraId="0A8A97EF" w14:textId="77777777" w:rsidR="0083118E" w:rsidRPr="00A33686" w:rsidRDefault="0083118E" w:rsidP="0083118E">
      <w:pPr>
        <w:ind w:firstLine="709"/>
        <w:jc w:val="both"/>
        <w:rPr>
          <w:rFonts w:ascii="Abadi" w:hAnsi="Abadi"/>
          <w:sz w:val="21"/>
          <w:szCs w:val="21"/>
        </w:rPr>
      </w:pPr>
    </w:p>
    <w:p w14:paraId="16477557" w14:textId="6EE6F24D" w:rsidR="0083118E" w:rsidRPr="00A33686" w:rsidRDefault="0083118E" w:rsidP="0083118E">
      <w:pPr>
        <w:ind w:firstLine="709"/>
        <w:jc w:val="both"/>
        <w:rPr>
          <w:rFonts w:ascii="Abadi" w:hAnsi="Abadi"/>
          <w:sz w:val="21"/>
          <w:szCs w:val="21"/>
        </w:rPr>
      </w:pPr>
      <w:r w:rsidRPr="00A33686">
        <w:rPr>
          <w:rFonts w:ascii="Abadi" w:hAnsi="Abadi"/>
          <w:sz w:val="21"/>
          <w:szCs w:val="21"/>
        </w:rPr>
        <w:t xml:space="preserve">111. Presupuestario: Tendrá un impacto presupuestario. </w:t>
      </w:r>
    </w:p>
    <w:p w14:paraId="1A8C5687" w14:textId="77777777" w:rsidR="0083118E" w:rsidRPr="00A33686" w:rsidRDefault="0083118E" w:rsidP="0083118E">
      <w:pPr>
        <w:ind w:firstLine="709"/>
        <w:jc w:val="both"/>
        <w:rPr>
          <w:rFonts w:ascii="Abadi" w:hAnsi="Abadi"/>
          <w:sz w:val="21"/>
          <w:szCs w:val="21"/>
        </w:rPr>
      </w:pPr>
    </w:p>
    <w:p w14:paraId="4E6D3A1C" w14:textId="14E02674" w:rsidR="0083118E" w:rsidRPr="00A33686" w:rsidRDefault="0083118E" w:rsidP="0083118E">
      <w:pPr>
        <w:ind w:firstLine="709"/>
        <w:jc w:val="both"/>
        <w:rPr>
          <w:rFonts w:ascii="Abadi" w:hAnsi="Abadi"/>
          <w:sz w:val="21"/>
          <w:szCs w:val="21"/>
        </w:rPr>
      </w:pPr>
      <w:r w:rsidRPr="00A33686">
        <w:rPr>
          <w:rFonts w:ascii="Abadi" w:hAnsi="Abadi"/>
          <w:sz w:val="21"/>
          <w:szCs w:val="21"/>
        </w:rPr>
        <w:t xml:space="preserve">IV: Social: Sumara esfuerzos, contribuirá a que todas las decisiones estratégicas del Estado, la organización y orientación de las instituciones como premisa el respeto irrestricto del derecho a la paz. </w:t>
      </w:r>
    </w:p>
    <w:p w14:paraId="762FE676" w14:textId="77777777" w:rsidR="0083118E" w:rsidRPr="00A33686" w:rsidRDefault="0083118E" w:rsidP="0083118E">
      <w:pPr>
        <w:ind w:firstLine="709"/>
        <w:jc w:val="both"/>
        <w:rPr>
          <w:rFonts w:ascii="Abadi" w:hAnsi="Abadi"/>
          <w:sz w:val="21"/>
          <w:szCs w:val="21"/>
        </w:rPr>
      </w:pPr>
    </w:p>
    <w:p w14:paraId="4F5B2428" w14:textId="056BA4BA" w:rsidR="0083118E" w:rsidRPr="00A33686" w:rsidRDefault="0083118E" w:rsidP="0083118E">
      <w:pPr>
        <w:ind w:firstLine="709"/>
        <w:jc w:val="both"/>
        <w:rPr>
          <w:rFonts w:ascii="Abadi" w:hAnsi="Abadi"/>
          <w:sz w:val="21"/>
          <w:szCs w:val="21"/>
        </w:rPr>
      </w:pPr>
      <w:r w:rsidRPr="00A33686">
        <w:rPr>
          <w:rFonts w:ascii="Abadi" w:hAnsi="Abadi"/>
          <w:sz w:val="21"/>
          <w:szCs w:val="21"/>
        </w:rPr>
        <w:t>Por lo anteriormente expuesto, someto a consideración de ésta Soberanía la presente Iniciativa con proyecto de Decreto que adiciona un primer párrafo, recorriéndose los subsecuentes, al artículo 1° de la Constitución Política del Estado de Guanajuato.</w:t>
      </w:r>
    </w:p>
    <w:p w14:paraId="01DE4C80" w14:textId="77777777" w:rsidR="008F5E96" w:rsidRPr="00A33686" w:rsidRDefault="008F5E96" w:rsidP="0083118E">
      <w:pPr>
        <w:ind w:firstLine="709"/>
        <w:jc w:val="both"/>
        <w:rPr>
          <w:rFonts w:ascii="Abadi" w:hAnsi="Abadi"/>
          <w:b/>
          <w:sz w:val="21"/>
          <w:szCs w:val="21"/>
        </w:rPr>
      </w:pPr>
    </w:p>
    <w:p w14:paraId="7686E027" w14:textId="53731AF7" w:rsidR="0083118E" w:rsidRPr="00A33686" w:rsidRDefault="0083118E" w:rsidP="0083118E">
      <w:pPr>
        <w:ind w:firstLine="709"/>
        <w:jc w:val="both"/>
        <w:rPr>
          <w:rFonts w:ascii="Abadi" w:hAnsi="Abadi"/>
          <w:sz w:val="21"/>
          <w:szCs w:val="21"/>
        </w:rPr>
      </w:pPr>
      <w:r w:rsidRPr="00A33686">
        <w:rPr>
          <w:rFonts w:ascii="Abadi" w:hAnsi="Abadi"/>
          <w:b/>
          <w:sz w:val="21"/>
          <w:szCs w:val="21"/>
        </w:rPr>
        <w:t>Único.</w:t>
      </w:r>
      <w:r w:rsidRPr="00A33686">
        <w:rPr>
          <w:rFonts w:ascii="Abadi" w:hAnsi="Abadi"/>
          <w:sz w:val="21"/>
          <w:szCs w:val="21"/>
        </w:rPr>
        <w:t xml:space="preserve"> Se adiciona un párrafo, recorriéndose los subsecuentes, al artículo 1°. de la Constitución Política de los Estados Unidos Mexicanos, para quedar como sigue: </w:t>
      </w:r>
    </w:p>
    <w:p w14:paraId="0E953BA2" w14:textId="77777777" w:rsidR="00AB3808" w:rsidRDefault="00AB3808" w:rsidP="0083118E">
      <w:pPr>
        <w:jc w:val="center"/>
        <w:rPr>
          <w:rFonts w:ascii="Abadi" w:hAnsi="Abadi"/>
          <w:b/>
          <w:sz w:val="21"/>
          <w:szCs w:val="21"/>
        </w:rPr>
      </w:pPr>
    </w:p>
    <w:p w14:paraId="2F523F44" w14:textId="3471D8C1" w:rsidR="0083118E" w:rsidRPr="00A33686" w:rsidRDefault="0083118E" w:rsidP="0083118E">
      <w:pPr>
        <w:jc w:val="center"/>
        <w:rPr>
          <w:rFonts w:ascii="Abadi" w:hAnsi="Abadi"/>
          <w:b/>
          <w:sz w:val="21"/>
          <w:szCs w:val="21"/>
        </w:rPr>
      </w:pPr>
      <w:r w:rsidRPr="00A33686">
        <w:rPr>
          <w:rFonts w:ascii="Abadi" w:hAnsi="Abadi"/>
          <w:b/>
          <w:sz w:val="21"/>
          <w:szCs w:val="21"/>
        </w:rPr>
        <w:t>DECRETO.</w:t>
      </w:r>
    </w:p>
    <w:p w14:paraId="24D1253F" w14:textId="77777777" w:rsidR="0083118E" w:rsidRPr="00A33686" w:rsidRDefault="0083118E" w:rsidP="0083118E">
      <w:pPr>
        <w:ind w:firstLine="709"/>
        <w:jc w:val="both"/>
        <w:rPr>
          <w:rFonts w:ascii="Abadi" w:hAnsi="Abadi"/>
          <w:b/>
          <w:sz w:val="21"/>
          <w:szCs w:val="21"/>
        </w:rPr>
      </w:pPr>
    </w:p>
    <w:p w14:paraId="0151DA5D" w14:textId="32CC61B4" w:rsidR="0083118E" w:rsidRPr="00A33686" w:rsidRDefault="0083118E" w:rsidP="0083118E">
      <w:pPr>
        <w:ind w:firstLine="709"/>
        <w:jc w:val="both"/>
        <w:rPr>
          <w:rFonts w:ascii="Abadi" w:hAnsi="Abadi"/>
          <w:sz w:val="21"/>
          <w:szCs w:val="21"/>
        </w:rPr>
      </w:pPr>
      <w:r w:rsidRPr="00A33686">
        <w:rPr>
          <w:rFonts w:ascii="Abadi" w:hAnsi="Abadi"/>
          <w:b/>
          <w:sz w:val="21"/>
          <w:szCs w:val="21"/>
        </w:rPr>
        <w:t>Artículo 1°.</w:t>
      </w:r>
      <w:r w:rsidRPr="00A33686">
        <w:rPr>
          <w:rFonts w:ascii="Abadi" w:hAnsi="Abadi"/>
          <w:sz w:val="21"/>
          <w:szCs w:val="21"/>
        </w:rPr>
        <w:t xml:space="preserve"> La paz es un derecho y un deber. A todos nos corresponde velar su promoción, fomento y protección para garantizarla. </w:t>
      </w:r>
    </w:p>
    <w:p w14:paraId="3468C9EB" w14:textId="5F10CB01" w:rsidR="0083118E" w:rsidRPr="00A33686" w:rsidRDefault="0083118E" w:rsidP="0083118E">
      <w:pPr>
        <w:jc w:val="center"/>
        <w:rPr>
          <w:rFonts w:ascii="Abadi" w:hAnsi="Abadi"/>
          <w:b/>
          <w:sz w:val="21"/>
          <w:szCs w:val="21"/>
        </w:rPr>
      </w:pPr>
      <w:r w:rsidRPr="00A33686">
        <w:rPr>
          <w:rFonts w:ascii="Abadi" w:hAnsi="Abadi"/>
          <w:b/>
          <w:sz w:val="21"/>
          <w:szCs w:val="21"/>
        </w:rPr>
        <w:t>TRANSITORIOS</w:t>
      </w:r>
    </w:p>
    <w:p w14:paraId="2248BDDB" w14:textId="5BA841E4" w:rsidR="0083118E" w:rsidRPr="00A33686" w:rsidRDefault="0083118E" w:rsidP="0083118E">
      <w:pPr>
        <w:jc w:val="center"/>
        <w:rPr>
          <w:rFonts w:ascii="Abadi" w:hAnsi="Abadi"/>
          <w:b/>
          <w:sz w:val="21"/>
          <w:szCs w:val="21"/>
        </w:rPr>
      </w:pPr>
    </w:p>
    <w:p w14:paraId="387A69AD" w14:textId="78222CB0" w:rsidR="00B23AA0" w:rsidRPr="00A33686" w:rsidRDefault="00B23AA0" w:rsidP="00B23AA0">
      <w:pPr>
        <w:ind w:firstLine="709"/>
        <w:jc w:val="both"/>
        <w:rPr>
          <w:rFonts w:ascii="Abadi" w:hAnsi="Abadi"/>
          <w:sz w:val="21"/>
          <w:szCs w:val="21"/>
        </w:rPr>
      </w:pPr>
      <w:r w:rsidRPr="00A33686">
        <w:rPr>
          <w:rFonts w:ascii="Abadi" w:hAnsi="Abadi"/>
          <w:b/>
          <w:sz w:val="21"/>
          <w:szCs w:val="21"/>
        </w:rPr>
        <w:t>Primero</w:t>
      </w:r>
      <w:r w:rsidRPr="00A33686">
        <w:rPr>
          <w:rFonts w:ascii="Abadi" w:hAnsi="Abadi"/>
          <w:sz w:val="21"/>
          <w:szCs w:val="21"/>
        </w:rPr>
        <w:t xml:space="preserve">. Publíquese en el Periódico Oficial del Estado de Guanajuato. </w:t>
      </w:r>
    </w:p>
    <w:p w14:paraId="521949B5" w14:textId="77777777" w:rsidR="00B23AA0" w:rsidRPr="00A33686" w:rsidRDefault="00B23AA0" w:rsidP="00B23AA0">
      <w:pPr>
        <w:ind w:firstLine="709"/>
        <w:jc w:val="both"/>
        <w:rPr>
          <w:rFonts w:ascii="Abadi" w:hAnsi="Abadi"/>
          <w:sz w:val="21"/>
          <w:szCs w:val="21"/>
        </w:rPr>
      </w:pPr>
    </w:p>
    <w:p w14:paraId="60F49EAB" w14:textId="2F2D82A4" w:rsidR="0083118E" w:rsidRPr="00A33686" w:rsidRDefault="00B23AA0" w:rsidP="00B23AA0">
      <w:pPr>
        <w:ind w:firstLine="709"/>
        <w:jc w:val="both"/>
        <w:rPr>
          <w:rFonts w:ascii="Abadi" w:hAnsi="Abadi"/>
          <w:sz w:val="21"/>
          <w:szCs w:val="21"/>
        </w:rPr>
      </w:pPr>
      <w:r w:rsidRPr="00A33686">
        <w:rPr>
          <w:rFonts w:ascii="Abadi" w:hAnsi="Abadi"/>
          <w:b/>
          <w:sz w:val="21"/>
          <w:szCs w:val="21"/>
        </w:rPr>
        <w:t>Segundo.</w:t>
      </w:r>
      <w:r w:rsidRPr="00A33686">
        <w:rPr>
          <w:rFonts w:ascii="Abadi" w:hAnsi="Abadi"/>
          <w:sz w:val="21"/>
          <w:szCs w:val="21"/>
        </w:rPr>
        <w:t xml:space="preserve"> El presente decreto entrará en vigor al día siguiente de su publicación en el Periódico Oficial del Estado de Guanajuato.</w:t>
      </w:r>
    </w:p>
    <w:p w14:paraId="7FF997E7" w14:textId="25458051" w:rsidR="00B23AA0" w:rsidRPr="00A33686" w:rsidRDefault="00B23AA0" w:rsidP="00B23AA0">
      <w:pPr>
        <w:ind w:firstLine="709"/>
        <w:jc w:val="both"/>
        <w:rPr>
          <w:rFonts w:ascii="Abadi" w:hAnsi="Abadi"/>
          <w:sz w:val="21"/>
          <w:szCs w:val="21"/>
        </w:rPr>
      </w:pPr>
    </w:p>
    <w:p w14:paraId="3A4B7C9C" w14:textId="64AE038D" w:rsidR="000B16C2" w:rsidRPr="00A33686" w:rsidRDefault="00973F77" w:rsidP="00B23AA0">
      <w:pPr>
        <w:ind w:firstLine="709"/>
        <w:jc w:val="both"/>
        <w:rPr>
          <w:rFonts w:ascii="Abadi" w:hAnsi="Abadi"/>
          <w:sz w:val="21"/>
          <w:szCs w:val="21"/>
        </w:rPr>
      </w:pPr>
      <w:r w:rsidRPr="00A33686">
        <w:rPr>
          <w:rFonts w:ascii="Abadi" w:hAnsi="Abadi"/>
          <w:b/>
          <w:sz w:val="21"/>
          <w:szCs w:val="21"/>
        </w:rPr>
        <w:t>ATENTAMENTE. DIP. MA. CARMEN VACA GONZÁLEZ. GRUPO PARLAMENTARIO DEL PARTIDO MORENA.»</w:t>
      </w:r>
      <w:r w:rsidR="00A33686">
        <w:rPr>
          <w:rFonts w:ascii="Abadi" w:hAnsi="Abadi"/>
          <w:b/>
          <w:sz w:val="21"/>
          <w:szCs w:val="21"/>
        </w:rPr>
        <w:t xml:space="preserve"> </w:t>
      </w:r>
      <w:r w:rsidR="000B16C2" w:rsidRPr="00A33686">
        <w:rPr>
          <w:rFonts w:ascii="Abadi" w:hAnsi="Abadi"/>
          <w:sz w:val="21"/>
          <w:szCs w:val="21"/>
        </w:rPr>
        <w:t>Es cuánto.</w:t>
      </w:r>
    </w:p>
    <w:p w14:paraId="049E1EAB" w14:textId="410B424A" w:rsidR="00496A97" w:rsidRPr="00A33686" w:rsidRDefault="00496A97" w:rsidP="00B23AA0">
      <w:pPr>
        <w:ind w:firstLine="709"/>
        <w:jc w:val="both"/>
        <w:rPr>
          <w:rFonts w:ascii="Abadi" w:hAnsi="Abadi"/>
          <w:b/>
          <w:sz w:val="21"/>
          <w:szCs w:val="21"/>
        </w:rPr>
      </w:pPr>
    </w:p>
    <w:p w14:paraId="67FAE540" w14:textId="267DCDF8" w:rsidR="00496A97" w:rsidRPr="00A33686" w:rsidRDefault="000B16C2" w:rsidP="00B23AA0">
      <w:pPr>
        <w:ind w:firstLine="709"/>
        <w:jc w:val="both"/>
        <w:rPr>
          <w:rFonts w:ascii="Abadi" w:hAnsi="Abadi"/>
          <w:sz w:val="21"/>
          <w:szCs w:val="21"/>
        </w:rPr>
      </w:pPr>
      <w:r w:rsidRPr="00A33686">
        <w:rPr>
          <w:rStyle w:val="Refdenotaalpie"/>
          <w:rFonts w:ascii="Abadi" w:hAnsi="Abadi"/>
          <w:b/>
          <w:sz w:val="21"/>
          <w:szCs w:val="21"/>
        </w:rPr>
        <w:footnoteReference w:id="9"/>
      </w:r>
      <w:r w:rsidR="00496A97" w:rsidRPr="00A33686">
        <w:rPr>
          <w:rFonts w:ascii="Abadi" w:hAnsi="Abadi"/>
          <w:b/>
          <w:sz w:val="21"/>
          <w:szCs w:val="21"/>
        </w:rPr>
        <w:t xml:space="preserve">-La C. Presidenta: </w:t>
      </w:r>
      <w:r w:rsidRPr="00A33686">
        <w:rPr>
          <w:rFonts w:ascii="Abadi" w:hAnsi="Abadi"/>
          <w:sz w:val="21"/>
          <w:szCs w:val="21"/>
        </w:rPr>
        <w:t xml:space="preserve">Se turna a la Comisión de Gobernación y Puntos Constitucionales, con fundamento en el artículo 111, fracción I de nuestra Ley Orgánica, para su estudio y dictamen. </w:t>
      </w:r>
    </w:p>
    <w:p w14:paraId="3430C5AD" w14:textId="4E1C560A" w:rsidR="000B16C2" w:rsidRPr="00A33686" w:rsidRDefault="000B16C2" w:rsidP="00B23AA0">
      <w:pPr>
        <w:ind w:firstLine="709"/>
        <w:jc w:val="both"/>
        <w:rPr>
          <w:rFonts w:ascii="Abadi" w:hAnsi="Abadi"/>
          <w:sz w:val="21"/>
          <w:szCs w:val="21"/>
        </w:rPr>
      </w:pPr>
    </w:p>
    <w:p w14:paraId="301D8F75" w14:textId="13FBDAA3" w:rsidR="000B16C2" w:rsidRPr="00A33686" w:rsidRDefault="000921FB" w:rsidP="00B23AA0">
      <w:pPr>
        <w:ind w:firstLine="709"/>
        <w:jc w:val="both"/>
        <w:rPr>
          <w:rFonts w:ascii="Abadi" w:hAnsi="Abadi"/>
          <w:sz w:val="21"/>
          <w:szCs w:val="21"/>
        </w:rPr>
      </w:pPr>
      <w:r w:rsidRPr="00A33686">
        <w:rPr>
          <w:rFonts w:ascii="Abadi" w:hAnsi="Abadi"/>
          <w:sz w:val="21"/>
          <w:szCs w:val="21"/>
        </w:rPr>
        <w:t>Doy cuenta que se incorpora a esta sesión el diputado Rolando Fortino Alcántar Rojas.</w:t>
      </w:r>
    </w:p>
    <w:p w14:paraId="3FFF57B6" w14:textId="41D4B94F" w:rsidR="000921FB" w:rsidRPr="00A33686" w:rsidRDefault="000921FB" w:rsidP="00B23AA0">
      <w:pPr>
        <w:ind w:firstLine="709"/>
        <w:jc w:val="both"/>
        <w:rPr>
          <w:rFonts w:ascii="Abadi" w:hAnsi="Abadi"/>
          <w:sz w:val="21"/>
          <w:szCs w:val="21"/>
        </w:rPr>
      </w:pPr>
    </w:p>
    <w:p w14:paraId="18D5DD86" w14:textId="52A63277" w:rsidR="000921FB" w:rsidRPr="00A33686" w:rsidRDefault="000921FB" w:rsidP="00B23AA0">
      <w:pPr>
        <w:ind w:firstLine="709"/>
        <w:jc w:val="both"/>
        <w:rPr>
          <w:rFonts w:ascii="Abadi" w:hAnsi="Abadi"/>
          <w:sz w:val="21"/>
          <w:szCs w:val="21"/>
        </w:rPr>
      </w:pPr>
      <w:r w:rsidRPr="00A33686">
        <w:rPr>
          <w:rFonts w:ascii="Abadi" w:hAnsi="Abadi"/>
          <w:sz w:val="21"/>
          <w:szCs w:val="21"/>
        </w:rPr>
        <w:t xml:space="preserve">Se da cuenta con los informes de resultados </w:t>
      </w:r>
      <w:r w:rsidR="00E520EC" w:rsidRPr="00A33686">
        <w:rPr>
          <w:rFonts w:ascii="Abadi" w:hAnsi="Abadi"/>
          <w:b/>
          <w:sz w:val="21"/>
          <w:szCs w:val="21"/>
        </w:rPr>
        <w:t>formulados por la Auditoría Superior del Estado de Guanajuato, relativos a las revisiones practicadas a las operaciones realizadas con recursos del Ramo General 33 y obra pública por las administraciones municipales de León, Pueblo Nuevo, San Felipe, Tarimoro y Valle de Santiago, correspondientes al ejercicio fiscal del año 2018.</w:t>
      </w:r>
    </w:p>
    <w:p w14:paraId="6B0FF01E" w14:textId="4E68AC7B" w:rsidR="00973F77" w:rsidRPr="00A33686" w:rsidRDefault="00973F77" w:rsidP="00B23AA0">
      <w:pPr>
        <w:ind w:firstLine="709"/>
        <w:jc w:val="both"/>
        <w:rPr>
          <w:rFonts w:ascii="Abadi" w:hAnsi="Abadi"/>
          <w:b/>
          <w:sz w:val="21"/>
          <w:szCs w:val="21"/>
        </w:rPr>
      </w:pPr>
    </w:p>
    <w:p w14:paraId="231AC3F3" w14:textId="0A03731C" w:rsidR="00556377" w:rsidRPr="00A33686" w:rsidRDefault="00556377" w:rsidP="00556377">
      <w:pPr>
        <w:ind w:firstLine="709"/>
        <w:jc w:val="both"/>
        <w:rPr>
          <w:rFonts w:ascii="Abadi" w:hAnsi="Abadi"/>
          <w:b/>
          <w:sz w:val="21"/>
          <w:szCs w:val="21"/>
        </w:rPr>
      </w:pPr>
      <w:r w:rsidRPr="00A33686">
        <w:rPr>
          <w:rFonts w:ascii="Abadi" w:hAnsi="Abadi"/>
          <w:b/>
          <w:sz w:val="21"/>
          <w:szCs w:val="21"/>
        </w:rPr>
        <w:lastRenderedPageBreak/>
        <w:t>PRESENTACIÓN DE LOS INFORMES DE RESULTADOS FORMULADOS POR LA AUDITORÍA SUPERIOR DEL ESTADO DE GUANAJUATO, RELATIVOS A LAS REVISIONES PRACTICADAS A LAS OPERACIONES REALIZADAS CON RECURSOS DEL RAMO GENERAL 33 Y OBRA PÚBLICA POR LAS ADMINISTRACIONES MUNICIPALES DE LEÓN, PUEBLO NUEVO, SAN FELIPE, TARIMORO Y VALLE DE SANTIAGO, CORRESPONDIENTES AL EJERCICIO FISCAL DEL AÑO 2018.</w:t>
      </w:r>
    </w:p>
    <w:p w14:paraId="4163ADFF" w14:textId="4C30EE7E" w:rsidR="00710429" w:rsidRPr="00A33686" w:rsidRDefault="00710429" w:rsidP="00556377">
      <w:pPr>
        <w:ind w:firstLine="709"/>
        <w:jc w:val="both"/>
        <w:rPr>
          <w:rFonts w:ascii="Abadi" w:hAnsi="Abadi"/>
          <w:b/>
          <w:sz w:val="21"/>
          <w:szCs w:val="21"/>
        </w:rPr>
      </w:pPr>
    </w:p>
    <w:p w14:paraId="6A296F22" w14:textId="03320D9D" w:rsidR="00710429" w:rsidRPr="00A33686" w:rsidRDefault="00710429" w:rsidP="00710429">
      <w:pPr>
        <w:ind w:firstLine="709"/>
        <w:jc w:val="both"/>
        <w:rPr>
          <w:rFonts w:ascii="Abadi" w:hAnsi="Abadi"/>
          <w:b/>
          <w:sz w:val="21"/>
          <w:szCs w:val="21"/>
        </w:rPr>
      </w:pPr>
      <w:r w:rsidRPr="00A33686">
        <w:rPr>
          <w:rFonts w:ascii="Abadi" w:hAnsi="Abadi"/>
          <w:b/>
          <w:sz w:val="21"/>
          <w:szCs w:val="21"/>
        </w:rPr>
        <w:t>»MA. GUADALUPE JOSEFINA SALAS BUSTAMANTE. DIPUTADA PRESIDENTA DEL H. CONGRESO DEL ESTADO. PRESENTE.  NÚMERO DE OFICIO ASEG/753/2019.</w:t>
      </w:r>
    </w:p>
    <w:p w14:paraId="37777EC2" w14:textId="28B606A3" w:rsidR="00710429" w:rsidRPr="00A33686" w:rsidRDefault="00710429" w:rsidP="00710429">
      <w:pPr>
        <w:ind w:firstLine="709"/>
        <w:jc w:val="both"/>
        <w:rPr>
          <w:rFonts w:ascii="Abadi" w:hAnsi="Abadi"/>
          <w:sz w:val="21"/>
          <w:szCs w:val="21"/>
        </w:rPr>
      </w:pPr>
      <w:r w:rsidRPr="00A33686">
        <w:rPr>
          <w:rFonts w:ascii="Abadi" w:hAnsi="Abadi"/>
          <w:sz w:val="21"/>
          <w:szCs w:val="21"/>
        </w:rPr>
        <w:t xml:space="preserve"> </w:t>
      </w:r>
    </w:p>
    <w:p w14:paraId="7E46AD97" w14:textId="77777777" w:rsidR="00710429" w:rsidRPr="00A33686" w:rsidRDefault="00710429" w:rsidP="00710429">
      <w:pPr>
        <w:ind w:firstLine="709"/>
        <w:jc w:val="both"/>
        <w:rPr>
          <w:rFonts w:ascii="Abadi" w:hAnsi="Abadi"/>
          <w:sz w:val="21"/>
          <w:szCs w:val="21"/>
        </w:rPr>
      </w:pPr>
      <w:r w:rsidRPr="00A3368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León, Gto., por el periodo comprendido de enero a diciembre de 2018. </w:t>
      </w:r>
    </w:p>
    <w:p w14:paraId="3AEE7FA8" w14:textId="77777777" w:rsidR="00710429" w:rsidRPr="00A33686" w:rsidRDefault="00710429" w:rsidP="00710429">
      <w:pPr>
        <w:ind w:firstLine="709"/>
        <w:jc w:val="both"/>
        <w:rPr>
          <w:rFonts w:ascii="Abadi" w:hAnsi="Abadi"/>
          <w:sz w:val="21"/>
          <w:szCs w:val="21"/>
        </w:rPr>
      </w:pPr>
    </w:p>
    <w:p w14:paraId="787E873E" w14:textId="63C29582" w:rsidR="00710429" w:rsidRPr="00A33686" w:rsidRDefault="00710429" w:rsidP="00710429">
      <w:pPr>
        <w:ind w:firstLine="709"/>
        <w:jc w:val="both"/>
        <w:rPr>
          <w:rFonts w:ascii="Abadi" w:hAnsi="Abadi"/>
          <w:sz w:val="21"/>
          <w:szCs w:val="21"/>
        </w:rPr>
      </w:pPr>
      <w:r w:rsidRPr="00A33686">
        <w:rPr>
          <w:rFonts w:ascii="Abadi" w:hAnsi="Abadi"/>
          <w:sz w:val="21"/>
          <w:szCs w:val="21"/>
        </w:rPr>
        <w:t xml:space="preserve">Al respecto, el informe de resultados fue notificado los días 15 y 19 de noviembre de 2019, a lo que posteriormente se promovió recurso de reconsideración en su contra. De lo anterior, se envían las constancias necesarias para su debida acreditación. </w:t>
      </w:r>
    </w:p>
    <w:p w14:paraId="690E46E4" w14:textId="77777777" w:rsidR="00710429" w:rsidRPr="00A33686" w:rsidRDefault="00710429" w:rsidP="00710429">
      <w:pPr>
        <w:ind w:firstLine="709"/>
        <w:jc w:val="both"/>
        <w:rPr>
          <w:rFonts w:ascii="Abadi" w:hAnsi="Abadi"/>
          <w:sz w:val="21"/>
          <w:szCs w:val="21"/>
        </w:rPr>
      </w:pPr>
    </w:p>
    <w:p w14:paraId="29174C70" w14:textId="49F8CE47" w:rsidR="00710429" w:rsidRPr="00A33686" w:rsidRDefault="00710429" w:rsidP="00710429">
      <w:pPr>
        <w:ind w:firstLine="709"/>
        <w:jc w:val="both"/>
        <w:rPr>
          <w:rFonts w:ascii="Abadi" w:hAnsi="Abadi"/>
          <w:sz w:val="21"/>
          <w:szCs w:val="21"/>
        </w:rPr>
      </w:pPr>
      <w:r w:rsidRPr="00A33686">
        <w:rPr>
          <w:rFonts w:ascii="Abadi" w:hAnsi="Abadi"/>
          <w:sz w:val="21"/>
          <w:szCs w:val="21"/>
        </w:rPr>
        <w:t xml:space="preserve">Sin otro particular por el momento, me despido reiterando la seguridad de mi más alta y distinguida consideración. </w:t>
      </w:r>
    </w:p>
    <w:p w14:paraId="5AFC3874" w14:textId="190E93C2" w:rsidR="00710429" w:rsidRPr="00A33686" w:rsidRDefault="00710429" w:rsidP="00710429">
      <w:pPr>
        <w:ind w:firstLine="709"/>
        <w:jc w:val="both"/>
        <w:rPr>
          <w:rFonts w:ascii="Abadi" w:hAnsi="Abadi"/>
          <w:sz w:val="21"/>
          <w:szCs w:val="21"/>
        </w:rPr>
      </w:pPr>
    </w:p>
    <w:p w14:paraId="0C3A30DE" w14:textId="0611BC44" w:rsidR="00710429" w:rsidRPr="00A33686" w:rsidRDefault="00710429" w:rsidP="00710429">
      <w:pPr>
        <w:ind w:firstLine="709"/>
        <w:jc w:val="both"/>
        <w:rPr>
          <w:rFonts w:ascii="Abadi" w:hAnsi="Abadi"/>
          <w:b/>
          <w:sz w:val="21"/>
          <w:szCs w:val="21"/>
        </w:rPr>
      </w:pPr>
      <w:r w:rsidRPr="00A33686">
        <w:rPr>
          <w:rFonts w:ascii="Abadi" w:hAnsi="Abadi"/>
          <w:b/>
          <w:sz w:val="21"/>
          <w:szCs w:val="21"/>
        </w:rPr>
        <w:t>ATENTAMENTE. GUANAJUATO, GTO., 5 DE DICIEMBRE DE 2019. EL AUDITOR SUPERIOR. LIC. Y M.F. JAVIER PÉREZ SALAZAR. »</w:t>
      </w:r>
    </w:p>
    <w:p w14:paraId="5EC5688B" w14:textId="77777777" w:rsidR="003D1E5A" w:rsidRPr="00A33686" w:rsidRDefault="003D1E5A" w:rsidP="003D1E5A">
      <w:pPr>
        <w:ind w:firstLine="709"/>
        <w:jc w:val="both"/>
        <w:rPr>
          <w:rFonts w:ascii="Abadi" w:hAnsi="Abadi"/>
          <w:b/>
          <w:sz w:val="21"/>
          <w:szCs w:val="21"/>
        </w:rPr>
      </w:pPr>
    </w:p>
    <w:p w14:paraId="79E12306" w14:textId="04903BFC" w:rsidR="003D1E5A" w:rsidRPr="00A33686" w:rsidRDefault="003D1E5A" w:rsidP="003D1E5A">
      <w:pPr>
        <w:ind w:firstLine="709"/>
        <w:jc w:val="both"/>
        <w:rPr>
          <w:rFonts w:ascii="Abadi" w:hAnsi="Abadi"/>
          <w:b/>
          <w:sz w:val="21"/>
          <w:szCs w:val="21"/>
        </w:rPr>
      </w:pPr>
      <w:r w:rsidRPr="00A33686">
        <w:rPr>
          <w:rFonts w:ascii="Abadi" w:hAnsi="Abadi"/>
          <w:b/>
          <w:sz w:val="21"/>
          <w:szCs w:val="21"/>
        </w:rPr>
        <w:t xml:space="preserve">»MA. GUADALUPE JOSEFINA SALAS BUSTAMANTE. DIPUTADA PRESIDENTA DEL H. CONGRESO DEL ESTADO. PRESENTE. </w:t>
      </w:r>
      <w:r w:rsidR="00631E1A" w:rsidRPr="00A33686">
        <w:rPr>
          <w:rFonts w:ascii="Abadi" w:hAnsi="Abadi"/>
          <w:b/>
          <w:sz w:val="21"/>
          <w:szCs w:val="21"/>
        </w:rPr>
        <w:t xml:space="preserve">NUMERO DE OFICIO </w:t>
      </w:r>
      <w:r w:rsidRPr="00A33686">
        <w:rPr>
          <w:rFonts w:ascii="Abadi" w:hAnsi="Abadi"/>
          <w:b/>
          <w:sz w:val="21"/>
          <w:szCs w:val="21"/>
        </w:rPr>
        <w:t>ASEG/747/2019.</w:t>
      </w:r>
    </w:p>
    <w:p w14:paraId="7780E79E" w14:textId="77777777" w:rsidR="003D1E5A" w:rsidRPr="00A33686" w:rsidRDefault="003D1E5A" w:rsidP="003D1E5A">
      <w:pPr>
        <w:ind w:firstLine="709"/>
        <w:jc w:val="both"/>
        <w:rPr>
          <w:rFonts w:ascii="Abadi" w:hAnsi="Abadi"/>
          <w:b/>
          <w:sz w:val="21"/>
          <w:szCs w:val="21"/>
        </w:rPr>
      </w:pPr>
    </w:p>
    <w:p w14:paraId="4D099A3C" w14:textId="77777777" w:rsidR="003D1E5A" w:rsidRPr="00A33686" w:rsidRDefault="003D1E5A" w:rsidP="003D1E5A">
      <w:pPr>
        <w:ind w:firstLine="709"/>
        <w:jc w:val="both"/>
        <w:rPr>
          <w:rFonts w:ascii="Abadi" w:hAnsi="Abadi"/>
          <w:sz w:val="21"/>
          <w:szCs w:val="21"/>
        </w:rPr>
      </w:pPr>
      <w:r w:rsidRPr="00A3368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Pueblo Nuevo, Gto., por el periodo comprendido de enero a diciembre de 2018. </w:t>
      </w:r>
    </w:p>
    <w:p w14:paraId="3E5B7AEC" w14:textId="77777777" w:rsidR="003D1E5A" w:rsidRPr="00A33686" w:rsidRDefault="003D1E5A" w:rsidP="003D1E5A">
      <w:pPr>
        <w:ind w:firstLine="709"/>
        <w:jc w:val="both"/>
        <w:rPr>
          <w:rFonts w:ascii="Abadi" w:hAnsi="Abadi"/>
          <w:sz w:val="21"/>
          <w:szCs w:val="21"/>
        </w:rPr>
      </w:pPr>
    </w:p>
    <w:p w14:paraId="046ECFC9" w14:textId="274287AB" w:rsidR="003D1E5A" w:rsidRPr="00A33686" w:rsidRDefault="003D1E5A" w:rsidP="003D1E5A">
      <w:pPr>
        <w:ind w:firstLine="709"/>
        <w:jc w:val="both"/>
        <w:rPr>
          <w:rFonts w:ascii="Abadi" w:hAnsi="Abadi"/>
          <w:sz w:val="21"/>
          <w:szCs w:val="21"/>
        </w:rPr>
      </w:pPr>
      <w:r w:rsidRPr="00A33686">
        <w:rPr>
          <w:rFonts w:ascii="Abadi" w:hAnsi="Abadi"/>
          <w:sz w:val="21"/>
          <w:szCs w:val="21"/>
        </w:rPr>
        <w:t xml:space="preserve">Al respecto, el informe de resultados fue notificado el día 12 de noviembre de 2019, a lo que posteriormente se promovió recurso de reconsideración en su contra. De lo anterior, se envían las constancias necesarias para su debida acreditación. </w:t>
      </w:r>
    </w:p>
    <w:p w14:paraId="6AC12040" w14:textId="77777777" w:rsidR="00E520EC" w:rsidRPr="00A33686" w:rsidRDefault="00E520EC" w:rsidP="003D1E5A">
      <w:pPr>
        <w:ind w:firstLine="709"/>
        <w:jc w:val="both"/>
        <w:rPr>
          <w:rFonts w:ascii="Abadi" w:hAnsi="Abadi"/>
          <w:sz w:val="21"/>
          <w:szCs w:val="21"/>
        </w:rPr>
      </w:pPr>
    </w:p>
    <w:p w14:paraId="2A25F949" w14:textId="4CEAE788" w:rsidR="003D1E5A" w:rsidRPr="00A33686" w:rsidRDefault="003D1E5A" w:rsidP="003D1E5A">
      <w:pPr>
        <w:ind w:firstLine="709"/>
        <w:jc w:val="both"/>
        <w:rPr>
          <w:rFonts w:ascii="Abadi" w:hAnsi="Abadi"/>
          <w:sz w:val="21"/>
          <w:szCs w:val="21"/>
        </w:rPr>
      </w:pPr>
      <w:r w:rsidRPr="00A33686">
        <w:rPr>
          <w:rFonts w:ascii="Abadi" w:hAnsi="Abadi"/>
          <w:sz w:val="21"/>
          <w:szCs w:val="21"/>
        </w:rPr>
        <w:t xml:space="preserve">Sin otro particular por el momento, me despido reiterando la seguridad de mi más alta y distinguida consideración. </w:t>
      </w:r>
    </w:p>
    <w:p w14:paraId="258822AD" w14:textId="77777777" w:rsidR="003D1E5A" w:rsidRPr="00A33686" w:rsidRDefault="003D1E5A" w:rsidP="003D1E5A">
      <w:pPr>
        <w:ind w:firstLine="709"/>
        <w:jc w:val="both"/>
        <w:rPr>
          <w:rFonts w:ascii="Abadi" w:hAnsi="Abadi"/>
          <w:sz w:val="21"/>
          <w:szCs w:val="21"/>
        </w:rPr>
      </w:pPr>
    </w:p>
    <w:p w14:paraId="3D67AF5C" w14:textId="77777777" w:rsidR="003D1E5A" w:rsidRPr="00A33686" w:rsidRDefault="003D1E5A" w:rsidP="003D1E5A">
      <w:pPr>
        <w:ind w:firstLine="709"/>
        <w:jc w:val="both"/>
        <w:rPr>
          <w:rFonts w:ascii="Abadi" w:hAnsi="Abadi"/>
          <w:b/>
          <w:sz w:val="21"/>
          <w:szCs w:val="21"/>
        </w:rPr>
      </w:pPr>
      <w:r w:rsidRPr="00A33686">
        <w:rPr>
          <w:rFonts w:ascii="Abadi" w:hAnsi="Abadi"/>
          <w:b/>
          <w:sz w:val="21"/>
          <w:szCs w:val="21"/>
        </w:rPr>
        <w:t>ATENTAMENTE. GUANAJUATO, GTO., 5 DE DICIEMBRE DE 2019. EL AUDITOR SUPERIOR. LIC. Y M.F. JAVIER PÉREZ SALAZAR. »</w:t>
      </w:r>
    </w:p>
    <w:p w14:paraId="5FED942A" w14:textId="4DBF2F71" w:rsidR="003D1E5A" w:rsidRPr="00A33686" w:rsidRDefault="003D1E5A" w:rsidP="00710429">
      <w:pPr>
        <w:ind w:firstLine="709"/>
        <w:jc w:val="both"/>
        <w:rPr>
          <w:rFonts w:ascii="Abadi" w:hAnsi="Abadi"/>
          <w:sz w:val="21"/>
          <w:szCs w:val="21"/>
        </w:rPr>
      </w:pPr>
    </w:p>
    <w:p w14:paraId="3A8BE5C8" w14:textId="5CF11A18" w:rsidR="003D1E5A" w:rsidRPr="00A33686" w:rsidRDefault="003D1E5A" w:rsidP="00710429">
      <w:pPr>
        <w:ind w:firstLine="709"/>
        <w:jc w:val="both"/>
        <w:rPr>
          <w:rFonts w:ascii="Abadi" w:hAnsi="Abadi"/>
          <w:b/>
          <w:sz w:val="21"/>
          <w:szCs w:val="21"/>
        </w:rPr>
      </w:pPr>
      <w:r w:rsidRPr="00A33686">
        <w:rPr>
          <w:rFonts w:ascii="Abadi" w:hAnsi="Abadi"/>
          <w:b/>
          <w:sz w:val="21"/>
          <w:szCs w:val="21"/>
        </w:rPr>
        <w:t>»MA. GUADALUPE JOSEFINA SALAS BUSTAMANTE. DIPUTADA PRESIDENTA DEL H. CONGRESO DEL ESTADO. PRESENTE.  NÚMERO DE OFICIO ASEG/745/2019.</w:t>
      </w:r>
    </w:p>
    <w:p w14:paraId="2882FAE3" w14:textId="43DFAD15" w:rsidR="003D1E5A" w:rsidRPr="00A33686" w:rsidRDefault="003D1E5A" w:rsidP="00710429">
      <w:pPr>
        <w:ind w:firstLine="709"/>
        <w:jc w:val="both"/>
        <w:rPr>
          <w:rFonts w:ascii="Abadi" w:hAnsi="Abadi"/>
          <w:b/>
          <w:sz w:val="21"/>
          <w:szCs w:val="21"/>
        </w:rPr>
      </w:pPr>
    </w:p>
    <w:p w14:paraId="780A9E39" w14:textId="77777777" w:rsidR="003D1E5A" w:rsidRPr="00A33686" w:rsidRDefault="003D1E5A" w:rsidP="003D1E5A">
      <w:pPr>
        <w:ind w:firstLine="709"/>
        <w:jc w:val="both"/>
        <w:rPr>
          <w:rFonts w:ascii="Abadi" w:hAnsi="Abadi"/>
          <w:sz w:val="21"/>
          <w:szCs w:val="21"/>
        </w:rPr>
      </w:pPr>
      <w:r w:rsidRPr="00A3368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w:t>
      </w:r>
      <w:r w:rsidRPr="00A33686">
        <w:rPr>
          <w:rFonts w:ascii="Abadi" w:hAnsi="Abadi"/>
          <w:sz w:val="21"/>
          <w:szCs w:val="21"/>
        </w:rPr>
        <w:lastRenderedPageBreak/>
        <w:t xml:space="preserve">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San Felipe, Gto., por el periodo comprendido de enero a diciembre de 2018. </w:t>
      </w:r>
    </w:p>
    <w:p w14:paraId="610031BA" w14:textId="77777777" w:rsidR="003D1E5A" w:rsidRPr="00A33686" w:rsidRDefault="003D1E5A" w:rsidP="003D1E5A">
      <w:pPr>
        <w:ind w:firstLine="709"/>
        <w:jc w:val="both"/>
        <w:rPr>
          <w:rFonts w:ascii="Abadi" w:hAnsi="Abadi"/>
          <w:sz w:val="21"/>
          <w:szCs w:val="21"/>
        </w:rPr>
      </w:pPr>
    </w:p>
    <w:p w14:paraId="4A64E1EC" w14:textId="4DCD88A6" w:rsidR="003D1E5A" w:rsidRPr="00A33686" w:rsidRDefault="003D1E5A" w:rsidP="003D1E5A">
      <w:pPr>
        <w:ind w:firstLine="709"/>
        <w:jc w:val="both"/>
        <w:rPr>
          <w:rFonts w:ascii="Abadi" w:hAnsi="Abadi"/>
          <w:sz w:val="21"/>
          <w:szCs w:val="21"/>
        </w:rPr>
      </w:pPr>
      <w:r w:rsidRPr="00A33686">
        <w:rPr>
          <w:rFonts w:ascii="Abadi" w:hAnsi="Abadi"/>
          <w:sz w:val="21"/>
          <w:szCs w:val="21"/>
        </w:rPr>
        <w:t xml:space="preserve">Al respecto, el informe de resultados fue notificado el día 19 de noviembre de 2019, a lo que posteriormente se promovió recurso de reconsideración en su contra. De lo anterior, se envían las constancias necesarias para su debida acreditación. </w:t>
      </w:r>
    </w:p>
    <w:p w14:paraId="63F5B62E" w14:textId="77777777" w:rsidR="003D1E5A" w:rsidRPr="00A33686" w:rsidRDefault="003D1E5A" w:rsidP="003D1E5A">
      <w:pPr>
        <w:ind w:firstLine="709"/>
        <w:jc w:val="both"/>
        <w:rPr>
          <w:rFonts w:ascii="Abadi" w:hAnsi="Abadi"/>
          <w:sz w:val="21"/>
          <w:szCs w:val="21"/>
        </w:rPr>
      </w:pPr>
    </w:p>
    <w:p w14:paraId="76FFD791" w14:textId="5F809C36" w:rsidR="003D1E5A" w:rsidRPr="00A33686" w:rsidRDefault="003D1E5A" w:rsidP="003D1E5A">
      <w:pPr>
        <w:ind w:firstLine="709"/>
        <w:jc w:val="both"/>
        <w:rPr>
          <w:rFonts w:ascii="Abadi" w:hAnsi="Abadi"/>
          <w:b/>
          <w:sz w:val="21"/>
          <w:szCs w:val="21"/>
        </w:rPr>
      </w:pPr>
      <w:r w:rsidRPr="00A33686">
        <w:rPr>
          <w:rFonts w:ascii="Abadi" w:hAnsi="Abadi"/>
          <w:sz w:val="21"/>
          <w:szCs w:val="21"/>
        </w:rPr>
        <w:t>Sin otro particular por el momento, me despido reiterando la seguridad de mi más alta y distinguida consideración</w:t>
      </w:r>
      <w:r w:rsidRPr="00A33686">
        <w:rPr>
          <w:rFonts w:ascii="Abadi" w:hAnsi="Abadi"/>
          <w:b/>
          <w:sz w:val="21"/>
          <w:szCs w:val="21"/>
        </w:rPr>
        <w:t>.</w:t>
      </w:r>
    </w:p>
    <w:p w14:paraId="4B270BEE" w14:textId="77777777" w:rsidR="003D1E5A" w:rsidRPr="00A33686" w:rsidRDefault="003D1E5A" w:rsidP="00710429">
      <w:pPr>
        <w:ind w:firstLine="709"/>
        <w:jc w:val="both"/>
        <w:rPr>
          <w:rFonts w:ascii="Abadi" w:hAnsi="Abadi"/>
          <w:sz w:val="21"/>
          <w:szCs w:val="21"/>
        </w:rPr>
      </w:pPr>
    </w:p>
    <w:p w14:paraId="0EB8A726" w14:textId="645AF87F" w:rsidR="003D1E5A" w:rsidRPr="00A33686" w:rsidRDefault="003D1E5A" w:rsidP="003D1E5A">
      <w:pPr>
        <w:ind w:firstLine="709"/>
        <w:jc w:val="both"/>
        <w:rPr>
          <w:rFonts w:ascii="Abadi" w:hAnsi="Abadi"/>
          <w:b/>
          <w:sz w:val="21"/>
          <w:szCs w:val="21"/>
        </w:rPr>
      </w:pPr>
      <w:r w:rsidRPr="00A33686">
        <w:rPr>
          <w:rFonts w:ascii="Abadi" w:hAnsi="Abadi"/>
          <w:b/>
          <w:sz w:val="21"/>
          <w:szCs w:val="21"/>
        </w:rPr>
        <w:t>ATENTAMENTE. GUANAJUATO, GTO., 5 DE DICIEMBRE DE 2019. EL AUDITOR SUPERIOR. LIC. Y M.F. JAVIER PÉREZ SALAZAR. »</w:t>
      </w:r>
    </w:p>
    <w:p w14:paraId="10FC0EA9" w14:textId="11921211" w:rsidR="003D1E5A" w:rsidRPr="00A33686" w:rsidRDefault="003D1E5A" w:rsidP="003D1E5A">
      <w:pPr>
        <w:ind w:firstLine="709"/>
        <w:jc w:val="both"/>
        <w:rPr>
          <w:rFonts w:ascii="Abadi" w:hAnsi="Abadi"/>
          <w:b/>
          <w:sz w:val="21"/>
          <w:szCs w:val="21"/>
        </w:rPr>
      </w:pPr>
    </w:p>
    <w:p w14:paraId="473158BE" w14:textId="14B44D3F" w:rsidR="00631E1A" w:rsidRPr="00A33686" w:rsidRDefault="00631E1A" w:rsidP="00631E1A">
      <w:pPr>
        <w:ind w:firstLine="709"/>
        <w:jc w:val="both"/>
        <w:rPr>
          <w:rFonts w:ascii="Abadi" w:hAnsi="Abadi"/>
          <w:b/>
          <w:sz w:val="21"/>
          <w:szCs w:val="21"/>
        </w:rPr>
      </w:pPr>
      <w:r w:rsidRPr="00A33686">
        <w:rPr>
          <w:rFonts w:ascii="Abadi" w:hAnsi="Abadi"/>
          <w:b/>
          <w:sz w:val="21"/>
          <w:szCs w:val="21"/>
        </w:rPr>
        <w:t>»MA. GUADALUPE JOSEFINA SALAS BUSTAMANTE. DIPUTADA PRESIDENTA DEL H. CONGRESO DEL ESTADO. PRESENTE. NUMERO DE OFICIO ASEG/749/2019.</w:t>
      </w:r>
    </w:p>
    <w:p w14:paraId="2BCBDEDC" w14:textId="77777777" w:rsidR="00631E1A" w:rsidRPr="00A33686" w:rsidRDefault="00631E1A" w:rsidP="003D1E5A">
      <w:pPr>
        <w:ind w:firstLine="709"/>
        <w:jc w:val="both"/>
        <w:rPr>
          <w:rFonts w:ascii="Abadi" w:hAnsi="Abadi"/>
          <w:b/>
          <w:sz w:val="21"/>
          <w:szCs w:val="21"/>
        </w:rPr>
      </w:pPr>
    </w:p>
    <w:p w14:paraId="2DEE418E" w14:textId="77777777" w:rsidR="00631E1A" w:rsidRPr="00A33686" w:rsidRDefault="00631E1A" w:rsidP="00631E1A">
      <w:pPr>
        <w:ind w:firstLine="709"/>
        <w:jc w:val="both"/>
        <w:rPr>
          <w:rFonts w:ascii="Abadi" w:hAnsi="Abadi"/>
          <w:b/>
          <w:sz w:val="21"/>
          <w:szCs w:val="21"/>
        </w:rPr>
      </w:pPr>
    </w:p>
    <w:p w14:paraId="2855B942" w14:textId="77777777" w:rsidR="00631E1A" w:rsidRPr="00A33686" w:rsidRDefault="00631E1A" w:rsidP="00631E1A">
      <w:pPr>
        <w:ind w:firstLine="709"/>
        <w:jc w:val="both"/>
        <w:rPr>
          <w:rFonts w:ascii="Abadi" w:hAnsi="Abadi"/>
          <w:sz w:val="21"/>
          <w:szCs w:val="21"/>
        </w:rPr>
      </w:pPr>
      <w:r w:rsidRPr="00A3368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Tarimoro, Gto., por el periodo comprendido de enero a diciembre de 2018. </w:t>
      </w:r>
    </w:p>
    <w:p w14:paraId="00B8943B" w14:textId="77777777" w:rsidR="00631E1A" w:rsidRPr="00A33686" w:rsidRDefault="00631E1A" w:rsidP="00631E1A">
      <w:pPr>
        <w:ind w:firstLine="709"/>
        <w:jc w:val="both"/>
        <w:rPr>
          <w:rFonts w:ascii="Abadi" w:hAnsi="Abadi"/>
          <w:sz w:val="21"/>
          <w:szCs w:val="21"/>
        </w:rPr>
      </w:pPr>
    </w:p>
    <w:p w14:paraId="7BB0D631" w14:textId="48E47DBD" w:rsidR="00631E1A" w:rsidRPr="00A33686" w:rsidRDefault="00631E1A" w:rsidP="00631E1A">
      <w:pPr>
        <w:ind w:firstLine="709"/>
        <w:jc w:val="both"/>
        <w:rPr>
          <w:rFonts w:ascii="Abadi" w:hAnsi="Abadi"/>
          <w:sz w:val="21"/>
          <w:szCs w:val="21"/>
        </w:rPr>
      </w:pPr>
      <w:r w:rsidRPr="00A33686">
        <w:rPr>
          <w:rFonts w:ascii="Abadi" w:hAnsi="Abadi"/>
          <w:sz w:val="21"/>
          <w:szCs w:val="21"/>
        </w:rPr>
        <w:t xml:space="preserve">Al respecto, el informe de resultados fue notificado el día 11 de noviembre de </w:t>
      </w:r>
      <w:r w:rsidRPr="00A33686">
        <w:rPr>
          <w:rFonts w:ascii="Abadi" w:hAnsi="Abadi"/>
          <w:sz w:val="21"/>
          <w:szCs w:val="21"/>
        </w:rPr>
        <w:t xml:space="preserve">2019, a lo que posteriormente se promovió recurso de reconsideración en su contra. De lo anterior, se envían las constancias necesarias para su debida acreditación. </w:t>
      </w:r>
    </w:p>
    <w:p w14:paraId="64F4663B" w14:textId="77777777" w:rsidR="00631E1A" w:rsidRPr="00A33686" w:rsidRDefault="00631E1A" w:rsidP="00631E1A">
      <w:pPr>
        <w:ind w:firstLine="709"/>
        <w:jc w:val="both"/>
        <w:rPr>
          <w:rFonts w:ascii="Abadi" w:hAnsi="Abadi"/>
          <w:sz w:val="21"/>
          <w:szCs w:val="21"/>
        </w:rPr>
      </w:pPr>
    </w:p>
    <w:p w14:paraId="7AA98DFC" w14:textId="441B435F" w:rsidR="003D1E5A" w:rsidRPr="00A33686" w:rsidRDefault="00631E1A" w:rsidP="00631E1A">
      <w:pPr>
        <w:ind w:firstLine="709"/>
        <w:jc w:val="both"/>
        <w:rPr>
          <w:rFonts w:ascii="Abadi" w:hAnsi="Abadi"/>
          <w:sz w:val="21"/>
          <w:szCs w:val="21"/>
        </w:rPr>
      </w:pPr>
      <w:r w:rsidRPr="00A33686">
        <w:rPr>
          <w:rFonts w:ascii="Abadi" w:hAnsi="Abadi"/>
          <w:sz w:val="21"/>
          <w:szCs w:val="21"/>
        </w:rPr>
        <w:t>Sin otro particular por el momento, me despido reiterando la seguridad de mi más alta y distinguida consideración.</w:t>
      </w:r>
    </w:p>
    <w:p w14:paraId="125B1B3F" w14:textId="77777777" w:rsidR="00710429" w:rsidRPr="00A33686" w:rsidRDefault="00710429" w:rsidP="00556377">
      <w:pPr>
        <w:ind w:firstLine="709"/>
        <w:jc w:val="both"/>
        <w:rPr>
          <w:rFonts w:ascii="Abadi" w:hAnsi="Abadi"/>
          <w:color w:val="FF0000"/>
          <w:sz w:val="21"/>
          <w:szCs w:val="21"/>
        </w:rPr>
      </w:pPr>
    </w:p>
    <w:p w14:paraId="5E89AEBD" w14:textId="0F02DF1F" w:rsidR="009E23D3" w:rsidRPr="00A33686" w:rsidRDefault="009E23D3" w:rsidP="009E23D3">
      <w:pPr>
        <w:ind w:firstLine="709"/>
        <w:jc w:val="both"/>
        <w:rPr>
          <w:rFonts w:ascii="Abadi" w:hAnsi="Abadi"/>
          <w:b/>
          <w:sz w:val="21"/>
          <w:szCs w:val="21"/>
        </w:rPr>
      </w:pPr>
      <w:r w:rsidRPr="00A33686">
        <w:rPr>
          <w:rFonts w:ascii="Abadi" w:hAnsi="Abadi"/>
          <w:b/>
          <w:sz w:val="21"/>
          <w:szCs w:val="21"/>
        </w:rPr>
        <w:t>ATENTAMENTE. GUANAJUATO, GTO., 5 DE DICIEMBRE DE 2019. EL AUDITOR SUPERIOR. LIC. Y M.F. JAVIER PÉREZ SALAZAR. »</w:t>
      </w:r>
    </w:p>
    <w:p w14:paraId="7C365B22" w14:textId="4C53345E" w:rsidR="00631E1A" w:rsidRPr="00A33686" w:rsidRDefault="00631E1A" w:rsidP="009E23D3">
      <w:pPr>
        <w:ind w:firstLine="709"/>
        <w:jc w:val="both"/>
        <w:rPr>
          <w:rFonts w:ascii="Abadi" w:hAnsi="Abadi"/>
          <w:b/>
          <w:sz w:val="21"/>
          <w:szCs w:val="21"/>
        </w:rPr>
      </w:pPr>
    </w:p>
    <w:p w14:paraId="2C0A9114" w14:textId="31698A96" w:rsidR="00631E1A" w:rsidRPr="00A33686" w:rsidRDefault="00631E1A" w:rsidP="00631E1A">
      <w:pPr>
        <w:ind w:firstLine="709"/>
        <w:jc w:val="both"/>
        <w:rPr>
          <w:rFonts w:ascii="Abadi" w:hAnsi="Abadi"/>
          <w:b/>
          <w:sz w:val="21"/>
          <w:szCs w:val="21"/>
        </w:rPr>
      </w:pPr>
      <w:r w:rsidRPr="00A33686">
        <w:rPr>
          <w:rFonts w:ascii="Abadi" w:hAnsi="Abadi"/>
          <w:b/>
          <w:sz w:val="21"/>
          <w:szCs w:val="21"/>
        </w:rPr>
        <w:t>»MA. GUADALUPE JOSEFINA SALAS BUSTAMANTE. DIPUTADA PRESIDENTA DEL H. CONGRESO DEL ESTADO. PRESENTE. NUMERO DE OFICIO ASEG/751/2019.</w:t>
      </w:r>
    </w:p>
    <w:p w14:paraId="2F0CCE4B" w14:textId="1952EC6A" w:rsidR="00631E1A" w:rsidRPr="00A33686" w:rsidRDefault="00631E1A" w:rsidP="009E23D3">
      <w:pPr>
        <w:ind w:firstLine="709"/>
        <w:jc w:val="both"/>
        <w:rPr>
          <w:rFonts w:ascii="Abadi" w:hAnsi="Abadi"/>
          <w:b/>
          <w:sz w:val="21"/>
          <w:szCs w:val="21"/>
        </w:rPr>
      </w:pPr>
    </w:p>
    <w:p w14:paraId="2A08E882" w14:textId="77777777" w:rsidR="00631E1A" w:rsidRPr="00A33686" w:rsidRDefault="00631E1A" w:rsidP="00631E1A">
      <w:pPr>
        <w:ind w:firstLine="709"/>
        <w:jc w:val="both"/>
        <w:rPr>
          <w:rFonts w:ascii="Abadi" w:hAnsi="Abadi"/>
          <w:sz w:val="21"/>
          <w:szCs w:val="21"/>
        </w:rPr>
      </w:pPr>
      <w:r w:rsidRPr="00A3368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Valle de Santiago, Gto., por el periodo comprendido de enero a diciembre de 2018. </w:t>
      </w:r>
    </w:p>
    <w:p w14:paraId="3403E8EB" w14:textId="77777777" w:rsidR="00631E1A" w:rsidRPr="00A33686" w:rsidRDefault="00631E1A" w:rsidP="00631E1A">
      <w:pPr>
        <w:ind w:firstLine="709"/>
        <w:jc w:val="both"/>
        <w:rPr>
          <w:rFonts w:ascii="Abadi" w:hAnsi="Abadi"/>
          <w:sz w:val="21"/>
          <w:szCs w:val="21"/>
        </w:rPr>
      </w:pPr>
    </w:p>
    <w:p w14:paraId="32CC8B4F" w14:textId="0C4AFE21" w:rsidR="00631E1A" w:rsidRPr="00A33686" w:rsidRDefault="00631E1A" w:rsidP="00631E1A">
      <w:pPr>
        <w:ind w:firstLine="709"/>
        <w:jc w:val="both"/>
        <w:rPr>
          <w:rFonts w:ascii="Abadi" w:hAnsi="Abadi"/>
          <w:sz w:val="21"/>
          <w:szCs w:val="21"/>
        </w:rPr>
      </w:pPr>
      <w:r w:rsidRPr="00A33686">
        <w:rPr>
          <w:rFonts w:ascii="Abadi" w:hAnsi="Abadi"/>
          <w:sz w:val="21"/>
          <w:szCs w:val="21"/>
        </w:rPr>
        <w:t xml:space="preserve">Al respecto, el informe de resultados fue notificado el día 19 de noviembre de 2019, a lo que posteriormente se promovió recurso de reconsideración en su contra. De lo anterior, se envían las constancias necesarias para su debida acreditación. </w:t>
      </w:r>
    </w:p>
    <w:p w14:paraId="623E54E0" w14:textId="77777777" w:rsidR="00631E1A" w:rsidRPr="00A33686" w:rsidRDefault="00631E1A" w:rsidP="00631E1A">
      <w:pPr>
        <w:ind w:firstLine="709"/>
        <w:jc w:val="both"/>
        <w:rPr>
          <w:rFonts w:ascii="Abadi" w:hAnsi="Abadi"/>
          <w:sz w:val="21"/>
          <w:szCs w:val="21"/>
        </w:rPr>
      </w:pPr>
    </w:p>
    <w:p w14:paraId="1536FB7D" w14:textId="35F06423" w:rsidR="00631E1A" w:rsidRPr="00A33686" w:rsidRDefault="00631E1A" w:rsidP="00631E1A">
      <w:pPr>
        <w:ind w:firstLine="709"/>
        <w:jc w:val="both"/>
        <w:rPr>
          <w:rFonts w:ascii="Abadi" w:hAnsi="Abadi"/>
          <w:sz w:val="21"/>
          <w:szCs w:val="21"/>
        </w:rPr>
      </w:pPr>
      <w:r w:rsidRPr="00A33686">
        <w:rPr>
          <w:rFonts w:ascii="Abadi" w:hAnsi="Abadi"/>
          <w:sz w:val="21"/>
          <w:szCs w:val="21"/>
        </w:rPr>
        <w:t>Sin otro particular por el momento, me despido reiterando la seguridad de mi más alta y distinguida consideración.</w:t>
      </w:r>
    </w:p>
    <w:p w14:paraId="5230011B" w14:textId="77777777" w:rsidR="00631E1A" w:rsidRPr="00A33686" w:rsidRDefault="00631E1A" w:rsidP="00631E1A">
      <w:pPr>
        <w:ind w:firstLine="709"/>
        <w:jc w:val="both"/>
        <w:rPr>
          <w:rFonts w:ascii="Abadi" w:hAnsi="Abadi"/>
          <w:b/>
          <w:sz w:val="21"/>
          <w:szCs w:val="21"/>
        </w:rPr>
      </w:pPr>
    </w:p>
    <w:p w14:paraId="66470DBE" w14:textId="0DFF1AE8" w:rsidR="00631E1A" w:rsidRPr="00A33686" w:rsidRDefault="00631E1A" w:rsidP="00631E1A">
      <w:pPr>
        <w:ind w:firstLine="709"/>
        <w:jc w:val="both"/>
        <w:rPr>
          <w:rFonts w:ascii="Abadi" w:hAnsi="Abadi"/>
          <w:b/>
          <w:sz w:val="21"/>
          <w:szCs w:val="21"/>
        </w:rPr>
      </w:pPr>
      <w:r w:rsidRPr="00A33686">
        <w:rPr>
          <w:rFonts w:ascii="Abadi" w:hAnsi="Abadi"/>
          <w:b/>
          <w:sz w:val="21"/>
          <w:szCs w:val="21"/>
        </w:rPr>
        <w:t>ATENTAMENTE. GUANAJUATO, GTO., 5 DE DICIEMBRE DE 2019. EL AUDITOR SUPERIOR. LIC. Y M.F. JAVIER PÉREZ SALAZAR. »</w:t>
      </w:r>
    </w:p>
    <w:p w14:paraId="0EB80017" w14:textId="43E8229C" w:rsidR="00E520EC" w:rsidRPr="00A33686" w:rsidRDefault="00E520EC" w:rsidP="00631E1A">
      <w:pPr>
        <w:ind w:firstLine="709"/>
        <w:jc w:val="both"/>
        <w:rPr>
          <w:rFonts w:ascii="Abadi" w:hAnsi="Abadi"/>
          <w:b/>
          <w:sz w:val="21"/>
          <w:szCs w:val="21"/>
        </w:rPr>
      </w:pPr>
    </w:p>
    <w:p w14:paraId="3B84939D" w14:textId="34BC7EFB" w:rsidR="00E520EC" w:rsidRPr="00A33686" w:rsidRDefault="00E520EC" w:rsidP="00631E1A">
      <w:pPr>
        <w:ind w:firstLine="709"/>
        <w:jc w:val="both"/>
        <w:rPr>
          <w:rFonts w:ascii="Abadi" w:hAnsi="Abadi"/>
          <w:sz w:val="21"/>
          <w:szCs w:val="21"/>
        </w:rPr>
      </w:pPr>
      <w:r w:rsidRPr="00A33686">
        <w:rPr>
          <w:rFonts w:ascii="Abadi" w:hAnsi="Abadi"/>
          <w:b/>
          <w:sz w:val="21"/>
          <w:szCs w:val="21"/>
        </w:rPr>
        <w:lastRenderedPageBreak/>
        <w:t xml:space="preserve">-La C. Presidenta: </w:t>
      </w:r>
      <w:r w:rsidRPr="00A33686">
        <w:rPr>
          <w:rFonts w:ascii="Abadi" w:hAnsi="Abadi"/>
          <w:sz w:val="21"/>
          <w:szCs w:val="21"/>
        </w:rPr>
        <w:t>Con fundamento en el artículo112, fracción XII de nuestra Ley Orgánica, se turnan a la Comisión de Hacienda y Fiscalización, para su estudio y dictamen.</w:t>
      </w:r>
    </w:p>
    <w:p w14:paraId="3E6045CA" w14:textId="0E6231B9" w:rsidR="00561253" w:rsidRPr="00A33686" w:rsidRDefault="00561253" w:rsidP="00631E1A">
      <w:pPr>
        <w:ind w:firstLine="709"/>
        <w:jc w:val="both"/>
        <w:rPr>
          <w:rFonts w:ascii="Abadi" w:hAnsi="Abadi"/>
          <w:sz w:val="21"/>
          <w:szCs w:val="21"/>
        </w:rPr>
      </w:pPr>
    </w:p>
    <w:p w14:paraId="56043535" w14:textId="720AF0BB" w:rsidR="00561253" w:rsidRPr="00A33686" w:rsidRDefault="00561253" w:rsidP="00BC62EE">
      <w:pPr>
        <w:ind w:firstLine="709"/>
        <w:jc w:val="both"/>
        <w:rPr>
          <w:rFonts w:ascii="Abadi" w:hAnsi="Abadi"/>
          <w:sz w:val="21"/>
          <w:szCs w:val="21"/>
        </w:rPr>
      </w:pPr>
      <w:r w:rsidRPr="00A33686">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28C23790" w14:textId="3DDA4C14" w:rsidR="003E7810" w:rsidRPr="00A33686" w:rsidRDefault="003E7810" w:rsidP="00BC62EE">
      <w:pPr>
        <w:ind w:firstLine="709"/>
        <w:jc w:val="both"/>
        <w:rPr>
          <w:rFonts w:ascii="Abadi" w:hAnsi="Abadi"/>
          <w:sz w:val="21"/>
          <w:szCs w:val="21"/>
        </w:rPr>
      </w:pPr>
    </w:p>
    <w:p w14:paraId="334E6226" w14:textId="77777777" w:rsidR="003E7810" w:rsidRPr="00A33686" w:rsidRDefault="003E7810" w:rsidP="003E7810">
      <w:pPr>
        <w:ind w:firstLine="709"/>
        <w:jc w:val="both"/>
        <w:rPr>
          <w:rFonts w:ascii="Abadi" w:hAnsi="Abadi"/>
          <w:sz w:val="21"/>
          <w:szCs w:val="21"/>
        </w:rPr>
      </w:pPr>
      <w:r w:rsidRPr="00A33686">
        <w:rPr>
          <w:rFonts w:ascii="Abadi" w:hAnsi="Abadi"/>
          <w:sz w:val="21"/>
          <w:szCs w:val="21"/>
        </w:rPr>
        <w:t xml:space="preserve">Con el objeto de agilizar el trámite parlamentario de los dictámenes suscritos por las Comisiones Unidas de Hacienda y Fiscalización y de Gobernación y Puntos Constitucionales agendados en el punto 6 del orden del día y en virtud de haberse proporcionado con anticipación, así como encontrarse en la Gaceta Parlamentaria; esta presidencia propone se dispense la lectura de los mismos, de igual forma, sean sometidos a discusión y posterior votación en un solo acto. </w:t>
      </w:r>
    </w:p>
    <w:p w14:paraId="61180F9D" w14:textId="77777777" w:rsidR="003E7810" w:rsidRPr="00A33686" w:rsidRDefault="003E7810" w:rsidP="003E7810">
      <w:pPr>
        <w:ind w:firstLine="709"/>
        <w:jc w:val="both"/>
        <w:rPr>
          <w:rFonts w:ascii="Abadi" w:hAnsi="Abadi"/>
          <w:sz w:val="21"/>
          <w:szCs w:val="21"/>
        </w:rPr>
      </w:pPr>
    </w:p>
    <w:p w14:paraId="731BE2A2" w14:textId="77777777" w:rsidR="003E7810" w:rsidRPr="00A33686" w:rsidRDefault="003E7810" w:rsidP="003E7810">
      <w:pPr>
        <w:ind w:firstLine="709"/>
        <w:jc w:val="both"/>
        <w:rPr>
          <w:rFonts w:ascii="Abadi" w:hAnsi="Abadi"/>
          <w:sz w:val="21"/>
          <w:szCs w:val="21"/>
        </w:rPr>
      </w:pPr>
      <w:r w:rsidRPr="00A33686">
        <w:rPr>
          <w:rFonts w:ascii="Abadi" w:hAnsi="Abadi"/>
          <w:sz w:val="21"/>
          <w:szCs w:val="21"/>
        </w:rPr>
        <w:t xml:space="preserve">La propuesta está a consideración de la Asamblea. Si alguna diputada o algún diputado desea hacer uso de la palabra, manifiéstelo a esta presidencia. </w:t>
      </w:r>
    </w:p>
    <w:p w14:paraId="0FD25093" w14:textId="77777777" w:rsidR="003E7810" w:rsidRPr="00A33686" w:rsidRDefault="003E7810" w:rsidP="003E7810">
      <w:pPr>
        <w:ind w:firstLine="709"/>
        <w:jc w:val="both"/>
        <w:rPr>
          <w:rFonts w:ascii="Abadi" w:hAnsi="Abadi"/>
          <w:sz w:val="21"/>
          <w:szCs w:val="21"/>
        </w:rPr>
      </w:pPr>
    </w:p>
    <w:p w14:paraId="1269C44A" w14:textId="77777777" w:rsidR="003E7810" w:rsidRPr="00A33686" w:rsidRDefault="003E7810" w:rsidP="003E7810">
      <w:pPr>
        <w:ind w:firstLine="709"/>
        <w:jc w:val="both"/>
        <w:rPr>
          <w:rFonts w:ascii="Abadi" w:hAnsi="Abadi"/>
          <w:sz w:val="21"/>
          <w:szCs w:val="21"/>
        </w:rPr>
      </w:pPr>
      <w:r w:rsidRPr="00A33686">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7E9BF6CA" w14:textId="77777777" w:rsidR="003E7810" w:rsidRPr="00A33686" w:rsidRDefault="003E7810" w:rsidP="003E7810">
      <w:pPr>
        <w:ind w:firstLine="709"/>
        <w:jc w:val="both"/>
        <w:rPr>
          <w:rFonts w:ascii="Abadi" w:hAnsi="Abadi"/>
          <w:sz w:val="21"/>
          <w:szCs w:val="21"/>
        </w:rPr>
      </w:pPr>
    </w:p>
    <w:p w14:paraId="40578E28" w14:textId="77777777" w:rsidR="003E7810" w:rsidRPr="00A33686" w:rsidRDefault="003E7810" w:rsidP="003E7810">
      <w:pPr>
        <w:ind w:firstLine="709"/>
        <w:jc w:val="both"/>
        <w:rPr>
          <w:rFonts w:ascii="Abadi" w:hAnsi="Abadi"/>
          <w:sz w:val="21"/>
          <w:szCs w:val="21"/>
        </w:rPr>
      </w:pPr>
      <w:r w:rsidRPr="00A33686">
        <w:rPr>
          <w:rFonts w:ascii="Abadi" w:hAnsi="Abadi"/>
          <w:b/>
          <w:sz w:val="21"/>
          <w:szCs w:val="21"/>
        </w:rPr>
        <w:t xml:space="preserve">-La Secretaría: </w:t>
      </w:r>
      <w:r w:rsidRPr="00A33686">
        <w:rPr>
          <w:rFonts w:ascii="Abadi" w:hAnsi="Abadi"/>
          <w:sz w:val="21"/>
          <w:szCs w:val="21"/>
        </w:rPr>
        <w:t>Por instrucciones de la presidencia, se pregunta al Pleno en votación económica, por el sistema electrónico, si se aprueba la propuesta que nos ocupa.</w:t>
      </w:r>
    </w:p>
    <w:p w14:paraId="79F56839" w14:textId="77777777" w:rsidR="003E7810" w:rsidRPr="00A33686" w:rsidRDefault="003E7810" w:rsidP="003E7810">
      <w:pPr>
        <w:ind w:firstLine="709"/>
        <w:jc w:val="both"/>
        <w:rPr>
          <w:rFonts w:ascii="Abadi" w:hAnsi="Abadi"/>
          <w:sz w:val="21"/>
          <w:szCs w:val="21"/>
        </w:rPr>
      </w:pPr>
    </w:p>
    <w:p w14:paraId="56AC4ECA" w14:textId="77777777" w:rsidR="003E7810" w:rsidRPr="00A33686" w:rsidRDefault="003E7810" w:rsidP="003E7810">
      <w:pPr>
        <w:ind w:firstLine="709"/>
        <w:jc w:val="both"/>
        <w:rPr>
          <w:rFonts w:ascii="Abadi" w:hAnsi="Abadi"/>
          <w:b/>
          <w:sz w:val="21"/>
          <w:szCs w:val="21"/>
        </w:rPr>
      </w:pPr>
      <w:r w:rsidRPr="00A33686">
        <w:rPr>
          <w:rFonts w:ascii="Abadi" w:hAnsi="Abadi"/>
          <w:b/>
          <w:sz w:val="21"/>
          <w:szCs w:val="21"/>
        </w:rPr>
        <w:t>(Votación)</w:t>
      </w:r>
    </w:p>
    <w:p w14:paraId="2B576D6E" w14:textId="77777777" w:rsidR="003E7810" w:rsidRPr="00A33686" w:rsidRDefault="003E7810" w:rsidP="003E7810">
      <w:pPr>
        <w:ind w:firstLine="709"/>
        <w:jc w:val="both"/>
        <w:rPr>
          <w:rFonts w:ascii="Abadi" w:hAnsi="Abadi"/>
          <w:b/>
          <w:sz w:val="21"/>
          <w:szCs w:val="21"/>
        </w:rPr>
      </w:pPr>
    </w:p>
    <w:p w14:paraId="540DEAD4" w14:textId="77777777" w:rsidR="003E7810" w:rsidRPr="00A33686" w:rsidRDefault="003E7810" w:rsidP="003E7810">
      <w:pPr>
        <w:ind w:firstLine="709"/>
        <w:jc w:val="both"/>
        <w:rPr>
          <w:rFonts w:ascii="Abadi" w:hAnsi="Abadi"/>
          <w:b/>
          <w:sz w:val="21"/>
          <w:szCs w:val="21"/>
        </w:rPr>
      </w:pPr>
      <w:r w:rsidRPr="00A33686">
        <w:rPr>
          <w:rFonts w:ascii="Abadi" w:hAnsi="Abadi"/>
          <w:b/>
          <w:sz w:val="21"/>
          <w:szCs w:val="21"/>
        </w:rPr>
        <w:t>¿Falta alguna diputada o algún diputado de emitir su voto?</w:t>
      </w:r>
    </w:p>
    <w:p w14:paraId="34F6A700" w14:textId="77777777" w:rsidR="003E7810" w:rsidRPr="00A33686" w:rsidRDefault="003E7810" w:rsidP="003E7810">
      <w:pPr>
        <w:ind w:firstLine="709"/>
        <w:jc w:val="both"/>
        <w:rPr>
          <w:rFonts w:ascii="Abadi" w:hAnsi="Abadi"/>
          <w:sz w:val="21"/>
          <w:szCs w:val="21"/>
        </w:rPr>
      </w:pPr>
    </w:p>
    <w:p w14:paraId="7571789F" w14:textId="77777777" w:rsidR="003E7810" w:rsidRPr="00A33686" w:rsidRDefault="003E7810" w:rsidP="003E7810">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Se cierra el sistema electrónico.</w:t>
      </w:r>
    </w:p>
    <w:p w14:paraId="1D2D72DC" w14:textId="77777777" w:rsidR="003E7810" w:rsidRPr="00A33686" w:rsidRDefault="003E7810" w:rsidP="003E7810">
      <w:pPr>
        <w:ind w:firstLine="709"/>
        <w:jc w:val="both"/>
        <w:rPr>
          <w:rFonts w:ascii="Abadi" w:hAnsi="Abadi"/>
          <w:b/>
          <w:sz w:val="21"/>
          <w:szCs w:val="21"/>
        </w:rPr>
      </w:pPr>
    </w:p>
    <w:p w14:paraId="739C2894" w14:textId="77777777" w:rsidR="003E7810" w:rsidRPr="00A33686" w:rsidRDefault="003E7810" w:rsidP="003E7810">
      <w:pPr>
        <w:ind w:firstLine="709"/>
        <w:jc w:val="both"/>
        <w:rPr>
          <w:rFonts w:ascii="Abadi" w:hAnsi="Abadi"/>
          <w:b/>
          <w:sz w:val="21"/>
          <w:szCs w:val="21"/>
        </w:rPr>
      </w:pPr>
      <w:r w:rsidRPr="00A33686">
        <w:rPr>
          <w:rFonts w:ascii="Abadi" w:hAnsi="Abadi"/>
          <w:b/>
          <w:sz w:val="21"/>
          <w:szCs w:val="21"/>
        </w:rPr>
        <w:t xml:space="preserve">-La Secretaría: </w:t>
      </w:r>
      <w:r w:rsidRPr="00A33686">
        <w:rPr>
          <w:rFonts w:ascii="Abadi" w:hAnsi="Abadi"/>
          <w:sz w:val="21"/>
          <w:szCs w:val="21"/>
        </w:rPr>
        <w:t xml:space="preserve">Señora presidenta, se registraron </w:t>
      </w:r>
      <w:r w:rsidRPr="00A33686">
        <w:rPr>
          <w:rFonts w:ascii="Abadi" w:hAnsi="Abadi"/>
          <w:b/>
          <w:sz w:val="21"/>
          <w:szCs w:val="21"/>
        </w:rPr>
        <w:t>treinta  y dos votos a favor</w:t>
      </w:r>
      <w:r w:rsidRPr="00A33686">
        <w:rPr>
          <w:rFonts w:ascii="Abadi" w:hAnsi="Abadi"/>
          <w:sz w:val="21"/>
          <w:szCs w:val="21"/>
        </w:rPr>
        <w:t xml:space="preserve"> y </w:t>
      </w:r>
      <w:r w:rsidRPr="00A33686">
        <w:rPr>
          <w:rFonts w:ascii="Abadi" w:hAnsi="Abadi"/>
          <w:b/>
          <w:sz w:val="21"/>
          <w:szCs w:val="21"/>
        </w:rPr>
        <w:t>ningún voto en contra.</w:t>
      </w:r>
    </w:p>
    <w:p w14:paraId="48CD9A9E" w14:textId="77777777" w:rsidR="003E7810" w:rsidRPr="00A33686" w:rsidRDefault="003E7810" w:rsidP="003E7810">
      <w:pPr>
        <w:ind w:firstLine="709"/>
        <w:jc w:val="both"/>
        <w:rPr>
          <w:rFonts w:ascii="Abadi" w:hAnsi="Abadi"/>
          <w:sz w:val="21"/>
          <w:szCs w:val="21"/>
        </w:rPr>
      </w:pPr>
    </w:p>
    <w:p w14:paraId="12B18C1F" w14:textId="77777777" w:rsidR="003E7810" w:rsidRPr="00A33686" w:rsidRDefault="003E7810" w:rsidP="003E7810">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La propuesta ha sido aprobada por unanimidad de votos.</w:t>
      </w:r>
    </w:p>
    <w:p w14:paraId="40594A3E" w14:textId="77777777" w:rsidR="003E7810" w:rsidRPr="00A33686" w:rsidRDefault="003E7810" w:rsidP="003E7810">
      <w:pPr>
        <w:ind w:firstLine="709"/>
        <w:jc w:val="both"/>
        <w:rPr>
          <w:rFonts w:ascii="Abadi" w:hAnsi="Abadi"/>
          <w:sz w:val="21"/>
          <w:szCs w:val="21"/>
        </w:rPr>
      </w:pPr>
    </w:p>
    <w:p w14:paraId="3C820337" w14:textId="77777777" w:rsidR="003E7810" w:rsidRPr="00A33686" w:rsidRDefault="003E7810" w:rsidP="003E7810">
      <w:pPr>
        <w:ind w:firstLine="709"/>
        <w:jc w:val="both"/>
        <w:rPr>
          <w:rFonts w:ascii="Abadi" w:hAnsi="Abadi"/>
          <w:sz w:val="21"/>
          <w:szCs w:val="21"/>
        </w:rPr>
      </w:pPr>
      <w:r w:rsidRPr="00A33686">
        <w:rPr>
          <w:rFonts w:ascii="Abadi" w:hAnsi="Abadi"/>
          <w:sz w:val="21"/>
          <w:szCs w:val="21"/>
        </w:rPr>
        <w:t xml:space="preserve">Bajo estos términos, continuaremos con el desahogo del orden del día. </w:t>
      </w:r>
    </w:p>
    <w:p w14:paraId="62C234E3" w14:textId="77777777" w:rsidR="003E7810" w:rsidRPr="00A33686" w:rsidRDefault="003E7810" w:rsidP="003E7810">
      <w:pPr>
        <w:ind w:firstLine="709"/>
        <w:jc w:val="both"/>
        <w:rPr>
          <w:rFonts w:ascii="Abadi" w:hAnsi="Abadi"/>
          <w:sz w:val="21"/>
          <w:szCs w:val="21"/>
        </w:rPr>
      </w:pPr>
    </w:p>
    <w:p w14:paraId="4F73D57C" w14:textId="77777777" w:rsidR="003E7810" w:rsidRPr="00A33686" w:rsidRDefault="003E7810" w:rsidP="003E7810">
      <w:pPr>
        <w:ind w:firstLine="709"/>
        <w:jc w:val="both"/>
        <w:rPr>
          <w:rFonts w:ascii="Abadi" w:hAnsi="Abadi"/>
          <w:sz w:val="21"/>
          <w:szCs w:val="21"/>
        </w:rPr>
      </w:pPr>
      <w:r w:rsidRPr="00A33686">
        <w:rPr>
          <w:rFonts w:ascii="Abadi" w:hAnsi="Abadi"/>
          <w:sz w:val="21"/>
          <w:szCs w:val="21"/>
        </w:rPr>
        <w:t>Se pide a la secretaría dar lectura al acuerdo tomado por esta mesa directiva con relación al siguiente punto del orden del día, de conformidad con los artículos 52 y 54, fracciones II y III de la Ley Orgánica del Poder Legislativo del Estado de Guanajuato.</w:t>
      </w:r>
    </w:p>
    <w:p w14:paraId="29D1DAE7" w14:textId="77777777" w:rsidR="003E7810" w:rsidRPr="00A33686" w:rsidRDefault="003E7810" w:rsidP="003E7810">
      <w:pPr>
        <w:ind w:firstLine="709"/>
        <w:jc w:val="both"/>
        <w:rPr>
          <w:rFonts w:ascii="Abadi" w:hAnsi="Abadi"/>
          <w:sz w:val="21"/>
          <w:szCs w:val="21"/>
        </w:rPr>
      </w:pPr>
    </w:p>
    <w:p w14:paraId="72C7961F" w14:textId="77777777" w:rsidR="003E7810" w:rsidRPr="00A33686" w:rsidRDefault="003E7810" w:rsidP="003E7810">
      <w:pPr>
        <w:ind w:firstLine="709"/>
        <w:jc w:val="both"/>
        <w:rPr>
          <w:rFonts w:ascii="Abadi" w:hAnsi="Abadi"/>
          <w:b/>
          <w:sz w:val="21"/>
          <w:szCs w:val="21"/>
        </w:rPr>
      </w:pPr>
      <w:r w:rsidRPr="00A33686">
        <w:rPr>
          <w:rFonts w:ascii="Abadi" w:hAnsi="Abadi"/>
          <w:b/>
          <w:sz w:val="21"/>
          <w:szCs w:val="21"/>
        </w:rPr>
        <w:t>-La Secretaría: (Leyendo)</w:t>
      </w:r>
    </w:p>
    <w:p w14:paraId="6DD72B08" w14:textId="77777777" w:rsidR="003E7810" w:rsidRPr="00A33686" w:rsidRDefault="003E7810" w:rsidP="003E7810">
      <w:pPr>
        <w:ind w:firstLine="709"/>
        <w:jc w:val="both"/>
        <w:rPr>
          <w:rFonts w:ascii="Abadi" w:hAnsi="Abadi"/>
          <w:b/>
          <w:sz w:val="21"/>
          <w:szCs w:val="21"/>
        </w:rPr>
      </w:pPr>
    </w:p>
    <w:p w14:paraId="729AB0D6" w14:textId="5FD8B55D" w:rsidR="003E7810" w:rsidRPr="00A33686" w:rsidRDefault="00846AD2" w:rsidP="003E7810">
      <w:pPr>
        <w:ind w:firstLine="709"/>
        <w:jc w:val="both"/>
        <w:rPr>
          <w:rFonts w:ascii="Abadi" w:hAnsi="Abadi"/>
          <w:b/>
          <w:sz w:val="21"/>
          <w:szCs w:val="21"/>
        </w:rPr>
      </w:pPr>
      <w:r w:rsidRPr="00A33686">
        <w:rPr>
          <w:rFonts w:ascii="Abadi" w:hAnsi="Abadi"/>
          <w:b/>
          <w:sz w:val="21"/>
          <w:szCs w:val="21"/>
        </w:rPr>
        <w:t>»H. CONGRESO DEL ESTADO DE GUANAJUATO.</w:t>
      </w:r>
    </w:p>
    <w:p w14:paraId="337F0757" w14:textId="77777777" w:rsidR="003E7810" w:rsidRPr="00A33686" w:rsidRDefault="003E7810" w:rsidP="003E7810">
      <w:pPr>
        <w:ind w:firstLine="709"/>
        <w:jc w:val="both"/>
        <w:rPr>
          <w:rFonts w:ascii="Abadi" w:hAnsi="Abadi"/>
          <w:b/>
          <w:sz w:val="21"/>
          <w:szCs w:val="21"/>
        </w:rPr>
      </w:pPr>
    </w:p>
    <w:p w14:paraId="2B49695A" w14:textId="77777777" w:rsidR="003E7810" w:rsidRPr="00A33686" w:rsidRDefault="003E7810" w:rsidP="003E7810">
      <w:pPr>
        <w:ind w:firstLine="709"/>
        <w:jc w:val="both"/>
        <w:rPr>
          <w:rFonts w:ascii="Abadi" w:hAnsi="Abadi"/>
          <w:b/>
          <w:sz w:val="21"/>
          <w:szCs w:val="21"/>
        </w:rPr>
      </w:pPr>
      <w:r w:rsidRPr="00A33686">
        <w:rPr>
          <w:rFonts w:ascii="Abadi" w:hAnsi="Abadi"/>
          <w:b/>
          <w:sz w:val="21"/>
          <w:szCs w:val="21"/>
        </w:rPr>
        <w:t>Acuerdo de la mesa directiva por el cual se regulan los trámites para la discusión y votación de los dictámenes emitidos por las Comisiones Unidas de Hacienda y Fiscalización y de Gobernación y Puntos Constitucionales, relativos a las iniciativas de Leyes de Ingresos para los municipios del Estado para el ejercicio fiscal de 2020.</w:t>
      </w:r>
    </w:p>
    <w:p w14:paraId="3A5B65E1" w14:textId="77777777" w:rsidR="003E7810" w:rsidRPr="00A33686" w:rsidRDefault="003E7810" w:rsidP="003E7810">
      <w:pPr>
        <w:ind w:firstLine="709"/>
        <w:jc w:val="both"/>
        <w:rPr>
          <w:rFonts w:ascii="Abadi" w:hAnsi="Abadi"/>
          <w:b/>
          <w:sz w:val="21"/>
          <w:szCs w:val="21"/>
        </w:rPr>
      </w:pPr>
    </w:p>
    <w:p w14:paraId="3269C32F" w14:textId="792BE5F3" w:rsidR="00846AD2" w:rsidRPr="00A33686" w:rsidRDefault="003E7810" w:rsidP="00BC62EE">
      <w:pPr>
        <w:ind w:firstLine="709"/>
        <w:jc w:val="both"/>
        <w:rPr>
          <w:rFonts w:ascii="Abadi" w:hAnsi="Abadi"/>
          <w:sz w:val="21"/>
          <w:szCs w:val="21"/>
          <w:lang w:val="es-MX"/>
        </w:rPr>
      </w:pPr>
      <w:r w:rsidRPr="00A33686">
        <w:rPr>
          <w:rFonts w:ascii="Abadi" w:hAnsi="Abadi"/>
          <w:sz w:val="21"/>
          <w:szCs w:val="21"/>
        </w:rPr>
        <w:t xml:space="preserve">Por acuerdo de la mesa </w:t>
      </w:r>
      <w:r w:rsidR="00251F49" w:rsidRPr="00A33686">
        <w:rPr>
          <w:rFonts w:ascii="Abadi" w:hAnsi="Abadi"/>
          <w:sz w:val="21"/>
          <w:szCs w:val="21"/>
        </w:rPr>
        <w:t xml:space="preserve">directiva </w:t>
      </w:r>
      <w:r w:rsidR="00846AD2" w:rsidRPr="00A33686">
        <w:rPr>
          <w:rFonts w:ascii="Abadi" w:hAnsi="Abadi"/>
          <w:sz w:val="21"/>
          <w:szCs w:val="21"/>
        </w:rPr>
        <w:t xml:space="preserve">tomado en esta fecha y con fundamento en los artículos 52 y 54, fracciones II y III de la Ley Orgánica del Poder Legislativo del Estado de Guanajuato, para los efectos </w:t>
      </w:r>
      <w:r w:rsidR="00C83981" w:rsidRPr="00A33686">
        <w:rPr>
          <w:rFonts w:ascii="Abadi" w:hAnsi="Abadi"/>
          <w:sz w:val="21"/>
          <w:szCs w:val="21"/>
          <w:lang w:val="es-MX"/>
        </w:rPr>
        <w:t xml:space="preserve">de la discusión y votación de los dictámenes rendidos por las </w:t>
      </w:r>
      <w:r w:rsidR="00846AD2" w:rsidRPr="00A33686">
        <w:rPr>
          <w:rFonts w:ascii="Abadi" w:hAnsi="Abadi"/>
          <w:sz w:val="21"/>
          <w:szCs w:val="21"/>
          <w:lang w:val="es-MX"/>
        </w:rPr>
        <w:t>C</w:t>
      </w:r>
      <w:r w:rsidR="00C83981" w:rsidRPr="00A33686">
        <w:rPr>
          <w:rFonts w:ascii="Abadi" w:hAnsi="Abadi"/>
          <w:sz w:val="21"/>
          <w:szCs w:val="21"/>
          <w:lang w:val="es-MX"/>
        </w:rPr>
        <w:t xml:space="preserve">omisiones Unidas de Hacienda y </w:t>
      </w:r>
      <w:r w:rsidR="00846AD2" w:rsidRPr="00A33686">
        <w:rPr>
          <w:rFonts w:ascii="Abadi" w:hAnsi="Abadi"/>
          <w:sz w:val="21"/>
          <w:szCs w:val="21"/>
          <w:lang w:val="es-MX"/>
        </w:rPr>
        <w:t xml:space="preserve">Fiscalización </w:t>
      </w:r>
      <w:r w:rsidR="00C83981" w:rsidRPr="00A33686">
        <w:rPr>
          <w:rFonts w:ascii="Abadi" w:hAnsi="Abadi"/>
          <w:sz w:val="21"/>
          <w:szCs w:val="21"/>
          <w:lang w:val="es-MX"/>
        </w:rPr>
        <w:t xml:space="preserve">y de Gobernación y </w:t>
      </w:r>
      <w:r w:rsidR="00846AD2" w:rsidRPr="00A33686">
        <w:rPr>
          <w:rFonts w:ascii="Abadi" w:hAnsi="Abadi"/>
          <w:sz w:val="21"/>
          <w:szCs w:val="21"/>
          <w:lang w:val="es-MX"/>
        </w:rPr>
        <w:t xml:space="preserve">Puntos Constitucionales, </w:t>
      </w:r>
      <w:r w:rsidR="00C83981" w:rsidRPr="00A33686">
        <w:rPr>
          <w:rFonts w:ascii="Abadi" w:hAnsi="Abadi"/>
          <w:sz w:val="21"/>
          <w:szCs w:val="21"/>
          <w:lang w:val="es-MX"/>
        </w:rPr>
        <w:t xml:space="preserve">relativos a las 46 iniciativas de </w:t>
      </w:r>
      <w:r w:rsidR="00846AD2" w:rsidRPr="00A33686">
        <w:rPr>
          <w:rFonts w:ascii="Abadi" w:hAnsi="Abadi"/>
          <w:sz w:val="21"/>
          <w:szCs w:val="21"/>
          <w:lang w:val="es-MX"/>
        </w:rPr>
        <w:t xml:space="preserve">Leyes </w:t>
      </w:r>
      <w:r w:rsidR="00AB5EE0" w:rsidRPr="00A33686">
        <w:rPr>
          <w:rFonts w:ascii="Abadi" w:hAnsi="Abadi"/>
          <w:sz w:val="21"/>
          <w:szCs w:val="21"/>
          <w:lang w:val="es-MX"/>
        </w:rPr>
        <w:t>d</w:t>
      </w:r>
      <w:r w:rsidR="00C83981" w:rsidRPr="00A33686">
        <w:rPr>
          <w:rFonts w:ascii="Abadi" w:hAnsi="Abadi"/>
          <w:sz w:val="21"/>
          <w:szCs w:val="21"/>
          <w:lang w:val="es-MX"/>
        </w:rPr>
        <w:t xml:space="preserve">e </w:t>
      </w:r>
      <w:r w:rsidR="00846AD2" w:rsidRPr="00A33686">
        <w:rPr>
          <w:rFonts w:ascii="Abadi" w:hAnsi="Abadi"/>
          <w:sz w:val="21"/>
          <w:szCs w:val="21"/>
          <w:lang w:val="es-MX"/>
        </w:rPr>
        <w:t>Ingreso</w:t>
      </w:r>
      <w:r w:rsidR="00AB5EE0" w:rsidRPr="00A33686">
        <w:rPr>
          <w:rFonts w:ascii="Abadi" w:hAnsi="Abadi"/>
          <w:sz w:val="21"/>
          <w:szCs w:val="21"/>
          <w:lang w:val="es-MX"/>
        </w:rPr>
        <w:t>s</w:t>
      </w:r>
      <w:r w:rsidR="00846AD2" w:rsidRPr="00A33686">
        <w:rPr>
          <w:rFonts w:ascii="Abadi" w:hAnsi="Abadi"/>
          <w:sz w:val="21"/>
          <w:szCs w:val="21"/>
          <w:lang w:val="es-MX"/>
        </w:rPr>
        <w:t xml:space="preserve"> </w:t>
      </w:r>
      <w:r w:rsidR="00C83981" w:rsidRPr="00A33686">
        <w:rPr>
          <w:rFonts w:ascii="Abadi" w:hAnsi="Abadi"/>
          <w:sz w:val="21"/>
          <w:szCs w:val="21"/>
          <w:lang w:val="es-MX"/>
        </w:rPr>
        <w:t xml:space="preserve">de los municipios de la entidad para el </w:t>
      </w:r>
      <w:r w:rsidR="00846AD2" w:rsidRPr="00A33686">
        <w:rPr>
          <w:rFonts w:ascii="Abadi" w:hAnsi="Abadi"/>
          <w:sz w:val="21"/>
          <w:szCs w:val="21"/>
          <w:lang w:val="es-MX"/>
        </w:rPr>
        <w:t xml:space="preserve">Ejercicio </w:t>
      </w:r>
      <w:r w:rsidR="00C83981" w:rsidRPr="00A33686">
        <w:rPr>
          <w:rFonts w:ascii="Abadi" w:hAnsi="Abadi"/>
          <w:sz w:val="21"/>
          <w:szCs w:val="21"/>
          <w:lang w:val="es-MX"/>
        </w:rPr>
        <w:t>fiscal de 2020</w:t>
      </w:r>
      <w:r w:rsidR="00846AD2" w:rsidRPr="00A33686">
        <w:rPr>
          <w:rFonts w:ascii="Abadi" w:hAnsi="Abadi"/>
          <w:sz w:val="21"/>
          <w:szCs w:val="21"/>
          <w:lang w:val="es-MX"/>
        </w:rPr>
        <w:t>,</w:t>
      </w:r>
      <w:r w:rsidR="00C83981" w:rsidRPr="00A33686">
        <w:rPr>
          <w:rFonts w:ascii="Abadi" w:hAnsi="Abadi"/>
          <w:sz w:val="21"/>
          <w:szCs w:val="21"/>
          <w:lang w:val="es-MX"/>
        </w:rPr>
        <w:t xml:space="preserve"> el trámite se desahogará conforme a lo siguiente</w:t>
      </w:r>
      <w:r w:rsidR="00846AD2" w:rsidRPr="00A33686">
        <w:rPr>
          <w:rFonts w:ascii="Abadi" w:hAnsi="Abadi"/>
          <w:sz w:val="21"/>
          <w:szCs w:val="21"/>
          <w:lang w:val="es-MX"/>
        </w:rPr>
        <w:t>:</w:t>
      </w:r>
    </w:p>
    <w:p w14:paraId="0D46DEFA" w14:textId="77777777" w:rsidR="00846AD2" w:rsidRPr="00A33686" w:rsidRDefault="00846AD2" w:rsidP="00BC62EE">
      <w:pPr>
        <w:ind w:firstLine="709"/>
        <w:jc w:val="both"/>
        <w:rPr>
          <w:rFonts w:ascii="Abadi" w:hAnsi="Abadi"/>
          <w:sz w:val="21"/>
          <w:szCs w:val="21"/>
          <w:lang w:val="es-MX"/>
        </w:rPr>
      </w:pPr>
    </w:p>
    <w:p w14:paraId="745980F7" w14:textId="77777777" w:rsidR="00846AD2" w:rsidRPr="00A33686" w:rsidRDefault="00846AD2" w:rsidP="00AB5EE0">
      <w:pPr>
        <w:ind w:firstLine="709"/>
        <w:jc w:val="both"/>
        <w:rPr>
          <w:rFonts w:ascii="Abadi" w:hAnsi="Abadi"/>
          <w:sz w:val="21"/>
          <w:szCs w:val="21"/>
          <w:lang w:val="es-MX"/>
        </w:rPr>
      </w:pPr>
      <w:r w:rsidRPr="00A33686">
        <w:rPr>
          <w:rFonts w:ascii="Abadi" w:hAnsi="Abadi"/>
          <w:sz w:val="21"/>
          <w:szCs w:val="21"/>
          <w:lang w:val="es-MX"/>
        </w:rPr>
        <w:t>I. H</w:t>
      </w:r>
      <w:r w:rsidR="00C83981" w:rsidRPr="00A33686">
        <w:rPr>
          <w:rFonts w:ascii="Abadi" w:hAnsi="Abadi"/>
          <w:sz w:val="21"/>
          <w:szCs w:val="21"/>
          <w:lang w:val="es-MX"/>
        </w:rPr>
        <w:t>abiéndose aprobado</w:t>
      </w:r>
      <w:r w:rsidRPr="00A33686">
        <w:rPr>
          <w:rFonts w:ascii="Abadi" w:hAnsi="Abadi"/>
          <w:sz w:val="21"/>
          <w:szCs w:val="21"/>
          <w:lang w:val="es-MX"/>
        </w:rPr>
        <w:t>,</w:t>
      </w:r>
      <w:r w:rsidR="00C83981" w:rsidRPr="00A33686">
        <w:rPr>
          <w:rFonts w:ascii="Abadi" w:hAnsi="Abadi"/>
          <w:sz w:val="21"/>
          <w:szCs w:val="21"/>
          <w:lang w:val="es-MX"/>
        </w:rPr>
        <w:t xml:space="preserve"> previamente</w:t>
      </w:r>
      <w:r w:rsidRPr="00A33686">
        <w:rPr>
          <w:rFonts w:ascii="Abadi" w:hAnsi="Abadi"/>
          <w:sz w:val="21"/>
          <w:szCs w:val="21"/>
          <w:lang w:val="es-MX"/>
        </w:rPr>
        <w:t>,</w:t>
      </w:r>
      <w:r w:rsidR="00C83981" w:rsidRPr="00A33686">
        <w:rPr>
          <w:rFonts w:ascii="Abadi" w:hAnsi="Abadi"/>
          <w:sz w:val="21"/>
          <w:szCs w:val="21"/>
          <w:lang w:val="es-MX"/>
        </w:rPr>
        <w:t xml:space="preserve"> la dispensa de lectura de los dictámenes antes referidos</w:t>
      </w:r>
      <w:r w:rsidRPr="00A33686">
        <w:rPr>
          <w:rFonts w:ascii="Abadi" w:hAnsi="Abadi"/>
          <w:sz w:val="21"/>
          <w:szCs w:val="21"/>
          <w:lang w:val="es-MX"/>
        </w:rPr>
        <w:t>,</w:t>
      </w:r>
      <w:r w:rsidR="00C83981" w:rsidRPr="00A33686">
        <w:rPr>
          <w:rFonts w:ascii="Abadi" w:hAnsi="Abadi"/>
          <w:sz w:val="21"/>
          <w:szCs w:val="21"/>
          <w:lang w:val="es-MX"/>
        </w:rPr>
        <w:t xml:space="preserve"> se pondrán a discusión en lo general</w:t>
      </w:r>
      <w:r w:rsidRPr="00A33686">
        <w:rPr>
          <w:rFonts w:ascii="Abadi" w:hAnsi="Abadi"/>
          <w:sz w:val="21"/>
          <w:szCs w:val="21"/>
          <w:lang w:val="es-MX"/>
        </w:rPr>
        <w:t>,</w:t>
      </w:r>
      <w:r w:rsidR="00C83981" w:rsidRPr="00A33686">
        <w:rPr>
          <w:rFonts w:ascii="Abadi" w:hAnsi="Abadi"/>
          <w:sz w:val="21"/>
          <w:szCs w:val="21"/>
          <w:lang w:val="es-MX"/>
        </w:rPr>
        <w:t xml:space="preserve"> en conjunto</w:t>
      </w:r>
      <w:r w:rsidRPr="00A33686">
        <w:rPr>
          <w:rFonts w:ascii="Abadi" w:hAnsi="Abadi"/>
          <w:sz w:val="21"/>
          <w:szCs w:val="21"/>
          <w:lang w:val="es-MX"/>
        </w:rPr>
        <w:t>. L</w:t>
      </w:r>
      <w:r w:rsidR="00C83981" w:rsidRPr="00A33686">
        <w:rPr>
          <w:rFonts w:ascii="Abadi" w:hAnsi="Abadi"/>
          <w:sz w:val="21"/>
          <w:szCs w:val="21"/>
          <w:lang w:val="es-MX"/>
        </w:rPr>
        <w:t>as diputadas y diputados que deseen inscribirse para hablar a favor o en contra en lo general</w:t>
      </w:r>
      <w:r w:rsidRPr="00A33686">
        <w:rPr>
          <w:rFonts w:ascii="Abadi" w:hAnsi="Abadi"/>
          <w:sz w:val="21"/>
          <w:szCs w:val="21"/>
          <w:lang w:val="es-MX"/>
        </w:rPr>
        <w:t>,</w:t>
      </w:r>
      <w:r w:rsidR="00C83981" w:rsidRPr="00A33686">
        <w:rPr>
          <w:rFonts w:ascii="Abadi" w:hAnsi="Abadi"/>
          <w:sz w:val="21"/>
          <w:szCs w:val="21"/>
          <w:lang w:val="es-MX"/>
        </w:rPr>
        <w:t xml:space="preserve"> lo solicitarán a la presidencia de la mesa directiva y se les concederá el uso de la voz en los términos previstos por el artículo 178 fracción 4ª de la Ley Orgánica del </w:t>
      </w:r>
      <w:r w:rsidRPr="00A33686">
        <w:rPr>
          <w:rFonts w:ascii="Abadi" w:hAnsi="Abadi"/>
          <w:sz w:val="21"/>
          <w:szCs w:val="21"/>
          <w:lang w:val="es-MX"/>
        </w:rPr>
        <w:t xml:space="preserve">Poder Legislativo </w:t>
      </w:r>
      <w:r w:rsidR="00C83981" w:rsidRPr="00A33686">
        <w:rPr>
          <w:rFonts w:ascii="Abadi" w:hAnsi="Abadi"/>
          <w:sz w:val="21"/>
          <w:szCs w:val="21"/>
          <w:lang w:val="es-MX"/>
        </w:rPr>
        <w:t>del Estado de Guanajuato</w:t>
      </w:r>
      <w:r w:rsidRPr="00A33686">
        <w:rPr>
          <w:rFonts w:ascii="Abadi" w:hAnsi="Abadi"/>
          <w:sz w:val="21"/>
          <w:szCs w:val="21"/>
          <w:lang w:val="es-MX"/>
        </w:rPr>
        <w:t>.</w:t>
      </w:r>
    </w:p>
    <w:p w14:paraId="5765100E" w14:textId="77777777" w:rsidR="00846AD2" w:rsidRPr="00A33686" w:rsidRDefault="00846AD2" w:rsidP="00BC62EE">
      <w:pPr>
        <w:ind w:firstLine="709"/>
        <w:jc w:val="both"/>
        <w:rPr>
          <w:rFonts w:ascii="Abadi" w:hAnsi="Abadi"/>
          <w:sz w:val="21"/>
          <w:szCs w:val="21"/>
          <w:lang w:val="es-MX"/>
        </w:rPr>
      </w:pPr>
    </w:p>
    <w:p w14:paraId="7FF01A64" w14:textId="136ACFB5" w:rsidR="00846AD2" w:rsidRPr="00A33686" w:rsidRDefault="00C83981" w:rsidP="00BC62EE">
      <w:pPr>
        <w:ind w:firstLine="709"/>
        <w:jc w:val="both"/>
        <w:rPr>
          <w:rFonts w:ascii="Abadi" w:hAnsi="Abadi"/>
          <w:sz w:val="21"/>
          <w:szCs w:val="21"/>
          <w:lang w:val="es-MX"/>
        </w:rPr>
      </w:pPr>
      <w:r w:rsidRPr="00A33686">
        <w:rPr>
          <w:rFonts w:ascii="Abadi" w:hAnsi="Abadi"/>
          <w:sz w:val="21"/>
          <w:szCs w:val="21"/>
          <w:lang w:val="es-MX"/>
        </w:rPr>
        <w:lastRenderedPageBreak/>
        <w:t xml:space="preserve"> </w:t>
      </w:r>
      <w:r w:rsidR="00846AD2" w:rsidRPr="00A33686">
        <w:rPr>
          <w:rFonts w:ascii="Abadi" w:hAnsi="Abadi"/>
          <w:sz w:val="21"/>
          <w:szCs w:val="21"/>
          <w:lang w:val="es-MX"/>
        </w:rPr>
        <w:t>II. C</w:t>
      </w:r>
      <w:r w:rsidRPr="00A33686">
        <w:rPr>
          <w:rFonts w:ascii="Abadi" w:hAnsi="Abadi"/>
          <w:sz w:val="21"/>
          <w:szCs w:val="21"/>
          <w:lang w:val="es-MX"/>
        </w:rPr>
        <w:t>oncluidas las participaciones</w:t>
      </w:r>
      <w:r w:rsidR="00846AD2" w:rsidRPr="00A33686">
        <w:rPr>
          <w:rFonts w:ascii="Abadi" w:hAnsi="Abadi"/>
          <w:sz w:val="21"/>
          <w:szCs w:val="21"/>
          <w:lang w:val="es-MX"/>
        </w:rPr>
        <w:t>,</w:t>
      </w:r>
      <w:r w:rsidRPr="00A33686">
        <w:rPr>
          <w:rFonts w:ascii="Abadi" w:hAnsi="Abadi"/>
          <w:sz w:val="21"/>
          <w:szCs w:val="21"/>
          <w:lang w:val="es-MX"/>
        </w:rPr>
        <w:t xml:space="preserve"> o antes si no hubiera inscripciones</w:t>
      </w:r>
      <w:r w:rsidR="00846AD2" w:rsidRPr="00A33686">
        <w:rPr>
          <w:rFonts w:ascii="Abadi" w:hAnsi="Abadi"/>
          <w:sz w:val="21"/>
          <w:szCs w:val="21"/>
          <w:lang w:val="es-MX"/>
        </w:rPr>
        <w:t>,</w:t>
      </w:r>
      <w:r w:rsidRPr="00A33686">
        <w:rPr>
          <w:rFonts w:ascii="Abadi" w:hAnsi="Abadi"/>
          <w:sz w:val="21"/>
          <w:szCs w:val="21"/>
          <w:lang w:val="es-MX"/>
        </w:rPr>
        <w:t xml:space="preserve"> los dictámenes se pondrán a votación en lo general</w:t>
      </w:r>
      <w:r w:rsidR="00846AD2" w:rsidRPr="00A33686">
        <w:rPr>
          <w:rFonts w:ascii="Abadi" w:hAnsi="Abadi"/>
          <w:sz w:val="21"/>
          <w:szCs w:val="21"/>
          <w:lang w:val="es-MX"/>
        </w:rPr>
        <w:t>. U</w:t>
      </w:r>
      <w:r w:rsidRPr="00A33686">
        <w:rPr>
          <w:rFonts w:ascii="Abadi" w:hAnsi="Abadi"/>
          <w:sz w:val="21"/>
          <w:szCs w:val="21"/>
          <w:lang w:val="es-MX"/>
        </w:rPr>
        <w:t>na vez verificada dicha votación</w:t>
      </w:r>
      <w:r w:rsidR="00846AD2" w:rsidRPr="00A33686">
        <w:rPr>
          <w:rFonts w:ascii="Abadi" w:hAnsi="Abadi"/>
          <w:sz w:val="21"/>
          <w:szCs w:val="21"/>
          <w:lang w:val="es-MX"/>
        </w:rPr>
        <w:t>,</w:t>
      </w:r>
      <w:r w:rsidRPr="00A33686">
        <w:rPr>
          <w:rFonts w:ascii="Abadi" w:hAnsi="Abadi"/>
          <w:sz w:val="21"/>
          <w:szCs w:val="21"/>
          <w:lang w:val="es-MX"/>
        </w:rPr>
        <w:t xml:space="preserve"> efectuado el cómputo y declarado el resultado</w:t>
      </w:r>
      <w:r w:rsidR="00846AD2" w:rsidRPr="00A33686">
        <w:rPr>
          <w:rFonts w:ascii="Abadi" w:hAnsi="Abadi"/>
          <w:sz w:val="21"/>
          <w:szCs w:val="21"/>
          <w:lang w:val="es-MX"/>
        </w:rPr>
        <w:t>,</w:t>
      </w:r>
      <w:r w:rsidRPr="00A33686">
        <w:rPr>
          <w:rFonts w:ascii="Abadi" w:hAnsi="Abadi"/>
          <w:sz w:val="21"/>
          <w:szCs w:val="21"/>
          <w:lang w:val="es-MX"/>
        </w:rPr>
        <w:t xml:space="preserve"> de aprobarse los dictámenes se procederá a su discusión</w:t>
      </w:r>
      <w:r w:rsidR="00FD19F9" w:rsidRPr="00A33686">
        <w:rPr>
          <w:rFonts w:ascii="Abadi" w:hAnsi="Abadi"/>
          <w:sz w:val="21"/>
          <w:szCs w:val="21"/>
          <w:lang w:val="es-MX"/>
        </w:rPr>
        <w:t>,</w:t>
      </w:r>
      <w:r w:rsidRPr="00A33686">
        <w:rPr>
          <w:rFonts w:ascii="Abadi" w:hAnsi="Abadi"/>
          <w:sz w:val="21"/>
          <w:szCs w:val="21"/>
          <w:lang w:val="es-MX"/>
        </w:rPr>
        <w:t xml:space="preserve"> en lo particular</w:t>
      </w:r>
      <w:r w:rsidR="00846AD2" w:rsidRPr="00A33686">
        <w:rPr>
          <w:rFonts w:ascii="Abadi" w:hAnsi="Abadi"/>
          <w:sz w:val="21"/>
          <w:szCs w:val="21"/>
          <w:lang w:val="es-MX"/>
        </w:rPr>
        <w:t>.</w:t>
      </w:r>
    </w:p>
    <w:p w14:paraId="39D178EA" w14:textId="77777777" w:rsidR="00846AD2" w:rsidRPr="00A33686" w:rsidRDefault="00846AD2" w:rsidP="00BC62EE">
      <w:pPr>
        <w:ind w:firstLine="709"/>
        <w:jc w:val="both"/>
        <w:rPr>
          <w:rFonts w:ascii="Abadi" w:hAnsi="Abadi"/>
          <w:sz w:val="21"/>
          <w:szCs w:val="21"/>
          <w:lang w:val="es-MX"/>
        </w:rPr>
      </w:pPr>
    </w:p>
    <w:p w14:paraId="5D902FBB" w14:textId="77777777" w:rsidR="00846AD2" w:rsidRPr="00A33686" w:rsidRDefault="00846AD2" w:rsidP="00BC62EE">
      <w:pPr>
        <w:ind w:firstLine="709"/>
        <w:jc w:val="both"/>
        <w:rPr>
          <w:rFonts w:ascii="Abadi" w:hAnsi="Abadi"/>
          <w:sz w:val="21"/>
          <w:szCs w:val="21"/>
          <w:lang w:val="es-MX"/>
        </w:rPr>
      </w:pPr>
      <w:r w:rsidRPr="00A33686">
        <w:rPr>
          <w:rFonts w:ascii="Abadi" w:hAnsi="Abadi"/>
          <w:sz w:val="21"/>
          <w:szCs w:val="21"/>
          <w:lang w:val="es-MX"/>
        </w:rPr>
        <w:t>III.</w:t>
      </w:r>
      <w:r w:rsidR="00C83981" w:rsidRPr="00A33686">
        <w:rPr>
          <w:rFonts w:ascii="Abadi" w:hAnsi="Abadi"/>
          <w:sz w:val="21"/>
          <w:szCs w:val="21"/>
          <w:lang w:val="es-MX"/>
        </w:rPr>
        <w:t xml:space="preserve"> </w:t>
      </w:r>
      <w:r w:rsidRPr="00A33686">
        <w:rPr>
          <w:rFonts w:ascii="Abadi" w:hAnsi="Abadi"/>
          <w:sz w:val="21"/>
          <w:szCs w:val="21"/>
          <w:lang w:val="es-MX"/>
        </w:rPr>
        <w:t>P</w:t>
      </w:r>
      <w:r w:rsidR="00C83981" w:rsidRPr="00A33686">
        <w:rPr>
          <w:rFonts w:ascii="Abadi" w:hAnsi="Abadi"/>
          <w:sz w:val="21"/>
          <w:szCs w:val="21"/>
          <w:lang w:val="es-MX"/>
        </w:rPr>
        <w:t>ara los efectos de la discusión en lo particular</w:t>
      </w:r>
      <w:r w:rsidRPr="00A33686">
        <w:rPr>
          <w:rFonts w:ascii="Abadi" w:hAnsi="Abadi"/>
          <w:sz w:val="21"/>
          <w:szCs w:val="21"/>
          <w:lang w:val="es-MX"/>
        </w:rPr>
        <w:t>,</w:t>
      </w:r>
      <w:r w:rsidR="00C83981" w:rsidRPr="00A33686">
        <w:rPr>
          <w:rFonts w:ascii="Abadi" w:hAnsi="Abadi"/>
          <w:sz w:val="21"/>
          <w:szCs w:val="21"/>
          <w:lang w:val="es-MX"/>
        </w:rPr>
        <w:t xml:space="preserve"> se abrirá el registro de oradores </w:t>
      </w:r>
      <w:r w:rsidRPr="00A33686">
        <w:rPr>
          <w:rFonts w:ascii="Abadi" w:hAnsi="Abadi"/>
          <w:sz w:val="21"/>
          <w:szCs w:val="21"/>
          <w:lang w:val="es-MX"/>
        </w:rPr>
        <w:t>y se</w:t>
      </w:r>
      <w:r w:rsidR="00C83981" w:rsidRPr="00A33686">
        <w:rPr>
          <w:rFonts w:ascii="Abadi" w:hAnsi="Abadi"/>
          <w:sz w:val="21"/>
          <w:szCs w:val="21"/>
          <w:lang w:val="es-MX"/>
        </w:rPr>
        <w:t xml:space="preserve"> concederá el uso de la voz en el siguiente orden</w:t>
      </w:r>
      <w:r w:rsidRPr="00A33686">
        <w:rPr>
          <w:rFonts w:ascii="Abadi" w:hAnsi="Abadi"/>
          <w:sz w:val="21"/>
          <w:szCs w:val="21"/>
          <w:lang w:val="es-MX"/>
        </w:rPr>
        <w:t>:</w:t>
      </w:r>
    </w:p>
    <w:p w14:paraId="04672335" w14:textId="77777777" w:rsidR="00846AD2" w:rsidRPr="00A33686" w:rsidRDefault="00846AD2" w:rsidP="00BC62EE">
      <w:pPr>
        <w:ind w:firstLine="709"/>
        <w:jc w:val="both"/>
        <w:rPr>
          <w:rFonts w:ascii="Abadi" w:hAnsi="Abadi"/>
          <w:sz w:val="21"/>
          <w:szCs w:val="21"/>
          <w:lang w:val="es-MX"/>
        </w:rPr>
      </w:pPr>
    </w:p>
    <w:p w14:paraId="13C49E3E" w14:textId="6A997391" w:rsidR="00846AD2" w:rsidRPr="00A33686" w:rsidRDefault="00846AD2" w:rsidP="00BC62EE">
      <w:pPr>
        <w:ind w:firstLine="709"/>
        <w:jc w:val="both"/>
        <w:rPr>
          <w:rFonts w:ascii="Abadi" w:hAnsi="Abadi"/>
          <w:sz w:val="21"/>
          <w:szCs w:val="21"/>
          <w:lang w:val="es-MX"/>
        </w:rPr>
      </w:pPr>
      <w:r w:rsidRPr="00A33686">
        <w:rPr>
          <w:rFonts w:ascii="Abadi" w:hAnsi="Abadi"/>
          <w:sz w:val="21"/>
          <w:szCs w:val="21"/>
          <w:lang w:val="es-MX"/>
        </w:rPr>
        <w:t>a) Se</w:t>
      </w:r>
      <w:r w:rsidR="00C83981" w:rsidRPr="00A33686">
        <w:rPr>
          <w:rFonts w:ascii="Abadi" w:hAnsi="Abadi"/>
          <w:sz w:val="21"/>
          <w:szCs w:val="21"/>
          <w:lang w:val="es-MX"/>
        </w:rPr>
        <w:t xml:space="preserve"> registrarán los diputados o diputadas conforme al orden en que lo soliciten</w:t>
      </w:r>
      <w:r w:rsidRPr="00A33686">
        <w:rPr>
          <w:rFonts w:ascii="Abadi" w:hAnsi="Abadi"/>
          <w:sz w:val="21"/>
          <w:szCs w:val="21"/>
          <w:lang w:val="es-MX"/>
        </w:rPr>
        <w:t>.</w:t>
      </w:r>
    </w:p>
    <w:p w14:paraId="453A2BE1" w14:textId="77777777" w:rsidR="00846AD2" w:rsidRPr="00A33686" w:rsidRDefault="00846AD2" w:rsidP="00BC62EE">
      <w:pPr>
        <w:ind w:firstLine="709"/>
        <w:jc w:val="both"/>
        <w:rPr>
          <w:rFonts w:ascii="Abadi" w:hAnsi="Abadi"/>
          <w:sz w:val="21"/>
          <w:szCs w:val="21"/>
          <w:lang w:val="es-MX"/>
        </w:rPr>
      </w:pPr>
    </w:p>
    <w:p w14:paraId="6C466644" w14:textId="77777777" w:rsidR="00846AD2" w:rsidRPr="00A33686" w:rsidRDefault="00846AD2" w:rsidP="00846AD2">
      <w:pPr>
        <w:ind w:firstLine="709"/>
        <w:jc w:val="both"/>
        <w:rPr>
          <w:rFonts w:ascii="Abadi" w:hAnsi="Abadi"/>
          <w:sz w:val="21"/>
          <w:szCs w:val="21"/>
          <w:lang w:val="es-MX"/>
        </w:rPr>
      </w:pPr>
      <w:r w:rsidRPr="00A33686">
        <w:rPr>
          <w:rFonts w:ascii="Abadi" w:hAnsi="Abadi"/>
          <w:sz w:val="21"/>
          <w:szCs w:val="21"/>
          <w:lang w:val="es-MX"/>
        </w:rPr>
        <w:t>b)</w:t>
      </w:r>
      <w:r w:rsidR="00C83981" w:rsidRPr="00A33686">
        <w:rPr>
          <w:rFonts w:ascii="Abadi" w:hAnsi="Abadi"/>
          <w:sz w:val="21"/>
          <w:szCs w:val="21"/>
          <w:lang w:val="es-MX"/>
        </w:rPr>
        <w:t xml:space="preserve"> </w:t>
      </w:r>
      <w:r w:rsidRPr="00A33686">
        <w:rPr>
          <w:rFonts w:ascii="Abadi" w:hAnsi="Abadi"/>
          <w:sz w:val="21"/>
          <w:szCs w:val="21"/>
          <w:lang w:val="es-MX"/>
        </w:rPr>
        <w:t>Se irá c</w:t>
      </w:r>
      <w:r w:rsidR="00C83981" w:rsidRPr="00A33686">
        <w:rPr>
          <w:rFonts w:ascii="Abadi" w:hAnsi="Abadi"/>
          <w:sz w:val="21"/>
          <w:szCs w:val="21"/>
          <w:lang w:val="es-MX"/>
        </w:rPr>
        <w:t>oncediendo el uso de la voz a la</w:t>
      </w:r>
      <w:r w:rsidRPr="00A33686">
        <w:rPr>
          <w:rFonts w:ascii="Abadi" w:hAnsi="Abadi"/>
          <w:sz w:val="21"/>
          <w:szCs w:val="21"/>
          <w:lang w:val="es-MX"/>
        </w:rPr>
        <w:t>s</w:t>
      </w:r>
      <w:r w:rsidR="00C83981" w:rsidRPr="00A33686">
        <w:rPr>
          <w:rFonts w:ascii="Abadi" w:hAnsi="Abadi"/>
          <w:sz w:val="21"/>
          <w:szCs w:val="21"/>
          <w:lang w:val="es-MX"/>
        </w:rPr>
        <w:t xml:space="preserve"> diputada</w:t>
      </w:r>
      <w:r w:rsidRPr="00A33686">
        <w:rPr>
          <w:rFonts w:ascii="Abadi" w:hAnsi="Abadi"/>
          <w:sz w:val="21"/>
          <w:szCs w:val="21"/>
          <w:lang w:val="es-MX"/>
        </w:rPr>
        <w:t>s</w:t>
      </w:r>
      <w:r w:rsidR="00C83981" w:rsidRPr="00A33686">
        <w:rPr>
          <w:rFonts w:ascii="Abadi" w:hAnsi="Abadi"/>
          <w:sz w:val="21"/>
          <w:szCs w:val="21"/>
          <w:lang w:val="es-MX"/>
        </w:rPr>
        <w:t xml:space="preserve"> </w:t>
      </w:r>
      <w:r w:rsidRPr="00A33686">
        <w:rPr>
          <w:rFonts w:ascii="Abadi" w:hAnsi="Abadi"/>
          <w:sz w:val="21"/>
          <w:szCs w:val="21"/>
          <w:lang w:val="es-MX"/>
        </w:rPr>
        <w:t>o a l</w:t>
      </w:r>
      <w:r w:rsidR="00C83981" w:rsidRPr="00A33686">
        <w:rPr>
          <w:rFonts w:ascii="Abadi" w:hAnsi="Abadi"/>
          <w:sz w:val="21"/>
          <w:szCs w:val="21"/>
          <w:lang w:val="es-MX"/>
        </w:rPr>
        <w:t xml:space="preserve">os diputados que hayan formulado reservas de acuerdo al orden en que aparezcan </w:t>
      </w:r>
      <w:r w:rsidRPr="00A33686">
        <w:rPr>
          <w:rFonts w:ascii="Abadi" w:hAnsi="Abadi"/>
          <w:sz w:val="21"/>
          <w:szCs w:val="21"/>
          <w:lang w:val="es-MX"/>
        </w:rPr>
        <w:t>en</w:t>
      </w:r>
      <w:r w:rsidR="00C83981" w:rsidRPr="00A33686">
        <w:rPr>
          <w:rFonts w:ascii="Abadi" w:hAnsi="Abadi"/>
          <w:sz w:val="21"/>
          <w:szCs w:val="21"/>
          <w:lang w:val="es-MX"/>
        </w:rPr>
        <w:t>listado</w:t>
      </w:r>
      <w:r w:rsidRPr="00A33686">
        <w:rPr>
          <w:rFonts w:ascii="Abadi" w:hAnsi="Abadi"/>
          <w:sz w:val="21"/>
          <w:szCs w:val="21"/>
          <w:lang w:val="es-MX"/>
        </w:rPr>
        <w:t>s</w:t>
      </w:r>
      <w:r w:rsidR="00C83981" w:rsidRPr="00A33686">
        <w:rPr>
          <w:rFonts w:ascii="Abadi" w:hAnsi="Abadi"/>
          <w:sz w:val="21"/>
          <w:szCs w:val="21"/>
          <w:lang w:val="es-MX"/>
        </w:rPr>
        <w:t xml:space="preserve"> los municipios en el orden del día</w:t>
      </w:r>
      <w:r w:rsidRPr="00A33686">
        <w:rPr>
          <w:rFonts w:ascii="Abadi" w:hAnsi="Abadi"/>
          <w:sz w:val="21"/>
          <w:szCs w:val="21"/>
          <w:lang w:val="es-MX"/>
        </w:rPr>
        <w:t>,</w:t>
      </w:r>
      <w:r w:rsidR="00C83981" w:rsidRPr="00A33686">
        <w:rPr>
          <w:rFonts w:ascii="Abadi" w:hAnsi="Abadi"/>
          <w:sz w:val="21"/>
          <w:szCs w:val="21"/>
          <w:lang w:val="es-MX"/>
        </w:rPr>
        <w:t xml:space="preserve"> a efecto de que </w:t>
      </w:r>
      <w:r w:rsidRPr="00A33686">
        <w:rPr>
          <w:rFonts w:ascii="Abadi" w:hAnsi="Abadi"/>
          <w:sz w:val="21"/>
          <w:szCs w:val="21"/>
          <w:lang w:val="es-MX"/>
        </w:rPr>
        <w:t>ex</w:t>
      </w:r>
      <w:r w:rsidR="00C83981" w:rsidRPr="00A33686">
        <w:rPr>
          <w:rFonts w:ascii="Abadi" w:hAnsi="Abadi"/>
          <w:sz w:val="21"/>
          <w:szCs w:val="21"/>
          <w:lang w:val="es-MX"/>
        </w:rPr>
        <w:t>pongan sus reservas en tribuna</w:t>
      </w:r>
      <w:r w:rsidRPr="00A33686">
        <w:rPr>
          <w:rFonts w:ascii="Abadi" w:hAnsi="Abadi"/>
          <w:sz w:val="21"/>
          <w:szCs w:val="21"/>
          <w:lang w:val="es-MX"/>
        </w:rPr>
        <w:t>.</w:t>
      </w:r>
    </w:p>
    <w:p w14:paraId="794D67AA" w14:textId="77777777" w:rsidR="00846AD2" w:rsidRPr="00A33686" w:rsidRDefault="00846AD2" w:rsidP="00846AD2">
      <w:pPr>
        <w:ind w:firstLine="709"/>
        <w:jc w:val="both"/>
        <w:rPr>
          <w:rFonts w:ascii="Abadi" w:hAnsi="Abadi"/>
          <w:sz w:val="21"/>
          <w:szCs w:val="21"/>
          <w:lang w:val="es-MX"/>
        </w:rPr>
      </w:pPr>
    </w:p>
    <w:p w14:paraId="46E86722" w14:textId="77777777" w:rsidR="00846AD2" w:rsidRPr="00A33686" w:rsidRDefault="00846AD2" w:rsidP="00846AD2">
      <w:pPr>
        <w:ind w:firstLine="709"/>
        <w:jc w:val="both"/>
        <w:rPr>
          <w:rFonts w:ascii="Abadi" w:hAnsi="Abadi"/>
          <w:sz w:val="21"/>
          <w:szCs w:val="21"/>
          <w:lang w:val="es-MX"/>
        </w:rPr>
      </w:pPr>
      <w:r w:rsidRPr="00A33686">
        <w:rPr>
          <w:rFonts w:ascii="Abadi" w:hAnsi="Abadi"/>
          <w:sz w:val="21"/>
          <w:szCs w:val="21"/>
          <w:lang w:val="es-MX"/>
        </w:rPr>
        <w:t>c) E</w:t>
      </w:r>
      <w:r w:rsidR="00C83981" w:rsidRPr="00A33686">
        <w:rPr>
          <w:rFonts w:ascii="Abadi" w:hAnsi="Abadi"/>
          <w:sz w:val="21"/>
          <w:szCs w:val="21"/>
          <w:lang w:val="es-MX"/>
        </w:rPr>
        <w:t>n caso de que</w:t>
      </w:r>
      <w:r w:rsidRPr="00A33686">
        <w:rPr>
          <w:rFonts w:ascii="Abadi" w:hAnsi="Abadi"/>
          <w:sz w:val="21"/>
          <w:szCs w:val="21"/>
          <w:lang w:val="es-MX"/>
        </w:rPr>
        <w:t>,</w:t>
      </w:r>
      <w:r w:rsidR="00C83981" w:rsidRPr="00A33686">
        <w:rPr>
          <w:rFonts w:ascii="Abadi" w:hAnsi="Abadi"/>
          <w:sz w:val="21"/>
          <w:szCs w:val="21"/>
          <w:lang w:val="es-MX"/>
        </w:rPr>
        <w:t xml:space="preserve"> sobre un mismo dictamen existan dos o más reservas a cargo de dos o más diputadas y diputados</w:t>
      </w:r>
      <w:r w:rsidRPr="00A33686">
        <w:rPr>
          <w:rFonts w:ascii="Abadi" w:hAnsi="Abadi"/>
          <w:sz w:val="21"/>
          <w:szCs w:val="21"/>
          <w:lang w:val="es-MX"/>
        </w:rPr>
        <w:t>,</w:t>
      </w:r>
      <w:r w:rsidR="00C83981" w:rsidRPr="00A33686">
        <w:rPr>
          <w:rFonts w:ascii="Abadi" w:hAnsi="Abadi"/>
          <w:sz w:val="21"/>
          <w:szCs w:val="21"/>
          <w:lang w:val="es-MX"/>
        </w:rPr>
        <w:t xml:space="preserve"> se les irá concediendo el uso de la voz en el orden numérico de los artículos del proyecto de decreto</w:t>
      </w:r>
      <w:r w:rsidRPr="00A33686">
        <w:rPr>
          <w:rFonts w:ascii="Abadi" w:hAnsi="Abadi"/>
          <w:sz w:val="21"/>
          <w:szCs w:val="21"/>
          <w:lang w:val="es-MX"/>
        </w:rPr>
        <w:t>. E</w:t>
      </w:r>
      <w:r w:rsidR="00C83981" w:rsidRPr="00A33686">
        <w:rPr>
          <w:rFonts w:ascii="Abadi" w:hAnsi="Abadi"/>
          <w:sz w:val="21"/>
          <w:szCs w:val="21"/>
          <w:lang w:val="es-MX"/>
        </w:rPr>
        <w:t>n caso de que sobre un mismo artículo se registre más de una reserva</w:t>
      </w:r>
      <w:r w:rsidRPr="00A33686">
        <w:rPr>
          <w:rFonts w:ascii="Abadi" w:hAnsi="Abadi"/>
          <w:sz w:val="21"/>
          <w:szCs w:val="21"/>
          <w:lang w:val="es-MX"/>
        </w:rPr>
        <w:t>,</w:t>
      </w:r>
      <w:r w:rsidR="00C83981" w:rsidRPr="00A33686">
        <w:rPr>
          <w:rFonts w:ascii="Abadi" w:hAnsi="Abadi"/>
          <w:sz w:val="21"/>
          <w:szCs w:val="21"/>
          <w:lang w:val="es-MX"/>
        </w:rPr>
        <w:t xml:space="preserve"> se dará el uso de la voz al </w:t>
      </w:r>
      <w:r w:rsidRPr="00A33686">
        <w:rPr>
          <w:rFonts w:ascii="Abadi" w:hAnsi="Abadi"/>
          <w:sz w:val="21"/>
          <w:szCs w:val="21"/>
          <w:lang w:val="es-MX"/>
        </w:rPr>
        <w:t>primero</w:t>
      </w:r>
      <w:r w:rsidR="00C83981" w:rsidRPr="00A33686">
        <w:rPr>
          <w:rFonts w:ascii="Abadi" w:hAnsi="Abadi"/>
          <w:sz w:val="21"/>
          <w:szCs w:val="21"/>
          <w:lang w:val="es-MX"/>
        </w:rPr>
        <w:t xml:space="preserve"> registrado</w:t>
      </w:r>
      <w:r w:rsidRPr="00A33686">
        <w:rPr>
          <w:rFonts w:ascii="Abadi" w:hAnsi="Abadi"/>
          <w:sz w:val="21"/>
          <w:szCs w:val="21"/>
          <w:lang w:val="es-MX"/>
        </w:rPr>
        <w:t>.</w:t>
      </w:r>
    </w:p>
    <w:p w14:paraId="352B4569" w14:textId="77777777" w:rsidR="00846AD2" w:rsidRPr="00A33686" w:rsidRDefault="00846AD2" w:rsidP="00846AD2">
      <w:pPr>
        <w:ind w:firstLine="709"/>
        <w:jc w:val="both"/>
        <w:rPr>
          <w:rFonts w:ascii="Abadi" w:hAnsi="Abadi"/>
          <w:sz w:val="21"/>
          <w:szCs w:val="21"/>
          <w:lang w:val="es-MX"/>
        </w:rPr>
      </w:pPr>
    </w:p>
    <w:p w14:paraId="4F2759D6" w14:textId="7EE021B3" w:rsidR="00846AD2" w:rsidRPr="00A33686" w:rsidRDefault="00846AD2" w:rsidP="00846AD2">
      <w:pPr>
        <w:ind w:firstLine="709"/>
        <w:jc w:val="both"/>
        <w:rPr>
          <w:rFonts w:ascii="Abadi" w:hAnsi="Abadi"/>
          <w:sz w:val="21"/>
          <w:szCs w:val="21"/>
          <w:lang w:val="es-MX"/>
        </w:rPr>
      </w:pPr>
      <w:r w:rsidRPr="00A33686">
        <w:rPr>
          <w:rFonts w:ascii="Abadi" w:hAnsi="Abadi"/>
          <w:sz w:val="21"/>
          <w:szCs w:val="21"/>
          <w:lang w:val="es-MX"/>
        </w:rPr>
        <w:t>d)</w:t>
      </w:r>
      <w:r w:rsidR="00C83981" w:rsidRPr="00A33686">
        <w:rPr>
          <w:rFonts w:ascii="Abadi" w:hAnsi="Abadi"/>
          <w:sz w:val="21"/>
          <w:szCs w:val="21"/>
          <w:lang w:val="es-MX"/>
        </w:rPr>
        <w:t xml:space="preserve"> </w:t>
      </w:r>
      <w:r w:rsidRPr="00A33686">
        <w:rPr>
          <w:rFonts w:ascii="Abadi" w:hAnsi="Abadi"/>
          <w:sz w:val="21"/>
          <w:szCs w:val="21"/>
          <w:lang w:val="es-MX"/>
        </w:rPr>
        <w:t>U</w:t>
      </w:r>
      <w:r w:rsidR="00C83981" w:rsidRPr="00A33686">
        <w:rPr>
          <w:rFonts w:ascii="Abadi" w:hAnsi="Abadi"/>
          <w:sz w:val="21"/>
          <w:szCs w:val="21"/>
          <w:lang w:val="es-MX"/>
        </w:rPr>
        <w:t>na vez expuesta la reserva</w:t>
      </w:r>
      <w:r w:rsidRPr="00A33686">
        <w:rPr>
          <w:rFonts w:ascii="Abadi" w:hAnsi="Abadi"/>
          <w:sz w:val="21"/>
          <w:szCs w:val="21"/>
          <w:lang w:val="es-MX"/>
        </w:rPr>
        <w:t>,</w:t>
      </w:r>
      <w:r w:rsidR="00C83981" w:rsidRPr="00A33686">
        <w:rPr>
          <w:rFonts w:ascii="Abadi" w:hAnsi="Abadi"/>
          <w:sz w:val="21"/>
          <w:szCs w:val="21"/>
          <w:lang w:val="es-MX"/>
        </w:rPr>
        <w:t xml:space="preserve"> se pondrá a discusión en los términos de la fracción 4ª del artículo 178 de la Ley Orgánica del </w:t>
      </w:r>
      <w:r w:rsidRPr="00A33686">
        <w:rPr>
          <w:rFonts w:ascii="Abadi" w:hAnsi="Abadi"/>
          <w:sz w:val="21"/>
          <w:szCs w:val="21"/>
          <w:lang w:val="es-MX"/>
        </w:rPr>
        <w:t xml:space="preserve">Poder Legislativo </w:t>
      </w:r>
      <w:r w:rsidR="00C83981" w:rsidRPr="00A33686">
        <w:rPr>
          <w:rFonts w:ascii="Abadi" w:hAnsi="Abadi"/>
          <w:sz w:val="21"/>
          <w:szCs w:val="21"/>
          <w:lang w:val="es-MX"/>
        </w:rPr>
        <w:t>del Estado de Guanajuato</w:t>
      </w:r>
      <w:r w:rsidRPr="00A33686">
        <w:rPr>
          <w:rFonts w:ascii="Abadi" w:hAnsi="Abadi"/>
          <w:sz w:val="21"/>
          <w:szCs w:val="21"/>
          <w:lang w:val="es-MX"/>
        </w:rPr>
        <w:t>,</w:t>
      </w:r>
      <w:r w:rsidR="00C83981" w:rsidRPr="00A33686">
        <w:rPr>
          <w:rFonts w:ascii="Abadi" w:hAnsi="Abadi"/>
          <w:sz w:val="21"/>
          <w:szCs w:val="21"/>
          <w:lang w:val="es-MX"/>
        </w:rPr>
        <w:t xml:space="preserve"> en su caso</w:t>
      </w:r>
      <w:r w:rsidR="00AA308C" w:rsidRPr="00A33686">
        <w:rPr>
          <w:rFonts w:ascii="Abadi" w:hAnsi="Abadi"/>
          <w:sz w:val="21"/>
          <w:szCs w:val="21"/>
          <w:lang w:val="es-MX"/>
        </w:rPr>
        <w:t>. A</w:t>
      </w:r>
      <w:r w:rsidR="00C83981" w:rsidRPr="00A33686">
        <w:rPr>
          <w:rFonts w:ascii="Abadi" w:hAnsi="Abadi"/>
          <w:sz w:val="21"/>
          <w:szCs w:val="21"/>
          <w:lang w:val="es-MX"/>
        </w:rPr>
        <w:t>gotadas las participaciones o bien</w:t>
      </w:r>
      <w:r w:rsidRPr="00A33686">
        <w:rPr>
          <w:rFonts w:ascii="Abadi" w:hAnsi="Abadi"/>
          <w:sz w:val="21"/>
          <w:szCs w:val="21"/>
          <w:lang w:val="es-MX"/>
        </w:rPr>
        <w:t>,</w:t>
      </w:r>
      <w:r w:rsidR="00C83981" w:rsidRPr="00A33686">
        <w:rPr>
          <w:rFonts w:ascii="Abadi" w:hAnsi="Abadi"/>
          <w:sz w:val="21"/>
          <w:szCs w:val="21"/>
          <w:lang w:val="es-MX"/>
        </w:rPr>
        <w:t xml:space="preserve"> en caso de no existir registros </w:t>
      </w:r>
      <w:r w:rsidRPr="00A33686">
        <w:rPr>
          <w:rFonts w:ascii="Abadi" w:hAnsi="Abadi"/>
          <w:sz w:val="21"/>
          <w:szCs w:val="21"/>
          <w:lang w:val="es-MX"/>
        </w:rPr>
        <w:t>de</w:t>
      </w:r>
      <w:r w:rsidR="00C83981" w:rsidRPr="00A33686">
        <w:rPr>
          <w:rFonts w:ascii="Abadi" w:hAnsi="Abadi"/>
          <w:sz w:val="21"/>
          <w:szCs w:val="21"/>
          <w:lang w:val="es-MX"/>
        </w:rPr>
        <w:t xml:space="preserve"> oradores</w:t>
      </w:r>
      <w:r w:rsidRPr="00A33686">
        <w:rPr>
          <w:rFonts w:ascii="Abadi" w:hAnsi="Abadi"/>
          <w:sz w:val="21"/>
          <w:szCs w:val="21"/>
          <w:lang w:val="es-MX"/>
        </w:rPr>
        <w:t>,</w:t>
      </w:r>
      <w:r w:rsidR="00C83981" w:rsidRPr="00A33686">
        <w:rPr>
          <w:rFonts w:ascii="Abadi" w:hAnsi="Abadi"/>
          <w:sz w:val="21"/>
          <w:szCs w:val="21"/>
          <w:lang w:val="es-MX"/>
        </w:rPr>
        <w:t xml:space="preserve"> se procederá a la votación de la reserva</w:t>
      </w:r>
      <w:r w:rsidRPr="00A33686">
        <w:rPr>
          <w:rFonts w:ascii="Abadi" w:hAnsi="Abadi"/>
          <w:sz w:val="21"/>
          <w:szCs w:val="21"/>
          <w:lang w:val="es-MX"/>
        </w:rPr>
        <w:t>.</w:t>
      </w:r>
    </w:p>
    <w:p w14:paraId="41B0A61E" w14:textId="77777777" w:rsidR="00846AD2" w:rsidRPr="00A33686" w:rsidRDefault="00846AD2" w:rsidP="00846AD2">
      <w:pPr>
        <w:ind w:firstLine="709"/>
        <w:jc w:val="both"/>
        <w:rPr>
          <w:rFonts w:ascii="Abadi" w:hAnsi="Abadi"/>
          <w:sz w:val="21"/>
          <w:szCs w:val="21"/>
          <w:lang w:val="es-MX"/>
        </w:rPr>
      </w:pPr>
    </w:p>
    <w:p w14:paraId="473628D7" w14:textId="77777777" w:rsidR="00846AD2" w:rsidRPr="00A33686" w:rsidRDefault="00846AD2" w:rsidP="00BC62EE">
      <w:pPr>
        <w:ind w:firstLine="709"/>
        <w:jc w:val="both"/>
        <w:rPr>
          <w:rFonts w:ascii="Abadi" w:hAnsi="Abadi"/>
          <w:sz w:val="21"/>
          <w:szCs w:val="21"/>
          <w:lang w:val="es-MX"/>
        </w:rPr>
      </w:pPr>
      <w:r w:rsidRPr="00A33686">
        <w:rPr>
          <w:rFonts w:ascii="Abadi" w:hAnsi="Abadi"/>
          <w:sz w:val="21"/>
          <w:szCs w:val="21"/>
          <w:lang w:val="es-MX"/>
        </w:rPr>
        <w:t>IV. E</w:t>
      </w:r>
      <w:r w:rsidR="00C83981" w:rsidRPr="00A33686">
        <w:rPr>
          <w:rFonts w:ascii="Abadi" w:hAnsi="Abadi"/>
          <w:sz w:val="21"/>
          <w:szCs w:val="21"/>
          <w:lang w:val="es-MX"/>
        </w:rPr>
        <w:t xml:space="preserve">n los términos del artículo 187 de la Ley Orgánica del </w:t>
      </w:r>
      <w:r w:rsidRPr="00A33686">
        <w:rPr>
          <w:rFonts w:ascii="Abadi" w:hAnsi="Abadi"/>
          <w:sz w:val="21"/>
          <w:szCs w:val="21"/>
          <w:lang w:val="es-MX"/>
        </w:rPr>
        <w:t xml:space="preserve">Poder Legislativo </w:t>
      </w:r>
      <w:r w:rsidR="00C83981" w:rsidRPr="00A33686">
        <w:rPr>
          <w:rFonts w:ascii="Abadi" w:hAnsi="Abadi"/>
          <w:sz w:val="21"/>
          <w:szCs w:val="21"/>
          <w:lang w:val="es-MX"/>
        </w:rPr>
        <w:t>del Estado de Guanajuato para poner a discusión y votación las reservas</w:t>
      </w:r>
      <w:r w:rsidRPr="00A33686">
        <w:rPr>
          <w:rFonts w:ascii="Abadi" w:hAnsi="Abadi"/>
          <w:sz w:val="21"/>
          <w:szCs w:val="21"/>
          <w:lang w:val="es-MX"/>
        </w:rPr>
        <w:t>,</w:t>
      </w:r>
      <w:r w:rsidR="00C83981" w:rsidRPr="00A33686">
        <w:rPr>
          <w:rFonts w:ascii="Abadi" w:hAnsi="Abadi"/>
          <w:sz w:val="21"/>
          <w:szCs w:val="21"/>
          <w:lang w:val="es-MX"/>
        </w:rPr>
        <w:t xml:space="preserve"> sus autores deberán presentar a la mesa directiva la propuesta de reserva por escrito y firmada antes de que se les concede el uso de la voz</w:t>
      </w:r>
      <w:r w:rsidRPr="00A33686">
        <w:rPr>
          <w:rFonts w:ascii="Abadi" w:hAnsi="Abadi"/>
          <w:sz w:val="21"/>
          <w:szCs w:val="21"/>
          <w:lang w:val="es-MX"/>
        </w:rPr>
        <w:t>,</w:t>
      </w:r>
      <w:r w:rsidR="00C83981" w:rsidRPr="00A33686">
        <w:rPr>
          <w:rFonts w:ascii="Abadi" w:hAnsi="Abadi"/>
          <w:sz w:val="21"/>
          <w:szCs w:val="21"/>
          <w:lang w:val="es-MX"/>
        </w:rPr>
        <w:t xml:space="preserve"> para efecto de </w:t>
      </w:r>
      <w:r w:rsidRPr="00A33686">
        <w:rPr>
          <w:rFonts w:ascii="Abadi" w:hAnsi="Abadi"/>
          <w:sz w:val="21"/>
          <w:szCs w:val="21"/>
          <w:lang w:val="es-MX"/>
        </w:rPr>
        <w:t>que la</w:t>
      </w:r>
      <w:r w:rsidR="00C83981" w:rsidRPr="00A33686">
        <w:rPr>
          <w:rFonts w:ascii="Abadi" w:hAnsi="Abadi"/>
          <w:sz w:val="21"/>
          <w:szCs w:val="21"/>
          <w:lang w:val="es-MX"/>
        </w:rPr>
        <w:t xml:space="preserve"> mesa directiva y el </w:t>
      </w:r>
      <w:r w:rsidRPr="00A33686">
        <w:rPr>
          <w:rFonts w:ascii="Abadi" w:hAnsi="Abadi"/>
          <w:sz w:val="21"/>
          <w:szCs w:val="21"/>
          <w:lang w:val="es-MX"/>
        </w:rPr>
        <w:t>P</w:t>
      </w:r>
      <w:r w:rsidR="00C83981" w:rsidRPr="00A33686">
        <w:rPr>
          <w:rFonts w:ascii="Abadi" w:hAnsi="Abadi"/>
          <w:sz w:val="21"/>
          <w:szCs w:val="21"/>
          <w:lang w:val="es-MX"/>
        </w:rPr>
        <w:t>leno</w:t>
      </w:r>
      <w:r w:rsidRPr="00A33686">
        <w:rPr>
          <w:rFonts w:ascii="Abadi" w:hAnsi="Abadi"/>
          <w:sz w:val="21"/>
          <w:szCs w:val="21"/>
          <w:lang w:val="es-MX"/>
        </w:rPr>
        <w:t>,</w:t>
      </w:r>
      <w:r w:rsidR="00C83981" w:rsidRPr="00A33686">
        <w:rPr>
          <w:rFonts w:ascii="Abadi" w:hAnsi="Abadi"/>
          <w:sz w:val="21"/>
          <w:szCs w:val="21"/>
          <w:lang w:val="es-MX"/>
        </w:rPr>
        <w:t xml:space="preserve"> puedan conocer el contenido concreto de las reservas formuladas</w:t>
      </w:r>
      <w:r w:rsidRPr="00A33686">
        <w:rPr>
          <w:rFonts w:ascii="Abadi" w:hAnsi="Abadi"/>
          <w:sz w:val="21"/>
          <w:szCs w:val="21"/>
          <w:lang w:val="es-MX"/>
        </w:rPr>
        <w:t>.</w:t>
      </w:r>
    </w:p>
    <w:p w14:paraId="6903E07F" w14:textId="77777777" w:rsidR="00846AD2" w:rsidRPr="00A33686" w:rsidRDefault="00846AD2" w:rsidP="00BC62EE">
      <w:pPr>
        <w:ind w:firstLine="709"/>
        <w:jc w:val="both"/>
        <w:rPr>
          <w:rFonts w:ascii="Abadi" w:hAnsi="Abadi"/>
          <w:sz w:val="21"/>
          <w:szCs w:val="21"/>
          <w:lang w:val="es-MX"/>
        </w:rPr>
      </w:pPr>
    </w:p>
    <w:p w14:paraId="24181EDC" w14:textId="3B9E10E8" w:rsidR="00C83981" w:rsidRPr="00A33686" w:rsidRDefault="00846AD2" w:rsidP="00BC62EE">
      <w:pPr>
        <w:ind w:firstLine="709"/>
        <w:jc w:val="both"/>
        <w:rPr>
          <w:rFonts w:ascii="Abadi" w:hAnsi="Abadi"/>
          <w:b/>
          <w:sz w:val="21"/>
          <w:szCs w:val="21"/>
          <w:lang w:val="es-MX"/>
        </w:rPr>
      </w:pPr>
      <w:r w:rsidRPr="00A33686">
        <w:rPr>
          <w:rFonts w:ascii="Abadi" w:hAnsi="Abadi"/>
          <w:b/>
          <w:sz w:val="21"/>
          <w:szCs w:val="21"/>
          <w:lang w:val="es-MX"/>
        </w:rPr>
        <w:t>A</w:t>
      </w:r>
      <w:r w:rsidR="00C83981" w:rsidRPr="00A33686">
        <w:rPr>
          <w:rFonts w:ascii="Abadi" w:hAnsi="Abadi"/>
          <w:b/>
          <w:sz w:val="21"/>
          <w:szCs w:val="21"/>
          <w:lang w:val="es-MX"/>
        </w:rPr>
        <w:t>tentamente</w:t>
      </w:r>
      <w:r w:rsidRPr="00A33686">
        <w:rPr>
          <w:rFonts w:ascii="Abadi" w:hAnsi="Abadi"/>
          <w:b/>
          <w:sz w:val="21"/>
          <w:szCs w:val="21"/>
          <w:lang w:val="es-MX"/>
        </w:rPr>
        <w:t>.</w:t>
      </w:r>
      <w:r w:rsidR="00C83981" w:rsidRPr="00A33686">
        <w:rPr>
          <w:rFonts w:ascii="Abadi" w:hAnsi="Abadi"/>
          <w:b/>
          <w:sz w:val="21"/>
          <w:szCs w:val="21"/>
          <w:lang w:val="es-MX"/>
        </w:rPr>
        <w:t xml:space="preserve"> Guanajuato, Gto., 11 de diciembre de 2019</w:t>
      </w:r>
      <w:r w:rsidRPr="00A33686">
        <w:rPr>
          <w:rFonts w:ascii="Abadi" w:hAnsi="Abadi"/>
          <w:b/>
          <w:sz w:val="21"/>
          <w:szCs w:val="21"/>
          <w:lang w:val="es-MX"/>
        </w:rPr>
        <w:t>. Las diputadas y el diputado integrantes de la mesa directiva.</w:t>
      </w:r>
      <w:r w:rsidR="00C83981" w:rsidRPr="00A33686">
        <w:rPr>
          <w:rFonts w:ascii="Abadi" w:hAnsi="Abadi"/>
          <w:b/>
          <w:sz w:val="21"/>
          <w:szCs w:val="21"/>
          <w:lang w:val="es-MX"/>
        </w:rPr>
        <w:t xml:space="preserve"> </w:t>
      </w:r>
      <w:r w:rsidRPr="00A33686">
        <w:rPr>
          <w:rFonts w:ascii="Abadi" w:hAnsi="Abadi"/>
          <w:b/>
          <w:sz w:val="21"/>
          <w:szCs w:val="21"/>
          <w:lang w:val="es-MX"/>
        </w:rPr>
        <w:t>»</w:t>
      </w:r>
    </w:p>
    <w:p w14:paraId="39FB77F0" w14:textId="7F34FBFD" w:rsidR="00D9547C" w:rsidRPr="00A33686" w:rsidRDefault="00D9547C" w:rsidP="00BC62EE">
      <w:pPr>
        <w:ind w:firstLine="709"/>
        <w:jc w:val="both"/>
        <w:rPr>
          <w:rFonts w:ascii="Abadi" w:hAnsi="Abadi"/>
          <w:b/>
          <w:sz w:val="21"/>
          <w:szCs w:val="21"/>
          <w:lang w:val="es-MX"/>
        </w:rPr>
      </w:pPr>
    </w:p>
    <w:p w14:paraId="2EB415E4" w14:textId="665D2B66" w:rsidR="00D9547C" w:rsidRPr="00A33686" w:rsidRDefault="00D9547C" w:rsidP="00BC62EE">
      <w:pPr>
        <w:ind w:firstLine="709"/>
        <w:jc w:val="both"/>
        <w:rPr>
          <w:rFonts w:ascii="Abadi" w:hAnsi="Abadi"/>
          <w:sz w:val="21"/>
          <w:szCs w:val="21"/>
          <w:lang w:val="es-MX"/>
        </w:rPr>
      </w:pPr>
      <w:r w:rsidRPr="00A33686">
        <w:rPr>
          <w:rFonts w:ascii="Abadi" w:hAnsi="Abadi"/>
          <w:sz w:val="21"/>
          <w:szCs w:val="21"/>
          <w:lang w:val="es-MX"/>
        </w:rPr>
        <w:t>Es cuánto señora presidenta.</w:t>
      </w:r>
    </w:p>
    <w:p w14:paraId="4C22692D" w14:textId="5F29B312" w:rsidR="00D9547C" w:rsidRPr="00A33686" w:rsidRDefault="00D9547C" w:rsidP="00BC62EE">
      <w:pPr>
        <w:ind w:firstLine="709"/>
        <w:jc w:val="both"/>
        <w:rPr>
          <w:rFonts w:ascii="Abadi" w:hAnsi="Abadi"/>
          <w:b/>
          <w:sz w:val="21"/>
          <w:szCs w:val="21"/>
          <w:lang w:val="es-MX"/>
        </w:rPr>
      </w:pPr>
    </w:p>
    <w:p w14:paraId="5DC79D91" w14:textId="498FFAA2" w:rsidR="00D9547C" w:rsidRPr="00A33686" w:rsidRDefault="00D9547C" w:rsidP="00BC62EE">
      <w:pPr>
        <w:ind w:firstLine="709"/>
        <w:jc w:val="both"/>
        <w:rPr>
          <w:rFonts w:ascii="Abadi" w:hAnsi="Abadi"/>
          <w:sz w:val="21"/>
          <w:szCs w:val="21"/>
          <w:lang w:val="es-MX"/>
        </w:rPr>
      </w:pPr>
      <w:r w:rsidRPr="00A33686">
        <w:rPr>
          <w:rFonts w:ascii="Abadi" w:hAnsi="Abadi"/>
          <w:b/>
          <w:sz w:val="21"/>
          <w:szCs w:val="21"/>
          <w:lang w:val="es-MX"/>
        </w:rPr>
        <w:t xml:space="preserve">-La C. Presidenta: </w:t>
      </w:r>
      <w:r w:rsidR="00582522" w:rsidRPr="00A33686">
        <w:rPr>
          <w:rFonts w:ascii="Abadi" w:hAnsi="Abadi"/>
          <w:sz w:val="21"/>
          <w:szCs w:val="21"/>
          <w:lang w:val="es-MX"/>
        </w:rPr>
        <w:t xml:space="preserve">Corresponde someter a discusión, en lo general, los dictámenes presentados por las </w:t>
      </w:r>
      <w:r w:rsidR="00582522" w:rsidRPr="00A33686">
        <w:rPr>
          <w:rFonts w:ascii="Abadi" w:hAnsi="Abadi"/>
          <w:sz w:val="21"/>
          <w:szCs w:val="21"/>
        </w:rPr>
        <w:t>Comisiones Unidas de Hacienda y Fiscalización y de Gobernación y Puntos Constitucionales, relativos a las iniciativas de leyes de ingresos para el ejercicio fiscal del año 2020, formuladas por los ayuntamientos de: Abasolo, Acámbaro, Apaseo el Alto, Atarjea, Comonfort, Cortazar, Doctor Mora, Huanímaro, Jaral del Progreso, Jerécuaro, Manuel Doblado, Ocampo, Pueblo Nuevo, Purísima del Rincón, Romita, Salamanca, Salvatierra, San Diego de la Unión, San Felipe, San José Iturbide, San Luis de la Paz, Santa Catarina, Santiago Maravatío, Silao de la Victoria, Tarandacuao, Tierra Blanca, Uriangato, Victoria y Xichú.</w:t>
      </w:r>
    </w:p>
    <w:p w14:paraId="33D2C0DD" w14:textId="373DB4CF" w:rsidR="00EF0046" w:rsidRPr="00A33686" w:rsidRDefault="00EF0046" w:rsidP="00BC62EE">
      <w:pPr>
        <w:ind w:firstLine="709"/>
        <w:jc w:val="both"/>
        <w:rPr>
          <w:rFonts w:ascii="Abadi" w:hAnsi="Abadi"/>
          <w:b/>
          <w:sz w:val="21"/>
          <w:szCs w:val="21"/>
          <w:lang w:val="es-MX"/>
        </w:rPr>
      </w:pPr>
    </w:p>
    <w:p w14:paraId="13B6A367" w14:textId="6CD53C56" w:rsidR="00FD08A9" w:rsidRPr="00A33686" w:rsidRDefault="00FD08A9" w:rsidP="00FD08A9">
      <w:pPr>
        <w:ind w:firstLine="709"/>
        <w:jc w:val="both"/>
        <w:rPr>
          <w:rFonts w:ascii="Abadi" w:hAnsi="Abadi"/>
          <w:b/>
          <w:sz w:val="21"/>
          <w:szCs w:val="21"/>
        </w:rPr>
      </w:pPr>
      <w:r w:rsidRPr="00A33686">
        <w:rPr>
          <w:rStyle w:val="Refdenotaalpie"/>
          <w:rFonts w:ascii="Abadi" w:hAnsi="Abadi"/>
          <w:b/>
          <w:sz w:val="21"/>
          <w:szCs w:val="21"/>
        </w:rPr>
        <w:footnoteReference w:id="10"/>
      </w:r>
      <w:r w:rsidRPr="00A33686">
        <w:rPr>
          <w:rFonts w:ascii="Abadi" w:hAnsi="Abadi"/>
          <w:b/>
          <w:sz w:val="21"/>
          <w:szCs w:val="21"/>
        </w:rPr>
        <w:t xml:space="preserve">DISCUSIÓN Y, EN SU CASO, APROBACIÓN DE LOS DICTÁMENES PRESENTADOS POR LAS COMISIONES UNIDAS DE HACIENDA Y FISCALIZACIÓN Y DE GOBERNACIÓN Y PUNTOS CONSTITUCIONALES, RELATIVOS A LAS INICIATIVAS DE LEYES DE INGRESOS PARA EL EJERCICIO FISCAL DEL AÑO 2020, FORMULADAS POR LOS AYUNTAMIENTOS DE: ABASOLO, ACÁMBARO, APASEO EL ALTO, ATARJEA, COMONFORT, CORTAZAR, DOCTOR MORA, HUANÍMARO, JARAL DEL PROGRESO, JERÉCUARO, MANUEL DOBLADO, OCAMPO, PUEBLO NUEVO, PURÍSIMA DEL RINCÓN, ROMITA, SALAMANCA, SALVATIERRA, SAN DIEGO DE LA UNIÓN, SAN FELIPE, SAN JOSÉ ITURBIDE, SAN LUIS DE LA PAZ, SANTA CATARINA, SANTIAGO MARAVATÍO, SILAO DE LA VICTORIA, TARANDACUAO, TIERRA BLANCA, URIANGATO, VICTORIA Y XICHÚ. </w:t>
      </w:r>
    </w:p>
    <w:p w14:paraId="4B788FAD" w14:textId="6B2CB0FE" w:rsidR="00582522" w:rsidRPr="00A33686" w:rsidRDefault="00582522" w:rsidP="00FD08A9">
      <w:pPr>
        <w:ind w:firstLine="709"/>
        <w:jc w:val="both"/>
        <w:rPr>
          <w:rFonts w:ascii="Abadi" w:hAnsi="Abadi"/>
          <w:b/>
          <w:sz w:val="21"/>
          <w:szCs w:val="21"/>
        </w:rPr>
      </w:pPr>
    </w:p>
    <w:p w14:paraId="2C8EF59D" w14:textId="1AB97B00" w:rsidR="00582522" w:rsidRPr="00A33686" w:rsidRDefault="00582522" w:rsidP="00FD08A9">
      <w:pPr>
        <w:ind w:firstLine="709"/>
        <w:jc w:val="both"/>
        <w:rPr>
          <w:rFonts w:ascii="Abadi" w:hAnsi="Abadi"/>
          <w:sz w:val="21"/>
          <w:szCs w:val="21"/>
        </w:rPr>
      </w:pPr>
      <w:r w:rsidRPr="00A33686">
        <w:rPr>
          <w:rFonts w:ascii="Abadi" w:hAnsi="Abadi"/>
          <w:sz w:val="21"/>
          <w:szCs w:val="21"/>
        </w:rPr>
        <w:t>Si algún diputado o alguna diputada desean hacer uso de la palabra en pro o en contra, manifiéstenlo indicando el sentido de su participación.</w:t>
      </w:r>
    </w:p>
    <w:p w14:paraId="58B07A14" w14:textId="05482B42" w:rsidR="00582522" w:rsidRPr="00A33686" w:rsidRDefault="00582522" w:rsidP="00FD08A9">
      <w:pPr>
        <w:ind w:firstLine="709"/>
        <w:jc w:val="both"/>
        <w:rPr>
          <w:rFonts w:ascii="Abadi" w:hAnsi="Abadi"/>
          <w:sz w:val="21"/>
          <w:szCs w:val="21"/>
        </w:rPr>
      </w:pPr>
    </w:p>
    <w:p w14:paraId="3CB03C39" w14:textId="5621151B" w:rsidR="00582522" w:rsidRPr="00A33686" w:rsidRDefault="00582522" w:rsidP="00FD08A9">
      <w:pPr>
        <w:ind w:firstLine="709"/>
        <w:jc w:val="both"/>
        <w:rPr>
          <w:rFonts w:ascii="Abadi" w:hAnsi="Abadi"/>
          <w:sz w:val="21"/>
          <w:szCs w:val="21"/>
        </w:rPr>
      </w:pPr>
      <w:r w:rsidRPr="00A33686">
        <w:rPr>
          <w:rFonts w:ascii="Abadi" w:hAnsi="Abadi"/>
          <w:sz w:val="21"/>
          <w:szCs w:val="21"/>
        </w:rPr>
        <w:lastRenderedPageBreak/>
        <w:t>En virtud de que no se han registrado participaciones, se pide a la secretaría que proceda a recabar votación nominal de la Asamblea, a través del sistema electrónico, a efecto de aprobar o no los dictámenes en lo general puestos a su consideración. Se abre el sistema electrónico.</w:t>
      </w:r>
    </w:p>
    <w:p w14:paraId="4E3386A6" w14:textId="29C15FFA" w:rsidR="00582522" w:rsidRPr="00A33686" w:rsidRDefault="00582522" w:rsidP="00FD08A9">
      <w:pPr>
        <w:ind w:firstLine="709"/>
        <w:jc w:val="both"/>
        <w:rPr>
          <w:rFonts w:ascii="Abadi" w:hAnsi="Abadi"/>
          <w:sz w:val="21"/>
          <w:szCs w:val="21"/>
        </w:rPr>
      </w:pPr>
    </w:p>
    <w:p w14:paraId="7A8BD335" w14:textId="4833C740" w:rsidR="00582522" w:rsidRPr="00A33686" w:rsidRDefault="00582522" w:rsidP="00FD08A9">
      <w:pPr>
        <w:ind w:firstLine="709"/>
        <w:jc w:val="both"/>
        <w:rPr>
          <w:rFonts w:ascii="Abadi" w:hAnsi="Abadi"/>
          <w:sz w:val="21"/>
          <w:szCs w:val="21"/>
        </w:rPr>
      </w:pPr>
      <w:r w:rsidRPr="00A33686">
        <w:rPr>
          <w:rFonts w:ascii="Abadi" w:hAnsi="Abadi"/>
          <w:b/>
          <w:sz w:val="21"/>
          <w:szCs w:val="21"/>
        </w:rPr>
        <w:t xml:space="preserve">-La Secretaría: </w:t>
      </w:r>
      <w:r w:rsidR="00D71587" w:rsidRPr="00A33686">
        <w:rPr>
          <w:rFonts w:ascii="Abadi" w:hAnsi="Abadi"/>
          <w:sz w:val="21"/>
          <w:szCs w:val="21"/>
        </w:rPr>
        <w:t xml:space="preserve">En votación nominal, por el sistema electrónico, </w:t>
      </w:r>
      <w:r w:rsidR="00084797" w:rsidRPr="00A33686">
        <w:rPr>
          <w:rFonts w:ascii="Abadi" w:hAnsi="Abadi"/>
          <w:sz w:val="21"/>
          <w:szCs w:val="21"/>
        </w:rPr>
        <w:t>se consulta a las diputadas y a los diputados si se aprueban, en lo general, los dictámenes puestos a su consideración.,</w:t>
      </w:r>
    </w:p>
    <w:p w14:paraId="056FC396" w14:textId="2BAF0319" w:rsidR="00084797" w:rsidRPr="00A33686" w:rsidRDefault="00084797" w:rsidP="00FD08A9">
      <w:pPr>
        <w:ind w:firstLine="709"/>
        <w:jc w:val="both"/>
        <w:rPr>
          <w:rFonts w:ascii="Abadi" w:hAnsi="Abadi"/>
          <w:sz w:val="21"/>
          <w:szCs w:val="21"/>
        </w:rPr>
      </w:pPr>
    </w:p>
    <w:p w14:paraId="741692FF" w14:textId="53C5409A" w:rsidR="00084797" w:rsidRPr="00A33686" w:rsidRDefault="00084797" w:rsidP="00FD08A9">
      <w:pPr>
        <w:ind w:firstLine="709"/>
        <w:jc w:val="both"/>
        <w:rPr>
          <w:rFonts w:ascii="Abadi" w:hAnsi="Abadi"/>
          <w:b/>
          <w:sz w:val="21"/>
          <w:szCs w:val="21"/>
        </w:rPr>
      </w:pPr>
      <w:r w:rsidRPr="00A33686">
        <w:rPr>
          <w:rFonts w:ascii="Abadi" w:hAnsi="Abadi"/>
          <w:b/>
          <w:sz w:val="21"/>
          <w:szCs w:val="21"/>
        </w:rPr>
        <w:t>(Votación)</w:t>
      </w:r>
    </w:p>
    <w:p w14:paraId="514C3AAC" w14:textId="7473B372" w:rsidR="00084797" w:rsidRPr="00A33686" w:rsidRDefault="00084797" w:rsidP="00FD08A9">
      <w:pPr>
        <w:ind w:firstLine="709"/>
        <w:jc w:val="both"/>
        <w:rPr>
          <w:rFonts w:ascii="Abadi" w:hAnsi="Abadi"/>
          <w:sz w:val="21"/>
          <w:szCs w:val="21"/>
        </w:rPr>
      </w:pPr>
    </w:p>
    <w:p w14:paraId="53D7E295" w14:textId="0342F401" w:rsidR="00084797" w:rsidRPr="00A33686" w:rsidRDefault="00084797" w:rsidP="00BC62EE">
      <w:pPr>
        <w:ind w:firstLine="709"/>
        <w:jc w:val="both"/>
        <w:rPr>
          <w:rFonts w:ascii="Abadi" w:hAnsi="Abadi"/>
          <w:b/>
          <w:sz w:val="21"/>
          <w:szCs w:val="21"/>
        </w:rPr>
      </w:pPr>
      <w:r w:rsidRPr="00A33686">
        <w:rPr>
          <w:rFonts w:ascii="Abadi" w:hAnsi="Abadi"/>
          <w:b/>
          <w:sz w:val="21"/>
          <w:szCs w:val="21"/>
        </w:rPr>
        <w:t>¿Falta alguna diputada o algún diputado de emitir su voto?</w:t>
      </w:r>
    </w:p>
    <w:p w14:paraId="3A977B38" w14:textId="605ED74E" w:rsidR="00084797" w:rsidRPr="00A33686" w:rsidRDefault="00084797" w:rsidP="00BC62EE">
      <w:pPr>
        <w:ind w:firstLine="709"/>
        <w:jc w:val="both"/>
        <w:rPr>
          <w:rFonts w:ascii="Abadi" w:hAnsi="Abadi"/>
          <w:b/>
          <w:sz w:val="21"/>
          <w:szCs w:val="21"/>
        </w:rPr>
      </w:pPr>
    </w:p>
    <w:p w14:paraId="3176B283" w14:textId="13086539" w:rsidR="00084797" w:rsidRPr="00A33686" w:rsidRDefault="003A30E1" w:rsidP="00BC62EE">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Se cierra el sistema electrónico.</w:t>
      </w:r>
    </w:p>
    <w:p w14:paraId="441FEBBC" w14:textId="17A375B3" w:rsidR="003A30E1" w:rsidRPr="00A33686" w:rsidRDefault="003A30E1" w:rsidP="00BC62EE">
      <w:pPr>
        <w:ind w:firstLine="709"/>
        <w:jc w:val="both"/>
        <w:rPr>
          <w:rFonts w:ascii="Abadi" w:hAnsi="Abadi"/>
          <w:sz w:val="21"/>
          <w:szCs w:val="21"/>
        </w:rPr>
      </w:pPr>
    </w:p>
    <w:p w14:paraId="74E704CE" w14:textId="30AF991C" w:rsidR="003A30E1" w:rsidRPr="00A33686" w:rsidRDefault="009825B1" w:rsidP="00BC62EE">
      <w:pPr>
        <w:ind w:firstLine="709"/>
        <w:jc w:val="both"/>
        <w:rPr>
          <w:rFonts w:ascii="Abadi" w:hAnsi="Abadi"/>
          <w:b/>
          <w:sz w:val="21"/>
          <w:szCs w:val="21"/>
        </w:rPr>
      </w:pPr>
      <w:r w:rsidRPr="00A33686">
        <w:rPr>
          <w:rFonts w:ascii="Abadi" w:hAnsi="Abadi"/>
          <w:b/>
          <w:sz w:val="21"/>
          <w:szCs w:val="21"/>
        </w:rPr>
        <w:t xml:space="preserve">-La Secretaría: </w:t>
      </w:r>
      <w:r w:rsidRPr="00A33686">
        <w:rPr>
          <w:rFonts w:ascii="Abadi" w:hAnsi="Abadi"/>
          <w:sz w:val="21"/>
          <w:szCs w:val="21"/>
        </w:rPr>
        <w:t xml:space="preserve">Señora presidenta, se registraron </w:t>
      </w:r>
      <w:r w:rsidRPr="00A33686">
        <w:rPr>
          <w:rFonts w:ascii="Abadi" w:hAnsi="Abadi"/>
          <w:b/>
          <w:sz w:val="21"/>
          <w:szCs w:val="21"/>
        </w:rPr>
        <w:t>treinta y seis votos a favor.</w:t>
      </w:r>
    </w:p>
    <w:p w14:paraId="5B91A5BB" w14:textId="7D8FD99C" w:rsidR="009825B1" w:rsidRPr="00A33686" w:rsidRDefault="009825B1" w:rsidP="00BC62EE">
      <w:pPr>
        <w:ind w:firstLine="709"/>
        <w:jc w:val="both"/>
        <w:rPr>
          <w:rFonts w:ascii="Abadi" w:hAnsi="Abadi"/>
          <w:b/>
          <w:sz w:val="21"/>
          <w:szCs w:val="21"/>
        </w:rPr>
      </w:pPr>
    </w:p>
    <w:p w14:paraId="129C3E58" w14:textId="27D1EE8F" w:rsidR="009825B1" w:rsidRPr="00A33686" w:rsidRDefault="00207D5B" w:rsidP="00BC62EE">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Los dictámenes han sido aprobados, en lo general, por unanimidad de votos.</w:t>
      </w:r>
    </w:p>
    <w:p w14:paraId="3BB9BE3D" w14:textId="5FC3FF47" w:rsidR="00207D5B" w:rsidRPr="00A33686" w:rsidRDefault="00207D5B" w:rsidP="00BC62EE">
      <w:pPr>
        <w:ind w:firstLine="709"/>
        <w:jc w:val="both"/>
        <w:rPr>
          <w:rFonts w:ascii="Abadi" w:hAnsi="Abadi"/>
          <w:sz w:val="21"/>
          <w:szCs w:val="21"/>
        </w:rPr>
      </w:pPr>
    </w:p>
    <w:p w14:paraId="7D252DD1" w14:textId="21F8958C" w:rsidR="00207D5B" w:rsidRPr="00A33686" w:rsidRDefault="00891D3F" w:rsidP="00BC62EE">
      <w:pPr>
        <w:ind w:firstLine="709"/>
        <w:jc w:val="both"/>
        <w:rPr>
          <w:rFonts w:ascii="Abadi" w:hAnsi="Abadi"/>
          <w:sz w:val="21"/>
          <w:szCs w:val="21"/>
        </w:rPr>
      </w:pPr>
      <w:r w:rsidRPr="00A33686">
        <w:rPr>
          <w:rFonts w:ascii="Abadi" w:hAnsi="Abadi"/>
          <w:sz w:val="21"/>
          <w:szCs w:val="21"/>
        </w:rPr>
        <w:t xml:space="preserve">Corresponde someter a discusión los dictámenes, en lo particular. </w:t>
      </w:r>
      <w:r w:rsidR="00DA6E8D" w:rsidRPr="00A33686">
        <w:rPr>
          <w:rFonts w:ascii="Abadi" w:hAnsi="Abadi"/>
          <w:sz w:val="21"/>
          <w:szCs w:val="21"/>
        </w:rPr>
        <w:t>Si desean reservar cualquiera de los artículos que contiene</w:t>
      </w:r>
      <w:r w:rsidR="003742F3" w:rsidRPr="00A33686">
        <w:rPr>
          <w:rFonts w:ascii="Abadi" w:hAnsi="Abadi"/>
          <w:sz w:val="21"/>
          <w:szCs w:val="21"/>
        </w:rPr>
        <w:t>n</w:t>
      </w:r>
      <w:r w:rsidR="00DA6E8D" w:rsidRPr="00A33686">
        <w:rPr>
          <w:rFonts w:ascii="Abadi" w:hAnsi="Abadi"/>
          <w:sz w:val="21"/>
          <w:szCs w:val="21"/>
        </w:rPr>
        <w:t>, sírvanse apartarlos, en la inteligencia de que los artículos no reservados, se tendrán por aprobados.</w:t>
      </w:r>
    </w:p>
    <w:p w14:paraId="23A4EA6F" w14:textId="08C26AFC" w:rsidR="00DA6E8D" w:rsidRPr="00A33686" w:rsidRDefault="00DA6E8D" w:rsidP="00BC62EE">
      <w:pPr>
        <w:ind w:firstLine="709"/>
        <w:jc w:val="both"/>
        <w:rPr>
          <w:rFonts w:ascii="Abadi" w:hAnsi="Abadi"/>
          <w:sz w:val="21"/>
          <w:szCs w:val="21"/>
        </w:rPr>
      </w:pPr>
    </w:p>
    <w:p w14:paraId="258F040A" w14:textId="6F052C5A" w:rsidR="00DA6E8D" w:rsidRPr="00A33686" w:rsidRDefault="003742F3" w:rsidP="00BC62EE">
      <w:pPr>
        <w:ind w:firstLine="709"/>
        <w:jc w:val="both"/>
        <w:rPr>
          <w:rFonts w:ascii="Abadi" w:hAnsi="Abadi"/>
          <w:sz w:val="21"/>
          <w:szCs w:val="21"/>
        </w:rPr>
      </w:pPr>
      <w:r w:rsidRPr="00A33686">
        <w:rPr>
          <w:rFonts w:ascii="Abadi" w:hAnsi="Abadi"/>
          <w:sz w:val="21"/>
          <w:szCs w:val="21"/>
        </w:rPr>
        <w:t xml:space="preserve">¿Sí diputada Vanesa Sánchez? </w:t>
      </w:r>
    </w:p>
    <w:p w14:paraId="3483735B" w14:textId="31ED2ADF" w:rsidR="003742F3" w:rsidRPr="00A33686" w:rsidRDefault="003742F3" w:rsidP="00BC62EE">
      <w:pPr>
        <w:ind w:firstLine="709"/>
        <w:jc w:val="both"/>
        <w:rPr>
          <w:rFonts w:ascii="Abadi" w:hAnsi="Abadi"/>
          <w:sz w:val="21"/>
          <w:szCs w:val="21"/>
        </w:rPr>
      </w:pPr>
    </w:p>
    <w:p w14:paraId="6CD627F3" w14:textId="1C455F86" w:rsidR="00A01562" w:rsidRPr="00A33686" w:rsidRDefault="003742F3" w:rsidP="00BC62EE">
      <w:pPr>
        <w:ind w:firstLine="709"/>
        <w:jc w:val="both"/>
        <w:rPr>
          <w:rFonts w:ascii="Abadi" w:hAnsi="Abadi"/>
          <w:sz w:val="21"/>
          <w:szCs w:val="21"/>
        </w:rPr>
      </w:pPr>
      <w:r w:rsidRPr="00A33686">
        <w:rPr>
          <w:rFonts w:ascii="Abadi" w:hAnsi="Abadi"/>
          <w:b/>
          <w:sz w:val="21"/>
          <w:szCs w:val="21"/>
        </w:rPr>
        <w:t xml:space="preserve">C. Dip. Vanesa Sánchez Cordero: </w:t>
      </w:r>
      <w:r w:rsidRPr="00A33686">
        <w:rPr>
          <w:rFonts w:ascii="Abadi" w:hAnsi="Abadi"/>
          <w:sz w:val="21"/>
          <w:szCs w:val="21"/>
        </w:rPr>
        <w:t>Gracias</w:t>
      </w:r>
      <w:r w:rsidR="00A01562" w:rsidRPr="00A33686">
        <w:rPr>
          <w:rFonts w:ascii="Abadi" w:hAnsi="Abadi"/>
          <w:sz w:val="21"/>
          <w:szCs w:val="21"/>
        </w:rPr>
        <w:t>,</w:t>
      </w:r>
      <w:r w:rsidRPr="00A33686">
        <w:rPr>
          <w:rFonts w:ascii="Abadi" w:hAnsi="Abadi"/>
          <w:sz w:val="21"/>
          <w:szCs w:val="21"/>
        </w:rPr>
        <w:t xml:space="preserve"> para reservarme el artículo 49 de la Ley de Ingresos de Apaseo el Alto; el artículo 50 de la Ley de Ingresos de Comonfort; el 44 de Cortazar; el artículo 39 de la Ley de Ingresos </w:t>
      </w:r>
      <w:r w:rsidR="00EE5181" w:rsidRPr="00A33686">
        <w:rPr>
          <w:rFonts w:ascii="Abadi" w:hAnsi="Abadi"/>
          <w:sz w:val="21"/>
          <w:szCs w:val="21"/>
        </w:rPr>
        <w:t xml:space="preserve">de Huanímaro; el artículo 43 de Manuel Doblado; el artículo 41 de Ocampo; el artículo 45 de Pueblo Nuevo; el artículo 49 de Purísima del Rincón; </w:t>
      </w:r>
      <w:r w:rsidR="00A01562" w:rsidRPr="00A33686">
        <w:rPr>
          <w:rFonts w:ascii="Abadi" w:hAnsi="Abadi"/>
          <w:sz w:val="21"/>
          <w:szCs w:val="21"/>
        </w:rPr>
        <w:t xml:space="preserve">el artículo 4 y el artículo 49 de Romita; el artículo 51 de Salvatierra; el artículo 47 de San Felipe; Artículo 48 de San José Iturbide; el artículo 42 de San Luis de la Paz; artículo 41 de Santa Catarina; artículo 43 de Santiago Maravatío; artículo 46 de Silao de la Victoria; artículo 41 de Tierra Blanca; artículo 52 de Uriangato y artículo 41 de </w:t>
      </w:r>
      <w:r w:rsidR="00A01562" w:rsidRPr="00A33686">
        <w:rPr>
          <w:rFonts w:ascii="Abadi" w:hAnsi="Abadi"/>
          <w:sz w:val="21"/>
          <w:szCs w:val="21"/>
        </w:rPr>
        <w:t>Xichú</w:t>
      </w:r>
      <w:r w:rsidR="000A1828" w:rsidRPr="00A33686">
        <w:rPr>
          <w:rFonts w:ascii="Abadi" w:hAnsi="Abadi"/>
          <w:sz w:val="21"/>
          <w:szCs w:val="21"/>
        </w:rPr>
        <w:t>; de los cuales me permitiría, si es posible, presentar los argumentos por una sola ocasión p</w:t>
      </w:r>
      <w:r w:rsidR="00807AFE" w:rsidRPr="00A33686">
        <w:rPr>
          <w:rFonts w:ascii="Abadi" w:hAnsi="Abadi"/>
          <w:sz w:val="21"/>
          <w:szCs w:val="21"/>
        </w:rPr>
        <w:t>ara</w:t>
      </w:r>
      <w:r w:rsidR="000A1828" w:rsidRPr="00A33686">
        <w:rPr>
          <w:rFonts w:ascii="Abadi" w:hAnsi="Abadi"/>
          <w:sz w:val="21"/>
          <w:szCs w:val="21"/>
        </w:rPr>
        <w:t xml:space="preserve"> todos los artículos</w:t>
      </w:r>
      <w:r w:rsidR="00807AFE" w:rsidRPr="00A33686">
        <w:rPr>
          <w:rFonts w:ascii="Abadi" w:hAnsi="Abadi"/>
          <w:sz w:val="21"/>
          <w:szCs w:val="21"/>
        </w:rPr>
        <w:t>, excepto el 4° de la Ley de Ingresos de Romita, porque tienen que ver con los mismos argumentos, por favor.</w:t>
      </w:r>
    </w:p>
    <w:p w14:paraId="2C6E4F47" w14:textId="1EE42818" w:rsidR="00E05EEA" w:rsidRPr="00A33686" w:rsidRDefault="00E05EEA" w:rsidP="00BC62EE">
      <w:pPr>
        <w:ind w:firstLine="709"/>
        <w:jc w:val="both"/>
        <w:rPr>
          <w:rFonts w:ascii="Abadi" w:hAnsi="Abadi"/>
          <w:sz w:val="21"/>
          <w:szCs w:val="21"/>
        </w:rPr>
      </w:pPr>
    </w:p>
    <w:p w14:paraId="31E2D745" w14:textId="218C8066" w:rsidR="00E05EEA" w:rsidRPr="00A33686" w:rsidRDefault="00680472" w:rsidP="00BC62EE">
      <w:pPr>
        <w:ind w:firstLine="709"/>
        <w:jc w:val="both"/>
        <w:rPr>
          <w:rFonts w:ascii="Abadi" w:hAnsi="Abadi"/>
          <w:sz w:val="21"/>
          <w:szCs w:val="21"/>
        </w:rPr>
      </w:pPr>
      <w:r w:rsidRPr="00A33686">
        <w:rPr>
          <w:rFonts w:ascii="Abadi" w:hAnsi="Abadi"/>
          <w:b/>
          <w:sz w:val="21"/>
          <w:szCs w:val="21"/>
        </w:rPr>
        <w:t xml:space="preserve">-La C. Presidenta: </w:t>
      </w:r>
      <w:r w:rsidR="0092046E" w:rsidRPr="00A33686">
        <w:rPr>
          <w:rFonts w:ascii="Abadi" w:hAnsi="Abadi"/>
          <w:sz w:val="21"/>
          <w:szCs w:val="21"/>
        </w:rPr>
        <w:t>Diputada, ¿el cuarto también es de una sola iniciativa?</w:t>
      </w:r>
    </w:p>
    <w:p w14:paraId="26269CE7" w14:textId="325E0736" w:rsidR="0092046E" w:rsidRPr="00A33686" w:rsidRDefault="0092046E" w:rsidP="00BC62EE">
      <w:pPr>
        <w:ind w:firstLine="709"/>
        <w:jc w:val="both"/>
        <w:rPr>
          <w:rFonts w:ascii="Abadi" w:hAnsi="Abadi"/>
          <w:sz w:val="21"/>
          <w:szCs w:val="21"/>
        </w:rPr>
      </w:pPr>
    </w:p>
    <w:p w14:paraId="5C476C6C" w14:textId="14B8BCF1" w:rsidR="0092046E" w:rsidRPr="00A33686" w:rsidRDefault="0092046E" w:rsidP="00BC62EE">
      <w:pPr>
        <w:ind w:firstLine="709"/>
        <w:jc w:val="both"/>
        <w:rPr>
          <w:rFonts w:ascii="Abadi" w:hAnsi="Abadi"/>
          <w:sz w:val="21"/>
          <w:szCs w:val="21"/>
        </w:rPr>
      </w:pPr>
      <w:r w:rsidRPr="00A33686">
        <w:rPr>
          <w:rFonts w:ascii="Abadi" w:hAnsi="Abadi"/>
          <w:b/>
          <w:sz w:val="21"/>
          <w:szCs w:val="21"/>
        </w:rPr>
        <w:t xml:space="preserve">C. Dip. Vanessa Sánchez Cordero: </w:t>
      </w:r>
      <w:r w:rsidRPr="00A33686">
        <w:rPr>
          <w:rFonts w:ascii="Abadi" w:hAnsi="Abadi"/>
          <w:sz w:val="21"/>
          <w:szCs w:val="21"/>
        </w:rPr>
        <w:t xml:space="preserve">El cuatro es nada más </w:t>
      </w:r>
      <w:r w:rsidR="00240645" w:rsidRPr="00A33686">
        <w:rPr>
          <w:rFonts w:ascii="Abadi" w:hAnsi="Abadi"/>
          <w:sz w:val="21"/>
          <w:szCs w:val="21"/>
        </w:rPr>
        <w:t>de la Ley de Romita, y ese lo presentaría por separado.</w:t>
      </w:r>
    </w:p>
    <w:p w14:paraId="0E353741" w14:textId="2A9579F4" w:rsidR="00240645" w:rsidRPr="00A33686" w:rsidRDefault="00240645" w:rsidP="00BC62EE">
      <w:pPr>
        <w:ind w:firstLine="709"/>
        <w:jc w:val="both"/>
        <w:rPr>
          <w:rFonts w:ascii="Abadi" w:hAnsi="Abadi"/>
          <w:sz w:val="21"/>
          <w:szCs w:val="21"/>
        </w:rPr>
      </w:pPr>
    </w:p>
    <w:p w14:paraId="4374481A" w14:textId="72130371" w:rsidR="00240645" w:rsidRPr="00A33686" w:rsidRDefault="00240645" w:rsidP="00BC62EE">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Gracias.</w:t>
      </w:r>
    </w:p>
    <w:p w14:paraId="5E77FF0F" w14:textId="3C80C9C7" w:rsidR="00240645" w:rsidRPr="00A33686" w:rsidRDefault="00240645" w:rsidP="00BC62EE">
      <w:pPr>
        <w:ind w:firstLine="709"/>
        <w:jc w:val="both"/>
        <w:rPr>
          <w:rFonts w:ascii="Abadi" w:hAnsi="Abadi"/>
          <w:sz w:val="21"/>
          <w:szCs w:val="21"/>
        </w:rPr>
      </w:pPr>
    </w:p>
    <w:p w14:paraId="33C99D47" w14:textId="7BFCD273" w:rsidR="00240645" w:rsidRPr="00A33686" w:rsidRDefault="006E57DD" w:rsidP="00BC62EE">
      <w:pPr>
        <w:ind w:firstLine="709"/>
        <w:jc w:val="both"/>
        <w:rPr>
          <w:rFonts w:ascii="Abadi" w:hAnsi="Abadi"/>
          <w:sz w:val="21"/>
          <w:szCs w:val="21"/>
        </w:rPr>
      </w:pPr>
      <w:r w:rsidRPr="00A33686">
        <w:rPr>
          <w:rFonts w:ascii="Abadi" w:hAnsi="Abadi"/>
          <w:sz w:val="21"/>
          <w:szCs w:val="21"/>
        </w:rPr>
        <w:t>¿Diputada María Magdalena Rosales?</w:t>
      </w:r>
    </w:p>
    <w:p w14:paraId="2D227A84" w14:textId="1EC2F3CB" w:rsidR="006E57DD" w:rsidRPr="00A33686" w:rsidRDefault="006E57DD" w:rsidP="00BC62EE">
      <w:pPr>
        <w:ind w:firstLine="709"/>
        <w:jc w:val="both"/>
        <w:rPr>
          <w:rFonts w:ascii="Abadi" w:hAnsi="Abadi"/>
          <w:sz w:val="21"/>
          <w:szCs w:val="21"/>
        </w:rPr>
      </w:pPr>
    </w:p>
    <w:p w14:paraId="380F846B" w14:textId="4AF6CE20" w:rsidR="006E57DD" w:rsidRPr="00A33686" w:rsidRDefault="006E57DD" w:rsidP="00BC62EE">
      <w:pPr>
        <w:ind w:firstLine="709"/>
        <w:jc w:val="both"/>
        <w:rPr>
          <w:rFonts w:ascii="Abadi" w:hAnsi="Abadi"/>
          <w:sz w:val="21"/>
          <w:szCs w:val="21"/>
        </w:rPr>
      </w:pPr>
      <w:r w:rsidRPr="00A33686">
        <w:rPr>
          <w:rFonts w:ascii="Abadi" w:hAnsi="Abadi"/>
          <w:b/>
          <w:sz w:val="21"/>
          <w:szCs w:val="21"/>
        </w:rPr>
        <w:t xml:space="preserve">C. Dip. María Magdalena Rosales Cruz: </w:t>
      </w:r>
      <w:r w:rsidRPr="00A33686">
        <w:rPr>
          <w:rFonts w:ascii="Abadi" w:hAnsi="Abadi"/>
          <w:sz w:val="21"/>
          <w:szCs w:val="21"/>
        </w:rPr>
        <w:t>Sí, me reservo el tema del DAP en los siguientes artículos y municipios:</w:t>
      </w:r>
    </w:p>
    <w:p w14:paraId="794E7FCF" w14:textId="538A0E67" w:rsidR="006E57DD" w:rsidRPr="00A33686" w:rsidRDefault="006E57DD" w:rsidP="00BC62EE">
      <w:pPr>
        <w:ind w:firstLine="709"/>
        <w:jc w:val="both"/>
        <w:rPr>
          <w:rFonts w:ascii="Abadi" w:hAnsi="Abadi"/>
          <w:sz w:val="21"/>
          <w:szCs w:val="21"/>
        </w:rPr>
      </w:pPr>
    </w:p>
    <w:p w14:paraId="725755F7" w14:textId="5A39829A" w:rsidR="006E57DD" w:rsidRPr="00A33686" w:rsidRDefault="006E57DD" w:rsidP="00BC62EE">
      <w:pPr>
        <w:ind w:firstLine="709"/>
        <w:jc w:val="both"/>
        <w:rPr>
          <w:rFonts w:ascii="Abadi" w:hAnsi="Abadi"/>
          <w:sz w:val="21"/>
          <w:szCs w:val="21"/>
        </w:rPr>
      </w:pPr>
      <w:r w:rsidRPr="00A33686">
        <w:rPr>
          <w:rFonts w:ascii="Abadi" w:hAnsi="Abadi"/>
          <w:sz w:val="21"/>
          <w:szCs w:val="21"/>
        </w:rPr>
        <w:t>Apaseo el Alto, en su artículo 49.</w:t>
      </w:r>
    </w:p>
    <w:p w14:paraId="6B543605" w14:textId="16A80D31" w:rsidR="006E57DD" w:rsidRPr="00A33686" w:rsidRDefault="006E57DD" w:rsidP="00BC62EE">
      <w:pPr>
        <w:ind w:firstLine="709"/>
        <w:jc w:val="both"/>
        <w:rPr>
          <w:rFonts w:ascii="Abadi" w:hAnsi="Abadi"/>
          <w:sz w:val="21"/>
          <w:szCs w:val="21"/>
        </w:rPr>
      </w:pPr>
      <w:r w:rsidRPr="00A33686">
        <w:rPr>
          <w:rFonts w:ascii="Abadi" w:hAnsi="Abadi"/>
          <w:sz w:val="21"/>
          <w:szCs w:val="21"/>
        </w:rPr>
        <w:t>Atarjea, artículo 33.</w:t>
      </w:r>
    </w:p>
    <w:p w14:paraId="480ED6B5" w14:textId="21E01586" w:rsidR="006E57DD" w:rsidRPr="00A33686" w:rsidRDefault="006E57DD" w:rsidP="00BC62EE">
      <w:pPr>
        <w:ind w:firstLine="709"/>
        <w:jc w:val="both"/>
        <w:rPr>
          <w:rFonts w:ascii="Abadi" w:hAnsi="Abadi"/>
          <w:sz w:val="21"/>
          <w:szCs w:val="21"/>
        </w:rPr>
      </w:pPr>
      <w:r w:rsidRPr="00A33686">
        <w:rPr>
          <w:rFonts w:ascii="Abadi" w:hAnsi="Abadi"/>
          <w:sz w:val="21"/>
          <w:szCs w:val="21"/>
        </w:rPr>
        <w:t>Comonfort, artículo 50.</w:t>
      </w:r>
    </w:p>
    <w:p w14:paraId="2CA67B5D" w14:textId="76560130" w:rsidR="006E57DD" w:rsidRPr="00A33686" w:rsidRDefault="006E57DD" w:rsidP="00BC62EE">
      <w:pPr>
        <w:ind w:firstLine="709"/>
        <w:jc w:val="both"/>
        <w:rPr>
          <w:rFonts w:ascii="Abadi" w:hAnsi="Abadi"/>
          <w:sz w:val="21"/>
          <w:szCs w:val="21"/>
        </w:rPr>
      </w:pPr>
      <w:r w:rsidRPr="00A33686">
        <w:rPr>
          <w:rFonts w:ascii="Abadi" w:hAnsi="Abadi"/>
          <w:sz w:val="21"/>
          <w:szCs w:val="21"/>
        </w:rPr>
        <w:t>Cortazar, artículo 44.</w:t>
      </w:r>
    </w:p>
    <w:p w14:paraId="5C7891A3" w14:textId="4B5A18A9" w:rsidR="006E57DD" w:rsidRPr="00A33686" w:rsidRDefault="006E57DD" w:rsidP="00BC62EE">
      <w:pPr>
        <w:ind w:firstLine="709"/>
        <w:jc w:val="both"/>
        <w:rPr>
          <w:rFonts w:ascii="Abadi" w:hAnsi="Abadi"/>
          <w:sz w:val="21"/>
          <w:szCs w:val="21"/>
        </w:rPr>
      </w:pPr>
      <w:r w:rsidRPr="00A33686">
        <w:rPr>
          <w:rFonts w:ascii="Abadi" w:hAnsi="Abadi"/>
          <w:sz w:val="21"/>
          <w:szCs w:val="21"/>
        </w:rPr>
        <w:t>Huanímaro, artículo 39.</w:t>
      </w:r>
    </w:p>
    <w:p w14:paraId="5A70F890" w14:textId="5DCA9DD2" w:rsidR="006E57DD" w:rsidRPr="00A33686" w:rsidRDefault="00EE2842" w:rsidP="00BC62EE">
      <w:pPr>
        <w:ind w:firstLine="709"/>
        <w:jc w:val="both"/>
        <w:rPr>
          <w:rFonts w:ascii="Abadi" w:hAnsi="Abadi"/>
          <w:sz w:val="21"/>
          <w:szCs w:val="21"/>
        </w:rPr>
      </w:pPr>
      <w:r w:rsidRPr="00A33686">
        <w:rPr>
          <w:rFonts w:ascii="Abadi" w:hAnsi="Abadi"/>
          <w:sz w:val="21"/>
          <w:szCs w:val="21"/>
        </w:rPr>
        <w:t>Jaral del Progreso, artículo 29.</w:t>
      </w:r>
    </w:p>
    <w:p w14:paraId="41155B94" w14:textId="72D2F62A" w:rsidR="00EE2842" w:rsidRPr="00A33686" w:rsidRDefault="00EE2842" w:rsidP="00BC62EE">
      <w:pPr>
        <w:ind w:firstLine="709"/>
        <w:jc w:val="both"/>
        <w:rPr>
          <w:rFonts w:ascii="Abadi" w:hAnsi="Abadi"/>
          <w:sz w:val="21"/>
          <w:szCs w:val="21"/>
        </w:rPr>
      </w:pPr>
      <w:r w:rsidRPr="00A33686">
        <w:rPr>
          <w:rFonts w:ascii="Abadi" w:hAnsi="Abadi"/>
          <w:sz w:val="21"/>
          <w:szCs w:val="21"/>
        </w:rPr>
        <w:t>Manuel Doblado, artículo 43.</w:t>
      </w:r>
    </w:p>
    <w:p w14:paraId="223AA185" w14:textId="78112370" w:rsidR="00EE2842" w:rsidRPr="00A33686" w:rsidRDefault="00EE2842" w:rsidP="00BC62EE">
      <w:pPr>
        <w:ind w:firstLine="709"/>
        <w:jc w:val="both"/>
        <w:rPr>
          <w:rFonts w:ascii="Abadi" w:hAnsi="Abadi"/>
          <w:sz w:val="21"/>
          <w:szCs w:val="21"/>
        </w:rPr>
      </w:pPr>
      <w:r w:rsidRPr="00A33686">
        <w:rPr>
          <w:rFonts w:ascii="Abadi" w:hAnsi="Abadi"/>
          <w:sz w:val="21"/>
          <w:szCs w:val="21"/>
        </w:rPr>
        <w:t>Ocampo, artículo 41.</w:t>
      </w:r>
    </w:p>
    <w:p w14:paraId="44897EEA" w14:textId="563877DB" w:rsidR="00EE2842" w:rsidRPr="00A33686" w:rsidRDefault="00EE2842" w:rsidP="00BC62EE">
      <w:pPr>
        <w:ind w:firstLine="709"/>
        <w:jc w:val="both"/>
        <w:rPr>
          <w:rFonts w:ascii="Abadi" w:hAnsi="Abadi"/>
          <w:sz w:val="21"/>
          <w:szCs w:val="21"/>
        </w:rPr>
      </w:pPr>
      <w:r w:rsidRPr="00A33686">
        <w:rPr>
          <w:rFonts w:ascii="Abadi" w:hAnsi="Abadi"/>
          <w:sz w:val="21"/>
          <w:szCs w:val="21"/>
        </w:rPr>
        <w:t>Pueblo Nuevo, artículo 45.</w:t>
      </w:r>
    </w:p>
    <w:p w14:paraId="4F5AFF59" w14:textId="31E69FDF" w:rsidR="00EE2842" w:rsidRPr="00A33686" w:rsidRDefault="00B4408B" w:rsidP="00BC62EE">
      <w:pPr>
        <w:ind w:firstLine="709"/>
        <w:jc w:val="both"/>
        <w:rPr>
          <w:rFonts w:ascii="Abadi" w:hAnsi="Abadi"/>
          <w:sz w:val="21"/>
          <w:szCs w:val="21"/>
        </w:rPr>
      </w:pPr>
      <w:r w:rsidRPr="00A33686">
        <w:rPr>
          <w:rFonts w:ascii="Abadi" w:hAnsi="Abadi"/>
          <w:sz w:val="21"/>
          <w:szCs w:val="21"/>
        </w:rPr>
        <w:t>Purísima del Rincón, artículo 49.</w:t>
      </w:r>
    </w:p>
    <w:p w14:paraId="77900141" w14:textId="3613E56B" w:rsidR="00B4408B" w:rsidRPr="00A33686" w:rsidRDefault="00B4408B" w:rsidP="00BC62EE">
      <w:pPr>
        <w:ind w:firstLine="709"/>
        <w:jc w:val="both"/>
        <w:rPr>
          <w:rFonts w:ascii="Abadi" w:hAnsi="Abadi"/>
          <w:sz w:val="21"/>
          <w:szCs w:val="21"/>
        </w:rPr>
      </w:pPr>
      <w:r w:rsidRPr="00A33686">
        <w:rPr>
          <w:rFonts w:ascii="Abadi" w:hAnsi="Abadi"/>
          <w:sz w:val="21"/>
          <w:szCs w:val="21"/>
        </w:rPr>
        <w:t>Romita, artículo 49.</w:t>
      </w:r>
    </w:p>
    <w:p w14:paraId="3455051A" w14:textId="62BC2134" w:rsidR="00B4408B" w:rsidRPr="00A33686" w:rsidRDefault="00B4408B" w:rsidP="00BC62EE">
      <w:pPr>
        <w:ind w:firstLine="709"/>
        <w:jc w:val="both"/>
        <w:rPr>
          <w:rFonts w:ascii="Abadi" w:hAnsi="Abadi"/>
          <w:sz w:val="21"/>
          <w:szCs w:val="21"/>
        </w:rPr>
      </w:pPr>
      <w:r w:rsidRPr="00A33686">
        <w:rPr>
          <w:rFonts w:ascii="Abadi" w:hAnsi="Abadi"/>
          <w:sz w:val="21"/>
          <w:szCs w:val="21"/>
        </w:rPr>
        <w:t>Salvatierra, artículo 5</w:t>
      </w:r>
      <w:r w:rsidR="00E94B6F" w:rsidRPr="00A33686">
        <w:rPr>
          <w:rFonts w:ascii="Abadi" w:hAnsi="Abadi"/>
          <w:sz w:val="21"/>
          <w:szCs w:val="21"/>
        </w:rPr>
        <w:t>1</w:t>
      </w:r>
      <w:r w:rsidRPr="00A33686">
        <w:rPr>
          <w:rFonts w:ascii="Abadi" w:hAnsi="Abadi"/>
          <w:sz w:val="21"/>
          <w:szCs w:val="21"/>
        </w:rPr>
        <w:t>.</w:t>
      </w:r>
    </w:p>
    <w:p w14:paraId="4E66C559" w14:textId="7932B40F" w:rsidR="00B4408B" w:rsidRPr="00A33686" w:rsidRDefault="00E94B6F" w:rsidP="00BC62EE">
      <w:pPr>
        <w:ind w:firstLine="709"/>
        <w:jc w:val="both"/>
        <w:rPr>
          <w:rFonts w:ascii="Abadi" w:hAnsi="Abadi"/>
          <w:sz w:val="21"/>
          <w:szCs w:val="21"/>
        </w:rPr>
      </w:pPr>
      <w:r w:rsidRPr="00A33686">
        <w:rPr>
          <w:rFonts w:ascii="Abadi" w:hAnsi="Abadi"/>
          <w:sz w:val="21"/>
          <w:szCs w:val="21"/>
        </w:rPr>
        <w:t>San Felipe, artículo 47.</w:t>
      </w:r>
    </w:p>
    <w:p w14:paraId="2932AB25" w14:textId="1F6054A0" w:rsidR="00E94B6F" w:rsidRPr="00A33686" w:rsidRDefault="00E94B6F" w:rsidP="00BC62EE">
      <w:pPr>
        <w:ind w:firstLine="709"/>
        <w:jc w:val="both"/>
        <w:rPr>
          <w:rFonts w:ascii="Abadi" w:hAnsi="Abadi"/>
          <w:sz w:val="21"/>
          <w:szCs w:val="21"/>
        </w:rPr>
      </w:pPr>
      <w:r w:rsidRPr="00A33686">
        <w:rPr>
          <w:rFonts w:ascii="Abadi" w:hAnsi="Abadi"/>
          <w:sz w:val="21"/>
          <w:szCs w:val="21"/>
        </w:rPr>
        <w:t>San José Iturbide, artículo 48.</w:t>
      </w:r>
    </w:p>
    <w:p w14:paraId="4D9B3CB1" w14:textId="67473BDA" w:rsidR="00E94B6F" w:rsidRPr="00A33686" w:rsidRDefault="00E94B6F" w:rsidP="00BC62EE">
      <w:pPr>
        <w:ind w:firstLine="709"/>
        <w:jc w:val="both"/>
        <w:rPr>
          <w:rFonts w:ascii="Abadi" w:hAnsi="Abadi"/>
          <w:sz w:val="21"/>
          <w:szCs w:val="21"/>
        </w:rPr>
      </w:pPr>
      <w:r w:rsidRPr="00A33686">
        <w:rPr>
          <w:rFonts w:ascii="Abadi" w:hAnsi="Abadi"/>
          <w:sz w:val="21"/>
          <w:szCs w:val="21"/>
        </w:rPr>
        <w:t>San Luis de la Paz, artículo 42.</w:t>
      </w:r>
    </w:p>
    <w:p w14:paraId="32D00B43" w14:textId="37D90BF5" w:rsidR="00E94B6F" w:rsidRPr="00A33686" w:rsidRDefault="00E94B6F" w:rsidP="00BC62EE">
      <w:pPr>
        <w:ind w:firstLine="709"/>
        <w:jc w:val="both"/>
        <w:rPr>
          <w:rFonts w:ascii="Abadi" w:hAnsi="Abadi"/>
          <w:sz w:val="21"/>
          <w:szCs w:val="21"/>
        </w:rPr>
      </w:pPr>
      <w:r w:rsidRPr="00A33686">
        <w:rPr>
          <w:rFonts w:ascii="Abadi" w:hAnsi="Abadi"/>
          <w:sz w:val="21"/>
          <w:szCs w:val="21"/>
        </w:rPr>
        <w:t xml:space="preserve">Santa Catarina, artículo </w:t>
      </w:r>
      <w:r w:rsidR="006537C9" w:rsidRPr="00A33686">
        <w:rPr>
          <w:rFonts w:ascii="Abadi" w:hAnsi="Abadi"/>
          <w:sz w:val="21"/>
          <w:szCs w:val="21"/>
        </w:rPr>
        <w:t>41.</w:t>
      </w:r>
    </w:p>
    <w:p w14:paraId="1CAC8AC0" w14:textId="646D7FBC" w:rsidR="006537C9" w:rsidRPr="00A33686" w:rsidRDefault="006537C9" w:rsidP="00BC62EE">
      <w:pPr>
        <w:ind w:firstLine="709"/>
        <w:jc w:val="both"/>
        <w:rPr>
          <w:rFonts w:ascii="Abadi" w:hAnsi="Abadi"/>
          <w:sz w:val="21"/>
          <w:szCs w:val="21"/>
        </w:rPr>
      </w:pPr>
      <w:r w:rsidRPr="00A33686">
        <w:rPr>
          <w:rFonts w:ascii="Abadi" w:hAnsi="Abadi"/>
          <w:sz w:val="21"/>
          <w:szCs w:val="21"/>
        </w:rPr>
        <w:t>Santiago Maravatío, artículo 43.</w:t>
      </w:r>
    </w:p>
    <w:p w14:paraId="57CA2D08" w14:textId="2D2CB1D3" w:rsidR="006537C9" w:rsidRPr="00A33686" w:rsidRDefault="006537C9" w:rsidP="00BC62EE">
      <w:pPr>
        <w:ind w:firstLine="709"/>
        <w:jc w:val="both"/>
        <w:rPr>
          <w:rFonts w:ascii="Abadi" w:hAnsi="Abadi"/>
          <w:sz w:val="21"/>
          <w:szCs w:val="21"/>
        </w:rPr>
      </w:pPr>
      <w:r w:rsidRPr="00A33686">
        <w:rPr>
          <w:rFonts w:ascii="Abadi" w:hAnsi="Abadi"/>
          <w:sz w:val="21"/>
          <w:szCs w:val="21"/>
        </w:rPr>
        <w:t>Silao de la Victoria, artículo 46</w:t>
      </w:r>
    </w:p>
    <w:p w14:paraId="26AEB96E" w14:textId="4C491AC8" w:rsidR="006537C9" w:rsidRPr="00A33686" w:rsidRDefault="006537C9" w:rsidP="00BC62EE">
      <w:pPr>
        <w:ind w:firstLine="709"/>
        <w:jc w:val="both"/>
        <w:rPr>
          <w:rFonts w:ascii="Abadi" w:hAnsi="Abadi"/>
          <w:sz w:val="21"/>
          <w:szCs w:val="21"/>
        </w:rPr>
      </w:pPr>
      <w:r w:rsidRPr="00A33686">
        <w:rPr>
          <w:rFonts w:ascii="Abadi" w:hAnsi="Abadi"/>
          <w:sz w:val="21"/>
          <w:szCs w:val="21"/>
        </w:rPr>
        <w:t>Tierra Blanca, artículo 41</w:t>
      </w:r>
    </w:p>
    <w:p w14:paraId="2B95452C" w14:textId="2983CA31" w:rsidR="006537C9" w:rsidRPr="00A33686" w:rsidRDefault="006537C9" w:rsidP="00BC62EE">
      <w:pPr>
        <w:ind w:firstLine="709"/>
        <w:jc w:val="both"/>
        <w:rPr>
          <w:rFonts w:ascii="Abadi" w:hAnsi="Abadi"/>
          <w:sz w:val="21"/>
          <w:szCs w:val="21"/>
        </w:rPr>
      </w:pPr>
      <w:r w:rsidRPr="00A33686">
        <w:rPr>
          <w:rFonts w:ascii="Abadi" w:hAnsi="Abadi"/>
          <w:sz w:val="21"/>
          <w:szCs w:val="21"/>
        </w:rPr>
        <w:t>Uriangato, artículo 52</w:t>
      </w:r>
    </w:p>
    <w:p w14:paraId="3FF08CAC" w14:textId="10AA4C82" w:rsidR="006537C9" w:rsidRPr="00A33686" w:rsidRDefault="006537C9" w:rsidP="00BC62EE">
      <w:pPr>
        <w:ind w:firstLine="709"/>
        <w:jc w:val="both"/>
        <w:rPr>
          <w:rFonts w:ascii="Abadi" w:hAnsi="Abadi"/>
          <w:sz w:val="21"/>
          <w:szCs w:val="21"/>
        </w:rPr>
      </w:pPr>
      <w:r w:rsidRPr="00A33686">
        <w:rPr>
          <w:rFonts w:ascii="Abadi" w:hAnsi="Abadi"/>
          <w:sz w:val="21"/>
          <w:szCs w:val="21"/>
        </w:rPr>
        <w:t>Victoria, artículo 45, y</w:t>
      </w:r>
    </w:p>
    <w:p w14:paraId="7045DAE2" w14:textId="17ABE190" w:rsidR="006537C9" w:rsidRPr="00A33686" w:rsidRDefault="006537C9" w:rsidP="00BC62EE">
      <w:pPr>
        <w:ind w:firstLine="709"/>
        <w:jc w:val="both"/>
        <w:rPr>
          <w:rFonts w:ascii="Abadi" w:hAnsi="Abadi"/>
          <w:sz w:val="21"/>
          <w:szCs w:val="21"/>
        </w:rPr>
      </w:pPr>
      <w:r w:rsidRPr="00A33686">
        <w:rPr>
          <w:rFonts w:ascii="Abadi" w:hAnsi="Abadi"/>
          <w:sz w:val="21"/>
          <w:szCs w:val="21"/>
        </w:rPr>
        <w:t>Xichú, artículo 41.</w:t>
      </w:r>
    </w:p>
    <w:p w14:paraId="37F9089C" w14:textId="67CC2475" w:rsidR="006537C9" w:rsidRPr="00A33686" w:rsidRDefault="006537C9" w:rsidP="00BC62EE">
      <w:pPr>
        <w:ind w:firstLine="709"/>
        <w:jc w:val="both"/>
        <w:rPr>
          <w:rFonts w:ascii="Abadi" w:hAnsi="Abadi"/>
          <w:sz w:val="21"/>
          <w:szCs w:val="21"/>
        </w:rPr>
      </w:pPr>
    </w:p>
    <w:p w14:paraId="1D9F89E7" w14:textId="3B2BE7AF" w:rsidR="006537C9" w:rsidRPr="00A33686" w:rsidRDefault="006537C9" w:rsidP="00BC62EE">
      <w:pPr>
        <w:ind w:firstLine="709"/>
        <w:jc w:val="both"/>
        <w:rPr>
          <w:rFonts w:ascii="Abadi" w:hAnsi="Abadi"/>
          <w:sz w:val="21"/>
          <w:szCs w:val="21"/>
        </w:rPr>
      </w:pPr>
      <w:r w:rsidRPr="00A33686">
        <w:rPr>
          <w:rFonts w:ascii="Abadi" w:hAnsi="Abadi"/>
          <w:b/>
          <w:sz w:val="21"/>
          <w:szCs w:val="21"/>
        </w:rPr>
        <w:t xml:space="preserve">-La C. Presidenta: </w:t>
      </w:r>
      <w:r w:rsidR="002D686B" w:rsidRPr="00A33686">
        <w:rPr>
          <w:rFonts w:ascii="Abadi" w:hAnsi="Abadi"/>
          <w:sz w:val="21"/>
          <w:szCs w:val="21"/>
        </w:rPr>
        <w:t>¿Diputado Raúl Márquez?</w:t>
      </w:r>
    </w:p>
    <w:p w14:paraId="1E63FEB7" w14:textId="7D2F79A9" w:rsidR="002D686B" w:rsidRPr="00A33686" w:rsidRDefault="002D686B" w:rsidP="00BC62EE">
      <w:pPr>
        <w:ind w:firstLine="709"/>
        <w:jc w:val="both"/>
        <w:rPr>
          <w:rFonts w:ascii="Abadi" w:hAnsi="Abadi"/>
          <w:b/>
          <w:sz w:val="21"/>
          <w:szCs w:val="21"/>
        </w:rPr>
      </w:pPr>
    </w:p>
    <w:p w14:paraId="215B37AA" w14:textId="62829817" w:rsidR="002D686B" w:rsidRPr="00A33686" w:rsidRDefault="002D686B" w:rsidP="00BC62EE">
      <w:pPr>
        <w:ind w:firstLine="709"/>
        <w:jc w:val="both"/>
        <w:rPr>
          <w:rFonts w:ascii="Abadi" w:hAnsi="Abadi"/>
          <w:sz w:val="21"/>
          <w:szCs w:val="21"/>
        </w:rPr>
      </w:pPr>
      <w:r w:rsidRPr="00A33686">
        <w:rPr>
          <w:rFonts w:ascii="Abadi" w:hAnsi="Abadi"/>
          <w:b/>
          <w:sz w:val="21"/>
          <w:szCs w:val="21"/>
        </w:rPr>
        <w:t xml:space="preserve">C. Dip. Raúl Humberto Márquez Albo: </w:t>
      </w:r>
      <w:r w:rsidRPr="00A33686">
        <w:rPr>
          <w:rFonts w:ascii="Abadi" w:hAnsi="Abadi"/>
          <w:sz w:val="21"/>
          <w:szCs w:val="21"/>
        </w:rPr>
        <w:t>Sí, gracias. Para reservarme el artículo 14, fracción II de la Ley de Ingresos del municipio de Uriangato, Gto.</w:t>
      </w:r>
    </w:p>
    <w:p w14:paraId="4711A311" w14:textId="0AA98E8F" w:rsidR="002D686B" w:rsidRPr="00A33686" w:rsidRDefault="002D686B" w:rsidP="00BC62EE">
      <w:pPr>
        <w:ind w:firstLine="709"/>
        <w:jc w:val="both"/>
        <w:rPr>
          <w:rFonts w:ascii="Abadi" w:hAnsi="Abadi"/>
          <w:sz w:val="21"/>
          <w:szCs w:val="21"/>
        </w:rPr>
      </w:pPr>
    </w:p>
    <w:p w14:paraId="25CEAD16" w14:textId="027F4E15" w:rsidR="002D686B" w:rsidRPr="00A33686" w:rsidRDefault="000037CC" w:rsidP="00BC62EE">
      <w:pPr>
        <w:ind w:firstLine="709"/>
        <w:jc w:val="both"/>
        <w:rPr>
          <w:rFonts w:ascii="Abadi" w:hAnsi="Abadi"/>
          <w:sz w:val="21"/>
          <w:szCs w:val="21"/>
        </w:rPr>
      </w:pPr>
      <w:r w:rsidRPr="00A33686">
        <w:rPr>
          <w:rFonts w:ascii="Abadi" w:hAnsi="Abadi"/>
          <w:b/>
          <w:sz w:val="21"/>
          <w:szCs w:val="21"/>
        </w:rPr>
        <w:lastRenderedPageBreak/>
        <w:t xml:space="preserve">-La C. Presidenta: </w:t>
      </w:r>
      <w:r w:rsidRPr="00A33686">
        <w:rPr>
          <w:rFonts w:ascii="Abadi" w:hAnsi="Abadi"/>
          <w:sz w:val="21"/>
          <w:szCs w:val="21"/>
        </w:rPr>
        <w:t>Se concede el uso de la voz a la diputada Vanessa Sánchez Cordero.</w:t>
      </w:r>
    </w:p>
    <w:p w14:paraId="68E31E65" w14:textId="02CB2CBD" w:rsidR="000037CC" w:rsidRDefault="000037CC" w:rsidP="00BC62EE">
      <w:pPr>
        <w:ind w:firstLine="709"/>
        <w:jc w:val="both"/>
        <w:rPr>
          <w:rFonts w:ascii="Abadi" w:hAnsi="Abadi"/>
          <w:sz w:val="21"/>
          <w:szCs w:val="21"/>
        </w:rPr>
      </w:pPr>
    </w:p>
    <w:p w14:paraId="06CA5176" w14:textId="009A65ED" w:rsidR="000037CC" w:rsidRPr="00A33686" w:rsidRDefault="00A566B8" w:rsidP="00BC62EE">
      <w:pPr>
        <w:ind w:firstLine="709"/>
        <w:jc w:val="both"/>
        <w:rPr>
          <w:rFonts w:ascii="Abadi" w:hAnsi="Abadi"/>
          <w:b/>
          <w:sz w:val="21"/>
          <w:szCs w:val="21"/>
        </w:rPr>
      </w:pPr>
      <w:r w:rsidRPr="00A33686">
        <w:rPr>
          <w:rFonts w:ascii="Abadi" w:hAnsi="Abadi"/>
          <w:b/>
          <w:sz w:val="21"/>
          <w:szCs w:val="21"/>
        </w:rPr>
        <w:t>LA DIPUTADA VANESSA SÁNCHEZ CORDERO INTERVIENE PARA DESAHOGAR SU PROPUESTA DE MODIFICACIÓN A LAS LEYES DE INGRESOS PARA EL EJERCICIO FISCAL 2020 DE LOS MUNICIPIOS DE APASEO EL ALTO, ARTÍCULO 49; COMONFORT ARTÍCULO 50, CORTAZAR, ARTÍCULO 44;  HUANÍMARO, ARTÍCULO 39; MANUEL DOBLADO, ARTÍCULO 43; OCAMPO, ARTÍCULO 41; PUEBLO NUEVO, ARTÍCULO 45; PURÍSIMA DEL RINCÓN; ARTÍCULO 49; ROMITA, ARTÍCULO 49; SALVATIERRA, ARTÍCULO 51; SAN FELIPE, ARTÍCULO 47;  SAN JOSÉ ITURBIDE, ARTÍCULO 48; SAN LUIS DE LA PAZ, ARTÍCULO 42; SANTA CATARINA, ARTÍCULO 41; SANTIAGO MARAVATÍO, ARTÍCULO 43; SILAO DE LA VICTORIA, ARTÍCULO 46; TIERRA BLANCA, ARTÍCULO 41, URIANGATO, ARTÍCULO 52 Y XICHÚ, ARTÍCULO 41.</w:t>
      </w:r>
    </w:p>
    <w:p w14:paraId="6EE4A0E1" w14:textId="7EEF9BEE" w:rsidR="00D62F9C" w:rsidRPr="00A33686" w:rsidRDefault="00D62F9C" w:rsidP="00D62F9C">
      <w:pPr>
        <w:ind w:firstLine="709"/>
        <w:jc w:val="right"/>
        <w:rPr>
          <w:rFonts w:ascii="Abadi" w:hAnsi="Abadi"/>
          <w:b/>
          <w:sz w:val="21"/>
          <w:szCs w:val="21"/>
        </w:rPr>
      </w:pPr>
      <w:r w:rsidRPr="00A33686">
        <w:rPr>
          <w:rFonts w:ascii="Abadi" w:hAnsi="Abadi"/>
          <w:noProof/>
        </w:rPr>
        <w:drawing>
          <wp:inline distT="0" distB="0" distL="0" distR="0" wp14:anchorId="493DFDB6" wp14:editId="5D36489A">
            <wp:extent cx="1259376" cy="798629"/>
            <wp:effectExtent l="19050" t="0" r="17145" b="268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4969" cy="8021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7D4BFE6" w14:textId="609F4929" w:rsidR="00783181" w:rsidRPr="00A33686" w:rsidRDefault="00D62F9C" w:rsidP="00BC62EE">
      <w:pPr>
        <w:ind w:firstLine="709"/>
        <w:jc w:val="both"/>
        <w:rPr>
          <w:rFonts w:ascii="Abadi" w:hAnsi="Abadi"/>
          <w:sz w:val="21"/>
          <w:szCs w:val="21"/>
        </w:rPr>
      </w:pPr>
      <w:r w:rsidRPr="00A33686">
        <w:rPr>
          <w:rFonts w:ascii="Abadi" w:hAnsi="Abadi"/>
          <w:b/>
          <w:sz w:val="21"/>
          <w:szCs w:val="21"/>
        </w:rPr>
        <w:t xml:space="preserve">C. Dip. Vanessa Sánchez Cordero: </w:t>
      </w:r>
      <w:r w:rsidR="00D105E3" w:rsidRPr="00A33686">
        <w:rPr>
          <w:rFonts w:ascii="Abadi" w:hAnsi="Abadi"/>
          <w:sz w:val="21"/>
          <w:szCs w:val="21"/>
        </w:rPr>
        <w:t>Gracias. Con el permiso de la presidenta de la mesa directiva; buenas tardes a todos.</w:t>
      </w:r>
    </w:p>
    <w:p w14:paraId="59C6938B" w14:textId="321719AF" w:rsidR="00D105E3" w:rsidRPr="00A33686" w:rsidRDefault="00D105E3" w:rsidP="00BC62EE">
      <w:pPr>
        <w:ind w:firstLine="709"/>
        <w:jc w:val="both"/>
        <w:rPr>
          <w:rFonts w:ascii="Abadi" w:hAnsi="Abadi"/>
          <w:sz w:val="21"/>
          <w:szCs w:val="21"/>
        </w:rPr>
      </w:pPr>
    </w:p>
    <w:p w14:paraId="3B410E6A" w14:textId="37E8B29E" w:rsidR="00D105E3" w:rsidRPr="00A33686" w:rsidRDefault="00D105E3" w:rsidP="00BC62EE">
      <w:pPr>
        <w:ind w:firstLine="709"/>
        <w:jc w:val="both"/>
        <w:rPr>
          <w:rFonts w:ascii="Abadi" w:hAnsi="Abadi"/>
          <w:sz w:val="21"/>
          <w:szCs w:val="21"/>
        </w:rPr>
      </w:pPr>
      <w:r w:rsidRPr="00A33686">
        <w:rPr>
          <w:rFonts w:ascii="Abadi" w:hAnsi="Abadi"/>
          <w:sz w:val="21"/>
          <w:szCs w:val="21"/>
        </w:rPr>
        <w:t>Las reservas que presento, en lo particular, están todas relacionadas con la finalidad de que los contribuyentes del servicio del derecho de alumbrado público</w:t>
      </w:r>
      <w:r w:rsidR="00E7214E" w:rsidRPr="00A33686">
        <w:rPr>
          <w:rFonts w:ascii="Abadi" w:hAnsi="Abadi"/>
          <w:sz w:val="21"/>
          <w:szCs w:val="21"/>
        </w:rPr>
        <w:t xml:space="preserve"> paguen como beneficio fiscal el 10 por ciento respecto al consumo de energía eléctrica y no el 12 por ciento como viene plantado en los proyectos de decreto de las Leyes de Ingresos que mencioné, con base en los siguientes argumentos:</w:t>
      </w:r>
    </w:p>
    <w:p w14:paraId="75192984" w14:textId="615AB027" w:rsidR="00E7214E" w:rsidRPr="00A33686" w:rsidRDefault="00E7214E" w:rsidP="00BC62EE">
      <w:pPr>
        <w:ind w:firstLine="709"/>
        <w:jc w:val="both"/>
        <w:rPr>
          <w:rFonts w:ascii="Abadi" w:hAnsi="Abadi"/>
          <w:sz w:val="21"/>
          <w:szCs w:val="21"/>
        </w:rPr>
      </w:pPr>
    </w:p>
    <w:p w14:paraId="6F24A41A" w14:textId="37C69B92" w:rsidR="00E7214E" w:rsidRPr="00A33686" w:rsidRDefault="0069790C" w:rsidP="00BC62EE">
      <w:pPr>
        <w:ind w:firstLine="709"/>
        <w:jc w:val="both"/>
        <w:rPr>
          <w:rFonts w:ascii="Abadi" w:hAnsi="Abadi"/>
          <w:sz w:val="21"/>
          <w:szCs w:val="21"/>
        </w:rPr>
      </w:pPr>
      <w:r w:rsidRPr="00A33686">
        <w:rPr>
          <w:rFonts w:ascii="Abadi" w:hAnsi="Abadi"/>
          <w:sz w:val="21"/>
          <w:szCs w:val="21"/>
        </w:rPr>
        <w:t xml:space="preserve">El considerar el aumento generalizado del derecho de alumbrado público implica ir en contra </w:t>
      </w:r>
      <w:r w:rsidR="00F24EE3" w:rsidRPr="00A33686">
        <w:rPr>
          <w:rFonts w:ascii="Abadi" w:hAnsi="Abadi"/>
          <w:sz w:val="21"/>
          <w:szCs w:val="21"/>
        </w:rPr>
        <w:t xml:space="preserve">del ciudadano premiando la irresponsabilidad de los municipios. </w:t>
      </w:r>
    </w:p>
    <w:p w14:paraId="594B0B73" w14:textId="2F032BB2" w:rsidR="00F24EE3" w:rsidRPr="00A33686" w:rsidRDefault="00F24EE3" w:rsidP="00BC62EE">
      <w:pPr>
        <w:ind w:firstLine="709"/>
        <w:jc w:val="both"/>
        <w:rPr>
          <w:rFonts w:ascii="Abadi" w:hAnsi="Abadi"/>
          <w:sz w:val="21"/>
          <w:szCs w:val="21"/>
        </w:rPr>
      </w:pPr>
    </w:p>
    <w:p w14:paraId="27B01B3D" w14:textId="15D5057E" w:rsidR="00F24EE3" w:rsidRPr="00A33686" w:rsidRDefault="00F24EE3" w:rsidP="00BC62EE">
      <w:pPr>
        <w:ind w:firstLine="709"/>
        <w:jc w:val="both"/>
        <w:rPr>
          <w:rFonts w:ascii="Abadi" w:hAnsi="Abadi"/>
          <w:sz w:val="21"/>
          <w:szCs w:val="21"/>
        </w:rPr>
      </w:pPr>
      <w:r w:rsidRPr="00A33686">
        <w:rPr>
          <w:rFonts w:ascii="Abadi" w:hAnsi="Abadi"/>
          <w:sz w:val="21"/>
          <w:szCs w:val="21"/>
        </w:rPr>
        <w:t xml:space="preserve">Para todos son conocidos los indicadores económicos que anuncian un panorama adverso y nosotros debemos estar del lado de los ciudadanos para quienes un aumento en el pago de las contribuciones a </w:t>
      </w:r>
      <w:r w:rsidRPr="00A33686">
        <w:rPr>
          <w:rFonts w:ascii="Abadi" w:hAnsi="Abadi"/>
          <w:sz w:val="21"/>
          <w:szCs w:val="21"/>
        </w:rPr>
        <w:t>su cargo, por menor que sea, puede significar una gran carga. Como lo mencioné ya en Comisiones, se pretende hacer prevalecer los intereses de los municipios</w:t>
      </w:r>
      <w:r w:rsidR="00786D6B" w:rsidRPr="00A33686">
        <w:rPr>
          <w:rFonts w:ascii="Abadi" w:hAnsi="Abadi"/>
          <w:sz w:val="21"/>
          <w:szCs w:val="21"/>
        </w:rPr>
        <w:t xml:space="preserve">, mismos que han sido omisos en buscar ampliar la </w:t>
      </w:r>
      <w:r w:rsidR="000A022F" w:rsidRPr="00A33686">
        <w:rPr>
          <w:rFonts w:ascii="Abadi" w:hAnsi="Abadi"/>
          <w:sz w:val="21"/>
          <w:szCs w:val="21"/>
        </w:rPr>
        <w:t xml:space="preserve">base de quienes pagan el alumbrado público </w:t>
      </w:r>
      <w:r w:rsidR="00D5781B" w:rsidRPr="00A33686">
        <w:rPr>
          <w:rFonts w:ascii="Abadi" w:hAnsi="Abadi"/>
          <w:sz w:val="21"/>
          <w:szCs w:val="21"/>
        </w:rPr>
        <w:t xml:space="preserve">que todos estamos obligados a pagar y en disminuir el consumo de las luminarias a su cargo, a pesar de que la fórmula dejó de implicar un superávit para ellos desde el año 2013. Y para aprobar esta reserva tampoco es obstáculo considerar que hay recortes en el presupuesto federal, pues esos mismos municipios tenían un subejercicio en el mes de octubre de 2018, si lo recordamos, de más de 400 millones de pesos; entonces, la reserva aquí propuesta </w:t>
      </w:r>
      <w:r w:rsidR="00976E2A" w:rsidRPr="00A33686">
        <w:rPr>
          <w:rFonts w:ascii="Abadi" w:hAnsi="Abadi"/>
          <w:sz w:val="21"/>
          <w:szCs w:val="21"/>
        </w:rPr>
        <w:t xml:space="preserve">no implica algo grave para el municipio, no implica una pérdida grave para el </w:t>
      </w:r>
      <w:r w:rsidR="0021626A" w:rsidRPr="00A33686">
        <w:rPr>
          <w:rFonts w:ascii="Abadi" w:hAnsi="Abadi"/>
          <w:sz w:val="21"/>
          <w:szCs w:val="21"/>
        </w:rPr>
        <w:t>municipio,</w:t>
      </w:r>
      <w:r w:rsidR="00976E2A" w:rsidRPr="00A33686">
        <w:rPr>
          <w:rFonts w:ascii="Abadi" w:hAnsi="Abadi"/>
          <w:sz w:val="21"/>
          <w:szCs w:val="21"/>
        </w:rPr>
        <w:t xml:space="preserve"> pero sí implicaría el permitir que se aumente </w:t>
      </w:r>
      <w:r w:rsidR="008E51CE" w:rsidRPr="00A33686">
        <w:rPr>
          <w:rFonts w:ascii="Abadi" w:hAnsi="Abadi"/>
          <w:sz w:val="21"/>
          <w:szCs w:val="21"/>
        </w:rPr>
        <w:t>el beneficio fiscal al 12 por ciento un impacto al bolsillo del ciudadano.</w:t>
      </w:r>
    </w:p>
    <w:p w14:paraId="7841A895" w14:textId="09ED4F39" w:rsidR="00DF3DD2" w:rsidRPr="00A33686" w:rsidRDefault="00DF3DD2" w:rsidP="00BC62EE">
      <w:pPr>
        <w:ind w:firstLine="709"/>
        <w:jc w:val="both"/>
        <w:rPr>
          <w:rFonts w:ascii="Abadi" w:hAnsi="Abadi"/>
          <w:sz w:val="21"/>
          <w:szCs w:val="21"/>
        </w:rPr>
      </w:pPr>
    </w:p>
    <w:p w14:paraId="7004F12E" w14:textId="2C93AEB0" w:rsidR="00DF3DD2" w:rsidRPr="00A33686" w:rsidRDefault="00DF3DD2" w:rsidP="00BC62EE">
      <w:pPr>
        <w:ind w:firstLine="709"/>
        <w:jc w:val="both"/>
        <w:rPr>
          <w:rFonts w:ascii="Abadi" w:hAnsi="Abadi"/>
          <w:sz w:val="21"/>
          <w:szCs w:val="21"/>
        </w:rPr>
      </w:pPr>
      <w:r w:rsidRPr="00A33686">
        <w:rPr>
          <w:rFonts w:ascii="Abadi" w:hAnsi="Abadi"/>
          <w:sz w:val="21"/>
          <w:szCs w:val="21"/>
        </w:rPr>
        <w:t>Es cuánto presidenta, paso la reserva por escrito.</w:t>
      </w:r>
    </w:p>
    <w:p w14:paraId="38A15D45" w14:textId="2183F6E9" w:rsidR="00DF3DD2" w:rsidRPr="00A33686" w:rsidRDefault="00DF3DD2" w:rsidP="00BC62EE">
      <w:pPr>
        <w:ind w:firstLine="709"/>
        <w:jc w:val="both"/>
        <w:rPr>
          <w:rFonts w:ascii="Abadi" w:hAnsi="Abadi"/>
          <w:sz w:val="21"/>
          <w:szCs w:val="21"/>
        </w:rPr>
      </w:pPr>
    </w:p>
    <w:p w14:paraId="2840796F" w14:textId="77777777" w:rsidR="0021626A" w:rsidRPr="00A33686" w:rsidRDefault="0021626A" w:rsidP="0021626A">
      <w:pPr>
        <w:ind w:firstLine="709"/>
        <w:jc w:val="both"/>
        <w:rPr>
          <w:rFonts w:ascii="Abadi" w:hAnsi="Abadi"/>
          <w:sz w:val="21"/>
          <w:szCs w:val="21"/>
        </w:rPr>
      </w:pPr>
      <w:r w:rsidRPr="00A33686">
        <w:rPr>
          <w:rFonts w:ascii="Abadi" w:hAnsi="Abadi" w:cs="Arial"/>
          <w:sz w:val="21"/>
          <w:szCs w:val="21"/>
        </w:rPr>
        <w:t xml:space="preserve">Con fundamento en lo dispuesto por el artículo 187 de nuestra Ley Orgánica, se somete a consideración de la Asamblea la propuesta de modificación a las leyes de ingresos para el ejercicio fiscal 2020, de los municipios de </w:t>
      </w:r>
      <w:bookmarkStart w:id="137" w:name="_Hlk30680141"/>
      <w:r w:rsidRPr="00A33686">
        <w:rPr>
          <w:rFonts w:ascii="Abadi" w:hAnsi="Abadi"/>
          <w:sz w:val="21"/>
          <w:szCs w:val="21"/>
        </w:rPr>
        <w:t xml:space="preserve">Apaseo el Alto, artículo 49; Comonfort artículo 50, Cortazar, artículo 44; Huanímaro, artículo 39; Manuel Doblado, artículo 43; Ocampo, artículo 41; Pueblo Nuevo, artículo 45; Purísima del Rincón, artículo 49; Romita, artículo 49; Salvatierra, artículo 51; San Felipe, artículo 47;  San José Iturbide, artículo 48; San Luis de la Paz, artículo 42; Santa Catarina, artículo 41; Santiago Maravatío, artículo 43; Silao de la Victoria, artículo 46; Tierra Blanca, artículo 41; Uriangato, artículo 52 y Xichú, </w:t>
      </w:r>
      <w:bookmarkEnd w:id="137"/>
      <w:r w:rsidRPr="00A33686">
        <w:rPr>
          <w:rFonts w:ascii="Abadi" w:hAnsi="Abadi"/>
          <w:sz w:val="21"/>
          <w:szCs w:val="21"/>
        </w:rPr>
        <w:t>artículo 41; formulada por la diputada Vanessa Sánchez Cordero.</w:t>
      </w:r>
    </w:p>
    <w:p w14:paraId="4C7F55D0" w14:textId="77777777" w:rsidR="0021626A" w:rsidRPr="00A33686" w:rsidRDefault="0021626A" w:rsidP="0021626A">
      <w:pPr>
        <w:ind w:firstLine="709"/>
        <w:jc w:val="both"/>
        <w:rPr>
          <w:rFonts w:ascii="Abadi" w:hAnsi="Abadi"/>
          <w:sz w:val="21"/>
          <w:szCs w:val="21"/>
        </w:rPr>
      </w:pPr>
    </w:p>
    <w:p w14:paraId="4C0BF922" w14:textId="77777777" w:rsidR="0021626A" w:rsidRPr="00A33686" w:rsidRDefault="0021626A" w:rsidP="0021626A">
      <w:pPr>
        <w:ind w:firstLine="709"/>
        <w:jc w:val="both"/>
        <w:rPr>
          <w:rFonts w:ascii="Abadi" w:hAnsi="Abadi"/>
          <w:sz w:val="21"/>
          <w:szCs w:val="21"/>
        </w:rPr>
      </w:pPr>
      <w:r w:rsidRPr="00A33686">
        <w:rPr>
          <w:rFonts w:ascii="Abadi" w:hAnsi="Abadi"/>
          <w:sz w:val="21"/>
          <w:szCs w:val="21"/>
        </w:rPr>
        <w:t>Si desean hacer uso de la palabra en pro o en contra, manifiéstenlo a esta presidencia.</w:t>
      </w:r>
    </w:p>
    <w:p w14:paraId="02616EC3" w14:textId="77777777" w:rsidR="0021626A" w:rsidRPr="00A33686" w:rsidRDefault="0021626A" w:rsidP="0021626A">
      <w:pPr>
        <w:ind w:firstLine="709"/>
        <w:jc w:val="both"/>
        <w:rPr>
          <w:rFonts w:ascii="Abadi" w:hAnsi="Abadi"/>
          <w:sz w:val="21"/>
          <w:szCs w:val="21"/>
        </w:rPr>
      </w:pPr>
    </w:p>
    <w:p w14:paraId="6EE2E768" w14:textId="77777777" w:rsidR="0021626A" w:rsidRPr="00A33686" w:rsidRDefault="0021626A" w:rsidP="0021626A">
      <w:pPr>
        <w:ind w:firstLine="709"/>
        <w:jc w:val="both"/>
        <w:rPr>
          <w:rFonts w:ascii="Abadi" w:hAnsi="Abadi" w:cs="Arial"/>
          <w:sz w:val="21"/>
          <w:szCs w:val="21"/>
        </w:rPr>
      </w:pPr>
      <w:r w:rsidRPr="00A33686">
        <w:rPr>
          <w:rFonts w:ascii="Abadi" w:hAnsi="Abadi" w:cs="Arial"/>
          <w:sz w:val="21"/>
          <w:szCs w:val="21"/>
        </w:rPr>
        <w:t>No habiendo intervenciones, se solicita a la secretaría recabar votación nominal de la Asamblea, por el sistema electrónico, para aprobar o no las propuestas de modificación. Para tal efecto, se abre el sistema electrónico.</w:t>
      </w:r>
    </w:p>
    <w:p w14:paraId="11D4864F" w14:textId="77777777" w:rsidR="0021626A" w:rsidRPr="00A33686" w:rsidRDefault="0021626A" w:rsidP="0021626A">
      <w:pPr>
        <w:ind w:firstLine="709"/>
        <w:jc w:val="both"/>
        <w:rPr>
          <w:rFonts w:ascii="Abadi" w:hAnsi="Abadi" w:cs="Arial"/>
          <w:sz w:val="21"/>
          <w:szCs w:val="21"/>
        </w:rPr>
      </w:pPr>
    </w:p>
    <w:p w14:paraId="2131431E" w14:textId="77777777" w:rsidR="0021626A" w:rsidRPr="00A33686" w:rsidRDefault="0021626A" w:rsidP="0021626A">
      <w:pPr>
        <w:ind w:firstLine="709"/>
        <w:jc w:val="both"/>
        <w:rPr>
          <w:rFonts w:ascii="Abadi" w:hAnsi="Abadi"/>
          <w:sz w:val="21"/>
          <w:szCs w:val="21"/>
        </w:rPr>
      </w:pPr>
      <w:r w:rsidRPr="00A33686">
        <w:rPr>
          <w:rFonts w:ascii="Abadi" w:hAnsi="Abadi"/>
          <w:b/>
          <w:sz w:val="21"/>
          <w:szCs w:val="21"/>
        </w:rPr>
        <w:t>-La Secretaría:</w:t>
      </w:r>
      <w:r w:rsidRPr="00A33686">
        <w:rPr>
          <w:rFonts w:ascii="Abadi" w:hAnsi="Abadi"/>
          <w:sz w:val="21"/>
          <w:szCs w:val="21"/>
        </w:rPr>
        <w:t xml:space="preserve"> En votación nominal, por el sistema electrónico, se pregunta a la Asamblea si es de aprobarse la propuesta que nos ocupa.</w:t>
      </w:r>
    </w:p>
    <w:p w14:paraId="79E89522" w14:textId="77777777" w:rsidR="0021626A" w:rsidRPr="00A33686" w:rsidRDefault="0021626A" w:rsidP="0021626A">
      <w:pPr>
        <w:ind w:firstLine="709"/>
        <w:jc w:val="both"/>
        <w:rPr>
          <w:rFonts w:ascii="Abadi" w:hAnsi="Abadi"/>
          <w:sz w:val="21"/>
          <w:szCs w:val="21"/>
        </w:rPr>
      </w:pPr>
    </w:p>
    <w:p w14:paraId="6AAE453E" w14:textId="77777777" w:rsidR="0021626A" w:rsidRPr="00A33686" w:rsidRDefault="0021626A" w:rsidP="0021626A">
      <w:pPr>
        <w:ind w:firstLine="709"/>
        <w:jc w:val="both"/>
        <w:rPr>
          <w:rFonts w:ascii="Abadi" w:hAnsi="Abadi"/>
          <w:b/>
          <w:sz w:val="21"/>
          <w:szCs w:val="21"/>
        </w:rPr>
      </w:pPr>
      <w:r w:rsidRPr="00A33686">
        <w:rPr>
          <w:rFonts w:ascii="Abadi" w:hAnsi="Abadi"/>
          <w:b/>
          <w:sz w:val="21"/>
          <w:szCs w:val="21"/>
        </w:rPr>
        <w:t>(Votación)</w:t>
      </w:r>
    </w:p>
    <w:p w14:paraId="3AA33A29" w14:textId="77777777" w:rsidR="0021626A" w:rsidRPr="00A33686" w:rsidRDefault="0021626A" w:rsidP="0021626A">
      <w:pPr>
        <w:ind w:firstLine="709"/>
        <w:jc w:val="both"/>
        <w:rPr>
          <w:rFonts w:ascii="Abadi" w:hAnsi="Abadi"/>
          <w:b/>
          <w:sz w:val="21"/>
          <w:szCs w:val="21"/>
        </w:rPr>
      </w:pPr>
    </w:p>
    <w:p w14:paraId="22FAFA2F" w14:textId="77777777" w:rsidR="0021626A" w:rsidRPr="00A33686" w:rsidRDefault="0021626A" w:rsidP="0021626A">
      <w:pPr>
        <w:ind w:firstLine="709"/>
        <w:jc w:val="both"/>
        <w:rPr>
          <w:rFonts w:ascii="Abadi" w:hAnsi="Abadi" w:cs="Arial"/>
          <w:b/>
          <w:sz w:val="21"/>
          <w:szCs w:val="21"/>
        </w:rPr>
      </w:pPr>
      <w:r w:rsidRPr="00A33686">
        <w:rPr>
          <w:rFonts w:ascii="Abadi" w:hAnsi="Abadi" w:cs="Arial"/>
          <w:b/>
          <w:sz w:val="21"/>
          <w:szCs w:val="21"/>
        </w:rPr>
        <w:t>¿Falta alguna diputada o algún diputado de emitir su voto?</w:t>
      </w:r>
    </w:p>
    <w:p w14:paraId="115C94E6" w14:textId="77777777" w:rsidR="0021626A" w:rsidRPr="00A33686" w:rsidRDefault="0021626A" w:rsidP="0021626A">
      <w:pPr>
        <w:ind w:firstLine="709"/>
        <w:jc w:val="both"/>
        <w:rPr>
          <w:rFonts w:ascii="Abadi" w:hAnsi="Abadi" w:cs="Arial"/>
          <w:sz w:val="21"/>
          <w:szCs w:val="21"/>
        </w:rPr>
      </w:pPr>
    </w:p>
    <w:p w14:paraId="27C8FB65" w14:textId="77777777" w:rsidR="0021626A" w:rsidRPr="00A33686" w:rsidRDefault="0021626A" w:rsidP="0021626A">
      <w:pPr>
        <w:ind w:firstLine="709"/>
        <w:jc w:val="both"/>
        <w:rPr>
          <w:rFonts w:ascii="Abadi" w:hAnsi="Abadi" w:cs="Arial"/>
          <w:sz w:val="21"/>
          <w:szCs w:val="21"/>
        </w:rPr>
      </w:pPr>
      <w:r w:rsidRPr="00A33686">
        <w:rPr>
          <w:rFonts w:ascii="Abadi" w:hAnsi="Abadi" w:cs="Arial"/>
          <w:b/>
          <w:sz w:val="21"/>
          <w:szCs w:val="21"/>
        </w:rPr>
        <w:t xml:space="preserve">-La C. Presidenta: </w:t>
      </w:r>
      <w:r w:rsidRPr="00A33686">
        <w:rPr>
          <w:rFonts w:ascii="Abadi" w:hAnsi="Abadi" w:cs="Arial"/>
          <w:sz w:val="21"/>
          <w:szCs w:val="21"/>
        </w:rPr>
        <w:t>Se cierra el sistema electrónico.</w:t>
      </w:r>
    </w:p>
    <w:p w14:paraId="6461223D" w14:textId="77777777" w:rsidR="0021626A" w:rsidRPr="00A33686" w:rsidRDefault="0021626A" w:rsidP="0021626A">
      <w:pPr>
        <w:ind w:firstLine="709"/>
        <w:jc w:val="both"/>
        <w:rPr>
          <w:rFonts w:ascii="Abadi" w:hAnsi="Abadi" w:cs="Arial"/>
          <w:sz w:val="21"/>
          <w:szCs w:val="21"/>
        </w:rPr>
      </w:pPr>
    </w:p>
    <w:p w14:paraId="7D6B621C" w14:textId="77777777" w:rsidR="0021626A" w:rsidRPr="00A33686" w:rsidRDefault="0021626A" w:rsidP="0021626A">
      <w:pPr>
        <w:ind w:firstLine="709"/>
        <w:jc w:val="both"/>
        <w:rPr>
          <w:rFonts w:ascii="Abadi" w:hAnsi="Abadi" w:cs="Arial"/>
          <w:b/>
          <w:sz w:val="21"/>
          <w:szCs w:val="21"/>
        </w:rPr>
      </w:pPr>
      <w:r w:rsidRPr="00A33686">
        <w:rPr>
          <w:rFonts w:ascii="Abadi" w:hAnsi="Abadi" w:cs="Arial"/>
          <w:b/>
          <w:sz w:val="21"/>
          <w:szCs w:val="21"/>
        </w:rPr>
        <w:t>-La Secretaría:</w:t>
      </w:r>
      <w:r w:rsidRPr="00A33686">
        <w:rPr>
          <w:rFonts w:ascii="Abadi" w:hAnsi="Abadi" w:cs="Arial"/>
          <w:sz w:val="21"/>
          <w:szCs w:val="21"/>
        </w:rPr>
        <w:t xml:space="preserve"> Señora presidenta, se registraron </w:t>
      </w:r>
      <w:r w:rsidRPr="00A33686">
        <w:rPr>
          <w:rFonts w:ascii="Abadi" w:hAnsi="Abadi" w:cs="Arial"/>
          <w:b/>
          <w:sz w:val="21"/>
          <w:szCs w:val="21"/>
        </w:rPr>
        <w:t>nueve votos a favor y veintisiete votos en contra.</w:t>
      </w:r>
    </w:p>
    <w:p w14:paraId="1B9FD837" w14:textId="77777777" w:rsidR="0021626A" w:rsidRPr="00A33686" w:rsidRDefault="0021626A" w:rsidP="0021626A">
      <w:pPr>
        <w:ind w:firstLine="709"/>
        <w:jc w:val="both"/>
        <w:rPr>
          <w:rFonts w:ascii="Abadi" w:hAnsi="Abadi" w:cs="Arial"/>
          <w:sz w:val="21"/>
          <w:szCs w:val="21"/>
        </w:rPr>
      </w:pPr>
    </w:p>
    <w:p w14:paraId="5E367C30" w14:textId="77777777" w:rsidR="0021626A" w:rsidRPr="00A33686" w:rsidRDefault="0021626A" w:rsidP="0021626A">
      <w:pPr>
        <w:ind w:firstLine="709"/>
        <w:jc w:val="both"/>
        <w:rPr>
          <w:rFonts w:ascii="Abadi" w:hAnsi="Abadi" w:cs="Arial"/>
          <w:sz w:val="21"/>
          <w:szCs w:val="21"/>
        </w:rPr>
      </w:pPr>
      <w:r w:rsidRPr="00A33686">
        <w:rPr>
          <w:rFonts w:ascii="Abadi" w:hAnsi="Abadi" w:cs="Arial"/>
          <w:b/>
          <w:sz w:val="21"/>
          <w:szCs w:val="21"/>
        </w:rPr>
        <w:t>-La C. Presidenta:</w:t>
      </w:r>
      <w:r w:rsidRPr="00A33686">
        <w:rPr>
          <w:rFonts w:ascii="Abadi" w:hAnsi="Abadi" w:cs="Arial"/>
          <w:sz w:val="21"/>
          <w:szCs w:val="21"/>
        </w:rPr>
        <w:t xml:space="preserve"> </w:t>
      </w:r>
      <w:r w:rsidRPr="00A33686">
        <w:rPr>
          <w:rFonts w:ascii="Abadi" w:hAnsi="Abadi" w:cs="Arial"/>
          <w:b/>
          <w:sz w:val="21"/>
          <w:szCs w:val="21"/>
        </w:rPr>
        <w:t xml:space="preserve"> </w:t>
      </w:r>
      <w:r w:rsidRPr="00A33686">
        <w:rPr>
          <w:rFonts w:ascii="Abadi" w:hAnsi="Abadi" w:cs="Arial"/>
          <w:sz w:val="21"/>
          <w:szCs w:val="21"/>
        </w:rPr>
        <w:t xml:space="preserve">Las propuestas no han sido aprobadas. </w:t>
      </w:r>
    </w:p>
    <w:p w14:paraId="36573B48" w14:textId="4F9605A7" w:rsidR="00783181" w:rsidRPr="00A33686" w:rsidRDefault="00783181" w:rsidP="00BC62EE">
      <w:pPr>
        <w:ind w:firstLine="709"/>
        <w:jc w:val="both"/>
        <w:rPr>
          <w:rFonts w:ascii="Abadi" w:hAnsi="Abadi"/>
          <w:sz w:val="21"/>
          <w:szCs w:val="21"/>
        </w:rPr>
      </w:pPr>
    </w:p>
    <w:p w14:paraId="4963AC56" w14:textId="3D0A353D" w:rsidR="0021626A" w:rsidRPr="00A33686" w:rsidRDefault="0021626A" w:rsidP="00BC62EE">
      <w:pPr>
        <w:ind w:firstLine="709"/>
        <w:jc w:val="both"/>
        <w:rPr>
          <w:rFonts w:ascii="Abadi" w:hAnsi="Abadi"/>
          <w:sz w:val="21"/>
          <w:szCs w:val="21"/>
        </w:rPr>
      </w:pPr>
      <w:r w:rsidRPr="00A33686">
        <w:rPr>
          <w:rFonts w:ascii="Abadi" w:hAnsi="Abadi"/>
          <w:sz w:val="21"/>
          <w:szCs w:val="21"/>
        </w:rPr>
        <w:t>Se concede el uso de la voz a la diputada María Magdalena Rosales Cruz.</w:t>
      </w:r>
    </w:p>
    <w:p w14:paraId="4BA93555" w14:textId="356FE55B" w:rsidR="007F01C5" w:rsidRPr="00A33686" w:rsidRDefault="007F01C5" w:rsidP="00BC62EE">
      <w:pPr>
        <w:ind w:firstLine="709"/>
        <w:jc w:val="both"/>
        <w:rPr>
          <w:rFonts w:ascii="Abadi" w:hAnsi="Abadi"/>
          <w:sz w:val="21"/>
          <w:szCs w:val="21"/>
        </w:rPr>
      </w:pPr>
    </w:p>
    <w:p w14:paraId="201F48FE" w14:textId="5B543DD2" w:rsidR="007F01C5" w:rsidRPr="00A33686" w:rsidRDefault="0051183F" w:rsidP="007F01C5">
      <w:pPr>
        <w:ind w:firstLine="709"/>
        <w:jc w:val="both"/>
        <w:rPr>
          <w:rFonts w:ascii="Abadi" w:hAnsi="Abadi"/>
          <w:b/>
          <w:sz w:val="21"/>
          <w:szCs w:val="21"/>
        </w:rPr>
      </w:pPr>
      <w:r w:rsidRPr="00A33686">
        <w:rPr>
          <w:rFonts w:ascii="Abadi" w:hAnsi="Abadi"/>
          <w:b/>
          <w:sz w:val="21"/>
          <w:szCs w:val="21"/>
        </w:rPr>
        <w:t>INTERVENCIÓN DE LA DIPUTADA MARÍA MAGDALENA ROSALES CRUZ A EFECTO DE PRESENTAR SUS RESERVAS DE MODIFICACIÓN A LAS LEYES DE INGRESOS CONFORME A LO SIGUIENTE: APASEO EL ALTO, ARTÍCULO 49. ATARJEA, ARTÍCULO 33. COMONFORT, ARTÍCULO 50. CORTAZAR, ARTÍCULO 44. HUANÍMARO, ARTÍCULO 39. JARAL DEL PROGRESO, ARTÍCULO 29. MANUEL DOBLADO, ARTÍCULO 43. OCAMPO, ARTÍCULO 41. PUEBLO NUEVO, ARTÍCULO 45. PURÍSIMA DEL RINCÓN, ARTÍCULO 49. ROMITA, ARTÍCULO 49. SALVATIERRA, ARTÍCULO 51. SAN FELIPE, ARTÍCULO 47. SAN JOSÉ ITURBIDE, ARTÍCULO 48. SAN LUIS DE LA PAZ, ARTÍCULO 42. SANTA CATARINA, ARTÍCULO 41. SANTIAGO MARAVATÍO, ARTÍCULO 43. SILAO DE LA VICTORIA, ARTÍCULO 46. TIERRA BLANCA, ARTÍCULO 41. URIANGATO, ARTÍCULO 52. VICTORIA, ARTÍCULO 45 Y XICHÚ, ARTÍCULO 41.</w:t>
      </w:r>
    </w:p>
    <w:p w14:paraId="49D49893" w14:textId="1F7BEBD6" w:rsidR="00FD5A7B" w:rsidRPr="00A33686" w:rsidRDefault="00FD5A7B" w:rsidP="00FD5A7B">
      <w:pPr>
        <w:ind w:firstLine="709"/>
        <w:jc w:val="right"/>
        <w:rPr>
          <w:rFonts w:ascii="Abadi" w:hAnsi="Abadi"/>
          <w:b/>
          <w:sz w:val="21"/>
          <w:szCs w:val="21"/>
        </w:rPr>
      </w:pPr>
      <w:r w:rsidRPr="00A33686">
        <w:rPr>
          <w:rFonts w:ascii="Abadi" w:hAnsi="Abadi"/>
          <w:noProof/>
        </w:rPr>
        <w:drawing>
          <wp:inline distT="0" distB="0" distL="0" distR="0" wp14:anchorId="70132FE7" wp14:editId="19057A8A">
            <wp:extent cx="1191547" cy="787026"/>
            <wp:effectExtent l="19050" t="0" r="27940" b="2419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49011" cy="8249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56AE383" w14:textId="28BF430C" w:rsidR="00745F09" w:rsidRPr="00A33686" w:rsidRDefault="00FD5A7B" w:rsidP="007F01C5">
      <w:pPr>
        <w:ind w:firstLine="709"/>
        <w:jc w:val="both"/>
        <w:rPr>
          <w:rFonts w:ascii="Abadi" w:hAnsi="Abadi"/>
          <w:sz w:val="21"/>
          <w:szCs w:val="21"/>
        </w:rPr>
      </w:pPr>
      <w:r w:rsidRPr="00A33686">
        <w:rPr>
          <w:rFonts w:ascii="Abadi" w:hAnsi="Abadi"/>
          <w:b/>
          <w:sz w:val="21"/>
          <w:szCs w:val="21"/>
        </w:rPr>
        <w:t xml:space="preserve">C. Dip. María Magdalena Rosales Cruz: </w:t>
      </w:r>
      <w:r w:rsidR="00BC62EE" w:rsidRPr="00A33686">
        <w:rPr>
          <w:rFonts w:ascii="Abadi" w:hAnsi="Abadi"/>
          <w:sz w:val="21"/>
          <w:szCs w:val="21"/>
        </w:rPr>
        <w:t>diputada Ma. Guadalupe Josefina Salas Bustamante</w:t>
      </w:r>
      <w:r w:rsidR="00F567E9" w:rsidRPr="00A33686">
        <w:rPr>
          <w:rFonts w:ascii="Abadi" w:hAnsi="Abadi"/>
          <w:sz w:val="21"/>
          <w:szCs w:val="21"/>
        </w:rPr>
        <w:t xml:space="preserve">, presidenta;  mesa directiva, </w:t>
      </w:r>
      <w:r w:rsidR="00F567E9" w:rsidRPr="00A33686">
        <w:rPr>
          <w:rFonts w:ascii="Abadi" w:hAnsi="Abadi"/>
          <w:sz w:val="21"/>
          <w:szCs w:val="21"/>
        </w:rPr>
        <w:t>diputadas, diputados; guanajuatenses que nos escuchan.</w:t>
      </w:r>
    </w:p>
    <w:p w14:paraId="4C7BE692" w14:textId="48494641" w:rsidR="00F567E9" w:rsidRPr="00A33686" w:rsidRDefault="00F567E9" w:rsidP="007F01C5">
      <w:pPr>
        <w:ind w:firstLine="709"/>
        <w:jc w:val="both"/>
        <w:rPr>
          <w:rFonts w:ascii="Abadi" w:hAnsi="Abadi"/>
          <w:sz w:val="21"/>
          <w:szCs w:val="21"/>
        </w:rPr>
      </w:pPr>
    </w:p>
    <w:p w14:paraId="3E1915F0" w14:textId="74F92D93" w:rsidR="00F567E9" w:rsidRPr="00A33686" w:rsidRDefault="00F567E9" w:rsidP="007F01C5">
      <w:pPr>
        <w:ind w:firstLine="709"/>
        <w:jc w:val="both"/>
        <w:rPr>
          <w:rFonts w:ascii="Abadi" w:hAnsi="Abadi"/>
          <w:sz w:val="21"/>
          <w:szCs w:val="21"/>
        </w:rPr>
      </w:pPr>
      <w:r w:rsidRPr="00A33686">
        <w:rPr>
          <w:rFonts w:ascii="Abadi" w:hAnsi="Abadi"/>
          <w:sz w:val="21"/>
          <w:szCs w:val="21"/>
        </w:rPr>
        <w:t>La de la voz, María Magdalena Rosales Cruz, integrante del Grupo Parlamentario del Partido MORENA en esta Sexagésima Cuarta Legislatura del Congreso del Estado de Guanajuato</w:t>
      </w:r>
      <w:r w:rsidR="00087C9D" w:rsidRPr="00A33686">
        <w:rPr>
          <w:rFonts w:ascii="Abadi" w:hAnsi="Abadi"/>
          <w:sz w:val="21"/>
          <w:szCs w:val="21"/>
        </w:rPr>
        <w:t xml:space="preserve">, con el debido respeto comparezco para exponer </w:t>
      </w:r>
      <w:r w:rsidR="0019119B" w:rsidRPr="00A33686">
        <w:rPr>
          <w:rFonts w:ascii="Abadi" w:hAnsi="Abadi"/>
          <w:sz w:val="21"/>
          <w:szCs w:val="21"/>
        </w:rPr>
        <w:t>que por este medio, con fundamento en lo dispuesto en el artículo 181 de la Ley Orgánica del Poder Legislativo del Estado de Guanajuato, toda vez que se encuentra abierta la discusión, en lo particular, de los dictámenes de las leyes de ingresos de los municipios, me permito reservar a los siguientes municipios con incremento del 10 al 12 por ciento del importe del derecho por servicios de alumbrado. He mencionado ya los municipios y los artículos; no quisiera repetirlos para ahorrar tiempo; lo anterior atendiendo a las siguientes consideraciones:</w:t>
      </w:r>
    </w:p>
    <w:p w14:paraId="16564E53" w14:textId="08078B9D" w:rsidR="0019119B" w:rsidRPr="00A33686" w:rsidRDefault="0019119B" w:rsidP="007F01C5">
      <w:pPr>
        <w:ind w:firstLine="709"/>
        <w:jc w:val="both"/>
        <w:rPr>
          <w:rFonts w:ascii="Abadi" w:hAnsi="Abadi"/>
          <w:sz w:val="21"/>
          <w:szCs w:val="21"/>
        </w:rPr>
      </w:pPr>
    </w:p>
    <w:p w14:paraId="2483C820" w14:textId="2D341C0D" w:rsidR="0019119B" w:rsidRPr="00A33686" w:rsidRDefault="0019119B" w:rsidP="007F01C5">
      <w:pPr>
        <w:ind w:firstLine="709"/>
        <w:jc w:val="both"/>
        <w:rPr>
          <w:rFonts w:ascii="Abadi" w:hAnsi="Abadi"/>
          <w:sz w:val="21"/>
          <w:szCs w:val="21"/>
        </w:rPr>
      </w:pPr>
      <w:r w:rsidRPr="00A33686">
        <w:rPr>
          <w:rFonts w:ascii="Abadi" w:hAnsi="Abadi"/>
          <w:sz w:val="21"/>
          <w:szCs w:val="21"/>
        </w:rPr>
        <w:t>En el Grupo Parlamentario del Partido MORENA estamos en contra de que se incremente cualquier contribución sin que antes se acredite una mayor eficiencia, transparencia y rendición de cuentas de parte de las instituciones públicas; cabe decir que en este momento esos compromisos brillan por su ausencia.</w:t>
      </w:r>
    </w:p>
    <w:p w14:paraId="4324E2AF" w14:textId="791923BF" w:rsidR="0019119B" w:rsidRPr="00A33686" w:rsidRDefault="0019119B" w:rsidP="007F01C5">
      <w:pPr>
        <w:ind w:firstLine="709"/>
        <w:jc w:val="both"/>
        <w:rPr>
          <w:rFonts w:ascii="Abadi" w:hAnsi="Abadi"/>
          <w:sz w:val="21"/>
          <w:szCs w:val="21"/>
        </w:rPr>
      </w:pPr>
    </w:p>
    <w:p w14:paraId="547D3DDD" w14:textId="779320FC" w:rsidR="0019119B" w:rsidRPr="00A33686" w:rsidRDefault="0019119B" w:rsidP="007F01C5">
      <w:pPr>
        <w:ind w:firstLine="709"/>
        <w:jc w:val="both"/>
        <w:rPr>
          <w:rFonts w:ascii="Abadi" w:hAnsi="Abadi"/>
          <w:sz w:val="21"/>
          <w:szCs w:val="21"/>
        </w:rPr>
      </w:pPr>
      <w:r w:rsidRPr="00A33686">
        <w:rPr>
          <w:rFonts w:ascii="Abadi" w:hAnsi="Abadi"/>
          <w:sz w:val="21"/>
          <w:szCs w:val="21"/>
        </w:rPr>
        <w:t xml:space="preserve">En el caso específico del alumbrado público estamos en contra de incrementar la </w:t>
      </w:r>
      <w:r w:rsidR="004D55D5" w:rsidRPr="00A33686">
        <w:rPr>
          <w:rFonts w:ascii="Abadi" w:hAnsi="Abadi"/>
          <w:sz w:val="21"/>
          <w:szCs w:val="21"/>
        </w:rPr>
        <w:t>base de esas contribuciones del 10 al 12 por ciento porque va en perjuicio de la economía de las personas y no existe un compromiso real de parte de los ayuntamientos en la implementación de un ejercicio austero del gasto público; toda vez que, de acuerdo al análisis y aspectos metodológicos para fortalecer la hacienda pública en los municipios de Guanajuato, se desprende que los municipios han incrementado su gasto en un 68</w:t>
      </w:r>
      <w:r w:rsidR="000F2EDE" w:rsidRPr="00A33686">
        <w:rPr>
          <w:rFonts w:ascii="Abadi" w:hAnsi="Abadi"/>
          <w:sz w:val="21"/>
          <w:szCs w:val="21"/>
        </w:rPr>
        <w:t xml:space="preserve">.9 por ciento entre el 2004 y 2015; siendo la carga de gastos personales </w:t>
      </w:r>
      <w:r w:rsidR="00A214D6" w:rsidRPr="00A33686">
        <w:rPr>
          <w:rFonts w:ascii="Abadi" w:hAnsi="Abadi"/>
          <w:sz w:val="21"/>
          <w:szCs w:val="21"/>
        </w:rPr>
        <w:t xml:space="preserve">el principal rubro dentro de las administraciones municipales, componente que no corresponde con objetivos </w:t>
      </w:r>
      <w:r w:rsidR="001D1FB8" w:rsidRPr="00A33686">
        <w:rPr>
          <w:rFonts w:ascii="Abadi" w:hAnsi="Abadi"/>
          <w:sz w:val="21"/>
          <w:szCs w:val="21"/>
        </w:rPr>
        <w:t>como finanzas sanas y autonomía financiera municipal</w:t>
      </w:r>
      <w:r w:rsidR="00C82C39" w:rsidRPr="00A33686">
        <w:rPr>
          <w:rFonts w:ascii="Abadi" w:hAnsi="Abadi"/>
          <w:sz w:val="21"/>
          <w:szCs w:val="21"/>
        </w:rPr>
        <w:t xml:space="preserve">; así, esta medida va en sentido contrario de lo que plantea nuestro Grupo Parlamentario y de la exigencia social </w:t>
      </w:r>
      <w:r w:rsidR="00664973" w:rsidRPr="00A33686">
        <w:rPr>
          <w:rFonts w:ascii="Abadi" w:hAnsi="Abadi"/>
          <w:sz w:val="21"/>
          <w:szCs w:val="21"/>
        </w:rPr>
        <w:t>que exige mejores y más accesibles servicios públicos</w:t>
      </w:r>
      <w:r w:rsidR="00DE2F3F" w:rsidRPr="00A33686">
        <w:rPr>
          <w:rFonts w:ascii="Abadi" w:hAnsi="Abadi"/>
          <w:sz w:val="21"/>
          <w:szCs w:val="21"/>
        </w:rPr>
        <w:t>.</w:t>
      </w:r>
    </w:p>
    <w:p w14:paraId="62654F24" w14:textId="639A11FC" w:rsidR="00DE2F3F" w:rsidRPr="00A33686" w:rsidRDefault="00DE2F3F" w:rsidP="007F01C5">
      <w:pPr>
        <w:ind w:firstLine="709"/>
        <w:jc w:val="both"/>
        <w:rPr>
          <w:rFonts w:ascii="Abadi" w:hAnsi="Abadi"/>
          <w:sz w:val="21"/>
          <w:szCs w:val="21"/>
        </w:rPr>
      </w:pPr>
    </w:p>
    <w:p w14:paraId="28B0DEB1" w14:textId="16257AFB" w:rsidR="00DE2F3F" w:rsidRPr="00A33686" w:rsidRDefault="00DE2F3F" w:rsidP="007F01C5">
      <w:pPr>
        <w:ind w:firstLine="709"/>
        <w:jc w:val="both"/>
        <w:rPr>
          <w:rFonts w:ascii="Abadi" w:hAnsi="Abadi"/>
          <w:sz w:val="21"/>
          <w:szCs w:val="21"/>
        </w:rPr>
      </w:pPr>
      <w:r w:rsidRPr="00A33686">
        <w:rPr>
          <w:rFonts w:ascii="Abadi" w:hAnsi="Abadi"/>
          <w:sz w:val="21"/>
          <w:szCs w:val="21"/>
        </w:rPr>
        <w:lastRenderedPageBreak/>
        <w:t>Por lo anterior, proponemos que el importe por el derecho de alumbrado público en los municipios de nuestro estado y en los artículos ya referidos, quede en el 10 por ciento vigente.</w:t>
      </w:r>
    </w:p>
    <w:p w14:paraId="36EB99F8" w14:textId="077E8E12" w:rsidR="00DE2F3F" w:rsidRPr="00A33686" w:rsidRDefault="00DE2F3F" w:rsidP="007F01C5">
      <w:pPr>
        <w:ind w:firstLine="709"/>
        <w:jc w:val="both"/>
        <w:rPr>
          <w:rFonts w:ascii="Abadi" w:hAnsi="Abadi"/>
          <w:sz w:val="21"/>
          <w:szCs w:val="21"/>
        </w:rPr>
      </w:pPr>
    </w:p>
    <w:p w14:paraId="1D1D0D40" w14:textId="47D31FAC" w:rsidR="00DE2F3F" w:rsidRPr="00A33686" w:rsidRDefault="00DE2F3F" w:rsidP="007F01C5">
      <w:pPr>
        <w:ind w:firstLine="709"/>
        <w:jc w:val="both"/>
        <w:rPr>
          <w:rFonts w:ascii="Abadi" w:hAnsi="Abadi"/>
          <w:sz w:val="21"/>
          <w:szCs w:val="21"/>
        </w:rPr>
      </w:pPr>
      <w:r w:rsidRPr="00A33686">
        <w:rPr>
          <w:rFonts w:ascii="Abadi" w:hAnsi="Abadi"/>
          <w:sz w:val="21"/>
          <w:szCs w:val="21"/>
        </w:rPr>
        <w:t>Es cuánt</w:t>
      </w:r>
      <w:r w:rsidR="00AD0FF0" w:rsidRPr="00A33686">
        <w:rPr>
          <w:rFonts w:ascii="Abadi" w:hAnsi="Abadi"/>
          <w:sz w:val="21"/>
          <w:szCs w:val="21"/>
        </w:rPr>
        <w:t>o.</w:t>
      </w:r>
      <w:r w:rsidRPr="00A33686">
        <w:rPr>
          <w:rFonts w:ascii="Abadi" w:hAnsi="Abadi"/>
          <w:sz w:val="21"/>
          <w:szCs w:val="21"/>
        </w:rPr>
        <w:t xml:space="preserve"> </w:t>
      </w:r>
    </w:p>
    <w:p w14:paraId="0972D816" w14:textId="0E116F10" w:rsidR="00C506D3" w:rsidRPr="00A33686" w:rsidRDefault="00C506D3" w:rsidP="007F01C5">
      <w:pPr>
        <w:ind w:firstLine="709"/>
        <w:jc w:val="both"/>
        <w:rPr>
          <w:rFonts w:ascii="Abadi" w:hAnsi="Abadi"/>
          <w:sz w:val="21"/>
          <w:szCs w:val="21"/>
        </w:rPr>
      </w:pPr>
    </w:p>
    <w:p w14:paraId="79670827" w14:textId="77777777" w:rsidR="0060088E" w:rsidRPr="00A33686" w:rsidRDefault="0060088E" w:rsidP="0060088E">
      <w:pPr>
        <w:ind w:firstLine="709"/>
        <w:jc w:val="both"/>
        <w:rPr>
          <w:rFonts w:ascii="Abadi" w:hAnsi="Abadi"/>
          <w:sz w:val="21"/>
          <w:szCs w:val="21"/>
        </w:rPr>
      </w:pPr>
      <w:bookmarkStart w:id="138" w:name="_Hlk30680790"/>
      <w:r w:rsidRPr="00A33686">
        <w:rPr>
          <w:rFonts w:ascii="Abadi" w:hAnsi="Abadi" w:cs="Arial"/>
          <w:sz w:val="21"/>
          <w:szCs w:val="21"/>
        </w:rPr>
        <w:t xml:space="preserve">Con fundamento en lo dispuesto por el artículo 187 de nuestra Ley Orgánica, se somete a consideración de la Asamblea la propuesta de modificación a las leyes de ingresos para el ejercicio fiscal 2020, de los municipios de </w:t>
      </w:r>
      <w:r w:rsidRPr="00A33686">
        <w:rPr>
          <w:rFonts w:ascii="Abadi" w:hAnsi="Abadi"/>
          <w:b/>
          <w:bCs/>
          <w:iCs/>
          <w:sz w:val="21"/>
          <w:szCs w:val="21"/>
        </w:rPr>
        <w:t>Apaseo el Alto, artículo 49. Atarjea, artículo 33. Comonfort, artículo 50. Cortazar, artículo 44. Huanímaro, artículo 39. Jaral del Progreso, artículo 29. Manuel Doblado, artículo 43. Ocampo, artículo 41. Pueblo Nuevo, artículo 45. Purísima del Rincón, artículo 49. Romita, artículo 49. Salvatierra, artículo 51. San Felipe, artículo 47. San José Iturbide, artículo 48. San Luis de la Paz, artículo 42. Santa Catarina, artículo 41. Santiago Maravatío, artículo 43. Silao de la Victoria, artículo 46. Tierra Blanca, artículo 41. Uriangato, artículo 52. Victoria, artículo 45 y Xichú, artículo 41</w:t>
      </w:r>
      <w:r w:rsidRPr="00A33686">
        <w:rPr>
          <w:rFonts w:ascii="Abadi" w:hAnsi="Abadi"/>
          <w:sz w:val="21"/>
          <w:szCs w:val="21"/>
        </w:rPr>
        <w:t>; formulada por la diputada María Magdalena Rosales Cruz.</w:t>
      </w:r>
    </w:p>
    <w:p w14:paraId="00B0AF4A" w14:textId="77777777" w:rsidR="0060088E" w:rsidRPr="00A33686" w:rsidRDefault="0060088E" w:rsidP="0060088E">
      <w:pPr>
        <w:ind w:firstLine="709"/>
        <w:jc w:val="both"/>
        <w:rPr>
          <w:rFonts w:ascii="Abadi" w:hAnsi="Abadi"/>
          <w:sz w:val="21"/>
          <w:szCs w:val="21"/>
        </w:rPr>
      </w:pPr>
    </w:p>
    <w:p w14:paraId="15416BBF" w14:textId="77777777" w:rsidR="0060088E" w:rsidRPr="00A33686" w:rsidRDefault="0060088E" w:rsidP="0060088E">
      <w:pPr>
        <w:ind w:firstLine="709"/>
        <w:jc w:val="both"/>
        <w:rPr>
          <w:rFonts w:ascii="Abadi" w:hAnsi="Abadi"/>
          <w:sz w:val="21"/>
          <w:szCs w:val="21"/>
        </w:rPr>
      </w:pPr>
      <w:r w:rsidRPr="00A33686">
        <w:rPr>
          <w:rFonts w:ascii="Abadi" w:hAnsi="Abadi"/>
          <w:sz w:val="21"/>
          <w:szCs w:val="21"/>
        </w:rPr>
        <w:t>Si desean hacer uso de la palabra en pro o en contra, manifiéstenlo a esta presidencia.</w:t>
      </w:r>
    </w:p>
    <w:p w14:paraId="09CF4B45" w14:textId="77777777" w:rsidR="0060088E" w:rsidRPr="00A33686" w:rsidRDefault="0060088E" w:rsidP="0060088E">
      <w:pPr>
        <w:ind w:firstLine="709"/>
        <w:jc w:val="both"/>
        <w:rPr>
          <w:rFonts w:ascii="Abadi" w:hAnsi="Abadi"/>
          <w:sz w:val="21"/>
          <w:szCs w:val="21"/>
        </w:rPr>
      </w:pPr>
    </w:p>
    <w:p w14:paraId="70873C9D" w14:textId="77777777" w:rsidR="0060088E" w:rsidRPr="00A33686" w:rsidRDefault="0060088E" w:rsidP="0060088E">
      <w:pPr>
        <w:ind w:firstLine="709"/>
        <w:jc w:val="both"/>
        <w:rPr>
          <w:rFonts w:ascii="Abadi" w:hAnsi="Abadi" w:cs="Arial"/>
          <w:sz w:val="21"/>
          <w:szCs w:val="21"/>
        </w:rPr>
      </w:pPr>
      <w:r w:rsidRPr="00A33686">
        <w:rPr>
          <w:rFonts w:ascii="Abadi" w:hAnsi="Abadi" w:cs="Arial"/>
          <w:sz w:val="21"/>
          <w:szCs w:val="21"/>
        </w:rPr>
        <w:t>No habiendo intervenciones, se solicita a la secretaría recabar votación nominal de la Asamblea, por el sistema electrónico, para aprobar o no las propuestas de modificación. Para tal efecto, se abre el sistema electrónico.</w:t>
      </w:r>
    </w:p>
    <w:p w14:paraId="0F2D517B" w14:textId="77777777" w:rsidR="0060088E" w:rsidRPr="00A33686" w:rsidRDefault="0060088E" w:rsidP="0060088E">
      <w:pPr>
        <w:ind w:firstLine="709"/>
        <w:jc w:val="both"/>
        <w:rPr>
          <w:rFonts w:ascii="Abadi" w:hAnsi="Abadi" w:cs="Arial"/>
          <w:sz w:val="21"/>
          <w:szCs w:val="21"/>
        </w:rPr>
      </w:pPr>
    </w:p>
    <w:p w14:paraId="589B8FE8" w14:textId="77777777" w:rsidR="0060088E" w:rsidRPr="00A33686" w:rsidRDefault="0060088E" w:rsidP="0060088E">
      <w:pPr>
        <w:ind w:firstLine="709"/>
        <w:jc w:val="both"/>
        <w:rPr>
          <w:rFonts w:ascii="Abadi" w:hAnsi="Abadi"/>
          <w:sz w:val="21"/>
          <w:szCs w:val="21"/>
        </w:rPr>
      </w:pPr>
      <w:r w:rsidRPr="00A33686">
        <w:rPr>
          <w:rFonts w:ascii="Abadi" w:hAnsi="Abadi"/>
          <w:b/>
          <w:sz w:val="21"/>
          <w:szCs w:val="21"/>
        </w:rPr>
        <w:t>-La Secretaría:</w:t>
      </w:r>
      <w:r w:rsidRPr="00A33686">
        <w:rPr>
          <w:rFonts w:ascii="Abadi" w:hAnsi="Abadi"/>
          <w:sz w:val="21"/>
          <w:szCs w:val="21"/>
        </w:rPr>
        <w:t xml:space="preserve"> En votación nominal, por el sistema electrónico, se pregunta a la Asamblea si es de aprobarse la propuesta que nos ocupa.</w:t>
      </w:r>
    </w:p>
    <w:p w14:paraId="62ECA845" w14:textId="77777777" w:rsidR="0060088E" w:rsidRPr="00A33686" w:rsidRDefault="0060088E" w:rsidP="0060088E">
      <w:pPr>
        <w:ind w:firstLine="709"/>
        <w:jc w:val="both"/>
        <w:rPr>
          <w:rFonts w:ascii="Abadi" w:hAnsi="Abadi"/>
          <w:sz w:val="21"/>
          <w:szCs w:val="21"/>
        </w:rPr>
      </w:pPr>
    </w:p>
    <w:p w14:paraId="2C005BF9" w14:textId="77777777" w:rsidR="0060088E" w:rsidRPr="00A33686" w:rsidRDefault="0060088E" w:rsidP="0060088E">
      <w:pPr>
        <w:ind w:firstLine="709"/>
        <w:jc w:val="both"/>
        <w:rPr>
          <w:rFonts w:ascii="Abadi" w:hAnsi="Abadi"/>
          <w:b/>
          <w:sz w:val="21"/>
          <w:szCs w:val="21"/>
        </w:rPr>
      </w:pPr>
      <w:r w:rsidRPr="00A33686">
        <w:rPr>
          <w:rFonts w:ascii="Abadi" w:hAnsi="Abadi"/>
          <w:b/>
          <w:sz w:val="21"/>
          <w:szCs w:val="21"/>
        </w:rPr>
        <w:t>(Votación)</w:t>
      </w:r>
    </w:p>
    <w:p w14:paraId="24D5316E" w14:textId="77777777" w:rsidR="0060088E" w:rsidRPr="00A33686" w:rsidRDefault="0060088E" w:rsidP="0060088E">
      <w:pPr>
        <w:ind w:firstLine="709"/>
        <w:jc w:val="both"/>
        <w:rPr>
          <w:rFonts w:ascii="Abadi" w:hAnsi="Abadi"/>
          <w:b/>
          <w:sz w:val="21"/>
          <w:szCs w:val="21"/>
        </w:rPr>
      </w:pPr>
    </w:p>
    <w:p w14:paraId="21D617DD" w14:textId="77777777" w:rsidR="0060088E" w:rsidRPr="00A33686" w:rsidRDefault="0060088E" w:rsidP="0060088E">
      <w:pPr>
        <w:ind w:firstLine="709"/>
        <w:jc w:val="both"/>
        <w:rPr>
          <w:rFonts w:ascii="Abadi" w:hAnsi="Abadi" w:cs="Arial"/>
          <w:b/>
          <w:sz w:val="21"/>
          <w:szCs w:val="21"/>
        </w:rPr>
      </w:pPr>
      <w:r w:rsidRPr="00A33686">
        <w:rPr>
          <w:rFonts w:ascii="Abadi" w:hAnsi="Abadi" w:cs="Arial"/>
          <w:b/>
          <w:sz w:val="21"/>
          <w:szCs w:val="21"/>
        </w:rPr>
        <w:t>¿Falta alguna diputada o algún diputado de emitir su voto?</w:t>
      </w:r>
    </w:p>
    <w:p w14:paraId="2D5E3707" w14:textId="77777777" w:rsidR="0060088E" w:rsidRPr="00A33686" w:rsidRDefault="0060088E" w:rsidP="0060088E">
      <w:pPr>
        <w:ind w:firstLine="709"/>
        <w:jc w:val="both"/>
        <w:rPr>
          <w:rFonts w:ascii="Abadi" w:hAnsi="Abadi" w:cs="Arial"/>
          <w:sz w:val="21"/>
          <w:szCs w:val="21"/>
        </w:rPr>
      </w:pPr>
    </w:p>
    <w:p w14:paraId="1271D4CC" w14:textId="77777777" w:rsidR="0060088E" w:rsidRPr="00A33686" w:rsidRDefault="0060088E" w:rsidP="0060088E">
      <w:pPr>
        <w:ind w:firstLine="709"/>
        <w:jc w:val="both"/>
        <w:rPr>
          <w:rFonts w:ascii="Abadi" w:hAnsi="Abadi" w:cs="Arial"/>
          <w:sz w:val="21"/>
          <w:szCs w:val="21"/>
        </w:rPr>
      </w:pPr>
      <w:r w:rsidRPr="00A33686">
        <w:rPr>
          <w:rFonts w:ascii="Abadi" w:hAnsi="Abadi" w:cs="Arial"/>
          <w:b/>
          <w:sz w:val="21"/>
          <w:szCs w:val="21"/>
        </w:rPr>
        <w:t xml:space="preserve">-La C. Presidenta: </w:t>
      </w:r>
      <w:r w:rsidRPr="00A33686">
        <w:rPr>
          <w:rFonts w:ascii="Abadi" w:hAnsi="Abadi" w:cs="Arial"/>
          <w:sz w:val="21"/>
          <w:szCs w:val="21"/>
        </w:rPr>
        <w:t>Se cierra el sistema electrónico.</w:t>
      </w:r>
    </w:p>
    <w:p w14:paraId="33FD5400" w14:textId="77777777" w:rsidR="0060088E" w:rsidRPr="00A33686" w:rsidRDefault="0060088E" w:rsidP="0060088E">
      <w:pPr>
        <w:ind w:firstLine="709"/>
        <w:jc w:val="both"/>
        <w:rPr>
          <w:rFonts w:ascii="Abadi" w:hAnsi="Abadi" w:cs="Arial"/>
          <w:sz w:val="21"/>
          <w:szCs w:val="21"/>
        </w:rPr>
      </w:pPr>
    </w:p>
    <w:p w14:paraId="188C5F31" w14:textId="77777777" w:rsidR="0060088E" w:rsidRPr="00A33686" w:rsidRDefault="0060088E" w:rsidP="0060088E">
      <w:pPr>
        <w:ind w:firstLine="709"/>
        <w:jc w:val="both"/>
        <w:rPr>
          <w:rFonts w:ascii="Abadi" w:hAnsi="Abadi" w:cs="Arial"/>
          <w:b/>
          <w:sz w:val="21"/>
          <w:szCs w:val="21"/>
        </w:rPr>
      </w:pPr>
      <w:r w:rsidRPr="00A33686">
        <w:rPr>
          <w:rFonts w:ascii="Abadi" w:hAnsi="Abadi" w:cs="Arial"/>
          <w:b/>
          <w:sz w:val="21"/>
          <w:szCs w:val="21"/>
        </w:rPr>
        <w:t>-La Secretaría:</w:t>
      </w:r>
      <w:r w:rsidRPr="00A33686">
        <w:rPr>
          <w:rFonts w:ascii="Abadi" w:hAnsi="Abadi" w:cs="Arial"/>
          <w:sz w:val="21"/>
          <w:szCs w:val="21"/>
        </w:rPr>
        <w:t xml:space="preserve"> Señora presidenta, se registraron </w:t>
      </w:r>
      <w:r w:rsidRPr="00A33686">
        <w:rPr>
          <w:rFonts w:ascii="Abadi" w:hAnsi="Abadi" w:cs="Arial"/>
          <w:b/>
          <w:sz w:val="21"/>
          <w:szCs w:val="21"/>
        </w:rPr>
        <w:t>nueve votos a favor y veintisiete votos en contra.</w:t>
      </w:r>
    </w:p>
    <w:p w14:paraId="5C2C9073" w14:textId="77777777" w:rsidR="0060088E" w:rsidRPr="00A33686" w:rsidRDefault="0060088E" w:rsidP="0060088E">
      <w:pPr>
        <w:ind w:firstLine="709"/>
        <w:jc w:val="both"/>
        <w:rPr>
          <w:rFonts w:ascii="Abadi" w:hAnsi="Abadi" w:cs="Arial"/>
          <w:sz w:val="21"/>
          <w:szCs w:val="21"/>
        </w:rPr>
      </w:pPr>
    </w:p>
    <w:p w14:paraId="34AE67B7" w14:textId="012F58EB" w:rsidR="0060088E" w:rsidRPr="00A33686" w:rsidRDefault="0060088E" w:rsidP="0060088E">
      <w:pPr>
        <w:ind w:firstLine="709"/>
        <w:jc w:val="both"/>
        <w:rPr>
          <w:rFonts w:ascii="Abadi" w:hAnsi="Abadi" w:cs="Arial"/>
          <w:sz w:val="21"/>
          <w:szCs w:val="21"/>
        </w:rPr>
      </w:pPr>
      <w:r w:rsidRPr="00A33686">
        <w:rPr>
          <w:rFonts w:ascii="Abadi" w:hAnsi="Abadi" w:cs="Arial"/>
          <w:b/>
          <w:sz w:val="21"/>
          <w:szCs w:val="21"/>
        </w:rPr>
        <w:t>-La C. Presidenta:</w:t>
      </w:r>
      <w:r w:rsidRPr="00A33686">
        <w:rPr>
          <w:rFonts w:ascii="Abadi" w:hAnsi="Abadi" w:cs="Arial"/>
          <w:sz w:val="21"/>
          <w:szCs w:val="21"/>
        </w:rPr>
        <w:t xml:space="preserve"> </w:t>
      </w:r>
      <w:r w:rsidRPr="00A33686">
        <w:rPr>
          <w:rFonts w:ascii="Abadi" w:hAnsi="Abadi" w:cs="Arial"/>
          <w:b/>
          <w:sz w:val="21"/>
          <w:szCs w:val="21"/>
        </w:rPr>
        <w:t xml:space="preserve"> </w:t>
      </w:r>
      <w:r w:rsidRPr="00A33686">
        <w:rPr>
          <w:rFonts w:ascii="Abadi" w:hAnsi="Abadi" w:cs="Arial"/>
          <w:sz w:val="21"/>
          <w:szCs w:val="21"/>
        </w:rPr>
        <w:t xml:space="preserve">Las propuestas no han sido aprobadas. </w:t>
      </w:r>
    </w:p>
    <w:p w14:paraId="1072DA02" w14:textId="781A097E" w:rsidR="0000193D" w:rsidRPr="00A33686" w:rsidRDefault="0000193D" w:rsidP="0060088E">
      <w:pPr>
        <w:ind w:firstLine="709"/>
        <w:jc w:val="both"/>
        <w:rPr>
          <w:rFonts w:ascii="Abadi" w:hAnsi="Abadi" w:cs="Arial"/>
          <w:sz w:val="21"/>
          <w:szCs w:val="21"/>
        </w:rPr>
      </w:pPr>
    </w:p>
    <w:p w14:paraId="19EB2422" w14:textId="2D39698D" w:rsidR="0000193D" w:rsidRPr="00A33686" w:rsidRDefault="0000193D" w:rsidP="0060088E">
      <w:pPr>
        <w:ind w:firstLine="709"/>
        <w:jc w:val="both"/>
        <w:rPr>
          <w:rFonts w:ascii="Abadi" w:hAnsi="Abadi" w:cs="Arial"/>
          <w:sz w:val="21"/>
          <w:szCs w:val="21"/>
        </w:rPr>
      </w:pPr>
      <w:r w:rsidRPr="00A33686">
        <w:rPr>
          <w:rFonts w:ascii="Abadi" w:hAnsi="Abadi" w:cs="Arial"/>
          <w:sz w:val="21"/>
          <w:szCs w:val="21"/>
        </w:rPr>
        <w:t xml:space="preserve">Se concede el uso de la voz </w:t>
      </w:r>
      <w:r w:rsidRPr="00A33686">
        <w:rPr>
          <w:rFonts w:ascii="Abadi" w:hAnsi="Abadi"/>
          <w:b/>
          <w:sz w:val="21"/>
          <w:szCs w:val="21"/>
        </w:rPr>
        <w:t xml:space="preserve">a la diputada Vanessa Sánchez Cordero, para exponer su reserva al artículo 4° de la Ley </w:t>
      </w:r>
      <w:r w:rsidRPr="00A33686">
        <w:rPr>
          <w:rFonts w:ascii="Abadi" w:hAnsi="Abadi"/>
          <w:b/>
          <w:bCs/>
          <w:iCs/>
          <w:sz w:val="21"/>
          <w:szCs w:val="21"/>
        </w:rPr>
        <w:t>de</w:t>
      </w:r>
      <w:r w:rsidRPr="00A33686">
        <w:rPr>
          <w:rFonts w:ascii="Abadi" w:hAnsi="Abadi"/>
          <w:b/>
          <w:sz w:val="21"/>
          <w:szCs w:val="21"/>
        </w:rPr>
        <w:t xml:space="preserve"> Ingresos de Romita, Gto.</w:t>
      </w:r>
    </w:p>
    <w:bookmarkEnd w:id="138"/>
    <w:p w14:paraId="4B3BA620" w14:textId="228B6D5E" w:rsidR="0019119B" w:rsidRPr="00A33686" w:rsidRDefault="0019119B" w:rsidP="007F01C5">
      <w:pPr>
        <w:ind w:firstLine="709"/>
        <w:jc w:val="both"/>
        <w:rPr>
          <w:rFonts w:ascii="Abadi" w:hAnsi="Abadi"/>
          <w:sz w:val="21"/>
          <w:szCs w:val="21"/>
        </w:rPr>
      </w:pPr>
    </w:p>
    <w:p w14:paraId="59EF6505" w14:textId="077CA38C" w:rsidR="0060088E" w:rsidRPr="00A33686" w:rsidRDefault="0000193D" w:rsidP="007F01C5">
      <w:pPr>
        <w:ind w:firstLine="709"/>
        <w:jc w:val="both"/>
        <w:rPr>
          <w:rFonts w:ascii="Abadi" w:hAnsi="Abadi"/>
          <w:b/>
          <w:sz w:val="21"/>
          <w:szCs w:val="21"/>
        </w:rPr>
      </w:pPr>
      <w:r w:rsidRPr="00A33686">
        <w:rPr>
          <w:rFonts w:ascii="Abadi" w:hAnsi="Abadi"/>
          <w:b/>
          <w:sz w:val="21"/>
          <w:szCs w:val="21"/>
        </w:rPr>
        <w:t>INTERVENCIÓN DE LA DIPUTADA VANESSA SÁNCHEZ CORDERO PARA EXPONER SU RESERVA AL ARTÍCULO 4° DE LA LEY DE INGRESOS DE ROMITA, GTO.</w:t>
      </w:r>
    </w:p>
    <w:p w14:paraId="0EF191AE" w14:textId="54FBC0E9" w:rsidR="0060088E" w:rsidRPr="00A33686" w:rsidRDefault="00017609" w:rsidP="00017609">
      <w:pPr>
        <w:ind w:firstLine="709"/>
        <w:jc w:val="right"/>
        <w:rPr>
          <w:rFonts w:ascii="Abadi" w:hAnsi="Abadi"/>
          <w:sz w:val="21"/>
          <w:szCs w:val="21"/>
        </w:rPr>
      </w:pPr>
      <w:r w:rsidRPr="00A33686">
        <w:rPr>
          <w:rFonts w:ascii="Abadi" w:hAnsi="Abadi"/>
          <w:noProof/>
        </w:rPr>
        <w:drawing>
          <wp:inline distT="0" distB="0" distL="0" distR="0" wp14:anchorId="59249C76" wp14:editId="65DD494B">
            <wp:extent cx="1217901" cy="746824"/>
            <wp:effectExtent l="19050" t="0" r="20955" b="2438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6481" cy="752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C6DABF1" w14:textId="77777777" w:rsidR="00DB352F" w:rsidRPr="00A33686" w:rsidRDefault="00017609" w:rsidP="00DB352F">
      <w:pPr>
        <w:ind w:firstLine="709"/>
        <w:jc w:val="both"/>
        <w:rPr>
          <w:rFonts w:ascii="Abadi" w:hAnsi="Abadi"/>
          <w:sz w:val="21"/>
          <w:szCs w:val="21"/>
          <w:lang w:val="es-MX"/>
        </w:rPr>
      </w:pPr>
      <w:r w:rsidRPr="00A33686">
        <w:rPr>
          <w:rFonts w:ascii="Abadi" w:hAnsi="Abadi"/>
          <w:b/>
          <w:sz w:val="21"/>
          <w:szCs w:val="21"/>
        </w:rPr>
        <w:t xml:space="preserve">C. Dip. Vanessa Sánchez Cordero: </w:t>
      </w:r>
      <w:r w:rsidR="00A451BF" w:rsidRPr="00A33686">
        <w:rPr>
          <w:rFonts w:ascii="Abadi" w:hAnsi="Abadi"/>
          <w:b/>
          <w:sz w:val="21"/>
          <w:szCs w:val="21"/>
        </w:rPr>
        <w:t xml:space="preserve">Gracias diputada presidenta. </w:t>
      </w:r>
      <w:r w:rsidR="00DB352F" w:rsidRPr="00A33686">
        <w:rPr>
          <w:rFonts w:ascii="Abadi" w:hAnsi="Abadi"/>
          <w:sz w:val="21"/>
          <w:szCs w:val="21"/>
        </w:rPr>
        <w:t xml:space="preserve">Con el </w:t>
      </w:r>
      <w:r w:rsidR="0014279E" w:rsidRPr="00A33686">
        <w:rPr>
          <w:rFonts w:ascii="Abadi" w:hAnsi="Abadi"/>
          <w:sz w:val="21"/>
          <w:szCs w:val="21"/>
          <w:lang w:val="es-MX"/>
        </w:rPr>
        <w:t>permiso de la mesa directiva</w:t>
      </w:r>
      <w:r w:rsidR="00DB352F" w:rsidRPr="00A33686">
        <w:rPr>
          <w:rFonts w:ascii="Abadi" w:hAnsi="Abadi"/>
          <w:sz w:val="21"/>
          <w:szCs w:val="21"/>
          <w:lang w:val="es-MX"/>
        </w:rPr>
        <w:t>.</w:t>
      </w:r>
    </w:p>
    <w:p w14:paraId="2E151592" w14:textId="77777777" w:rsidR="00DB352F" w:rsidRPr="00A33686" w:rsidRDefault="00DB352F" w:rsidP="00DB352F">
      <w:pPr>
        <w:ind w:firstLine="709"/>
        <w:jc w:val="both"/>
        <w:rPr>
          <w:rFonts w:ascii="Abadi" w:hAnsi="Abadi"/>
          <w:sz w:val="21"/>
          <w:szCs w:val="21"/>
          <w:lang w:val="es-MX"/>
        </w:rPr>
      </w:pPr>
    </w:p>
    <w:p w14:paraId="14221620" w14:textId="77777777" w:rsidR="00EA096E" w:rsidRPr="00A33686" w:rsidRDefault="00DB352F" w:rsidP="00DB352F">
      <w:pPr>
        <w:ind w:firstLine="709"/>
        <w:jc w:val="both"/>
        <w:rPr>
          <w:rFonts w:ascii="Abadi" w:hAnsi="Abadi"/>
          <w:sz w:val="21"/>
          <w:szCs w:val="21"/>
          <w:lang w:val="es-MX"/>
        </w:rPr>
      </w:pPr>
      <w:r w:rsidRPr="00A33686">
        <w:rPr>
          <w:rFonts w:ascii="Abadi" w:hAnsi="Abadi"/>
          <w:sz w:val="21"/>
          <w:szCs w:val="21"/>
          <w:lang w:val="es-MX"/>
        </w:rPr>
        <w:t>M</w:t>
      </w:r>
      <w:r w:rsidR="0014279E" w:rsidRPr="00A33686">
        <w:rPr>
          <w:rFonts w:ascii="Abadi" w:hAnsi="Abadi"/>
          <w:sz w:val="21"/>
          <w:szCs w:val="21"/>
          <w:lang w:val="es-MX"/>
        </w:rPr>
        <w:t xml:space="preserve">e permito presentar </w:t>
      </w:r>
      <w:r w:rsidR="00EA096E" w:rsidRPr="00A33686">
        <w:rPr>
          <w:rFonts w:ascii="Abadi" w:hAnsi="Abadi"/>
          <w:sz w:val="21"/>
          <w:szCs w:val="21"/>
          <w:lang w:val="es-MX"/>
        </w:rPr>
        <w:t xml:space="preserve">a </w:t>
      </w:r>
      <w:r w:rsidR="0014279E" w:rsidRPr="00A33686">
        <w:rPr>
          <w:rFonts w:ascii="Abadi" w:hAnsi="Abadi"/>
          <w:sz w:val="21"/>
          <w:szCs w:val="21"/>
          <w:lang w:val="es-MX"/>
        </w:rPr>
        <w:t xml:space="preserve">este </w:t>
      </w:r>
      <w:r w:rsidRPr="00A33686">
        <w:rPr>
          <w:rFonts w:ascii="Abadi" w:hAnsi="Abadi"/>
          <w:sz w:val="21"/>
          <w:szCs w:val="21"/>
          <w:lang w:val="es-MX"/>
        </w:rPr>
        <w:t>P</w:t>
      </w:r>
      <w:r w:rsidR="0014279E" w:rsidRPr="00A33686">
        <w:rPr>
          <w:rFonts w:ascii="Abadi" w:hAnsi="Abadi"/>
          <w:sz w:val="21"/>
          <w:szCs w:val="21"/>
          <w:lang w:val="es-MX"/>
        </w:rPr>
        <w:t xml:space="preserve">leno una reserva en el apartado de predial </w:t>
      </w:r>
      <w:r w:rsidR="00EA096E" w:rsidRPr="00A33686">
        <w:rPr>
          <w:rFonts w:ascii="Abadi" w:hAnsi="Abadi"/>
          <w:sz w:val="21"/>
          <w:szCs w:val="21"/>
          <w:lang w:val="es-MX"/>
        </w:rPr>
        <w:t>a</w:t>
      </w:r>
      <w:r w:rsidR="0014279E" w:rsidRPr="00A33686">
        <w:rPr>
          <w:rFonts w:ascii="Abadi" w:hAnsi="Abadi"/>
          <w:sz w:val="21"/>
          <w:szCs w:val="21"/>
          <w:lang w:val="es-MX"/>
        </w:rPr>
        <w:t xml:space="preserve">l artículo 4º de la Ley de Ingresos del municipio de </w:t>
      </w:r>
      <w:r w:rsidR="00EA096E" w:rsidRPr="00A33686">
        <w:rPr>
          <w:rFonts w:ascii="Abadi" w:hAnsi="Abadi"/>
          <w:sz w:val="21"/>
          <w:szCs w:val="21"/>
          <w:lang w:val="es-MX"/>
        </w:rPr>
        <w:t>R</w:t>
      </w:r>
      <w:r w:rsidR="0014279E" w:rsidRPr="00A33686">
        <w:rPr>
          <w:rFonts w:ascii="Abadi" w:hAnsi="Abadi"/>
          <w:sz w:val="21"/>
          <w:szCs w:val="21"/>
          <w:lang w:val="es-MX"/>
        </w:rPr>
        <w:t>omita</w:t>
      </w:r>
      <w:r w:rsidR="00EA096E" w:rsidRPr="00A33686">
        <w:rPr>
          <w:rFonts w:ascii="Abadi" w:hAnsi="Abadi"/>
          <w:sz w:val="21"/>
          <w:szCs w:val="21"/>
          <w:lang w:val="es-MX"/>
        </w:rPr>
        <w:t>, Gto.,</w:t>
      </w:r>
      <w:r w:rsidR="0014279E" w:rsidRPr="00A33686">
        <w:rPr>
          <w:rFonts w:ascii="Abadi" w:hAnsi="Abadi"/>
          <w:sz w:val="21"/>
          <w:szCs w:val="21"/>
          <w:lang w:val="es-MX"/>
        </w:rPr>
        <w:t xml:space="preserve"> en virtud de las siguientes consideraciones</w:t>
      </w:r>
      <w:r w:rsidR="00EA096E" w:rsidRPr="00A33686">
        <w:rPr>
          <w:rFonts w:ascii="Abadi" w:hAnsi="Abadi"/>
          <w:sz w:val="21"/>
          <w:szCs w:val="21"/>
          <w:lang w:val="es-MX"/>
        </w:rPr>
        <w:t>:</w:t>
      </w:r>
    </w:p>
    <w:p w14:paraId="6CFC37F8" w14:textId="77777777" w:rsidR="00EA096E" w:rsidRPr="00A33686" w:rsidRDefault="00EA096E" w:rsidP="00DB352F">
      <w:pPr>
        <w:ind w:firstLine="709"/>
        <w:jc w:val="both"/>
        <w:rPr>
          <w:rFonts w:ascii="Abadi" w:hAnsi="Abadi"/>
          <w:sz w:val="21"/>
          <w:szCs w:val="21"/>
          <w:lang w:val="es-MX"/>
        </w:rPr>
      </w:pPr>
    </w:p>
    <w:p w14:paraId="44469494" w14:textId="77777777" w:rsidR="00EA096E" w:rsidRPr="00A33686" w:rsidRDefault="00EA096E" w:rsidP="00DB352F">
      <w:pPr>
        <w:ind w:firstLine="709"/>
        <w:jc w:val="both"/>
        <w:rPr>
          <w:rFonts w:ascii="Abadi" w:hAnsi="Abadi"/>
          <w:sz w:val="21"/>
          <w:szCs w:val="21"/>
          <w:lang w:val="es-MX"/>
        </w:rPr>
      </w:pPr>
      <w:r w:rsidRPr="00A33686">
        <w:rPr>
          <w:rFonts w:ascii="Abadi" w:hAnsi="Abadi"/>
          <w:sz w:val="21"/>
          <w:szCs w:val="21"/>
          <w:lang w:val="es-MX"/>
        </w:rPr>
        <w:t xml:space="preserve">El predial es uno de los </w:t>
      </w:r>
      <w:r w:rsidR="0014279E" w:rsidRPr="00A33686">
        <w:rPr>
          <w:rFonts w:ascii="Abadi" w:hAnsi="Abadi"/>
          <w:sz w:val="21"/>
          <w:szCs w:val="21"/>
          <w:lang w:val="es-MX"/>
        </w:rPr>
        <w:t>conceptos que mayor incidencia tienen</w:t>
      </w:r>
      <w:r w:rsidRPr="00A33686">
        <w:rPr>
          <w:rFonts w:ascii="Abadi" w:hAnsi="Abadi"/>
          <w:sz w:val="21"/>
          <w:szCs w:val="21"/>
          <w:lang w:val="es-MX"/>
        </w:rPr>
        <w:t>,</w:t>
      </w:r>
      <w:r w:rsidR="0014279E" w:rsidRPr="00A33686">
        <w:rPr>
          <w:rFonts w:ascii="Abadi" w:hAnsi="Abadi"/>
          <w:sz w:val="21"/>
          <w:szCs w:val="21"/>
          <w:lang w:val="es-MX"/>
        </w:rPr>
        <w:t xml:space="preserve"> más no el principal y el mayor concepto que integre su </w:t>
      </w:r>
      <w:r w:rsidRPr="00A33686">
        <w:rPr>
          <w:rFonts w:ascii="Abadi" w:hAnsi="Abadi"/>
          <w:sz w:val="21"/>
          <w:szCs w:val="21"/>
          <w:lang w:val="es-MX"/>
        </w:rPr>
        <w:t>h</w:t>
      </w:r>
      <w:r w:rsidR="0014279E" w:rsidRPr="00A33686">
        <w:rPr>
          <w:rFonts w:ascii="Abadi" w:hAnsi="Abadi"/>
          <w:sz w:val="21"/>
          <w:szCs w:val="21"/>
          <w:lang w:val="es-MX"/>
        </w:rPr>
        <w:t>acienda municipal para el año fiscal que corresponda de cada uno de los municipios</w:t>
      </w:r>
      <w:r w:rsidRPr="00A33686">
        <w:rPr>
          <w:rFonts w:ascii="Abadi" w:hAnsi="Abadi"/>
          <w:sz w:val="21"/>
          <w:szCs w:val="21"/>
          <w:lang w:val="es-MX"/>
        </w:rPr>
        <w:t>.</w:t>
      </w:r>
    </w:p>
    <w:p w14:paraId="4E2DF89E" w14:textId="77777777" w:rsidR="00EA096E" w:rsidRPr="00A33686" w:rsidRDefault="00EA096E" w:rsidP="00DB352F">
      <w:pPr>
        <w:ind w:firstLine="709"/>
        <w:jc w:val="both"/>
        <w:rPr>
          <w:rFonts w:ascii="Abadi" w:hAnsi="Abadi"/>
          <w:sz w:val="21"/>
          <w:szCs w:val="21"/>
          <w:lang w:val="es-MX"/>
        </w:rPr>
      </w:pPr>
    </w:p>
    <w:p w14:paraId="7C6FA56C" w14:textId="77777777" w:rsidR="00EA096E" w:rsidRPr="00A33686" w:rsidRDefault="00EA096E" w:rsidP="00DB352F">
      <w:pPr>
        <w:ind w:firstLine="709"/>
        <w:jc w:val="both"/>
        <w:rPr>
          <w:rFonts w:ascii="Abadi" w:hAnsi="Abadi"/>
          <w:sz w:val="21"/>
          <w:szCs w:val="21"/>
          <w:lang w:val="es-MX"/>
        </w:rPr>
      </w:pPr>
      <w:r w:rsidRPr="00A33686">
        <w:rPr>
          <w:rFonts w:ascii="Abadi" w:hAnsi="Abadi"/>
          <w:sz w:val="21"/>
          <w:szCs w:val="21"/>
          <w:lang w:val="es-MX"/>
        </w:rPr>
        <w:t>As</w:t>
      </w:r>
      <w:r w:rsidR="0014279E" w:rsidRPr="00A33686">
        <w:rPr>
          <w:rFonts w:ascii="Abadi" w:hAnsi="Abadi"/>
          <w:sz w:val="21"/>
          <w:szCs w:val="21"/>
          <w:lang w:val="es-MX"/>
        </w:rPr>
        <w:t>í las cosas</w:t>
      </w:r>
      <w:r w:rsidRPr="00A33686">
        <w:rPr>
          <w:rFonts w:ascii="Abadi" w:hAnsi="Abadi"/>
          <w:sz w:val="21"/>
          <w:szCs w:val="21"/>
          <w:lang w:val="es-MX"/>
        </w:rPr>
        <w:t>,</w:t>
      </w:r>
      <w:r w:rsidR="0014279E" w:rsidRPr="00A33686">
        <w:rPr>
          <w:rFonts w:ascii="Abadi" w:hAnsi="Abadi"/>
          <w:sz w:val="21"/>
          <w:szCs w:val="21"/>
          <w:lang w:val="es-MX"/>
        </w:rPr>
        <w:t xml:space="preserve"> el impuesto predial se ha venido definiendo como aquel tributo que grava la propiedad y posesión de todo predio ubicado dentro de la circunscripción territorial de cada municipio</w:t>
      </w:r>
      <w:r w:rsidRPr="00A33686">
        <w:rPr>
          <w:rFonts w:ascii="Abadi" w:hAnsi="Abadi"/>
          <w:sz w:val="21"/>
          <w:szCs w:val="21"/>
          <w:lang w:val="es-MX"/>
        </w:rPr>
        <w:t>,</w:t>
      </w:r>
      <w:r w:rsidR="0014279E" w:rsidRPr="00A33686">
        <w:rPr>
          <w:rFonts w:ascii="Abadi" w:hAnsi="Abadi"/>
          <w:sz w:val="21"/>
          <w:szCs w:val="21"/>
          <w:lang w:val="es-MX"/>
        </w:rPr>
        <w:t xml:space="preserve"> donde la calidad del sujeto obligado </w:t>
      </w:r>
      <w:r w:rsidRPr="00A33686">
        <w:rPr>
          <w:rFonts w:ascii="Abadi" w:hAnsi="Abadi"/>
          <w:sz w:val="21"/>
          <w:szCs w:val="21"/>
          <w:lang w:val="es-MX"/>
        </w:rPr>
        <w:t xml:space="preserve">es </w:t>
      </w:r>
      <w:r w:rsidR="0014279E" w:rsidRPr="00A33686">
        <w:rPr>
          <w:rFonts w:ascii="Abadi" w:hAnsi="Abadi"/>
          <w:sz w:val="21"/>
          <w:szCs w:val="21"/>
          <w:lang w:val="es-MX"/>
        </w:rPr>
        <w:t>el propietario o</w:t>
      </w:r>
      <w:r w:rsidRPr="00A33686">
        <w:rPr>
          <w:rFonts w:ascii="Abadi" w:hAnsi="Abadi"/>
          <w:sz w:val="21"/>
          <w:szCs w:val="21"/>
          <w:lang w:val="es-MX"/>
        </w:rPr>
        <w:t xml:space="preserve"> </w:t>
      </w:r>
      <w:r w:rsidR="0014279E" w:rsidRPr="00A33686">
        <w:rPr>
          <w:rFonts w:ascii="Abadi" w:hAnsi="Abadi"/>
          <w:sz w:val="21"/>
          <w:szCs w:val="21"/>
          <w:lang w:val="es-MX"/>
        </w:rPr>
        <w:t>poseedor de un bien inmueble</w:t>
      </w:r>
      <w:r w:rsidRPr="00A33686">
        <w:rPr>
          <w:rFonts w:ascii="Abadi" w:hAnsi="Abadi"/>
          <w:sz w:val="21"/>
          <w:szCs w:val="21"/>
          <w:lang w:val="es-MX"/>
        </w:rPr>
        <w:t>,</w:t>
      </w:r>
      <w:r w:rsidR="0014279E" w:rsidRPr="00A33686">
        <w:rPr>
          <w:rFonts w:ascii="Abadi" w:hAnsi="Abadi"/>
          <w:sz w:val="21"/>
          <w:szCs w:val="21"/>
          <w:lang w:val="es-MX"/>
        </w:rPr>
        <w:t xml:space="preserve"> terreno vivienda</w:t>
      </w:r>
      <w:r w:rsidRPr="00A33686">
        <w:rPr>
          <w:rFonts w:ascii="Abadi" w:hAnsi="Abadi"/>
          <w:sz w:val="21"/>
          <w:szCs w:val="21"/>
          <w:lang w:val="es-MX"/>
        </w:rPr>
        <w:t>,</w:t>
      </w:r>
      <w:r w:rsidR="0014279E" w:rsidRPr="00A33686">
        <w:rPr>
          <w:rFonts w:ascii="Abadi" w:hAnsi="Abadi"/>
          <w:sz w:val="21"/>
          <w:szCs w:val="21"/>
          <w:lang w:val="es-MX"/>
        </w:rPr>
        <w:t xml:space="preserve"> oficina</w:t>
      </w:r>
      <w:r w:rsidRPr="00A33686">
        <w:rPr>
          <w:rFonts w:ascii="Abadi" w:hAnsi="Abadi"/>
          <w:sz w:val="21"/>
          <w:szCs w:val="21"/>
          <w:lang w:val="es-MX"/>
        </w:rPr>
        <w:t>,</w:t>
      </w:r>
      <w:r w:rsidR="0014279E" w:rsidRPr="00A33686">
        <w:rPr>
          <w:rFonts w:ascii="Abadi" w:hAnsi="Abadi"/>
          <w:sz w:val="21"/>
          <w:szCs w:val="21"/>
          <w:lang w:val="es-MX"/>
        </w:rPr>
        <w:t xml:space="preserve"> edificio</w:t>
      </w:r>
      <w:r w:rsidRPr="00A33686">
        <w:rPr>
          <w:rFonts w:ascii="Abadi" w:hAnsi="Abadi"/>
          <w:sz w:val="21"/>
          <w:szCs w:val="21"/>
          <w:lang w:val="es-MX"/>
        </w:rPr>
        <w:t>,</w:t>
      </w:r>
      <w:r w:rsidR="0014279E" w:rsidRPr="00A33686">
        <w:rPr>
          <w:rFonts w:ascii="Abadi" w:hAnsi="Abadi"/>
          <w:sz w:val="21"/>
          <w:szCs w:val="21"/>
          <w:lang w:val="es-MX"/>
        </w:rPr>
        <w:t xml:space="preserve"> local comercial</w:t>
      </w:r>
      <w:r w:rsidRPr="00A33686">
        <w:rPr>
          <w:rFonts w:ascii="Abadi" w:hAnsi="Abadi"/>
          <w:sz w:val="21"/>
          <w:szCs w:val="21"/>
          <w:lang w:val="es-MX"/>
        </w:rPr>
        <w:t>. C</w:t>
      </w:r>
      <w:r w:rsidR="0014279E" w:rsidRPr="00A33686">
        <w:rPr>
          <w:rFonts w:ascii="Abadi" w:hAnsi="Abadi"/>
          <w:sz w:val="21"/>
          <w:szCs w:val="21"/>
          <w:lang w:val="es-MX"/>
        </w:rPr>
        <w:t>ierto es que es una atribución constitucional de los municipios</w:t>
      </w:r>
      <w:r w:rsidRPr="00A33686">
        <w:rPr>
          <w:rFonts w:ascii="Abadi" w:hAnsi="Abadi"/>
          <w:sz w:val="21"/>
          <w:szCs w:val="21"/>
          <w:lang w:val="es-MX"/>
        </w:rPr>
        <w:t>,</w:t>
      </w:r>
      <w:r w:rsidR="0014279E" w:rsidRPr="00A33686">
        <w:rPr>
          <w:rFonts w:ascii="Abadi" w:hAnsi="Abadi"/>
          <w:sz w:val="21"/>
          <w:szCs w:val="21"/>
          <w:lang w:val="es-MX"/>
        </w:rPr>
        <w:t xml:space="preserve"> en materia fiscal</w:t>
      </w:r>
      <w:r w:rsidRPr="00A33686">
        <w:rPr>
          <w:rFonts w:ascii="Abadi" w:hAnsi="Abadi"/>
          <w:sz w:val="21"/>
          <w:szCs w:val="21"/>
          <w:lang w:val="es-MX"/>
        </w:rPr>
        <w:t>,</w:t>
      </w:r>
      <w:r w:rsidR="0014279E" w:rsidRPr="00A33686">
        <w:rPr>
          <w:rFonts w:ascii="Abadi" w:hAnsi="Abadi"/>
          <w:sz w:val="21"/>
          <w:szCs w:val="21"/>
          <w:lang w:val="es-MX"/>
        </w:rPr>
        <w:t xml:space="preserve"> la de proponer ante la legislatura local correspondiente las tasas</w:t>
      </w:r>
      <w:r w:rsidRPr="00A33686">
        <w:rPr>
          <w:rFonts w:ascii="Abadi" w:hAnsi="Abadi"/>
          <w:sz w:val="21"/>
          <w:szCs w:val="21"/>
          <w:lang w:val="es-MX"/>
        </w:rPr>
        <w:t>,</w:t>
      </w:r>
      <w:r w:rsidR="0014279E" w:rsidRPr="00A33686">
        <w:rPr>
          <w:rFonts w:ascii="Abadi" w:hAnsi="Abadi"/>
          <w:sz w:val="21"/>
          <w:szCs w:val="21"/>
          <w:lang w:val="es-MX"/>
        </w:rPr>
        <w:t xml:space="preserve"> cuotas y tarifas aplicables a las bases para la determinación de los impuestos</w:t>
      </w:r>
      <w:r w:rsidRPr="00A33686">
        <w:rPr>
          <w:rFonts w:ascii="Abadi" w:hAnsi="Abadi"/>
          <w:sz w:val="21"/>
          <w:szCs w:val="21"/>
          <w:lang w:val="es-MX"/>
        </w:rPr>
        <w:t>,</w:t>
      </w:r>
      <w:r w:rsidR="0014279E" w:rsidRPr="00A33686">
        <w:rPr>
          <w:rFonts w:ascii="Abadi" w:hAnsi="Abadi"/>
          <w:sz w:val="21"/>
          <w:szCs w:val="21"/>
          <w:lang w:val="es-MX"/>
        </w:rPr>
        <w:t xml:space="preserve"> derechos</w:t>
      </w:r>
      <w:r w:rsidRPr="00A33686">
        <w:rPr>
          <w:rFonts w:ascii="Abadi" w:hAnsi="Abadi"/>
          <w:sz w:val="21"/>
          <w:szCs w:val="21"/>
          <w:lang w:val="es-MX"/>
        </w:rPr>
        <w:t>,</w:t>
      </w:r>
      <w:r w:rsidR="0014279E" w:rsidRPr="00A33686">
        <w:rPr>
          <w:rFonts w:ascii="Abadi" w:hAnsi="Abadi"/>
          <w:sz w:val="21"/>
          <w:szCs w:val="21"/>
          <w:lang w:val="es-MX"/>
        </w:rPr>
        <w:t xml:space="preserve"> productos y aprovechamientos que se establezcan en su favor</w:t>
      </w:r>
      <w:r w:rsidRPr="00A33686">
        <w:rPr>
          <w:rFonts w:ascii="Abadi" w:hAnsi="Abadi"/>
          <w:sz w:val="21"/>
          <w:szCs w:val="21"/>
          <w:lang w:val="es-MX"/>
        </w:rPr>
        <w:t>;</w:t>
      </w:r>
      <w:r w:rsidR="0014279E" w:rsidRPr="00A33686">
        <w:rPr>
          <w:rFonts w:ascii="Abadi" w:hAnsi="Abadi"/>
          <w:sz w:val="21"/>
          <w:szCs w:val="21"/>
          <w:lang w:val="es-MX"/>
        </w:rPr>
        <w:t xml:space="preserve"> entonces </w:t>
      </w:r>
      <w:r w:rsidRPr="00A33686">
        <w:rPr>
          <w:rFonts w:ascii="Abadi" w:hAnsi="Abadi"/>
          <w:sz w:val="21"/>
          <w:szCs w:val="21"/>
          <w:lang w:val="es-MX"/>
        </w:rPr>
        <w:t>bien,</w:t>
      </w:r>
      <w:r w:rsidR="0014279E" w:rsidRPr="00A33686">
        <w:rPr>
          <w:rFonts w:ascii="Abadi" w:hAnsi="Abadi"/>
          <w:sz w:val="21"/>
          <w:szCs w:val="21"/>
          <w:lang w:val="es-MX"/>
        </w:rPr>
        <w:t xml:space="preserve"> siendo los elementos esenciales de los tributos</w:t>
      </w:r>
      <w:r w:rsidRPr="00A33686">
        <w:rPr>
          <w:rFonts w:ascii="Abadi" w:hAnsi="Abadi"/>
          <w:sz w:val="21"/>
          <w:szCs w:val="21"/>
          <w:lang w:val="es-MX"/>
        </w:rPr>
        <w:t>,</w:t>
      </w:r>
      <w:r w:rsidR="0014279E" w:rsidRPr="00A33686">
        <w:rPr>
          <w:rFonts w:ascii="Abadi" w:hAnsi="Abadi"/>
          <w:sz w:val="21"/>
          <w:szCs w:val="21"/>
          <w:lang w:val="es-MX"/>
        </w:rPr>
        <w:t xml:space="preserve"> el sujeto obligado </w:t>
      </w:r>
      <w:r w:rsidRPr="00A33686">
        <w:rPr>
          <w:rFonts w:ascii="Abadi" w:hAnsi="Abadi"/>
          <w:sz w:val="21"/>
          <w:szCs w:val="21"/>
          <w:lang w:val="es-MX"/>
        </w:rPr>
        <w:t>es el</w:t>
      </w:r>
      <w:r w:rsidR="0014279E" w:rsidRPr="00A33686">
        <w:rPr>
          <w:rFonts w:ascii="Abadi" w:hAnsi="Abadi"/>
          <w:sz w:val="21"/>
          <w:szCs w:val="21"/>
          <w:lang w:val="es-MX"/>
        </w:rPr>
        <w:t xml:space="preserve"> objeto</w:t>
      </w:r>
      <w:r w:rsidRPr="00A33686">
        <w:rPr>
          <w:rFonts w:ascii="Abadi" w:hAnsi="Abadi"/>
          <w:sz w:val="21"/>
          <w:szCs w:val="21"/>
          <w:lang w:val="es-MX"/>
        </w:rPr>
        <w:t>,</w:t>
      </w:r>
      <w:r w:rsidR="0014279E" w:rsidRPr="00A33686">
        <w:rPr>
          <w:rFonts w:ascii="Abadi" w:hAnsi="Abadi"/>
          <w:sz w:val="21"/>
          <w:szCs w:val="21"/>
          <w:lang w:val="es-MX"/>
        </w:rPr>
        <w:t xml:space="preserve"> la base gravable</w:t>
      </w:r>
      <w:r w:rsidRPr="00A33686">
        <w:rPr>
          <w:rFonts w:ascii="Abadi" w:hAnsi="Abadi"/>
          <w:sz w:val="21"/>
          <w:szCs w:val="21"/>
          <w:lang w:val="es-MX"/>
        </w:rPr>
        <w:t>,</w:t>
      </w:r>
      <w:r w:rsidR="0014279E" w:rsidRPr="00A33686">
        <w:rPr>
          <w:rFonts w:ascii="Abadi" w:hAnsi="Abadi"/>
          <w:sz w:val="21"/>
          <w:szCs w:val="21"/>
          <w:lang w:val="es-MX"/>
        </w:rPr>
        <w:t xml:space="preserve"> la tasa o tarifa y la época de pago</w:t>
      </w:r>
      <w:r w:rsidRPr="00A33686">
        <w:rPr>
          <w:rFonts w:ascii="Abadi" w:hAnsi="Abadi"/>
          <w:sz w:val="21"/>
          <w:szCs w:val="21"/>
          <w:lang w:val="es-MX"/>
        </w:rPr>
        <w:t>,</w:t>
      </w:r>
      <w:r w:rsidR="0014279E" w:rsidRPr="00A33686">
        <w:rPr>
          <w:rFonts w:ascii="Abadi" w:hAnsi="Abadi"/>
          <w:sz w:val="21"/>
          <w:szCs w:val="21"/>
          <w:lang w:val="es-MX"/>
        </w:rPr>
        <w:t xml:space="preserve"> también lo es que los municipios deberán reflejar la capacidad contributiva de los particulares</w:t>
      </w:r>
      <w:r w:rsidRPr="00A33686">
        <w:rPr>
          <w:rFonts w:ascii="Abadi" w:hAnsi="Abadi"/>
          <w:sz w:val="21"/>
          <w:szCs w:val="21"/>
          <w:lang w:val="es-MX"/>
        </w:rPr>
        <w:t>,</w:t>
      </w:r>
      <w:r w:rsidR="0014279E" w:rsidRPr="00A33686">
        <w:rPr>
          <w:rFonts w:ascii="Abadi" w:hAnsi="Abadi"/>
          <w:sz w:val="21"/>
          <w:szCs w:val="21"/>
          <w:lang w:val="es-MX"/>
        </w:rPr>
        <w:t xml:space="preserve"> así como </w:t>
      </w:r>
      <w:r w:rsidR="0014279E" w:rsidRPr="00A33686">
        <w:rPr>
          <w:rFonts w:ascii="Abadi" w:hAnsi="Abadi"/>
          <w:sz w:val="21"/>
          <w:szCs w:val="21"/>
          <w:lang w:val="es-MX"/>
        </w:rPr>
        <w:lastRenderedPageBreak/>
        <w:t>determinar un impuesto según sus posibilidades económicas</w:t>
      </w:r>
      <w:r w:rsidRPr="00A33686">
        <w:rPr>
          <w:rFonts w:ascii="Abadi" w:hAnsi="Abadi"/>
          <w:sz w:val="21"/>
          <w:szCs w:val="21"/>
          <w:lang w:val="es-MX"/>
        </w:rPr>
        <w:t>,</w:t>
      </w:r>
      <w:r w:rsidR="0014279E" w:rsidRPr="00A33686">
        <w:rPr>
          <w:rFonts w:ascii="Abadi" w:hAnsi="Abadi"/>
          <w:sz w:val="21"/>
          <w:szCs w:val="21"/>
          <w:lang w:val="es-MX"/>
        </w:rPr>
        <w:t xml:space="preserve"> conocido como principio de proporcionalidad</w:t>
      </w:r>
      <w:r w:rsidRPr="00A33686">
        <w:rPr>
          <w:rFonts w:ascii="Abadi" w:hAnsi="Abadi"/>
          <w:sz w:val="21"/>
          <w:szCs w:val="21"/>
          <w:lang w:val="es-MX"/>
        </w:rPr>
        <w:t>;</w:t>
      </w:r>
      <w:r w:rsidR="0014279E" w:rsidRPr="00A33686">
        <w:rPr>
          <w:rFonts w:ascii="Abadi" w:hAnsi="Abadi"/>
          <w:sz w:val="21"/>
          <w:szCs w:val="21"/>
          <w:lang w:val="es-MX"/>
        </w:rPr>
        <w:t xml:space="preserve"> a diferencia de aquél</w:t>
      </w:r>
      <w:r w:rsidRPr="00A33686">
        <w:rPr>
          <w:rFonts w:ascii="Abadi" w:hAnsi="Abadi"/>
          <w:sz w:val="21"/>
          <w:szCs w:val="21"/>
          <w:lang w:val="es-MX"/>
        </w:rPr>
        <w:t>,</w:t>
      </w:r>
      <w:r w:rsidR="0014279E" w:rsidRPr="00A33686">
        <w:rPr>
          <w:rFonts w:ascii="Abadi" w:hAnsi="Abadi"/>
          <w:sz w:val="21"/>
          <w:szCs w:val="21"/>
          <w:lang w:val="es-MX"/>
        </w:rPr>
        <w:t xml:space="preserve"> el principio de equidad radica en la igualdad ante la misma ley tributaria de todos los sujetos pasivos</w:t>
      </w:r>
      <w:r w:rsidRPr="00A33686">
        <w:rPr>
          <w:rFonts w:ascii="Abadi" w:hAnsi="Abadi"/>
          <w:sz w:val="21"/>
          <w:szCs w:val="21"/>
          <w:lang w:val="es-MX"/>
        </w:rPr>
        <w:t>;</w:t>
      </w:r>
      <w:r w:rsidR="0014279E" w:rsidRPr="00A33686">
        <w:rPr>
          <w:rFonts w:ascii="Abadi" w:hAnsi="Abadi"/>
          <w:sz w:val="21"/>
          <w:szCs w:val="21"/>
          <w:lang w:val="es-MX"/>
        </w:rPr>
        <w:t xml:space="preserve"> es decir</w:t>
      </w:r>
      <w:r w:rsidRPr="00A33686">
        <w:rPr>
          <w:rFonts w:ascii="Abadi" w:hAnsi="Abadi"/>
          <w:sz w:val="21"/>
          <w:szCs w:val="21"/>
          <w:lang w:val="es-MX"/>
        </w:rPr>
        <w:t>,</w:t>
      </w:r>
      <w:r w:rsidR="0014279E" w:rsidRPr="00A33686">
        <w:rPr>
          <w:rFonts w:ascii="Abadi" w:hAnsi="Abadi"/>
          <w:sz w:val="21"/>
          <w:szCs w:val="21"/>
          <w:lang w:val="es-MX"/>
        </w:rPr>
        <w:t xml:space="preserve"> deben recibir un tratamiento idéntico en lo que respecta a hipótesis de causación</w:t>
      </w:r>
      <w:r w:rsidRPr="00A33686">
        <w:rPr>
          <w:rFonts w:ascii="Abadi" w:hAnsi="Abadi"/>
          <w:sz w:val="21"/>
          <w:szCs w:val="21"/>
          <w:lang w:val="es-MX"/>
        </w:rPr>
        <w:t>,</w:t>
      </w:r>
      <w:r w:rsidR="0014279E" w:rsidRPr="00A33686">
        <w:rPr>
          <w:rFonts w:ascii="Abadi" w:hAnsi="Abadi"/>
          <w:sz w:val="21"/>
          <w:szCs w:val="21"/>
          <w:lang w:val="es-MX"/>
        </w:rPr>
        <w:t xml:space="preserve"> acumulación de ingresos gravables</w:t>
      </w:r>
      <w:r w:rsidRPr="00A33686">
        <w:rPr>
          <w:rFonts w:ascii="Abadi" w:hAnsi="Abadi"/>
          <w:sz w:val="21"/>
          <w:szCs w:val="21"/>
          <w:lang w:val="es-MX"/>
        </w:rPr>
        <w:t>,</w:t>
      </w:r>
      <w:r w:rsidR="0014279E" w:rsidRPr="00A33686">
        <w:rPr>
          <w:rFonts w:ascii="Abadi" w:hAnsi="Abadi"/>
          <w:sz w:val="21"/>
          <w:szCs w:val="21"/>
          <w:lang w:val="es-MX"/>
        </w:rPr>
        <w:t xml:space="preserve"> deducciones permitidas</w:t>
      </w:r>
      <w:r w:rsidRPr="00A33686">
        <w:rPr>
          <w:rFonts w:ascii="Abadi" w:hAnsi="Abadi"/>
          <w:sz w:val="21"/>
          <w:szCs w:val="21"/>
          <w:lang w:val="es-MX"/>
        </w:rPr>
        <w:t>,</w:t>
      </w:r>
      <w:r w:rsidR="0014279E" w:rsidRPr="00A33686">
        <w:rPr>
          <w:rFonts w:ascii="Abadi" w:hAnsi="Abadi"/>
          <w:sz w:val="21"/>
          <w:szCs w:val="21"/>
          <w:lang w:val="es-MX"/>
        </w:rPr>
        <w:t xml:space="preserve"> plazos de pago debiendo únicamente </w:t>
      </w:r>
      <w:r w:rsidRPr="00A33686">
        <w:rPr>
          <w:rFonts w:ascii="Abadi" w:hAnsi="Abadi"/>
          <w:sz w:val="21"/>
          <w:szCs w:val="21"/>
          <w:lang w:val="es-MX"/>
        </w:rPr>
        <w:t>variar</w:t>
      </w:r>
      <w:r w:rsidR="0014279E" w:rsidRPr="00A33686">
        <w:rPr>
          <w:rFonts w:ascii="Abadi" w:hAnsi="Abadi"/>
          <w:sz w:val="21"/>
          <w:szCs w:val="21"/>
          <w:lang w:val="es-MX"/>
        </w:rPr>
        <w:t xml:space="preserve"> las tarifas aplicables de acuerdo a la capacidad económica del contribuyente</w:t>
      </w:r>
      <w:r w:rsidRPr="00A33686">
        <w:rPr>
          <w:rFonts w:ascii="Abadi" w:hAnsi="Abadi"/>
          <w:sz w:val="21"/>
          <w:szCs w:val="21"/>
          <w:lang w:val="es-MX"/>
        </w:rPr>
        <w:t>.</w:t>
      </w:r>
    </w:p>
    <w:p w14:paraId="04D7DE43" w14:textId="77777777" w:rsidR="00EA096E" w:rsidRPr="00A33686" w:rsidRDefault="00EA096E" w:rsidP="00DB352F">
      <w:pPr>
        <w:ind w:firstLine="709"/>
        <w:jc w:val="both"/>
        <w:rPr>
          <w:rFonts w:ascii="Abadi" w:hAnsi="Abadi"/>
          <w:sz w:val="21"/>
          <w:szCs w:val="21"/>
          <w:lang w:val="es-MX"/>
        </w:rPr>
      </w:pPr>
    </w:p>
    <w:p w14:paraId="05B49E39" w14:textId="77777777" w:rsidR="00EA096E" w:rsidRPr="00A33686" w:rsidRDefault="00EA096E" w:rsidP="00DB352F">
      <w:pPr>
        <w:ind w:firstLine="709"/>
        <w:jc w:val="both"/>
        <w:rPr>
          <w:rFonts w:ascii="Abadi" w:hAnsi="Abadi"/>
          <w:sz w:val="21"/>
          <w:szCs w:val="21"/>
          <w:lang w:val="es-MX"/>
        </w:rPr>
      </w:pPr>
      <w:r w:rsidRPr="00A33686">
        <w:rPr>
          <w:rFonts w:ascii="Abadi" w:hAnsi="Abadi"/>
          <w:sz w:val="21"/>
          <w:szCs w:val="21"/>
          <w:lang w:val="es-MX"/>
        </w:rPr>
        <w:t>A</w:t>
      </w:r>
      <w:r w:rsidR="0014279E" w:rsidRPr="00A33686">
        <w:rPr>
          <w:rFonts w:ascii="Abadi" w:hAnsi="Abadi"/>
          <w:sz w:val="21"/>
          <w:szCs w:val="21"/>
          <w:lang w:val="es-MX"/>
        </w:rPr>
        <w:t>sí las cosas</w:t>
      </w:r>
      <w:r w:rsidRPr="00A33686">
        <w:rPr>
          <w:rFonts w:ascii="Abadi" w:hAnsi="Abadi"/>
          <w:sz w:val="21"/>
          <w:szCs w:val="21"/>
          <w:lang w:val="es-MX"/>
        </w:rPr>
        <w:t>,</w:t>
      </w:r>
      <w:r w:rsidR="0014279E" w:rsidRPr="00A33686">
        <w:rPr>
          <w:rFonts w:ascii="Abadi" w:hAnsi="Abadi"/>
          <w:sz w:val="21"/>
          <w:szCs w:val="21"/>
          <w:lang w:val="es-MX"/>
        </w:rPr>
        <w:t xml:space="preserve"> al ser de carácter inmobiliario debe cuantificarse en función a la tarifa </w:t>
      </w:r>
      <w:r w:rsidRPr="00A33686">
        <w:rPr>
          <w:rFonts w:ascii="Abadi" w:hAnsi="Abadi"/>
          <w:sz w:val="21"/>
          <w:szCs w:val="21"/>
          <w:lang w:val="es-MX"/>
        </w:rPr>
        <w:t>fija y</w:t>
      </w:r>
      <w:r w:rsidR="0014279E" w:rsidRPr="00A33686">
        <w:rPr>
          <w:rFonts w:ascii="Abadi" w:hAnsi="Abadi"/>
          <w:sz w:val="21"/>
          <w:szCs w:val="21"/>
          <w:lang w:val="es-MX"/>
        </w:rPr>
        <w:t xml:space="preserve"> progresiva y una base gravable</w:t>
      </w:r>
      <w:r w:rsidRPr="00A33686">
        <w:rPr>
          <w:rFonts w:ascii="Abadi" w:hAnsi="Abadi"/>
          <w:sz w:val="21"/>
          <w:szCs w:val="21"/>
          <w:lang w:val="es-MX"/>
        </w:rPr>
        <w:t>;</w:t>
      </w:r>
      <w:r w:rsidR="0014279E" w:rsidRPr="00A33686">
        <w:rPr>
          <w:rFonts w:ascii="Abadi" w:hAnsi="Abadi"/>
          <w:sz w:val="21"/>
          <w:szCs w:val="21"/>
          <w:lang w:val="es-MX"/>
        </w:rPr>
        <w:t xml:space="preserve"> esta última constituida por el valor catastral</w:t>
      </w:r>
      <w:r w:rsidRPr="00A33686">
        <w:rPr>
          <w:rFonts w:ascii="Abadi" w:hAnsi="Abadi"/>
          <w:sz w:val="21"/>
          <w:szCs w:val="21"/>
          <w:lang w:val="es-MX"/>
        </w:rPr>
        <w:t>,</w:t>
      </w:r>
      <w:r w:rsidR="0014279E" w:rsidRPr="00A33686">
        <w:rPr>
          <w:rFonts w:ascii="Abadi" w:hAnsi="Abadi"/>
          <w:sz w:val="21"/>
          <w:szCs w:val="21"/>
          <w:lang w:val="es-MX"/>
        </w:rPr>
        <w:t xml:space="preserve"> mismo que se obtiene aplicando las tarifas de valores unitarios de suelo y construcción</w:t>
      </w:r>
      <w:r w:rsidRPr="00A33686">
        <w:rPr>
          <w:rFonts w:ascii="Abadi" w:hAnsi="Abadi"/>
          <w:sz w:val="21"/>
          <w:szCs w:val="21"/>
          <w:lang w:val="es-MX"/>
        </w:rPr>
        <w:t>.</w:t>
      </w:r>
    </w:p>
    <w:p w14:paraId="4CB2250D" w14:textId="77777777" w:rsidR="00EA096E" w:rsidRPr="00A33686" w:rsidRDefault="00EA096E" w:rsidP="00DB352F">
      <w:pPr>
        <w:ind w:firstLine="709"/>
        <w:jc w:val="both"/>
        <w:rPr>
          <w:rFonts w:ascii="Abadi" w:hAnsi="Abadi"/>
          <w:sz w:val="21"/>
          <w:szCs w:val="21"/>
          <w:lang w:val="es-MX"/>
        </w:rPr>
      </w:pPr>
    </w:p>
    <w:p w14:paraId="1AB97476" w14:textId="77777777" w:rsidR="002912BA" w:rsidRPr="00A33686" w:rsidRDefault="00EA096E" w:rsidP="00DB352F">
      <w:pPr>
        <w:ind w:firstLine="709"/>
        <w:jc w:val="both"/>
        <w:rPr>
          <w:rFonts w:ascii="Abadi" w:hAnsi="Abadi"/>
          <w:sz w:val="21"/>
          <w:szCs w:val="21"/>
          <w:lang w:val="es-MX"/>
        </w:rPr>
      </w:pPr>
      <w:r w:rsidRPr="00A33686">
        <w:rPr>
          <w:rFonts w:ascii="Abadi" w:hAnsi="Abadi"/>
          <w:sz w:val="21"/>
          <w:szCs w:val="21"/>
          <w:lang w:val="es-MX"/>
        </w:rPr>
        <w:t>B</w:t>
      </w:r>
      <w:r w:rsidR="0014279E" w:rsidRPr="00A33686">
        <w:rPr>
          <w:rFonts w:ascii="Abadi" w:hAnsi="Abadi"/>
          <w:sz w:val="21"/>
          <w:szCs w:val="21"/>
          <w:lang w:val="es-MX"/>
        </w:rPr>
        <w:t xml:space="preserve">ajo la más estricta óptica de la Suprema Corte de Justicia de la </w:t>
      </w:r>
      <w:r w:rsidRPr="00A33686">
        <w:rPr>
          <w:rFonts w:ascii="Abadi" w:hAnsi="Abadi"/>
          <w:sz w:val="21"/>
          <w:szCs w:val="21"/>
          <w:lang w:val="es-MX"/>
        </w:rPr>
        <w:t>N</w:t>
      </w:r>
      <w:r w:rsidR="0014279E" w:rsidRPr="00A33686">
        <w:rPr>
          <w:rFonts w:ascii="Abadi" w:hAnsi="Abadi"/>
          <w:sz w:val="21"/>
          <w:szCs w:val="21"/>
          <w:lang w:val="es-MX"/>
        </w:rPr>
        <w:t>ación</w:t>
      </w:r>
      <w:r w:rsidRPr="00A33686">
        <w:rPr>
          <w:rFonts w:ascii="Abadi" w:hAnsi="Abadi"/>
          <w:sz w:val="21"/>
          <w:szCs w:val="21"/>
          <w:lang w:val="es-MX"/>
        </w:rPr>
        <w:t>,</w:t>
      </w:r>
      <w:r w:rsidR="0014279E" w:rsidRPr="00A33686">
        <w:rPr>
          <w:rFonts w:ascii="Abadi" w:hAnsi="Abadi"/>
          <w:sz w:val="21"/>
          <w:szCs w:val="21"/>
          <w:lang w:val="es-MX"/>
        </w:rPr>
        <w:t xml:space="preserve"> se</w:t>
      </w:r>
      <w:r w:rsidRPr="00A33686">
        <w:rPr>
          <w:rFonts w:ascii="Abadi" w:hAnsi="Abadi"/>
          <w:sz w:val="21"/>
          <w:szCs w:val="21"/>
          <w:lang w:val="es-MX"/>
        </w:rPr>
        <w:t xml:space="preserve"> h</w:t>
      </w:r>
      <w:r w:rsidR="0014279E" w:rsidRPr="00A33686">
        <w:rPr>
          <w:rFonts w:ascii="Abadi" w:hAnsi="Abadi"/>
          <w:sz w:val="21"/>
          <w:szCs w:val="21"/>
          <w:lang w:val="es-MX"/>
        </w:rPr>
        <w:t>a considerado que las tarifas progresivas se encuentran acordes a los principios de equidad y proporcional tributaria</w:t>
      </w:r>
      <w:r w:rsidRPr="00A33686">
        <w:rPr>
          <w:rFonts w:ascii="Abadi" w:hAnsi="Abadi"/>
          <w:sz w:val="21"/>
          <w:szCs w:val="21"/>
          <w:lang w:val="es-MX"/>
        </w:rPr>
        <w:t>;</w:t>
      </w:r>
      <w:r w:rsidR="0014279E" w:rsidRPr="00A33686">
        <w:rPr>
          <w:rFonts w:ascii="Abadi" w:hAnsi="Abadi"/>
          <w:sz w:val="21"/>
          <w:szCs w:val="21"/>
          <w:lang w:val="es-MX"/>
        </w:rPr>
        <w:t xml:space="preserve"> sin embargo</w:t>
      </w:r>
      <w:r w:rsidRPr="00A33686">
        <w:rPr>
          <w:rFonts w:ascii="Abadi" w:hAnsi="Abadi"/>
          <w:sz w:val="21"/>
          <w:szCs w:val="21"/>
          <w:lang w:val="es-MX"/>
        </w:rPr>
        <w:t>,</w:t>
      </w:r>
      <w:r w:rsidR="0014279E" w:rsidRPr="00A33686">
        <w:rPr>
          <w:rFonts w:ascii="Abadi" w:hAnsi="Abadi"/>
          <w:sz w:val="21"/>
          <w:szCs w:val="21"/>
          <w:lang w:val="es-MX"/>
        </w:rPr>
        <w:t xml:space="preserve"> también se ha establecido que si bien se genera un impacto diferenciado que permit</w:t>
      </w:r>
      <w:r w:rsidRPr="00A33686">
        <w:rPr>
          <w:rFonts w:ascii="Abadi" w:hAnsi="Abadi"/>
          <w:sz w:val="21"/>
          <w:szCs w:val="21"/>
          <w:lang w:val="es-MX"/>
        </w:rPr>
        <w:t>a</w:t>
      </w:r>
      <w:r w:rsidR="0014279E" w:rsidRPr="00A33686">
        <w:rPr>
          <w:rFonts w:ascii="Abadi" w:hAnsi="Abadi"/>
          <w:sz w:val="21"/>
          <w:szCs w:val="21"/>
          <w:lang w:val="es-MX"/>
        </w:rPr>
        <w:t xml:space="preserve"> el cobro del tributo</w:t>
      </w:r>
      <w:r w:rsidRPr="00A33686">
        <w:rPr>
          <w:rFonts w:ascii="Abadi" w:hAnsi="Abadi"/>
          <w:sz w:val="21"/>
          <w:szCs w:val="21"/>
          <w:lang w:val="es-MX"/>
        </w:rPr>
        <w:t>,</w:t>
      </w:r>
      <w:r w:rsidR="0014279E" w:rsidRPr="00A33686">
        <w:rPr>
          <w:rFonts w:ascii="Abadi" w:hAnsi="Abadi"/>
          <w:sz w:val="21"/>
          <w:szCs w:val="21"/>
          <w:lang w:val="es-MX"/>
        </w:rPr>
        <w:t xml:space="preserve"> se aproxime </w:t>
      </w:r>
      <w:r w:rsidRPr="00A33686">
        <w:rPr>
          <w:rFonts w:ascii="Abadi" w:hAnsi="Abadi"/>
          <w:sz w:val="21"/>
          <w:szCs w:val="21"/>
          <w:lang w:val="es-MX"/>
        </w:rPr>
        <w:t>-</w:t>
      </w:r>
      <w:r w:rsidR="0014279E" w:rsidRPr="00A33686">
        <w:rPr>
          <w:rFonts w:ascii="Abadi" w:hAnsi="Abadi"/>
          <w:sz w:val="21"/>
          <w:szCs w:val="21"/>
          <w:lang w:val="es-MX"/>
        </w:rPr>
        <w:t>en mayor medida</w:t>
      </w:r>
      <w:r w:rsidRPr="00A33686">
        <w:rPr>
          <w:rFonts w:ascii="Abadi" w:hAnsi="Abadi"/>
          <w:sz w:val="21"/>
          <w:szCs w:val="21"/>
          <w:lang w:val="es-MX"/>
        </w:rPr>
        <w:t>-</w:t>
      </w:r>
      <w:r w:rsidR="0014279E" w:rsidRPr="00A33686">
        <w:rPr>
          <w:rFonts w:ascii="Abadi" w:hAnsi="Abadi"/>
          <w:sz w:val="21"/>
          <w:szCs w:val="21"/>
          <w:lang w:val="es-MX"/>
        </w:rPr>
        <w:t xml:space="preserve"> a la capacidad del contribuyente</w:t>
      </w:r>
      <w:r w:rsidRPr="00A33686">
        <w:rPr>
          <w:rFonts w:ascii="Abadi" w:hAnsi="Abadi"/>
          <w:sz w:val="21"/>
          <w:szCs w:val="21"/>
          <w:lang w:val="es-MX"/>
        </w:rPr>
        <w:t>;</w:t>
      </w:r>
      <w:r w:rsidR="0014279E" w:rsidRPr="00A33686">
        <w:rPr>
          <w:rFonts w:ascii="Abadi" w:hAnsi="Abadi"/>
          <w:sz w:val="21"/>
          <w:szCs w:val="21"/>
          <w:lang w:val="es-MX"/>
        </w:rPr>
        <w:t xml:space="preserve"> el criterio de segmentación debe obedecer al aumento de la base gravable definida por un límite mínimo y otro máximo</w:t>
      </w:r>
      <w:r w:rsidRPr="00A33686">
        <w:rPr>
          <w:rFonts w:ascii="Abadi" w:hAnsi="Abadi"/>
          <w:sz w:val="21"/>
          <w:szCs w:val="21"/>
          <w:lang w:val="es-MX"/>
        </w:rPr>
        <w:t>,</w:t>
      </w:r>
      <w:r w:rsidR="0014279E" w:rsidRPr="00A33686">
        <w:rPr>
          <w:rFonts w:ascii="Abadi" w:hAnsi="Abadi"/>
          <w:sz w:val="21"/>
          <w:szCs w:val="21"/>
          <w:lang w:val="es-MX"/>
        </w:rPr>
        <w:t xml:space="preserve"> con una cuota fija para el límite inferior y una tasa aplicable sobre el excedente</w:t>
      </w:r>
      <w:r w:rsidRPr="00A33686">
        <w:rPr>
          <w:rFonts w:ascii="Abadi" w:hAnsi="Abadi"/>
          <w:sz w:val="21"/>
          <w:szCs w:val="21"/>
          <w:lang w:val="es-MX"/>
        </w:rPr>
        <w:t>. T</w:t>
      </w:r>
      <w:r w:rsidR="0014279E" w:rsidRPr="00A33686">
        <w:rPr>
          <w:rFonts w:ascii="Abadi" w:hAnsi="Abadi"/>
          <w:sz w:val="21"/>
          <w:szCs w:val="21"/>
          <w:lang w:val="es-MX"/>
        </w:rPr>
        <w:t xml:space="preserve">ambién </w:t>
      </w:r>
      <w:r w:rsidRPr="00A33686">
        <w:rPr>
          <w:rFonts w:ascii="Abadi" w:hAnsi="Abadi"/>
          <w:sz w:val="21"/>
          <w:szCs w:val="21"/>
          <w:lang w:val="es-MX"/>
        </w:rPr>
        <w:t>ha</w:t>
      </w:r>
      <w:r w:rsidR="0014279E" w:rsidRPr="00A33686">
        <w:rPr>
          <w:rFonts w:ascii="Abadi" w:hAnsi="Abadi"/>
          <w:sz w:val="21"/>
          <w:szCs w:val="21"/>
          <w:lang w:val="es-MX"/>
        </w:rPr>
        <w:t xml:space="preserve"> conside</w:t>
      </w:r>
      <w:r w:rsidRPr="00A33686">
        <w:rPr>
          <w:rFonts w:ascii="Abadi" w:hAnsi="Abadi"/>
          <w:sz w:val="21"/>
          <w:szCs w:val="21"/>
          <w:lang w:val="es-MX"/>
        </w:rPr>
        <w:t>rado</w:t>
      </w:r>
      <w:r w:rsidR="0014279E" w:rsidRPr="00A33686">
        <w:rPr>
          <w:rFonts w:ascii="Abadi" w:hAnsi="Abadi"/>
          <w:sz w:val="21"/>
          <w:szCs w:val="21"/>
          <w:lang w:val="es-MX"/>
        </w:rPr>
        <w:t xml:space="preserve"> </w:t>
      </w:r>
      <w:r w:rsidRPr="00A33686">
        <w:rPr>
          <w:rFonts w:ascii="Abadi" w:hAnsi="Abadi"/>
          <w:sz w:val="21"/>
          <w:szCs w:val="21"/>
          <w:lang w:val="es-MX"/>
        </w:rPr>
        <w:t>la Corte</w:t>
      </w:r>
      <w:r w:rsidR="0014279E" w:rsidRPr="00A33686">
        <w:rPr>
          <w:rFonts w:ascii="Abadi" w:hAnsi="Abadi"/>
          <w:sz w:val="21"/>
          <w:szCs w:val="21"/>
          <w:lang w:val="es-MX"/>
        </w:rPr>
        <w:t xml:space="preserve"> que aun cuando el legislador cuenta con un amplio margen para configurar los elementos esenciales del tributo</w:t>
      </w:r>
      <w:r w:rsidRPr="00A33686">
        <w:rPr>
          <w:rFonts w:ascii="Abadi" w:hAnsi="Abadi"/>
          <w:sz w:val="21"/>
          <w:szCs w:val="21"/>
          <w:lang w:val="es-MX"/>
        </w:rPr>
        <w:t>,</w:t>
      </w:r>
      <w:r w:rsidR="0014279E" w:rsidRPr="00A33686">
        <w:rPr>
          <w:rFonts w:ascii="Abadi" w:hAnsi="Abadi"/>
          <w:sz w:val="21"/>
          <w:szCs w:val="21"/>
          <w:lang w:val="es-MX"/>
        </w:rPr>
        <w:t xml:space="preserve"> la tasa impositiva debe ser coherente con su naturaleza</w:t>
      </w:r>
      <w:r w:rsidRPr="00A33686">
        <w:rPr>
          <w:rFonts w:ascii="Abadi" w:hAnsi="Abadi"/>
          <w:sz w:val="21"/>
          <w:szCs w:val="21"/>
          <w:lang w:val="es-MX"/>
        </w:rPr>
        <w:t>,</w:t>
      </w:r>
      <w:r w:rsidR="0014279E" w:rsidRPr="00A33686">
        <w:rPr>
          <w:rFonts w:ascii="Abadi" w:hAnsi="Abadi"/>
          <w:sz w:val="21"/>
          <w:szCs w:val="21"/>
          <w:lang w:val="es-MX"/>
        </w:rPr>
        <w:t xml:space="preserve"> al fin de evitar que se ponga en riesgo un postulado constitucional o el acceso a valores mínimos humanos</w:t>
      </w:r>
      <w:r w:rsidRPr="00A33686">
        <w:rPr>
          <w:rFonts w:ascii="Abadi" w:hAnsi="Abadi"/>
          <w:sz w:val="21"/>
          <w:szCs w:val="21"/>
          <w:lang w:val="es-MX"/>
        </w:rPr>
        <w:t>;</w:t>
      </w:r>
      <w:r w:rsidR="0014279E" w:rsidRPr="00A33686">
        <w:rPr>
          <w:rFonts w:ascii="Abadi" w:hAnsi="Abadi"/>
          <w:sz w:val="21"/>
          <w:szCs w:val="21"/>
          <w:lang w:val="es-MX"/>
        </w:rPr>
        <w:t xml:space="preserve"> para verificar esta circunstancia que es importante considerar la diferencia medular entre un sistema y otro</w:t>
      </w:r>
      <w:r w:rsidR="002912BA" w:rsidRPr="00A33686">
        <w:rPr>
          <w:rFonts w:ascii="Abadi" w:hAnsi="Abadi"/>
          <w:sz w:val="21"/>
          <w:szCs w:val="21"/>
          <w:lang w:val="es-MX"/>
        </w:rPr>
        <w:t>,</w:t>
      </w:r>
      <w:r w:rsidR="0014279E" w:rsidRPr="00A33686">
        <w:rPr>
          <w:rFonts w:ascii="Abadi" w:hAnsi="Abadi"/>
          <w:sz w:val="21"/>
          <w:szCs w:val="21"/>
          <w:lang w:val="es-MX"/>
        </w:rPr>
        <w:t xml:space="preserve"> de manera que la tasa fija</w:t>
      </w:r>
      <w:r w:rsidR="002912BA" w:rsidRPr="00A33686">
        <w:rPr>
          <w:rFonts w:ascii="Abadi" w:hAnsi="Abadi"/>
          <w:sz w:val="21"/>
          <w:szCs w:val="21"/>
          <w:lang w:val="es-MX"/>
        </w:rPr>
        <w:t>,</w:t>
      </w:r>
      <w:r w:rsidR="0014279E" w:rsidRPr="00A33686">
        <w:rPr>
          <w:rFonts w:ascii="Abadi" w:hAnsi="Abadi"/>
          <w:sz w:val="21"/>
          <w:szCs w:val="21"/>
          <w:lang w:val="es-MX"/>
        </w:rPr>
        <w:t xml:space="preserve"> la cuota tributaria depende únicamente de la modificación de la base gravable</w:t>
      </w:r>
      <w:r w:rsidR="002912BA" w:rsidRPr="00A33686">
        <w:rPr>
          <w:rFonts w:ascii="Abadi" w:hAnsi="Abadi"/>
          <w:sz w:val="21"/>
          <w:szCs w:val="21"/>
          <w:lang w:val="es-MX"/>
        </w:rPr>
        <w:t>,</w:t>
      </w:r>
      <w:r w:rsidR="0014279E" w:rsidRPr="00A33686">
        <w:rPr>
          <w:rFonts w:ascii="Abadi" w:hAnsi="Abadi"/>
          <w:sz w:val="21"/>
          <w:szCs w:val="21"/>
          <w:lang w:val="es-MX"/>
        </w:rPr>
        <w:t xml:space="preserve"> mientras que la tarifa progresiva depende tanto de la variación de la base como el porcentaje aplicable</w:t>
      </w:r>
      <w:r w:rsidR="002912BA" w:rsidRPr="00A33686">
        <w:rPr>
          <w:rFonts w:ascii="Abadi" w:hAnsi="Abadi"/>
          <w:sz w:val="21"/>
          <w:szCs w:val="21"/>
          <w:lang w:val="es-MX"/>
        </w:rPr>
        <w:t>.</w:t>
      </w:r>
    </w:p>
    <w:p w14:paraId="6AFB039C" w14:textId="77777777" w:rsidR="002912BA" w:rsidRPr="00A33686" w:rsidRDefault="002912BA" w:rsidP="00DB352F">
      <w:pPr>
        <w:ind w:firstLine="709"/>
        <w:jc w:val="both"/>
        <w:rPr>
          <w:rFonts w:ascii="Abadi" w:hAnsi="Abadi"/>
          <w:sz w:val="21"/>
          <w:szCs w:val="21"/>
          <w:lang w:val="es-MX"/>
        </w:rPr>
      </w:pPr>
    </w:p>
    <w:p w14:paraId="3F49C755" w14:textId="4EAAFF56" w:rsidR="002912BA" w:rsidRPr="00A33686" w:rsidRDefault="002912BA" w:rsidP="00DB352F">
      <w:pPr>
        <w:ind w:firstLine="709"/>
        <w:jc w:val="both"/>
        <w:rPr>
          <w:rFonts w:ascii="Abadi" w:hAnsi="Abadi"/>
          <w:sz w:val="21"/>
          <w:szCs w:val="21"/>
          <w:lang w:val="es-MX"/>
        </w:rPr>
      </w:pPr>
      <w:r w:rsidRPr="00A33686">
        <w:rPr>
          <w:rFonts w:ascii="Abadi" w:hAnsi="Abadi"/>
          <w:sz w:val="21"/>
          <w:szCs w:val="21"/>
          <w:lang w:val="es-MX"/>
        </w:rPr>
        <w:t>E</w:t>
      </w:r>
      <w:r w:rsidR="0014279E" w:rsidRPr="00A33686">
        <w:rPr>
          <w:rFonts w:ascii="Abadi" w:hAnsi="Abadi"/>
          <w:sz w:val="21"/>
          <w:szCs w:val="21"/>
          <w:lang w:val="es-MX"/>
        </w:rPr>
        <w:t>n el caso de los impuestos a la propiedad inmobiliaria como el predial</w:t>
      </w:r>
      <w:r w:rsidRPr="00A33686">
        <w:rPr>
          <w:rFonts w:ascii="Abadi" w:hAnsi="Abadi"/>
          <w:sz w:val="21"/>
          <w:szCs w:val="21"/>
          <w:lang w:val="es-MX"/>
        </w:rPr>
        <w:t>,</w:t>
      </w:r>
      <w:r w:rsidR="0014279E" w:rsidRPr="00A33686">
        <w:rPr>
          <w:rFonts w:ascii="Abadi" w:hAnsi="Abadi"/>
          <w:sz w:val="21"/>
          <w:szCs w:val="21"/>
          <w:lang w:val="es-MX"/>
        </w:rPr>
        <w:t xml:space="preserve"> tanto una como otra</w:t>
      </w:r>
      <w:r w:rsidRPr="00A33686">
        <w:rPr>
          <w:rFonts w:ascii="Abadi" w:hAnsi="Abadi"/>
          <w:sz w:val="21"/>
          <w:szCs w:val="21"/>
          <w:lang w:val="es-MX"/>
        </w:rPr>
        <w:t>,</w:t>
      </w:r>
      <w:r w:rsidR="0014279E" w:rsidRPr="00A33686">
        <w:rPr>
          <w:rFonts w:ascii="Abadi" w:hAnsi="Abadi"/>
          <w:sz w:val="21"/>
          <w:szCs w:val="21"/>
          <w:lang w:val="es-MX"/>
        </w:rPr>
        <w:t xml:space="preserve"> permite medir con precisión </w:t>
      </w:r>
      <w:r w:rsidR="0014279E" w:rsidRPr="00A33686">
        <w:rPr>
          <w:rFonts w:ascii="Abadi" w:hAnsi="Abadi"/>
          <w:sz w:val="21"/>
          <w:szCs w:val="21"/>
          <w:lang w:val="es-MX"/>
        </w:rPr>
        <w:t>la capacidad contributiva del causante</w:t>
      </w:r>
      <w:r w:rsidRPr="00A33686">
        <w:rPr>
          <w:rFonts w:ascii="Abadi" w:hAnsi="Abadi"/>
          <w:sz w:val="21"/>
          <w:szCs w:val="21"/>
          <w:lang w:val="es-MX"/>
        </w:rPr>
        <w:t>,</w:t>
      </w:r>
      <w:r w:rsidR="0014279E" w:rsidRPr="00A33686">
        <w:rPr>
          <w:rFonts w:ascii="Abadi" w:hAnsi="Abadi"/>
          <w:sz w:val="21"/>
          <w:szCs w:val="21"/>
          <w:lang w:val="es-MX"/>
        </w:rPr>
        <w:t xml:space="preserve"> </w:t>
      </w:r>
      <w:r w:rsidRPr="00A33686">
        <w:rPr>
          <w:rFonts w:ascii="Abadi" w:hAnsi="Abadi"/>
          <w:sz w:val="21"/>
          <w:szCs w:val="21"/>
          <w:lang w:val="es-MX"/>
        </w:rPr>
        <w:t>pues,</w:t>
      </w:r>
      <w:r w:rsidR="0014279E" w:rsidRPr="00A33686">
        <w:rPr>
          <w:rFonts w:ascii="Abadi" w:hAnsi="Abadi"/>
          <w:sz w:val="21"/>
          <w:szCs w:val="21"/>
          <w:lang w:val="es-MX"/>
        </w:rPr>
        <w:t xml:space="preserve"> aunque dicho tributo recae sobre una manifestación aislada de riqueza</w:t>
      </w:r>
      <w:r w:rsidRPr="00A33686">
        <w:rPr>
          <w:rFonts w:ascii="Abadi" w:hAnsi="Abadi"/>
          <w:sz w:val="21"/>
          <w:szCs w:val="21"/>
          <w:lang w:val="es-MX"/>
        </w:rPr>
        <w:t>,</w:t>
      </w:r>
      <w:r w:rsidR="0014279E" w:rsidRPr="00A33686">
        <w:rPr>
          <w:rFonts w:ascii="Abadi" w:hAnsi="Abadi"/>
          <w:sz w:val="21"/>
          <w:szCs w:val="21"/>
          <w:lang w:val="es-MX"/>
        </w:rPr>
        <w:t xml:space="preserve"> lo cierto es que guarda ciertas </w:t>
      </w:r>
      <w:r w:rsidRPr="00A33686">
        <w:rPr>
          <w:rFonts w:ascii="Abadi" w:hAnsi="Abadi"/>
          <w:sz w:val="21"/>
          <w:szCs w:val="21"/>
          <w:lang w:val="es-MX"/>
        </w:rPr>
        <w:t>subjetivación</w:t>
      </w:r>
      <w:r w:rsidR="0014279E" w:rsidRPr="00A33686">
        <w:rPr>
          <w:rFonts w:ascii="Abadi" w:hAnsi="Abadi"/>
          <w:sz w:val="21"/>
          <w:szCs w:val="21"/>
          <w:lang w:val="es-MX"/>
        </w:rPr>
        <w:t xml:space="preserve"> al considerar otros aspectos distintos al valor de su inmueble para su determinación</w:t>
      </w:r>
      <w:r w:rsidRPr="00A33686">
        <w:rPr>
          <w:rFonts w:ascii="Abadi" w:hAnsi="Abadi"/>
          <w:sz w:val="21"/>
          <w:szCs w:val="21"/>
          <w:lang w:val="es-MX"/>
        </w:rPr>
        <w:t>.</w:t>
      </w:r>
    </w:p>
    <w:p w14:paraId="61A160BD" w14:textId="77777777" w:rsidR="002912BA" w:rsidRPr="00A33686" w:rsidRDefault="002912BA" w:rsidP="00DB352F">
      <w:pPr>
        <w:ind w:firstLine="709"/>
        <w:jc w:val="both"/>
        <w:rPr>
          <w:rFonts w:ascii="Abadi" w:hAnsi="Abadi"/>
          <w:sz w:val="21"/>
          <w:szCs w:val="21"/>
          <w:lang w:val="es-MX"/>
        </w:rPr>
      </w:pPr>
    </w:p>
    <w:p w14:paraId="510106B7" w14:textId="77777777" w:rsidR="0095443F" w:rsidRPr="00A33686" w:rsidRDefault="002912BA" w:rsidP="00DB352F">
      <w:pPr>
        <w:ind w:firstLine="709"/>
        <w:jc w:val="both"/>
        <w:rPr>
          <w:rFonts w:ascii="Abadi" w:hAnsi="Abadi"/>
          <w:sz w:val="21"/>
          <w:szCs w:val="21"/>
          <w:lang w:val="es-MX"/>
        </w:rPr>
      </w:pPr>
      <w:r w:rsidRPr="00A33686">
        <w:rPr>
          <w:rFonts w:ascii="Abadi" w:hAnsi="Abadi"/>
          <w:sz w:val="21"/>
          <w:szCs w:val="21"/>
          <w:lang w:val="es-MX"/>
        </w:rPr>
        <w:t>L</w:t>
      </w:r>
      <w:r w:rsidR="0014279E" w:rsidRPr="00A33686">
        <w:rPr>
          <w:rFonts w:ascii="Abadi" w:hAnsi="Abadi"/>
          <w:sz w:val="21"/>
          <w:szCs w:val="21"/>
          <w:lang w:val="es-MX"/>
        </w:rPr>
        <w:t>a tarifa progresiva al variar en función de la modificación de la base gravable</w:t>
      </w:r>
      <w:r w:rsidRPr="00A33686">
        <w:rPr>
          <w:rFonts w:ascii="Abadi" w:hAnsi="Abadi"/>
          <w:sz w:val="21"/>
          <w:szCs w:val="21"/>
          <w:lang w:val="es-MX"/>
        </w:rPr>
        <w:t>,</w:t>
      </w:r>
      <w:r w:rsidR="0014279E" w:rsidRPr="00A33686">
        <w:rPr>
          <w:rFonts w:ascii="Abadi" w:hAnsi="Abadi"/>
          <w:sz w:val="21"/>
          <w:szCs w:val="21"/>
          <w:lang w:val="es-MX"/>
        </w:rPr>
        <w:t xml:space="preserve"> permite que paguen más quien revel</w:t>
      </w:r>
      <w:r w:rsidR="0095443F" w:rsidRPr="00A33686">
        <w:rPr>
          <w:rFonts w:ascii="Abadi" w:hAnsi="Abadi"/>
          <w:sz w:val="21"/>
          <w:szCs w:val="21"/>
          <w:lang w:val="es-MX"/>
        </w:rPr>
        <w:t>e</w:t>
      </w:r>
      <w:r w:rsidR="0014279E" w:rsidRPr="00A33686">
        <w:rPr>
          <w:rFonts w:ascii="Abadi" w:hAnsi="Abadi"/>
          <w:sz w:val="21"/>
          <w:szCs w:val="21"/>
          <w:lang w:val="es-MX"/>
        </w:rPr>
        <w:t xml:space="preserve"> una mayor capacidad contributiva y</w:t>
      </w:r>
      <w:r w:rsidR="0095443F" w:rsidRPr="00A33686">
        <w:rPr>
          <w:rFonts w:ascii="Abadi" w:hAnsi="Abadi"/>
          <w:sz w:val="21"/>
          <w:szCs w:val="21"/>
          <w:lang w:val="es-MX"/>
        </w:rPr>
        <w:t>,</w:t>
      </w:r>
      <w:r w:rsidR="0014279E" w:rsidRPr="00A33686">
        <w:rPr>
          <w:rFonts w:ascii="Abadi" w:hAnsi="Abadi"/>
          <w:sz w:val="21"/>
          <w:szCs w:val="21"/>
          <w:lang w:val="es-MX"/>
        </w:rPr>
        <w:t xml:space="preserve"> menos</w:t>
      </w:r>
      <w:r w:rsidR="0095443F" w:rsidRPr="00A33686">
        <w:rPr>
          <w:rFonts w:ascii="Abadi" w:hAnsi="Abadi"/>
          <w:sz w:val="21"/>
          <w:szCs w:val="21"/>
          <w:lang w:val="es-MX"/>
        </w:rPr>
        <w:t>,</w:t>
      </w:r>
      <w:r w:rsidR="0014279E" w:rsidRPr="00A33686">
        <w:rPr>
          <w:rFonts w:ascii="Abadi" w:hAnsi="Abadi"/>
          <w:sz w:val="21"/>
          <w:szCs w:val="21"/>
          <w:lang w:val="es-MX"/>
        </w:rPr>
        <w:t xml:space="preserve"> </w:t>
      </w:r>
      <w:r w:rsidR="0095443F" w:rsidRPr="00A33686">
        <w:rPr>
          <w:rFonts w:ascii="Abadi" w:hAnsi="Abadi"/>
          <w:sz w:val="21"/>
          <w:szCs w:val="21"/>
          <w:lang w:val="es-MX"/>
        </w:rPr>
        <w:t>e</w:t>
      </w:r>
      <w:r w:rsidR="0014279E" w:rsidRPr="00A33686">
        <w:rPr>
          <w:rFonts w:ascii="Abadi" w:hAnsi="Abadi"/>
          <w:sz w:val="21"/>
          <w:szCs w:val="21"/>
          <w:lang w:val="es-MX"/>
        </w:rPr>
        <w:t>l que la tiene en mayor proporción</w:t>
      </w:r>
      <w:r w:rsidR="0095443F" w:rsidRPr="00A33686">
        <w:rPr>
          <w:rFonts w:ascii="Abadi" w:hAnsi="Abadi"/>
          <w:sz w:val="21"/>
          <w:szCs w:val="21"/>
          <w:lang w:val="es-MX"/>
        </w:rPr>
        <w:t xml:space="preserve">. </w:t>
      </w:r>
    </w:p>
    <w:p w14:paraId="4A8DA61D" w14:textId="77777777" w:rsidR="0095443F" w:rsidRPr="00A33686" w:rsidRDefault="0095443F" w:rsidP="00DB352F">
      <w:pPr>
        <w:ind w:firstLine="709"/>
        <w:jc w:val="both"/>
        <w:rPr>
          <w:rFonts w:ascii="Abadi" w:hAnsi="Abadi"/>
          <w:sz w:val="21"/>
          <w:szCs w:val="21"/>
          <w:lang w:val="es-MX"/>
        </w:rPr>
      </w:pPr>
    </w:p>
    <w:p w14:paraId="6B181435" w14:textId="77777777" w:rsidR="0095443F" w:rsidRPr="00A33686" w:rsidRDefault="0095443F" w:rsidP="00DB352F">
      <w:pPr>
        <w:ind w:firstLine="709"/>
        <w:jc w:val="both"/>
        <w:rPr>
          <w:rFonts w:ascii="Abadi" w:hAnsi="Abadi"/>
          <w:sz w:val="21"/>
          <w:szCs w:val="21"/>
          <w:lang w:val="es-MX"/>
        </w:rPr>
      </w:pPr>
      <w:r w:rsidRPr="00A33686">
        <w:rPr>
          <w:rFonts w:ascii="Abadi" w:hAnsi="Abadi"/>
          <w:sz w:val="21"/>
          <w:szCs w:val="21"/>
          <w:lang w:val="es-MX"/>
        </w:rPr>
        <w:t>E</w:t>
      </w:r>
      <w:r w:rsidR="0014279E" w:rsidRPr="00A33686">
        <w:rPr>
          <w:rFonts w:ascii="Abadi" w:hAnsi="Abadi"/>
          <w:sz w:val="21"/>
          <w:szCs w:val="21"/>
          <w:lang w:val="es-MX"/>
        </w:rPr>
        <w:t>n consecuencia</w:t>
      </w:r>
      <w:r w:rsidRPr="00A33686">
        <w:rPr>
          <w:rFonts w:ascii="Abadi" w:hAnsi="Abadi"/>
          <w:sz w:val="21"/>
          <w:szCs w:val="21"/>
          <w:lang w:val="es-MX"/>
        </w:rPr>
        <w:t>,</w:t>
      </w:r>
      <w:r w:rsidR="0014279E" w:rsidRPr="00A33686">
        <w:rPr>
          <w:rFonts w:ascii="Abadi" w:hAnsi="Abadi"/>
          <w:sz w:val="21"/>
          <w:szCs w:val="21"/>
          <w:lang w:val="es-MX"/>
        </w:rPr>
        <w:t xml:space="preserve"> tratándose del impuesto predial tanto la </w:t>
      </w:r>
      <w:r w:rsidRPr="00A33686">
        <w:rPr>
          <w:rFonts w:ascii="Abadi" w:hAnsi="Abadi"/>
          <w:sz w:val="21"/>
          <w:szCs w:val="21"/>
          <w:lang w:val="es-MX"/>
        </w:rPr>
        <w:t>tasa</w:t>
      </w:r>
      <w:r w:rsidR="0014279E" w:rsidRPr="00A33686">
        <w:rPr>
          <w:rFonts w:ascii="Abadi" w:hAnsi="Abadi"/>
          <w:sz w:val="21"/>
          <w:szCs w:val="21"/>
          <w:lang w:val="es-MX"/>
        </w:rPr>
        <w:t xml:space="preserve"> fija como la </w:t>
      </w:r>
      <w:r w:rsidRPr="00A33686">
        <w:rPr>
          <w:rFonts w:ascii="Abadi" w:hAnsi="Abadi"/>
          <w:sz w:val="21"/>
          <w:szCs w:val="21"/>
          <w:lang w:val="es-MX"/>
        </w:rPr>
        <w:t>tasa</w:t>
      </w:r>
      <w:r w:rsidR="0014279E" w:rsidRPr="00A33686">
        <w:rPr>
          <w:rFonts w:ascii="Abadi" w:hAnsi="Abadi"/>
          <w:sz w:val="21"/>
          <w:szCs w:val="21"/>
          <w:lang w:val="es-MX"/>
        </w:rPr>
        <w:t xml:space="preserve"> progresiva</w:t>
      </w:r>
      <w:r w:rsidRPr="00A33686">
        <w:rPr>
          <w:rFonts w:ascii="Abadi" w:hAnsi="Abadi"/>
          <w:sz w:val="21"/>
          <w:szCs w:val="21"/>
          <w:lang w:val="es-MX"/>
        </w:rPr>
        <w:t>,</w:t>
      </w:r>
      <w:r w:rsidR="0014279E" w:rsidRPr="00A33686">
        <w:rPr>
          <w:rFonts w:ascii="Abadi" w:hAnsi="Abadi"/>
          <w:sz w:val="21"/>
          <w:szCs w:val="21"/>
          <w:lang w:val="es-MX"/>
        </w:rPr>
        <w:t xml:space="preserve"> fijan y resultan idóneos para obtener la cuota tributaria respectiva</w:t>
      </w:r>
      <w:r w:rsidRPr="00A33686">
        <w:rPr>
          <w:rFonts w:ascii="Abadi" w:hAnsi="Abadi"/>
          <w:sz w:val="21"/>
          <w:szCs w:val="21"/>
          <w:lang w:val="es-MX"/>
        </w:rPr>
        <w:t>;</w:t>
      </w:r>
      <w:r w:rsidR="0014279E" w:rsidRPr="00A33686">
        <w:rPr>
          <w:rFonts w:ascii="Abadi" w:hAnsi="Abadi"/>
          <w:sz w:val="21"/>
          <w:szCs w:val="21"/>
          <w:lang w:val="es-MX"/>
        </w:rPr>
        <w:t xml:space="preserve"> pero</w:t>
      </w:r>
      <w:r w:rsidRPr="00A33686">
        <w:rPr>
          <w:rFonts w:ascii="Abadi" w:hAnsi="Abadi"/>
          <w:sz w:val="21"/>
          <w:szCs w:val="21"/>
          <w:lang w:val="es-MX"/>
        </w:rPr>
        <w:t>,</w:t>
      </w:r>
      <w:r w:rsidR="0014279E" w:rsidRPr="00A33686">
        <w:rPr>
          <w:rFonts w:ascii="Abadi" w:hAnsi="Abadi"/>
          <w:sz w:val="21"/>
          <w:szCs w:val="21"/>
          <w:lang w:val="es-MX"/>
        </w:rPr>
        <w:t xml:space="preserve"> cómo puede observarse</w:t>
      </w:r>
      <w:r w:rsidRPr="00A33686">
        <w:rPr>
          <w:rFonts w:ascii="Abadi" w:hAnsi="Abadi"/>
          <w:sz w:val="21"/>
          <w:szCs w:val="21"/>
          <w:lang w:val="es-MX"/>
        </w:rPr>
        <w:t>,</w:t>
      </w:r>
      <w:r w:rsidR="0014279E" w:rsidRPr="00A33686">
        <w:rPr>
          <w:rFonts w:ascii="Abadi" w:hAnsi="Abadi"/>
          <w:sz w:val="21"/>
          <w:szCs w:val="21"/>
          <w:lang w:val="es-MX"/>
        </w:rPr>
        <w:t xml:space="preserve"> siguiendo los criterios jurisprudenciales citados</w:t>
      </w:r>
      <w:r w:rsidRPr="00A33686">
        <w:rPr>
          <w:rFonts w:ascii="Abadi" w:hAnsi="Abadi"/>
          <w:sz w:val="21"/>
          <w:szCs w:val="21"/>
          <w:lang w:val="es-MX"/>
        </w:rPr>
        <w:t>,</w:t>
      </w:r>
      <w:r w:rsidR="0014279E" w:rsidRPr="00A33686">
        <w:rPr>
          <w:rFonts w:ascii="Abadi" w:hAnsi="Abadi"/>
          <w:sz w:val="21"/>
          <w:szCs w:val="21"/>
          <w:lang w:val="es-MX"/>
        </w:rPr>
        <w:t xml:space="preserve"> la progresividad atiende a la modificación de la base gravable</w:t>
      </w:r>
      <w:r w:rsidRPr="00A33686">
        <w:rPr>
          <w:rFonts w:ascii="Abadi" w:hAnsi="Abadi"/>
          <w:sz w:val="21"/>
          <w:szCs w:val="21"/>
          <w:lang w:val="es-MX"/>
        </w:rPr>
        <w:t>,</w:t>
      </w:r>
      <w:r w:rsidR="0014279E" w:rsidRPr="00A33686">
        <w:rPr>
          <w:rFonts w:ascii="Abadi" w:hAnsi="Abadi"/>
          <w:sz w:val="21"/>
          <w:szCs w:val="21"/>
          <w:lang w:val="es-MX"/>
        </w:rPr>
        <w:t xml:space="preserve"> no hac</w:t>
      </w:r>
      <w:r w:rsidRPr="00A33686">
        <w:rPr>
          <w:rFonts w:ascii="Abadi" w:hAnsi="Abadi"/>
          <w:sz w:val="21"/>
          <w:szCs w:val="21"/>
          <w:lang w:val="es-MX"/>
        </w:rPr>
        <w:t>i</w:t>
      </w:r>
      <w:r w:rsidR="0014279E" w:rsidRPr="00A33686">
        <w:rPr>
          <w:rFonts w:ascii="Abadi" w:hAnsi="Abadi"/>
          <w:sz w:val="21"/>
          <w:szCs w:val="21"/>
          <w:lang w:val="es-MX"/>
        </w:rPr>
        <w:t>a la tasa</w:t>
      </w:r>
      <w:r w:rsidRPr="00A33686">
        <w:rPr>
          <w:rFonts w:ascii="Abadi" w:hAnsi="Abadi"/>
          <w:sz w:val="21"/>
          <w:szCs w:val="21"/>
          <w:lang w:val="es-MX"/>
        </w:rPr>
        <w:t>;</w:t>
      </w:r>
      <w:r w:rsidR="0014279E" w:rsidRPr="00A33686">
        <w:rPr>
          <w:rFonts w:ascii="Abadi" w:hAnsi="Abadi"/>
          <w:sz w:val="21"/>
          <w:szCs w:val="21"/>
          <w:lang w:val="es-MX"/>
        </w:rPr>
        <w:t xml:space="preserve"> cuestión que indudablemente no quedó justificada por la tesorería del municipio de </w:t>
      </w:r>
      <w:r w:rsidRPr="00A33686">
        <w:rPr>
          <w:rFonts w:ascii="Abadi" w:hAnsi="Abadi"/>
          <w:sz w:val="21"/>
          <w:szCs w:val="21"/>
          <w:lang w:val="es-MX"/>
        </w:rPr>
        <w:t>R</w:t>
      </w:r>
      <w:r w:rsidR="0014279E" w:rsidRPr="00A33686">
        <w:rPr>
          <w:rFonts w:ascii="Abadi" w:hAnsi="Abadi"/>
          <w:sz w:val="21"/>
          <w:szCs w:val="21"/>
          <w:lang w:val="es-MX"/>
        </w:rPr>
        <w:t>omita</w:t>
      </w:r>
      <w:r w:rsidRPr="00A33686">
        <w:rPr>
          <w:rFonts w:ascii="Abadi" w:hAnsi="Abadi"/>
          <w:sz w:val="21"/>
          <w:szCs w:val="21"/>
          <w:lang w:val="es-MX"/>
        </w:rPr>
        <w:t>,</w:t>
      </w:r>
      <w:r w:rsidR="0014279E" w:rsidRPr="00A33686">
        <w:rPr>
          <w:rFonts w:ascii="Abadi" w:hAnsi="Abadi"/>
          <w:sz w:val="21"/>
          <w:szCs w:val="21"/>
          <w:lang w:val="es-MX"/>
        </w:rPr>
        <w:t xml:space="preserve"> G</w:t>
      </w:r>
      <w:r w:rsidRPr="00A33686">
        <w:rPr>
          <w:rFonts w:ascii="Abadi" w:hAnsi="Abadi"/>
          <w:sz w:val="21"/>
          <w:szCs w:val="21"/>
          <w:lang w:val="es-MX"/>
        </w:rPr>
        <w:t>to.,</w:t>
      </w:r>
      <w:r w:rsidR="0014279E" w:rsidRPr="00A33686">
        <w:rPr>
          <w:rFonts w:ascii="Abadi" w:hAnsi="Abadi"/>
          <w:sz w:val="21"/>
          <w:szCs w:val="21"/>
          <w:lang w:val="es-MX"/>
        </w:rPr>
        <w:t xml:space="preserve"> en donde se aprobó un cambio de esquema tarifario para tener a partir del 2020 un esquema de tabla progresiva</w:t>
      </w:r>
      <w:r w:rsidRPr="00A33686">
        <w:rPr>
          <w:rFonts w:ascii="Abadi" w:hAnsi="Abadi"/>
          <w:sz w:val="21"/>
          <w:szCs w:val="21"/>
          <w:lang w:val="es-MX"/>
        </w:rPr>
        <w:t>,</w:t>
      </w:r>
      <w:r w:rsidR="0014279E" w:rsidRPr="00A33686">
        <w:rPr>
          <w:rFonts w:ascii="Abadi" w:hAnsi="Abadi"/>
          <w:sz w:val="21"/>
          <w:szCs w:val="21"/>
          <w:lang w:val="es-MX"/>
        </w:rPr>
        <w:t xml:space="preserve"> en donde se modifica la tasa progresiva al mismo ritmo de la base gravable</w:t>
      </w:r>
      <w:r w:rsidRPr="00A33686">
        <w:rPr>
          <w:rFonts w:ascii="Abadi" w:hAnsi="Abadi"/>
          <w:sz w:val="21"/>
          <w:szCs w:val="21"/>
          <w:lang w:val="es-MX"/>
        </w:rPr>
        <w:t>;</w:t>
      </w:r>
      <w:r w:rsidR="0014279E" w:rsidRPr="00A33686">
        <w:rPr>
          <w:rFonts w:ascii="Abadi" w:hAnsi="Abadi"/>
          <w:sz w:val="21"/>
          <w:szCs w:val="21"/>
          <w:lang w:val="es-MX"/>
        </w:rPr>
        <w:t xml:space="preserve"> cuestión que ni en la </w:t>
      </w:r>
      <w:r w:rsidRPr="00A33686">
        <w:rPr>
          <w:rFonts w:ascii="Abadi" w:hAnsi="Abadi"/>
          <w:sz w:val="21"/>
          <w:szCs w:val="21"/>
          <w:lang w:val="es-MX"/>
        </w:rPr>
        <w:t>T</w:t>
      </w:r>
      <w:r w:rsidR="0014279E" w:rsidRPr="00A33686">
        <w:rPr>
          <w:rFonts w:ascii="Abadi" w:hAnsi="Abadi"/>
          <w:sz w:val="21"/>
          <w:szCs w:val="21"/>
          <w:lang w:val="es-MX"/>
        </w:rPr>
        <w:t xml:space="preserve">esorería de ese municipio </w:t>
      </w:r>
      <w:r w:rsidRPr="00A33686">
        <w:rPr>
          <w:rFonts w:ascii="Abadi" w:hAnsi="Abadi"/>
          <w:sz w:val="21"/>
          <w:szCs w:val="21"/>
          <w:lang w:val="es-MX"/>
        </w:rPr>
        <w:t>ni</w:t>
      </w:r>
      <w:r w:rsidR="0014279E" w:rsidRPr="00A33686">
        <w:rPr>
          <w:rFonts w:ascii="Abadi" w:hAnsi="Abadi"/>
          <w:sz w:val="21"/>
          <w:szCs w:val="21"/>
          <w:lang w:val="es-MX"/>
        </w:rPr>
        <w:t xml:space="preserve"> en la </w:t>
      </w:r>
      <w:r w:rsidRPr="00A33686">
        <w:rPr>
          <w:rFonts w:ascii="Abadi" w:hAnsi="Abadi"/>
          <w:sz w:val="21"/>
          <w:szCs w:val="21"/>
          <w:lang w:val="es-MX"/>
        </w:rPr>
        <w:t xml:space="preserve">Unidad </w:t>
      </w:r>
      <w:r w:rsidR="0014279E" w:rsidRPr="00A33686">
        <w:rPr>
          <w:rFonts w:ascii="Abadi" w:hAnsi="Abadi"/>
          <w:sz w:val="21"/>
          <w:szCs w:val="21"/>
          <w:lang w:val="es-MX"/>
        </w:rPr>
        <w:t xml:space="preserve">de las </w:t>
      </w:r>
      <w:r w:rsidRPr="00A33686">
        <w:rPr>
          <w:rFonts w:ascii="Abadi" w:hAnsi="Abadi"/>
          <w:sz w:val="21"/>
          <w:szCs w:val="21"/>
          <w:lang w:val="es-MX"/>
        </w:rPr>
        <w:t xml:space="preserve">Finanzas </w:t>
      </w:r>
      <w:r w:rsidR="0014279E" w:rsidRPr="00A33686">
        <w:rPr>
          <w:rFonts w:ascii="Abadi" w:hAnsi="Abadi"/>
          <w:sz w:val="21"/>
          <w:szCs w:val="21"/>
          <w:lang w:val="es-MX"/>
        </w:rPr>
        <w:t>de este Congreso</w:t>
      </w:r>
      <w:r w:rsidRPr="00A33686">
        <w:rPr>
          <w:rFonts w:ascii="Abadi" w:hAnsi="Abadi"/>
          <w:sz w:val="21"/>
          <w:szCs w:val="21"/>
          <w:lang w:val="es-MX"/>
        </w:rPr>
        <w:t>,</w:t>
      </w:r>
      <w:r w:rsidR="0014279E" w:rsidRPr="00A33686">
        <w:rPr>
          <w:rFonts w:ascii="Abadi" w:hAnsi="Abadi"/>
          <w:sz w:val="21"/>
          <w:szCs w:val="21"/>
          <w:lang w:val="es-MX"/>
        </w:rPr>
        <w:t xml:space="preserve"> pudieron explicar las razones del </w:t>
      </w:r>
      <w:r w:rsidRPr="00A33686">
        <w:rPr>
          <w:rFonts w:ascii="Abadi" w:hAnsi="Abadi"/>
          <w:sz w:val="21"/>
          <w:szCs w:val="21"/>
          <w:lang w:val="es-MX"/>
        </w:rPr>
        <w:t>por qué</w:t>
      </w:r>
      <w:r w:rsidR="0014279E" w:rsidRPr="00A33686">
        <w:rPr>
          <w:rFonts w:ascii="Abadi" w:hAnsi="Abadi"/>
          <w:sz w:val="21"/>
          <w:szCs w:val="21"/>
          <w:lang w:val="es-MX"/>
        </w:rPr>
        <w:t xml:space="preserve"> s</w:t>
      </w:r>
      <w:r w:rsidRPr="00A33686">
        <w:rPr>
          <w:rFonts w:ascii="Abadi" w:hAnsi="Abadi"/>
          <w:sz w:val="21"/>
          <w:szCs w:val="21"/>
          <w:lang w:val="es-MX"/>
        </w:rPr>
        <w:t xml:space="preserve">í </w:t>
      </w:r>
      <w:r w:rsidR="0014279E" w:rsidRPr="00A33686">
        <w:rPr>
          <w:rFonts w:ascii="Abadi" w:hAnsi="Abadi"/>
          <w:sz w:val="21"/>
          <w:szCs w:val="21"/>
          <w:lang w:val="es-MX"/>
        </w:rPr>
        <w:t>considerar que es posible incrementar una ta</w:t>
      </w:r>
      <w:r w:rsidRPr="00A33686">
        <w:rPr>
          <w:rFonts w:ascii="Abadi" w:hAnsi="Abadi"/>
          <w:sz w:val="21"/>
          <w:szCs w:val="21"/>
          <w:lang w:val="es-MX"/>
        </w:rPr>
        <w:t>s</w:t>
      </w:r>
      <w:r w:rsidR="0014279E" w:rsidRPr="00A33686">
        <w:rPr>
          <w:rFonts w:ascii="Abadi" w:hAnsi="Abadi"/>
          <w:sz w:val="21"/>
          <w:szCs w:val="21"/>
          <w:lang w:val="es-MX"/>
        </w:rPr>
        <w:t>a en est</w:t>
      </w:r>
      <w:r w:rsidRPr="00A33686">
        <w:rPr>
          <w:rFonts w:ascii="Abadi" w:hAnsi="Abadi"/>
          <w:sz w:val="21"/>
          <w:szCs w:val="21"/>
          <w:lang w:val="es-MX"/>
        </w:rPr>
        <w:t>e esquema.</w:t>
      </w:r>
    </w:p>
    <w:p w14:paraId="56A455D1" w14:textId="77777777" w:rsidR="0095443F" w:rsidRPr="00A33686" w:rsidRDefault="0095443F" w:rsidP="00DB352F">
      <w:pPr>
        <w:ind w:firstLine="709"/>
        <w:jc w:val="both"/>
        <w:rPr>
          <w:rFonts w:ascii="Abadi" w:hAnsi="Abadi"/>
          <w:sz w:val="21"/>
          <w:szCs w:val="21"/>
          <w:lang w:val="es-MX"/>
        </w:rPr>
      </w:pPr>
    </w:p>
    <w:p w14:paraId="7FA8F274" w14:textId="56B1056E" w:rsidR="0060088E" w:rsidRPr="00A33686" w:rsidRDefault="0095443F" w:rsidP="00DB352F">
      <w:pPr>
        <w:ind w:firstLine="709"/>
        <w:jc w:val="both"/>
        <w:rPr>
          <w:rFonts w:ascii="Abadi" w:hAnsi="Abadi"/>
          <w:sz w:val="21"/>
          <w:szCs w:val="21"/>
        </w:rPr>
      </w:pPr>
      <w:r w:rsidRPr="00A33686">
        <w:rPr>
          <w:rFonts w:ascii="Abadi" w:hAnsi="Abadi"/>
          <w:sz w:val="21"/>
          <w:szCs w:val="21"/>
          <w:lang w:val="es-MX"/>
        </w:rPr>
        <w:t>Así las cosas,</w:t>
      </w:r>
      <w:r w:rsidR="0014279E" w:rsidRPr="00A33686">
        <w:rPr>
          <w:rFonts w:ascii="Abadi" w:hAnsi="Abadi"/>
          <w:sz w:val="21"/>
          <w:szCs w:val="21"/>
          <w:lang w:val="es-MX"/>
        </w:rPr>
        <w:t xml:space="preserve"> es un hecho que</w:t>
      </w:r>
      <w:r w:rsidRPr="00A33686">
        <w:rPr>
          <w:rFonts w:ascii="Abadi" w:hAnsi="Abadi"/>
          <w:sz w:val="21"/>
          <w:szCs w:val="21"/>
          <w:lang w:val="es-MX"/>
        </w:rPr>
        <w:t>,</w:t>
      </w:r>
      <w:r w:rsidR="0014279E" w:rsidRPr="00A33686">
        <w:rPr>
          <w:rFonts w:ascii="Abadi" w:hAnsi="Abadi"/>
          <w:sz w:val="21"/>
          <w:szCs w:val="21"/>
          <w:lang w:val="es-MX"/>
        </w:rPr>
        <w:t xml:space="preserve"> aprobar el dictamen en el sentido que se discute en este momento</w:t>
      </w:r>
      <w:r w:rsidRPr="00A33686">
        <w:rPr>
          <w:rFonts w:ascii="Abadi" w:hAnsi="Abadi"/>
          <w:sz w:val="21"/>
          <w:szCs w:val="21"/>
          <w:lang w:val="es-MX"/>
        </w:rPr>
        <w:t>,</w:t>
      </w:r>
      <w:r w:rsidR="0014279E" w:rsidRPr="00A33686">
        <w:rPr>
          <w:rFonts w:ascii="Abadi" w:hAnsi="Abadi"/>
          <w:sz w:val="21"/>
          <w:szCs w:val="21"/>
          <w:lang w:val="es-MX"/>
        </w:rPr>
        <w:t xml:space="preserve"> </w:t>
      </w:r>
      <w:r w:rsidRPr="00A33686">
        <w:rPr>
          <w:rFonts w:ascii="Abadi" w:hAnsi="Abadi"/>
          <w:sz w:val="21"/>
          <w:szCs w:val="21"/>
          <w:lang w:val="es-MX"/>
        </w:rPr>
        <w:t xml:space="preserve">traería </w:t>
      </w:r>
      <w:r w:rsidR="0014279E" w:rsidRPr="00A33686">
        <w:rPr>
          <w:rFonts w:ascii="Abadi" w:hAnsi="Abadi"/>
          <w:sz w:val="21"/>
          <w:szCs w:val="21"/>
          <w:lang w:val="es-MX"/>
        </w:rPr>
        <w:t>incrementos</w:t>
      </w:r>
      <w:r w:rsidRPr="00A33686">
        <w:rPr>
          <w:rFonts w:ascii="Abadi" w:hAnsi="Abadi"/>
          <w:sz w:val="21"/>
          <w:szCs w:val="21"/>
          <w:lang w:val="es-MX"/>
        </w:rPr>
        <w:t>,</w:t>
      </w:r>
      <w:r w:rsidR="0014279E" w:rsidRPr="00A33686">
        <w:rPr>
          <w:rFonts w:ascii="Abadi" w:hAnsi="Abadi"/>
          <w:sz w:val="21"/>
          <w:szCs w:val="21"/>
          <w:lang w:val="es-MX"/>
        </w:rPr>
        <w:t xml:space="preserve"> además de los incrementos inflacionarios</w:t>
      </w:r>
      <w:r w:rsidRPr="00A33686">
        <w:rPr>
          <w:rFonts w:ascii="Abadi" w:hAnsi="Abadi"/>
          <w:sz w:val="21"/>
          <w:szCs w:val="21"/>
          <w:lang w:val="es-MX"/>
        </w:rPr>
        <w:t>,</w:t>
      </w:r>
      <w:r w:rsidR="0014279E" w:rsidRPr="00A33686">
        <w:rPr>
          <w:rFonts w:ascii="Abadi" w:hAnsi="Abadi"/>
          <w:sz w:val="21"/>
          <w:szCs w:val="21"/>
          <w:lang w:val="es-MX"/>
        </w:rPr>
        <w:t xml:space="preserve"> un incremento progresivo que pegaría a los bolsillos de los habitantes y</w:t>
      </w:r>
      <w:r w:rsidRPr="00A33686">
        <w:rPr>
          <w:rFonts w:ascii="Abadi" w:hAnsi="Abadi"/>
          <w:sz w:val="21"/>
          <w:szCs w:val="21"/>
          <w:lang w:val="es-MX"/>
        </w:rPr>
        <w:t>,</w:t>
      </w:r>
      <w:r w:rsidR="0014279E" w:rsidRPr="00A33686">
        <w:rPr>
          <w:rFonts w:ascii="Abadi" w:hAnsi="Abadi"/>
          <w:sz w:val="21"/>
          <w:szCs w:val="21"/>
          <w:lang w:val="es-MX"/>
        </w:rPr>
        <w:t xml:space="preserve"> sobre todo</w:t>
      </w:r>
      <w:r w:rsidRPr="00A33686">
        <w:rPr>
          <w:rFonts w:ascii="Abadi" w:hAnsi="Abadi"/>
          <w:sz w:val="21"/>
          <w:szCs w:val="21"/>
          <w:lang w:val="es-MX"/>
        </w:rPr>
        <w:t>,</w:t>
      </w:r>
      <w:r w:rsidR="0014279E" w:rsidRPr="00A33686">
        <w:rPr>
          <w:rFonts w:ascii="Abadi" w:hAnsi="Abadi"/>
          <w:sz w:val="21"/>
          <w:szCs w:val="21"/>
          <w:lang w:val="es-MX"/>
        </w:rPr>
        <w:t xml:space="preserve"> de l</w:t>
      </w:r>
      <w:r w:rsidRPr="00A33686">
        <w:rPr>
          <w:rFonts w:ascii="Abadi" w:hAnsi="Abadi"/>
          <w:sz w:val="21"/>
          <w:szCs w:val="21"/>
          <w:lang w:val="es-MX"/>
        </w:rPr>
        <w:t>o</w:t>
      </w:r>
      <w:r w:rsidR="0014279E" w:rsidRPr="00A33686">
        <w:rPr>
          <w:rFonts w:ascii="Abadi" w:hAnsi="Abadi"/>
          <w:sz w:val="21"/>
          <w:szCs w:val="21"/>
          <w:lang w:val="es-MX"/>
        </w:rPr>
        <w:t>s pequeñ</w:t>
      </w:r>
      <w:r w:rsidRPr="00A33686">
        <w:rPr>
          <w:rFonts w:ascii="Abadi" w:hAnsi="Abadi"/>
          <w:sz w:val="21"/>
          <w:szCs w:val="21"/>
          <w:lang w:val="es-MX"/>
        </w:rPr>
        <w:t>o</w:t>
      </w:r>
      <w:r w:rsidR="0014279E" w:rsidRPr="00A33686">
        <w:rPr>
          <w:rFonts w:ascii="Abadi" w:hAnsi="Abadi"/>
          <w:sz w:val="21"/>
          <w:szCs w:val="21"/>
          <w:lang w:val="es-MX"/>
        </w:rPr>
        <w:t>s y medianos empresarios que se encuentra</w:t>
      </w:r>
      <w:r w:rsidRPr="00A33686">
        <w:rPr>
          <w:rFonts w:ascii="Abadi" w:hAnsi="Abadi"/>
          <w:sz w:val="21"/>
          <w:szCs w:val="21"/>
          <w:lang w:val="es-MX"/>
        </w:rPr>
        <w:t>n</w:t>
      </w:r>
      <w:r w:rsidR="0014279E" w:rsidRPr="00A33686">
        <w:rPr>
          <w:rFonts w:ascii="Abadi" w:hAnsi="Abadi"/>
          <w:sz w:val="21"/>
          <w:szCs w:val="21"/>
          <w:lang w:val="es-MX"/>
        </w:rPr>
        <w:t xml:space="preserve"> en este municipio</w:t>
      </w:r>
      <w:r w:rsidRPr="00A33686">
        <w:rPr>
          <w:rFonts w:ascii="Abadi" w:hAnsi="Abadi"/>
          <w:sz w:val="21"/>
          <w:szCs w:val="21"/>
          <w:lang w:val="es-MX"/>
        </w:rPr>
        <w:t>.</w:t>
      </w:r>
    </w:p>
    <w:p w14:paraId="3CF6DBCE" w14:textId="655B4760" w:rsidR="00BC62EE" w:rsidRPr="00A33686" w:rsidRDefault="00BC62EE" w:rsidP="007F01C5">
      <w:pPr>
        <w:ind w:firstLine="709"/>
        <w:jc w:val="both"/>
        <w:rPr>
          <w:rFonts w:ascii="Abadi" w:hAnsi="Abadi"/>
          <w:sz w:val="21"/>
          <w:szCs w:val="21"/>
        </w:rPr>
      </w:pPr>
    </w:p>
    <w:p w14:paraId="79CE0A09" w14:textId="65772512" w:rsidR="00BC62EE" w:rsidRPr="00A33686" w:rsidRDefault="0095443F" w:rsidP="007F01C5">
      <w:pPr>
        <w:ind w:firstLine="709"/>
        <w:jc w:val="both"/>
        <w:rPr>
          <w:rFonts w:ascii="Abadi" w:hAnsi="Abadi"/>
          <w:sz w:val="21"/>
          <w:szCs w:val="21"/>
        </w:rPr>
      </w:pPr>
      <w:r w:rsidRPr="00A33686">
        <w:rPr>
          <w:rFonts w:ascii="Abadi" w:hAnsi="Abadi"/>
          <w:sz w:val="21"/>
          <w:szCs w:val="21"/>
          <w:lang w:val="es-MX"/>
        </w:rPr>
        <w:t>P</w:t>
      </w:r>
      <w:r w:rsidR="0014279E" w:rsidRPr="00A33686">
        <w:rPr>
          <w:rFonts w:ascii="Abadi" w:hAnsi="Abadi"/>
          <w:sz w:val="21"/>
          <w:szCs w:val="21"/>
          <w:lang w:val="es-MX"/>
        </w:rPr>
        <w:t>or lo anteriormente expuesto compañeras y compañeros legisladores</w:t>
      </w:r>
      <w:r w:rsidRPr="00A33686">
        <w:rPr>
          <w:rFonts w:ascii="Abadi" w:hAnsi="Abadi"/>
          <w:sz w:val="21"/>
          <w:szCs w:val="21"/>
          <w:lang w:val="es-MX"/>
        </w:rPr>
        <w:t>,</w:t>
      </w:r>
      <w:r w:rsidR="0014279E" w:rsidRPr="00A33686">
        <w:rPr>
          <w:rFonts w:ascii="Abadi" w:hAnsi="Abadi"/>
          <w:sz w:val="21"/>
          <w:szCs w:val="21"/>
          <w:lang w:val="es-MX"/>
        </w:rPr>
        <w:t xml:space="preserve"> les pido que se sumen a la propuesta que en este momento pongo a consideración</w:t>
      </w:r>
      <w:r w:rsidRPr="00A33686">
        <w:rPr>
          <w:rFonts w:ascii="Abadi" w:hAnsi="Abadi"/>
          <w:sz w:val="21"/>
          <w:szCs w:val="21"/>
          <w:lang w:val="es-MX"/>
        </w:rPr>
        <w:t>,</w:t>
      </w:r>
      <w:r w:rsidR="0014279E" w:rsidRPr="00A33686">
        <w:rPr>
          <w:rFonts w:ascii="Abadi" w:hAnsi="Abadi"/>
          <w:sz w:val="21"/>
          <w:szCs w:val="21"/>
          <w:lang w:val="es-MX"/>
        </w:rPr>
        <w:t xml:space="preserve"> a fin de que el municipio de </w:t>
      </w:r>
      <w:r w:rsidRPr="00A33686">
        <w:rPr>
          <w:rFonts w:ascii="Abadi" w:hAnsi="Abadi"/>
          <w:sz w:val="21"/>
          <w:szCs w:val="21"/>
          <w:lang w:val="es-MX"/>
        </w:rPr>
        <w:t>R</w:t>
      </w:r>
      <w:r w:rsidR="0014279E" w:rsidRPr="00A33686">
        <w:rPr>
          <w:rFonts w:ascii="Abadi" w:hAnsi="Abadi"/>
          <w:sz w:val="21"/>
          <w:szCs w:val="21"/>
          <w:lang w:val="es-MX"/>
        </w:rPr>
        <w:t>omita</w:t>
      </w:r>
      <w:r w:rsidRPr="00A33686">
        <w:rPr>
          <w:rFonts w:ascii="Abadi" w:hAnsi="Abadi"/>
          <w:sz w:val="21"/>
          <w:szCs w:val="21"/>
          <w:lang w:val="es-MX"/>
        </w:rPr>
        <w:t>,</w:t>
      </w:r>
      <w:r w:rsidR="0014279E" w:rsidRPr="00A33686">
        <w:rPr>
          <w:rFonts w:ascii="Abadi" w:hAnsi="Abadi"/>
          <w:sz w:val="21"/>
          <w:szCs w:val="21"/>
          <w:lang w:val="es-MX"/>
        </w:rPr>
        <w:t xml:space="preserve"> G</w:t>
      </w:r>
      <w:r w:rsidRPr="00A33686">
        <w:rPr>
          <w:rFonts w:ascii="Abadi" w:hAnsi="Abadi"/>
          <w:sz w:val="21"/>
          <w:szCs w:val="21"/>
          <w:lang w:val="es-MX"/>
        </w:rPr>
        <w:t xml:space="preserve">to., </w:t>
      </w:r>
      <w:r w:rsidR="0014279E" w:rsidRPr="00A33686">
        <w:rPr>
          <w:rFonts w:ascii="Abadi" w:hAnsi="Abadi"/>
          <w:sz w:val="21"/>
          <w:szCs w:val="21"/>
          <w:lang w:val="es-MX"/>
        </w:rPr>
        <w:t>se regrese al esquema vigente con la indexación del 3.5 por ciento del impacto de inflación</w:t>
      </w:r>
      <w:r w:rsidRPr="00A33686">
        <w:rPr>
          <w:rFonts w:ascii="Abadi" w:hAnsi="Abadi"/>
          <w:sz w:val="21"/>
          <w:szCs w:val="21"/>
          <w:lang w:val="es-MX"/>
        </w:rPr>
        <w:t>. M</w:t>
      </w:r>
      <w:r w:rsidR="0014279E" w:rsidRPr="00A33686">
        <w:rPr>
          <w:rFonts w:ascii="Abadi" w:hAnsi="Abadi"/>
          <w:sz w:val="21"/>
          <w:szCs w:val="21"/>
          <w:lang w:val="es-MX"/>
        </w:rPr>
        <w:t>uchas gracias.</w:t>
      </w:r>
    </w:p>
    <w:p w14:paraId="7E398871" w14:textId="77777777" w:rsidR="00745F09" w:rsidRPr="00A33686" w:rsidRDefault="00745F09" w:rsidP="007F01C5">
      <w:pPr>
        <w:ind w:firstLine="709"/>
        <w:jc w:val="both"/>
        <w:rPr>
          <w:rFonts w:ascii="Abadi" w:hAnsi="Abadi"/>
          <w:b/>
          <w:sz w:val="21"/>
          <w:szCs w:val="21"/>
        </w:rPr>
      </w:pPr>
    </w:p>
    <w:p w14:paraId="49A08819" w14:textId="3FD82276" w:rsidR="0014279E" w:rsidRPr="00A33686" w:rsidRDefault="0014279E" w:rsidP="0014279E">
      <w:pPr>
        <w:ind w:firstLine="709"/>
        <w:jc w:val="both"/>
        <w:rPr>
          <w:rFonts w:ascii="Abadi" w:hAnsi="Abadi"/>
          <w:sz w:val="21"/>
          <w:szCs w:val="21"/>
        </w:rPr>
      </w:pPr>
      <w:r w:rsidRPr="00A33686">
        <w:rPr>
          <w:rFonts w:ascii="Abadi" w:hAnsi="Abadi" w:cs="Arial"/>
          <w:b/>
          <w:sz w:val="21"/>
          <w:szCs w:val="21"/>
        </w:rPr>
        <w:t xml:space="preserve">-La C. Presidenta: </w:t>
      </w:r>
      <w:r w:rsidRPr="00A33686">
        <w:rPr>
          <w:rFonts w:ascii="Abadi" w:hAnsi="Abadi" w:cs="Arial"/>
          <w:sz w:val="21"/>
          <w:szCs w:val="21"/>
        </w:rPr>
        <w:t xml:space="preserve">Con fundamento en lo dispuesto por el artículo 187 de nuestra Ley Orgánica, se somete a </w:t>
      </w:r>
      <w:r w:rsidRPr="00A33686">
        <w:rPr>
          <w:rFonts w:ascii="Abadi" w:hAnsi="Abadi" w:cs="Arial"/>
          <w:sz w:val="21"/>
          <w:szCs w:val="21"/>
        </w:rPr>
        <w:lastRenderedPageBreak/>
        <w:t xml:space="preserve">consideración de la Asamblea la propuesta de modificación al artículo 4° del dictamen relativo a la iniciativa de Ley de Ingresos para el municipio de Romita, Gto. , para el ejercicio fiscal 2020, formulada </w:t>
      </w:r>
      <w:r w:rsidRPr="00A33686">
        <w:rPr>
          <w:rFonts w:ascii="Abadi" w:hAnsi="Abadi"/>
          <w:sz w:val="21"/>
          <w:szCs w:val="21"/>
        </w:rPr>
        <w:t>por la diputada Vanessa Sánchez Cordero.</w:t>
      </w:r>
    </w:p>
    <w:p w14:paraId="2E91F589" w14:textId="77777777" w:rsidR="0014279E" w:rsidRPr="00A33686" w:rsidRDefault="0014279E" w:rsidP="0014279E">
      <w:pPr>
        <w:ind w:firstLine="709"/>
        <w:jc w:val="both"/>
        <w:rPr>
          <w:rFonts w:ascii="Abadi" w:hAnsi="Abadi"/>
          <w:sz w:val="21"/>
          <w:szCs w:val="21"/>
        </w:rPr>
      </w:pPr>
    </w:p>
    <w:p w14:paraId="30854311" w14:textId="77777777" w:rsidR="0014279E" w:rsidRPr="00A33686" w:rsidRDefault="0014279E" w:rsidP="0014279E">
      <w:pPr>
        <w:ind w:firstLine="709"/>
        <w:jc w:val="both"/>
        <w:rPr>
          <w:rFonts w:ascii="Abadi" w:hAnsi="Abadi"/>
          <w:sz w:val="21"/>
          <w:szCs w:val="21"/>
        </w:rPr>
      </w:pPr>
      <w:r w:rsidRPr="00A33686">
        <w:rPr>
          <w:rFonts w:ascii="Abadi" w:hAnsi="Abadi"/>
          <w:sz w:val="21"/>
          <w:szCs w:val="21"/>
        </w:rPr>
        <w:t>Si desean hacer uso de la palabra en pro o en contra, manifiéstenlo a esta presidencia.</w:t>
      </w:r>
    </w:p>
    <w:p w14:paraId="036AA2CB" w14:textId="77777777" w:rsidR="0014279E" w:rsidRPr="00A33686" w:rsidRDefault="0014279E" w:rsidP="0014279E">
      <w:pPr>
        <w:ind w:firstLine="709"/>
        <w:jc w:val="both"/>
        <w:rPr>
          <w:rFonts w:ascii="Abadi" w:hAnsi="Abadi"/>
          <w:sz w:val="21"/>
          <w:szCs w:val="21"/>
        </w:rPr>
      </w:pPr>
    </w:p>
    <w:p w14:paraId="2CF40164" w14:textId="77777777" w:rsidR="0014279E" w:rsidRPr="00A33686" w:rsidRDefault="0014279E" w:rsidP="0014279E">
      <w:pPr>
        <w:ind w:firstLine="709"/>
        <w:jc w:val="both"/>
        <w:rPr>
          <w:rFonts w:ascii="Abadi" w:hAnsi="Abadi"/>
          <w:sz w:val="21"/>
          <w:szCs w:val="21"/>
        </w:rPr>
      </w:pPr>
      <w:r w:rsidRPr="00A33686">
        <w:rPr>
          <w:rFonts w:ascii="Abadi" w:hAnsi="Abadi"/>
          <w:sz w:val="21"/>
          <w:szCs w:val="21"/>
        </w:rPr>
        <w:t>Sí diputado Isidoro Bazaldúa Lugo, ¿para qué efecto?</w:t>
      </w:r>
    </w:p>
    <w:p w14:paraId="27E62349" w14:textId="77777777" w:rsidR="0014279E" w:rsidRPr="00A33686" w:rsidRDefault="0014279E" w:rsidP="0014279E">
      <w:pPr>
        <w:ind w:firstLine="709"/>
        <w:jc w:val="both"/>
        <w:rPr>
          <w:rFonts w:ascii="Abadi" w:hAnsi="Abadi"/>
          <w:sz w:val="21"/>
          <w:szCs w:val="21"/>
        </w:rPr>
      </w:pPr>
    </w:p>
    <w:p w14:paraId="42E465B6" w14:textId="7CCC086B" w:rsidR="0014279E" w:rsidRPr="00A33686" w:rsidRDefault="0014279E" w:rsidP="0014279E">
      <w:pPr>
        <w:ind w:firstLine="709"/>
        <w:jc w:val="both"/>
        <w:rPr>
          <w:rFonts w:ascii="Abadi" w:hAnsi="Abadi"/>
          <w:sz w:val="21"/>
          <w:szCs w:val="21"/>
        </w:rPr>
      </w:pPr>
      <w:r w:rsidRPr="00A33686">
        <w:rPr>
          <w:rFonts w:ascii="Abadi" w:hAnsi="Abadi"/>
          <w:b/>
          <w:sz w:val="21"/>
          <w:szCs w:val="21"/>
        </w:rPr>
        <w:t>C. Dip. Isidoro Bazaldúa Lugo:</w:t>
      </w:r>
      <w:r w:rsidR="003C1B07" w:rsidRPr="00A33686">
        <w:rPr>
          <w:rFonts w:ascii="Abadi" w:hAnsi="Abadi"/>
          <w:sz w:val="21"/>
          <w:szCs w:val="21"/>
        </w:rPr>
        <w:t xml:space="preserve"> Para hablar a favor</w:t>
      </w:r>
      <w:r w:rsidR="002044B2" w:rsidRPr="00A33686">
        <w:rPr>
          <w:rFonts w:ascii="Abadi" w:hAnsi="Abadi"/>
          <w:sz w:val="21"/>
          <w:szCs w:val="21"/>
        </w:rPr>
        <w:t xml:space="preserve"> de la propuesta de la diputada Vanessa Sánchez Cordero.</w:t>
      </w:r>
    </w:p>
    <w:p w14:paraId="3A6BF3C6" w14:textId="5A73B2FE" w:rsidR="002044B2" w:rsidRPr="00A33686" w:rsidRDefault="002044B2" w:rsidP="0014279E">
      <w:pPr>
        <w:ind w:firstLine="709"/>
        <w:jc w:val="both"/>
        <w:rPr>
          <w:rFonts w:ascii="Abadi" w:hAnsi="Abadi"/>
          <w:sz w:val="21"/>
          <w:szCs w:val="21"/>
        </w:rPr>
      </w:pPr>
    </w:p>
    <w:p w14:paraId="23A69FBA" w14:textId="6BDA1CC9" w:rsidR="002044B2" w:rsidRPr="00A33686" w:rsidRDefault="002044B2" w:rsidP="0014279E">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Adelante diputado.</w:t>
      </w:r>
    </w:p>
    <w:p w14:paraId="298F48E7" w14:textId="78EC7F63" w:rsidR="002044B2" w:rsidRPr="00A33686" w:rsidRDefault="002044B2" w:rsidP="0014279E">
      <w:pPr>
        <w:ind w:firstLine="709"/>
        <w:jc w:val="both"/>
        <w:rPr>
          <w:rFonts w:ascii="Abadi" w:hAnsi="Abadi"/>
          <w:sz w:val="21"/>
          <w:szCs w:val="21"/>
        </w:rPr>
      </w:pPr>
    </w:p>
    <w:p w14:paraId="23DFDF05" w14:textId="5257422F" w:rsidR="002044B2" w:rsidRPr="00A33686" w:rsidRDefault="002044B2" w:rsidP="0014279E">
      <w:pPr>
        <w:ind w:firstLine="709"/>
        <w:jc w:val="both"/>
        <w:rPr>
          <w:rFonts w:ascii="Abadi" w:hAnsi="Abadi"/>
          <w:b/>
          <w:sz w:val="21"/>
          <w:szCs w:val="21"/>
        </w:rPr>
      </w:pPr>
      <w:bookmarkStart w:id="139" w:name="_Hlk30690802"/>
      <w:r w:rsidRPr="00A33686">
        <w:rPr>
          <w:rFonts w:ascii="Abadi" w:hAnsi="Abadi"/>
          <w:b/>
          <w:sz w:val="21"/>
          <w:szCs w:val="21"/>
        </w:rPr>
        <w:t>MANIFESTÁNDOSE A FAVOR DE LA PROPUESTA, INTERVIENE EL DIPUTADO ISIDORO BAZALDÚA LUGO.</w:t>
      </w:r>
    </w:p>
    <w:p w14:paraId="503EB69D" w14:textId="0C3E8F9D" w:rsidR="002044B2" w:rsidRPr="00A33686" w:rsidRDefault="005068B1" w:rsidP="005068B1">
      <w:pPr>
        <w:ind w:firstLine="709"/>
        <w:jc w:val="right"/>
        <w:rPr>
          <w:rFonts w:ascii="Abadi" w:hAnsi="Abadi"/>
          <w:b/>
          <w:sz w:val="21"/>
          <w:szCs w:val="21"/>
        </w:rPr>
      </w:pPr>
      <w:r w:rsidRPr="00A33686">
        <w:rPr>
          <w:rFonts w:ascii="Abadi" w:hAnsi="Abadi"/>
          <w:noProof/>
        </w:rPr>
        <w:drawing>
          <wp:inline distT="0" distB="0" distL="0" distR="0" wp14:anchorId="571821E5" wp14:editId="6433E96A">
            <wp:extent cx="1205853" cy="774492"/>
            <wp:effectExtent l="19050" t="0" r="13970" b="254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6134" cy="7875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EB2DB80" w14:textId="6EE64736" w:rsidR="003C1B07" w:rsidRPr="00A33686" w:rsidRDefault="005068B1" w:rsidP="0014279E">
      <w:pPr>
        <w:ind w:firstLine="709"/>
        <w:jc w:val="both"/>
        <w:rPr>
          <w:rFonts w:ascii="Abadi" w:hAnsi="Abadi"/>
          <w:sz w:val="21"/>
          <w:szCs w:val="21"/>
        </w:rPr>
      </w:pPr>
      <w:r w:rsidRPr="00A33686">
        <w:rPr>
          <w:rFonts w:ascii="Abadi" w:hAnsi="Abadi"/>
          <w:b/>
          <w:sz w:val="21"/>
          <w:szCs w:val="21"/>
        </w:rPr>
        <w:t xml:space="preserve">C. Dip. Isidoro Bazaldúa Lugo: </w:t>
      </w:r>
      <w:r w:rsidR="0077733A" w:rsidRPr="00A33686">
        <w:rPr>
          <w:rFonts w:ascii="Abadi" w:hAnsi="Abadi"/>
          <w:sz w:val="21"/>
          <w:szCs w:val="21"/>
        </w:rPr>
        <w:t xml:space="preserve">Con el permiso de la mesa directiva; señora presidenta. Compañeras y compañeros diputados.  </w:t>
      </w:r>
    </w:p>
    <w:p w14:paraId="1346CC7E" w14:textId="1E1FCA94" w:rsidR="0077733A" w:rsidRPr="00A33686" w:rsidRDefault="0077733A" w:rsidP="0014279E">
      <w:pPr>
        <w:ind w:firstLine="709"/>
        <w:jc w:val="both"/>
        <w:rPr>
          <w:rFonts w:ascii="Abadi" w:hAnsi="Abadi"/>
          <w:sz w:val="21"/>
          <w:szCs w:val="21"/>
        </w:rPr>
      </w:pPr>
    </w:p>
    <w:p w14:paraId="44AB4A36" w14:textId="53575D1A" w:rsidR="0077733A" w:rsidRPr="00A33686" w:rsidRDefault="0077733A" w:rsidP="0014279E">
      <w:pPr>
        <w:ind w:firstLine="709"/>
        <w:jc w:val="both"/>
        <w:rPr>
          <w:rFonts w:ascii="Abadi" w:hAnsi="Abadi"/>
          <w:sz w:val="21"/>
          <w:szCs w:val="21"/>
        </w:rPr>
      </w:pPr>
      <w:r w:rsidRPr="00A33686">
        <w:rPr>
          <w:rFonts w:ascii="Abadi" w:hAnsi="Abadi"/>
          <w:sz w:val="21"/>
          <w:szCs w:val="21"/>
        </w:rPr>
        <w:t xml:space="preserve">Sin duda, el contribuir fortalece a los municipios. La mayoría de éstos en Guanajuato se enfocan para aumentar el predial, pero Romita es un caso especial; Romita es un municipio pobre, las personas que viven en Romita no tienen el mismo nivel económico de las personas que viven, por ejemplo, en León. Las personas de Romita están esperando que este Congreso sea sensible con su economía. No tenemos ninguna duda </w:t>
      </w:r>
      <w:r w:rsidR="00AD0B13" w:rsidRPr="00A33686">
        <w:rPr>
          <w:rFonts w:ascii="Abadi" w:hAnsi="Abadi"/>
          <w:sz w:val="21"/>
          <w:szCs w:val="21"/>
        </w:rPr>
        <w:t xml:space="preserve">de </w:t>
      </w:r>
      <w:r w:rsidRPr="00A33686">
        <w:rPr>
          <w:rFonts w:ascii="Abadi" w:hAnsi="Abadi"/>
          <w:sz w:val="21"/>
          <w:szCs w:val="21"/>
        </w:rPr>
        <w:t>que ustedes diputados y diputadas son conscientes de lo que estoy hablando y</w:t>
      </w:r>
      <w:r w:rsidR="00D17512" w:rsidRPr="00A33686">
        <w:rPr>
          <w:rFonts w:ascii="Abadi" w:hAnsi="Abadi"/>
          <w:sz w:val="21"/>
          <w:szCs w:val="21"/>
        </w:rPr>
        <w:t>, por eso, apelamos a su generosidad, apelamos a su sentido común y apelamos a su sensibilidad y solidaridad con el pueblo de Romita para apoyar la propuesta de la diputada Vanessa Sánchez Cordero. Es cuánto señora presidente</w:t>
      </w:r>
      <w:r w:rsidR="005B6E20" w:rsidRPr="00A33686">
        <w:rPr>
          <w:rFonts w:ascii="Abadi" w:hAnsi="Abadi"/>
          <w:sz w:val="21"/>
          <w:szCs w:val="21"/>
        </w:rPr>
        <w:t>.</w:t>
      </w:r>
    </w:p>
    <w:bookmarkEnd w:id="139"/>
    <w:p w14:paraId="25A74CB6" w14:textId="3249B009" w:rsidR="003C1B07" w:rsidRPr="00A33686" w:rsidRDefault="003C1B07" w:rsidP="0014279E">
      <w:pPr>
        <w:ind w:firstLine="709"/>
        <w:jc w:val="both"/>
        <w:rPr>
          <w:rFonts w:ascii="Abadi" w:hAnsi="Abadi"/>
          <w:b/>
          <w:sz w:val="21"/>
          <w:szCs w:val="21"/>
        </w:rPr>
      </w:pPr>
    </w:p>
    <w:p w14:paraId="37B15844" w14:textId="358BFFB3" w:rsidR="00AD0B13" w:rsidRPr="00A33686" w:rsidRDefault="00052840" w:rsidP="00AD0B13">
      <w:pPr>
        <w:ind w:firstLine="709"/>
        <w:jc w:val="both"/>
        <w:rPr>
          <w:rFonts w:ascii="Abadi" w:hAnsi="Abadi" w:cs="Arial"/>
          <w:sz w:val="21"/>
          <w:szCs w:val="21"/>
        </w:rPr>
      </w:pPr>
      <w:r w:rsidRPr="00A33686">
        <w:rPr>
          <w:rFonts w:ascii="Abadi" w:hAnsi="Abadi" w:cs="Arial"/>
          <w:b/>
          <w:sz w:val="21"/>
          <w:szCs w:val="21"/>
        </w:rPr>
        <w:t xml:space="preserve">-La C. Presidenta: </w:t>
      </w:r>
      <w:r w:rsidR="00AD0B13" w:rsidRPr="00A33686">
        <w:rPr>
          <w:rFonts w:ascii="Abadi" w:hAnsi="Abadi" w:cs="Arial"/>
          <w:sz w:val="21"/>
          <w:szCs w:val="21"/>
        </w:rPr>
        <w:t xml:space="preserve">Agotada la </w:t>
      </w:r>
      <w:r w:rsidRPr="00A33686">
        <w:rPr>
          <w:rFonts w:ascii="Abadi" w:hAnsi="Abadi" w:cs="Arial"/>
          <w:sz w:val="21"/>
          <w:szCs w:val="21"/>
        </w:rPr>
        <w:t>intervención</w:t>
      </w:r>
      <w:r w:rsidR="00AD0B13" w:rsidRPr="00A33686">
        <w:rPr>
          <w:rFonts w:ascii="Abadi" w:hAnsi="Abadi" w:cs="Arial"/>
          <w:sz w:val="21"/>
          <w:szCs w:val="21"/>
        </w:rPr>
        <w:t xml:space="preserve">, se solicita a la secretaría recabar votación nominal de la Asamblea, </w:t>
      </w:r>
      <w:r w:rsidR="00AD0B13" w:rsidRPr="00A33686">
        <w:rPr>
          <w:rFonts w:ascii="Abadi" w:hAnsi="Abadi" w:cs="Arial"/>
          <w:sz w:val="21"/>
          <w:szCs w:val="21"/>
        </w:rPr>
        <w:t>por el sistema electrónico, para aprobar o no la propuesta de modificación</w:t>
      </w:r>
      <w:bookmarkStart w:id="140" w:name="_Hlk16592559"/>
      <w:r w:rsidR="00AD0B13" w:rsidRPr="00A33686">
        <w:rPr>
          <w:rFonts w:ascii="Abadi" w:hAnsi="Abadi" w:cs="Arial"/>
          <w:sz w:val="21"/>
          <w:szCs w:val="21"/>
        </w:rPr>
        <w:t>. Para tal efecto, se abre el sistema electrónico.</w:t>
      </w:r>
    </w:p>
    <w:p w14:paraId="2993F967" w14:textId="77777777" w:rsidR="00AD0B13" w:rsidRPr="00A33686" w:rsidRDefault="00AD0B13" w:rsidP="00AD0B13">
      <w:pPr>
        <w:ind w:firstLine="709"/>
        <w:jc w:val="both"/>
        <w:rPr>
          <w:rFonts w:ascii="Abadi" w:hAnsi="Abadi" w:cs="Arial"/>
          <w:sz w:val="21"/>
          <w:szCs w:val="21"/>
        </w:rPr>
      </w:pPr>
    </w:p>
    <w:p w14:paraId="2CD3AFF2" w14:textId="77777777" w:rsidR="00AD0B13" w:rsidRPr="00A33686" w:rsidRDefault="00AD0B13" w:rsidP="00AD0B13">
      <w:pPr>
        <w:ind w:firstLine="709"/>
        <w:jc w:val="both"/>
        <w:rPr>
          <w:rFonts w:ascii="Abadi" w:hAnsi="Abadi"/>
          <w:sz w:val="21"/>
          <w:szCs w:val="21"/>
        </w:rPr>
      </w:pPr>
      <w:bookmarkStart w:id="141" w:name="_Hlk13571420"/>
      <w:r w:rsidRPr="00A33686">
        <w:rPr>
          <w:rFonts w:ascii="Abadi" w:hAnsi="Abadi"/>
          <w:b/>
          <w:sz w:val="21"/>
          <w:szCs w:val="21"/>
        </w:rPr>
        <w:t>-La Secretaría:</w:t>
      </w:r>
      <w:r w:rsidRPr="00A33686">
        <w:rPr>
          <w:rFonts w:ascii="Abadi" w:hAnsi="Abadi"/>
          <w:sz w:val="21"/>
          <w:szCs w:val="21"/>
        </w:rPr>
        <w:t xml:space="preserve"> En votación nominal, por el sistema electrónico, se pregunta a la Asamblea si es de aprobarse la propuesta que nos ocupa.</w:t>
      </w:r>
    </w:p>
    <w:p w14:paraId="5011B459" w14:textId="77777777" w:rsidR="00AD0B13" w:rsidRPr="00A33686" w:rsidRDefault="00AD0B13" w:rsidP="00AD0B13">
      <w:pPr>
        <w:ind w:firstLine="709"/>
        <w:jc w:val="both"/>
        <w:rPr>
          <w:rFonts w:ascii="Abadi" w:hAnsi="Abadi"/>
          <w:sz w:val="21"/>
          <w:szCs w:val="21"/>
        </w:rPr>
      </w:pPr>
    </w:p>
    <w:p w14:paraId="5240A794" w14:textId="77777777" w:rsidR="00AD0B13" w:rsidRPr="00A33686" w:rsidRDefault="00AD0B13" w:rsidP="00AD0B13">
      <w:pPr>
        <w:ind w:firstLine="709"/>
        <w:jc w:val="both"/>
        <w:rPr>
          <w:rFonts w:ascii="Abadi" w:hAnsi="Abadi"/>
          <w:b/>
          <w:sz w:val="21"/>
          <w:szCs w:val="21"/>
        </w:rPr>
      </w:pPr>
      <w:r w:rsidRPr="00A33686">
        <w:rPr>
          <w:rFonts w:ascii="Abadi" w:hAnsi="Abadi"/>
          <w:b/>
          <w:sz w:val="21"/>
          <w:szCs w:val="21"/>
        </w:rPr>
        <w:t>(Votación)</w:t>
      </w:r>
    </w:p>
    <w:p w14:paraId="1569AC2A" w14:textId="77777777" w:rsidR="00AD0B13" w:rsidRPr="00A33686" w:rsidRDefault="00AD0B13" w:rsidP="00AD0B13">
      <w:pPr>
        <w:ind w:firstLine="709"/>
        <w:jc w:val="both"/>
        <w:rPr>
          <w:rFonts w:ascii="Abadi" w:hAnsi="Abadi"/>
          <w:b/>
          <w:sz w:val="21"/>
          <w:szCs w:val="21"/>
        </w:rPr>
      </w:pPr>
    </w:p>
    <w:p w14:paraId="11FE811B" w14:textId="134ACFBF" w:rsidR="00AD0B13" w:rsidRPr="00A33686" w:rsidRDefault="00AD0B13" w:rsidP="00AD0B13">
      <w:pPr>
        <w:ind w:firstLine="709"/>
        <w:jc w:val="both"/>
        <w:rPr>
          <w:rFonts w:ascii="Abadi" w:hAnsi="Abadi" w:cs="Arial"/>
          <w:b/>
          <w:sz w:val="21"/>
          <w:szCs w:val="21"/>
        </w:rPr>
      </w:pPr>
      <w:r w:rsidRPr="00A33686">
        <w:rPr>
          <w:rFonts w:ascii="Abadi" w:hAnsi="Abadi" w:cs="Arial"/>
          <w:b/>
          <w:sz w:val="21"/>
          <w:szCs w:val="21"/>
        </w:rPr>
        <w:t xml:space="preserve">¿Falta alguna diputada o algún diputado </w:t>
      </w:r>
      <w:r w:rsidR="00052840" w:rsidRPr="00A33686">
        <w:rPr>
          <w:rFonts w:ascii="Abadi" w:hAnsi="Abadi" w:cs="Arial"/>
          <w:b/>
          <w:sz w:val="21"/>
          <w:szCs w:val="21"/>
        </w:rPr>
        <w:t>en</w:t>
      </w:r>
      <w:r w:rsidRPr="00A33686">
        <w:rPr>
          <w:rFonts w:ascii="Abadi" w:hAnsi="Abadi" w:cs="Arial"/>
          <w:b/>
          <w:sz w:val="21"/>
          <w:szCs w:val="21"/>
        </w:rPr>
        <w:t xml:space="preserve"> emitir su voto?</w:t>
      </w:r>
    </w:p>
    <w:p w14:paraId="6BABA4F9" w14:textId="77777777" w:rsidR="00AD0B13" w:rsidRPr="00A33686" w:rsidRDefault="00AD0B13" w:rsidP="00AD0B13">
      <w:pPr>
        <w:ind w:firstLine="709"/>
        <w:jc w:val="both"/>
        <w:rPr>
          <w:rFonts w:ascii="Abadi" w:hAnsi="Abadi" w:cs="Arial"/>
          <w:sz w:val="21"/>
          <w:szCs w:val="21"/>
        </w:rPr>
      </w:pPr>
    </w:p>
    <w:p w14:paraId="32E4DF31" w14:textId="77777777" w:rsidR="00AD0B13" w:rsidRPr="00A33686" w:rsidRDefault="00AD0B13" w:rsidP="00AD0B13">
      <w:pPr>
        <w:ind w:firstLine="709"/>
        <w:jc w:val="both"/>
        <w:rPr>
          <w:rFonts w:ascii="Abadi" w:hAnsi="Abadi" w:cs="Arial"/>
          <w:sz w:val="21"/>
          <w:szCs w:val="21"/>
        </w:rPr>
      </w:pPr>
      <w:r w:rsidRPr="00A33686">
        <w:rPr>
          <w:rFonts w:ascii="Abadi" w:hAnsi="Abadi" w:cs="Arial"/>
          <w:b/>
          <w:sz w:val="21"/>
          <w:szCs w:val="21"/>
        </w:rPr>
        <w:t xml:space="preserve">-La C. Presidenta: </w:t>
      </w:r>
      <w:r w:rsidRPr="00A33686">
        <w:rPr>
          <w:rFonts w:ascii="Abadi" w:hAnsi="Abadi" w:cs="Arial"/>
          <w:sz w:val="21"/>
          <w:szCs w:val="21"/>
        </w:rPr>
        <w:t>Se cierra el sistema electrónico.</w:t>
      </w:r>
    </w:p>
    <w:p w14:paraId="115322A9" w14:textId="77777777" w:rsidR="00AD0B13" w:rsidRPr="00A33686" w:rsidRDefault="00AD0B13" w:rsidP="00AD0B13">
      <w:pPr>
        <w:ind w:firstLine="709"/>
        <w:jc w:val="both"/>
        <w:rPr>
          <w:rFonts w:ascii="Abadi" w:hAnsi="Abadi" w:cs="Arial"/>
          <w:sz w:val="21"/>
          <w:szCs w:val="21"/>
        </w:rPr>
      </w:pPr>
    </w:p>
    <w:p w14:paraId="3D65684A" w14:textId="715F3ADD" w:rsidR="00AD0B13" w:rsidRPr="00A33686" w:rsidRDefault="00AD0B13" w:rsidP="00AD0B13">
      <w:pPr>
        <w:ind w:firstLine="709"/>
        <w:jc w:val="both"/>
        <w:rPr>
          <w:rFonts w:ascii="Abadi" w:hAnsi="Abadi" w:cs="Arial"/>
          <w:b/>
          <w:sz w:val="21"/>
          <w:szCs w:val="21"/>
        </w:rPr>
      </w:pPr>
      <w:r w:rsidRPr="00A33686">
        <w:rPr>
          <w:rFonts w:ascii="Abadi" w:hAnsi="Abadi" w:cs="Arial"/>
          <w:b/>
          <w:sz w:val="21"/>
          <w:szCs w:val="21"/>
        </w:rPr>
        <w:t>-La Secretaría:</w:t>
      </w:r>
      <w:r w:rsidRPr="00A33686">
        <w:rPr>
          <w:rFonts w:ascii="Abadi" w:hAnsi="Abadi" w:cs="Arial"/>
          <w:sz w:val="21"/>
          <w:szCs w:val="21"/>
        </w:rPr>
        <w:t xml:space="preserve"> Señora presidenta, se registraron </w:t>
      </w:r>
      <w:r w:rsidR="00052840" w:rsidRPr="00A33686">
        <w:rPr>
          <w:rFonts w:ascii="Abadi" w:hAnsi="Abadi" w:cs="Arial"/>
          <w:b/>
          <w:sz w:val="21"/>
          <w:szCs w:val="21"/>
        </w:rPr>
        <w:t>ocho</w:t>
      </w:r>
      <w:r w:rsidRPr="00A33686">
        <w:rPr>
          <w:rFonts w:ascii="Abadi" w:hAnsi="Abadi" w:cs="Arial"/>
          <w:b/>
          <w:sz w:val="21"/>
          <w:szCs w:val="21"/>
        </w:rPr>
        <w:t xml:space="preserve"> votos a favor y veinti</w:t>
      </w:r>
      <w:r w:rsidR="00052840" w:rsidRPr="00A33686">
        <w:rPr>
          <w:rFonts w:ascii="Abadi" w:hAnsi="Abadi" w:cs="Arial"/>
          <w:b/>
          <w:sz w:val="21"/>
          <w:szCs w:val="21"/>
        </w:rPr>
        <w:t>cinco</w:t>
      </w:r>
      <w:r w:rsidRPr="00A33686">
        <w:rPr>
          <w:rFonts w:ascii="Abadi" w:hAnsi="Abadi" w:cs="Arial"/>
          <w:b/>
          <w:sz w:val="21"/>
          <w:szCs w:val="21"/>
        </w:rPr>
        <w:t xml:space="preserve"> votos en contra.</w:t>
      </w:r>
    </w:p>
    <w:p w14:paraId="765EAFE1" w14:textId="77777777" w:rsidR="00AD0B13" w:rsidRPr="00A33686" w:rsidRDefault="00AD0B13" w:rsidP="00AD0B13">
      <w:pPr>
        <w:ind w:firstLine="709"/>
        <w:jc w:val="both"/>
        <w:rPr>
          <w:rFonts w:ascii="Abadi" w:hAnsi="Abadi" w:cs="Arial"/>
          <w:sz w:val="21"/>
          <w:szCs w:val="21"/>
        </w:rPr>
      </w:pPr>
    </w:p>
    <w:p w14:paraId="298E3224" w14:textId="6AD6DDFC" w:rsidR="00AD0B13" w:rsidRPr="00A33686" w:rsidRDefault="00AD0B13" w:rsidP="00AD0B13">
      <w:pPr>
        <w:ind w:firstLine="709"/>
        <w:jc w:val="both"/>
        <w:rPr>
          <w:rFonts w:ascii="Abadi" w:hAnsi="Abadi" w:cs="Arial"/>
          <w:sz w:val="21"/>
          <w:szCs w:val="21"/>
        </w:rPr>
      </w:pPr>
      <w:r w:rsidRPr="00A33686">
        <w:rPr>
          <w:rFonts w:ascii="Abadi" w:hAnsi="Abadi" w:cs="Arial"/>
          <w:b/>
          <w:sz w:val="21"/>
          <w:szCs w:val="21"/>
        </w:rPr>
        <w:t>-La C. Presidenta:</w:t>
      </w:r>
      <w:r w:rsidRPr="00A33686">
        <w:rPr>
          <w:rFonts w:ascii="Abadi" w:hAnsi="Abadi" w:cs="Arial"/>
          <w:sz w:val="21"/>
          <w:szCs w:val="21"/>
        </w:rPr>
        <w:t xml:space="preserve"> </w:t>
      </w:r>
      <w:r w:rsidRPr="00A33686">
        <w:rPr>
          <w:rFonts w:ascii="Abadi" w:hAnsi="Abadi" w:cs="Arial"/>
          <w:b/>
          <w:sz w:val="21"/>
          <w:szCs w:val="21"/>
        </w:rPr>
        <w:t xml:space="preserve"> </w:t>
      </w:r>
      <w:r w:rsidRPr="00A33686">
        <w:rPr>
          <w:rFonts w:ascii="Abadi" w:hAnsi="Abadi" w:cs="Arial"/>
          <w:sz w:val="21"/>
          <w:szCs w:val="21"/>
        </w:rPr>
        <w:t xml:space="preserve">La propuesta no han sido aprobada. </w:t>
      </w:r>
    </w:p>
    <w:p w14:paraId="500F02DC" w14:textId="6AED8491" w:rsidR="00052840" w:rsidRPr="00A33686" w:rsidRDefault="00052840" w:rsidP="00AD0B13">
      <w:pPr>
        <w:ind w:firstLine="709"/>
        <w:jc w:val="both"/>
        <w:rPr>
          <w:rFonts w:ascii="Abadi" w:hAnsi="Abadi" w:cs="Arial"/>
          <w:sz w:val="21"/>
          <w:szCs w:val="21"/>
        </w:rPr>
      </w:pPr>
    </w:p>
    <w:p w14:paraId="350395EE" w14:textId="05E2132D" w:rsidR="00052840" w:rsidRPr="00A33686" w:rsidRDefault="00052840" w:rsidP="00AD0B13">
      <w:pPr>
        <w:ind w:firstLine="709"/>
        <w:jc w:val="both"/>
        <w:rPr>
          <w:rFonts w:ascii="Abadi" w:hAnsi="Abadi" w:cs="Arial"/>
          <w:sz w:val="21"/>
          <w:szCs w:val="21"/>
        </w:rPr>
      </w:pPr>
      <w:r w:rsidRPr="00A33686">
        <w:rPr>
          <w:rFonts w:ascii="Abadi" w:hAnsi="Abadi" w:cs="Arial"/>
          <w:sz w:val="21"/>
          <w:szCs w:val="21"/>
        </w:rPr>
        <w:t>Se concede el uso de la voz al diputado Raúl Humberto Márquez Albo para exponer su reserva al artículo 14, fracción II de la Ley de Ingresos del municipio de Uriangato, Gto.</w:t>
      </w:r>
    </w:p>
    <w:p w14:paraId="4D06511B" w14:textId="066255A6" w:rsidR="00052840" w:rsidRPr="00A33686" w:rsidRDefault="00052840" w:rsidP="00AD0B13">
      <w:pPr>
        <w:ind w:firstLine="709"/>
        <w:jc w:val="both"/>
        <w:rPr>
          <w:rFonts w:ascii="Abadi" w:hAnsi="Abadi" w:cs="Arial"/>
          <w:sz w:val="21"/>
          <w:szCs w:val="21"/>
        </w:rPr>
      </w:pPr>
    </w:p>
    <w:p w14:paraId="057C76CF" w14:textId="4FE7F347" w:rsidR="00052840" w:rsidRPr="00A33686" w:rsidRDefault="000A55C6" w:rsidP="00AD0B13">
      <w:pPr>
        <w:ind w:firstLine="709"/>
        <w:jc w:val="both"/>
        <w:rPr>
          <w:rFonts w:ascii="Abadi" w:hAnsi="Abadi" w:cs="Arial"/>
          <w:b/>
          <w:sz w:val="21"/>
          <w:szCs w:val="21"/>
        </w:rPr>
      </w:pPr>
      <w:r w:rsidRPr="00A33686">
        <w:rPr>
          <w:rFonts w:ascii="Abadi" w:hAnsi="Abadi" w:cs="Arial"/>
          <w:b/>
          <w:sz w:val="21"/>
          <w:szCs w:val="21"/>
        </w:rPr>
        <w:t>EL DIPUTADO RAÚL HUMBERTO MÁRQUEZ ALBO, INTERVIENE A EFECTO DE EXPONER SU RESERVA AL ARTÍCULO 14, FRACCIÓN II DE LA LEY DE INGRESOS DEL MUNICIPIO DE URIANGATO, GTO.</w:t>
      </w:r>
    </w:p>
    <w:p w14:paraId="4F265C07" w14:textId="41C9B59C" w:rsidR="00AD0B13" w:rsidRPr="00A33686" w:rsidRDefault="0014147A" w:rsidP="0014147A">
      <w:pPr>
        <w:ind w:firstLine="709"/>
        <w:jc w:val="right"/>
        <w:rPr>
          <w:rFonts w:ascii="Abadi" w:hAnsi="Abadi" w:cs="Arial"/>
          <w:sz w:val="21"/>
          <w:szCs w:val="21"/>
        </w:rPr>
      </w:pPr>
      <w:r w:rsidRPr="00A33686">
        <w:rPr>
          <w:rFonts w:ascii="Abadi" w:hAnsi="Abadi"/>
          <w:noProof/>
        </w:rPr>
        <w:drawing>
          <wp:inline distT="0" distB="0" distL="0" distR="0" wp14:anchorId="7248F2D1" wp14:editId="1B7808C5">
            <wp:extent cx="1180732" cy="747240"/>
            <wp:effectExtent l="19050" t="0" r="19685" b="2438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061"/>
                    <a:stretch/>
                  </pic:blipFill>
                  <pic:spPr bwMode="auto">
                    <a:xfrm>
                      <a:off x="0" y="0"/>
                      <a:ext cx="1208592" cy="7648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bookmarkEnd w:id="140"/>
    <w:bookmarkEnd w:id="141"/>
    <w:p w14:paraId="33057584" w14:textId="30F0D875" w:rsidR="000B09F4" w:rsidRPr="00A33686" w:rsidRDefault="0014147A" w:rsidP="00BC62EE">
      <w:pPr>
        <w:ind w:firstLine="709"/>
        <w:jc w:val="both"/>
        <w:rPr>
          <w:rFonts w:ascii="Abadi" w:hAnsi="Abadi"/>
          <w:sz w:val="21"/>
          <w:szCs w:val="21"/>
        </w:rPr>
      </w:pPr>
      <w:r w:rsidRPr="00A33686">
        <w:rPr>
          <w:rFonts w:ascii="Abadi" w:hAnsi="Abadi"/>
          <w:b/>
          <w:sz w:val="21"/>
          <w:szCs w:val="21"/>
        </w:rPr>
        <w:t xml:space="preserve">C. Dip. Raúl Humberto Márquez Albo: </w:t>
      </w:r>
      <w:r w:rsidR="000B09F4" w:rsidRPr="00A33686">
        <w:rPr>
          <w:rFonts w:ascii="Abadi" w:hAnsi="Abadi"/>
          <w:sz w:val="21"/>
          <w:szCs w:val="21"/>
        </w:rPr>
        <w:t>Con el permiso de la presidencia. Diputada Ma. Guadalupe Josefina Salas Bustamante. Presidenta del Congreso del Estado de Guanajuato</w:t>
      </w:r>
      <w:r w:rsidR="005D3E12" w:rsidRPr="00A33686">
        <w:rPr>
          <w:rFonts w:ascii="Abadi" w:hAnsi="Abadi"/>
          <w:sz w:val="21"/>
          <w:szCs w:val="21"/>
        </w:rPr>
        <w:t>.</w:t>
      </w:r>
    </w:p>
    <w:p w14:paraId="22ACCA29" w14:textId="59D44F93" w:rsidR="005D3E12" w:rsidRPr="00A33686" w:rsidRDefault="005D3E12" w:rsidP="00BC62EE">
      <w:pPr>
        <w:ind w:firstLine="709"/>
        <w:jc w:val="both"/>
        <w:rPr>
          <w:rFonts w:ascii="Abadi" w:hAnsi="Abadi"/>
          <w:sz w:val="21"/>
          <w:szCs w:val="21"/>
        </w:rPr>
      </w:pPr>
    </w:p>
    <w:p w14:paraId="40FD9B96" w14:textId="6388F37F" w:rsidR="005D3E12" w:rsidRPr="00A33686" w:rsidRDefault="005D3E12" w:rsidP="00BC62EE">
      <w:pPr>
        <w:ind w:firstLine="709"/>
        <w:jc w:val="both"/>
        <w:rPr>
          <w:rFonts w:ascii="Abadi" w:hAnsi="Abadi"/>
          <w:sz w:val="21"/>
          <w:szCs w:val="21"/>
        </w:rPr>
      </w:pPr>
      <w:r w:rsidRPr="00A33686">
        <w:rPr>
          <w:rFonts w:ascii="Abadi" w:hAnsi="Abadi"/>
          <w:sz w:val="21"/>
          <w:szCs w:val="21"/>
        </w:rPr>
        <w:t>El que suscribe, su servidor Raúl Humberto Márquez Albo, integrante del Grupo Parlamentario del Partido MORENA ante esta Sexagésima Cuarta Legislatura del Congreso del Estado Libre y Soberano de Guanajuato, con fundamento en lo dispuesto por el artículo 187</w:t>
      </w:r>
      <w:r w:rsidR="00270609" w:rsidRPr="00A33686">
        <w:rPr>
          <w:rFonts w:ascii="Abadi" w:hAnsi="Abadi"/>
          <w:sz w:val="21"/>
          <w:szCs w:val="21"/>
        </w:rPr>
        <w:t xml:space="preserve"> de la Ley Orgánica del Poder Legislativo del Estado de Guanajuato, me permito someter a consideración de esta </w:t>
      </w:r>
      <w:r w:rsidR="00270609" w:rsidRPr="00A33686">
        <w:rPr>
          <w:rFonts w:ascii="Abadi" w:hAnsi="Abadi"/>
          <w:sz w:val="21"/>
          <w:szCs w:val="21"/>
        </w:rPr>
        <w:lastRenderedPageBreak/>
        <w:t>Honorable Asamblea, la presente reserva y solicitar que se elimine el concepto de indexación y dejar, exclusivamente, el ajuste inflacionario del 3.5 por ciento</w:t>
      </w:r>
      <w:r w:rsidR="00FF330B" w:rsidRPr="00A33686">
        <w:rPr>
          <w:rFonts w:ascii="Abadi" w:hAnsi="Abadi"/>
          <w:sz w:val="21"/>
          <w:szCs w:val="21"/>
        </w:rPr>
        <w:t xml:space="preserve"> acordado en los Criterios Generales para las Leyes de Ingresos de los Municipios, al artículo14, fracción II relativo a las cuotas fijas de servicio de agua potable de la Ley de Ingresos del municipio de Uriangato, Gto., del año 2020, en atención a las siguientes consideraciones:</w:t>
      </w:r>
    </w:p>
    <w:p w14:paraId="17F24740" w14:textId="44A41C3F" w:rsidR="00FF330B" w:rsidRPr="00A33686" w:rsidRDefault="00FF330B" w:rsidP="00BC62EE">
      <w:pPr>
        <w:ind w:firstLine="709"/>
        <w:jc w:val="both"/>
        <w:rPr>
          <w:rFonts w:ascii="Abadi" w:hAnsi="Abadi"/>
          <w:sz w:val="21"/>
          <w:szCs w:val="21"/>
        </w:rPr>
      </w:pPr>
    </w:p>
    <w:p w14:paraId="66DC66FD" w14:textId="10CBA280" w:rsidR="00FF330B" w:rsidRPr="00A33686" w:rsidRDefault="00603A78" w:rsidP="00BC62EE">
      <w:pPr>
        <w:ind w:firstLine="709"/>
        <w:jc w:val="both"/>
        <w:rPr>
          <w:rFonts w:ascii="Abadi" w:hAnsi="Abadi"/>
          <w:sz w:val="21"/>
          <w:szCs w:val="21"/>
        </w:rPr>
      </w:pPr>
      <w:r w:rsidRPr="00A33686">
        <w:rPr>
          <w:rFonts w:ascii="Abadi" w:hAnsi="Abadi"/>
          <w:sz w:val="21"/>
          <w:szCs w:val="21"/>
        </w:rPr>
        <w:t xml:space="preserve">Quisiera referir que este ajuste se vio en varios municipios en las Comisiones Unidas de Hacienda  de Gobernación, en donde estuvimos manifestando que se estaban duplicando los incrementos; en el caso concreto del municipio de Uriangato, se sube al </w:t>
      </w:r>
      <w:r w:rsidR="00174A2A" w:rsidRPr="00A33686">
        <w:rPr>
          <w:rFonts w:ascii="Abadi" w:hAnsi="Abadi"/>
          <w:sz w:val="21"/>
          <w:szCs w:val="21"/>
        </w:rPr>
        <w:t xml:space="preserve">6 por ciento, poquito más del 6 por ciento el impacto directo al ciudadano. De un análisis de este artículo 14 referente a los servicios </w:t>
      </w:r>
      <w:r w:rsidR="004A50B6" w:rsidRPr="00A33686">
        <w:rPr>
          <w:rFonts w:ascii="Abadi" w:hAnsi="Abadi"/>
          <w:sz w:val="21"/>
          <w:szCs w:val="21"/>
        </w:rPr>
        <w:t>de agua potable, drenaje, alcantarillado</w:t>
      </w:r>
      <w:r w:rsidR="00AC2F46" w:rsidRPr="00A33686">
        <w:rPr>
          <w:rFonts w:ascii="Abadi" w:hAnsi="Abadi"/>
          <w:sz w:val="21"/>
          <w:szCs w:val="21"/>
        </w:rPr>
        <w:t xml:space="preserve">, tratamiento y disposición de sus aguas residuales, el decreto de Ley de Ingresos del municipio de Uriangato para el ejercicio fiscal 2020, busca reservar la fracción segunda referente a las cuotas fijas de servicio de agua; es por ello que, la propuesta en concreto es no afectar desmesuradamente la economía de los habitantes de este municipio, a quienes se desconoce la manera real, pormenorizada e individual su situación patrimonial, ya que la modificación planteada, además de no encontrarse justificada, </w:t>
      </w:r>
      <w:r w:rsidR="00475722" w:rsidRPr="00A33686">
        <w:rPr>
          <w:rFonts w:ascii="Abadi" w:hAnsi="Abadi"/>
          <w:sz w:val="21"/>
          <w:szCs w:val="21"/>
        </w:rPr>
        <w:t>impactaría grandemente y gravemente su situación económica; por ello, se propone poner a discusión y votación de la Asamblea, la siguiente propuesta:</w:t>
      </w:r>
    </w:p>
    <w:p w14:paraId="6F25C590" w14:textId="171926F1" w:rsidR="00475722" w:rsidRPr="00A33686" w:rsidRDefault="00475722" w:rsidP="00BC62EE">
      <w:pPr>
        <w:ind w:firstLine="709"/>
        <w:jc w:val="both"/>
        <w:rPr>
          <w:rFonts w:ascii="Abadi" w:hAnsi="Abadi"/>
          <w:sz w:val="21"/>
          <w:szCs w:val="21"/>
        </w:rPr>
      </w:pPr>
    </w:p>
    <w:p w14:paraId="3AF7A851" w14:textId="43217F28" w:rsidR="00475722" w:rsidRPr="00A33686" w:rsidRDefault="00475722" w:rsidP="00BC62EE">
      <w:pPr>
        <w:ind w:firstLine="709"/>
        <w:jc w:val="both"/>
        <w:rPr>
          <w:rFonts w:ascii="Abadi" w:hAnsi="Abadi"/>
          <w:sz w:val="21"/>
          <w:szCs w:val="21"/>
        </w:rPr>
      </w:pPr>
      <w:r w:rsidRPr="00A33686">
        <w:rPr>
          <w:rFonts w:ascii="Abadi" w:hAnsi="Abadi"/>
          <w:sz w:val="21"/>
          <w:szCs w:val="21"/>
        </w:rPr>
        <w:t>Modificar el artículo 14, fracción II para quedar bajo el puro incremento del 3 por ciento inflacionario, se anexa la tabla de cuotas de cómo quedaría de acuerdo a los servicios de cada uno de los tipos de servicio.</w:t>
      </w:r>
    </w:p>
    <w:p w14:paraId="7717FA8B" w14:textId="6DF39E9B" w:rsidR="00475722" w:rsidRPr="00A33686" w:rsidRDefault="00475722" w:rsidP="00BC62EE">
      <w:pPr>
        <w:ind w:firstLine="709"/>
        <w:jc w:val="both"/>
        <w:rPr>
          <w:rFonts w:ascii="Abadi" w:hAnsi="Abadi"/>
          <w:sz w:val="21"/>
          <w:szCs w:val="21"/>
        </w:rPr>
      </w:pPr>
    </w:p>
    <w:p w14:paraId="361880BE" w14:textId="09C60F54" w:rsidR="00475722" w:rsidRPr="00A33686" w:rsidRDefault="00475722" w:rsidP="00BC62EE">
      <w:pPr>
        <w:ind w:firstLine="709"/>
        <w:jc w:val="both"/>
        <w:rPr>
          <w:rFonts w:ascii="Abadi" w:hAnsi="Abadi"/>
          <w:sz w:val="21"/>
          <w:szCs w:val="21"/>
        </w:rPr>
      </w:pPr>
      <w:r w:rsidRPr="00A33686">
        <w:rPr>
          <w:rFonts w:ascii="Abadi" w:hAnsi="Abadi"/>
          <w:sz w:val="21"/>
          <w:szCs w:val="21"/>
        </w:rPr>
        <w:t>Es cuánto presidenta.</w:t>
      </w:r>
    </w:p>
    <w:p w14:paraId="0E46B74D" w14:textId="49F2B7C6" w:rsidR="00ED7E55" w:rsidRPr="00A33686" w:rsidRDefault="00ED7E55" w:rsidP="00BC62EE">
      <w:pPr>
        <w:ind w:firstLine="709"/>
        <w:jc w:val="both"/>
        <w:rPr>
          <w:rFonts w:ascii="Abadi" w:hAnsi="Abadi"/>
          <w:sz w:val="21"/>
          <w:szCs w:val="21"/>
        </w:rPr>
      </w:pPr>
    </w:p>
    <w:p w14:paraId="13AF354B" w14:textId="6B905D67" w:rsidR="00E068D7" w:rsidRPr="00A33686" w:rsidRDefault="00A35704" w:rsidP="00E068D7">
      <w:pPr>
        <w:ind w:firstLine="709"/>
        <w:jc w:val="both"/>
        <w:rPr>
          <w:rFonts w:ascii="Abadi" w:hAnsi="Abadi" w:cs="Arial"/>
          <w:sz w:val="21"/>
          <w:szCs w:val="21"/>
        </w:rPr>
      </w:pPr>
      <w:r w:rsidRPr="00A33686">
        <w:rPr>
          <w:rFonts w:ascii="Abadi" w:hAnsi="Abadi"/>
          <w:b/>
          <w:sz w:val="21"/>
          <w:szCs w:val="21"/>
        </w:rPr>
        <w:t xml:space="preserve">-La C. Presidenta: </w:t>
      </w:r>
      <w:bookmarkStart w:id="142" w:name="_Hlk19711142"/>
      <w:bookmarkStart w:id="143" w:name="_Hlk17373861"/>
      <w:bookmarkStart w:id="144" w:name="_Hlk17373315"/>
      <w:bookmarkStart w:id="145" w:name="_Hlk14102895"/>
      <w:bookmarkStart w:id="146" w:name="_Hlk14099066"/>
      <w:bookmarkStart w:id="147" w:name="_Hlk13739510"/>
      <w:bookmarkStart w:id="148" w:name="_Hlk15545355"/>
      <w:bookmarkStart w:id="149" w:name="_Hlk15546671"/>
      <w:bookmarkStart w:id="150" w:name="_Hlk12893988"/>
      <w:bookmarkStart w:id="151" w:name="_Hlk12896829"/>
      <w:bookmarkStart w:id="152" w:name="_Hlk26960826"/>
      <w:r w:rsidR="00E068D7" w:rsidRPr="00A33686">
        <w:rPr>
          <w:rFonts w:ascii="Abadi" w:hAnsi="Abadi" w:cs="Arial"/>
          <w:sz w:val="21"/>
          <w:szCs w:val="21"/>
        </w:rPr>
        <w:t xml:space="preserve">Con fundamento en lo dispuesto por el artículo 187 de nuestra Ley Orgánica, se somete a consideración de la Asamblea la propuesta de modificación al artículo 14, fracción II de la Ley de Ingresos para el municipio de Uriangato, Gto., para el ejercicio fiscal del </w:t>
      </w:r>
      <w:r w:rsidR="00E068D7" w:rsidRPr="00A33686">
        <w:rPr>
          <w:rFonts w:ascii="Abadi" w:hAnsi="Abadi" w:cs="Arial"/>
          <w:sz w:val="21"/>
          <w:szCs w:val="21"/>
        </w:rPr>
        <w:t>año 2020, formulada por el diputado Raúl Humberto Márquez Albo.</w:t>
      </w:r>
    </w:p>
    <w:p w14:paraId="439C49B3" w14:textId="77777777" w:rsidR="00E068D7" w:rsidRPr="00A33686" w:rsidRDefault="00E068D7" w:rsidP="00E068D7">
      <w:pPr>
        <w:ind w:firstLine="709"/>
        <w:jc w:val="both"/>
        <w:rPr>
          <w:rFonts w:ascii="Abadi" w:hAnsi="Abadi"/>
          <w:sz w:val="21"/>
          <w:szCs w:val="21"/>
        </w:rPr>
      </w:pPr>
    </w:p>
    <w:p w14:paraId="5DC42E7E" w14:textId="77777777" w:rsidR="00E068D7" w:rsidRPr="00A33686" w:rsidRDefault="00E068D7" w:rsidP="00E068D7">
      <w:pPr>
        <w:ind w:firstLine="709"/>
        <w:jc w:val="both"/>
        <w:rPr>
          <w:rFonts w:ascii="Abadi" w:hAnsi="Abadi"/>
          <w:sz w:val="21"/>
          <w:szCs w:val="21"/>
        </w:rPr>
      </w:pPr>
      <w:r w:rsidRPr="00A33686">
        <w:rPr>
          <w:rFonts w:ascii="Abadi" w:hAnsi="Abadi"/>
          <w:sz w:val="21"/>
          <w:szCs w:val="21"/>
        </w:rPr>
        <w:t>Si desean hacer uso de la palabra en pro o en contra, manifiéstenlo a esta presidencia.</w:t>
      </w:r>
    </w:p>
    <w:p w14:paraId="4A388924" w14:textId="77777777" w:rsidR="00E068D7" w:rsidRPr="00A33686" w:rsidRDefault="00E068D7" w:rsidP="00E068D7">
      <w:pPr>
        <w:ind w:firstLine="709"/>
        <w:jc w:val="both"/>
        <w:rPr>
          <w:rFonts w:ascii="Abadi" w:hAnsi="Abadi"/>
          <w:sz w:val="21"/>
          <w:szCs w:val="21"/>
        </w:rPr>
      </w:pPr>
    </w:p>
    <w:p w14:paraId="75F1FD19" w14:textId="77777777" w:rsidR="00E068D7" w:rsidRPr="00A33686" w:rsidRDefault="00E068D7" w:rsidP="00E068D7">
      <w:pPr>
        <w:ind w:firstLine="709"/>
        <w:jc w:val="both"/>
        <w:rPr>
          <w:rFonts w:ascii="Abadi" w:hAnsi="Abadi" w:cs="Arial"/>
          <w:sz w:val="21"/>
          <w:szCs w:val="21"/>
        </w:rPr>
      </w:pPr>
      <w:r w:rsidRPr="00A33686">
        <w:rPr>
          <w:rFonts w:ascii="Abadi" w:hAnsi="Abadi" w:cs="Arial"/>
          <w:sz w:val="21"/>
          <w:szCs w:val="21"/>
        </w:rPr>
        <w:t>No habiendo intervenciones, se solicita a la secretaría recabar votación nominal de la Asamblea, por el sistema electrónico, para aprobar o no la propuesta de modificación. Para tal efecto, se abre el sistema electrónico.</w:t>
      </w:r>
    </w:p>
    <w:p w14:paraId="5F878BCF" w14:textId="77777777" w:rsidR="00E068D7" w:rsidRPr="00A33686" w:rsidRDefault="00E068D7" w:rsidP="00E068D7">
      <w:pPr>
        <w:ind w:firstLine="709"/>
        <w:jc w:val="both"/>
        <w:rPr>
          <w:rFonts w:ascii="Abadi" w:hAnsi="Abadi" w:cs="Arial"/>
          <w:sz w:val="21"/>
          <w:szCs w:val="21"/>
        </w:rPr>
      </w:pPr>
    </w:p>
    <w:p w14:paraId="6E0B7B68" w14:textId="77777777" w:rsidR="00E068D7" w:rsidRPr="00A33686" w:rsidRDefault="00E068D7" w:rsidP="00E068D7">
      <w:pPr>
        <w:ind w:firstLine="709"/>
        <w:jc w:val="both"/>
        <w:rPr>
          <w:rFonts w:ascii="Abadi" w:hAnsi="Abadi"/>
          <w:sz w:val="21"/>
          <w:szCs w:val="21"/>
        </w:rPr>
      </w:pPr>
      <w:r w:rsidRPr="00A33686">
        <w:rPr>
          <w:rFonts w:ascii="Abadi" w:hAnsi="Abadi"/>
          <w:b/>
          <w:sz w:val="21"/>
          <w:szCs w:val="21"/>
        </w:rPr>
        <w:t>-La Secretaría:</w:t>
      </w:r>
      <w:r w:rsidRPr="00A33686">
        <w:rPr>
          <w:rFonts w:ascii="Abadi" w:hAnsi="Abadi"/>
          <w:sz w:val="21"/>
          <w:szCs w:val="21"/>
        </w:rPr>
        <w:t xml:space="preserve"> En votación nominal, por el sistema electrónico, se pregunta a la Asamblea si es de aprobarse la propuesta que nos ocupa.</w:t>
      </w:r>
    </w:p>
    <w:p w14:paraId="498A449C" w14:textId="77777777" w:rsidR="00E068D7" w:rsidRPr="00A33686" w:rsidRDefault="00E068D7" w:rsidP="00E068D7">
      <w:pPr>
        <w:ind w:firstLine="709"/>
        <w:jc w:val="both"/>
        <w:rPr>
          <w:rFonts w:ascii="Abadi" w:hAnsi="Abadi"/>
          <w:sz w:val="21"/>
          <w:szCs w:val="21"/>
        </w:rPr>
      </w:pPr>
    </w:p>
    <w:p w14:paraId="5876EA04" w14:textId="77777777" w:rsidR="00E068D7" w:rsidRPr="00A33686" w:rsidRDefault="00E068D7" w:rsidP="00E068D7">
      <w:pPr>
        <w:ind w:firstLine="709"/>
        <w:jc w:val="both"/>
        <w:rPr>
          <w:rFonts w:ascii="Abadi" w:hAnsi="Abadi"/>
          <w:b/>
          <w:sz w:val="21"/>
          <w:szCs w:val="21"/>
        </w:rPr>
      </w:pPr>
      <w:r w:rsidRPr="00A33686">
        <w:rPr>
          <w:rFonts w:ascii="Abadi" w:hAnsi="Abadi"/>
          <w:b/>
          <w:sz w:val="21"/>
          <w:szCs w:val="21"/>
        </w:rPr>
        <w:t>(Votación)</w:t>
      </w:r>
    </w:p>
    <w:p w14:paraId="64FC7105" w14:textId="77777777" w:rsidR="00E068D7" w:rsidRPr="00A33686" w:rsidRDefault="00E068D7" w:rsidP="00E068D7">
      <w:pPr>
        <w:ind w:firstLine="709"/>
        <w:jc w:val="both"/>
        <w:rPr>
          <w:rFonts w:ascii="Abadi" w:hAnsi="Abadi"/>
          <w:b/>
          <w:sz w:val="21"/>
          <w:szCs w:val="21"/>
        </w:rPr>
      </w:pPr>
    </w:p>
    <w:p w14:paraId="4388B74A" w14:textId="77777777" w:rsidR="00E068D7" w:rsidRPr="00A33686" w:rsidRDefault="00E068D7" w:rsidP="00E068D7">
      <w:pPr>
        <w:ind w:firstLine="709"/>
        <w:jc w:val="both"/>
        <w:rPr>
          <w:rFonts w:ascii="Abadi" w:hAnsi="Abadi" w:cs="Arial"/>
          <w:b/>
          <w:sz w:val="21"/>
          <w:szCs w:val="21"/>
        </w:rPr>
      </w:pPr>
      <w:r w:rsidRPr="00A33686">
        <w:rPr>
          <w:rFonts w:ascii="Abadi" w:hAnsi="Abadi" w:cs="Arial"/>
          <w:b/>
          <w:sz w:val="21"/>
          <w:szCs w:val="21"/>
        </w:rPr>
        <w:t>¿Falta alguna diputada o algún diputado en emitir su voto?</w:t>
      </w:r>
    </w:p>
    <w:p w14:paraId="6EEC6FFD" w14:textId="77777777" w:rsidR="00E068D7" w:rsidRPr="00A33686" w:rsidRDefault="00E068D7" w:rsidP="00E068D7">
      <w:pPr>
        <w:ind w:firstLine="709"/>
        <w:jc w:val="both"/>
        <w:rPr>
          <w:rFonts w:ascii="Abadi" w:hAnsi="Abadi" w:cs="Arial"/>
          <w:sz w:val="21"/>
          <w:szCs w:val="21"/>
        </w:rPr>
      </w:pPr>
    </w:p>
    <w:p w14:paraId="7F914281" w14:textId="77777777" w:rsidR="00E068D7" w:rsidRPr="00A33686" w:rsidRDefault="00E068D7" w:rsidP="00E068D7">
      <w:pPr>
        <w:ind w:firstLine="709"/>
        <w:jc w:val="both"/>
        <w:rPr>
          <w:rFonts w:ascii="Abadi" w:hAnsi="Abadi" w:cs="Arial"/>
          <w:sz w:val="21"/>
          <w:szCs w:val="21"/>
        </w:rPr>
      </w:pPr>
      <w:r w:rsidRPr="00A33686">
        <w:rPr>
          <w:rFonts w:ascii="Abadi" w:hAnsi="Abadi" w:cs="Arial"/>
          <w:b/>
          <w:sz w:val="21"/>
          <w:szCs w:val="21"/>
        </w:rPr>
        <w:t xml:space="preserve">-La C. Presidenta: </w:t>
      </w:r>
      <w:r w:rsidRPr="00A33686">
        <w:rPr>
          <w:rFonts w:ascii="Abadi" w:hAnsi="Abadi" w:cs="Arial"/>
          <w:sz w:val="21"/>
          <w:szCs w:val="21"/>
        </w:rPr>
        <w:t>Se cierra el sistema electrónico.</w:t>
      </w:r>
    </w:p>
    <w:p w14:paraId="02B149F9" w14:textId="77777777" w:rsidR="00E068D7" w:rsidRPr="00A33686" w:rsidRDefault="00E068D7" w:rsidP="00E068D7">
      <w:pPr>
        <w:ind w:firstLine="709"/>
        <w:jc w:val="both"/>
        <w:rPr>
          <w:rFonts w:ascii="Abadi" w:hAnsi="Abadi" w:cs="Arial"/>
          <w:sz w:val="21"/>
          <w:szCs w:val="21"/>
        </w:rPr>
      </w:pPr>
    </w:p>
    <w:p w14:paraId="666F99B7" w14:textId="77777777" w:rsidR="00E068D7" w:rsidRPr="00A33686" w:rsidRDefault="00E068D7" w:rsidP="00E068D7">
      <w:pPr>
        <w:ind w:firstLine="709"/>
        <w:jc w:val="both"/>
        <w:rPr>
          <w:rFonts w:ascii="Abadi" w:hAnsi="Abadi" w:cs="Arial"/>
          <w:b/>
          <w:sz w:val="21"/>
          <w:szCs w:val="21"/>
        </w:rPr>
      </w:pPr>
      <w:r w:rsidRPr="00A33686">
        <w:rPr>
          <w:rFonts w:ascii="Abadi" w:hAnsi="Abadi" w:cs="Arial"/>
          <w:b/>
          <w:sz w:val="21"/>
          <w:szCs w:val="21"/>
        </w:rPr>
        <w:t>-La Secretaría:</w:t>
      </w:r>
      <w:r w:rsidRPr="00A33686">
        <w:rPr>
          <w:rFonts w:ascii="Abadi" w:hAnsi="Abadi" w:cs="Arial"/>
          <w:sz w:val="21"/>
          <w:szCs w:val="21"/>
        </w:rPr>
        <w:t xml:space="preserve"> Señora presidenta, se registraron </w:t>
      </w:r>
      <w:r w:rsidRPr="00A33686">
        <w:rPr>
          <w:rFonts w:ascii="Abadi" w:hAnsi="Abadi" w:cs="Arial"/>
          <w:b/>
          <w:sz w:val="21"/>
          <w:szCs w:val="21"/>
        </w:rPr>
        <w:t>nueve votos a favor y veintiséis votos en contra.</w:t>
      </w:r>
    </w:p>
    <w:p w14:paraId="6268ED87" w14:textId="77777777" w:rsidR="00E068D7" w:rsidRPr="00A33686" w:rsidRDefault="00E068D7" w:rsidP="00E068D7">
      <w:pPr>
        <w:ind w:firstLine="709"/>
        <w:jc w:val="both"/>
        <w:rPr>
          <w:rFonts w:ascii="Abadi" w:hAnsi="Abadi" w:cs="Arial"/>
          <w:sz w:val="21"/>
          <w:szCs w:val="21"/>
        </w:rPr>
      </w:pPr>
    </w:p>
    <w:p w14:paraId="6E6D4209" w14:textId="77777777" w:rsidR="00E068D7" w:rsidRPr="00A33686" w:rsidRDefault="00E068D7" w:rsidP="00E068D7">
      <w:pPr>
        <w:ind w:firstLine="709"/>
        <w:jc w:val="both"/>
        <w:rPr>
          <w:rFonts w:ascii="Abadi" w:hAnsi="Abadi" w:cs="Arial"/>
          <w:sz w:val="21"/>
          <w:szCs w:val="21"/>
        </w:rPr>
      </w:pPr>
      <w:r w:rsidRPr="00A33686">
        <w:rPr>
          <w:rFonts w:ascii="Abadi" w:hAnsi="Abadi" w:cs="Arial"/>
          <w:b/>
          <w:sz w:val="21"/>
          <w:szCs w:val="21"/>
        </w:rPr>
        <w:t>-La C. Presidenta:</w:t>
      </w:r>
      <w:r w:rsidRPr="00A33686">
        <w:rPr>
          <w:rFonts w:ascii="Abadi" w:hAnsi="Abadi" w:cs="Arial"/>
          <w:sz w:val="21"/>
          <w:szCs w:val="21"/>
        </w:rPr>
        <w:t xml:space="preserve"> </w:t>
      </w:r>
      <w:r w:rsidRPr="00A33686">
        <w:rPr>
          <w:rFonts w:ascii="Abadi" w:hAnsi="Abadi" w:cs="Arial"/>
          <w:b/>
          <w:sz w:val="21"/>
          <w:szCs w:val="21"/>
        </w:rPr>
        <w:t xml:space="preserve"> </w:t>
      </w:r>
      <w:r w:rsidRPr="00A33686">
        <w:rPr>
          <w:rFonts w:ascii="Abadi" w:hAnsi="Abadi" w:cs="Arial"/>
          <w:sz w:val="21"/>
          <w:szCs w:val="21"/>
        </w:rPr>
        <w:t xml:space="preserve">La propuesta no ha sido aprobada. </w:t>
      </w:r>
    </w:p>
    <w:p w14:paraId="708B45FB" w14:textId="77777777" w:rsidR="00E068D7" w:rsidRPr="00A33686" w:rsidRDefault="00E068D7" w:rsidP="00E068D7">
      <w:pPr>
        <w:ind w:firstLine="709"/>
        <w:jc w:val="both"/>
        <w:rPr>
          <w:rFonts w:ascii="Abadi" w:hAnsi="Abadi" w:cs="Arial"/>
          <w:sz w:val="21"/>
          <w:szCs w:val="21"/>
        </w:rPr>
      </w:pPr>
    </w:p>
    <w:bookmarkEnd w:id="142"/>
    <w:p w14:paraId="2A08B1FC" w14:textId="77777777" w:rsidR="00E068D7" w:rsidRPr="00A33686" w:rsidRDefault="00E068D7" w:rsidP="00E068D7">
      <w:pPr>
        <w:ind w:firstLine="709"/>
        <w:jc w:val="both"/>
        <w:rPr>
          <w:rFonts w:ascii="Abadi" w:hAnsi="Abadi" w:cs="Arial"/>
          <w:sz w:val="21"/>
          <w:szCs w:val="21"/>
        </w:rPr>
      </w:pPr>
      <w:r w:rsidRPr="00A33686">
        <w:rPr>
          <w:rFonts w:ascii="Abadi" w:hAnsi="Abadi" w:cs="Arial"/>
          <w:sz w:val="21"/>
          <w:szCs w:val="21"/>
        </w:rPr>
        <w:t>Esta presidencia declara tener por aprobados los artículos que contienen los dictámenes, así como los reservados y no aprobados que se mantienen en los términos de los dictámenes.</w:t>
      </w:r>
    </w:p>
    <w:p w14:paraId="2AA0D781" w14:textId="77777777" w:rsidR="00E068D7" w:rsidRPr="00A33686" w:rsidRDefault="00E068D7" w:rsidP="00E068D7">
      <w:pPr>
        <w:ind w:firstLine="709"/>
        <w:jc w:val="both"/>
        <w:rPr>
          <w:rFonts w:ascii="Abadi" w:hAnsi="Abadi" w:cs="Arial"/>
          <w:sz w:val="21"/>
          <w:szCs w:val="21"/>
        </w:rPr>
      </w:pPr>
    </w:p>
    <w:bookmarkEnd w:id="143"/>
    <w:bookmarkEnd w:id="144"/>
    <w:bookmarkEnd w:id="145"/>
    <w:bookmarkEnd w:id="146"/>
    <w:bookmarkEnd w:id="147"/>
    <w:bookmarkEnd w:id="148"/>
    <w:bookmarkEnd w:id="149"/>
    <w:bookmarkEnd w:id="150"/>
    <w:bookmarkEnd w:id="151"/>
    <w:bookmarkEnd w:id="152"/>
    <w:p w14:paraId="77784A39" w14:textId="10ADECDE" w:rsidR="00E068D7" w:rsidRPr="00A33686" w:rsidRDefault="00E068D7" w:rsidP="00E068D7">
      <w:pPr>
        <w:ind w:firstLine="709"/>
        <w:jc w:val="both"/>
        <w:rPr>
          <w:rFonts w:ascii="Abadi" w:hAnsi="Abadi" w:cs="Arial"/>
          <w:sz w:val="21"/>
          <w:szCs w:val="21"/>
        </w:rPr>
      </w:pPr>
      <w:r w:rsidRPr="00A33686">
        <w:rPr>
          <w:rFonts w:ascii="Abadi" w:hAnsi="Abadi" w:cs="Arial"/>
          <w:sz w:val="21"/>
          <w:szCs w:val="21"/>
        </w:rPr>
        <w:t>Remítanse al Ejecutivo del Estado los decretos aprobados, para los efectos constitucionales de su competencia.</w:t>
      </w:r>
    </w:p>
    <w:p w14:paraId="7B64C415" w14:textId="20BF5B4A" w:rsidR="0008059A" w:rsidRPr="00A33686" w:rsidRDefault="0008059A" w:rsidP="00E068D7">
      <w:pPr>
        <w:ind w:firstLine="709"/>
        <w:jc w:val="both"/>
        <w:rPr>
          <w:rFonts w:ascii="Abadi" w:hAnsi="Abadi" w:cs="Arial"/>
          <w:sz w:val="21"/>
          <w:szCs w:val="21"/>
        </w:rPr>
      </w:pPr>
    </w:p>
    <w:p w14:paraId="04F0AE80" w14:textId="3454067A" w:rsidR="00364C81" w:rsidRPr="00A33686" w:rsidRDefault="0050513E" w:rsidP="00364C81">
      <w:pPr>
        <w:jc w:val="center"/>
        <w:rPr>
          <w:rFonts w:ascii="Abadi" w:hAnsi="Abadi"/>
          <w:b/>
          <w:sz w:val="21"/>
          <w:szCs w:val="21"/>
        </w:rPr>
      </w:pPr>
      <w:r w:rsidRPr="00A33686">
        <w:rPr>
          <w:rFonts w:ascii="Abadi" w:hAnsi="Abadi"/>
          <w:b/>
          <w:sz w:val="21"/>
          <w:szCs w:val="21"/>
        </w:rPr>
        <w:t>ASUNTOS</w:t>
      </w:r>
    </w:p>
    <w:p w14:paraId="11460684" w14:textId="4AC98D85" w:rsidR="00364C81" w:rsidRPr="00A33686" w:rsidRDefault="0050513E" w:rsidP="00364C81">
      <w:pPr>
        <w:jc w:val="center"/>
        <w:rPr>
          <w:rFonts w:ascii="Abadi" w:hAnsi="Abadi"/>
          <w:b/>
          <w:sz w:val="21"/>
          <w:szCs w:val="21"/>
        </w:rPr>
      </w:pPr>
      <w:r w:rsidRPr="00A33686">
        <w:rPr>
          <w:rFonts w:ascii="Abadi" w:hAnsi="Abadi"/>
          <w:b/>
          <w:sz w:val="21"/>
          <w:szCs w:val="21"/>
        </w:rPr>
        <w:t>GENERALES</w:t>
      </w:r>
    </w:p>
    <w:p w14:paraId="3D8CB726" w14:textId="617CF168" w:rsidR="0050513E" w:rsidRPr="00A33686" w:rsidRDefault="0050513E" w:rsidP="0050513E">
      <w:pPr>
        <w:ind w:firstLine="709"/>
        <w:jc w:val="both"/>
        <w:rPr>
          <w:rFonts w:ascii="Abadi" w:hAnsi="Abadi"/>
          <w:b/>
          <w:sz w:val="21"/>
          <w:szCs w:val="21"/>
        </w:rPr>
      </w:pPr>
      <w:r w:rsidRPr="00A33686">
        <w:rPr>
          <w:rFonts w:ascii="Abadi" w:hAnsi="Abadi"/>
          <w:b/>
          <w:sz w:val="21"/>
          <w:szCs w:val="21"/>
        </w:rPr>
        <w:t xml:space="preserve"> </w:t>
      </w:r>
    </w:p>
    <w:p w14:paraId="57E15AEB" w14:textId="3429D10C" w:rsidR="0008059A" w:rsidRDefault="0050513E" w:rsidP="00A73E08">
      <w:pPr>
        <w:ind w:firstLine="709"/>
        <w:jc w:val="both"/>
        <w:rPr>
          <w:rFonts w:ascii="Abadi" w:hAnsi="Abadi"/>
          <w:sz w:val="21"/>
          <w:szCs w:val="21"/>
        </w:rPr>
      </w:pPr>
      <w:r w:rsidRPr="00A33686">
        <w:rPr>
          <w:rFonts w:ascii="Abadi" w:hAnsi="Abadi"/>
          <w:b/>
          <w:sz w:val="21"/>
          <w:szCs w:val="21"/>
        </w:rPr>
        <w:t xml:space="preserve">  </w:t>
      </w:r>
      <w:r w:rsidR="00364C81" w:rsidRPr="00A33686">
        <w:rPr>
          <w:rFonts w:ascii="Abadi" w:hAnsi="Abadi"/>
          <w:b/>
          <w:sz w:val="21"/>
          <w:szCs w:val="21"/>
        </w:rPr>
        <w:t xml:space="preserve">Corresponde abrir el registro para tratar asuntos de interés general. </w:t>
      </w:r>
      <w:r w:rsidR="0008059A" w:rsidRPr="00A33686">
        <w:rPr>
          <w:rFonts w:ascii="Abadi" w:hAnsi="Abadi"/>
          <w:sz w:val="21"/>
          <w:szCs w:val="21"/>
        </w:rPr>
        <w:t xml:space="preserve">Me permito informar que, previamente, se han inscrito las diputadas Claudia Silva Campos con el tema </w:t>
      </w:r>
      <w:r w:rsidR="0008059A" w:rsidRPr="00A33686">
        <w:rPr>
          <w:rFonts w:ascii="Abadi" w:hAnsi="Abadi"/>
          <w:i/>
          <w:sz w:val="21"/>
          <w:szCs w:val="21"/>
        </w:rPr>
        <w:t>10 de diciembre, Día Internacional de los Derechos Humanos</w:t>
      </w:r>
      <w:r w:rsidR="0008059A" w:rsidRPr="00A33686">
        <w:rPr>
          <w:rFonts w:ascii="Abadi" w:hAnsi="Abadi"/>
          <w:sz w:val="21"/>
          <w:szCs w:val="21"/>
        </w:rPr>
        <w:t xml:space="preserve">; y la diputada Laura Cristina Márquez Alcalá con el tema </w:t>
      </w:r>
      <w:r w:rsidR="0008059A" w:rsidRPr="00A33686">
        <w:rPr>
          <w:rFonts w:ascii="Abadi" w:hAnsi="Abadi"/>
          <w:i/>
          <w:sz w:val="21"/>
          <w:szCs w:val="21"/>
        </w:rPr>
        <w:t xml:space="preserve">Declaración conjunta y decálogo de acciones sobre los derechos humanos del </w:t>
      </w:r>
      <w:r w:rsidR="0008059A" w:rsidRPr="00A33686">
        <w:rPr>
          <w:rFonts w:ascii="Abadi" w:hAnsi="Abadi"/>
          <w:i/>
          <w:sz w:val="21"/>
          <w:szCs w:val="21"/>
        </w:rPr>
        <w:lastRenderedPageBreak/>
        <w:t xml:space="preserve">Estado de Guanajuato, </w:t>
      </w:r>
      <w:r w:rsidR="0008059A" w:rsidRPr="00A33686">
        <w:rPr>
          <w:rFonts w:ascii="Abadi" w:hAnsi="Abadi"/>
          <w:sz w:val="21"/>
          <w:szCs w:val="21"/>
        </w:rPr>
        <w:t xml:space="preserve">y el diputado Isidoro Bazaldúa Lugo con el tema </w:t>
      </w:r>
      <w:r w:rsidR="0008059A" w:rsidRPr="00A33686">
        <w:rPr>
          <w:rFonts w:ascii="Abadi" w:hAnsi="Abadi"/>
          <w:i/>
          <w:sz w:val="21"/>
          <w:szCs w:val="21"/>
        </w:rPr>
        <w:t>Primer Informe de Actividades</w:t>
      </w:r>
      <w:r w:rsidR="0008059A" w:rsidRPr="00A33686">
        <w:rPr>
          <w:rFonts w:ascii="Abadi" w:hAnsi="Abadi"/>
          <w:sz w:val="21"/>
          <w:szCs w:val="21"/>
        </w:rPr>
        <w:t>.</w:t>
      </w:r>
    </w:p>
    <w:p w14:paraId="264FBF50" w14:textId="77777777" w:rsidR="0008059A" w:rsidRPr="00A33686" w:rsidRDefault="0008059A" w:rsidP="00A73E08">
      <w:pPr>
        <w:ind w:firstLine="709"/>
        <w:jc w:val="both"/>
        <w:rPr>
          <w:rFonts w:ascii="Abadi" w:hAnsi="Abadi"/>
          <w:b/>
          <w:sz w:val="21"/>
          <w:szCs w:val="21"/>
        </w:rPr>
      </w:pPr>
    </w:p>
    <w:p w14:paraId="3EF9639C" w14:textId="07C9290A" w:rsidR="0050513E" w:rsidRPr="00A33686" w:rsidRDefault="00EC1122" w:rsidP="00A73E08">
      <w:pPr>
        <w:ind w:firstLine="709"/>
        <w:jc w:val="both"/>
        <w:rPr>
          <w:rFonts w:ascii="Abadi" w:hAnsi="Abadi"/>
          <w:sz w:val="21"/>
          <w:szCs w:val="21"/>
        </w:rPr>
      </w:pPr>
      <w:r w:rsidRPr="00A33686">
        <w:rPr>
          <w:rFonts w:ascii="Abadi" w:hAnsi="Abadi"/>
          <w:sz w:val="21"/>
          <w:szCs w:val="21"/>
        </w:rPr>
        <w:t xml:space="preserve">Si algún </w:t>
      </w:r>
      <w:r w:rsidR="0097696E" w:rsidRPr="00A33686">
        <w:rPr>
          <w:rFonts w:ascii="Abadi" w:hAnsi="Abadi"/>
          <w:sz w:val="21"/>
          <w:szCs w:val="21"/>
        </w:rPr>
        <w:t xml:space="preserve">otro </w:t>
      </w:r>
      <w:r w:rsidRPr="00A33686">
        <w:rPr>
          <w:rFonts w:ascii="Abadi" w:hAnsi="Abadi"/>
          <w:sz w:val="21"/>
          <w:szCs w:val="21"/>
        </w:rPr>
        <w:t xml:space="preserve">integrante de la Asamblea desea inscribirse, manifiéstelo a esta </w:t>
      </w:r>
      <w:r w:rsidR="0097696E" w:rsidRPr="00A33686">
        <w:rPr>
          <w:rFonts w:ascii="Abadi" w:hAnsi="Abadi"/>
          <w:sz w:val="21"/>
          <w:szCs w:val="21"/>
        </w:rPr>
        <w:t xml:space="preserve">presidencia, </w:t>
      </w:r>
      <w:r w:rsidRPr="00A33686">
        <w:rPr>
          <w:rFonts w:ascii="Abadi" w:hAnsi="Abadi"/>
          <w:sz w:val="21"/>
          <w:szCs w:val="21"/>
        </w:rPr>
        <w:t>a indicando el tema de su participación.</w:t>
      </w:r>
    </w:p>
    <w:p w14:paraId="4B380DFE" w14:textId="407DAD4E" w:rsidR="0097696E" w:rsidRPr="00A33686" w:rsidRDefault="0097696E" w:rsidP="00A73E08">
      <w:pPr>
        <w:ind w:firstLine="709"/>
        <w:jc w:val="both"/>
        <w:rPr>
          <w:rFonts w:ascii="Abadi" w:hAnsi="Abadi"/>
          <w:sz w:val="21"/>
          <w:szCs w:val="21"/>
        </w:rPr>
      </w:pPr>
    </w:p>
    <w:p w14:paraId="306E4F9F" w14:textId="2F77AB8E" w:rsidR="0097696E" w:rsidRPr="00A33686" w:rsidRDefault="0097696E" w:rsidP="00A73E08">
      <w:pPr>
        <w:ind w:firstLine="709"/>
        <w:jc w:val="both"/>
        <w:rPr>
          <w:rFonts w:ascii="Abadi" w:hAnsi="Abadi"/>
          <w:sz w:val="21"/>
          <w:szCs w:val="21"/>
        </w:rPr>
      </w:pPr>
      <w:r w:rsidRPr="00A33686">
        <w:rPr>
          <w:rFonts w:ascii="Abadi" w:hAnsi="Abadi"/>
          <w:b/>
          <w:sz w:val="21"/>
          <w:szCs w:val="21"/>
        </w:rPr>
        <w:t>C. Dip. José Huerta Aboytes:</w:t>
      </w:r>
      <w:r w:rsidRPr="00A33686">
        <w:rPr>
          <w:rFonts w:ascii="Abadi" w:hAnsi="Abadi"/>
          <w:sz w:val="21"/>
          <w:szCs w:val="21"/>
        </w:rPr>
        <w:t xml:space="preserve"> Universidad de Guanajuato.</w:t>
      </w:r>
    </w:p>
    <w:p w14:paraId="1CFD327E" w14:textId="3886BF53" w:rsidR="0097696E" w:rsidRPr="00A33686" w:rsidRDefault="0097696E" w:rsidP="00A73E08">
      <w:pPr>
        <w:ind w:firstLine="709"/>
        <w:jc w:val="both"/>
        <w:rPr>
          <w:rFonts w:ascii="Abadi" w:hAnsi="Abadi"/>
          <w:sz w:val="21"/>
          <w:szCs w:val="21"/>
        </w:rPr>
      </w:pPr>
    </w:p>
    <w:p w14:paraId="2466ABCB" w14:textId="3F33A812" w:rsidR="0097696E" w:rsidRPr="00A33686" w:rsidRDefault="0097696E" w:rsidP="00A73E08">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Sí diputado, ya lo tenemos anotado.</w:t>
      </w:r>
    </w:p>
    <w:p w14:paraId="3BC39E6B" w14:textId="5AA14D94" w:rsidR="0097696E" w:rsidRPr="00A33686" w:rsidRDefault="0097696E" w:rsidP="00A73E08">
      <w:pPr>
        <w:ind w:firstLine="709"/>
        <w:jc w:val="both"/>
        <w:rPr>
          <w:rFonts w:ascii="Abadi" w:hAnsi="Abadi"/>
          <w:sz w:val="21"/>
          <w:szCs w:val="21"/>
        </w:rPr>
      </w:pPr>
    </w:p>
    <w:p w14:paraId="792A1761" w14:textId="05235608" w:rsidR="0097696E" w:rsidRPr="00A33686" w:rsidRDefault="0097696E" w:rsidP="00A73E08">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Diputada María Magdalena Rosales Cruz, ¿con qué tema?</w:t>
      </w:r>
    </w:p>
    <w:p w14:paraId="37A81B64" w14:textId="472FA4CB" w:rsidR="0097696E" w:rsidRPr="00A33686" w:rsidRDefault="0097696E" w:rsidP="00A73E08">
      <w:pPr>
        <w:ind w:firstLine="709"/>
        <w:jc w:val="both"/>
        <w:rPr>
          <w:rFonts w:ascii="Abadi" w:hAnsi="Abadi"/>
          <w:sz w:val="21"/>
          <w:szCs w:val="21"/>
        </w:rPr>
      </w:pPr>
    </w:p>
    <w:p w14:paraId="09D1D4F1" w14:textId="12C1DC22" w:rsidR="0097696E" w:rsidRPr="00A33686" w:rsidRDefault="0097696E" w:rsidP="00A73E08">
      <w:pPr>
        <w:ind w:firstLine="709"/>
        <w:jc w:val="both"/>
        <w:rPr>
          <w:rFonts w:ascii="Abadi" w:hAnsi="Abadi"/>
          <w:sz w:val="21"/>
          <w:szCs w:val="21"/>
        </w:rPr>
      </w:pPr>
      <w:r w:rsidRPr="00A33686">
        <w:rPr>
          <w:rFonts w:ascii="Abadi" w:hAnsi="Abadi"/>
          <w:b/>
          <w:sz w:val="21"/>
          <w:szCs w:val="21"/>
        </w:rPr>
        <w:t xml:space="preserve">C. Dip. María Magdalena Rosales Cruz: </w:t>
      </w:r>
      <w:r w:rsidR="004353A5" w:rsidRPr="00A33686">
        <w:rPr>
          <w:rFonts w:ascii="Abadi" w:hAnsi="Abadi"/>
          <w:sz w:val="21"/>
          <w:szCs w:val="21"/>
        </w:rPr>
        <w:t>Los derechos humanos y las leyes de ingresos en los municipios de Guanajuato.</w:t>
      </w:r>
    </w:p>
    <w:p w14:paraId="3226C4F1" w14:textId="145E1B0F" w:rsidR="004353A5" w:rsidRPr="00A33686" w:rsidRDefault="004353A5" w:rsidP="00A73E08">
      <w:pPr>
        <w:ind w:firstLine="709"/>
        <w:jc w:val="both"/>
        <w:rPr>
          <w:rFonts w:ascii="Abadi" w:hAnsi="Abadi"/>
          <w:sz w:val="21"/>
          <w:szCs w:val="21"/>
        </w:rPr>
      </w:pPr>
    </w:p>
    <w:p w14:paraId="7940C931" w14:textId="47CF21B9" w:rsidR="004353A5" w:rsidRPr="00A33686" w:rsidRDefault="00F67F9C" w:rsidP="00A73E08">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Diputado Luis Antonio Magdaleno Gordillo, ¿para qué tema?</w:t>
      </w:r>
    </w:p>
    <w:p w14:paraId="704D9344" w14:textId="6B178878" w:rsidR="00F67F9C" w:rsidRPr="00A33686" w:rsidRDefault="00F67F9C" w:rsidP="00A73E08">
      <w:pPr>
        <w:ind w:firstLine="709"/>
        <w:jc w:val="both"/>
        <w:rPr>
          <w:rFonts w:ascii="Abadi" w:hAnsi="Abadi"/>
          <w:sz w:val="21"/>
          <w:szCs w:val="21"/>
        </w:rPr>
      </w:pPr>
    </w:p>
    <w:p w14:paraId="00DB4BAC" w14:textId="2EB4D068" w:rsidR="00F67F9C" w:rsidRPr="00A33686" w:rsidRDefault="00F67F9C" w:rsidP="00A73E08">
      <w:pPr>
        <w:ind w:firstLine="709"/>
        <w:jc w:val="both"/>
        <w:rPr>
          <w:rFonts w:ascii="Abadi" w:hAnsi="Abadi"/>
          <w:sz w:val="21"/>
          <w:szCs w:val="21"/>
        </w:rPr>
      </w:pPr>
      <w:r w:rsidRPr="00A33686">
        <w:rPr>
          <w:rFonts w:ascii="Abadi" w:hAnsi="Abadi"/>
          <w:b/>
          <w:sz w:val="21"/>
          <w:szCs w:val="21"/>
        </w:rPr>
        <w:t xml:space="preserve">C. Dip. Luis Antonio Magdaleno Gordillo: </w:t>
      </w:r>
      <w:r w:rsidRPr="00A33686">
        <w:rPr>
          <w:rFonts w:ascii="Abadi" w:hAnsi="Abadi"/>
          <w:sz w:val="21"/>
          <w:szCs w:val="21"/>
        </w:rPr>
        <w:t>Para hablar de esclerosis múltiple.</w:t>
      </w:r>
    </w:p>
    <w:p w14:paraId="69ABE7F1" w14:textId="02EDF14E" w:rsidR="00F67F9C" w:rsidRPr="00A33686" w:rsidRDefault="00F67F9C" w:rsidP="00A73E08">
      <w:pPr>
        <w:ind w:firstLine="709"/>
        <w:jc w:val="both"/>
        <w:rPr>
          <w:rFonts w:ascii="Abadi" w:hAnsi="Abadi"/>
          <w:sz w:val="21"/>
          <w:szCs w:val="21"/>
        </w:rPr>
      </w:pPr>
    </w:p>
    <w:p w14:paraId="7D4EEE43" w14:textId="5AFC8578" w:rsidR="00F67F9C" w:rsidRPr="00A33686" w:rsidRDefault="0030624C" w:rsidP="00A73E08">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Diputada Ma. Carmen Vaca González, ¿para qué tema?</w:t>
      </w:r>
    </w:p>
    <w:p w14:paraId="249940F6" w14:textId="265DD437" w:rsidR="0030624C" w:rsidRPr="00A33686" w:rsidRDefault="0030624C" w:rsidP="00A73E08">
      <w:pPr>
        <w:ind w:firstLine="709"/>
        <w:jc w:val="both"/>
        <w:rPr>
          <w:rFonts w:ascii="Abadi" w:hAnsi="Abadi"/>
          <w:sz w:val="21"/>
          <w:szCs w:val="21"/>
        </w:rPr>
      </w:pPr>
    </w:p>
    <w:p w14:paraId="78A31A51" w14:textId="56325D8F" w:rsidR="0030624C" w:rsidRPr="00A33686" w:rsidRDefault="0030624C" w:rsidP="00A73E08">
      <w:pPr>
        <w:ind w:firstLine="709"/>
        <w:jc w:val="both"/>
        <w:rPr>
          <w:rFonts w:ascii="Abadi" w:hAnsi="Abadi"/>
          <w:sz w:val="21"/>
          <w:szCs w:val="21"/>
        </w:rPr>
      </w:pPr>
      <w:r w:rsidRPr="00A33686">
        <w:rPr>
          <w:rFonts w:ascii="Abadi" w:hAnsi="Abadi"/>
          <w:b/>
          <w:sz w:val="21"/>
          <w:szCs w:val="21"/>
        </w:rPr>
        <w:t xml:space="preserve">C. Dip. Ma. Carmen Vaca González: </w:t>
      </w:r>
      <w:r w:rsidRPr="00A33686">
        <w:rPr>
          <w:rFonts w:ascii="Abadi" w:hAnsi="Abadi"/>
          <w:sz w:val="21"/>
          <w:szCs w:val="21"/>
        </w:rPr>
        <w:t>Derecho al alumbrado público.</w:t>
      </w:r>
    </w:p>
    <w:p w14:paraId="653C0BD7" w14:textId="4B9F2F97" w:rsidR="0030624C" w:rsidRPr="00A33686" w:rsidRDefault="0030624C" w:rsidP="00A73E08">
      <w:pPr>
        <w:ind w:firstLine="709"/>
        <w:jc w:val="both"/>
        <w:rPr>
          <w:rFonts w:ascii="Abadi" w:hAnsi="Abadi"/>
          <w:sz w:val="21"/>
          <w:szCs w:val="21"/>
        </w:rPr>
      </w:pPr>
    </w:p>
    <w:p w14:paraId="34F190B1" w14:textId="173075E4" w:rsidR="0030624C" w:rsidRPr="00A33686" w:rsidRDefault="00E342D5" w:rsidP="00A73E08">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Diputado Jaime Hernández Centeno, ¿para qué tema?</w:t>
      </w:r>
    </w:p>
    <w:p w14:paraId="39275BEF" w14:textId="35FEAAD4" w:rsidR="00E342D5" w:rsidRPr="00A33686" w:rsidRDefault="00E342D5" w:rsidP="00A73E08">
      <w:pPr>
        <w:ind w:firstLine="709"/>
        <w:jc w:val="both"/>
        <w:rPr>
          <w:rFonts w:ascii="Abadi" w:hAnsi="Abadi"/>
          <w:sz w:val="21"/>
          <w:szCs w:val="21"/>
        </w:rPr>
      </w:pPr>
    </w:p>
    <w:p w14:paraId="474F01F8" w14:textId="5B9E82A4" w:rsidR="005A51CC" w:rsidRPr="00A33686" w:rsidRDefault="00E342D5" w:rsidP="005A51CC">
      <w:pPr>
        <w:ind w:firstLine="709"/>
        <w:jc w:val="both"/>
        <w:rPr>
          <w:rFonts w:ascii="Abadi" w:hAnsi="Abadi"/>
          <w:sz w:val="21"/>
          <w:szCs w:val="21"/>
        </w:rPr>
      </w:pPr>
      <w:r w:rsidRPr="00A33686">
        <w:rPr>
          <w:rFonts w:ascii="Abadi" w:hAnsi="Abadi"/>
          <w:b/>
          <w:sz w:val="21"/>
          <w:szCs w:val="21"/>
        </w:rPr>
        <w:t xml:space="preserve">C. Dip. Jaime Hernández Centeno: </w:t>
      </w:r>
      <w:r w:rsidR="005A51CC" w:rsidRPr="00A33686">
        <w:rPr>
          <w:rFonts w:ascii="Abadi" w:hAnsi="Abadi"/>
          <w:sz w:val="21"/>
          <w:szCs w:val="21"/>
        </w:rPr>
        <w:t>Ya me había inscrito diputada, pero creo que no aparezco, lo revisaré allí con Apoyo Parlamentario.</w:t>
      </w:r>
    </w:p>
    <w:p w14:paraId="6B06C1DD" w14:textId="7D4837E3" w:rsidR="005A51CC" w:rsidRPr="00A33686" w:rsidRDefault="005A51CC" w:rsidP="005A51CC">
      <w:pPr>
        <w:ind w:firstLine="709"/>
        <w:jc w:val="both"/>
        <w:rPr>
          <w:rFonts w:ascii="Abadi" w:hAnsi="Abadi"/>
          <w:sz w:val="21"/>
          <w:szCs w:val="21"/>
        </w:rPr>
      </w:pPr>
    </w:p>
    <w:p w14:paraId="5695025D" w14:textId="22392553" w:rsidR="005A51CC" w:rsidRPr="00A33686" w:rsidRDefault="0095558C" w:rsidP="005A51CC">
      <w:pPr>
        <w:ind w:firstLine="709"/>
        <w:jc w:val="both"/>
        <w:rPr>
          <w:rFonts w:ascii="Abadi" w:hAnsi="Abadi"/>
          <w:sz w:val="21"/>
          <w:szCs w:val="21"/>
        </w:rPr>
      </w:pPr>
      <w:r w:rsidRPr="00A33686">
        <w:rPr>
          <w:rFonts w:ascii="Abadi" w:hAnsi="Abadi"/>
          <w:b/>
          <w:sz w:val="21"/>
          <w:szCs w:val="21"/>
        </w:rPr>
        <w:t>-La C. Presidenta</w:t>
      </w:r>
      <w:r w:rsidRPr="00A33686">
        <w:rPr>
          <w:rFonts w:ascii="Abadi" w:hAnsi="Abadi"/>
          <w:sz w:val="21"/>
          <w:szCs w:val="21"/>
        </w:rPr>
        <w:t>: ¿Con qué tema?</w:t>
      </w:r>
    </w:p>
    <w:p w14:paraId="0559A318" w14:textId="5AD27D33" w:rsidR="0095558C" w:rsidRPr="00A33686" w:rsidRDefault="0095558C" w:rsidP="005A51CC">
      <w:pPr>
        <w:ind w:firstLine="709"/>
        <w:jc w:val="both"/>
        <w:rPr>
          <w:rFonts w:ascii="Abadi" w:hAnsi="Abadi"/>
          <w:sz w:val="21"/>
          <w:szCs w:val="21"/>
        </w:rPr>
      </w:pPr>
    </w:p>
    <w:p w14:paraId="5819F12E" w14:textId="746625EA" w:rsidR="0095558C" w:rsidRPr="00A33686" w:rsidRDefault="0095558C" w:rsidP="005A51CC">
      <w:pPr>
        <w:ind w:firstLine="709"/>
        <w:jc w:val="both"/>
        <w:rPr>
          <w:rFonts w:ascii="Abadi" w:hAnsi="Abadi"/>
          <w:i/>
          <w:sz w:val="21"/>
          <w:szCs w:val="21"/>
        </w:rPr>
      </w:pPr>
      <w:r w:rsidRPr="00A33686">
        <w:rPr>
          <w:rFonts w:ascii="Abadi" w:hAnsi="Abadi"/>
          <w:b/>
          <w:sz w:val="21"/>
          <w:szCs w:val="21"/>
        </w:rPr>
        <w:t xml:space="preserve">C. Dip. Jaime Hernández Centeno: </w:t>
      </w:r>
      <w:r w:rsidR="00891F95" w:rsidRPr="00A33686">
        <w:rPr>
          <w:rFonts w:ascii="Abadi" w:hAnsi="Abadi"/>
          <w:sz w:val="21"/>
          <w:szCs w:val="21"/>
        </w:rPr>
        <w:t xml:space="preserve">Me inscribo con el tema </w:t>
      </w:r>
      <w:r w:rsidR="00891F95" w:rsidRPr="00A33686">
        <w:rPr>
          <w:rFonts w:ascii="Abadi" w:hAnsi="Abadi"/>
          <w:i/>
          <w:sz w:val="21"/>
          <w:szCs w:val="21"/>
        </w:rPr>
        <w:t>corrupción.</w:t>
      </w:r>
    </w:p>
    <w:p w14:paraId="0DC96D15" w14:textId="036A87D6" w:rsidR="00891F95" w:rsidRPr="00A33686" w:rsidRDefault="00891F95" w:rsidP="005A51CC">
      <w:pPr>
        <w:ind w:firstLine="709"/>
        <w:jc w:val="both"/>
        <w:rPr>
          <w:rFonts w:ascii="Abadi" w:hAnsi="Abadi"/>
          <w:i/>
          <w:sz w:val="21"/>
          <w:szCs w:val="21"/>
        </w:rPr>
      </w:pPr>
    </w:p>
    <w:p w14:paraId="28E9E1FA" w14:textId="717BBE6F" w:rsidR="00891F95" w:rsidRPr="00A33686" w:rsidRDefault="00891F95" w:rsidP="005A51CC">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Diputado Raúl Humberto Márquez Albo, ¿para qué tema?</w:t>
      </w:r>
    </w:p>
    <w:p w14:paraId="33458AC8" w14:textId="0DE9E836" w:rsidR="00891F95" w:rsidRPr="00A33686" w:rsidRDefault="00891F95" w:rsidP="005A51CC">
      <w:pPr>
        <w:ind w:firstLine="709"/>
        <w:jc w:val="both"/>
        <w:rPr>
          <w:rFonts w:ascii="Abadi" w:hAnsi="Abadi"/>
          <w:sz w:val="21"/>
          <w:szCs w:val="21"/>
        </w:rPr>
      </w:pPr>
    </w:p>
    <w:p w14:paraId="617E1304" w14:textId="15DFB8C0" w:rsidR="00891F95" w:rsidRPr="00A33686" w:rsidRDefault="00891F95" w:rsidP="005A51CC">
      <w:pPr>
        <w:ind w:firstLine="709"/>
        <w:jc w:val="both"/>
        <w:rPr>
          <w:rFonts w:ascii="Abadi" w:hAnsi="Abadi"/>
          <w:sz w:val="21"/>
          <w:szCs w:val="21"/>
        </w:rPr>
      </w:pPr>
      <w:r w:rsidRPr="00A33686">
        <w:rPr>
          <w:rFonts w:ascii="Abadi" w:hAnsi="Abadi"/>
          <w:b/>
          <w:sz w:val="21"/>
          <w:szCs w:val="21"/>
        </w:rPr>
        <w:t xml:space="preserve">C. Dip. Raúl Humberto Márquez Albo: </w:t>
      </w:r>
      <w:r w:rsidRPr="00A33686">
        <w:rPr>
          <w:rFonts w:ascii="Abadi" w:hAnsi="Abadi"/>
          <w:sz w:val="21"/>
          <w:szCs w:val="21"/>
        </w:rPr>
        <w:t xml:space="preserve">Tema </w:t>
      </w:r>
      <w:r w:rsidRPr="00A33686">
        <w:rPr>
          <w:rFonts w:ascii="Abadi" w:hAnsi="Abadi"/>
          <w:i/>
          <w:sz w:val="21"/>
          <w:szCs w:val="21"/>
        </w:rPr>
        <w:t>indexación en las cuotas de agua potable.</w:t>
      </w:r>
    </w:p>
    <w:p w14:paraId="42BF56EC" w14:textId="417665EA" w:rsidR="00891F95" w:rsidRPr="00A33686" w:rsidRDefault="00891F95" w:rsidP="005A51CC">
      <w:pPr>
        <w:ind w:firstLine="709"/>
        <w:jc w:val="both"/>
        <w:rPr>
          <w:rFonts w:ascii="Abadi" w:hAnsi="Abadi"/>
          <w:sz w:val="21"/>
          <w:szCs w:val="21"/>
        </w:rPr>
      </w:pPr>
    </w:p>
    <w:p w14:paraId="7630951A" w14:textId="0DE9624E" w:rsidR="00891F95" w:rsidRPr="00A33686" w:rsidRDefault="00891F95" w:rsidP="005A51CC">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 xml:space="preserve">Se concede el uso de la palabra a la diputada Claudia Silva </w:t>
      </w:r>
      <w:r w:rsidRPr="00A33686">
        <w:rPr>
          <w:rFonts w:ascii="Abadi" w:hAnsi="Abadi"/>
          <w:sz w:val="21"/>
          <w:szCs w:val="21"/>
        </w:rPr>
        <w:t>Campos, hasta por diez minutos. Adelante diputada.</w:t>
      </w:r>
    </w:p>
    <w:p w14:paraId="4D6CF5F2" w14:textId="6B3E0156" w:rsidR="001C0D3A" w:rsidRPr="00A33686" w:rsidRDefault="001C0D3A" w:rsidP="005A51CC">
      <w:pPr>
        <w:ind w:firstLine="709"/>
        <w:jc w:val="both"/>
        <w:rPr>
          <w:rFonts w:ascii="Abadi" w:hAnsi="Abadi"/>
          <w:sz w:val="21"/>
          <w:szCs w:val="21"/>
        </w:rPr>
      </w:pPr>
    </w:p>
    <w:p w14:paraId="44C6428B" w14:textId="503877E0" w:rsidR="001C0D3A" w:rsidRPr="00A33686" w:rsidRDefault="001C0D3A" w:rsidP="005A51CC">
      <w:pPr>
        <w:ind w:firstLine="709"/>
        <w:jc w:val="both"/>
        <w:rPr>
          <w:rFonts w:ascii="Abadi" w:hAnsi="Abadi"/>
          <w:b/>
          <w:sz w:val="21"/>
          <w:szCs w:val="21"/>
        </w:rPr>
      </w:pPr>
      <w:r w:rsidRPr="00A33686">
        <w:rPr>
          <w:rFonts w:ascii="Abadi" w:hAnsi="Abadi"/>
          <w:b/>
          <w:sz w:val="21"/>
          <w:szCs w:val="21"/>
        </w:rPr>
        <w:t xml:space="preserve">INTERVENCIÓN DE LA DIPUTADA CLAUDIA SILVA CAMPOS CON EL TEMA </w:t>
      </w:r>
      <w:r w:rsidRPr="00A33686">
        <w:rPr>
          <w:rFonts w:ascii="Abadi" w:hAnsi="Abadi"/>
          <w:b/>
          <w:i/>
          <w:sz w:val="21"/>
          <w:szCs w:val="21"/>
        </w:rPr>
        <w:t>10 DE DICIEMBRE, DÍA INTERNACIONAL DE LOS DERECHOS HUMANOS</w:t>
      </w:r>
      <w:r w:rsidRPr="00A33686">
        <w:rPr>
          <w:rFonts w:ascii="Abadi" w:hAnsi="Abadi"/>
          <w:b/>
          <w:sz w:val="21"/>
          <w:szCs w:val="21"/>
        </w:rPr>
        <w:t>.</w:t>
      </w:r>
    </w:p>
    <w:p w14:paraId="4B18F6AB" w14:textId="4849280C" w:rsidR="001C0D3A" w:rsidRPr="00A33686" w:rsidRDefault="00183B4F" w:rsidP="001C0D3A">
      <w:pPr>
        <w:ind w:firstLine="709"/>
        <w:jc w:val="right"/>
        <w:rPr>
          <w:rFonts w:ascii="Abadi" w:hAnsi="Abadi"/>
          <w:b/>
          <w:sz w:val="21"/>
          <w:szCs w:val="21"/>
        </w:rPr>
      </w:pPr>
      <w:r w:rsidRPr="00A33686">
        <w:rPr>
          <w:rFonts w:ascii="Abadi" w:hAnsi="Abadi"/>
          <w:noProof/>
        </w:rPr>
        <w:drawing>
          <wp:inline distT="0" distB="0" distL="0" distR="0" wp14:anchorId="399226A2" wp14:editId="090C1F11">
            <wp:extent cx="1208736" cy="766516"/>
            <wp:effectExtent l="19050" t="0" r="10795" b="2432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2735" cy="781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2D2A26E" w14:textId="150F4F20" w:rsidR="003735FE" w:rsidRPr="00A33686" w:rsidRDefault="003735FE" w:rsidP="005A51CC">
      <w:pPr>
        <w:ind w:firstLine="709"/>
        <w:jc w:val="both"/>
        <w:rPr>
          <w:rFonts w:ascii="Abadi" w:hAnsi="Abadi"/>
          <w:sz w:val="21"/>
          <w:szCs w:val="21"/>
        </w:rPr>
      </w:pPr>
      <w:r w:rsidRPr="00A33686">
        <w:rPr>
          <w:rFonts w:ascii="Abadi" w:hAnsi="Abadi"/>
          <w:b/>
          <w:sz w:val="21"/>
          <w:szCs w:val="21"/>
        </w:rPr>
        <w:t xml:space="preserve">C. Dip. Claudia Silva Campos: </w:t>
      </w:r>
      <w:r w:rsidR="0009438C" w:rsidRPr="00A33686">
        <w:rPr>
          <w:rFonts w:ascii="Abadi" w:hAnsi="Abadi"/>
          <w:sz w:val="21"/>
          <w:szCs w:val="21"/>
        </w:rPr>
        <w:t>Muchísimas gracias diputada presidenta.</w:t>
      </w:r>
      <w:r w:rsidR="007D6A4B" w:rsidRPr="00A33686">
        <w:rPr>
          <w:rFonts w:ascii="Abadi" w:hAnsi="Abadi"/>
          <w:sz w:val="21"/>
          <w:szCs w:val="21"/>
        </w:rPr>
        <w:t xml:space="preserve">  </w:t>
      </w:r>
      <w:r w:rsidR="00A80E4D" w:rsidRPr="00A33686">
        <w:rPr>
          <w:rFonts w:ascii="Abadi" w:hAnsi="Abadi"/>
          <w:sz w:val="21"/>
          <w:szCs w:val="21"/>
        </w:rPr>
        <w:t xml:space="preserve">Con el permiso de la mesa directiva, de todos los diputados presentes; </w:t>
      </w:r>
      <w:r w:rsidR="007D6A4B" w:rsidRPr="00A33686">
        <w:rPr>
          <w:rFonts w:ascii="Abadi" w:hAnsi="Abadi"/>
          <w:sz w:val="21"/>
          <w:szCs w:val="21"/>
          <w:lang w:val="es-MX"/>
        </w:rPr>
        <w:t xml:space="preserve">sobre todo de las personas que aún nos acompañan en esta su </w:t>
      </w:r>
      <w:r w:rsidR="00A80E4D" w:rsidRPr="00A33686">
        <w:rPr>
          <w:rFonts w:ascii="Abadi" w:hAnsi="Abadi"/>
          <w:sz w:val="21"/>
          <w:szCs w:val="21"/>
          <w:lang w:val="es-MX"/>
        </w:rPr>
        <w:t xml:space="preserve">Casa Legislativa; </w:t>
      </w:r>
      <w:r w:rsidR="007D6A4B" w:rsidRPr="00A33686">
        <w:rPr>
          <w:rFonts w:ascii="Abadi" w:hAnsi="Abadi"/>
          <w:sz w:val="21"/>
          <w:szCs w:val="21"/>
          <w:lang w:val="es-MX"/>
        </w:rPr>
        <w:t xml:space="preserve">a los medios de comunicación </w:t>
      </w:r>
      <w:r w:rsidR="00A80E4D" w:rsidRPr="00A33686">
        <w:rPr>
          <w:rFonts w:ascii="Abadi" w:hAnsi="Abadi"/>
          <w:sz w:val="21"/>
          <w:szCs w:val="21"/>
          <w:lang w:val="es-MX"/>
        </w:rPr>
        <w:t>y a</w:t>
      </w:r>
      <w:r w:rsidR="007D6A4B" w:rsidRPr="00A33686">
        <w:rPr>
          <w:rFonts w:ascii="Abadi" w:hAnsi="Abadi"/>
          <w:sz w:val="21"/>
          <w:szCs w:val="21"/>
          <w:lang w:val="es-MX"/>
        </w:rPr>
        <w:t xml:space="preserve"> las personas que nos siguen desde las diferentes plataformas</w:t>
      </w:r>
      <w:r w:rsidR="00A80E4D" w:rsidRPr="00A33686">
        <w:rPr>
          <w:rFonts w:ascii="Abadi" w:hAnsi="Abadi"/>
          <w:sz w:val="21"/>
          <w:szCs w:val="21"/>
          <w:lang w:val="es-MX"/>
        </w:rPr>
        <w:t>.</w:t>
      </w:r>
      <w:r w:rsidR="007D6A4B" w:rsidRPr="00A33686">
        <w:rPr>
          <w:rFonts w:ascii="Abadi" w:hAnsi="Abadi"/>
          <w:sz w:val="21"/>
          <w:szCs w:val="21"/>
          <w:lang w:val="es-MX"/>
        </w:rPr>
        <w:t xml:space="preserve"> </w:t>
      </w:r>
    </w:p>
    <w:p w14:paraId="2F5F41A5" w14:textId="77777777" w:rsidR="00891F95" w:rsidRPr="00A33686" w:rsidRDefault="00891F95" w:rsidP="00891F95">
      <w:pPr>
        <w:ind w:firstLine="709"/>
        <w:jc w:val="center"/>
        <w:rPr>
          <w:rFonts w:ascii="Abadi" w:hAnsi="Abadi"/>
          <w:i/>
          <w:sz w:val="21"/>
          <w:szCs w:val="21"/>
        </w:rPr>
      </w:pPr>
    </w:p>
    <w:p w14:paraId="3B4AA82E" w14:textId="49168A41" w:rsidR="008E33B3" w:rsidRPr="00A33686" w:rsidRDefault="008E33B3" w:rsidP="008E33B3">
      <w:pPr>
        <w:ind w:firstLine="709"/>
        <w:jc w:val="both"/>
        <w:rPr>
          <w:rFonts w:ascii="Abadi" w:hAnsi="Abadi"/>
          <w:i/>
          <w:sz w:val="21"/>
          <w:szCs w:val="21"/>
          <w:lang w:val="es-MX"/>
        </w:rPr>
      </w:pPr>
      <w:r w:rsidRPr="00A33686">
        <w:rPr>
          <w:rFonts w:ascii="Abadi" w:hAnsi="Abadi"/>
          <w:i/>
          <w:sz w:val="21"/>
          <w:szCs w:val="21"/>
          <w:lang w:val="es-MX"/>
        </w:rPr>
        <w:t>»E</w:t>
      </w:r>
      <w:r w:rsidR="007D6A4B" w:rsidRPr="00A33686">
        <w:rPr>
          <w:rFonts w:ascii="Abadi" w:hAnsi="Abadi"/>
          <w:i/>
          <w:sz w:val="21"/>
          <w:szCs w:val="21"/>
          <w:lang w:val="es-MX"/>
        </w:rPr>
        <w:t xml:space="preserve">n </w:t>
      </w:r>
      <w:r w:rsidR="00825CA4" w:rsidRPr="00A33686">
        <w:rPr>
          <w:rFonts w:ascii="Abadi" w:hAnsi="Abadi"/>
          <w:i/>
          <w:sz w:val="21"/>
          <w:szCs w:val="21"/>
          <w:lang w:val="es-MX"/>
        </w:rPr>
        <w:t>definitiva,</w:t>
      </w:r>
      <w:r w:rsidR="007D6A4B" w:rsidRPr="00A33686">
        <w:rPr>
          <w:rFonts w:ascii="Abadi" w:hAnsi="Abadi"/>
          <w:i/>
          <w:sz w:val="21"/>
          <w:szCs w:val="21"/>
          <w:lang w:val="es-MX"/>
        </w:rPr>
        <w:t xml:space="preserve"> </w:t>
      </w:r>
      <w:r w:rsidRPr="00A33686">
        <w:rPr>
          <w:rFonts w:ascii="Abadi" w:hAnsi="Abadi"/>
          <w:i/>
          <w:sz w:val="21"/>
          <w:szCs w:val="21"/>
          <w:lang w:val="es-MX"/>
        </w:rPr>
        <w:t>¿</w:t>
      </w:r>
      <w:r w:rsidR="007D6A4B" w:rsidRPr="00A33686">
        <w:rPr>
          <w:rFonts w:ascii="Abadi" w:hAnsi="Abadi"/>
          <w:i/>
          <w:sz w:val="21"/>
          <w:szCs w:val="21"/>
          <w:lang w:val="es-MX"/>
        </w:rPr>
        <w:t>d</w:t>
      </w:r>
      <w:r w:rsidRPr="00A33686">
        <w:rPr>
          <w:rFonts w:ascii="Abadi" w:hAnsi="Abadi"/>
          <w:i/>
          <w:sz w:val="21"/>
          <w:szCs w:val="21"/>
          <w:lang w:val="es-MX"/>
        </w:rPr>
        <w:t>ó</w:t>
      </w:r>
      <w:r w:rsidR="007D6A4B" w:rsidRPr="00A33686">
        <w:rPr>
          <w:rFonts w:ascii="Abadi" w:hAnsi="Abadi"/>
          <w:i/>
          <w:sz w:val="21"/>
          <w:szCs w:val="21"/>
          <w:lang w:val="es-MX"/>
        </w:rPr>
        <w:t>nde empiezan los derechos humanos universales</w:t>
      </w:r>
      <w:r w:rsidRPr="00A33686">
        <w:rPr>
          <w:rFonts w:ascii="Abadi" w:hAnsi="Abadi"/>
          <w:i/>
          <w:sz w:val="21"/>
          <w:szCs w:val="21"/>
          <w:lang w:val="es-MX"/>
        </w:rPr>
        <w:t>?</w:t>
      </w:r>
      <w:r w:rsidR="007D6A4B" w:rsidRPr="00A33686">
        <w:rPr>
          <w:rFonts w:ascii="Abadi" w:hAnsi="Abadi"/>
          <w:i/>
          <w:sz w:val="21"/>
          <w:szCs w:val="21"/>
          <w:lang w:val="es-MX"/>
        </w:rPr>
        <w:t xml:space="preserve"> </w:t>
      </w:r>
      <w:r w:rsidRPr="00A33686">
        <w:rPr>
          <w:rFonts w:ascii="Abadi" w:hAnsi="Abadi"/>
          <w:i/>
          <w:sz w:val="21"/>
          <w:szCs w:val="21"/>
          <w:lang w:val="es-MX"/>
        </w:rPr>
        <w:t xml:space="preserve">Pues </w:t>
      </w:r>
      <w:r w:rsidR="007D6A4B" w:rsidRPr="00A33686">
        <w:rPr>
          <w:rFonts w:ascii="Abadi" w:hAnsi="Abadi"/>
          <w:i/>
          <w:sz w:val="21"/>
          <w:szCs w:val="21"/>
          <w:lang w:val="es-MX"/>
        </w:rPr>
        <w:t>en pequeños lugares</w:t>
      </w:r>
      <w:r w:rsidRPr="00A33686">
        <w:rPr>
          <w:rFonts w:ascii="Abadi" w:hAnsi="Abadi"/>
          <w:i/>
          <w:sz w:val="21"/>
          <w:szCs w:val="21"/>
          <w:lang w:val="es-MX"/>
        </w:rPr>
        <w:t>,</w:t>
      </w:r>
      <w:r w:rsidR="00364183" w:rsidRPr="00A33686">
        <w:rPr>
          <w:rFonts w:ascii="Abadi" w:hAnsi="Abadi"/>
          <w:i/>
          <w:sz w:val="21"/>
          <w:szCs w:val="21"/>
          <w:lang w:val="es-MX"/>
        </w:rPr>
        <w:t xml:space="preserve"> </w:t>
      </w:r>
      <w:r w:rsidR="007D6A4B" w:rsidRPr="00A33686">
        <w:rPr>
          <w:rFonts w:ascii="Abadi" w:hAnsi="Abadi"/>
          <w:i/>
          <w:sz w:val="21"/>
          <w:szCs w:val="21"/>
          <w:lang w:val="es-MX"/>
        </w:rPr>
        <w:t>cerca de casa</w:t>
      </w:r>
      <w:r w:rsidRPr="00A33686">
        <w:rPr>
          <w:rFonts w:ascii="Abadi" w:hAnsi="Abadi"/>
          <w:i/>
          <w:sz w:val="21"/>
          <w:szCs w:val="21"/>
          <w:lang w:val="es-MX"/>
        </w:rPr>
        <w:t>;</w:t>
      </w:r>
      <w:r w:rsidR="007D6A4B" w:rsidRPr="00A33686">
        <w:rPr>
          <w:rFonts w:ascii="Abadi" w:hAnsi="Abadi"/>
          <w:i/>
          <w:sz w:val="21"/>
          <w:szCs w:val="21"/>
          <w:lang w:val="es-MX"/>
        </w:rPr>
        <w:t xml:space="preserve"> en lugares </w:t>
      </w:r>
      <w:r w:rsidRPr="00A33686">
        <w:rPr>
          <w:rFonts w:ascii="Abadi" w:hAnsi="Abadi"/>
          <w:i/>
          <w:sz w:val="21"/>
          <w:szCs w:val="21"/>
          <w:lang w:val="es-MX"/>
        </w:rPr>
        <w:t>tan próximos y pequeños</w:t>
      </w:r>
      <w:r w:rsidR="007D6A4B" w:rsidRPr="00A33686">
        <w:rPr>
          <w:rFonts w:ascii="Abadi" w:hAnsi="Abadi"/>
          <w:i/>
          <w:sz w:val="21"/>
          <w:szCs w:val="21"/>
          <w:lang w:val="es-MX"/>
        </w:rPr>
        <w:t xml:space="preserve"> que no aparecen en ningún mapa</w:t>
      </w:r>
      <w:r w:rsidRPr="00A33686">
        <w:rPr>
          <w:rFonts w:ascii="Abadi" w:hAnsi="Abadi"/>
          <w:i/>
          <w:sz w:val="21"/>
          <w:szCs w:val="21"/>
          <w:lang w:val="es-MX"/>
        </w:rPr>
        <w:t>. E</w:t>
      </w:r>
      <w:r w:rsidR="007D6A4B" w:rsidRPr="00A33686">
        <w:rPr>
          <w:rFonts w:ascii="Abadi" w:hAnsi="Abadi"/>
          <w:i/>
          <w:sz w:val="21"/>
          <w:szCs w:val="21"/>
          <w:lang w:val="es-MX"/>
        </w:rPr>
        <w:t>sos derechos no significan nada en estos lugares</w:t>
      </w:r>
      <w:r w:rsidRPr="00A33686">
        <w:rPr>
          <w:rFonts w:ascii="Abadi" w:hAnsi="Abadi"/>
          <w:i/>
          <w:sz w:val="21"/>
          <w:szCs w:val="21"/>
          <w:lang w:val="es-MX"/>
        </w:rPr>
        <w:t>,</w:t>
      </w:r>
      <w:r w:rsidR="007D6A4B" w:rsidRPr="00A33686">
        <w:rPr>
          <w:rFonts w:ascii="Abadi" w:hAnsi="Abadi"/>
          <w:i/>
          <w:sz w:val="21"/>
          <w:szCs w:val="21"/>
          <w:lang w:val="es-MX"/>
        </w:rPr>
        <w:t xml:space="preserve"> tampoco significa nada en ninguna otra parte</w:t>
      </w:r>
      <w:r w:rsidRPr="00A33686">
        <w:rPr>
          <w:rFonts w:ascii="Abadi" w:hAnsi="Abadi"/>
          <w:i/>
          <w:sz w:val="21"/>
          <w:szCs w:val="21"/>
          <w:lang w:val="es-MX"/>
        </w:rPr>
        <w:t>,</w:t>
      </w:r>
      <w:r w:rsidR="007D6A4B" w:rsidRPr="00A33686">
        <w:rPr>
          <w:rFonts w:ascii="Abadi" w:hAnsi="Abadi"/>
          <w:i/>
          <w:sz w:val="21"/>
          <w:szCs w:val="21"/>
          <w:lang w:val="es-MX"/>
        </w:rPr>
        <w:t xml:space="preserve"> sin una acción ciudadana coordinada para defenderlos en nuestro entorno</w:t>
      </w:r>
      <w:r w:rsidRPr="00A33686">
        <w:rPr>
          <w:rFonts w:ascii="Abadi" w:hAnsi="Abadi"/>
          <w:i/>
          <w:sz w:val="21"/>
          <w:szCs w:val="21"/>
          <w:lang w:val="es-MX"/>
        </w:rPr>
        <w:t>; nuestra</w:t>
      </w:r>
      <w:r w:rsidR="007D6A4B" w:rsidRPr="00A33686">
        <w:rPr>
          <w:rFonts w:ascii="Abadi" w:hAnsi="Abadi"/>
          <w:i/>
          <w:sz w:val="21"/>
          <w:szCs w:val="21"/>
          <w:lang w:val="es-MX"/>
        </w:rPr>
        <w:t xml:space="preserve"> voluntad de progreso en el resto del mundo será en vano</w:t>
      </w:r>
      <w:r w:rsidRPr="00A33686">
        <w:rPr>
          <w:rFonts w:ascii="Abadi" w:hAnsi="Abadi"/>
          <w:i/>
          <w:sz w:val="21"/>
          <w:szCs w:val="21"/>
          <w:lang w:val="es-MX"/>
        </w:rPr>
        <w:t>»</w:t>
      </w:r>
    </w:p>
    <w:p w14:paraId="419AB825" w14:textId="77777777" w:rsidR="008E33B3" w:rsidRPr="00A33686" w:rsidRDefault="008E33B3" w:rsidP="008E33B3">
      <w:pPr>
        <w:ind w:firstLine="709"/>
        <w:jc w:val="right"/>
        <w:rPr>
          <w:rFonts w:ascii="Abadi" w:hAnsi="Abadi"/>
          <w:i/>
          <w:sz w:val="16"/>
          <w:szCs w:val="16"/>
        </w:rPr>
      </w:pPr>
      <w:r w:rsidRPr="00A33686">
        <w:rPr>
          <w:rFonts w:ascii="Abadi" w:hAnsi="Abadi"/>
          <w:i/>
          <w:sz w:val="16"/>
          <w:szCs w:val="16"/>
          <w:lang w:val="es-MX"/>
        </w:rPr>
        <w:t>Eleanor Roosevelt</w:t>
      </w:r>
    </w:p>
    <w:p w14:paraId="3DC4CA89" w14:textId="77777777" w:rsidR="008E33B3" w:rsidRPr="00A33686" w:rsidRDefault="008E33B3" w:rsidP="00A73E08">
      <w:pPr>
        <w:ind w:firstLine="709"/>
        <w:jc w:val="both"/>
        <w:rPr>
          <w:rFonts w:ascii="Abadi" w:hAnsi="Abadi"/>
          <w:sz w:val="21"/>
          <w:szCs w:val="21"/>
          <w:lang w:val="es-MX"/>
        </w:rPr>
      </w:pPr>
    </w:p>
    <w:p w14:paraId="3C684329" w14:textId="4C97825E" w:rsidR="006E66D3" w:rsidRPr="00A33686" w:rsidRDefault="00BD3658" w:rsidP="00A73E08">
      <w:pPr>
        <w:ind w:firstLine="709"/>
        <w:jc w:val="both"/>
        <w:rPr>
          <w:rFonts w:ascii="Abadi" w:hAnsi="Abadi"/>
          <w:sz w:val="21"/>
          <w:szCs w:val="21"/>
          <w:lang w:val="es-MX"/>
        </w:rPr>
      </w:pPr>
      <w:r w:rsidRPr="00A33686">
        <w:rPr>
          <w:rFonts w:ascii="Abadi" w:hAnsi="Abadi"/>
          <w:i/>
          <w:sz w:val="21"/>
          <w:szCs w:val="21"/>
          <w:lang w:val="es-MX"/>
        </w:rPr>
        <w:t>»</w:t>
      </w:r>
      <w:r w:rsidR="008E33B3" w:rsidRPr="00A33686">
        <w:rPr>
          <w:rFonts w:ascii="Abadi" w:hAnsi="Abadi"/>
          <w:i/>
          <w:sz w:val="21"/>
          <w:szCs w:val="21"/>
          <w:lang w:val="es-MX"/>
        </w:rPr>
        <w:t>Todos los seres humanos nacen</w:t>
      </w:r>
      <w:r w:rsidR="007D6A4B" w:rsidRPr="00A33686">
        <w:rPr>
          <w:rFonts w:ascii="Abadi" w:hAnsi="Abadi"/>
          <w:i/>
          <w:sz w:val="21"/>
          <w:szCs w:val="21"/>
          <w:lang w:val="es-MX"/>
        </w:rPr>
        <w:t xml:space="preserve"> libres e iguales en dignidad y derechos</w:t>
      </w:r>
      <w:r w:rsidRPr="00A33686">
        <w:rPr>
          <w:rFonts w:ascii="Abadi" w:hAnsi="Abadi"/>
          <w:i/>
          <w:sz w:val="21"/>
          <w:szCs w:val="21"/>
          <w:lang w:val="es-MX"/>
        </w:rPr>
        <w:t>»</w:t>
      </w:r>
      <w:r w:rsidR="008E33B3" w:rsidRPr="00A33686">
        <w:rPr>
          <w:rFonts w:ascii="Abadi" w:hAnsi="Abadi"/>
          <w:i/>
          <w:sz w:val="21"/>
          <w:szCs w:val="21"/>
          <w:lang w:val="es-MX"/>
        </w:rPr>
        <w:t>,</w:t>
      </w:r>
      <w:r w:rsidR="007D6A4B" w:rsidRPr="00A33686">
        <w:rPr>
          <w:rFonts w:ascii="Abadi" w:hAnsi="Abadi"/>
          <w:sz w:val="21"/>
          <w:szCs w:val="21"/>
          <w:lang w:val="es-MX"/>
        </w:rPr>
        <w:t xml:space="preserve"> así es c</w:t>
      </w:r>
      <w:r w:rsidR="008E33B3" w:rsidRPr="00A33686">
        <w:rPr>
          <w:rFonts w:ascii="Abadi" w:hAnsi="Abadi"/>
          <w:sz w:val="21"/>
          <w:szCs w:val="21"/>
          <w:lang w:val="es-MX"/>
        </w:rPr>
        <w:t>o</w:t>
      </w:r>
      <w:r w:rsidR="007D6A4B" w:rsidRPr="00A33686">
        <w:rPr>
          <w:rFonts w:ascii="Abadi" w:hAnsi="Abadi"/>
          <w:sz w:val="21"/>
          <w:szCs w:val="21"/>
          <w:lang w:val="es-MX"/>
        </w:rPr>
        <w:t xml:space="preserve">mo comienza la Declaración Universal de los </w:t>
      </w:r>
      <w:r w:rsidR="008E33B3" w:rsidRPr="00A33686">
        <w:rPr>
          <w:rFonts w:ascii="Abadi" w:hAnsi="Abadi"/>
          <w:sz w:val="21"/>
          <w:szCs w:val="21"/>
          <w:lang w:val="es-MX"/>
        </w:rPr>
        <w:t xml:space="preserve">Derechos Humanos; </w:t>
      </w:r>
      <w:r w:rsidR="007D6A4B" w:rsidRPr="00A33686">
        <w:rPr>
          <w:rFonts w:ascii="Abadi" w:hAnsi="Abadi"/>
          <w:sz w:val="21"/>
          <w:szCs w:val="21"/>
          <w:lang w:val="es-MX"/>
        </w:rPr>
        <w:t xml:space="preserve">no importa en qué idioma </w:t>
      </w:r>
      <w:r w:rsidR="008E33B3" w:rsidRPr="00A33686">
        <w:rPr>
          <w:rFonts w:ascii="Abadi" w:hAnsi="Abadi"/>
          <w:sz w:val="21"/>
          <w:szCs w:val="21"/>
          <w:lang w:val="es-MX"/>
        </w:rPr>
        <w:t xml:space="preserve">o </w:t>
      </w:r>
      <w:r w:rsidR="007D6A4B" w:rsidRPr="00A33686">
        <w:rPr>
          <w:rFonts w:ascii="Abadi" w:hAnsi="Abadi"/>
          <w:sz w:val="21"/>
          <w:szCs w:val="21"/>
          <w:lang w:val="es-MX"/>
        </w:rPr>
        <w:t xml:space="preserve">en que </w:t>
      </w:r>
      <w:r w:rsidR="008E33B3" w:rsidRPr="00A33686">
        <w:rPr>
          <w:rFonts w:ascii="Abadi" w:hAnsi="Abadi"/>
          <w:sz w:val="21"/>
          <w:szCs w:val="21"/>
          <w:lang w:val="es-MX"/>
        </w:rPr>
        <w:t xml:space="preserve">dialecto se lea, </w:t>
      </w:r>
      <w:r w:rsidR="007D6A4B" w:rsidRPr="00A33686">
        <w:rPr>
          <w:rFonts w:ascii="Abadi" w:hAnsi="Abadi"/>
          <w:sz w:val="21"/>
          <w:szCs w:val="21"/>
          <w:lang w:val="es-MX"/>
        </w:rPr>
        <w:t xml:space="preserve">la </w:t>
      </w:r>
      <w:r w:rsidR="006E66D3" w:rsidRPr="00A33686">
        <w:rPr>
          <w:rFonts w:ascii="Abadi" w:hAnsi="Abadi"/>
          <w:sz w:val="21"/>
          <w:szCs w:val="21"/>
          <w:lang w:val="es-MX"/>
        </w:rPr>
        <w:t>D</w:t>
      </w:r>
      <w:r w:rsidR="007D6A4B" w:rsidRPr="00A33686">
        <w:rPr>
          <w:rFonts w:ascii="Abadi" w:hAnsi="Abadi"/>
          <w:sz w:val="21"/>
          <w:szCs w:val="21"/>
          <w:lang w:val="es-MX"/>
        </w:rPr>
        <w:t>eclaración representa el patrimonio común de toda la humanidad</w:t>
      </w:r>
      <w:r w:rsidR="006E66D3" w:rsidRPr="00A33686">
        <w:rPr>
          <w:rFonts w:ascii="Abadi" w:hAnsi="Abadi"/>
          <w:sz w:val="21"/>
          <w:szCs w:val="21"/>
          <w:lang w:val="es-MX"/>
        </w:rPr>
        <w:t>.</w:t>
      </w:r>
    </w:p>
    <w:p w14:paraId="257051FB" w14:textId="77777777" w:rsidR="006E66D3" w:rsidRPr="00A33686" w:rsidRDefault="006E66D3" w:rsidP="00A73E08">
      <w:pPr>
        <w:ind w:firstLine="709"/>
        <w:jc w:val="both"/>
        <w:rPr>
          <w:rFonts w:ascii="Abadi" w:hAnsi="Abadi"/>
          <w:sz w:val="21"/>
          <w:szCs w:val="21"/>
          <w:lang w:val="es-MX"/>
        </w:rPr>
      </w:pPr>
    </w:p>
    <w:p w14:paraId="00406415" w14:textId="38EF6617" w:rsidR="006E66D3" w:rsidRPr="00A33686" w:rsidRDefault="006E66D3" w:rsidP="00A73E08">
      <w:pPr>
        <w:ind w:firstLine="709"/>
        <w:jc w:val="both"/>
        <w:rPr>
          <w:rFonts w:ascii="Abadi" w:hAnsi="Abadi"/>
          <w:sz w:val="21"/>
          <w:szCs w:val="21"/>
          <w:lang w:val="es-MX"/>
        </w:rPr>
      </w:pPr>
      <w:r w:rsidRPr="00A33686">
        <w:rPr>
          <w:rFonts w:ascii="Abadi" w:hAnsi="Abadi"/>
          <w:sz w:val="21"/>
          <w:szCs w:val="21"/>
          <w:lang w:val="es-MX"/>
        </w:rPr>
        <w:t>E</w:t>
      </w:r>
      <w:r w:rsidR="007D6A4B" w:rsidRPr="00A33686">
        <w:rPr>
          <w:rFonts w:ascii="Abadi" w:hAnsi="Abadi"/>
          <w:sz w:val="21"/>
          <w:szCs w:val="21"/>
          <w:lang w:val="es-MX"/>
        </w:rPr>
        <w:t xml:space="preserve">s importante para su servidora como </w:t>
      </w:r>
      <w:r w:rsidRPr="00A33686">
        <w:rPr>
          <w:rFonts w:ascii="Abadi" w:hAnsi="Abadi"/>
          <w:sz w:val="21"/>
          <w:szCs w:val="21"/>
          <w:lang w:val="es-MX"/>
        </w:rPr>
        <w:t xml:space="preserve">Presidenta </w:t>
      </w:r>
      <w:r w:rsidR="007D6A4B" w:rsidRPr="00A33686">
        <w:rPr>
          <w:rFonts w:ascii="Abadi" w:hAnsi="Abadi"/>
          <w:sz w:val="21"/>
          <w:szCs w:val="21"/>
          <w:lang w:val="es-MX"/>
        </w:rPr>
        <w:t xml:space="preserve">de la </w:t>
      </w:r>
      <w:r w:rsidRPr="00A33686">
        <w:rPr>
          <w:rFonts w:ascii="Abadi" w:hAnsi="Abadi"/>
          <w:sz w:val="21"/>
          <w:szCs w:val="21"/>
          <w:lang w:val="es-MX"/>
        </w:rPr>
        <w:t xml:space="preserve">Comisión </w:t>
      </w:r>
      <w:r w:rsidR="007D6A4B" w:rsidRPr="00A33686">
        <w:rPr>
          <w:rFonts w:ascii="Abadi" w:hAnsi="Abadi"/>
          <w:sz w:val="21"/>
          <w:szCs w:val="21"/>
          <w:lang w:val="es-MX"/>
        </w:rPr>
        <w:t xml:space="preserve">de Derechos Humanos y </w:t>
      </w:r>
      <w:r w:rsidRPr="00A33686">
        <w:rPr>
          <w:rFonts w:ascii="Abadi" w:hAnsi="Abadi"/>
          <w:sz w:val="21"/>
          <w:szCs w:val="21"/>
          <w:lang w:val="es-MX"/>
        </w:rPr>
        <w:t xml:space="preserve">Atención </w:t>
      </w:r>
      <w:r w:rsidR="007D6A4B" w:rsidRPr="00A33686">
        <w:rPr>
          <w:rFonts w:ascii="Abadi" w:hAnsi="Abadi"/>
          <w:sz w:val="21"/>
          <w:szCs w:val="21"/>
          <w:lang w:val="es-MX"/>
        </w:rPr>
        <w:t xml:space="preserve">a </w:t>
      </w:r>
      <w:r w:rsidRPr="00A33686">
        <w:rPr>
          <w:rFonts w:ascii="Abadi" w:hAnsi="Abadi"/>
          <w:sz w:val="21"/>
          <w:szCs w:val="21"/>
          <w:lang w:val="es-MX"/>
        </w:rPr>
        <w:t xml:space="preserve">Grupos Vulnerables </w:t>
      </w:r>
      <w:r w:rsidR="007D6A4B" w:rsidRPr="00A33686">
        <w:rPr>
          <w:rFonts w:ascii="Abadi" w:hAnsi="Abadi"/>
          <w:sz w:val="21"/>
          <w:szCs w:val="21"/>
          <w:lang w:val="es-MX"/>
        </w:rPr>
        <w:t xml:space="preserve">ante esta 64ª </w:t>
      </w:r>
      <w:r w:rsidRPr="00A33686">
        <w:rPr>
          <w:rFonts w:ascii="Abadi" w:hAnsi="Abadi"/>
          <w:sz w:val="21"/>
          <w:szCs w:val="21"/>
          <w:lang w:val="es-MX"/>
        </w:rPr>
        <w:t>L</w:t>
      </w:r>
      <w:r w:rsidR="007D6A4B" w:rsidRPr="00A33686">
        <w:rPr>
          <w:rFonts w:ascii="Abadi" w:hAnsi="Abadi"/>
          <w:sz w:val="21"/>
          <w:szCs w:val="21"/>
          <w:lang w:val="es-MX"/>
        </w:rPr>
        <w:t>egislatura eh del Congreso del Estado de Guanajuato</w:t>
      </w:r>
      <w:r w:rsidRPr="00A33686">
        <w:rPr>
          <w:rFonts w:ascii="Abadi" w:hAnsi="Abadi"/>
          <w:sz w:val="21"/>
          <w:szCs w:val="21"/>
          <w:lang w:val="es-MX"/>
        </w:rPr>
        <w:t>,</w:t>
      </w:r>
      <w:r w:rsidR="007D6A4B" w:rsidRPr="00A33686">
        <w:rPr>
          <w:rFonts w:ascii="Abadi" w:hAnsi="Abadi"/>
          <w:sz w:val="21"/>
          <w:szCs w:val="21"/>
          <w:lang w:val="es-MX"/>
        </w:rPr>
        <w:t xml:space="preserve"> hacer uso de esta tribuna a efecto de pronunciarme sobre la celebración de la </w:t>
      </w:r>
      <w:r w:rsidRPr="00A33686">
        <w:rPr>
          <w:rFonts w:ascii="Abadi" w:hAnsi="Abadi"/>
          <w:sz w:val="21"/>
          <w:szCs w:val="21"/>
          <w:lang w:val="es-MX"/>
        </w:rPr>
        <w:t xml:space="preserve">Declaratoria </w:t>
      </w:r>
      <w:r w:rsidR="007D6A4B" w:rsidRPr="00A33686">
        <w:rPr>
          <w:rFonts w:ascii="Abadi" w:hAnsi="Abadi"/>
          <w:sz w:val="21"/>
          <w:szCs w:val="21"/>
          <w:lang w:val="es-MX"/>
        </w:rPr>
        <w:t>de los derec</w:t>
      </w:r>
      <w:r w:rsidRPr="00A33686">
        <w:rPr>
          <w:rFonts w:ascii="Abadi" w:hAnsi="Abadi"/>
          <w:sz w:val="21"/>
          <w:szCs w:val="21"/>
          <w:lang w:val="es-MX"/>
        </w:rPr>
        <w:t xml:space="preserve">hos </w:t>
      </w:r>
      <w:r w:rsidR="007D6A4B" w:rsidRPr="00A33686">
        <w:rPr>
          <w:rFonts w:ascii="Abadi" w:hAnsi="Abadi"/>
          <w:sz w:val="21"/>
          <w:szCs w:val="21"/>
          <w:lang w:val="es-MX"/>
        </w:rPr>
        <w:t>humanos el día el día de ayer 10 de diciembre</w:t>
      </w:r>
      <w:r w:rsidRPr="00A33686">
        <w:rPr>
          <w:rFonts w:ascii="Abadi" w:hAnsi="Abadi"/>
          <w:sz w:val="21"/>
          <w:szCs w:val="21"/>
          <w:lang w:val="es-MX"/>
        </w:rPr>
        <w:t>. E</w:t>
      </w:r>
      <w:r w:rsidR="007D6A4B" w:rsidRPr="00A33686">
        <w:rPr>
          <w:rFonts w:ascii="Abadi" w:hAnsi="Abadi"/>
          <w:sz w:val="21"/>
          <w:szCs w:val="21"/>
          <w:lang w:val="es-MX"/>
        </w:rPr>
        <w:t>n efecto</w:t>
      </w:r>
      <w:r w:rsidRPr="00A33686">
        <w:rPr>
          <w:rFonts w:ascii="Abadi" w:hAnsi="Abadi"/>
          <w:sz w:val="21"/>
          <w:szCs w:val="21"/>
          <w:lang w:val="es-MX"/>
        </w:rPr>
        <w:t>,</w:t>
      </w:r>
      <w:r w:rsidR="007D6A4B" w:rsidRPr="00A33686">
        <w:rPr>
          <w:rFonts w:ascii="Abadi" w:hAnsi="Abadi"/>
          <w:sz w:val="21"/>
          <w:szCs w:val="21"/>
          <w:lang w:val="es-MX"/>
        </w:rPr>
        <w:t xml:space="preserve"> como es de todos ustedes sabido el Día Internacional de los </w:t>
      </w:r>
      <w:r w:rsidRPr="00A33686">
        <w:rPr>
          <w:rFonts w:ascii="Abadi" w:hAnsi="Abadi"/>
          <w:sz w:val="21"/>
          <w:szCs w:val="21"/>
          <w:lang w:val="es-MX"/>
        </w:rPr>
        <w:t xml:space="preserve">Derechos Humanos </w:t>
      </w:r>
      <w:r w:rsidR="007D6A4B" w:rsidRPr="00A33686">
        <w:rPr>
          <w:rFonts w:ascii="Abadi" w:hAnsi="Abadi"/>
          <w:sz w:val="21"/>
          <w:szCs w:val="21"/>
          <w:lang w:val="es-MX"/>
        </w:rPr>
        <w:t>se celebra cada 10 de diciembre</w:t>
      </w:r>
      <w:r w:rsidRPr="00A33686">
        <w:rPr>
          <w:rFonts w:ascii="Abadi" w:hAnsi="Abadi"/>
          <w:sz w:val="21"/>
          <w:szCs w:val="21"/>
          <w:lang w:val="es-MX"/>
        </w:rPr>
        <w:t>,</w:t>
      </w:r>
      <w:r w:rsidR="007D6A4B" w:rsidRPr="00A33686">
        <w:rPr>
          <w:rFonts w:ascii="Abadi" w:hAnsi="Abadi"/>
          <w:sz w:val="21"/>
          <w:szCs w:val="21"/>
          <w:lang w:val="es-MX"/>
        </w:rPr>
        <w:t xml:space="preserve"> coincidiendo con la fecha en que la Asamblea General </w:t>
      </w:r>
      <w:r w:rsidR="007D6A4B" w:rsidRPr="00A33686">
        <w:rPr>
          <w:rFonts w:ascii="Abadi" w:hAnsi="Abadi"/>
          <w:sz w:val="21"/>
          <w:szCs w:val="21"/>
          <w:lang w:val="es-MX"/>
        </w:rPr>
        <w:lastRenderedPageBreak/>
        <w:t xml:space="preserve">adoptó la Declaración Universal de los </w:t>
      </w:r>
      <w:r w:rsidRPr="00A33686">
        <w:rPr>
          <w:rFonts w:ascii="Abadi" w:hAnsi="Abadi"/>
          <w:sz w:val="21"/>
          <w:szCs w:val="21"/>
          <w:lang w:val="es-MX"/>
        </w:rPr>
        <w:t>Derechos Hu</w:t>
      </w:r>
      <w:r w:rsidR="007D6A4B" w:rsidRPr="00A33686">
        <w:rPr>
          <w:rFonts w:ascii="Abadi" w:hAnsi="Abadi"/>
          <w:sz w:val="21"/>
          <w:szCs w:val="21"/>
          <w:lang w:val="es-MX"/>
        </w:rPr>
        <w:t>manos en 1948</w:t>
      </w:r>
      <w:r w:rsidRPr="00A33686">
        <w:rPr>
          <w:rFonts w:ascii="Abadi" w:hAnsi="Abadi"/>
          <w:sz w:val="21"/>
          <w:szCs w:val="21"/>
          <w:lang w:val="es-MX"/>
        </w:rPr>
        <w:t>. S</w:t>
      </w:r>
      <w:r w:rsidR="007D6A4B" w:rsidRPr="00A33686">
        <w:rPr>
          <w:rFonts w:ascii="Abadi" w:hAnsi="Abadi"/>
          <w:sz w:val="21"/>
          <w:szCs w:val="21"/>
          <w:lang w:val="es-MX"/>
        </w:rPr>
        <w:t>e trata de un documento histórico que proclamó los derechos inalienables</w:t>
      </w:r>
      <w:r w:rsidRPr="00A33686">
        <w:rPr>
          <w:rFonts w:ascii="Abadi" w:hAnsi="Abadi"/>
          <w:sz w:val="21"/>
          <w:szCs w:val="21"/>
          <w:lang w:val="es-MX"/>
        </w:rPr>
        <w:t>,</w:t>
      </w:r>
      <w:r w:rsidR="007D6A4B" w:rsidRPr="00A33686">
        <w:rPr>
          <w:rFonts w:ascii="Abadi" w:hAnsi="Abadi"/>
          <w:sz w:val="21"/>
          <w:szCs w:val="21"/>
          <w:lang w:val="es-MX"/>
        </w:rPr>
        <w:t xml:space="preserve"> inherentes a todos los seres humanos</w:t>
      </w:r>
      <w:r w:rsidRPr="00A33686">
        <w:rPr>
          <w:rFonts w:ascii="Abadi" w:hAnsi="Abadi"/>
          <w:sz w:val="21"/>
          <w:szCs w:val="21"/>
          <w:lang w:val="es-MX"/>
        </w:rPr>
        <w:t>;</w:t>
      </w:r>
      <w:r w:rsidR="007D6A4B" w:rsidRPr="00A33686">
        <w:rPr>
          <w:rFonts w:ascii="Abadi" w:hAnsi="Abadi"/>
          <w:sz w:val="21"/>
          <w:szCs w:val="21"/>
          <w:lang w:val="es-MX"/>
        </w:rPr>
        <w:t xml:space="preserve"> sin importar su raza</w:t>
      </w:r>
      <w:r w:rsidRPr="00A33686">
        <w:rPr>
          <w:rFonts w:ascii="Abadi" w:hAnsi="Abadi"/>
          <w:sz w:val="21"/>
          <w:szCs w:val="21"/>
          <w:lang w:val="es-MX"/>
        </w:rPr>
        <w:t>,</w:t>
      </w:r>
      <w:r w:rsidR="007D6A4B" w:rsidRPr="00A33686">
        <w:rPr>
          <w:rFonts w:ascii="Abadi" w:hAnsi="Abadi"/>
          <w:sz w:val="21"/>
          <w:szCs w:val="21"/>
          <w:lang w:val="es-MX"/>
        </w:rPr>
        <w:t xml:space="preserve"> color religión</w:t>
      </w:r>
      <w:r w:rsidRPr="00A33686">
        <w:rPr>
          <w:rFonts w:ascii="Abadi" w:hAnsi="Abadi"/>
          <w:sz w:val="21"/>
          <w:szCs w:val="21"/>
          <w:lang w:val="es-MX"/>
        </w:rPr>
        <w:t>,</w:t>
      </w:r>
      <w:r w:rsidR="007D6A4B" w:rsidRPr="00A33686">
        <w:rPr>
          <w:rFonts w:ascii="Abadi" w:hAnsi="Abadi"/>
          <w:sz w:val="21"/>
          <w:szCs w:val="21"/>
          <w:lang w:val="es-MX"/>
        </w:rPr>
        <w:t xml:space="preserve"> sexo</w:t>
      </w:r>
      <w:r w:rsidRPr="00A33686">
        <w:rPr>
          <w:rFonts w:ascii="Abadi" w:hAnsi="Abadi"/>
          <w:sz w:val="21"/>
          <w:szCs w:val="21"/>
          <w:lang w:val="es-MX"/>
        </w:rPr>
        <w:t>,</w:t>
      </w:r>
      <w:r w:rsidR="007D6A4B" w:rsidRPr="00A33686">
        <w:rPr>
          <w:rFonts w:ascii="Abadi" w:hAnsi="Abadi"/>
          <w:sz w:val="21"/>
          <w:szCs w:val="21"/>
          <w:lang w:val="es-MX"/>
        </w:rPr>
        <w:t xml:space="preserve"> idioma opiniones políticas o de alguna otra índole</w:t>
      </w:r>
      <w:r w:rsidRPr="00A33686">
        <w:rPr>
          <w:rFonts w:ascii="Abadi" w:hAnsi="Abadi"/>
          <w:sz w:val="21"/>
          <w:szCs w:val="21"/>
          <w:lang w:val="es-MX"/>
        </w:rPr>
        <w:t>; e</w:t>
      </w:r>
      <w:r w:rsidR="007D6A4B" w:rsidRPr="00A33686">
        <w:rPr>
          <w:rFonts w:ascii="Abadi" w:hAnsi="Abadi"/>
          <w:sz w:val="21"/>
          <w:szCs w:val="21"/>
          <w:lang w:val="es-MX"/>
        </w:rPr>
        <w:t>l origen nacional o social</w:t>
      </w:r>
      <w:r w:rsidRPr="00A33686">
        <w:rPr>
          <w:rFonts w:ascii="Abadi" w:hAnsi="Abadi"/>
          <w:sz w:val="21"/>
          <w:szCs w:val="21"/>
          <w:lang w:val="es-MX"/>
        </w:rPr>
        <w:t>.</w:t>
      </w:r>
      <w:r w:rsidR="007D6A4B" w:rsidRPr="00A33686">
        <w:rPr>
          <w:rFonts w:ascii="Abadi" w:hAnsi="Abadi"/>
          <w:sz w:val="21"/>
          <w:szCs w:val="21"/>
          <w:lang w:val="es-MX"/>
        </w:rPr>
        <w:t xml:space="preserve"> propiedades a su cargo</w:t>
      </w:r>
      <w:r w:rsidRPr="00A33686">
        <w:rPr>
          <w:rFonts w:ascii="Abadi" w:hAnsi="Abadi"/>
          <w:sz w:val="21"/>
          <w:szCs w:val="21"/>
          <w:lang w:val="es-MX"/>
        </w:rPr>
        <w:t>,</w:t>
      </w:r>
      <w:r w:rsidR="007D6A4B" w:rsidRPr="00A33686">
        <w:rPr>
          <w:rFonts w:ascii="Abadi" w:hAnsi="Abadi"/>
          <w:sz w:val="21"/>
          <w:szCs w:val="21"/>
          <w:lang w:val="es-MX"/>
        </w:rPr>
        <w:t xml:space="preserve"> lugar de nacimiento</w:t>
      </w:r>
      <w:r w:rsidRPr="00A33686">
        <w:rPr>
          <w:rFonts w:ascii="Abadi" w:hAnsi="Abadi"/>
          <w:sz w:val="21"/>
          <w:szCs w:val="21"/>
          <w:lang w:val="es-MX"/>
        </w:rPr>
        <w:t>,</w:t>
      </w:r>
      <w:r w:rsidR="007D6A4B" w:rsidRPr="00A33686">
        <w:rPr>
          <w:rFonts w:ascii="Abadi" w:hAnsi="Abadi"/>
          <w:sz w:val="21"/>
          <w:szCs w:val="21"/>
          <w:lang w:val="es-MX"/>
        </w:rPr>
        <w:t xml:space="preserve"> ni ninguna otra condición. </w:t>
      </w:r>
      <w:r w:rsidRPr="00A33686">
        <w:rPr>
          <w:rFonts w:ascii="Abadi" w:hAnsi="Abadi"/>
          <w:sz w:val="21"/>
          <w:szCs w:val="21"/>
          <w:lang w:val="es-MX"/>
        </w:rPr>
        <w:t>D</w:t>
      </w:r>
      <w:r w:rsidR="007D6A4B" w:rsidRPr="00A33686">
        <w:rPr>
          <w:rFonts w:ascii="Abadi" w:hAnsi="Abadi"/>
          <w:sz w:val="21"/>
          <w:szCs w:val="21"/>
          <w:lang w:val="es-MX"/>
        </w:rPr>
        <w:t>icho documento</w:t>
      </w:r>
      <w:r w:rsidRPr="00A33686">
        <w:rPr>
          <w:rFonts w:ascii="Abadi" w:hAnsi="Abadi"/>
          <w:sz w:val="21"/>
          <w:szCs w:val="21"/>
          <w:lang w:val="es-MX"/>
        </w:rPr>
        <w:t>,</w:t>
      </w:r>
      <w:r w:rsidR="007D6A4B" w:rsidRPr="00A33686">
        <w:rPr>
          <w:rFonts w:ascii="Abadi" w:hAnsi="Abadi"/>
          <w:sz w:val="21"/>
          <w:szCs w:val="21"/>
          <w:lang w:val="es-MX"/>
        </w:rPr>
        <w:t xml:space="preserve"> en sus diversos numerales que lo compone</w:t>
      </w:r>
      <w:r w:rsidRPr="00A33686">
        <w:rPr>
          <w:rFonts w:ascii="Abadi" w:hAnsi="Abadi"/>
          <w:sz w:val="21"/>
          <w:szCs w:val="21"/>
          <w:lang w:val="es-MX"/>
        </w:rPr>
        <w:t>n,</w:t>
      </w:r>
      <w:r w:rsidR="007D6A4B" w:rsidRPr="00A33686">
        <w:rPr>
          <w:rFonts w:ascii="Abadi" w:hAnsi="Abadi"/>
          <w:sz w:val="21"/>
          <w:szCs w:val="21"/>
          <w:lang w:val="es-MX"/>
        </w:rPr>
        <w:t xml:space="preserve"> consagra derechos fundamentales de las personas en todos los ámbitos</w:t>
      </w:r>
      <w:r w:rsidRPr="00A33686">
        <w:rPr>
          <w:rFonts w:ascii="Abadi" w:hAnsi="Abadi"/>
          <w:sz w:val="21"/>
          <w:szCs w:val="21"/>
          <w:lang w:val="es-MX"/>
        </w:rPr>
        <w:t>;</w:t>
      </w:r>
      <w:r w:rsidR="007D6A4B" w:rsidRPr="00A33686">
        <w:rPr>
          <w:rFonts w:ascii="Abadi" w:hAnsi="Abadi"/>
          <w:sz w:val="21"/>
          <w:szCs w:val="21"/>
          <w:lang w:val="es-MX"/>
        </w:rPr>
        <w:t xml:space="preserve"> los cuales</w:t>
      </w:r>
      <w:r w:rsidR="0034165A" w:rsidRPr="00A33686">
        <w:rPr>
          <w:rFonts w:ascii="Abadi" w:hAnsi="Abadi"/>
          <w:sz w:val="21"/>
          <w:szCs w:val="21"/>
          <w:lang w:val="es-MX"/>
        </w:rPr>
        <w:t>,</w:t>
      </w:r>
      <w:r w:rsidR="007D6A4B" w:rsidRPr="00A33686">
        <w:rPr>
          <w:rFonts w:ascii="Abadi" w:hAnsi="Abadi"/>
          <w:sz w:val="21"/>
          <w:szCs w:val="21"/>
          <w:lang w:val="es-MX"/>
        </w:rPr>
        <w:t xml:space="preserve"> en su con</w:t>
      </w:r>
      <w:r w:rsidRPr="00A33686">
        <w:rPr>
          <w:rFonts w:ascii="Abadi" w:hAnsi="Abadi"/>
          <w:sz w:val="21"/>
          <w:szCs w:val="21"/>
          <w:lang w:val="es-MX"/>
        </w:rPr>
        <w:t>j</w:t>
      </w:r>
      <w:r w:rsidR="007D6A4B" w:rsidRPr="00A33686">
        <w:rPr>
          <w:rFonts w:ascii="Abadi" w:hAnsi="Abadi"/>
          <w:sz w:val="21"/>
          <w:szCs w:val="21"/>
          <w:lang w:val="es-MX"/>
        </w:rPr>
        <w:t>u</w:t>
      </w:r>
      <w:r w:rsidRPr="00A33686">
        <w:rPr>
          <w:rFonts w:ascii="Abadi" w:hAnsi="Abadi"/>
          <w:sz w:val="21"/>
          <w:szCs w:val="21"/>
          <w:lang w:val="es-MX"/>
        </w:rPr>
        <w:t>nc</w:t>
      </w:r>
      <w:r w:rsidR="007D6A4B" w:rsidRPr="00A33686">
        <w:rPr>
          <w:rFonts w:ascii="Abadi" w:hAnsi="Abadi"/>
          <w:sz w:val="21"/>
          <w:szCs w:val="21"/>
          <w:lang w:val="es-MX"/>
        </w:rPr>
        <w:t>ión</w:t>
      </w:r>
      <w:r w:rsidRPr="00A33686">
        <w:rPr>
          <w:rFonts w:ascii="Abadi" w:hAnsi="Abadi"/>
          <w:sz w:val="21"/>
          <w:szCs w:val="21"/>
          <w:lang w:val="es-MX"/>
        </w:rPr>
        <w:t>,</w:t>
      </w:r>
      <w:r w:rsidR="007D6A4B" w:rsidRPr="00A33686">
        <w:rPr>
          <w:rFonts w:ascii="Abadi" w:hAnsi="Abadi"/>
          <w:sz w:val="21"/>
          <w:szCs w:val="21"/>
          <w:lang w:val="es-MX"/>
        </w:rPr>
        <w:t xml:space="preserve"> de lo establecido en los </w:t>
      </w:r>
      <w:r w:rsidRPr="00A33686">
        <w:rPr>
          <w:rFonts w:ascii="Abadi" w:hAnsi="Abadi"/>
          <w:sz w:val="21"/>
          <w:szCs w:val="21"/>
          <w:lang w:val="es-MX"/>
        </w:rPr>
        <w:t xml:space="preserve">Tratados Internacionales, </w:t>
      </w:r>
      <w:r w:rsidR="007D6A4B" w:rsidRPr="00A33686">
        <w:rPr>
          <w:rFonts w:ascii="Abadi" w:hAnsi="Abadi"/>
          <w:sz w:val="21"/>
          <w:szCs w:val="21"/>
          <w:lang w:val="es-MX"/>
        </w:rPr>
        <w:t>vienen a garantizar el desarrollo de las personas en cada uno de los países del mund</w:t>
      </w:r>
      <w:r w:rsidRPr="00A33686">
        <w:rPr>
          <w:rFonts w:ascii="Abadi" w:hAnsi="Abadi"/>
          <w:sz w:val="21"/>
          <w:szCs w:val="21"/>
          <w:lang w:val="es-MX"/>
        </w:rPr>
        <w:t>o,</w:t>
      </w:r>
      <w:r w:rsidR="007D6A4B" w:rsidRPr="00A33686">
        <w:rPr>
          <w:rFonts w:ascii="Abadi" w:hAnsi="Abadi"/>
          <w:sz w:val="21"/>
          <w:szCs w:val="21"/>
          <w:lang w:val="es-MX"/>
        </w:rPr>
        <w:t xml:space="preserve"> a efecto de proteger esos derechos inalienables de cada ser humano</w:t>
      </w:r>
      <w:r w:rsidRPr="00A33686">
        <w:rPr>
          <w:rFonts w:ascii="Abadi" w:hAnsi="Abadi"/>
          <w:sz w:val="21"/>
          <w:szCs w:val="21"/>
          <w:lang w:val="es-MX"/>
        </w:rPr>
        <w:t>,</w:t>
      </w:r>
      <w:r w:rsidR="007D6A4B" w:rsidRPr="00A33686">
        <w:rPr>
          <w:rFonts w:ascii="Abadi" w:hAnsi="Abadi"/>
          <w:sz w:val="21"/>
          <w:szCs w:val="21"/>
          <w:lang w:val="es-MX"/>
        </w:rPr>
        <w:t xml:space="preserve"> dado que se proclaman los derechos y libertades a toda persona</w:t>
      </w:r>
      <w:r w:rsidRPr="00A33686">
        <w:rPr>
          <w:rFonts w:ascii="Abadi" w:hAnsi="Abadi"/>
          <w:sz w:val="21"/>
          <w:szCs w:val="21"/>
          <w:lang w:val="es-MX"/>
        </w:rPr>
        <w:t>,</w:t>
      </w:r>
      <w:r w:rsidR="007D6A4B" w:rsidRPr="00A33686">
        <w:rPr>
          <w:rFonts w:ascii="Abadi" w:hAnsi="Abadi"/>
          <w:sz w:val="21"/>
          <w:szCs w:val="21"/>
          <w:lang w:val="es-MX"/>
        </w:rPr>
        <w:t xml:space="preserve"> sin distinción alguna de raza</w:t>
      </w:r>
      <w:r w:rsidRPr="00A33686">
        <w:rPr>
          <w:rFonts w:ascii="Abadi" w:hAnsi="Abadi"/>
          <w:sz w:val="21"/>
          <w:szCs w:val="21"/>
          <w:lang w:val="es-MX"/>
        </w:rPr>
        <w:t>,</w:t>
      </w:r>
      <w:r w:rsidR="007D6A4B" w:rsidRPr="00A33686">
        <w:rPr>
          <w:rFonts w:ascii="Abadi" w:hAnsi="Abadi"/>
          <w:sz w:val="21"/>
          <w:szCs w:val="21"/>
          <w:lang w:val="es-MX"/>
        </w:rPr>
        <w:t xml:space="preserve"> color</w:t>
      </w:r>
      <w:r w:rsidRPr="00A33686">
        <w:rPr>
          <w:rFonts w:ascii="Abadi" w:hAnsi="Abadi"/>
          <w:sz w:val="21"/>
          <w:szCs w:val="21"/>
          <w:lang w:val="es-MX"/>
        </w:rPr>
        <w:t>,</w:t>
      </w:r>
      <w:r w:rsidR="007D6A4B" w:rsidRPr="00A33686">
        <w:rPr>
          <w:rFonts w:ascii="Abadi" w:hAnsi="Abadi"/>
          <w:sz w:val="21"/>
          <w:szCs w:val="21"/>
          <w:lang w:val="es-MX"/>
        </w:rPr>
        <w:t xml:space="preserve"> sexo</w:t>
      </w:r>
      <w:r w:rsidRPr="00A33686">
        <w:rPr>
          <w:rFonts w:ascii="Abadi" w:hAnsi="Abadi"/>
          <w:sz w:val="21"/>
          <w:szCs w:val="21"/>
          <w:lang w:val="es-MX"/>
        </w:rPr>
        <w:t>,</w:t>
      </w:r>
      <w:r w:rsidR="007D6A4B" w:rsidRPr="00A33686">
        <w:rPr>
          <w:rFonts w:ascii="Abadi" w:hAnsi="Abadi"/>
          <w:sz w:val="21"/>
          <w:szCs w:val="21"/>
          <w:lang w:val="es-MX"/>
        </w:rPr>
        <w:t xml:space="preserve"> idioma</w:t>
      </w:r>
      <w:r w:rsidRPr="00A33686">
        <w:rPr>
          <w:rFonts w:ascii="Abadi" w:hAnsi="Abadi"/>
          <w:sz w:val="21"/>
          <w:szCs w:val="21"/>
          <w:lang w:val="es-MX"/>
        </w:rPr>
        <w:t>,</w:t>
      </w:r>
      <w:r w:rsidR="007D6A4B" w:rsidRPr="00A33686">
        <w:rPr>
          <w:rFonts w:ascii="Abadi" w:hAnsi="Abadi"/>
          <w:sz w:val="21"/>
          <w:szCs w:val="21"/>
          <w:lang w:val="es-MX"/>
        </w:rPr>
        <w:t xml:space="preserve"> religión</w:t>
      </w:r>
      <w:r w:rsidRPr="00A33686">
        <w:rPr>
          <w:rFonts w:ascii="Abadi" w:hAnsi="Abadi"/>
          <w:sz w:val="21"/>
          <w:szCs w:val="21"/>
          <w:lang w:val="es-MX"/>
        </w:rPr>
        <w:t>,</w:t>
      </w:r>
      <w:r w:rsidR="007D6A4B" w:rsidRPr="00A33686">
        <w:rPr>
          <w:rFonts w:ascii="Abadi" w:hAnsi="Abadi"/>
          <w:sz w:val="21"/>
          <w:szCs w:val="21"/>
          <w:lang w:val="es-MX"/>
        </w:rPr>
        <w:t xml:space="preserve"> opinión política o cualquier otra</w:t>
      </w:r>
      <w:r w:rsidRPr="00A33686">
        <w:rPr>
          <w:rFonts w:ascii="Abadi" w:hAnsi="Abadi"/>
          <w:sz w:val="21"/>
          <w:szCs w:val="21"/>
          <w:lang w:val="es-MX"/>
        </w:rPr>
        <w:t>.</w:t>
      </w:r>
    </w:p>
    <w:p w14:paraId="239BE8C7" w14:textId="77777777" w:rsidR="006E66D3" w:rsidRPr="00A33686" w:rsidRDefault="006E66D3" w:rsidP="00A73E08">
      <w:pPr>
        <w:ind w:firstLine="709"/>
        <w:jc w:val="both"/>
        <w:rPr>
          <w:rFonts w:ascii="Abadi" w:hAnsi="Abadi"/>
          <w:sz w:val="21"/>
          <w:szCs w:val="21"/>
          <w:lang w:val="es-MX"/>
        </w:rPr>
      </w:pPr>
    </w:p>
    <w:p w14:paraId="7DBC316E" w14:textId="21B87ED6" w:rsidR="007D6A4B" w:rsidRPr="00A33686" w:rsidRDefault="006E66D3" w:rsidP="00A73E08">
      <w:pPr>
        <w:ind w:firstLine="709"/>
        <w:jc w:val="both"/>
        <w:rPr>
          <w:rFonts w:ascii="Abadi" w:hAnsi="Abadi"/>
          <w:sz w:val="21"/>
          <w:szCs w:val="21"/>
          <w:lang w:val="es-MX"/>
        </w:rPr>
      </w:pPr>
      <w:r w:rsidRPr="00A33686">
        <w:rPr>
          <w:rFonts w:ascii="Abadi" w:hAnsi="Abadi"/>
          <w:sz w:val="21"/>
          <w:szCs w:val="21"/>
          <w:lang w:val="es-MX"/>
        </w:rPr>
        <w:t>E</w:t>
      </w:r>
      <w:r w:rsidR="007D6A4B" w:rsidRPr="00A33686">
        <w:rPr>
          <w:rFonts w:ascii="Abadi" w:hAnsi="Abadi"/>
          <w:sz w:val="21"/>
          <w:szCs w:val="21"/>
          <w:lang w:val="es-MX"/>
        </w:rPr>
        <w:t>s importante decir que los derechos de carácter personal</w:t>
      </w:r>
      <w:r w:rsidRPr="00A33686">
        <w:rPr>
          <w:rFonts w:ascii="Abadi" w:hAnsi="Abadi"/>
          <w:sz w:val="21"/>
          <w:szCs w:val="21"/>
          <w:lang w:val="es-MX"/>
        </w:rPr>
        <w:t>,</w:t>
      </w:r>
      <w:r w:rsidR="007D6A4B" w:rsidRPr="00A33686">
        <w:rPr>
          <w:rFonts w:ascii="Abadi" w:hAnsi="Abadi"/>
          <w:sz w:val="21"/>
          <w:szCs w:val="21"/>
          <w:lang w:val="es-MX"/>
        </w:rPr>
        <w:t xml:space="preserve"> a efecto de prohibir la esclavitud en todas sus formas</w:t>
      </w:r>
      <w:r w:rsidRPr="00A33686">
        <w:rPr>
          <w:rFonts w:ascii="Abadi" w:hAnsi="Abadi"/>
          <w:sz w:val="21"/>
          <w:szCs w:val="21"/>
          <w:lang w:val="es-MX"/>
        </w:rPr>
        <w:t>,</w:t>
      </w:r>
      <w:r w:rsidR="007D6A4B" w:rsidRPr="00A33686">
        <w:rPr>
          <w:rFonts w:ascii="Abadi" w:hAnsi="Abadi"/>
          <w:sz w:val="21"/>
          <w:szCs w:val="21"/>
          <w:lang w:val="es-MX"/>
        </w:rPr>
        <w:t xml:space="preserve"> evitando tratos crueles inhumanos y degradantes</w:t>
      </w:r>
      <w:r w:rsidRPr="00A33686">
        <w:rPr>
          <w:rFonts w:ascii="Abadi" w:hAnsi="Abadi"/>
          <w:sz w:val="21"/>
          <w:szCs w:val="21"/>
          <w:lang w:val="es-MX"/>
        </w:rPr>
        <w:t>.</w:t>
      </w:r>
      <w:r w:rsidR="007D6A4B" w:rsidRPr="00A33686">
        <w:rPr>
          <w:rFonts w:ascii="Abadi" w:hAnsi="Abadi"/>
          <w:sz w:val="21"/>
          <w:szCs w:val="21"/>
          <w:lang w:val="es-MX"/>
        </w:rPr>
        <w:t xml:space="preserve"> </w:t>
      </w:r>
    </w:p>
    <w:p w14:paraId="4169A36E" w14:textId="77777777" w:rsidR="0034165A" w:rsidRPr="00A33686" w:rsidRDefault="0034165A" w:rsidP="00A73E08">
      <w:pPr>
        <w:ind w:firstLine="709"/>
        <w:jc w:val="both"/>
        <w:rPr>
          <w:rFonts w:ascii="Abadi" w:hAnsi="Abadi"/>
          <w:sz w:val="21"/>
          <w:szCs w:val="21"/>
          <w:lang w:val="es-MX"/>
        </w:rPr>
      </w:pPr>
    </w:p>
    <w:p w14:paraId="2137BD97" w14:textId="77777777" w:rsidR="008E343F" w:rsidRPr="00A33686" w:rsidRDefault="0034165A" w:rsidP="00A73E08">
      <w:pPr>
        <w:ind w:firstLine="709"/>
        <w:jc w:val="both"/>
        <w:rPr>
          <w:rFonts w:ascii="Abadi" w:hAnsi="Abadi"/>
          <w:sz w:val="21"/>
          <w:szCs w:val="21"/>
          <w:lang w:val="es-MX"/>
        </w:rPr>
      </w:pPr>
      <w:r w:rsidRPr="00A33686">
        <w:rPr>
          <w:rFonts w:ascii="Abadi" w:hAnsi="Abadi"/>
          <w:sz w:val="21"/>
          <w:szCs w:val="21"/>
          <w:lang w:val="es-MX"/>
        </w:rPr>
        <w:t>E</w:t>
      </w:r>
      <w:r w:rsidR="007D6A4B" w:rsidRPr="00A33686">
        <w:rPr>
          <w:rFonts w:ascii="Abadi" w:hAnsi="Abadi"/>
          <w:sz w:val="21"/>
          <w:szCs w:val="21"/>
          <w:lang w:val="es-MX"/>
        </w:rPr>
        <w:t>l derecho de las personas a salir de cualquier país</w:t>
      </w:r>
      <w:r w:rsidR="006E66D3" w:rsidRPr="00A33686">
        <w:rPr>
          <w:rFonts w:ascii="Abadi" w:hAnsi="Abadi"/>
          <w:sz w:val="21"/>
          <w:szCs w:val="21"/>
          <w:lang w:val="es-MX"/>
        </w:rPr>
        <w:t>,</w:t>
      </w:r>
      <w:r w:rsidR="007D6A4B" w:rsidRPr="00A33686">
        <w:rPr>
          <w:rFonts w:ascii="Abadi" w:hAnsi="Abadi"/>
          <w:sz w:val="21"/>
          <w:szCs w:val="21"/>
          <w:lang w:val="es-MX"/>
        </w:rPr>
        <w:t xml:space="preserve"> incluso del propio regresa</w:t>
      </w:r>
      <w:r w:rsidR="006E66D3" w:rsidRPr="00A33686">
        <w:rPr>
          <w:rFonts w:ascii="Abadi" w:hAnsi="Abadi"/>
          <w:sz w:val="21"/>
          <w:szCs w:val="21"/>
          <w:lang w:val="es-MX"/>
        </w:rPr>
        <w:t>r</w:t>
      </w:r>
      <w:r w:rsidR="007D6A4B" w:rsidRPr="00A33686">
        <w:rPr>
          <w:rFonts w:ascii="Abadi" w:hAnsi="Abadi"/>
          <w:sz w:val="21"/>
          <w:szCs w:val="21"/>
          <w:lang w:val="es-MX"/>
        </w:rPr>
        <w:t xml:space="preserve"> a su país es también un derecho</w:t>
      </w:r>
      <w:r w:rsidR="006E66D3" w:rsidRPr="00A33686">
        <w:rPr>
          <w:rFonts w:ascii="Abadi" w:hAnsi="Abadi"/>
          <w:sz w:val="21"/>
          <w:szCs w:val="21"/>
          <w:lang w:val="es-MX"/>
        </w:rPr>
        <w:t>,</w:t>
      </w:r>
      <w:r w:rsidR="007D6A4B" w:rsidRPr="00A33686">
        <w:rPr>
          <w:rFonts w:ascii="Abadi" w:hAnsi="Abadi"/>
          <w:sz w:val="21"/>
          <w:szCs w:val="21"/>
          <w:lang w:val="es-MX"/>
        </w:rPr>
        <w:t xml:space="preserve"> el derecho a la propiedad de manera individual o colectiva</w:t>
      </w:r>
      <w:r w:rsidR="006E66D3" w:rsidRPr="00A33686">
        <w:rPr>
          <w:rFonts w:ascii="Abadi" w:hAnsi="Abadi"/>
          <w:sz w:val="21"/>
          <w:szCs w:val="21"/>
          <w:lang w:val="es-MX"/>
        </w:rPr>
        <w:t>,</w:t>
      </w:r>
      <w:r w:rsidR="007D6A4B" w:rsidRPr="00A33686">
        <w:rPr>
          <w:rFonts w:ascii="Abadi" w:hAnsi="Abadi"/>
          <w:sz w:val="21"/>
          <w:szCs w:val="21"/>
          <w:lang w:val="es-MX"/>
        </w:rPr>
        <w:t xml:space="preserve"> los derechos de libertad de pensamiento</w:t>
      </w:r>
      <w:r w:rsidR="006E66D3" w:rsidRPr="00A33686">
        <w:rPr>
          <w:rFonts w:ascii="Abadi" w:hAnsi="Abadi"/>
          <w:sz w:val="21"/>
          <w:szCs w:val="21"/>
          <w:lang w:val="es-MX"/>
        </w:rPr>
        <w:t>,</w:t>
      </w:r>
      <w:r w:rsidR="007D6A4B" w:rsidRPr="00A33686">
        <w:rPr>
          <w:rFonts w:ascii="Abadi" w:hAnsi="Abadi"/>
          <w:sz w:val="21"/>
          <w:szCs w:val="21"/>
          <w:lang w:val="es-MX"/>
        </w:rPr>
        <w:t xml:space="preserve"> conciencia y religión</w:t>
      </w:r>
      <w:r w:rsidR="006E66D3" w:rsidRPr="00A33686">
        <w:rPr>
          <w:rFonts w:ascii="Abadi" w:hAnsi="Abadi"/>
          <w:sz w:val="21"/>
          <w:szCs w:val="21"/>
          <w:lang w:val="es-MX"/>
        </w:rPr>
        <w:t>;</w:t>
      </w:r>
      <w:r w:rsidR="007D6A4B" w:rsidRPr="00A33686">
        <w:rPr>
          <w:rFonts w:ascii="Abadi" w:hAnsi="Abadi"/>
          <w:sz w:val="21"/>
          <w:szCs w:val="21"/>
          <w:lang w:val="es-MX"/>
        </w:rPr>
        <w:t xml:space="preserve"> derechos a la salud</w:t>
      </w:r>
      <w:r w:rsidR="006E66D3" w:rsidRPr="00A33686">
        <w:rPr>
          <w:rFonts w:ascii="Abadi" w:hAnsi="Abadi"/>
          <w:sz w:val="21"/>
          <w:szCs w:val="21"/>
          <w:lang w:val="es-MX"/>
        </w:rPr>
        <w:t>,</w:t>
      </w:r>
      <w:r w:rsidR="007D6A4B" w:rsidRPr="00A33686">
        <w:rPr>
          <w:rFonts w:ascii="Abadi" w:hAnsi="Abadi"/>
          <w:sz w:val="21"/>
          <w:szCs w:val="21"/>
          <w:lang w:val="es-MX"/>
        </w:rPr>
        <w:t xml:space="preserve"> al bienestar propio y de la familia</w:t>
      </w:r>
      <w:r w:rsidR="006E66D3" w:rsidRPr="00A33686">
        <w:rPr>
          <w:rFonts w:ascii="Abadi" w:hAnsi="Abadi"/>
          <w:sz w:val="21"/>
          <w:szCs w:val="21"/>
          <w:lang w:val="es-MX"/>
        </w:rPr>
        <w:t>,</w:t>
      </w:r>
      <w:r w:rsidR="007D6A4B" w:rsidRPr="00A33686">
        <w:rPr>
          <w:rFonts w:ascii="Abadi" w:hAnsi="Abadi"/>
          <w:sz w:val="21"/>
          <w:szCs w:val="21"/>
          <w:lang w:val="es-MX"/>
        </w:rPr>
        <w:t xml:space="preserve"> en especial a obtener la alimentación</w:t>
      </w:r>
      <w:r w:rsidR="006E66D3" w:rsidRPr="00A33686">
        <w:rPr>
          <w:rFonts w:ascii="Abadi" w:hAnsi="Abadi"/>
          <w:sz w:val="21"/>
          <w:szCs w:val="21"/>
          <w:lang w:val="es-MX"/>
        </w:rPr>
        <w:t>,</w:t>
      </w:r>
      <w:r w:rsidR="007D6A4B" w:rsidRPr="00A33686">
        <w:rPr>
          <w:rFonts w:ascii="Abadi" w:hAnsi="Abadi"/>
          <w:sz w:val="21"/>
          <w:szCs w:val="21"/>
          <w:lang w:val="es-MX"/>
        </w:rPr>
        <w:t xml:space="preserve"> el vestido</w:t>
      </w:r>
      <w:r w:rsidR="006E66D3" w:rsidRPr="00A33686">
        <w:rPr>
          <w:rFonts w:ascii="Abadi" w:hAnsi="Abadi"/>
          <w:sz w:val="21"/>
          <w:szCs w:val="21"/>
          <w:lang w:val="es-MX"/>
        </w:rPr>
        <w:t>,</w:t>
      </w:r>
      <w:r w:rsidR="007D6A4B" w:rsidRPr="00A33686">
        <w:rPr>
          <w:rFonts w:ascii="Abadi" w:hAnsi="Abadi"/>
          <w:sz w:val="21"/>
          <w:szCs w:val="21"/>
          <w:lang w:val="es-MX"/>
        </w:rPr>
        <w:t xml:space="preserve"> la vivienda y la asistencia médica; derecho a una educación gratuita</w:t>
      </w:r>
      <w:r w:rsidR="006E66D3" w:rsidRPr="00A33686">
        <w:rPr>
          <w:rFonts w:ascii="Abadi" w:hAnsi="Abadi"/>
          <w:sz w:val="21"/>
          <w:szCs w:val="21"/>
          <w:lang w:val="es-MX"/>
        </w:rPr>
        <w:t>,</w:t>
      </w:r>
      <w:r w:rsidR="007D6A4B" w:rsidRPr="00A33686">
        <w:rPr>
          <w:rFonts w:ascii="Abadi" w:hAnsi="Abadi"/>
          <w:sz w:val="21"/>
          <w:szCs w:val="21"/>
          <w:lang w:val="es-MX"/>
        </w:rPr>
        <w:t xml:space="preserve"> al menos en lo que concierne a la instrucción elemental y fundamental</w:t>
      </w:r>
      <w:r w:rsidR="006E66D3" w:rsidRPr="00A33686">
        <w:rPr>
          <w:rFonts w:ascii="Abadi" w:hAnsi="Abadi"/>
          <w:sz w:val="21"/>
          <w:szCs w:val="21"/>
          <w:lang w:val="es-MX"/>
        </w:rPr>
        <w:t>,</w:t>
      </w:r>
      <w:r w:rsidR="007D6A4B" w:rsidRPr="00A33686">
        <w:rPr>
          <w:rFonts w:ascii="Abadi" w:hAnsi="Abadi"/>
          <w:sz w:val="21"/>
          <w:szCs w:val="21"/>
          <w:lang w:val="es-MX"/>
        </w:rPr>
        <w:t xml:space="preserve"> incluso la </w:t>
      </w:r>
      <w:r w:rsidR="006E66D3" w:rsidRPr="00A33686">
        <w:rPr>
          <w:rFonts w:ascii="Abadi" w:hAnsi="Abadi"/>
          <w:sz w:val="21"/>
          <w:szCs w:val="21"/>
          <w:lang w:val="es-MX"/>
        </w:rPr>
        <w:t>primera</w:t>
      </w:r>
      <w:r w:rsidR="007D6A4B" w:rsidRPr="00A33686">
        <w:rPr>
          <w:rFonts w:ascii="Abadi" w:hAnsi="Abadi"/>
          <w:sz w:val="21"/>
          <w:szCs w:val="21"/>
          <w:lang w:val="es-MX"/>
        </w:rPr>
        <w:t xml:space="preserve"> de carácter obligatoria</w:t>
      </w:r>
      <w:r w:rsidR="006E66D3" w:rsidRPr="00A33686">
        <w:rPr>
          <w:rFonts w:ascii="Abadi" w:hAnsi="Abadi"/>
          <w:sz w:val="21"/>
          <w:szCs w:val="21"/>
          <w:lang w:val="es-MX"/>
        </w:rPr>
        <w:t>;</w:t>
      </w:r>
      <w:r w:rsidR="007D6A4B" w:rsidRPr="00A33686">
        <w:rPr>
          <w:rFonts w:ascii="Abadi" w:hAnsi="Abadi"/>
          <w:sz w:val="21"/>
          <w:szCs w:val="21"/>
          <w:lang w:val="es-MX"/>
        </w:rPr>
        <w:t xml:space="preserve"> pero lo trascendente es que en base a los </w:t>
      </w:r>
      <w:r w:rsidR="006E66D3" w:rsidRPr="00A33686">
        <w:rPr>
          <w:rFonts w:ascii="Abadi" w:hAnsi="Abadi"/>
          <w:sz w:val="21"/>
          <w:szCs w:val="21"/>
          <w:lang w:val="es-MX"/>
        </w:rPr>
        <w:t xml:space="preserve">Tratados Internacionales </w:t>
      </w:r>
      <w:r w:rsidR="007D6A4B" w:rsidRPr="00A33686">
        <w:rPr>
          <w:rFonts w:ascii="Abadi" w:hAnsi="Abadi"/>
          <w:sz w:val="21"/>
          <w:szCs w:val="21"/>
          <w:lang w:val="es-MX"/>
        </w:rPr>
        <w:t>de los que nuestro país es parte</w:t>
      </w:r>
      <w:r w:rsidR="006E66D3" w:rsidRPr="00A33686">
        <w:rPr>
          <w:rFonts w:ascii="Abadi" w:hAnsi="Abadi"/>
          <w:sz w:val="21"/>
          <w:szCs w:val="21"/>
          <w:lang w:val="es-MX"/>
        </w:rPr>
        <w:t>,</w:t>
      </w:r>
      <w:r w:rsidR="007D6A4B" w:rsidRPr="00A33686">
        <w:rPr>
          <w:rFonts w:ascii="Abadi" w:hAnsi="Abadi"/>
          <w:sz w:val="21"/>
          <w:szCs w:val="21"/>
          <w:lang w:val="es-MX"/>
        </w:rPr>
        <w:t xml:space="preserve"> se han logrado</w:t>
      </w:r>
      <w:r w:rsidR="006E66D3" w:rsidRPr="00A33686">
        <w:rPr>
          <w:rFonts w:ascii="Abadi" w:hAnsi="Abadi"/>
          <w:sz w:val="21"/>
          <w:szCs w:val="21"/>
          <w:lang w:val="es-MX"/>
        </w:rPr>
        <w:t>,</w:t>
      </w:r>
      <w:r w:rsidR="007D6A4B" w:rsidRPr="00A33686">
        <w:rPr>
          <w:rFonts w:ascii="Abadi" w:hAnsi="Abadi"/>
          <w:sz w:val="21"/>
          <w:szCs w:val="21"/>
          <w:lang w:val="es-MX"/>
        </w:rPr>
        <w:t xml:space="preserve"> mediante la aplicación de los principios universales de Derechos Humanos</w:t>
      </w:r>
      <w:r w:rsidR="006E66D3" w:rsidRPr="00A33686">
        <w:rPr>
          <w:rFonts w:ascii="Abadi" w:hAnsi="Abadi"/>
          <w:sz w:val="21"/>
          <w:szCs w:val="21"/>
          <w:lang w:val="es-MX"/>
        </w:rPr>
        <w:t>,</w:t>
      </w:r>
      <w:r w:rsidR="007D6A4B" w:rsidRPr="00A33686">
        <w:rPr>
          <w:rFonts w:ascii="Abadi" w:hAnsi="Abadi"/>
          <w:sz w:val="21"/>
          <w:szCs w:val="21"/>
          <w:lang w:val="es-MX"/>
        </w:rPr>
        <w:t xml:space="preserve"> ampliar dichos conceptos</w:t>
      </w:r>
      <w:r w:rsidRPr="00A33686">
        <w:rPr>
          <w:rFonts w:ascii="Abadi" w:hAnsi="Abadi"/>
          <w:sz w:val="21"/>
          <w:szCs w:val="21"/>
          <w:lang w:val="es-MX"/>
        </w:rPr>
        <w:t xml:space="preserve"> </w:t>
      </w:r>
      <w:r w:rsidR="007D6A4B" w:rsidRPr="00A33686">
        <w:rPr>
          <w:rFonts w:ascii="Abadi" w:hAnsi="Abadi"/>
          <w:sz w:val="21"/>
          <w:szCs w:val="21"/>
          <w:lang w:val="es-MX"/>
        </w:rPr>
        <w:t>a efecto de tutelar</w:t>
      </w:r>
      <w:r w:rsidR="006E66D3" w:rsidRPr="00A33686">
        <w:rPr>
          <w:rFonts w:ascii="Abadi" w:hAnsi="Abadi"/>
          <w:sz w:val="21"/>
          <w:szCs w:val="21"/>
          <w:lang w:val="es-MX"/>
        </w:rPr>
        <w:t>,</w:t>
      </w:r>
      <w:r w:rsidR="007D6A4B" w:rsidRPr="00A33686">
        <w:rPr>
          <w:rFonts w:ascii="Abadi" w:hAnsi="Abadi"/>
          <w:sz w:val="21"/>
          <w:szCs w:val="21"/>
          <w:lang w:val="es-MX"/>
        </w:rPr>
        <w:t xml:space="preserve"> de manera especial</w:t>
      </w:r>
      <w:r w:rsidR="006E66D3" w:rsidRPr="00A33686">
        <w:rPr>
          <w:rFonts w:ascii="Abadi" w:hAnsi="Abadi"/>
          <w:sz w:val="21"/>
          <w:szCs w:val="21"/>
          <w:lang w:val="es-MX"/>
        </w:rPr>
        <w:t>,</w:t>
      </w:r>
      <w:r w:rsidR="007D6A4B" w:rsidRPr="00A33686">
        <w:rPr>
          <w:rFonts w:ascii="Abadi" w:hAnsi="Abadi"/>
          <w:sz w:val="21"/>
          <w:szCs w:val="21"/>
          <w:lang w:val="es-MX"/>
        </w:rPr>
        <w:t xml:space="preserve"> los derechos de las mujeres</w:t>
      </w:r>
      <w:r w:rsidR="006E66D3" w:rsidRPr="00A33686">
        <w:rPr>
          <w:rFonts w:ascii="Abadi" w:hAnsi="Abadi"/>
          <w:sz w:val="21"/>
          <w:szCs w:val="21"/>
          <w:lang w:val="es-MX"/>
        </w:rPr>
        <w:t>,</w:t>
      </w:r>
      <w:r w:rsidR="007D6A4B" w:rsidRPr="00A33686">
        <w:rPr>
          <w:rFonts w:ascii="Abadi" w:hAnsi="Abadi"/>
          <w:sz w:val="21"/>
          <w:szCs w:val="21"/>
          <w:lang w:val="es-MX"/>
        </w:rPr>
        <w:t xml:space="preserve"> niños</w:t>
      </w:r>
      <w:r w:rsidR="006E66D3" w:rsidRPr="00A33686">
        <w:rPr>
          <w:rFonts w:ascii="Abadi" w:hAnsi="Abadi"/>
          <w:sz w:val="21"/>
          <w:szCs w:val="21"/>
          <w:lang w:val="es-MX"/>
        </w:rPr>
        <w:t>,</w:t>
      </w:r>
      <w:r w:rsidR="007D6A4B" w:rsidRPr="00A33686">
        <w:rPr>
          <w:rFonts w:ascii="Abadi" w:hAnsi="Abadi"/>
          <w:sz w:val="21"/>
          <w:szCs w:val="21"/>
          <w:lang w:val="es-MX"/>
        </w:rPr>
        <w:t xml:space="preserve"> niñas</w:t>
      </w:r>
      <w:r w:rsidR="006E66D3" w:rsidRPr="00A33686">
        <w:rPr>
          <w:rFonts w:ascii="Abadi" w:hAnsi="Abadi"/>
          <w:sz w:val="21"/>
          <w:szCs w:val="21"/>
          <w:lang w:val="es-MX"/>
        </w:rPr>
        <w:t>,</w:t>
      </w:r>
      <w:r w:rsidR="007D6A4B" w:rsidRPr="00A33686">
        <w:rPr>
          <w:rFonts w:ascii="Abadi" w:hAnsi="Abadi"/>
          <w:sz w:val="21"/>
          <w:szCs w:val="21"/>
          <w:lang w:val="es-MX"/>
        </w:rPr>
        <w:t xml:space="preserve"> jóvenes y adolescentes</w:t>
      </w:r>
      <w:r w:rsidR="006E66D3" w:rsidRPr="00A33686">
        <w:rPr>
          <w:rFonts w:ascii="Abadi" w:hAnsi="Abadi"/>
          <w:sz w:val="21"/>
          <w:szCs w:val="21"/>
          <w:lang w:val="es-MX"/>
        </w:rPr>
        <w:t>;</w:t>
      </w:r>
      <w:r w:rsidR="007D6A4B" w:rsidRPr="00A33686">
        <w:rPr>
          <w:rFonts w:ascii="Abadi" w:hAnsi="Abadi"/>
          <w:sz w:val="21"/>
          <w:szCs w:val="21"/>
          <w:lang w:val="es-MX"/>
        </w:rPr>
        <w:t xml:space="preserve"> adultos mayores</w:t>
      </w:r>
      <w:r w:rsidR="006E66D3" w:rsidRPr="00A33686">
        <w:rPr>
          <w:rFonts w:ascii="Abadi" w:hAnsi="Abadi"/>
          <w:sz w:val="21"/>
          <w:szCs w:val="21"/>
          <w:lang w:val="es-MX"/>
        </w:rPr>
        <w:t>,</w:t>
      </w:r>
      <w:r w:rsidR="007D6A4B" w:rsidRPr="00A33686">
        <w:rPr>
          <w:rFonts w:ascii="Abadi" w:hAnsi="Abadi"/>
          <w:sz w:val="21"/>
          <w:szCs w:val="21"/>
          <w:lang w:val="es-MX"/>
        </w:rPr>
        <w:t xml:space="preserve"> personas con capacidades diferentes</w:t>
      </w:r>
      <w:r w:rsidR="006E66D3" w:rsidRPr="00A33686">
        <w:rPr>
          <w:rFonts w:ascii="Abadi" w:hAnsi="Abadi"/>
          <w:sz w:val="21"/>
          <w:szCs w:val="21"/>
          <w:lang w:val="es-MX"/>
        </w:rPr>
        <w:t>,</w:t>
      </w:r>
      <w:r w:rsidR="007D6A4B" w:rsidRPr="00A33686">
        <w:rPr>
          <w:rFonts w:ascii="Abadi" w:hAnsi="Abadi"/>
          <w:sz w:val="21"/>
          <w:szCs w:val="21"/>
          <w:lang w:val="es-MX"/>
        </w:rPr>
        <w:t xml:space="preserve"> en especial también ha trascendido la regulación y tutela de los derechos humanos</w:t>
      </w:r>
      <w:r w:rsidR="006E66D3" w:rsidRPr="00A33686">
        <w:rPr>
          <w:rFonts w:ascii="Abadi" w:hAnsi="Abadi"/>
          <w:sz w:val="21"/>
          <w:szCs w:val="21"/>
          <w:lang w:val="es-MX"/>
        </w:rPr>
        <w:t>,</w:t>
      </w:r>
      <w:r w:rsidR="007D6A4B" w:rsidRPr="00A33686">
        <w:rPr>
          <w:rFonts w:ascii="Abadi" w:hAnsi="Abadi"/>
          <w:sz w:val="21"/>
          <w:szCs w:val="21"/>
          <w:lang w:val="es-MX"/>
        </w:rPr>
        <w:t xml:space="preserve"> la impartición de </w:t>
      </w:r>
      <w:r w:rsidR="006E66D3" w:rsidRPr="00A33686">
        <w:rPr>
          <w:rFonts w:ascii="Abadi" w:hAnsi="Abadi"/>
          <w:sz w:val="21"/>
          <w:szCs w:val="21"/>
          <w:lang w:val="es-MX"/>
        </w:rPr>
        <w:t>j</w:t>
      </w:r>
      <w:r w:rsidR="007D6A4B" w:rsidRPr="00A33686">
        <w:rPr>
          <w:rFonts w:ascii="Abadi" w:hAnsi="Abadi"/>
          <w:sz w:val="21"/>
          <w:szCs w:val="21"/>
          <w:lang w:val="es-MX"/>
        </w:rPr>
        <w:t>usticia</w:t>
      </w:r>
      <w:r w:rsidR="006E66D3" w:rsidRPr="00A33686">
        <w:rPr>
          <w:rFonts w:ascii="Abadi" w:hAnsi="Abadi"/>
          <w:sz w:val="21"/>
          <w:szCs w:val="21"/>
          <w:lang w:val="es-MX"/>
        </w:rPr>
        <w:t>,</w:t>
      </w:r>
      <w:r w:rsidR="007D6A4B" w:rsidRPr="00A33686">
        <w:rPr>
          <w:rFonts w:ascii="Abadi" w:hAnsi="Abadi"/>
          <w:sz w:val="21"/>
          <w:szCs w:val="21"/>
          <w:lang w:val="es-MX"/>
        </w:rPr>
        <w:t xml:space="preserve"> imponiendo la obligación de todos los órganos jurisdiccionales de velar siempre por la protección de los derechos humanos de las personas en cualquier proceso de </w:t>
      </w:r>
      <w:r w:rsidR="007D6A4B" w:rsidRPr="00A33686">
        <w:rPr>
          <w:rFonts w:ascii="Abadi" w:hAnsi="Abadi"/>
          <w:sz w:val="21"/>
          <w:szCs w:val="21"/>
          <w:lang w:val="es-MX"/>
        </w:rPr>
        <w:t>carácter legal o judicial en que intervengan</w:t>
      </w:r>
      <w:r w:rsidR="006E66D3" w:rsidRPr="00A33686">
        <w:rPr>
          <w:rFonts w:ascii="Abadi" w:hAnsi="Abadi"/>
          <w:sz w:val="21"/>
          <w:szCs w:val="21"/>
          <w:lang w:val="es-MX"/>
        </w:rPr>
        <w:t>,</w:t>
      </w:r>
      <w:r w:rsidR="007D6A4B" w:rsidRPr="00A33686">
        <w:rPr>
          <w:rFonts w:ascii="Abadi" w:hAnsi="Abadi"/>
          <w:sz w:val="21"/>
          <w:szCs w:val="21"/>
          <w:lang w:val="es-MX"/>
        </w:rPr>
        <w:t xml:space="preserve"> puesto que es importante resaltar que los derechos humanos son universales y que están contemplados en la ley</w:t>
      </w:r>
      <w:r w:rsidR="006E66D3" w:rsidRPr="00A33686">
        <w:rPr>
          <w:rFonts w:ascii="Abadi" w:hAnsi="Abadi"/>
          <w:sz w:val="21"/>
          <w:szCs w:val="21"/>
          <w:lang w:val="es-MX"/>
        </w:rPr>
        <w:t>,</w:t>
      </w:r>
      <w:r w:rsidR="007D6A4B" w:rsidRPr="00A33686">
        <w:rPr>
          <w:rFonts w:ascii="Abadi" w:hAnsi="Abadi"/>
          <w:sz w:val="21"/>
          <w:szCs w:val="21"/>
          <w:lang w:val="es-MX"/>
        </w:rPr>
        <w:t xml:space="preserve"> garantizados por ella a través de esos tratados</w:t>
      </w:r>
      <w:r w:rsidR="006E66D3" w:rsidRPr="00A33686">
        <w:rPr>
          <w:rFonts w:ascii="Abadi" w:hAnsi="Abadi"/>
          <w:sz w:val="21"/>
          <w:szCs w:val="21"/>
          <w:lang w:val="es-MX"/>
        </w:rPr>
        <w:t>;</w:t>
      </w:r>
      <w:r w:rsidR="007D6A4B" w:rsidRPr="00A33686">
        <w:rPr>
          <w:rFonts w:ascii="Abadi" w:hAnsi="Abadi"/>
          <w:sz w:val="21"/>
          <w:szCs w:val="21"/>
          <w:lang w:val="es-MX"/>
        </w:rPr>
        <w:t xml:space="preserve"> del derecho internacional </w:t>
      </w:r>
      <w:r w:rsidR="006E66D3" w:rsidRPr="00A33686">
        <w:rPr>
          <w:rFonts w:ascii="Abadi" w:hAnsi="Abadi"/>
          <w:sz w:val="21"/>
          <w:szCs w:val="21"/>
          <w:lang w:val="es-MX"/>
        </w:rPr>
        <w:t>consuetudinario</w:t>
      </w:r>
      <w:r w:rsidR="008E343F" w:rsidRPr="00A33686">
        <w:rPr>
          <w:rFonts w:ascii="Abadi" w:hAnsi="Abadi"/>
          <w:sz w:val="21"/>
          <w:szCs w:val="21"/>
          <w:lang w:val="es-MX"/>
        </w:rPr>
        <w:t>,</w:t>
      </w:r>
      <w:r w:rsidR="006E66D3" w:rsidRPr="00A33686">
        <w:rPr>
          <w:rFonts w:ascii="Abadi" w:hAnsi="Abadi"/>
          <w:sz w:val="21"/>
          <w:szCs w:val="21"/>
          <w:lang w:val="es-MX"/>
        </w:rPr>
        <w:t xml:space="preserve"> </w:t>
      </w:r>
      <w:r w:rsidR="007D6A4B" w:rsidRPr="00A33686">
        <w:rPr>
          <w:rFonts w:ascii="Abadi" w:hAnsi="Abadi"/>
          <w:sz w:val="21"/>
          <w:szCs w:val="21"/>
          <w:lang w:val="es-MX"/>
        </w:rPr>
        <w:t xml:space="preserve">los principios generales y otras fuentes del </w:t>
      </w:r>
      <w:r w:rsidR="008E343F" w:rsidRPr="00A33686">
        <w:rPr>
          <w:rFonts w:ascii="Abadi" w:hAnsi="Abadi"/>
          <w:sz w:val="21"/>
          <w:szCs w:val="21"/>
          <w:lang w:val="es-MX"/>
        </w:rPr>
        <w:t xml:space="preserve">Derecho Internacional; </w:t>
      </w:r>
      <w:r w:rsidR="007D6A4B" w:rsidRPr="00A33686">
        <w:rPr>
          <w:rFonts w:ascii="Abadi" w:hAnsi="Abadi"/>
          <w:sz w:val="21"/>
          <w:szCs w:val="21"/>
          <w:lang w:val="es-MX"/>
        </w:rPr>
        <w:t xml:space="preserve">no podemos olvidar que </w:t>
      </w:r>
      <w:r w:rsidR="008E343F" w:rsidRPr="00A33686">
        <w:rPr>
          <w:rFonts w:ascii="Abadi" w:hAnsi="Abadi"/>
          <w:sz w:val="21"/>
          <w:szCs w:val="21"/>
          <w:lang w:val="es-MX"/>
        </w:rPr>
        <w:t>se ha</w:t>
      </w:r>
      <w:r w:rsidR="007D6A4B" w:rsidRPr="00A33686">
        <w:rPr>
          <w:rFonts w:ascii="Abadi" w:hAnsi="Abadi"/>
          <w:sz w:val="21"/>
          <w:szCs w:val="21"/>
          <w:lang w:val="es-MX"/>
        </w:rPr>
        <w:t xml:space="preserve"> considerado que los derechos humanos son el epicentro de los objetivos </w:t>
      </w:r>
      <w:r w:rsidR="008E343F" w:rsidRPr="00A33686">
        <w:rPr>
          <w:rFonts w:ascii="Abadi" w:hAnsi="Abadi"/>
          <w:sz w:val="21"/>
          <w:szCs w:val="21"/>
          <w:lang w:val="es-MX"/>
        </w:rPr>
        <w:t>d</w:t>
      </w:r>
      <w:r w:rsidR="007D6A4B" w:rsidRPr="00A33686">
        <w:rPr>
          <w:rFonts w:ascii="Abadi" w:hAnsi="Abadi"/>
          <w:sz w:val="21"/>
          <w:szCs w:val="21"/>
          <w:lang w:val="es-MX"/>
        </w:rPr>
        <w:t>el desarrollo sostenible</w:t>
      </w:r>
      <w:r w:rsidRPr="00A33686">
        <w:rPr>
          <w:rFonts w:ascii="Abadi" w:hAnsi="Abadi"/>
          <w:sz w:val="21"/>
          <w:szCs w:val="21"/>
          <w:lang w:val="es-MX"/>
        </w:rPr>
        <w:t xml:space="preserve">; </w:t>
      </w:r>
      <w:r w:rsidR="007D6A4B" w:rsidRPr="00A33686">
        <w:rPr>
          <w:rFonts w:ascii="Abadi" w:hAnsi="Abadi"/>
          <w:sz w:val="21"/>
          <w:szCs w:val="21"/>
          <w:lang w:val="es-MX"/>
        </w:rPr>
        <w:t>ya que</w:t>
      </w:r>
      <w:r w:rsidR="008E343F" w:rsidRPr="00A33686">
        <w:rPr>
          <w:rFonts w:ascii="Abadi" w:hAnsi="Abadi"/>
          <w:sz w:val="21"/>
          <w:szCs w:val="21"/>
          <w:lang w:val="es-MX"/>
        </w:rPr>
        <w:t>,</w:t>
      </w:r>
      <w:r w:rsidR="007D6A4B" w:rsidRPr="00A33686">
        <w:rPr>
          <w:rFonts w:ascii="Abadi" w:hAnsi="Abadi"/>
          <w:sz w:val="21"/>
          <w:szCs w:val="21"/>
          <w:lang w:val="es-MX"/>
        </w:rPr>
        <w:t xml:space="preserve"> sin dignidad humana</w:t>
      </w:r>
      <w:r w:rsidR="008E343F" w:rsidRPr="00A33686">
        <w:rPr>
          <w:rFonts w:ascii="Abadi" w:hAnsi="Abadi"/>
          <w:sz w:val="21"/>
          <w:szCs w:val="21"/>
          <w:lang w:val="es-MX"/>
        </w:rPr>
        <w:t>,</w:t>
      </w:r>
      <w:r w:rsidR="007D6A4B" w:rsidRPr="00A33686">
        <w:rPr>
          <w:rFonts w:ascii="Abadi" w:hAnsi="Abadi"/>
          <w:sz w:val="21"/>
          <w:szCs w:val="21"/>
          <w:lang w:val="es-MX"/>
        </w:rPr>
        <w:t xml:space="preserve"> no podemos impulsar un desarrollo sostenible</w:t>
      </w:r>
      <w:r w:rsidR="008E343F" w:rsidRPr="00A33686">
        <w:rPr>
          <w:rFonts w:ascii="Abadi" w:hAnsi="Abadi"/>
          <w:sz w:val="21"/>
          <w:szCs w:val="21"/>
          <w:lang w:val="es-MX"/>
        </w:rPr>
        <w:t>,</w:t>
      </w:r>
      <w:r w:rsidR="007D6A4B" w:rsidRPr="00A33686">
        <w:rPr>
          <w:rFonts w:ascii="Abadi" w:hAnsi="Abadi"/>
          <w:sz w:val="21"/>
          <w:szCs w:val="21"/>
          <w:lang w:val="es-MX"/>
        </w:rPr>
        <w:t xml:space="preserve"> pues el </w:t>
      </w:r>
      <w:r w:rsidR="008E343F" w:rsidRPr="00A33686">
        <w:rPr>
          <w:rFonts w:ascii="Abadi" w:hAnsi="Abadi"/>
          <w:sz w:val="21"/>
          <w:szCs w:val="21"/>
          <w:lang w:val="es-MX"/>
        </w:rPr>
        <w:t xml:space="preserve">Derecho Internacional </w:t>
      </w:r>
      <w:r w:rsidR="007D6A4B" w:rsidRPr="00A33686">
        <w:rPr>
          <w:rFonts w:ascii="Abadi" w:hAnsi="Abadi"/>
          <w:sz w:val="21"/>
          <w:szCs w:val="21"/>
          <w:lang w:val="es-MX"/>
        </w:rPr>
        <w:t xml:space="preserve">de los derechos humanos establece que las obligaciones que tienen los gobiernos </w:t>
      </w:r>
      <w:r w:rsidR="008E343F" w:rsidRPr="00A33686">
        <w:rPr>
          <w:rFonts w:ascii="Abadi" w:hAnsi="Abadi"/>
          <w:sz w:val="21"/>
          <w:szCs w:val="21"/>
          <w:lang w:val="es-MX"/>
        </w:rPr>
        <w:t>d</w:t>
      </w:r>
      <w:r w:rsidR="007D6A4B" w:rsidRPr="00A33686">
        <w:rPr>
          <w:rFonts w:ascii="Abadi" w:hAnsi="Abadi"/>
          <w:sz w:val="21"/>
          <w:szCs w:val="21"/>
          <w:lang w:val="es-MX"/>
        </w:rPr>
        <w:t>e tomar medidas determinadas en situaciones o de abstenerse de actuar en determinada forma</w:t>
      </w:r>
      <w:r w:rsidR="008E343F" w:rsidRPr="00A33686">
        <w:rPr>
          <w:rFonts w:ascii="Abadi" w:hAnsi="Abadi"/>
          <w:sz w:val="21"/>
          <w:szCs w:val="21"/>
          <w:lang w:val="es-MX"/>
        </w:rPr>
        <w:t>,</w:t>
      </w:r>
      <w:r w:rsidR="007D6A4B" w:rsidRPr="00A33686">
        <w:rPr>
          <w:rFonts w:ascii="Abadi" w:hAnsi="Abadi"/>
          <w:sz w:val="21"/>
          <w:szCs w:val="21"/>
          <w:lang w:val="es-MX"/>
        </w:rPr>
        <w:t xml:space="preserve"> a fin siempre de proteger y de promover los derechos humanos y las libertades fundamentales de los individuos</w:t>
      </w:r>
      <w:r w:rsidR="008E343F" w:rsidRPr="00A33686">
        <w:rPr>
          <w:rFonts w:ascii="Abadi" w:hAnsi="Abadi"/>
          <w:sz w:val="21"/>
          <w:szCs w:val="21"/>
          <w:lang w:val="es-MX"/>
        </w:rPr>
        <w:t xml:space="preserve"> o</w:t>
      </w:r>
      <w:r w:rsidR="007D6A4B" w:rsidRPr="00A33686">
        <w:rPr>
          <w:rFonts w:ascii="Abadi" w:hAnsi="Abadi"/>
          <w:sz w:val="21"/>
          <w:szCs w:val="21"/>
          <w:lang w:val="es-MX"/>
        </w:rPr>
        <w:t xml:space="preserve"> los grupos</w:t>
      </w:r>
      <w:r w:rsidR="008E343F" w:rsidRPr="00A33686">
        <w:rPr>
          <w:rFonts w:ascii="Abadi" w:hAnsi="Abadi"/>
          <w:sz w:val="21"/>
          <w:szCs w:val="21"/>
          <w:lang w:val="es-MX"/>
        </w:rPr>
        <w:t>.</w:t>
      </w:r>
    </w:p>
    <w:p w14:paraId="743D7157" w14:textId="77777777" w:rsidR="008E343F" w:rsidRPr="00A33686" w:rsidRDefault="008E343F" w:rsidP="00A73E08">
      <w:pPr>
        <w:ind w:firstLine="709"/>
        <w:jc w:val="both"/>
        <w:rPr>
          <w:rFonts w:ascii="Abadi" w:hAnsi="Abadi"/>
          <w:sz w:val="21"/>
          <w:szCs w:val="21"/>
          <w:lang w:val="es-MX"/>
        </w:rPr>
      </w:pPr>
    </w:p>
    <w:p w14:paraId="59868350" w14:textId="7CCA0670" w:rsidR="007D6A4B" w:rsidRPr="00A33686" w:rsidRDefault="008E343F" w:rsidP="00A73E08">
      <w:pPr>
        <w:ind w:firstLine="709"/>
        <w:jc w:val="both"/>
        <w:rPr>
          <w:rFonts w:ascii="Abadi" w:hAnsi="Abadi"/>
          <w:sz w:val="21"/>
          <w:szCs w:val="21"/>
          <w:lang w:val="es-MX"/>
        </w:rPr>
      </w:pPr>
      <w:r w:rsidRPr="00A33686">
        <w:rPr>
          <w:rFonts w:ascii="Abadi" w:hAnsi="Abadi"/>
          <w:sz w:val="21"/>
          <w:szCs w:val="21"/>
          <w:lang w:val="es-MX"/>
        </w:rPr>
        <w:t>M</w:t>
      </w:r>
      <w:r w:rsidR="007D6A4B" w:rsidRPr="00A33686">
        <w:rPr>
          <w:rFonts w:ascii="Abadi" w:hAnsi="Abadi"/>
          <w:sz w:val="21"/>
          <w:szCs w:val="21"/>
          <w:lang w:val="es-MX"/>
        </w:rPr>
        <w:t>i reconocimiento a todas las instituciones que laboran en pro de los derechos humanos</w:t>
      </w:r>
      <w:r w:rsidRPr="00A33686">
        <w:rPr>
          <w:rFonts w:ascii="Abadi" w:hAnsi="Abadi"/>
          <w:sz w:val="21"/>
          <w:szCs w:val="21"/>
          <w:lang w:val="es-MX"/>
        </w:rPr>
        <w:t>,</w:t>
      </w:r>
      <w:r w:rsidR="007D6A4B" w:rsidRPr="00A33686">
        <w:rPr>
          <w:rFonts w:ascii="Abadi" w:hAnsi="Abadi"/>
          <w:sz w:val="21"/>
          <w:szCs w:val="21"/>
          <w:lang w:val="es-MX"/>
        </w:rPr>
        <w:t xml:space="preserve"> en especial a la </w:t>
      </w:r>
      <w:r w:rsidRPr="00A33686">
        <w:rPr>
          <w:rFonts w:ascii="Abadi" w:hAnsi="Abadi"/>
          <w:sz w:val="21"/>
          <w:szCs w:val="21"/>
          <w:lang w:val="es-MX"/>
        </w:rPr>
        <w:t>Comisión Estata</w:t>
      </w:r>
      <w:r w:rsidR="007D6A4B" w:rsidRPr="00A33686">
        <w:rPr>
          <w:rFonts w:ascii="Abadi" w:hAnsi="Abadi"/>
          <w:sz w:val="21"/>
          <w:szCs w:val="21"/>
          <w:lang w:val="es-MX"/>
        </w:rPr>
        <w:t xml:space="preserve">l de los </w:t>
      </w:r>
      <w:r w:rsidRPr="00A33686">
        <w:rPr>
          <w:rFonts w:ascii="Abadi" w:hAnsi="Abadi"/>
          <w:sz w:val="21"/>
          <w:szCs w:val="21"/>
          <w:lang w:val="es-MX"/>
        </w:rPr>
        <w:t xml:space="preserve">Derechos Humanos; </w:t>
      </w:r>
      <w:r w:rsidR="007D6A4B" w:rsidRPr="00A33686">
        <w:rPr>
          <w:rFonts w:ascii="Abadi" w:hAnsi="Abadi"/>
          <w:sz w:val="21"/>
          <w:szCs w:val="21"/>
          <w:lang w:val="es-MX"/>
        </w:rPr>
        <w:t>esta tarea es ardua</w:t>
      </w:r>
      <w:r w:rsidRPr="00A33686">
        <w:rPr>
          <w:rFonts w:ascii="Abadi" w:hAnsi="Abadi"/>
          <w:sz w:val="21"/>
          <w:szCs w:val="21"/>
          <w:lang w:val="es-MX"/>
        </w:rPr>
        <w:t>,</w:t>
      </w:r>
      <w:r w:rsidR="007D6A4B" w:rsidRPr="00A33686">
        <w:rPr>
          <w:rFonts w:ascii="Abadi" w:hAnsi="Abadi"/>
          <w:sz w:val="21"/>
          <w:szCs w:val="21"/>
          <w:lang w:val="es-MX"/>
        </w:rPr>
        <w:t xml:space="preserve"> sigamos trabajando como instituciones en todos los ámbitos de</w:t>
      </w:r>
      <w:r w:rsidRPr="00A33686">
        <w:rPr>
          <w:rFonts w:ascii="Abadi" w:hAnsi="Abadi"/>
          <w:sz w:val="21"/>
          <w:szCs w:val="21"/>
          <w:lang w:val="es-MX"/>
        </w:rPr>
        <w:t xml:space="preserve"> gobierno</w:t>
      </w:r>
      <w:r w:rsidR="007D6A4B" w:rsidRPr="00A33686">
        <w:rPr>
          <w:rFonts w:ascii="Abadi" w:hAnsi="Abadi"/>
          <w:sz w:val="21"/>
          <w:szCs w:val="21"/>
          <w:lang w:val="es-MX"/>
        </w:rPr>
        <w:t xml:space="preserve"> para procurar y tutelar siempre los derechos humanos de las personas o miembros de una colectividad</w:t>
      </w:r>
      <w:r w:rsidR="0034165A" w:rsidRPr="00A33686">
        <w:rPr>
          <w:rFonts w:ascii="Abadi" w:hAnsi="Abadi"/>
          <w:sz w:val="21"/>
          <w:szCs w:val="21"/>
          <w:lang w:val="es-MX"/>
        </w:rPr>
        <w:t>.</w:t>
      </w:r>
      <w:r w:rsidR="007D6A4B" w:rsidRPr="00A33686">
        <w:rPr>
          <w:rFonts w:ascii="Abadi" w:hAnsi="Abadi"/>
          <w:sz w:val="21"/>
          <w:szCs w:val="21"/>
          <w:lang w:val="es-MX"/>
        </w:rPr>
        <w:t xml:space="preserve"> </w:t>
      </w:r>
    </w:p>
    <w:p w14:paraId="548826EA" w14:textId="77777777" w:rsidR="007D6A4B" w:rsidRPr="00A33686" w:rsidRDefault="007D6A4B" w:rsidP="00A73E08">
      <w:pPr>
        <w:ind w:firstLine="709"/>
        <w:jc w:val="both"/>
        <w:rPr>
          <w:rFonts w:ascii="Abadi" w:hAnsi="Abadi"/>
          <w:sz w:val="21"/>
          <w:szCs w:val="21"/>
          <w:lang w:val="es-MX"/>
        </w:rPr>
      </w:pPr>
    </w:p>
    <w:p w14:paraId="147568C9" w14:textId="77777777" w:rsidR="008E343F" w:rsidRPr="00A33686" w:rsidRDefault="0034165A" w:rsidP="00A73E08">
      <w:pPr>
        <w:ind w:firstLine="709"/>
        <w:jc w:val="both"/>
        <w:rPr>
          <w:rFonts w:ascii="Abadi" w:hAnsi="Abadi"/>
          <w:sz w:val="21"/>
          <w:szCs w:val="21"/>
          <w:lang w:val="es-MX"/>
        </w:rPr>
      </w:pPr>
      <w:r w:rsidRPr="00A33686">
        <w:rPr>
          <w:rFonts w:ascii="Abadi" w:hAnsi="Abadi"/>
          <w:sz w:val="21"/>
          <w:szCs w:val="21"/>
          <w:lang w:val="es-MX"/>
        </w:rPr>
        <w:t>A</w:t>
      </w:r>
      <w:r w:rsidR="007D6A4B" w:rsidRPr="00A33686">
        <w:rPr>
          <w:rFonts w:ascii="Abadi" w:hAnsi="Abadi"/>
          <w:sz w:val="21"/>
          <w:szCs w:val="21"/>
          <w:lang w:val="es-MX"/>
        </w:rPr>
        <w:t xml:space="preserve"> 71 años en que en 1948 la Asamblea General de las Naciones Unidas aprobara la Declaración Universal de los </w:t>
      </w:r>
      <w:r w:rsidR="008E343F" w:rsidRPr="00A33686">
        <w:rPr>
          <w:rFonts w:ascii="Abadi" w:hAnsi="Abadi"/>
          <w:sz w:val="21"/>
          <w:szCs w:val="21"/>
          <w:lang w:val="es-MX"/>
        </w:rPr>
        <w:t xml:space="preserve">Derechos Humanos, </w:t>
      </w:r>
      <w:r w:rsidR="007D6A4B" w:rsidRPr="00A33686">
        <w:rPr>
          <w:rFonts w:ascii="Abadi" w:hAnsi="Abadi"/>
          <w:sz w:val="21"/>
          <w:szCs w:val="21"/>
          <w:lang w:val="es-MX"/>
        </w:rPr>
        <w:t>el país ha vivido momentos históricos como consecuencia de las diferentes reformas constitucionales</w:t>
      </w:r>
      <w:r w:rsidR="008E343F" w:rsidRPr="00A33686">
        <w:rPr>
          <w:rFonts w:ascii="Abadi" w:hAnsi="Abadi"/>
          <w:sz w:val="21"/>
          <w:szCs w:val="21"/>
          <w:lang w:val="es-MX"/>
        </w:rPr>
        <w:t>,</w:t>
      </w:r>
      <w:r w:rsidR="007D6A4B" w:rsidRPr="00A33686">
        <w:rPr>
          <w:rFonts w:ascii="Abadi" w:hAnsi="Abadi"/>
          <w:sz w:val="21"/>
          <w:szCs w:val="21"/>
          <w:lang w:val="es-MX"/>
        </w:rPr>
        <w:t xml:space="preserve"> algunas aprobadas en el 2</w:t>
      </w:r>
      <w:r w:rsidR="008E343F" w:rsidRPr="00A33686">
        <w:rPr>
          <w:rFonts w:ascii="Abadi" w:hAnsi="Abadi"/>
          <w:sz w:val="21"/>
          <w:szCs w:val="21"/>
          <w:lang w:val="es-MX"/>
        </w:rPr>
        <w:t>011,</w:t>
      </w:r>
      <w:r w:rsidR="007D6A4B" w:rsidRPr="00A33686">
        <w:rPr>
          <w:rFonts w:ascii="Abadi" w:hAnsi="Abadi"/>
          <w:sz w:val="21"/>
          <w:szCs w:val="21"/>
          <w:lang w:val="es-MX"/>
        </w:rPr>
        <w:t xml:space="preserve"> resaltando la importancia del reconocimiento de los derechos humanos</w:t>
      </w:r>
      <w:r w:rsidR="008E343F" w:rsidRPr="00A33686">
        <w:rPr>
          <w:rFonts w:ascii="Abadi" w:hAnsi="Abadi"/>
          <w:sz w:val="21"/>
          <w:szCs w:val="21"/>
          <w:lang w:val="es-MX"/>
        </w:rPr>
        <w:t>;</w:t>
      </w:r>
      <w:r w:rsidR="007D6A4B" w:rsidRPr="00A33686">
        <w:rPr>
          <w:rFonts w:ascii="Abadi" w:hAnsi="Abadi"/>
          <w:sz w:val="21"/>
          <w:szCs w:val="21"/>
          <w:lang w:val="es-MX"/>
        </w:rPr>
        <w:t xml:space="preserve"> sin embargo</w:t>
      </w:r>
      <w:r w:rsidR="008E343F" w:rsidRPr="00A33686">
        <w:rPr>
          <w:rFonts w:ascii="Abadi" w:hAnsi="Abadi"/>
          <w:sz w:val="21"/>
          <w:szCs w:val="21"/>
          <w:lang w:val="es-MX"/>
        </w:rPr>
        <w:t>,</w:t>
      </w:r>
      <w:r w:rsidR="007D6A4B" w:rsidRPr="00A33686">
        <w:rPr>
          <w:rFonts w:ascii="Abadi" w:hAnsi="Abadi"/>
          <w:sz w:val="21"/>
          <w:szCs w:val="21"/>
          <w:lang w:val="es-MX"/>
        </w:rPr>
        <w:t xml:space="preserve"> es claro decirlo</w:t>
      </w:r>
      <w:r w:rsidR="008E343F" w:rsidRPr="00A33686">
        <w:rPr>
          <w:rFonts w:ascii="Abadi" w:hAnsi="Abadi"/>
          <w:sz w:val="21"/>
          <w:szCs w:val="21"/>
          <w:lang w:val="es-MX"/>
        </w:rPr>
        <w:t>,</w:t>
      </w:r>
      <w:r w:rsidR="007D6A4B" w:rsidRPr="00A33686">
        <w:rPr>
          <w:rFonts w:ascii="Abadi" w:hAnsi="Abadi"/>
          <w:sz w:val="21"/>
          <w:szCs w:val="21"/>
          <w:lang w:val="es-MX"/>
        </w:rPr>
        <w:t xml:space="preserve"> los discursos no aportan nada</w:t>
      </w:r>
      <w:r w:rsidR="008E343F" w:rsidRPr="00A33686">
        <w:rPr>
          <w:rFonts w:ascii="Abadi" w:hAnsi="Abadi"/>
          <w:sz w:val="21"/>
          <w:szCs w:val="21"/>
          <w:lang w:val="es-MX"/>
        </w:rPr>
        <w:t>,</w:t>
      </w:r>
      <w:r w:rsidR="007D6A4B" w:rsidRPr="00A33686">
        <w:rPr>
          <w:rFonts w:ascii="Abadi" w:hAnsi="Abadi"/>
          <w:sz w:val="21"/>
          <w:szCs w:val="21"/>
          <w:lang w:val="es-MX"/>
        </w:rPr>
        <w:t xml:space="preserve"> debemos actuar para que haya un mayor acceso a la justicia</w:t>
      </w:r>
      <w:r w:rsidR="008E343F" w:rsidRPr="00A33686">
        <w:rPr>
          <w:rFonts w:ascii="Abadi" w:hAnsi="Abadi"/>
          <w:sz w:val="21"/>
          <w:szCs w:val="21"/>
          <w:lang w:val="es-MX"/>
        </w:rPr>
        <w:t>.</w:t>
      </w:r>
    </w:p>
    <w:p w14:paraId="2BDEFFA7" w14:textId="77777777" w:rsidR="008E343F" w:rsidRPr="00A33686" w:rsidRDefault="008E343F" w:rsidP="00A73E08">
      <w:pPr>
        <w:ind w:firstLine="709"/>
        <w:jc w:val="both"/>
        <w:rPr>
          <w:rFonts w:ascii="Abadi" w:hAnsi="Abadi"/>
          <w:sz w:val="21"/>
          <w:szCs w:val="21"/>
          <w:lang w:val="es-MX"/>
        </w:rPr>
      </w:pPr>
    </w:p>
    <w:p w14:paraId="3176230C" w14:textId="3E96EE0F" w:rsidR="007D6A4B" w:rsidRPr="00A33686" w:rsidRDefault="008E343F" w:rsidP="00A73E08">
      <w:pPr>
        <w:ind w:firstLine="709"/>
        <w:jc w:val="both"/>
        <w:rPr>
          <w:rFonts w:ascii="Abadi" w:hAnsi="Abadi"/>
          <w:sz w:val="21"/>
          <w:szCs w:val="21"/>
          <w:lang w:val="es-MX"/>
        </w:rPr>
      </w:pPr>
      <w:r w:rsidRPr="00A33686">
        <w:rPr>
          <w:rFonts w:ascii="Abadi" w:hAnsi="Abadi"/>
          <w:sz w:val="21"/>
          <w:szCs w:val="21"/>
          <w:lang w:val="es-MX"/>
        </w:rPr>
        <w:t>T</w:t>
      </w:r>
      <w:r w:rsidR="007D6A4B" w:rsidRPr="00A33686">
        <w:rPr>
          <w:rFonts w:ascii="Abadi" w:hAnsi="Abadi"/>
          <w:sz w:val="21"/>
          <w:szCs w:val="21"/>
          <w:lang w:val="es-MX"/>
        </w:rPr>
        <w:t>enemos que comenzar a forjar confianza</w:t>
      </w:r>
      <w:r w:rsidRPr="00A33686">
        <w:rPr>
          <w:rFonts w:ascii="Abadi" w:hAnsi="Abadi"/>
          <w:sz w:val="21"/>
          <w:szCs w:val="21"/>
          <w:lang w:val="es-MX"/>
        </w:rPr>
        <w:t>,</w:t>
      </w:r>
      <w:r w:rsidR="007D6A4B" w:rsidRPr="00A33686">
        <w:rPr>
          <w:rFonts w:ascii="Abadi" w:hAnsi="Abadi"/>
          <w:sz w:val="21"/>
          <w:szCs w:val="21"/>
          <w:lang w:val="es-MX"/>
        </w:rPr>
        <w:t xml:space="preserve"> un </w:t>
      </w:r>
      <w:r w:rsidRPr="00A33686">
        <w:rPr>
          <w:rFonts w:ascii="Abadi" w:hAnsi="Abadi"/>
          <w:sz w:val="21"/>
          <w:szCs w:val="21"/>
          <w:lang w:val="es-MX"/>
        </w:rPr>
        <w:t>E</w:t>
      </w:r>
      <w:r w:rsidR="007D6A4B" w:rsidRPr="00A33686">
        <w:rPr>
          <w:rFonts w:ascii="Abadi" w:hAnsi="Abadi"/>
          <w:sz w:val="21"/>
          <w:szCs w:val="21"/>
          <w:lang w:val="es-MX"/>
        </w:rPr>
        <w:t xml:space="preserve">stado de </w:t>
      </w:r>
      <w:r w:rsidRPr="00A33686">
        <w:rPr>
          <w:rFonts w:ascii="Abadi" w:hAnsi="Abadi"/>
          <w:sz w:val="21"/>
          <w:szCs w:val="21"/>
          <w:lang w:val="es-MX"/>
        </w:rPr>
        <w:t>D</w:t>
      </w:r>
      <w:r w:rsidR="007D6A4B" w:rsidRPr="00A33686">
        <w:rPr>
          <w:rFonts w:ascii="Abadi" w:hAnsi="Abadi"/>
          <w:sz w:val="21"/>
          <w:szCs w:val="21"/>
          <w:lang w:val="es-MX"/>
        </w:rPr>
        <w:t>erecho</w:t>
      </w:r>
      <w:r w:rsidRPr="00A33686">
        <w:rPr>
          <w:rFonts w:ascii="Abadi" w:hAnsi="Abadi"/>
          <w:sz w:val="21"/>
          <w:szCs w:val="21"/>
          <w:lang w:val="es-MX"/>
        </w:rPr>
        <w:t>,</w:t>
      </w:r>
      <w:r w:rsidR="007D6A4B" w:rsidRPr="00A33686">
        <w:rPr>
          <w:rFonts w:ascii="Abadi" w:hAnsi="Abadi"/>
          <w:sz w:val="21"/>
          <w:szCs w:val="21"/>
          <w:lang w:val="es-MX"/>
        </w:rPr>
        <w:t xml:space="preserve"> instituciones que ofrezcan la garantía de una justicia imparcial</w:t>
      </w:r>
      <w:r w:rsidRPr="00A33686">
        <w:rPr>
          <w:rFonts w:ascii="Abadi" w:hAnsi="Abadi"/>
          <w:sz w:val="21"/>
          <w:szCs w:val="21"/>
          <w:lang w:val="es-MX"/>
        </w:rPr>
        <w:t>,</w:t>
      </w:r>
      <w:r w:rsidR="007D6A4B" w:rsidRPr="00A33686">
        <w:rPr>
          <w:rFonts w:ascii="Abadi" w:hAnsi="Abadi"/>
          <w:sz w:val="21"/>
          <w:szCs w:val="21"/>
          <w:lang w:val="es-MX"/>
        </w:rPr>
        <w:t xml:space="preserve"> igualdad</w:t>
      </w:r>
      <w:r w:rsidRPr="00A33686">
        <w:rPr>
          <w:rFonts w:ascii="Abadi" w:hAnsi="Abadi"/>
          <w:sz w:val="21"/>
          <w:szCs w:val="21"/>
          <w:lang w:val="es-MX"/>
        </w:rPr>
        <w:t>;</w:t>
      </w:r>
      <w:r w:rsidR="007D6A4B" w:rsidRPr="00A33686">
        <w:rPr>
          <w:rFonts w:ascii="Abadi" w:hAnsi="Abadi"/>
          <w:sz w:val="21"/>
          <w:szCs w:val="21"/>
          <w:lang w:val="es-MX"/>
        </w:rPr>
        <w:t xml:space="preserve"> cada persona debe tener claro que independiente</w:t>
      </w:r>
      <w:r w:rsidRPr="00A33686">
        <w:rPr>
          <w:rFonts w:ascii="Abadi" w:hAnsi="Abadi"/>
          <w:sz w:val="21"/>
          <w:szCs w:val="21"/>
          <w:lang w:val="es-MX"/>
        </w:rPr>
        <w:t>mente</w:t>
      </w:r>
      <w:r w:rsidR="007D6A4B" w:rsidRPr="00A33686">
        <w:rPr>
          <w:rFonts w:ascii="Abadi" w:hAnsi="Abadi"/>
          <w:sz w:val="21"/>
          <w:szCs w:val="21"/>
          <w:lang w:val="es-MX"/>
        </w:rPr>
        <w:t xml:space="preserve"> de cuál sea su raza</w:t>
      </w:r>
      <w:r w:rsidR="0034165A" w:rsidRPr="00A33686">
        <w:rPr>
          <w:rFonts w:ascii="Abadi" w:hAnsi="Abadi"/>
          <w:sz w:val="21"/>
          <w:szCs w:val="21"/>
          <w:lang w:val="es-MX"/>
        </w:rPr>
        <w:t>,</w:t>
      </w:r>
      <w:r w:rsidR="007D6A4B" w:rsidRPr="00A33686">
        <w:rPr>
          <w:rFonts w:ascii="Abadi" w:hAnsi="Abadi"/>
          <w:sz w:val="21"/>
          <w:szCs w:val="21"/>
          <w:lang w:val="es-MX"/>
        </w:rPr>
        <w:t xml:space="preserve"> etnia</w:t>
      </w:r>
      <w:r w:rsidRPr="00A33686">
        <w:rPr>
          <w:rFonts w:ascii="Abadi" w:hAnsi="Abadi"/>
          <w:sz w:val="21"/>
          <w:szCs w:val="21"/>
          <w:lang w:val="es-MX"/>
        </w:rPr>
        <w:t>,</w:t>
      </w:r>
      <w:r w:rsidR="007D6A4B" w:rsidRPr="00A33686">
        <w:rPr>
          <w:rFonts w:ascii="Abadi" w:hAnsi="Abadi"/>
          <w:sz w:val="21"/>
          <w:szCs w:val="21"/>
          <w:lang w:val="es-MX"/>
        </w:rPr>
        <w:t xml:space="preserve"> opiniones</w:t>
      </w:r>
      <w:r w:rsidR="0034165A" w:rsidRPr="00A33686">
        <w:rPr>
          <w:rFonts w:ascii="Abadi" w:hAnsi="Abadi"/>
          <w:sz w:val="21"/>
          <w:szCs w:val="21"/>
          <w:lang w:val="es-MX"/>
        </w:rPr>
        <w:t>,</w:t>
      </w:r>
      <w:r w:rsidR="007D6A4B" w:rsidRPr="00A33686">
        <w:rPr>
          <w:rFonts w:ascii="Abadi" w:hAnsi="Abadi"/>
          <w:sz w:val="21"/>
          <w:szCs w:val="21"/>
          <w:lang w:val="es-MX"/>
        </w:rPr>
        <w:t xml:space="preserve"> creencias</w:t>
      </w:r>
      <w:r w:rsidR="0034165A" w:rsidRPr="00A33686">
        <w:rPr>
          <w:rFonts w:ascii="Abadi" w:hAnsi="Abadi"/>
          <w:sz w:val="21"/>
          <w:szCs w:val="21"/>
          <w:lang w:val="es-MX"/>
        </w:rPr>
        <w:t>,</w:t>
      </w:r>
      <w:r w:rsidR="007D6A4B" w:rsidRPr="00A33686">
        <w:rPr>
          <w:rFonts w:ascii="Abadi" w:hAnsi="Abadi"/>
          <w:sz w:val="21"/>
          <w:szCs w:val="21"/>
          <w:lang w:val="es-MX"/>
        </w:rPr>
        <w:t xml:space="preserve"> educación</w:t>
      </w:r>
      <w:r w:rsidR="0034165A" w:rsidRPr="00A33686">
        <w:rPr>
          <w:rFonts w:ascii="Abadi" w:hAnsi="Abadi"/>
          <w:sz w:val="21"/>
          <w:szCs w:val="21"/>
          <w:lang w:val="es-MX"/>
        </w:rPr>
        <w:t>;</w:t>
      </w:r>
      <w:r w:rsidR="007D6A4B" w:rsidRPr="00A33686">
        <w:rPr>
          <w:rFonts w:ascii="Abadi" w:hAnsi="Abadi"/>
          <w:sz w:val="21"/>
          <w:szCs w:val="21"/>
          <w:lang w:val="es-MX"/>
        </w:rPr>
        <w:t xml:space="preserve"> incluso</w:t>
      </w:r>
      <w:r w:rsidR="0034165A" w:rsidRPr="00A33686">
        <w:rPr>
          <w:rFonts w:ascii="Abadi" w:hAnsi="Abadi"/>
          <w:sz w:val="21"/>
          <w:szCs w:val="21"/>
          <w:lang w:val="es-MX"/>
        </w:rPr>
        <w:t>,</w:t>
      </w:r>
      <w:r w:rsidR="007D6A4B" w:rsidRPr="00A33686">
        <w:rPr>
          <w:rFonts w:ascii="Abadi" w:hAnsi="Abadi"/>
          <w:sz w:val="21"/>
          <w:szCs w:val="21"/>
          <w:lang w:val="es-MX"/>
        </w:rPr>
        <w:t xml:space="preserve"> su orientación sexual</w:t>
      </w:r>
      <w:r w:rsidR="0034165A" w:rsidRPr="00A33686">
        <w:rPr>
          <w:rFonts w:ascii="Abadi" w:hAnsi="Abadi"/>
          <w:sz w:val="21"/>
          <w:szCs w:val="21"/>
          <w:lang w:val="es-MX"/>
        </w:rPr>
        <w:t>.</w:t>
      </w:r>
      <w:r w:rsidR="007D6A4B" w:rsidRPr="00A33686">
        <w:rPr>
          <w:rFonts w:ascii="Abadi" w:hAnsi="Abadi"/>
          <w:sz w:val="21"/>
          <w:szCs w:val="21"/>
          <w:lang w:val="es-MX"/>
        </w:rPr>
        <w:t xml:space="preserve"> </w:t>
      </w:r>
    </w:p>
    <w:p w14:paraId="7F0FD813" w14:textId="77777777" w:rsidR="0034165A" w:rsidRPr="00A33686" w:rsidRDefault="0034165A" w:rsidP="00A73E08">
      <w:pPr>
        <w:ind w:firstLine="709"/>
        <w:jc w:val="both"/>
        <w:rPr>
          <w:rFonts w:ascii="Abadi" w:hAnsi="Abadi"/>
          <w:sz w:val="21"/>
          <w:szCs w:val="21"/>
          <w:lang w:val="es-MX"/>
        </w:rPr>
      </w:pPr>
    </w:p>
    <w:p w14:paraId="442DBB86" w14:textId="45A4E308" w:rsidR="007D6A4B" w:rsidRPr="00A33686" w:rsidRDefault="0034165A" w:rsidP="00A73E08">
      <w:pPr>
        <w:ind w:firstLine="709"/>
        <w:jc w:val="both"/>
        <w:rPr>
          <w:rFonts w:ascii="Abadi" w:hAnsi="Abadi"/>
          <w:sz w:val="21"/>
          <w:szCs w:val="21"/>
          <w:lang w:val="es-MX"/>
        </w:rPr>
      </w:pPr>
      <w:r w:rsidRPr="00A33686">
        <w:rPr>
          <w:rFonts w:ascii="Abadi" w:hAnsi="Abadi"/>
          <w:sz w:val="21"/>
          <w:szCs w:val="21"/>
          <w:lang w:val="es-MX"/>
        </w:rPr>
        <w:t>A</w:t>
      </w:r>
      <w:r w:rsidR="007D6A4B" w:rsidRPr="00A33686">
        <w:rPr>
          <w:rFonts w:ascii="Abadi" w:hAnsi="Abadi"/>
          <w:sz w:val="21"/>
          <w:szCs w:val="21"/>
          <w:lang w:val="es-MX"/>
        </w:rPr>
        <w:t>quí voy a abrir nuevamente un paréntesis</w:t>
      </w:r>
      <w:r w:rsidR="008E343F" w:rsidRPr="00A33686">
        <w:rPr>
          <w:rFonts w:ascii="Abadi" w:hAnsi="Abadi"/>
          <w:sz w:val="21"/>
          <w:szCs w:val="21"/>
          <w:lang w:val="es-MX"/>
        </w:rPr>
        <w:t>,</w:t>
      </w:r>
      <w:r w:rsidR="007D6A4B" w:rsidRPr="00A33686">
        <w:rPr>
          <w:rFonts w:ascii="Abadi" w:hAnsi="Abadi"/>
          <w:sz w:val="21"/>
          <w:szCs w:val="21"/>
          <w:lang w:val="es-MX"/>
        </w:rPr>
        <w:t xml:space="preserve"> aprovech</w:t>
      </w:r>
      <w:r w:rsidR="008E343F" w:rsidRPr="00A33686">
        <w:rPr>
          <w:rFonts w:ascii="Abadi" w:hAnsi="Abadi"/>
          <w:sz w:val="21"/>
          <w:szCs w:val="21"/>
          <w:lang w:val="es-MX"/>
        </w:rPr>
        <w:t>o</w:t>
      </w:r>
      <w:r w:rsidR="007D6A4B" w:rsidRPr="00A33686">
        <w:rPr>
          <w:rFonts w:ascii="Abadi" w:hAnsi="Abadi"/>
          <w:sz w:val="21"/>
          <w:szCs w:val="21"/>
          <w:lang w:val="es-MX"/>
        </w:rPr>
        <w:t xml:space="preserve"> el momento para </w:t>
      </w:r>
      <w:r w:rsidR="007D6A4B" w:rsidRPr="00A33686">
        <w:rPr>
          <w:rFonts w:ascii="Abadi" w:hAnsi="Abadi"/>
          <w:sz w:val="21"/>
          <w:szCs w:val="21"/>
          <w:lang w:val="es-MX"/>
        </w:rPr>
        <w:lastRenderedPageBreak/>
        <w:t>recordar qu</w:t>
      </w:r>
      <w:r w:rsidR="008E343F" w:rsidRPr="00A33686">
        <w:rPr>
          <w:rFonts w:ascii="Abadi" w:hAnsi="Abadi"/>
          <w:sz w:val="21"/>
          <w:szCs w:val="21"/>
          <w:lang w:val="es-MX"/>
        </w:rPr>
        <w:t>e</w:t>
      </w:r>
      <w:r w:rsidR="007D6A4B" w:rsidRPr="00A33686">
        <w:rPr>
          <w:rFonts w:ascii="Abadi" w:hAnsi="Abadi"/>
          <w:sz w:val="21"/>
          <w:szCs w:val="21"/>
          <w:lang w:val="es-MX"/>
        </w:rPr>
        <w:t xml:space="preserve"> tenemos una deuda con la comunidad LGBT</w:t>
      </w:r>
      <w:r w:rsidR="008E343F" w:rsidRPr="00A33686">
        <w:rPr>
          <w:rFonts w:ascii="Abadi" w:hAnsi="Abadi"/>
          <w:sz w:val="21"/>
          <w:szCs w:val="21"/>
          <w:lang w:val="es-MX"/>
        </w:rPr>
        <w:t>,</w:t>
      </w:r>
      <w:r w:rsidR="007D6A4B" w:rsidRPr="00A33686">
        <w:rPr>
          <w:rFonts w:ascii="Abadi" w:hAnsi="Abadi"/>
          <w:sz w:val="21"/>
          <w:szCs w:val="21"/>
          <w:lang w:val="es-MX"/>
        </w:rPr>
        <w:t xml:space="preserve"> no se ha sometido a consideración de este </w:t>
      </w:r>
      <w:r w:rsidR="008E343F" w:rsidRPr="00A33686">
        <w:rPr>
          <w:rFonts w:ascii="Abadi" w:hAnsi="Abadi"/>
          <w:sz w:val="21"/>
          <w:szCs w:val="21"/>
          <w:lang w:val="es-MX"/>
        </w:rPr>
        <w:t>P</w:t>
      </w:r>
      <w:r w:rsidR="007D6A4B" w:rsidRPr="00A33686">
        <w:rPr>
          <w:rFonts w:ascii="Abadi" w:hAnsi="Abadi"/>
          <w:sz w:val="21"/>
          <w:szCs w:val="21"/>
          <w:lang w:val="es-MX"/>
        </w:rPr>
        <w:t>leno</w:t>
      </w:r>
      <w:r w:rsidR="008E343F" w:rsidRPr="00A33686">
        <w:rPr>
          <w:rFonts w:ascii="Abadi" w:hAnsi="Abadi"/>
          <w:sz w:val="21"/>
          <w:szCs w:val="21"/>
          <w:lang w:val="es-MX"/>
        </w:rPr>
        <w:t>,</w:t>
      </w:r>
      <w:r w:rsidR="007D6A4B" w:rsidRPr="00A33686">
        <w:rPr>
          <w:rFonts w:ascii="Abadi" w:hAnsi="Abadi"/>
          <w:sz w:val="21"/>
          <w:szCs w:val="21"/>
          <w:lang w:val="es-MX"/>
        </w:rPr>
        <w:t xml:space="preserve"> sigue</w:t>
      </w:r>
      <w:r w:rsidR="008E343F" w:rsidRPr="00A33686">
        <w:rPr>
          <w:rFonts w:ascii="Abadi" w:hAnsi="Abadi"/>
          <w:sz w:val="21"/>
          <w:szCs w:val="21"/>
          <w:lang w:val="es-MX"/>
        </w:rPr>
        <w:t>n</w:t>
      </w:r>
      <w:r w:rsidR="007D6A4B" w:rsidRPr="00A33686">
        <w:rPr>
          <w:rFonts w:ascii="Abadi" w:hAnsi="Abadi"/>
          <w:sz w:val="21"/>
          <w:szCs w:val="21"/>
          <w:lang w:val="es-MX"/>
        </w:rPr>
        <w:t xml:space="preserve"> en comisiones las iniciativas para buscar el matrimonio igualitario y</w:t>
      </w:r>
      <w:r w:rsidR="008E343F" w:rsidRPr="00A33686">
        <w:rPr>
          <w:rFonts w:ascii="Abadi" w:hAnsi="Abadi"/>
          <w:sz w:val="21"/>
          <w:szCs w:val="21"/>
          <w:lang w:val="es-MX"/>
        </w:rPr>
        <w:t>,</w:t>
      </w:r>
      <w:r w:rsidR="007D6A4B" w:rsidRPr="00A33686">
        <w:rPr>
          <w:rFonts w:ascii="Abadi" w:hAnsi="Abadi"/>
          <w:sz w:val="21"/>
          <w:szCs w:val="21"/>
          <w:lang w:val="es-MX"/>
        </w:rPr>
        <w:t xml:space="preserve"> nuevamente coment</w:t>
      </w:r>
      <w:r w:rsidR="008E343F" w:rsidRPr="00A33686">
        <w:rPr>
          <w:rFonts w:ascii="Abadi" w:hAnsi="Abadi"/>
          <w:sz w:val="21"/>
          <w:szCs w:val="21"/>
          <w:lang w:val="es-MX"/>
        </w:rPr>
        <w:t>o</w:t>
      </w:r>
      <w:r w:rsidR="007D6A4B" w:rsidRPr="00A33686">
        <w:rPr>
          <w:rFonts w:ascii="Abadi" w:hAnsi="Abadi"/>
          <w:sz w:val="21"/>
          <w:szCs w:val="21"/>
          <w:lang w:val="es-MX"/>
        </w:rPr>
        <w:t xml:space="preserve"> y ya no suplico</w:t>
      </w:r>
      <w:r w:rsidR="008E343F" w:rsidRPr="00A33686">
        <w:rPr>
          <w:rFonts w:ascii="Abadi" w:hAnsi="Abadi"/>
          <w:sz w:val="21"/>
          <w:szCs w:val="21"/>
          <w:lang w:val="es-MX"/>
        </w:rPr>
        <w:t>,</w:t>
      </w:r>
      <w:r w:rsidR="007D6A4B" w:rsidRPr="00A33686">
        <w:rPr>
          <w:rFonts w:ascii="Abadi" w:hAnsi="Abadi"/>
          <w:sz w:val="21"/>
          <w:szCs w:val="21"/>
          <w:lang w:val="es-MX"/>
        </w:rPr>
        <w:t xml:space="preserve"> sí quisiera que le diéramos salida </w:t>
      </w:r>
      <w:r w:rsidR="008E343F" w:rsidRPr="00A33686">
        <w:rPr>
          <w:rFonts w:ascii="Abadi" w:hAnsi="Abadi"/>
          <w:sz w:val="21"/>
          <w:szCs w:val="21"/>
          <w:lang w:val="es-MX"/>
        </w:rPr>
        <w:t xml:space="preserve">a </w:t>
      </w:r>
      <w:r w:rsidR="007D6A4B" w:rsidRPr="00A33686">
        <w:rPr>
          <w:rFonts w:ascii="Abadi" w:hAnsi="Abadi"/>
          <w:sz w:val="21"/>
          <w:szCs w:val="21"/>
          <w:lang w:val="es-MX"/>
        </w:rPr>
        <w:t>este tema</w:t>
      </w:r>
      <w:r w:rsidR="008E343F" w:rsidRPr="00A33686">
        <w:rPr>
          <w:rFonts w:ascii="Abadi" w:hAnsi="Abadi"/>
          <w:sz w:val="21"/>
          <w:szCs w:val="21"/>
          <w:lang w:val="es-MX"/>
        </w:rPr>
        <w:t>; total,</w:t>
      </w:r>
      <w:r w:rsidR="007D6A4B" w:rsidRPr="00A33686">
        <w:rPr>
          <w:rFonts w:ascii="Abadi" w:hAnsi="Abadi"/>
          <w:sz w:val="21"/>
          <w:szCs w:val="21"/>
          <w:lang w:val="es-MX"/>
        </w:rPr>
        <w:t xml:space="preserve"> si va a salir negativo</w:t>
      </w:r>
      <w:r w:rsidR="008E343F" w:rsidRPr="00A33686">
        <w:rPr>
          <w:rFonts w:ascii="Abadi" w:hAnsi="Abadi"/>
          <w:sz w:val="21"/>
          <w:szCs w:val="21"/>
          <w:lang w:val="es-MX"/>
        </w:rPr>
        <w:t>,</w:t>
      </w:r>
      <w:r w:rsidR="007D6A4B" w:rsidRPr="00A33686">
        <w:rPr>
          <w:rFonts w:ascii="Abadi" w:hAnsi="Abadi"/>
          <w:sz w:val="21"/>
          <w:szCs w:val="21"/>
          <w:lang w:val="es-MX"/>
        </w:rPr>
        <w:t xml:space="preserve"> </w:t>
      </w:r>
      <w:r w:rsidR="008E343F" w:rsidRPr="00A33686">
        <w:rPr>
          <w:rFonts w:ascii="Abadi" w:hAnsi="Abadi"/>
          <w:sz w:val="21"/>
          <w:szCs w:val="21"/>
          <w:lang w:val="es-MX"/>
        </w:rPr>
        <w:t>¡</w:t>
      </w:r>
      <w:r w:rsidR="007D6A4B" w:rsidRPr="00A33686">
        <w:rPr>
          <w:rFonts w:ascii="Abadi" w:hAnsi="Abadi"/>
          <w:sz w:val="21"/>
          <w:szCs w:val="21"/>
          <w:lang w:val="es-MX"/>
        </w:rPr>
        <w:t>pero ya que salga</w:t>
      </w:r>
      <w:r w:rsidR="008E343F" w:rsidRPr="00A33686">
        <w:rPr>
          <w:rFonts w:ascii="Abadi" w:hAnsi="Abadi"/>
          <w:sz w:val="21"/>
          <w:szCs w:val="21"/>
          <w:lang w:val="es-MX"/>
        </w:rPr>
        <w:t>!,</w:t>
      </w:r>
      <w:r w:rsidR="007D6A4B" w:rsidRPr="00A33686">
        <w:rPr>
          <w:rFonts w:ascii="Abadi" w:hAnsi="Abadi"/>
          <w:sz w:val="21"/>
          <w:szCs w:val="21"/>
          <w:lang w:val="es-MX"/>
        </w:rPr>
        <w:t xml:space="preserve"> que le demos salida porque el pastel no me lo dejaron subir</w:t>
      </w:r>
      <w:r w:rsidR="008E343F" w:rsidRPr="00A33686">
        <w:rPr>
          <w:rFonts w:ascii="Abadi" w:hAnsi="Abadi"/>
          <w:sz w:val="21"/>
          <w:szCs w:val="21"/>
          <w:lang w:val="es-MX"/>
        </w:rPr>
        <w:t>,</w:t>
      </w:r>
      <w:r w:rsidR="007D6A4B" w:rsidRPr="00A33686">
        <w:rPr>
          <w:rFonts w:ascii="Abadi" w:hAnsi="Abadi"/>
          <w:sz w:val="21"/>
          <w:szCs w:val="21"/>
          <w:lang w:val="es-MX"/>
        </w:rPr>
        <w:t xml:space="preserve"> pero en octubre pasado ya teníamos el pastelito para </w:t>
      </w:r>
      <w:r w:rsidR="00BD3658" w:rsidRPr="00A33686">
        <w:rPr>
          <w:rFonts w:ascii="Abadi" w:hAnsi="Abadi"/>
          <w:sz w:val="21"/>
          <w:szCs w:val="21"/>
          <w:lang w:val="es-MX"/>
        </w:rPr>
        <w:t>festejarle</w:t>
      </w:r>
      <w:r w:rsidR="007D6A4B" w:rsidRPr="00A33686">
        <w:rPr>
          <w:rFonts w:ascii="Abadi" w:hAnsi="Abadi"/>
          <w:sz w:val="21"/>
          <w:szCs w:val="21"/>
          <w:lang w:val="es-MX"/>
        </w:rPr>
        <w:t xml:space="preserve"> su primer aniversario a la iniciativa que subió el diputado Isidoro </w:t>
      </w:r>
      <w:r w:rsidRPr="00A33686">
        <w:rPr>
          <w:rFonts w:ascii="Abadi" w:hAnsi="Abadi"/>
          <w:sz w:val="21"/>
          <w:szCs w:val="21"/>
          <w:lang w:val="es-MX"/>
        </w:rPr>
        <w:t>Basaldúa</w:t>
      </w:r>
      <w:r w:rsidR="007D6A4B" w:rsidRPr="00A33686">
        <w:rPr>
          <w:rFonts w:ascii="Abadi" w:hAnsi="Abadi"/>
          <w:sz w:val="21"/>
          <w:szCs w:val="21"/>
          <w:lang w:val="es-MX"/>
        </w:rPr>
        <w:t xml:space="preserve"> Lugo </w:t>
      </w:r>
      <w:r w:rsidR="008E343F" w:rsidRPr="00A33686">
        <w:rPr>
          <w:rFonts w:ascii="Abadi" w:hAnsi="Abadi"/>
          <w:sz w:val="21"/>
          <w:szCs w:val="21"/>
          <w:lang w:val="es-MX"/>
        </w:rPr>
        <w:t>y</w:t>
      </w:r>
      <w:r w:rsidR="007D6A4B" w:rsidRPr="00A33686">
        <w:rPr>
          <w:rFonts w:ascii="Abadi" w:hAnsi="Abadi"/>
          <w:sz w:val="21"/>
          <w:szCs w:val="21"/>
          <w:lang w:val="es-MX"/>
        </w:rPr>
        <w:t xml:space="preserve"> no hemos tenido </w:t>
      </w:r>
      <w:r w:rsidRPr="00A33686">
        <w:rPr>
          <w:rFonts w:ascii="Abadi" w:hAnsi="Abadi"/>
          <w:sz w:val="21"/>
          <w:szCs w:val="21"/>
          <w:lang w:val="es-MX"/>
        </w:rPr>
        <w:t>respuesta.</w:t>
      </w:r>
      <w:r w:rsidR="007D6A4B" w:rsidRPr="00A33686">
        <w:rPr>
          <w:rFonts w:ascii="Abadi" w:hAnsi="Abadi"/>
          <w:sz w:val="21"/>
          <w:szCs w:val="21"/>
          <w:lang w:val="es-MX"/>
        </w:rPr>
        <w:t xml:space="preserve"> </w:t>
      </w:r>
    </w:p>
    <w:p w14:paraId="4E7282DC" w14:textId="1A1317D4" w:rsidR="007D6A4B" w:rsidRPr="00A33686" w:rsidRDefault="007D6A4B" w:rsidP="00A73E08">
      <w:pPr>
        <w:ind w:firstLine="709"/>
        <w:jc w:val="both"/>
        <w:rPr>
          <w:rFonts w:ascii="Abadi" w:hAnsi="Abadi"/>
          <w:sz w:val="21"/>
          <w:szCs w:val="21"/>
          <w:lang w:val="es-MX"/>
        </w:rPr>
      </w:pPr>
    </w:p>
    <w:p w14:paraId="54C7C5DB" w14:textId="77777777" w:rsidR="00321748" w:rsidRPr="00A33686" w:rsidRDefault="0034165A" w:rsidP="00A73E08">
      <w:pPr>
        <w:ind w:firstLine="709"/>
        <w:jc w:val="both"/>
        <w:rPr>
          <w:rFonts w:ascii="Abadi" w:hAnsi="Abadi"/>
          <w:sz w:val="21"/>
          <w:szCs w:val="21"/>
          <w:lang w:val="es-MX"/>
        </w:rPr>
      </w:pPr>
      <w:r w:rsidRPr="00A33686">
        <w:rPr>
          <w:rFonts w:ascii="Abadi" w:hAnsi="Abadi"/>
          <w:sz w:val="21"/>
          <w:szCs w:val="21"/>
          <w:lang w:val="es-MX"/>
        </w:rPr>
        <w:t>L</w:t>
      </w:r>
      <w:r w:rsidR="007D6A4B" w:rsidRPr="00A33686">
        <w:rPr>
          <w:rFonts w:ascii="Abadi" w:hAnsi="Abadi"/>
          <w:sz w:val="21"/>
          <w:szCs w:val="21"/>
          <w:lang w:val="es-MX"/>
        </w:rPr>
        <w:t xml:space="preserve">os </w:t>
      </w:r>
      <w:r w:rsidR="00321748" w:rsidRPr="00A33686">
        <w:rPr>
          <w:rFonts w:ascii="Abadi" w:hAnsi="Abadi"/>
          <w:sz w:val="21"/>
          <w:szCs w:val="21"/>
          <w:lang w:val="es-MX"/>
        </w:rPr>
        <w:t>e</w:t>
      </w:r>
      <w:r w:rsidR="007D6A4B" w:rsidRPr="00A33686">
        <w:rPr>
          <w:rFonts w:ascii="Abadi" w:hAnsi="Abadi"/>
          <w:sz w:val="21"/>
          <w:szCs w:val="21"/>
          <w:lang w:val="es-MX"/>
        </w:rPr>
        <w:t>stados prosperan cuando son capaces de construir instituciones que den autonomía a sus pueblos y les permitan desarrollar</w:t>
      </w:r>
      <w:r w:rsidR="00321748" w:rsidRPr="00A33686">
        <w:rPr>
          <w:rFonts w:ascii="Abadi" w:hAnsi="Abadi"/>
          <w:sz w:val="21"/>
          <w:szCs w:val="21"/>
          <w:lang w:val="es-MX"/>
        </w:rPr>
        <w:t>,</w:t>
      </w:r>
      <w:r w:rsidR="007D6A4B" w:rsidRPr="00A33686">
        <w:rPr>
          <w:rFonts w:ascii="Abadi" w:hAnsi="Abadi"/>
          <w:sz w:val="21"/>
          <w:szCs w:val="21"/>
          <w:lang w:val="es-MX"/>
        </w:rPr>
        <w:t xml:space="preserve"> en libertad</w:t>
      </w:r>
      <w:r w:rsidR="00321748" w:rsidRPr="00A33686">
        <w:rPr>
          <w:rFonts w:ascii="Abadi" w:hAnsi="Abadi"/>
          <w:sz w:val="21"/>
          <w:szCs w:val="21"/>
          <w:lang w:val="es-MX"/>
        </w:rPr>
        <w:t>,</w:t>
      </w:r>
      <w:r w:rsidR="007D6A4B" w:rsidRPr="00A33686">
        <w:rPr>
          <w:rFonts w:ascii="Abadi" w:hAnsi="Abadi"/>
          <w:sz w:val="21"/>
          <w:szCs w:val="21"/>
          <w:lang w:val="es-MX"/>
        </w:rPr>
        <w:t xml:space="preserve"> su potencial</w:t>
      </w:r>
      <w:r w:rsidR="00321748" w:rsidRPr="00A33686">
        <w:rPr>
          <w:rFonts w:ascii="Abadi" w:hAnsi="Abadi"/>
          <w:sz w:val="21"/>
          <w:szCs w:val="21"/>
          <w:lang w:val="es-MX"/>
        </w:rPr>
        <w:t>.</w:t>
      </w:r>
    </w:p>
    <w:p w14:paraId="4D42A57D" w14:textId="77777777" w:rsidR="00321748" w:rsidRPr="00A33686" w:rsidRDefault="00321748" w:rsidP="00A73E08">
      <w:pPr>
        <w:ind w:firstLine="709"/>
        <w:jc w:val="both"/>
        <w:rPr>
          <w:rFonts w:ascii="Abadi" w:hAnsi="Abadi"/>
          <w:sz w:val="21"/>
          <w:szCs w:val="21"/>
          <w:lang w:val="es-MX"/>
        </w:rPr>
      </w:pPr>
    </w:p>
    <w:p w14:paraId="03C925BB" w14:textId="100491DB" w:rsidR="00EF59B6" w:rsidRPr="00A33686" w:rsidRDefault="00321748" w:rsidP="00A73E08">
      <w:pPr>
        <w:ind w:firstLine="709"/>
        <w:jc w:val="both"/>
        <w:rPr>
          <w:rFonts w:ascii="Abadi" w:hAnsi="Abadi"/>
          <w:sz w:val="21"/>
          <w:szCs w:val="21"/>
          <w:lang w:val="es-MX"/>
        </w:rPr>
      </w:pPr>
      <w:r w:rsidRPr="00A33686">
        <w:rPr>
          <w:rFonts w:ascii="Abadi" w:hAnsi="Abadi"/>
          <w:sz w:val="21"/>
          <w:szCs w:val="21"/>
          <w:lang w:val="es-MX"/>
        </w:rPr>
        <w:t>E</w:t>
      </w:r>
      <w:r w:rsidR="007D6A4B" w:rsidRPr="00A33686">
        <w:rPr>
          <w:rFonts w:ascii="Abadi" w:hAnsi="Abadi"/>
          <w:sz w:val="21"/>
          <w:szCs w:val="21"/>
          <w:lang w:val="es-MX"/>
        </w:rPr>
        <w:t>s así que garantizaremos el progreso y disfrute pleno de los derechos fundamentales en el ejercicio de las libertades</w:t>
      </w:r>
      <w:r w:rsidR="00EF59B6" w:rsidRPr="00A33686">
        <w:rPr>
          <w:rFonts w:ascii="Abadi" w:hAnsi="Abadi"/>
          <w:sz w:val="21"/>
          <w:szCs w:val="21"/>
          <w:lang w:val="es-MX"/>
        </w:rPr>
        <w:t xml:space="preserve"> que sustentan en él.</w:t>
      </w:r>
    </w:p>
    <w:p w14:paraId="1A93D930" w14:textId="77777777" w:rsidR="00EF59B6" w:rsidRPr="00A33686" w:rsidRDefault="00EF59B6" w:rsidP="00A73E08">
      <w:pPr>
        <w:ind w:firstLine="709"/>
        <w:jc w:val="both"/>
        <w:rPr>
          <w:rFonts w:ascii="Abadi" w:hAnsi="Abadi"/>
          <w:sz w:val="21"/>
          <w:szCs w:val="21"/>
          <w:lang w:val="es-MX"/>
        </w:rPr>
      </w:pPr>
    </w:p>
    <w:p w14:paraId="20593378" w14:textId="4AD55C12" w:rsidR="0034165A" w:rsidRPr="00A33686" w:rsidRDefault="00EF59B6" w:rsidP="00A73E08">
      <w:pPr>
        <w:ind w:firstLine="709"/>
        <w:jc w:val="both"/>
        <w:rPr>
          <w:rFonts w:ascii="Abadi" w:hAnsi="Abadi"/>
          <w:sz w:val="21"/>
          <w:szCs w:val="21"/>
          <w:lang w:val="es-MX"/>
        </w:rPr>
      </w:pPr>
      <w:r w:rsidRPr="00A33686">
        <w:rPr>
          <w:rFonts w:ascii="Abadi" w:hAnsi="Abadi"/>
          <w:sz w:val="21"/>
          <w:szCs w:val="21"/>
          <w:lang w:val="es-MX"/>
        </w:rPr>
        <w:t>No quiero</w:t>
      </w:r>
      <w:r w:rsidR="007D6A4B" w:rsidRPr="00A33686">
        <w:rPr>
          <w:rFonts w:ascii="Abadi" w:hAnsi="Abadi"/>
          <w:sz w:val="21"/>
          <w:szCs w:val="21"/>
          <w:lang w:val="es-MX"/>
        </w:rPr>
        <w:t xml:space="preserve"> terminar sin refrendar el compromiso como president</w:t>
      </w:r>
      <w:r w:rsidRPr="00A33686">
        <w:rPr>
          <w:rFonts w:ascii="Abadi" w:hAnsi="Abadi"/>
          <w:sz w:val="21"/>
          <w:szCs w:val="21"/>
          <w:lang w:val="es-MX"/>
        </w:rPr>
        <w:t>a</w:t>
      </w:r>
      <w:r w:rsidR="007D6A4B" w:rsidRPr="00A33686">
        <w:rPr>
          <w:rFonts w:ascii="Abadi" w:hAnsi="Abadi"/>
          <w:sz w:val="21"/>
          <w:szCs w:val="21"/>
          <w:lang w:val="es-MX"/>
        </w:rPr>
        <w:t xml:space="preserve"> de la </w:t>
      </w:r>
      <w:r w:rsidRPr="00A33686">
        <w:rPr>
          <w:rFonts w:ascii="Abadi" w:hAnsi="Abadi"/>
          <w:sz w:val="21"/>
          <w:szCs w:val="21"/>
          <w:lang w:val="es-MX"/>
        </w:rPr>
        <w:t>Comisi</w:t>
      </w:r>
      <w:r w:rsidR="007D6A4B" w:rsidRPr="00A33686">
        <w:rPr>
          <w:rFonts w:ascii="Abadi" w:hAnsi="Abadi"/>
          <w:sz w:val="21"/>
          <w:szCs w:val="21"/>
          <w:lang w:val="es-MX"/>
        </w:rPr>
        <w:t xml:space="preserve">ón de los </w:t>
      </w:r>
      <w:r w:rsidRPr="00A33686">
        <w:rPr>
          <w:rFonts w:ascii="Abadi" w:hAnsi="Abadi"/>
          <w:sz w:val="21"/>
          <w:szCs w:val="21"/>
          <w:lang w:val="es-MX"/>
        </w:rPr>
        <w:t>Derechos Hu</w:t>
      </w:r>
      <w:r w:rsidR="007D6A4B" w:rsidRPr="00A33686">
        <w:rPr>
          <w:rFonts w:ascii="Abadi" w:hAnsi="Abadi"/>
          <w:sz w:val="21"/>
          <w:szCs w:val="21"/>
          <w:lang w:val="es-MX"/>
        </w:rPr>
        <w:t xml:space="preserve">manos de esta 64ª </w:t>
      </w:r>
      <w:r w:rsidRPr="00A33686">
        <w:rPr>
          <w:rFonts w:ascii="Abadi" w:hAnsi="Abadi"/>
          <w:sz w:val="21"/>
          <w:szCs w:val="21"/>
          <w:lang w:val="es-MX"/>
        </w:rPr>
        <w:t xml:space="preserve">Legislatura, </w:t>
      </w:r>
      <w:r w:rsidR="007D6A4B" w:rsidRPr="00A33686">
        <w:rPr>
          <w:rFonts w:ascii="Abadi" w:hAnsi="Abadi"/>
          <w:sz w:val="21"/>
          <w:szCs w:val="21"/>
          <w:lang w:val="es-MX"/>
        </w:rPr>
        <w:t>a favor de todos los sectores sociales representados en nuestro estado</w:t>
      </w:r>
      <w:r w:rsidRPr="00A33686">
        <w:rPr>
          <w:rFonts w:ascii="Abadi" w:hAnsi="Abadi"/>
          <w:sz w:val="21"/>
          <w:szCs w:val="21"/>
          <w:lang w:val="es-MX"/>
        </w:rPr>
        <w:t>,</w:t>
      </w:r>
      <w:r w:rsidR="007D6A4B" w:rsidRPr="00A33686">
        <w:rPr>
          <w:rFonts w:ascii="Abadi" w:hAnsi="Abadi"/>
          <w:sz w:val="21"/>
          <w:szCs w:val="21"/>
          <w:lang w:val="es-MX"/>
        </w:rPr>
        <w:t xml:space="preserve"> que seguiremos ejerciendo con respeto y congruencia</w:t>
      </w:r>
      <w:r w:rsidRPr="00A33686">
        <w:rPr>
          <w:rFonts w:ascii="Abadi" w:hAnsi="Abadi"/>
          <w:sz w:val="21"/>
          <w:szCs w:val="21"/>
          <w:lang w:val="es-MX"/>
        </w:rPr>
        <w:t>,</w:t>
      </w:r>
      <w:r w:rsidR="007D6A4B" w:rsidRPr="00A33686">
        <w:rPr>
          <w:rFonts w:ascii="Abadi" w:hAnsi="Abadi"/>
          <w:sz w:val="21"/>
          <w:szCs w:val="21"/>
          <w:lang w:val="es-MX"/>
        </w:rPr>
        <w:t xml:space="preserve"> sobre todo con congruencia</w:t>
      </w:r>
      <w:r w:rsidRPr="00A33686">
        <w:rPr>
          <w:rFonts w:ascii="Abadi" w:hAnsi="Abadi"/>
          <w:sz w:val="21"/>
          <w:szCs w:val="21"/>
          <w:lang w:val="es-MX"/>
        </w:rPr>
        <w:t>,</w:t>
      </w:r>
      <w:r w:rsidR="007D6A4B" w:rsidRPr="00A33686">
        <w:rPr>
          <w:rFonts w:ascii="Abadi" w:hAnsi="Abadi"/>
          <w:sz w:val="21"/>
          <w:szCs w:val="21"/>
          <w:lang w:val="es-MX"/>
        </w:rPr>
        <w:t xml:space="preserve"> la actividad ética</w:t>
      </w:r>
      <w:r w:rsidRPr="00A33686">
        <w:rPr>
          <w:rFonts w:ascii="Abadi" w:hAnsi="Abadi"/>
          <w:sz w:val="21"/>
          <w:szCs w:val="21"/>
          <w:lang w:val="es-MX"/>
        </w:rPr>
        <w:t>,</w:t>
      </w:r>
      <w:r w:rsidR="007D6A4B" w:rsidRPr="00A33686">
        <w:rPr>
          <w:rFonts w:ascii="Abadi" w:hAnsi="Abadi"/>
          <w:sz w:val="21"/>
          <w:szCs w:val="21"/>
          <w:lang w:val="es-MX"/>
        </w:rPr>
        <w:t xml:space="preserve"> cívica y parlamentaria de m</w:t>
      </w:r>
      <w:r w:rsidRPr="00A33686">
        <w:rPr>
          <w:rFonts w:ascii="Abadi" w:hAnsi="Abadi"/>
          <w:sz w:val="21"/>
          <w:szCs w:val="21"/>
          <w:lang w:val="es-MX"/>
        </w:rPr>
        <w:t>i</w:t>
      </w:r>
      <w:r w:rsidR="007D6A4B" w:rsidRPr="00A33686">
        <w:rPr>
          <w:rFonts w:ascii="Abadi" w:hAnsi="Abadi"/>
          <w:sz w:val="21"/>
          <w:szCs w:val="21"/>
          <w:lang w:val="es-MX"/>
        </w:rPr>
        <w:t xml:space="preserve"> </w:t>
      </w:r>
      <w:r w:rsidRPr="00A33686">
        <w:rPr>
          <w:rFonts w:ascii="Abadi" w:hAnsi="Abadi"/>
          <w:sz w:val="21"/>
          <w:szCs w:val="21"/>
          <w:lang w:val="es-MX"/>
        </w:rPr>
        <w:t>en</w:t>
      </w:r>
      <w:r w:rsidR="007D6A4B" w:rsidRPr="00A33686">
        <w:rPr>
          <w:rFonts w:ascii="Abadi" w:hAnsi="Abadi"/>
          <w:sz w:val="21"/>
          <w:szCs w:val="21"/>
          <w:lang w:val="es-MX"/>
        </w:rPr>
        <w:t>cargo como diputada</w:t>
      </w:r>
      <w:r w:rsidRPr="00A33686">
        <w:rPr>
          <w:rFonts w:ascii="Abadi" w:hAnsi="Abadi"/>
          <w:sz w:val="21"/>
          <w:szCs w:val="21"/>
          <w:lang w:val="es-MX"/>
        </w:rPr>
        <w:t>;</w:t>
      </w:r>
      <w:r w:rsidR="007D6A4B" w:rsidRPr="00A33686">
        <w:rPr>
          <w:rFonts w:ascii="Abadi" w:hAnsi="Abadi"/>
          <w:sz w:val="21"/>
          <w:szCs w:val="21"/>
          <w:lang w:val="es-MX"/>
        </w:rPr>
        <w:t xml:space="preserve"> no olvidemos tampoco que todos los seres humanos nacen libres e iguales en dignidad de derechos y dotados</w:t>
      </w:r>
      <w:r w:rsidRPr="00A33686">
        <w:rPr>
          <w:rFonts w:ascii="Abadi" w:hAnsi="Abadi"/>
          <w:sz w:val="21"/>
          <w:szCs w:val="21"/>
          <w:lang w:val="es-MX"/>
        </w:rPr>
        <w:t>,</w:t>
      </w:r>
      <w:r w:rsidR="007D6A4B" w:rsidRPr="00A33686">
        <w:rPr>
          <w:rFonts w:ascii="Abadi" w:hAnsi="Abadi"/>
          <w:sz w:val="21"/>
          <w:szCs w:val="21"/>
          <w:lang w:val="es-MX"/>
        </w:rPr>
        <w:t xml:space="preserve"> porque están dotados de razón y conciencia</w:t>
      </w:r>
      <w:r w:rsidRPr="00A33686">
        <w:rPr>
          <w:rFonts w:ascii="Abadi" w:hAnsi="Abadi"/>
          <w:sz w:val="21"/>
          <w:szCs w:val="21"/>
          <w:lang w:val="es-MX"/>
        </w:rPr>
        <w:t>;</w:t>
      </w:r>
      <w:r w:rsidR="007D6A4B" w:rsidRPr="00A33686">
        <w:rPr>
          <w:rFonts w:ascii="Abadi" w:hAnsi="Abadi"/>
          <w:sz w:val="21"/>
          <w:szCs w:val="21"/>
          <w:lang w:val="es-MX"/>
        </w:rPr>
        <w:t xml:space="preserve"> por lo que debemos comportarnos fraternalmente los unos con los otros</w:t>
      </w:r>
      <w:r w:rsidR="0034165A" w:rsidRPr="00A33686">
        <w:rPr>
          <w:rFonts w:ascii="Abadi" w:hAnsi="Abadi"/>
          <w:sz w:val="21"/>
          <w:szCs w:val="21"/>
          <w:lang w:val="es-MX"/>
        </w:rPr>
        <w:t>. Muchísimas</w:t>
      </w:r>
      <w:r w:rsidR="007D6A4B" w:rsidRPr="00A33686">
        <w:rPr>
          <w:rFonts w:ascii="Abadi" w:hAnsi="Abadi"/>
          <w:sz w:val="21"/>
          <w:szCs w:val="21"/>
          <w:lang w:val="es-MX"/>
        </w:rPr>
        <w:t xml:space="preserve"> gracias por su atención</w:t>
      </w:r>
      <w:r w:rsidR="0034165A" w:rsidRPr="00A33686">
        <w:rPr>
          <w:rFonts w:ascii="Abadi" w:hAnsi="Abadi"/>
          <w:sz w:val="21"/>
          <w:szCs w:val="21"/>
          <w:lang w:val="es-MX"/>
        </w:rPr>
        <w:t>.</w:t>
      </w:r>
    </w:p>
    <w:p w14:paraId="552EF08C" w14:textId="77777777" w:rsidR="0034165A" w:rsidRPr="00A33686" w:rsidRDefault="0034165A" w:rsidP="00A73E08">
      <w:pPr>
        <w:ind w:firstLine="709"/>
        <w:jc w:val="both"/>
        <w:rPr>
          <w:rFonts w:ascii="Abadi" w:hAnsi="Abadi"/>
          <w:sz w:val="21"/>
          <w:szCs w:val="21"/>
          <w:lang w:val="es-MX"/>
        </w:rPr>
      </w:pPr>
    </w:p>
    <w:p w14:paraId="51EFC381" w14:textId="709159E2" w:rsidR="0034165A" w:rsidRPr="00A33686" w:rsidRDefault="0034165A" w:rsidP="00A73E08">
      <w:pPr>
        <w:ind w:firstLine="709"/>
        <w:jc w:val="both"/>
        <w:rPr>
          <w:rFonts w:ascii="Abadi" w:hAnsi="Abadi"/>
          <w:sz w:val="21"/>
          <w:szCs w:val="21"/>
          <w:lang w:val="es-MX"/>
        </w:rPr>
      </w:pPr>
      <w:r w:rsidRPr="00A33686">
        <w:rPr>
          <w:rFonts w:ascii="Abadi" w:hAnsi="Abadi"/>
          <w:b/>
          <w:sz w:val="21"/>
          <w:szCs w:val="21"/>
          <w:lang w:val="es-MX"/>
        </w:rPr>
        <w:t>-La C. Presidenta:</w:t>
      </w:r>
      <w:r w:rsidRPr="00A33686">
        <w:rPr>
          <w:rFonts w:ascii="Abadi" w:hAnsi="Abadi"/>
          <w:sz w:val="21"/>
          <w:szCs w:val="21"/>
          <w:lang w:val="es-MX"/>
        </w:rPr>
        <w:t xml:space="preserve"> Gracias diputada.</w:t>
      </w:r>
    </w:p>
    <w:p w14:paraId="13322F69" w14:textId="07518FD0" w:rsidR="00977D3A" w:rsidRPr="00A33686" w:rsidRDefault="00977D3A" w:rsidP="00A73E08">
      <w:pPr>
        <w:ind w:firstLine="709"/>
        <w:jc w:val="both"/>
        <w:rPr>
          <w:rFonts w:ascii="Abadi" w:hAnsi="Abadi"/>
          <w:sz w:val="21"/>
          <w:szCs w:val="21"/>
          <w:lang w:val="es-MX"/>
        </w:rPr>
      </w:pPr>
    </w:p>
    <w:p w14:paraId="5D3BC8FA" w14:textId="77777777" w:rsidR="009C6E3C" w:rsidRPr="00A33686" w:rsidRDefault="009C6E3C" w:rsidP="00A73E08">
      <w:pPr>
        <w:ind w:firstLine="709"/>
        <w:jc w:val="both"/>
        <w:rPr>
          <w:rFonts w:ascii="Abadi" w:hAnsi="Abadi"/>
          <w:sz w:val="21"/>
          <w:szCs w:val="21"/>
          <w:lang w:val="es-MX"/>
        </w:rPr>
      </w:pPr>
      <w:r w:rsidRPr="00A33686">
        <w:rPr>
          <w:rFonts w:ascii="Abadi" w:hAnsi="Abadi"/>
          <w:sz w:val="21"/>
          <w:szCs w:val="21"/>
          <w:lang w:val="es-MX"/>
        </w:rPr>
        <w:t>Se concede el uso de la voz a la diputada Laura Cristina Márquez Alcalá, hasta por diez minutos.</w:t>
      </w:r>
    </w:p>
    <w:p w14:paraId="05D65B30" w14:textId="77777777" w:rsidR="009C6E3C" w:rsidRPr="00A33686" w:rsidRDefault="009C6E3C" w:rsidP="00A73E08">
      <w:pPr>
        <w:ind w:firstLine="709"/>
        <w:jc w:val="both"/>
        <w:rPr>
          <w:rFonts w:ascii="Abadi" w:hAnsi="Abadi"/>
          <w:b/>
          <w:sz w:val="21"/>
          <w:szCs w:val="21"/>
          <w:lang w:val="es-MX"/>
        </w:rPr>
      </w:pPr>
    </w:p>
    <w:p w14:paraId="5F06C8AC" w14:textId="232ABA4E" w:rsidR="00977D3A" w:rsidRPr="00A33686" w:rsidRDefault="002E653C" w:rsidP="00A73E08">
      <w:pPr>
        <w:ind w:firstLine="709"/>
        <w:jc w:val="both"/>
        <w:rPr>
          <w:rFonts w:ascii="Abadi" w:hAnsi="Abadi"/>
          <w:b/>
          <w:sz w:val="21"/>
          <w:szCs w:val="21"/>
          <w:lang w:val="es-MX"/>
        </w:rPr>
      </w:pPr>
      <w:r w:rsidRPr="00A33686">
        <w:rPr>
          <w:rFonts w:ascii="Abadi" w:hAnsi="Abadi"/>
          <w:b/>
          <w:sz w:val="21"/>
          <w:szCs w:val="21"/>
          <w:lang w:val="es-MX"/>
        </w:rPr>
        <w:t xml:space="preserve">PARTICIPACIÓN DE LA DIPUTADA LAURA CRISTINA MÁRQUEZ ALCALÁ, </w:t>
      </w:r>
      <w:r w:rsidRPr="00A33686">
        <w:rPr>
          <w:rFonts w:ascii="Abadi" w:hAnsi="Abadi"/>
          <w:b/>
          <w:sz w:val="21"/>
          <w:szCs w:val="21"/>
        </w:rPr>
        <w:t xml:space="preserve">CON EL TEMA </w:t>
      </w:r>
      <w:r w:rsidRPr="00A33686">
        <w:rPr>
          <w:rFonts w:ascii="Abadi" w:hAnsi="Abadi"/>
          <w:b/>
          <w:i/>
          <w:sz w:val="21"/>
          <w:szCs w:val="21"/>
        </w:rPr>
        <w:t>DECLARACIÓN CONJUNTA Y DECÁLOGO DE ACCIONES SOBRE LOS DERECHOS HUMANOS DEL ESTADO DE GUANAJUATO.</w:t>
      </w:r>
    </w:p>
    <w:p w14:paraId="4CC7C063" w14:textId="630B1F5E" w:rsidR="0034165A" w:rsidRPr="00A33686" w:rsidRDefault="00C92017" w:rsidP="00C92017">
      <w:pPr>
        <w:ind w:firstLine="709"/>
        <w:jc w:val="right"/>
        <w:rPr>
          <w:rFonts w:ascii="Abadi" w:hAnsi="Abadi"/>
          <w:sz w:val="21"/>
          <w:szCs w:val="21"/>
          <w:lang w:val="es-MX"/>
        </w:rPr>
      </w:pPr>
      <w:r w:rsidRPr="00A33686">
        <w:rPr>
          <w:rFonts w:ascii="Abadi" w:hAnsi="Abadi"/>
          <w:noProof/>
        </w:rPr>
        <w:drawing>
          <wp:inline distT="0" distB="0" distL="0" distR="0" wp14:anchorId="3CBF37A2" wp14:editId="08DFFACB">
            <wp:extent cx="1236994" cy="745427"/>
            <wp:effectExtent l="19050" t="0" r="20320" b="2457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50019" cy="7532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2BCA9B3" w14:textId="5BB1BEFE" w:rsidR="0034165A" w:rsidRPr="00A33686" w:rsidRDefault="003A5A44" w:rsidP="00E7003F">
      <w:pPr>
        <w:ind w:right="90" w:firstLine="709"/>
        <w:jc w:val="both"/>
        <w:rPr>
          <w:rFonts w:ascii="Abadi" w:hAnsi="Abadi"/>
          <w:b/>
          <w:sz w:val="21"/>
          <w:szCs w:val="21"/>
          <w:lang w:val="es-MX"/>
        </w:rPr>
      </w:pPr>
      <w:r w:rsidRPr="00A33686">
        <w:rPr>
          <w:rFonts w:ascii="Abadi" w:hAnsi="Abadi"/>
          <w:b/>
          <w:sz w:val="21"/>
          <w:szCs w:val="21"/>
        </w:rPr>
        <w:t>C. Dip. Laura Cristina Márquez Alcalá</w:t>
      </w:r>
      <w:r w:rsidR="005B7CEE" w:rsidRPr="00A33686">
        <w:rPr>
          <w:rFonts w:ascii="Abadi" w:hAnsi="Abadi"/>
          <w:b/>
          <w:sz w:val="21"/>
          <w:szCs w:val="21"/>
        </w:rPr>
        <w:t xml:space="preserve">: </w:t>
      </w:r>
      <w:r w:rsidR="002A2C5F" w:rsidRPr="00A33686">
        <w:rPr>
          <w:rFonts w:ascii="Abadi" w:hAnsi="Abadi"/>
          <w:sz w:val="21"/>
          <w:szCs w:val="21"/>
        </w:rPr>
        <w:t xml:space="preserve">Con el permiso de la diputada presidenta de la mesa directiva. Estimadas compañeras, compañeros, un gusto saludarles esta mañana a todos quienes nos </w:t>
      </w:r>
      <w:r w:rsidR="00873BE3" w:rsidRPr="00A33686">
        <w:rPr>
          <w:rFonts w:ascii="Abadi" w:hAnsi="Abadi"/>
          <w:sz w:val="21"/>
          <w:szCs w:val="21"/>
          <w:lang w:val="es-MX"/>
        </w:rPr>
        <w:t xml:space="preserve">siguen </w:t>
      </w:r>
      <w:r w:rsidR="009D07C9" w:rsidRPr="00A33686">
        <w:rPr>
          <w:rFonts w:ascii="Abadi" w:hAnsi="Abadi"/>
          <w:sz w:val="21"/>
          <w:szCs w:val="21"/>
          <w:lang w:val="es-MX"/>
        </w:rPr>
        <w:t>por medios digitales</w:t>
      </w:r>
      <w:r w:rsidR="002A2C5F" w:rsidRPr="00A33686">
        <w:rPr>
          <w:rFonts w:ascii="Abadi" w:hAnsi="Abadi"/>
          <w:sz w:val="21"/>
          <w:szCs w:val="21"/>
          <w:lang w:val="es-MX"/>
        </w:rPr>
        <w:t>,</w:t>
      </w:r>
      <w:r w:rsidR="009D07C9" w:rsidRPr="00A33686">
        <w:rPr>
          <w:rFonts w:ascii="Abadi" w:hAnsi="Abadi"/>
          <w:sz w:val="21"/>
          <w:szCs w:val="21"/>
          <w:lang w:val="es-MX"/>
        </w:rPr>
        <w:t xml:space="preserve"> a los medios que nos acompañ</w:t>
      </w:r>
      <w:r w:rsidR="00E7003F" w:rsidRPr="00A33686">
        <w:rPr>
          <w:rFonts w:ascii="Abadi" w:hAnsi="Abadi"/>
          <w:sz w:val="21"/>
          <w:szCs w:val="21"/>
          <w:lang w:val="es-MX"/>
        </w:rPr>
        <w:t>an.</w:t>
      </w:r>
    </w:p>
    <w:p w14:paraId="0A5C73E9" w14:textId="77777777" w:rsidR="00E7003F" w:rsidRPr="00A33686" w:rsidRDefault="00E7003F" w:rsidP="0034165A">
      <w:pPr>
        <w:ind w:right="90"/>
        <w:jc w:val="both"/>
        <w:rPr>
          <w:rFonts w:ascii="Abadi" w:hAnsi="Abadi"/>
          <w:sz w:val="21"/>
          <w:szCs w:val="21"/>
          <w:lang w:val="es-MX"/>
        </w:rPr>
      </w:pPr>
    </w:p>
    <w:p w14:paraId="091FBB62" w14:textId="77777777" w:rsidR="00873BE3" w:rsidRPr="00A33686" w:rsidRDefault="00873BE3" w:rsidP="00E7003F">
      <w:pPr>
        <w:ind w:right="90" w:firstLine="709"/>
        <w:jc w:val="both"/>
        <w:rPr>
          <w:rFonts w:ascii="Abadi" w:hAnsi="Abadi"/>
          <w:sz w:val="21"/>
          <w:szCs w:val="21"/>
          <w:lang w:val="es-MX"/>
        </w:rPr>
      </w:pPr>
      <w:r w:rsidRPr="00A33686">
        <w:rPr>
          <w:rFonts w:ascii="Abadi" w:hAnsi="Abadi"/>
          <w:sz w:val="21"/>
          <w:szCs w:val="21"/>
          <w:lang w:val="es-MX"/>
        </w:rPr>
        <w:t>E</w:t>
      </w:r>
      <w:r w:rsidR="009D07C9" w:rsidRPr="00A33686">
        <w:rPr>
          <w:rFonts w:ascii="Abadi" w:hAnsi="Abadi"/>
          <w:sz w:val="21"/>
          <w:szCs w:val="21"/>
          <w:lang w:val="es-MX"/>
        </w:rPr>
        <w:t>l camino de los derechos humanos es el de la dignidad de cada persona</w:t>
      </w:r>
      <w:r w:rsidRPr="00A33686">
        <w:rPr>
          <w:rFonts w:ascii="Abadi" w:hAnsi="Abadi"/>
          <w:sz w:val="21"/>
          <w:szCs w:val="21"/>
          <w:lang w:val="es-MX"/>
        </w:rPr>
        <w:t xml:space="preserve">; </w:t>
      </w:r>
      <w:r w:rsidR="009D07C9" w:rsidRPr="00A33686">
        <w:rPr>
          <w:rFonts w:ascii="Abadi" w:hAnsi="Abadi"/>
          <w:sz w:val="21"/>
          <w:szCs w:val="21"/>
          <w:lang w:val="es-MX"/>
        </w:rPr>
        <w:t>dignidad convertid</w:t>
      </w:r>
      <w:r w:rsidRPr="00A33686">
        <w:rPr>
          <w:rFonts w:ascii="Abadi" w:hAnsi="Abadi"/>
          <w:sz w:val="21"/>
          <w:szCs w:val="21"/>
          <w:lang w:val="es-MX"/>
        </w:rPr>
        <w:t>a</w:t>
      </w:r>
      <w:r w:rsidR="009D07C9" w:rsidRPr="00A33686">
        <w:rPr>
          <w:rFonts w:ascii="Abadi" w:hAnsi="Abadi"/>
          <w:sz w:val="21"/>
          <w:szCs w:val="21"/>
          <w:lang w:val="es-MX"/>
        </w:rPr>
        <w:t xml:space="preserve"> en valor fundamental de la sociedad y compromiso ineludible del que todos los ámbitos de </w:t>
      </w:r>
      <w:r w:rsidRPr="00A33686">
        <w:rPr>
          <w:rFonts w:ascii="Abadi" w:hAnsi="Abadi"/>
          <w:sz w:val="21"/>
          <w:szCs w:val="21"/>
          <w:lang w:val="es-MX"/>
        </w:rPr>
        <w:t>g</w:t>
      </w:r>
      <w:r w:rsidR="009D07C9" w:rsidRPr="00A33686">
        <w:rPr>
          <w:rFonts w:ascii="Abadi" w:hAnsi="Abadi"/>
          <w:sz w:val="21"/>
          <w:szCs w:val="21"/>
          <w:lang w:val="es-MX"/>
        </w:rPr>
        <w:t>obierno estamos comprometid</w:t>
      </w:r>
      <w:r w:rsidRPr="00A33686">
        <w:rPr>
          <w:rFonts w:ascii="Abadi" w:hAnsi="Abadi"/>
          <w:sz w:val="21"/>
          <w:szCs w:val="21"/>
          <w:lang w:val="es-MX"/>
        </w:rPr>
        <w:t>o</w:t>
      </w:r>
      <w:r w:rsidR="009D07C9" w:rsidRPr="00A33686">
        <w:rPr>
          <w:rFonts w:ascii="Abadi" w:hAnsi="Abadi"/>
          <w:sz w:val="21"/>
          <w:szCs w:val="21"/>
          <w:lang w:val="es-MX"/>
        </w:rPr>
        <w:t>s</w:t>
      </w:r>
      <w:r w:rsidRPr="00A33686">
        <w:rPr>
          <w:rFonts w:ascii="Abadi" w:hAnsi="Abadi"/>
          <w:sz w:val="21"/>
          <w:szCs w:val="21"/>
          <w:lang w:val="es-MX"/>
        </w:rPr>
        <w:t>. Es,</w:t>
      </w:r>
      <w:r w:rsidR="009D07C9" w:rsidRPr="00A33686">
        <w:rPr>
          <w:rFonts w:ascii="Abadi" w:hAnsi="Abadi"/>
          <w:sz w:val="21"/>
          <w:szCs w:val="21"/>
          <w:lang w:val="es-MX"/>
        </w:rPr>
        <w:t xml:space="preserve"> también</w:t>
      </w:r>
      <w:r w:rsidRPr="00A33686">
        <w:rPr>
          <w:rFonts w:ascii="Abadi" w:hAnsi="Abadi"/>
          <w:sz w:val="21"/>
          <w:szCs w:val="21"/>
          <w:lang w:val="es-MX"/>
        </w:rPr>
        <w:t>,</w:t>
      </w:r>
      <w:r w:rsidR="009D07C9" w:rsidRPr="00A33686">
        <w:rPr>
          <w:rFonts w:ascii="Abadi" w:hAnsi="Abadi"/>
          <w:sz w:val="21"/>
          <w:szCs w:val="21"/>
          <w:lang w:val="es-MX"/>
        </w:rPr>
        <w:t xml:space="preserve"> una ruta que se reinicia todos los días</w:t>
      </w:r>
      <w:r w:rsidRPr="00A33686">
        <w:rPr>
          <w:rFonts w:ascii="Abadi" w:hAnsi="Abadi"/>
          <w:sz w:val="21"/>
          <w:szCs w:val="21"/>
          <w:lang w:val="es-MX"/>
        </w:rPr>
        <w:t>,</w:t>
      </w:r>
      <w:r w:rsidR="009D07C9" w:rsidRPr="00A33686">
        <w:rPr>
          <w:rFonts w:ascii="Abadi" w:hAnsi="Abadi"/>
          <w:sz w:val="21"/>
          <w:szCs w:val="21"/>
          <w:lang w:val="es-MX"/>
        </w:rPr>
        <w:t xml:space="preserve"> conscientes de que al hablar de Derechos Humanos no podemos visualizarlos como una tarea que se pueda simplemente proclamar como que ha sido alcanzada la meta</w:t>
      </w:r>
      <w:r w:rsidRPr="00A33686">
        <w:rPr>
          <w:rFonts w:ascii="Abadi" w:hAnsi="Abadi"/>
          <w:sz w:val="21"/>
          <w:szCs w:val="21"/>
          <w:lang w:val="es-MX"/>
        </w:rPr>
        <w:t>;</w:t>
      </w:r>
      <w:r w:rsidR="009D07C9" w:rsidRPr="00A33686">
        <w:rPr>
          <w:rFonts w:ascii="Abadi" w:hAnsi="Abadi"/>
          <w:sz w:val="21"/>
          <w:szCs w:val="21"/>
          <w:lang w:val="es-MX"/>
        </w:rPr>
        <w:t xml:space="preserve"> </w:t>
      </w:r>
      <w:r w:rsidRPr="00A33686">
        <w:rPr>
          <w:rFonts w:ascii="Abadi" w:hAnsi="Abadi"/>
          <w:sz w:val="21"/>
          <w:szCs w:val="21"/>
          <w:lang w:val="es-MX"/>
        </w:rPr>
        <w:t>¡</w:t>
      </w:r>
      <w:r w:rsidR="009D07C9" w:rsidRPr="00A33686">
        <w:rPr>
          <w:rFonts w:ascii="Abadi" w:hAnsi="Abadi"/>
          <w:sz w:val="21"/>
          <w:szCs w:val="21"/>
          <w:lang w:val="es-MX"/>
        </w:rPr>
        <w:t>por el contrario</w:t>
      </w:r>
      <w:r w:rsidRPr="00A33686">
        <w:rPr>
          <w:rFonts w:ascii="Abadi" w:hAnsi="Abadi"/>
          <w:sz w:val="21"/>
          <w:szCs w:val="21"/>
          <w:lang w:val="es-MX"/>
        </w:rPr>
        <w:t>!</w:t>
      </w:r>
      <w:r w:rsidR="009D07C9" w:rsidRPr="00A33686">
        <w:rPr>
          <w:rFonts w:ascii="Abadi" w:hAnsi="Abadi"/>
          <w:sz w:val="21"/>
          <w:szCs w:val="21"/>
          <w:lang w:val="es-MX"/>
        </w:rPr>
        <w:t xml:space="preserve"> conforme avanzamos nos vemos ante la necesidad de tomar el tiempo y espacio para reflexionar sobre el camino</w:t>
      </w:r>
      <w:r w:rsidRPr="00A33686">
        <w:rPr>
          <w:rFonts w:ascii="Abadi" w:hAnsi="Abadi"/>
          <w:sz w:val="21"/>
          <w:szCs w:val="21"/>
          <w:lang w:val="es-MX"/>
        </w:rPr>
        <w:t>,</w:t>
      </w:r>
      <w:r w:rsidR="009D07C9" w:rsidRPr="00A33686">
        <w:rPr>
          <w:rFonts w:ascii="Abadi" w:hAnsi="Abadi"/>
          <w:sz w:val="21"/>
          <w:szCs w:val="21"/>
          <w:lang w:val="es-MX"/>
        </w:rPr>
        <w:t xml:space="preserve"> sobre los cambios en el entorno social e institucional y</w:t>
      </w:r>
      <w:r w:rsidRPr="00A33686">
        <w:rPr>
          <w:rFonts w:ascii="Abadi" w:hAnsi="Abadi"/>
          <w:sz w:val="21"/>
          <w:szCs w:val="21"/>
          <w:lang w:val="es-MX"/>
        </w:rPr>
        <w:t>,</w:t>
      </w:r>
      <w:r w:rsidR="009D07C9" w:rsidRPr="00A33686">
        <w:rPr>
          <w:rFonts w:ascii="Abadi" w:hAnsi="Abadi"/>
          <w:sz w:val="21"/>
          <w:szCs w:val="21"/>
          <w:lang w:val="es-MX"/>
        </w:rPr>
        <w:t xml:space="preserve"> en especial</w:t>
      </w:r>
      <w:r w:rsidRPr="00A33686">
        <w:rPr>
          <w:rFonts w:ascii="Abadi" w:hAnsi="Abadi"/>
          <w:sz w:val="21"/>
          <w:szCs w:val="21"/>
          <w:lang w:val="es-MX"/>
        </w:rPr>
        <w:t>,</w:t>
      </w:r>
      <w:r w:rsidR="009D07C9" w:rsidRPr="00A33686">
        <w:rPr>
          <w:rFonts w:ascii="Abadi" w:hAnsi="Abadi"/>
          <w:sz w:val="21"/>
          <w:szCs w:val="21"/>
          <w:lang w:val="es-MX"/>
        </w:rPr>
        <w:t xml:space="preserve"> respecto a todo lo que </w:t>
      </w:r>
      <w:r w:rsidR="009D07C9" w:rsidRPr="00A33686">
        <w:rPr>
          <w:rFonts w:ascii="Abadi" w:hAnsi="Abadi"/>
          <w:i/>
          <w:sz w:val="21"/>
          <w:szCs w:val="21"/>
          <w:lang w:val="es-MX"/>
        </w:rPr>
        <w:t>todavía</w:t>
      </w:r>
      <w:r w:rsidR="009D07C9" w:rsidRPr="00A33686">
        <w:rPr>
          <w:rFonts w:ascii="Abadi" w:hAnsi="Abadi"/>
          <w:sz w:val="21"/>
          <w:szCs w:val="21"/>
          <w:lang w:val="es-MX"/>
        </w:rPr>
        <w:t xml:space="preserve"> tenemos pendiente</w:t>
      </w:r>
      <w:r w:rsidRPr="00A33686">
        <w:rPr>
          <w:rFonts w:ascii="Abadi" w:hAnsi="Abadi"/>
          <w:sz w:val="21"/>
          <w:szCs w:val="21"/>
          <w:lang w:val="es-MX"/>
        </w:rPr>
        <w:t xml:space="preserve">. </w:t>
      </w:r>
    </w:p>
    <w:p w14:paraId="20C499E8" w14:textId="77777777" w:rsidR="00873BE3" w:rsidRPr="00A33686" w:rsidRDefault="00873BE3" w:rsidP="00E7003F">
      <w:pPr>
        <w:ind w:right="90" w:firstLine="709"/>
        <w:jc w:val="both"/>
        <w:rPr>
          <w:rFonts w:ascii="Abadi" w:hAnsi="Abadi"/>
          <w:sz w:val="21"/>
          <w:szCs w:val="21"/>
          <w:lang w:val="es-MX"/>
        </w:rPr>
      </w:pPr>
    </w:p>
    <w:p w14:paraId="77E8CDB8" w14:textId="77777777" w:rsidR="00D7516B" w:rsidRPr="00A33686" w:rsidRDefault="00873BE3" w:rsidP="00D7516B">
      <w:pPr>
        <w:ind w:right="90" w:firstLine="709"/>
        <w:jc w:val="both"/>
        <w:rPr>
          <w:rFonts w:ascii="Abadi" w:hAnsi="Abadi"/>
          <w:sz w:val="21"/>
          <w:szCs w:val="21"/>
          <w:lang w:val="es-MX"/>
        </w:rPr>
      </w:pPr>
      <w:r w:rsidRPr="00A33686">
        <w:rPr>
          <w:rFonts w:ascii="Abadi" w:hAnsi="Abadi"/>
          <w:sz w:val="21"/>
          <w:szCs w:val="21"/>
          <w:lang w:val="es-MX"/>
        </w:rPr>
        <w:t>C</w:t>
      </w:r>
      <w:r w:rsidR="009D07C9" w:rsidRPr="00A33686">
        <w:rPr>
          <w:rFonts w:ascii="Abadi" w:hAnsi="Abadi"/>
          <w:sz w:val="21"/>
          <w:szCs w:val="21"/>
          <w:lang w:val="es-MX"/>
        </w:rPr>
        <w:t>on esta convicción y la esperanza de seguir adelante</w:t>
      </w:r>
      <w:r w:rsidRPr="00A33686">
        <w:rPr>
          <w:rFonts w:ascii="Abadi" w:hAnsi="Abadi"/>
          <w:sz w:val="21"/>
          <w:szCs w:val="21"/>
          <w:lang w:val="es-MX"/>
        </w:rPr>
        <w:t>,</w:t>
      </w:r>
      <w:r w:rsidR="009D07C9" w:rsidRPr="00A33686">
        <w:rPr>
          <w:rFonts w:ascii="Abadi" w:hAnsi="Abadi"/>
          <w:sz w:val="21"/>
          <w:szCs w:val="21"/>
          <w:lang w:val="es-MX"/>
        </w:rPr>
        <w:t xml:space="preserve"> quienes formamos parte del Congreso del Estado debemos tener presente la conmemoración del Día Internacional de los </w:t>
      </w:r>
      <w:r w:rsidRPr="00A33686">
        <w:rPr>
          <w:rFonts w:ascii="Abadi" w:hAnsi="Abadi"/>
          <w:sz w:val="21"/>
          <w:szCs w:val="21"/>
          <w:lang w:val="es-MX"/>
        </w:rPr>
        <w:t>Derechos Hu</w:t>
      </w:r>
      <w:r w:rsidR="009D07C9" w:rsidRPr="00A33686">
        <w:rPr>
          <w:rFonts w:ascii="Abadi" w:hAnsi="Abadi"/>
          <w:sz w:val="21"/>
          <w:szCs w:val="21"/>
          <w:lang w:val="es-MX"/>
        </w:rPr>
        <w:t>manos que se llevó a cabo el día de ayer</w:t>
      </w:r>
      <w:r w:rsidRPr="00A33686">
        <w:rPr>
          <w:rFonts w:ascii="Abadi" w:hAnsi="Abadi"/>
          <w:sz w:val="21"/>
          <w:szCs w:val="21"/>
          <w:lang w:val="es-MX"/>
        </w:rPr>
        <w:t>,</w:t>
      </w:r>
      <w:r w:rsidR="009D07C9" w:rsidRPr="00A33686">
        <w:rPr>
          <w:rFonts w:ascii="Abadi" w:hAnsi="Abadi"/>
          <w:sz w:val="21"/>
          <w:szCs w:val="21"/>
          <w:lang w:val="es-MX"/>
        </w:rPr>
        <w:t xml:space="preserve"> recordando el 71 </w:t>
      </w:r>
      <w:r w:rsidRPr="00A33686">
        <w:rPr>
          <w:rFonts w:ascii="Abadi" w:hAnsi="Abadi"/>
          <w:sz w:val="21"/>
          <w:szCs w:val="21"/>
          <w:lang w:val="es-MX"/>
        </w:rPr>
        <w:t xml:space="preserve">Aniversario </w:t>
      </w:r>
      <w:r w:rsidR="009D07C9" w:rsidRPr="00A33686">
        <w:rPr>
          <w:rFonts w:ascii="Abadi" w:hAnsi="Abadi"/>
          <w:sz w:val="21"/>
          <w:szCs w:val="21"/>
          <w:lang w:val="es-MX"/>
        </w:rPr>
        <w:t xml:space="preserve">de la Declaración Universal de los </w:t>
      </w:r>
      <w:r w:rsidRPr="00A33686">
        <w:rPr>
          <w:rFonts w:ascii="Abadi" w:hAnsi="Abadi"/>
          <w:sz w:val="21"/>
          <w:szCs w:val="21"/>
          <w:lang w:val="es-MX"/>
        </w:rPr>
        <w:t xml:space="preserve">Derechos Humanos, </w:t>
      </w:r>
      <w:r w:rsidR="009D07C9" w:rsidRPr="00A33686">
        <w:rPr>
          <w:rFonts w:ascii="Abadi" w:hAnsi="Abadi"/>
          <w:sz w:val="21"/>
          <w:szCs w:val="21"/>
          <w:lang w:val="es-MX"/>
        </w:rPr>
        <w:t>cuando los pueblos del mundo que apenas salían de las ruinas del absurda destrucción de la 2ª Guerra Mundial</w:t>
      </w:r>
      <w:r w:rsidRPr="00A33686">
        <w:rPr>
          <w:rFonts w:ascii="Abadi" w:hAnsi="Abadi"/>
          <w:sz w:val="21"/>
          <w:szCs w:val="21"/>
          <w:lang w:val="es-MX"/>
        </w:rPr>
        <w:t>,</w:t>
      </w:r>
      <w:r w:rsidR="009D07C9" w:rsidRPr="00A33686">
        <w:rPr>
          <w:rFonts w:ascii="Abadi" w:hAnsi="Abadi"/>
          <w:sz w:val="21"/>
          <w:szCs w:val="21"/>
          <w:lang w:val="es-MX"/>
        </w:rPr>
        <w:t xml:space="preserve"> optaron por tomar su dolor y su indignación ante lo que había ocurrido para canalizarla en favor de una convicción común</w:t>
      </w:r>
      <w:r w:rsidRPr="00A33686">
        <w:rPr>
          <w:rFonts w:ascii="Abadi" w:hAnsi="Abadi"/>
          <w:sz w:val="21"/>
          <w:szCs w:val="21"/>
          <w:lang w:val="es-MX"/>
        </w:rPr>
        <w:t>,</w:t>
      </w:r>
      <w:r w:rsidR="009D07C9" w:rsidRPr="00A33686">
        <w:rPr>
          <w:rFonts w:ascii="Abadi" w:hAnsi="Abadi"/>
          <w:sz w:val="21"/>
          <w:szCs w:val="21"/>
          <w:lang w:val="es-MX"/>
        </w:rPr>
        <w:t xml:space="preserve"> en favor del desarrollo</w:t>
      </w:r>
      <w:r w:rsidRPr="00A33686">
        <w:rPr>
          <w:rFonts w:ascii="Abadi" w:hAnsi="Abadi"/>
          <w:sz w:val="21"/>
          <w:szCs w:val="21"/>
          <w:lang w:val="es-MX"/>
        </w:rPr>
        <w:t>,</w:t>
      </w:r>
      <w:r w:rsidR="009D07C9" w:rsidRPr="00A33686">
        <w:rPr>
          <w:rFonts w:ascii="Abadi" w:hAnsi="Abadi"/>
          <w:sz w:val="21"/>
          <w:szCs w:val="21"/>
          <w:lang w:val="es-MX"/>
        </w:rPr>
        <w:t xml:space="preserve"> del respeto y la tolerancia con el firme propósito de alcanzar una cultura de paz</w:t>
      </w:r>
      <w:r w:rsidRPr="00A33686">
        <w:rPr>
          <w:rFonts w:ascii="Abadi" w:hAnsi="Abadi"/>
          <w:sz w:val="21"/>
          <w:szCs w:val="21"/>
          <w:lang w:val="es-MX"/>
        </w:rPr>
        <w:t>;</w:t>
      </w:r>
      <w:r w:rsidR="009D07C9" w:rsidRPr="00A33686">
        <w:rPr>
          <w:rFonts w:ascii="Abadi" w:hAnsi="Abadi"/>
          <w:sz w:val="21"/>
          <w:szCs w:val="21"/>
          <w:lang w:val="es-MX"/>
        </w:rPr>
        <w:t xml:space="preserve"> y este es un deber que debe trascender al mero ámbito del discurso</w:t>
      </w:r>
      <w:r w:rsidR="00D7516B" w:rsidRPr="00A33686">
        <w:rPr>
          <w:rFonts w:ascii="Abadi" w:hAnsi="Abadi"/>
          <w:sz w:val="21"/>
          <w:szCs w:val="21"/>
          <w:lang w:val="es-MX"/>
        </w:rPr>
        <w:t>,</w:t>
      </w:r>
      <w:r w:rsidR="009D07C9" w:rsidRPr="00A33686">
        <w:rPr>
          <w:rFonts w:ascii="Abadi" w:hAnsi="Abadi"/>
          <w:sz w:val="21"/>
          <w:szCs w:val="21"/>
          <w:lang w:val="es-MX"/>
        </w:rPr>
        <w:t xml:space="preserve"> ha de traducirse en acciones concretas desde cada espacio de </w:t>
      </w:r>
      <w:r w:rsidR="00D7516B" w:rsidRPr="00A33686">
        <w:rPr>
          <w:rFonts w:ascii="Abadi" w:hAnsi="Abadi"/>
          <w:sz w:val="21"/>
          <w:szCs w:val="21"/>
          <w:lang w:val="es-MX"/>
        </w:rPr>
        <w:t>g</w:t>
      </w:r>
      <w:r w:rsidR="009D07C9" w:rsidRPr="00A33686">
        <w:rPr>
          <w:rFonts w:ascii="Abadi" w:hAnsi="Abadi"/>
          <w:sz w:val="21"/>
          <w:szCs w:val="21"/>
          <w:lang w:val="es-MX"/>
        </w:rPr>
        <w:t>obierno</w:t>
      </w:r>
      <w:r w:rsidR="00D7516B" w:rsidRPr="00A33686">
        <w:rPr>
          <w:rFonts w:ascii="Abadi" w:hAnsi="Abadi"/>
          <w:sz w:val="21"/>
          <w:szCs w:val="21"/>
          <w:lang w:val="es-MX"/>
        </w:rPr>
        <w:t>. P</w:t>
      </w:r>
      <w:r w:rsidR="009D07C9" w:rsidRPr="00A33686">
        <w:rPr>
          <w:rFonts w:ascii="Abadi" w:hAnsi="Abadi"/>
          <w:sz w:val="21"/>
          <w:szCs w:val="21"/>
          <w:lang w:val="es-MX"/>
        </w:rPr>
        <w:t xml:space="preserve">or eso ha sido tan importante </w:t>
      </w:r>
      <w:r w:rsidR="00D7516B" w:rsidRPr="00A33686">
        <w:rPr>
          <w:rFonts w:ascii="Abadi" w:hAnsi="Abadi"/>
          <w:sz w:val="21"/>
          <w:szCs w:val="21"/>
          <w:lang w:val="es-MX"/>
        </w:rPr>
        <w:t>que,</w:t>
      </w:r>
      <w:r w:rsidR="009D07C9" w:rsidRPr="00A33686">
        <w:rPr>
          <w:rFonts w:ascii="Abadi" w:hAnsi="Abadi"/>
          <w:sz w:val="21"/>
          <w:szCs w:val="21"/>
          <w:lang w:val="es-MX"/>
        </w:rPr>
        <w:t xml:space="preserve"> en el 20</w:t>
      </w:r>
      <w:r w:rsidR="00D7516B" w:rsidRPr="00A33686">
        <w:rPr>
          <w:rFonts w:ascii="Abadi" w:hAnsi="Abadi"/>
          <w:sz w:val="21"/>
          <w:szCs w:val="21"/>
          <w:lang w:val="es-MX"/>
        </w:rPr>
        <w:t>1</w:t>
      </w:r>
      <w:r w:rsidR="009D07C9" w:rsidRPr="00A33686">
        <w:rPr>
          <w:rFonts w:ascii="Abadi" w:hAnsi="Abadi"/>
          <w:sz w:val="21"/>
          <w:szCs w:val="21"/>
          <w:lang w:val="es-MX"/>
        </w:rPr>
        <w:t>9 en Guanajuato hemos conmemorado esta fecha con un gesto que no s</w:t>
      </w:r>
      <w:r w:rsidR="00D7516B" w:rsidRPr="00A33686">
        <w:rPr>
          <w:rFonts w:ascii="Abadi" w:hAnsi="Abadi"/>
          <w:sz w:val="21"/>
          <w:szCs w:val="21"/>
          <w:lang w:val="es-MX"/>
        </w:rPr>
        <w:t>ó</w:t>
      </w:r>
      <w:r w:rsidR="009D07C9" w:rsidRPr="00A33686">
        <w:rPr>
          <w:rFonts w:ascii="Abadi" w:hAnsi="Abadi"/>
          <w:sz w:val="21"/>
          <w:szCs w:val="21"/>
          <w:lang w:val="es-MX"/>
        </w:rPr>
        <w:t>lo tiene peso simbólico</w:t>
      </w:r>
      <w:r w:rsidR="00D7516B" w:rsidRPr="00A33686">
        <w:rPr>
          <w:rFonts w:ascii="Abadi" w:hAnsi="Abadi"/>
          <w:sz w:val="21"/>
          <w:szCs w:val="21"/>
          <w:lang w:val="es-MX"/>
        </w:rPr>
        <w:t>,</w:t>
      </w:r>
      <w:r w:rsidR="009D07C9" w:rsidRPr="00A33686">
        <w:rPr>
          <w:rFonts w:ascii="Abadi" w:hAnsi="Abadi"/>
          <w:sz w:val="21"/>
          <w:szCs w:val="21"/>
          <w:lang w:val="es-MX"/>
        </w:rPr>
        <w:t xml:space="preserve"> sino también implicaciones en el trabajo </w:t>
      </w:r>
      <w:r w:rsidR="009D07C9" w:rsidRPr="00A33686">
        <w:rPr>
          <w:rFonts w:ascii="Abadi" w:hAnsi="Abadi"/>
          <w:sz w:val="21"/>
          <w:szCs w:val="21"/>
          <w:lang w:val="es-MX"/>
        </w:rPr>
        <w:lastRenderedPageBreak/>
        <w:t>cotidiano</w:t>
      </w:r>
      <w:r w:rsidR="00D7516B" w:rsidRPr="00A33686">
        <w:rPr>
          <w:rFonts w:ascii="Abadi" w:hAnsi="Abadi"/>
          <w:sz w:val="21"/>
          <w:szCs w:val="21"/>
          <w:lang w:val="es-MX"/>
        </w:rPr>
        <w:t>. L</w:t>
      </w:r>
      <w:r w:rsidR="009D07C9" w:rsidRPr="00A33686">
        <w:rPr>
          <w:rFonts w:ascii="Abadi" w:hAnsi="Abadi"/>
          <w:sz w:val="21"/>
          <w:szCs w:val="21"/>
          <w:lang w:val="es-MX"/>
        </w:rPr>
        <w:t>a declaración conjunta y decálogo de acciones sobre los derechos humanos en el estado de Guanajuato que se firmó ayer tiene ese peso</w:t>
      </w:r>
      <w:r w:rsidR="00D7516B" w:rsidRPr="00A33686">
        <w:rPr>
          <w:rFonts w:ascii="Abadi" w:hAnsi="Abadi"/>
          <w:sz w:val="21"/>
          <w:szCs w:val="21"/>
          <w:lang w:val="es-MX"/>
        </w:rPr>
        <w:t>,</w:t>
      </w:r>
      <w:r w:rsidR="009D07C9" w:rsidRPr="00A33686">
        <w:rPr>
          <w:rFonts w:ascii="Abadi" w:hAnsi="Abadi"/>
          <w:sz w:val="21"/>
          <w:szCs w:val="21"/>
          <w:lang w:val="es-MX"/>
        </w:rPr>
        <w:t xml:space="preserve"> sumando los recursos y las habilidades de los poderes Ejecutivo</w:t>
      </w:r>
      <w:r w:rsidR="00D7516B" w:rsidRPr="00A33686">
        <w:rPr>
          <w:rFonts w:ascii="Abadi" w:hAnsi="Abadi"/>
          <w:sz w:val="21"/>
          <w:szCs w:val="21"/>
          <w:lang w:val="es-MX"/>
        </w:rPr>
        <w:t>,</w:t>
      </w:r>
      <w:r w:rsidR="009D07C9" w:rsidRPr="00A33686">
        <w:rPr>
          <w:rFonts w:ascii="Abadi" w:hAnsi="Abadi"/>
          <w:sz w:val="21"/>
          <w:szCs w:val="21"/>
          <w:lang w:val="es-MX"/>
        </w:rPr>
        <w:t xml:space="preserve"> </w:t>
      </w:r>
      <w:r w:rsidR="00D7516B" w:rsidRPr="00A33686">
        <w:rPr>
          <w:rFonts w:ascii="Abadi" w:hAnsi="Abadi"/>
          <w:sz w:val="21"/>
          <w:szCs w:val="21"/>
          <w:lang w:val="es-MX"/>
        </w:rPr>
        <w:t>L</w:t>
      </w:r>
      <w:r w:rsidR="009D07C9" w:rsidRPr="00A33686">
        <w:rPr>
          <w:rFonts w:ascii="Abadi" w:hAnsi="Abadi"/>
          <w:sz w:val="21"/>
          <w:szCs w:val="21"/>
          <w:lang w:val="es-MX"/>
        </w:rPr>
        <w:t xml:space="preserve">egislativo y </w:t>
      </w:r>
      <w:r w:rsidR="00D7516B" w:rsidRPr="00A33686">
        <w:rPr>
          <w:rFonts w:ascii="Abadi" w:hAnsi="Abadi"/>
          <w:sz w:val="21"/>
          <w:szCs w:val="21"/>
          <w:lang w:val="es-MX"/>
        </w:rPr>
        <w:t>J</w:t>
      </w:r>
      <w:r w:rsidR="009D07C9" w:rsidRPr="00A33686">
        <w:rPr>
          <w:rFonts w:ascii="Abadi" w:hAnsi="Abadi"/>
          <w:sz w:val="21"/>
          <w:szCs w:val="21"/>
          <w:lang w:val="es-MX"/>
        </w:rPr>
        <w:t xml:space="preserve">udicial de nuestro </w:t>
      </w:r>
      <w:r w:rsidR="00D7516B" w:rsidRPr="00A33686">
        <w:rPr>
          <w:rFonts w:ascii="Abadi" w:hAnsi="Abadi"/>
          <w:sz w:val="21"/>
          <w:szCs w:val="21"/>
          <w:lang w:val="es-MX"/>
        </w:rPr>
        <w:t>E</w:t>
      </w:r>
      <w:r w:rsidR="009D07C9" w:rsidRPr="00A33686">
        <w:rPr>
          <w:rFonts w:ascii="Abadi" w:hAnsi="Abadi"/>
          <w:sz w:val="21"/>
          <w:szCs w:val="21"/>
          <w:lang w:val="es-MX"/>
        </w:rPr>
        <w:t>stado</w:t>
      </w:r>
      <w:r w:rsidR="00D7516B" w:rsidRPr="00A33686">
        <w:rPr>
          <w:rFonts w:ascii="Abadi" w:hAnsi="Abadi"/>
          <w:sz w:val="21"/>
          <w:szCs w:val="21"/>
          <w:lang w:val="es-MX"/>
        </w:rPr>
        <w:t>,</w:t>
      </w:r>
      <w:r w:rsidR="009D07C9" w:rsidRPr="00A33686">
        <w:rPr>
          <w:rFonts w:ascii="Abadi" w:hAnsi="Abadi"/>
          <w:sz w:val="21"/>
          <w:szCs w:val="21"/>
          <w:lang w:val="es-MX"/>
        </w:rPr>
        <w:t xml:space="preserve"> con la </w:t>
      </w:r>
      <w:r w:rsidR="00D7516B" w:rsidRPr="00A33686">
        <w:rPr>
          <w:rFonts w:ascii="Abadi" w:hAnsi="Abadi"/>
          <w:sz w:val="21"/>
          <w:szCs w:val="21"/>
          <w:lang w:val="es-MX"/>
        </w:rPr>
        <w:t xml:space="preserve">Procuraduría </w:t>
      </w:r>
      <w:r w:rsidR="009D07C9" w:rsidRPr="00A33686">
        <w:rPr>
          <w:rFonts w:ascii="Abadi" w:hAnsi="Abadi"/>
          <w:sz w:val="21"/>
          <w:szCs w:val="21"/>
          <w:lang w:val="es-MX"/>
        </w:rPr>
        <w:t xml:space="preserve">de los </w:t>
      </w:r>
      <w:r w:rsidR="00D7516B" w:rsidRPr="00A33686">
        <w:rPr>
          <w:rFonts w:ascii="Abadi" w:hAnsi="Abadi"/>
          <w:sz w:val="21"/>
          <w:szCs w:val="21"/>
          <w:lang w:val="es-MX"/>
        </w:rPr>
        <w:t xml:space="preserve">Derechos Humanos </w:t>
      </w:r>
      <w:r w:rsidR="009D07C9" w:rsidRPr="00A33686">
        <w:rPr>
          <w:rFonts w:ascii="Abadi" w:hAnsi="Abadi"/>
          <w:sz w:val="21"/>
          <w:szCs w:val="21"/>
          <w:lang w:val="es-MX"/>
        </w:rPr>
        <w:t>del Estado de Guanajuato para trabajar en 10 líneas de acción estratégica</w:t>
      </w:r>
      <w:r w:rsidR="00D7516B" w:rsidRPr="00A33686">
        <w:rPr>
          <w:rFonts w:ascii="Abadi" w:hAnsi="Abadi"/>
          <w:sz w:val="21"/>
          <w:szCs w:val="21"/>
          <w:lang w:val="es-MX"/>
        </w:rPr>
        <w:t>,</w:t>
      </w:r>
      <w:r w:rsidR="009D07C9" w:rsidRPr="00A33686">
        <w:rPr>
          <w:rFonts w:ascii="Abadi" w:hAnsi="Abadi"/>
          <w:sz w:val="21"/>
          <w:szCs w:val="21"/>
          <w:lang w:val="es-MX"/>
        </w:rPr>
        <w:t xml:space="preserve"> incluyendo el compromiso de respetar los derechos humanos y conducir la política institucional para que</w:t>
      </w:r>
      <w:r w:rsidR="00D7516B" w:rsidRPr="00A33686">
        <w:rPr>
          <w:rFonts w:ascii="Abadi" w:hAnsi="Abadi"/>
          <w:sz w:val="21"/>
          <w:szCs w:val="21"/>
          <w:lang w:val="es-MX"/>
        </w:rPr>
        <w:t>,</w:t>
      </w:r>
      <w:r w:rsidR="009D07C9" w:rsidRPr="00A33686">
        <w:rPr>
          <w:rFonts w:ascii="Abadi" w:hAnsi="Abadi"/>
          <w:sz w:val="21"/>
          <w:szCs w:val="21"/>
          <w:lang w:val="es-MX"/>
        </w:rPr>
        <w:t xml:space="preserve"> el personal adscrito goce y disfrute plenamente de los mismos</w:t>
      </w:r>
      <w:r w:rsidR="00D7516B" w:rsidRPr="00A33686">
        <w:rPr>
          <w:rFonts w:ascii="Abadi" w:hAnsi="Abadi"/>
          <w:sz w:val="21"/>
          <w:szCs w:val="21"/>
          <w:lang w:val="es-MX"/>
        </w:rPr>
        <w:t>;</w:t>
      </w:r>
      <w:r w:rsidR="009D07C9" w:rsidRPr="00A33686">
        <w:rPr>
          <w:rFonts w:ascii="Abadi" w:hAnsi="Abadi"/>
          <w:sz w:val="21"/>
          <w:szCs w:val="21"/>
          <w:lang w:val="es-MX"/>
        </w:rPr>
        <w:t xml:space="preserve"> además de orientar sus esfuerzos a optimizar las medidas que redunden en la mayor protección</w:t>
      </w:r>
      <w:r w:rsidR="00D7516B" w:rsidRPr="00A33686">
        <w:rPr>
          <w:rFonts w:ascii="Abadi" w:hAnsi="Abadi"/>
          <w:sz w:val="21"/>
          <w:szCs w:val="21"/>
          <w:lang w:val="es-MX"/>
        </w:rPr>
        <w:t>,</w:t>
      </w:r>
      <w:r w:rsidR="009D07C9" w:rsidRPr="00A33686">
        <w:rPr>
          <w:rFonts w:ascii="Abadi" w:hAnsi="Abadi"/>
          <w:sz w:val="21"/>
          <w:szCs w:val="21"/>
          <w:lang w:val="es-MX"/>
        </w:rPr>
        <w:t xml:space="preserve"> respeto y garantía de los derechos humanos en el estado</w:t>
      </w:r>
      <w:r w:rsidR="00D7516B" w:rsidRPr="00A33686">
        <w:rPr>
          <w:rFonts w:ascii="Abadi" w:hAnsi="Abadi"/>
          <w:sz w:val="21"/>
          <w:szCs w:val="21"/>
          <w:lang w:val="es-MX"/>
        </w:rPr>
        <w:t>;</w:t>
      </w:r>
      <w:r w:rsidR="009D07C9" w:rsidRPr="00A33686">
        <w:rPr>
          <w:rFonts w:ascii="Abadi" w:hAnsi="Abadi"/>
          <w:sz w:val="21"/>
          <w:szCs w:val="21"/>
          <w:lang w:val="es-MX"/>
        </w:rPr>
        <w:t xml:space="preserve"> identificar los obstáculos que</w:t>
      </w:r>
      <w:r w:rsidR="00D7516B" w:rsidRPr="00A33686">
        <w:rPr>
          <w:rFonts w:ascii="Abadi" w:hAnsi="Abadi"/>
          <w:sz w:val="21"/>
          <w:szCs w:val="21"/>
          <w:lang w:val="es-MX"/>
        </w:rPr>
        <w:t>,</w:t>
      </w:r>
      <w:r w:rsidR="009D07C9" w:rsidRPr="00A33686">
        <w:rPr>
          <w:rFonts w:ascii="Abadi" w:hAnsi="Abadi"/>
          <w:sz w:val="21"/>
          <w:szCs w:val="21"/>
          <w:lang w:val="es-MX"/>
        </w:rPr>
        <w:t xml:space="preserve"> desde el ámbito de sus competencias</w:t>
      </w:r>
      <w:r w:rsidR="00D7516B" w:rsidRPr="00A33686">
        <w:rPr>
          <w:rFonts w:ascii="Abadi" w:hAnsi="Abadi"/>
          <w:sz w:val="21"/>
          <w:szCs w:val="21"/>
          <w:lang w:val="es-MX"/>
        </w:rPr>
        <w:t>,</w:t>
      </w:r>
      <w:r w:rsidR="009D07C9" w:rsidRPr="00A33686">
        <w:rPr>
          <w:rFonts w:ascii="Abadi" w:hAnsi="Abadi"/>
          <w:sz w:val="21"/>
          <w:szCs w:val="21"/>
          <w:lang w:val="es-MX"/>
        </w:rPr>
        <w:t xml:space="preserve"> limiten </w:t>
      </w:r>
      <w:r w:rsidR="00D7516B" w:rsidRPr="00A33686">
        <w:rPr>
          <w:rFonts w:ascii="Abadi" w:hAnsi="Abadi"/>
          <w:sz w:val="21"/>
          <w:szCs w:val="21"/>
          <w:lang w:val="es-MX"/>
        </w:rPr>
        <w:t>o</w:t>
      </w:r>
      <w:r w:rsidR="009D07C9" w:rsidRPr="00A33686">
        <w:rPr>
          <w:rFonts w:ascii="Abadi" w:hAnsi="Abadi"/>
          <w:sz w:val="21"/>
          <w:szCs w:val="21"/>
          <w:lang w:val="es-MX"/>
        </w:rPr>
        <w:t xml:space="preserve"> restrinjan los derechos humanos a los y las guanajuatenses</w:t>
      </w:r>
      <w:r w:rsidR="00D7516B" w:rsidRPr="00A33686">
        <w:rPr>
          <w:rFonts w:ascii="Abadi" w:hAnsi="Abadi"/>
          <w:sz w:val="21"/>
          <w:szCs w:val="21"/>
          <w:lang w:val="es-MX"/>
        </w:rPr>
        <w:t>,</w:t>
      </w:r>
      <w:r w:rsidR="009D07C9" w:rsidRPr="00A33686">
        <w:rPr>
          <w:rFonts w:ascii="Abadi" w:hAnsi="Abadi"/>
          <w:sz w:val="21"/>
          <w:szCs w:val="21"/>
          <w:lang w:val="es-MX"/>
        </w:rPr>
        <w:t xml:space="preserve"> y lo más importante</w:t>
      </w:r>
      <w:r w:rsidR="00D7516B" w:rsidRPr="00A33686">
        <w:rPr>
          <w:rFonts w:ascii="Abadi" w:hAnsi="Abadi"/>
          <w:sz w:val="21"/>
          <w:szCs w:val="21"/>
          <w:lang w:val="es-MX"/>
        </w:rPr>
        <w:t>,</w:t>
      </w:r>
      <w:r w:rsidR="009D07C9" w:rsidRPr="00A33686">
        <w:rPr>
          <w:rFonts w:ascii="Abadi" w:hAnsi="Abadi"/>
          <w:sz w:val="21"/>
          <w:szCs w:val="21"/>
          <w:lang w:val="es-MX"/>
        </w:rPr>
        <w:t xml:space="preserve"> velar porque la población goce y disfrute de los derechos humanos qu</w:t>
      </w:r>
      <w:r w:rsidR="00D7516B" w:rsidRPr="00A33686">
        <w:rPr>
          <w:rFonts w:ascii="Abadi" w:hAnsi="Abadi"/>
          <w:sz w:val="21"/>
          <w:szCs w:val="21"/>
          <w:lang w:val="es-MX"/>
        </w:rPr>
        <w:t>e</w:t>
      </w:r>
      <w:r w:rsidR="009D07C9" w:rsidRPr="00A33686">
        <w:rPr>
          <w:rFonts w:ascii="Abadi" w:hAnsi="Abadi"/>
          <w:sz w:val="21"/>
          <w:szCs w:val="21"/>
          <w:lang w:val="es-MX"/>
        </w:rPr>
        <w:t xml:space="preserve"> le son reconocidos por el </w:t>
      </w:r>
      <w:r w:rsidR="00D7516B" w:rsidRPr="00A33686">
        <w:rPr>
          <w:rFonts w:ascii="Abadi" w:hAnsi="Abadi"/>
          <w:sz w:val="21"/>
          <w:szCs w:val="21"/>
          <w:lang w:val="es-MX"/>
        </w:rPr>
        <w:t xml:space="preserve">Parámetro </w:t>
      </w:r>
      <w:r w:rsidR="009D07C9" w:rsidRPr="00A33686">
        <w:rPr>
          <w:rFonts w:ascii="Abadi" w:hAnsi="Abadi"/>
          <w:sz w:val="21"/>
          <w:szCs w:val="21"/>
          <w:lang w:val="es-MX"/>
        </w:rPr>
        <w:t xml:space="preserve">de </w:t>
      </w:r>
      <w:r w:rsidR="00D7516B" w:rsidRPr="00A33686">
        <w:rPr>
          <w:rFonts w:ascii="Abadi" w:hAnsi="Abadi"/>
          <w:sz w:val="21"/>
          <w:szCs w:val="21"/>
          <w:lang w:val="es-MX"/>
        </w:rPr>
        <w:t>Regularidad Constitucional, a</w:t>
      </w:r>
      <w:r w:rsidR="009D07C9" w:rsidRPr="00A33686">
        <w:rPr>
          <w:rFonts w:ascii="Abadi" w:hAnsi="Abadi"/>
          <w:sz w:val="21"/>
          <w:szCs w:val="21"/>
          <w:lang w:val="es-MX"/>
        </w:rPr>
        <w:t>postando con la colaboración interinstitucional para la transversalización de las políticas y acciones desplegadas en materia de Derechos Humanos</w:t>
      </w:r>
      <w:r w:rsidR="00D7516B" w:rsidRPr="00A33686">
        <w:rPr>
          <w:rFonts w:ascii="Abadi" w:hAnsi="Abadi"/>
          <w:sz w:val="21"/>
          <w:szCs w:val="21"/>
          <w:lang w:val="es-MX"/>
        </w:rPr>
        <w:t>,</w:t>
      </w:r>
      <w:r w:rsidR="009D07C9" w:rsidRPr="00A33686">
        <w:rPr>
          <w:rFonts w:ascii="Abadi" w:hAnsi="Abadi"/>
          <w:sz w:val="21"/>
          <w:szCs w:val="21"/>
          <w:lang w:val="es-MX"/>
        </w:rPr>
        <w:t xml:space="preserve"> lo que se traducirá en la revisión periódica de servicios</w:t>
      </w:r>
      <w:r w:rsidR="00D7516B" w:rsidRPr="00A33686">
        <w:rPr>
          <w:rFonts w:ascii="Abadi" w:hAnsi="Abadi"/>
          <w:sz w:val="21"/>
          <w:szCs w:val="21"/>
          <w:lang w:val="es-MX"/>
        </w:rPr>
        <w:t>,</w:t>
      </w:r>
      <w:r w:rsidR="009D07C9" w:rsidRPr="00A33686">
        <w:rPr>
          <w:rFonts w:ascii="Abadi" w:hAnsi="Abadi"/>
          <w:sz w:val="21"/>
          <w:szCs w:val="21"/>
          <w:lang w:val="es-MX"/>
        </w:rPr>
        <w:t xml:space="preserve"> programas</w:t>
      </w:r>
      <w:r w:rsidR="00D7516B" w:rsidRPr="00A33686">
        <w:rPr>
          <w:rFonts w:ascii="Abadi" w:hAnsi="Abadi"/>
          <w:sz w:val="21"/>
          <w:szCs w:val="21"/>
          <w:lang w:val="es-MX"/>
        </w:rPr>
        <w:t>,</w:t>
      </w:r>
      <w:r w:rsidR="009D07C9" w:rsidRPr="00A33686">
        <w:rPr>
          <w:rFonts w:ascii="Abadi" w:hAnsi="Abadi"/>
          <w:sz w:val="21"/>
          <w:szCs w:val="21"/>
          <w:lang w:val="es-MX"/>
        </w:rPr>
        <w:t xml:space="preserve"> conductas institucionales que impact</w:t>
      </w:r>
      <w:r w:rsidR="00D7516B" w:rsidRPr="00A33686">
        <w:rPr>
          <w:rFonts w:ascii="Abadi" w:hAnsi="Abadi"/>
          <w:sz w:val="21"/>
          <w:szCs w:val="21"/>
          <w:lang w:val="es-MX"/>
        </w:rPr>
        <w:t>e</w:t>
      </w:r>
      <w:r w:rsidR="009D07C9" w:rsidRPr="00A33686">
        <w:rPr>
          <w:rFonts w:ascii="Abadi" w:hAnsi="Abadi"/>
          <w:sz w:val="21"/>
          <w:szCs w:val="21"/>
          <w:lang w:val="es-MX"/>
        </w:rPr>
        <w:t>n en derechos humanos y en esa capacitación constante</w:t>
      </w:r>
      <w:r w:rsidR="00D7516B" w:rsidRPr="00A33686">
        <w:rPr>
          <w:rFonts w:ascii="Abadi" w:hAnsi="Abadi"/>
          <w:sz w:val="21"/>
          <w:szCs w:val="21"/>
          <w:lang w:val="es-MX"/>
        </w:rPr>
        <w:t>,</w:t>
      </w:r>
      <w:r w:rsidR="009D07C9" w:rsidRPr="00A33686">
        <w:rPr>
          <w:rFonts w:ascii="Abadi" w:hAnsi="Abadi"/>
          <w:sz w:val="21"/>
          <w:szCs w:val="21"/>
          <w:lang w:val="es-MX"/>
        </w:rPr>
        <w:t xml:space="preserve"> además de escuchar la visión de los derechos humanos desde la sociedad civil</w:t>
      </w:r>
      <w:r w:rsidR="00D7516B" w:rsidRPr="00A33686">
        <w:rPr>
          <w:rFonts w:ascii="Abadi" w:hAnsi="Abadi"/>
          <w:sz w:val="21"/>
          <w:szCs w:val="21"/>
          <w:lang w:val="es-MX"/>
        </w:rPr>
        <w:t>,</w:t>
      </w:r>
      <w:r w:rsidR="009D07C9" w:rsidRPr="00A33686">
        <w:rPr>
          <w:rFonts w:ascii="Abadi" w:hAnsi="Abadi"/>
          <w:sz w:val="21"/>
          <w:szCs w:val="21"/>
          <w:lang w:val="es-MX"/>
        </w:rPr>
        <w:t xml:space="preserve"> este es el aspecto fundamental</w:t>
      </w:r>
      <w:r w:rsidR="00D7516B" w:rsidRPr="00A33686">
        <w:rPr>
          <w:rFonts w:ascii="Abadi" w:hAnsi="Abadi"/>
          <w:sz w:val="21"/>
          <w:szCs w:val="21"/>
          <w:lang w:val="es-MX"/>
        </w:rPr>
        <w:t xml:space="preserve">; </w:t>
      </w:r>
      <w:r w:rsidR="009D07C9" w:rsidRPr="00A33686">
        <w:rPr>
          <w:rFonts w:ascii="Abadi" w:hAnsi="Abadi"/>
          <w:sz w:val="21"/>
          <w:szCs w:val="21"/>
          <w:lang w:val="es-MX"/>
        </w:rPr>
        <w:t>y este compromiso sentará las bases para consolidar una nueva etapa en la defensa</w:t>
      </w:r>
      <w:r w:rsidR="00D7516B" w:rsidRPr="00A33686">
        <w:rPr>
          <w:rFonts w:ascii="Abadi" w:hAnsi="Abadi"/>
          <w:sz w:val="21"/>
          <w:szCs w:val="21"/>
          <w:lang w:val="es-MX"/>
        </w:rPr>
        <w:t>,</w:t>
      </w:r>
      <w:r w:rsidR="009D07C9" w:rsidRPr="00A33686">
        <w:rPr>
          <w:rFonts w:ascii="Abadi" w:hAnsi="Abadi"/>
          <w:sz w:val="21"/>
          <w:szCs w:val="21"/>
          <w:lang w:val="es-MX"/>
        </w:rPr>
        <w:t xml:space="preserve"> promoción y garantía de los derechos fundamentales que dan sustento al </w:t>
      </w:r>
      <w:r w:rsidR="00D7516B" w:rsidRPr="00A33686">
        <w:rPr>
          <w:rFonts w:ascii="Abadi" w:hAnsi="Abadi"/>
          <w:sz w:val="21"/>
          <w:szCs w:val="21"/>
          <w:lang w:val="es-MX"/>
        </w:rPr>
        <w:t xml:space="preserve">Estado Democrático </w:t>
      </w:r>
      <w:r w:rsidR="009D07C9" w:rsidRPr="00A33686">
        <w:rPr>
          <w:rFonts w:ascii="Abadi" w:hAnsi="Abadi"/>
          <w:sz w:val="21"/>
          <w:szCs w:val="21"/>
          <w:lang w:val="es-MX"/>
        </w:rPr>
        <w:t xml:space="preserve">de </w:t>
      </w:r>
      <w:r w:rsidR="00D7516B" w:rsidRPr="00A33686">
        <w:rPr>
          <w:rFonts w:ascii="Abadi" w:hAnsi="Abadi"/>
          <w:sz w:val="21"/>
          <w:szCs w:val="21"/>
          <w:lang w:val="es-MX"/>
        </w:rPr>
        <w:t xml:space="preserve">Derecho </w:t>
      </w:r>
      <w:r w:rsidR="009D07C9" w:rsidRPr="00A33686">
        <w:rPr>
          <w:rFonts w:ascii="Abadi" w:hAnsi="Abadi"/>
          <w:sz w:val="21"/>
          <w:szCs w:val="21"/>
          <w:lang w:val="es-MX"/>
        </w:rPr>
        <w:t xml:space="preserve">y que los mexicanos hemos asumido como propios por medio de 210 </w:t>
      </w:r>
      <w:r w:rsidR="00D7516B" w:rsidRPr="00A33686">
        <w:rPr>
          <w:rFonts w:ascii="Abadi" w:hAnsi="Abadi"/>
          <w:sz w:val="21"/>
          <w:szCs w:val="21"/>
          <w:lang w:val="es-MX"/>
        </w:rPr>
        <w:t>Tratados Internacio</w:t>
      </w:r>
      <w:r w:rsidR="009D07C9" w:rsidRPr="00A33686">
        <w:rPr>
          <w:rFonts w:ascii="Abadi" w:hAnsi="Abadi"/>
          <w:sz w:val="21"/>
          <w:szCs w:val="21"/>
          <w:lang w:val="es-MX"/>
        </w:rPr>
        <w:t>nales que reconocen los derechos humanos y son de observancia obligatoria por todas las autoridades mexicanas</w:t>
      </w:r>
      <w:r w:rsidR="00D7516B" w:rsidRPr="00A33686">
        <w:rPr>
          <w:rFonts w:ascii="Abadi" w:hAnsi="Abadi"/>
          <w:sz w:val="21"/>
          <w:szCs w:val="21"/>
          <w:lang w:val="es-MX"/>
        </w:rPr>
        <w:t>.</w:t>
      </w:r>
    </w:p>
    <w:p w14:paraId="73A69DCC" w14:textId="77777777" w:rsidR="00D7516B" w:rsidRPr="00A33686" w:rsidRDefault="00D7516B" w:rsidP="00D7516B">
      <w:pPr>
        <w:ind w:right="90" w:firstLine="709"/>
        <w:jc w:val="both"/>
        <w:rPr>
          <w:rFonts w:ascii="Abadi" w:hAnsi="Abadi"/>
          <w:sz w:val="21"/>
          <w:szCs w:val="21"/>
          <w:lang w:val="es-MX"/>
        </w:rPr>
      </w:pPr>
    </w:p>
    <w:p w14:paraId="4F10700D" w14:textId="48F9C22B" w:rsidR="009D07C9" w:rsidRPr="00A33686" w:rsidRDefault="00D7516B" w:rsidP="00D7516B">
      <w:pPr>
        <w:ind w:right="90" w:firstLine="709"/>
        <w:jc w:val="both"/>
        <w:rPr>
          <w:rFonts w:ascii="Abadi" w:hAnsi="Abadi"/>
          <w:sz w:val="21"/>
          <w:szCs w:val="21"/>
          <w:lang w:val="es-MX"/>
        </w:rPr>
      </w:pPr>
      <w:r w:rsidRPr="00A33686">
        <w:rPr>
          <w:rFonts w:ascii="Abadi" w:hAnsi="Abadi"/>
          <w:sz w:val="21"/>
          <w:szCs w:val="21"/>
          <w:lang w:val="es-MX"/>
        </w:rPr>
        <w:t>S</w:t>
      </w:r>
      <w:r w:rsidR="009D07C9" w:rsidRPr="00A33686">
        <w:rPr>
          <w:rFonts w:ascii="Abadi" w:hAnsi="Abadi"/>
          <w:sz w:val="21"/>
          <w:szCs w:val="21"/>
          <w:lang w:val="es-MX"/>
        </w:rPr>
        <w:t>igamos avanzando en el camino</w:t>
      </w:r>
      <w:r w:rsidRPr="00A33686">
        <w:rPr>
          <w:rFonts w:ascii="Abadi" w:hAnsi="Abadi"/>
          <w:sz w:val="21"/>
          <w:szCs w:val="21"/>
          <w:lang w:val="es-MX"/>
        </w:rPr>
        <w:t>,</w:t>
      </w:r>
      <w:r w:rsidR="009D07C9" w:rsidRPr="00A33686">
        <w:rPr>
          <w:rFonts w:ascii="Abadi" w:hAnsi="Abadi"/>
          <w:sz w:val="21"/>
          <w:szCs w:val="21"/>
          <w:lang w:val="es-MX"/>
        </w:rPr>
        <w:t xml:space="preserve"> perseverando en la defensa de la dignidad y el derecho de cada ser humano</w:t>
      </w:r>
      <w:r w:rsidRPr="00A33686">
        <w:rPr>
          <w:rFonts w:ascii="Abadi" w:hAnsi="Abadi"/>
          <w:sz w:val="21"/>
          <w:szCs w:val="21"/>
          <w:lang w:val="es-MX"/>
        </w:rPr>
        <w:t>,</w:t>
      </w:r>
      <w:r w:rsidR="009D07C9" w:rsidRPr="00A33686">
        <w:rPr>
          <w:rFonts w:ascii="Abadi" w:hAnsi="Abadi"/>
          <w:sz w:val="21"/>
          <w:szCs w:val="21"/>
          <w:lang w:val="es-MX"/>
        </w:rPr>
        <w:t xml:space="preserve"> construyendo una sociedad que prospere por medio de la justicia</w:t>
      </w:r>
      <w:r w:rsidRPr="00A33686">
        <w:rPr>
          <w:rFonts w:ascii="Abadi" w:hAnsi="Abadi"/>
          <w:sz w:val="21"/>
          <w:szCs w:val="21"/>
          <w:lang w:val="es-MX"/>
        </w:rPr>
        <w:t>,</w:t>
      </w:r>
      <w:r w:rsidR="009D07C9" w:rsidRPr="00A33686">
        <w:rPr>
          <w:rFonts w:ascii="Abadi" w:hAnsi="Abadi"/>
          <w:sz w:val="21"/>
          <w:szCs w:val="21"/>
          <w:lang w:val="es-MX"/>
        </w:rPr>
        <w:t xml:space="preserve"> qu</w:t>
      </w:r>
      <w:r w:rsidRPr="00A33686">
        <w:rPr>
          <w:rFonts w:ascii="Abadi" w:hAnsi="Abadi"/>
          <w:sz w:val="21"/>
          <w:szCs w:val="21"/>
          <w:lang w:val="es-MX"/>
        </w:rPr>
        <w:t>e</w:t>
      </w:r>
      <w:r w:rsidR="009D07C9" w:rsidRPr="00A33686">
        <w:rPr>
          <w:rFonts w:ascii="Abadi" w:hAnsi="Abadi"/>
          <w:sz w:val="21"/>
          <w:szCs w:val="21"/>
          <w:lang w:val="es-MX"/>
        </w:rPr>
        <w:t xml:space="preserve"> avance en libertad y que siga sumando buenos resultados</w:t>
      </w:r>
      <w:r w:rsidR="00A83373" w:rsidRPr="00A33686">
        <w:rPr>
          <w:rFonts w:ascii="Abadi" w:hAnsi="Abadi"/>
          <w:sz w:val="21"/>
          <w:szCs w:val="21"/>
          <w:lang w:val="es-MX"/>
        </w:rPr>
        <w:t>.</w:t>
      </w:r>
      <w:r w:rsidR="009D07C9" w:rsidRPr="00A33686">
        <w:rPr>
          <w:rFonts w:ascii="Abadi" w:hAnsi="Abadi"/>
          <w:sz w:val="21"/>
          <w:szCs w:val="21"/>
          <w:lang w:val="es-MX"/>
        </w:rPr>
        <w:t xml:space="preserve"> </w:t>
      </w:r>
      <w:r w:rsidR="00533272" w:rsidRPr="00A33686">
        <w:rPr>
          <w:rFonts w:ascii="Abadi" w:hAnsi="Abadi"/>
          <w:sz w:val="21"/>
          <w:szCs w:val="21"/>
          <w:lang w:val="es-MX"/>
        </w:rPr>
        <w:t xml:space="preserve"> Gracias diputada presidente.</w:t>
      </w:r>
    </w:p>
    <w:p w14:paraId="713F253F" w14:textId="1E84D4D4" w:rsidR="009C3B0B" w:rsidRPr="00A33686" w:rsidRDefault="009C3B0B" w:rsidP="00E7003F">
      <w:pPr>
        <w:ind w:right="90" w:firstLine="709"/>
        <w:jc w:val="both"/>
        <w:rPr>
          <w:rFonts w:ascii="Abadi" w:hAnsi="Abadi"/>
          <w:sz w:val="21"/>
          <w:szCs w:val="21"/>
          <w:lang w:val="es-MX"/>
        </w:rPr>
      </w:pPr>
    </w:p>
    <w:p w14:paraId="1B6D4DC2" w14:textId="5536D9DB" w:rsidR="00471883" w:rsidRPr="00A33686" w:rsidRDefault="00E7003F" w:rsidP="00E7003F">
      <w:pPr>
        <w:ind w:right="90" w:firstLine="709"/>
        <w:jc w:val="both"/>
        <w:rPr>
          <w:rFonts w:ascii="Abadi" w:hAnsi="Abadi"/>
          <w:sz w:val="21"/>
          <w:szCs w:val="21"/>
        </w:rPr>
      </w:pPr>
      <w:r w:rsidRPr="00A33686">
        <w:rPr>
          <w:rFonts w:ascii="Abadi" w:hAnsi="Abadi"/>
          <w:b/>
          <w:sz w:val="21"/>
          <w:szCs w:val="21"/>
        </w:rPr>
        <w:t xml:space="preserve">-La C. Presidenta: </w:t>
      </w:r>
      <w:r w:rsidR="00471883" w:rsidRPr="00A33686">
        <w:rPr>
          <w:rFonts w:ascii="Abadi" w:hAnsi="Abadi"/>
          <w:sz w:val="21"/>
          <w:szCs w:val="21"/>
        </w:rPr>
        <w:t>Se concede el uso de la palabra al diputado Isidoro Bazaldúa Lugo</w:t>
      </w:r>
      <w:r w:rsidR="001321AA" w:rsidRPr="00A33686">
        <w:rPr>
          <w:rFonts w:ascii="Abadi" w:hAnsi="Abadi"/>
          <w:sz w:val="21"/>
          <w:szCs w:val="21"/>
        </w:rPr>
        <w:t>, ha</w:t>
      </w:r>
      <w:r w:rsidR="00BE267A" w:rsidRPr="00A33686">
        <w:rPr>
          <w:rFonts w:ascii="Abadi" w:hAnsi="Abadi"/>
          <w:sz w:val="21"/>
          <w:szCs w:val="21"/>
        </w:rPr>
        <w:t>s</w:t>
      </w:r>
      <w:r w:rsidR="001321AA" w:rsidRPr="00A33686">
        <w:rPr>
          <w:rFonts w:ascii="Abadi" w:hAnsi="Abadi"/>
          <w:sz w:val="21"/>
          <w:szCs w:val="21"/>
        </w:rPr>
        <w:t>ta por diez minutos.</w:t>
      </w:r>
    </w:p>
    <w:p w14:paraId="22BFDE61" w14:textId="35C30542" w:rsidR="00471883" w:rsidRPr="00A33686" w:rsidRDefault="00471883" w:rsidP="00E7003F">
      <w:pPr>
        <w:ind w:right="90" w:firstLine="709"/>
        <w:jc w:val="both"/>
        <w:rPr>
          <w:rFonts w:ascii="Abadi" w:hAnsi="Abadi"/>
          <w:sz w:val="21"/>
          <w:szCs w:val="21"/>
        </w:rPr>
      </w:pPr>
    </w:p>
    <w:p w14:paraId="533C5159" w14:textId="6E9FFD94" w:rsidR="00351EC8" w:rsidRPr="00A33686" w:rsidRDefault="00F8768B" w:rsidP="00351EC8">
      <w:pPr>
        <w:ind w:firstLine="709"/>
        <w:jc w:val="both"/>
        <w:rPr>
          <w:rFonts w:ascii="Abadi" w:hAnsi="Abadi"/>
          <w:b/>
          <w:sz w:val="21"/>
          <w:szCs w:val="21"/>
        </w:rPr>
      </w:pPr>
      <w:r w:rsidRPr="00A33686">
        <w:rPr>
          <w:rStyle w:val="Refdenotaalpie"/>
          <w:rFonts w:ascii="Abadi" w:hAnsi="Abadi"/>
          <w:b/>
          <w:sz w:val="21"/>
          <w:szCs w:val="21"/>
        </w:rPr>
        <w:footnoteReference w:id="11"/>
      </w:r>
      <w:r w:rsidR="001321AA" w:rsidRPr="00A33686">
        <w:rPr>
          <w:rFonts w:ascii="Abadi" w:hAnsi="Abadi"/>
          <w:b/>
          <w:sz w:val="21"/>
          <w:szCs w:val="21"/>
        </w:rPr>
        <w:t xml:space="preserve">EL DIPUTADO ISIDORO BAZALDÚA LUGO PARTICIPA </w:t>
      </w:r>
      <w:r w:rsidR="007D4548" w:rsidRPr="00A33686">
        <w:rPr>
          <w:rFonts w:ascii="Abadi" w:hAnsi="Abadi"/>
          <w:b/>
          <w:sz w:val="21"/>
          <w:szCs w:val="21"/>
        </w:rPr>
        <w:t>PARA PRESENTAR SU</w:t>
      </w:r>
      <w:r w:rsidR="001321AA" w:rsidRPr="00A33686">
        <w:rPr>
          <w:rFonts w:ascii="Abadi" w:hAnsi="Abadi"/>
          <w:b/>
          <w:sz w:val="21"/>
          <w:szCs w:val="21"/>
        </w:rPr>
        <w:t xml:space="preserve"> </w:t>
      </w:r>
      <w:r w:rsidR="001321AA" w:rsidRPr="00A33686">
        <w:rPr>
          <w:rFonts w:ascii="Abadi" w:hAnsi="Abadi"/>
          <w:b/>
          <w:i/>
          <w:sz w:val="21"/>
          <w:szCs w:val="21"/>
        </w:rPr>
        <w:t>PRIMER INFORME DE ACTIVIDADES</w:t>
      </w:r>
      <w:r w:rsidR="001321AA" w:rsidRPr="00A33686">
        <w:rPr>
          <w:rFonts w:ascii="Abadi" w:hAnsi="Abadi"/>
          <w:b/>
          <w:sz w:val="21"/>
          <w:szCs w:val="21"/>
        </w:rPr>
        <w:t>.</w:t>
      </w:r>
    </w:p>
    <w:p w14:paraId="5D334B17" w14:textId="1589FFFD" w:rsidR="001321AA" w:rsidRPr="00A33686" w:rsidRDefault="00FC2342" w:rsidP="00FC2342">
      <w:pPr>
        <w:ind w:firstLine="709"/>
        <w:jc w:val="right"/>
        <w:rPr>
          <w:rFonts w:ascii="Abadi" w:hAnsi="Abadi"/>
          <w:b/>
          <w:sz w:val="21"/>
          <w:szCs w:val="21"/>
        </w:rPr>
      </w:pPr>
      <w:r w:rsidRPr="00A33686">
        <w:rPr>
          <w:rFonts w:ascii="Abadi" w:hAnsi="Abadi"/>
          <w:noProof/>
        </w:rPr>
        <w:drawing>
          <wp:inline distT="0" distB="0" distL="0" distR="0" wp14:anchorId="6A2E536A" wp14:editId="58104D42">
            <wp:extent cx="1195173" cy="718458"/>
            <wp:effectExtent l="19050" t="0" r="24130" b="2533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6588" cy="7313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74B80DE" w14:textId="026C631F" w:rsidR="00351EC8" w:rsidRPr="00C832DE" w:rsidRDefault="00351EC8" w:rsidP="00351EC8">
      <w:pPr>
        <w:ind w:right="90" w:firstLine="709"/>
        <w:jc w:val="both"/>
        <w:rPr>
          <w:rFonts w:ascii="Abadi" w:hAnsi="Abadi"/>
          <w:sz w:val="20"/>
          <w:szCs w:val="20"/>
        </w:rPr>
      </w:pPr>
      <w:r w:rsidRPr="00C832DE">
        <w:rPr>
          <w:rFonts w:ascii="Abadi" w:hAnsi="Abadi"/>
          <w:b/>
          <w:sz w:val="20"/>
          <w:szCs w:val="20"/>
        </w:rPr>
        <w:t>C. Dip. Isidoro Bazaldúa Lugo:</w:t>
      </w:r>
      <w:r w:rsidR="004D5240" w:rsidRPr="00C832DE">
        <w:rPr>
          <w:rFonts w:ascii="Abadi" w:hAnsi="Abadi"/>
          <w:b/>
          <w:sz w:val="20"/>
          <w:szCs w:val="20"/>
        </w:rPr>
        <w:t xml:space="preserve"> </w:t>
      </w:r>
      <w:r w:rsidR="00FC2342" w:rsidRPr="00C832DE">
        <w:rPr>
          <w:rFonts w:ascii="Abadi" w:hAnsi="Abadi"/>
          <w:sz w:val="20"/>
          <w:szCs w:val="20"/>
          <w:lang w:val="es-MX"/>
        </w:rPr>
        <w:t>C</w:t>
      </w:r>
      <w:r w:rsidR="001321AA" w:rsidRPr="00C832DE">
        <w:rPr>
          <w:rFonts w:ascii="Abadi" w:hAnsi="Abadi"/>
          <w:sz w:val="20"/>
          <w:szCs w:val="20"/>
          <w:lang w:val="es-MX"/>
        </w:rPr>
        <w:t xml:space="preserve">on la venia de la </w:t>
      </w:r>
      <w:r w:rsidR="00DA6A30" w:rsidRPr="00C832DE">
        <w:rPr>
          <w:rFonts w:ascii="Abadi" w:hAnsi="Abadi"/>
          <w:sz w:val="20"/>
          <w:szCs w:val="20"/>
          <w:lang w:val="es-MX"/>
        </w:rPr>
        <w:t xml:space="preserve">diputada </w:t>
      </w:r>
      <w:r w:rsidR="001321AA" w:rsidRPr="00C832DE">
        <w:rPr>
          <w:rFonts w:ascii="Abadi" w:hAnsi="Abadi"/>
          <w:sz w:val="20"/>
          <w:szCs w:val="20"/>
          <w:lang w:val="es-MX"/>
        </w:rPr>
        <w:t>presidenta</w:t>
      </w:r>
      <w:r w:rsidR="00FC2342" w:rsidRPr="00C832DE">
        <w:rPr>
          <w:rFonts w:ascii="Abadi" w:hAnsi="Abadi"/>
          <w:sz w:val="20"/>
          <w:szCs w:val="20"/>
          <w:lang w:val="es-MX"/>
        </w:rPr>
        <w:t>,</w:t>
      </w:r>
      <w:r w:rsidR="001321AA" w:rsidRPr="00C832DE">
        <w:rPr>
          <w:rFonts w:ascii="Abadi" w:hAnsi="Abadi"/>
          <w:sz w:val="20"/>
          <w:szCs w:val="20"/>
          <w:lang w:val="es-MX"/>
        </w:rPr>
        <w:t xml:space="preserve"> señoras y señores diputados</w:t>
      </w:r>
      <w:r w:rsidR="00FC2342" w:rsidRPr="00C832DE">
        <w:rPr>
          <w:rFonts w:ascii="Abadi" w:hAnsi="Abadi"/>
          <w:sz w:val="20"/>
          <w:szCs w:val="20"/>
          <w:lang w:val="es-MX"/>
        </w:rPr>
        <w:t>;</w:t>
      </w:r>
      <w:r w:rsidR="001321AA" w:rsidRPr="00C832DE">
        <w:rPr>
          <w:rFonts w:ascii="Abadi" w:hAnsi="Abadi"/>
          <w:sz w:val="20"/>
          <w:szCs w:val="20"/>
          <w:lang w:val="es-MX"/>
        </w:rPr>
        <w:t xml:space="preserve"> pueblo de Guanajuato</w:t>
      </w:r>
      <w:r w:rsidR="00FC2342" w:rsidRPr="00C832DE">
        <w:rPr>
          <w:rFonts w:ascii="Abadi" w:hAnsi="Abadi"/>
          <w:sz w:val="20"/>
          <w:szCs w:val="20"/>
          <w:lang w:val="es-MX"/>
        </w:rPr>
        <w:t>,</w:t>
      </w:r>
      <w:r w:rsidR="001321AA" w:rsidRPr="00C832DE">
        <w:rPr>
          <w:rFonts w:ascii="Abadi" w:hAnsi="Abadi"/>
          <w:sz w:val="20"/>
          <w:szCs w:val="20"/>
          <w:lang w:val="es-MX"/>
        </w:rPr>
        <w:t xml:space="preserve"> medios de comunicación</w:t>
      </w:r>
      <w:r w:rsidR="00FC2342" w:rsidRPr="00C832DE">
        <w:rPr>
          <w:rFonts w:ascii="Abadi" w:hAnsi="Abadi"/>
          <w:sz w:val="20"/>
          <w:szCs w:val="20"/>
          <w:lang w:val="es-MX"/>
        </w:rPr>
        <w:t>.</w:t>
      </w:r>
      <w:r w:rsidR="001321AA" w:rsidRPr="00C832DE">
        <w:rPr>
          <w:rFonts w:ascii="Abadi" w:hAnsi="Abadi"/>
          <w:sz w:val="20"/>
          <w:szCs w:val="20"/>
          <w:lang w:val="es-MX"/>
        </w:rPr>
        <w:t xml:space="preserve"> </w:t>
      </w:r>
    </w:p>
    <w:p w14:paraId="5175B3F5" w14:textId="77777777" w:rsidR="0034165A" w:rsidRPr="00C832DE" w:rsidRDefault="0034165A" w:rsidP="00E7003F">
      <w:pPr>
        <w:ind w:right="90" w:firstLine="709"/>
        <w:jc w:val="both"/>
        <w:rPr>
          <w:rFonts w:ascii="Abadi" w:hAnsi="Abadi"/>
          <w:sz w:val="20"/>
          <w:szCs w:val="20"/>
        </w:rPr>
      </w:pPr>
    </w:p>
    <w:p w14:paraId="42B9C1A1" w14:textId="13235C67" w:rsidR="0034165A" w:rsidRPr="00C832DE" w:rsidRDefault="00FC2342" w:rsidP="00E7003F">
      <w:pPr>
        <w:ind w:right="90" w:firstLine="709"/>
        <w:jc w:val="both"/>
        <w:rPr>
          <w:rFonts w:ascii="Abadi" w:hAnsi="Abadi"/>
          <w:i/>
          <w:sz w:val="20"/>
          <w:szCs w:val="20"/>
        </w:rPr>
      </w:pPr>
      <w:r w:rsidRPr="00C832DE">
        <w:rPr>
          <w:rFonts w:ascii="Abadi" w:hAnsi="Abadi"/>
          <w:sz w:val="20"/>
          <w:szCs w:val="20"/>
          <w:lang w:val="es-MX"/>
        </w:rPr>
        <w:t>C</w:t>
      </w:r>
      <w:r w:rsidR="001321AA" w:rsidRPr="00C832DE">
        <w:rPr>
          <w:rFonts w:ascii="Abadi" w:hAnsi="Abadi"/>
          <w:sz w:val="20"/>
          <w:szCs w:val="20"/>
          <w:lang w:val="es-MX"/>
        </w:rPr>
        <w:t xml:space="preserve">on fundamento en lo dispuesto por el artículo 32 de la Ley Orgánica del </w:t>
      </w:r>
      <w:r w:rsidRPr="00C832DE">
        <w:rPr>
          <w:rFonts w:ascii="Abadi" w:hAnsi="Abadi"/>
          <w:sz w:val="20"/>
          <w:szCs w:val="20"/>
          <w:lang w:val="es-MX"/>
        </w:rPr>
        <w:t xml:space="preserve">Poder Legislativo </w:t>
      </w:r>
      <w:r w:rsidR="001321AA" w:rsidRPr="00C832DE">
        <w:rPr>
          <w:rFonts w:ascii="Abadi" w:hAnsi="Abadi"/>
          <w:sz w:val="20"/>
          <w:szCs w:val="20"/>
          <w:lang w:val="es-MX"/>
        </w:rPr>
        <w:t>del Estado de Guanajuato que a la letra dice</w:t>
      </w:r>
      <w:r w:rsidRPr="00C832DE">
        <w:rPr>
          <w:rFonts w:ascii="Abadi" w:hAnsi="Abadi"/>
          <w:sz w:val="20"/>
          <w:szCs w:val="20"/>
          <w:lang w:val="es-MX"/>
        </w:rPr>
        <w:t>:</w:t>
      </w:r>
      <w:r w:rsidR="001321AA" w:rsidRPr="00C832DE">
        <w:rPr>
          <w:rFonts w:ascii="Abadi" w:hAnsi="Abadi"/>
          <w:sz w:val="20"/>
          <w:szCs w:val="20"/>
          <w:lang w:val="es-MX"/>
        </w:rPr>
        <w:t xml:space="preserve"> </w:t>
      </w:r>
      <w:r w:rsidRPr="00C832DE">
        <w:rPr>
          <w:rFonts w:ascii="Abadi" w:hAnsi="Abadi"/>
          <w:i/>
          <w:sz w:val="20"/>
          <w:szCs w:val="20"/>
          <w:lang w:val="es-MX"/>
        </w:rPr>
        <w:t>»</w:t>
      </w:r>
      <w:r w:rsidR="001321AA" w:rsidRPr="00C832DE">
        <w:rPr>
          <w:rFonts w:ascii="Abadi" w:hAnsi="Abadi"/>
          <w:i/>
          <w:sz w:val="20"/>
          <w:szCs w:val="20"/>
          <w:lang w:val="es-MX"/>
        </w:rPr>
        <w:t>los diputados deberán rendir un informe anual a la ciudadanía</w:t>
      </w:r>
      <w:r w:rsidRPr="00C832DE">
        <w:rPr>
          <w:rFonts w:ascii="Abadi" w:hAnsi="Abadi"/>
          <w:i/>
          <w:sz w:val="20"/>
          <w:szCs w:val="20"/>
          <w:lang w:val="es-MX"/>
        </w:rPr>
        <w:t>,</w:t>
      </w:r>
      <w:r w:rsidR="001321AA" w:rsidRPr="00C832DE">
        <w:rPr>
          <w:rFonts w:ascii="Abadi" w:hAnsi="Abadi"/>
          <w:i/>
          <w:sz w:val="20"/>
          <w:szCs w:val="20"/>
          <w:lang w:val="es-MX"/>
        </w:rPr>
        <w:t xml:space="preserve"> respecto de sus labores parlamentarias</w:t>
      </w:r>
      <w:r w:rsidRPr="00C832DE">
        <w:rPr>
          <w:rFonts w:ascii="Abadi" w:hAnsi="Abadi"/>
          <w:i/>
          <w:sz w:val="20"/>
          <w:szCs w:val="20"/>
          <w:lang w:val="es-MX"/>
        </w:rPr>
        <w:t>»</w:t>
      </w:r>
      <w:r w:rsidR="001321AA" w:rsidRPr="00C832DE">
        <w:rPr>
          <w:rFonts w:ascii="Abadi" w:hAnsi="Abadi"/>
          <w:i/>
          <w:sz w:val="20"/>
          <w:szCs w:val="20"/>
          <w:lang w:val="es-MX"/>
        </w:rPr>
        <w:t xml:space="preserve"> </w:t>
      </w:r>
    </w:p>
    <w:p w14:paraId="433DD0FC" w14:textId="77777777" w:rsidR="00FC2342" w:rsidRPr="00C832DE" w:rsidRDefault="00FC2342" w:rsidP="00E7003F">
      <w:pPr>
        <w:ind w:right="90" w:firstLine="709"/>
        <w:jc w:val="both"/>
        <w:rPr>
          <w:rFonts w:ascii="Abadi" w:hAnsi="Abadi"/>
          <w:sz w:val="20"/>
          <w:szCs w:val="20"/>
          <w:lang w:val="es-MX"/>
        </w:rPr>
      </w:pPr>
    </w:p>
    <w:p w14:paraId="782283E7" w14:textId="1AAB0687" w:rsidR="0034165A" w:rsidRPr="00C832DE" w:rsidRDefault="00FC2342" w:rsidP="00E7003F">
      <w:pPr>
        <w:ind w:right="90" w:firstLine="709"/>
        <w:jc w:val="both"/>
        <w:rPr>
          <w:rFonts w:ascii="Abadi" w:hAnsi="Abadi"/>
          <w:sz w:val="20"/>
          <w:szCs w:val="20"/>
          <w:lang w:val="es-MX"/>
        </w:rPr>
      </w:pPr>
      <w:r w:rsidRPr="00C832DE">
        <w:rPr>
          <w:rFonts w:ascii="Abadi" w:hAnsi="Abadi"/>
          <w:sz w:val="20"/>
          <w:szCs w:val="20"/>
          <w:lang w:val="es-MX"/>
        </w:rPr>
        <w:t>T</w:t>
      </w:r>
      <w:r w:rsidR="001321AA" w:rsidRPr="00C832DE">
        <w:rPr>
          <w:rFonts w:ascii="Abadi" w:hAnsi="Abadi"/>
          <w:sz w:val="20"/>
          <w:szCs w:val="20"/>
          <w:lang w:val="es-MX"/>
        </w:rPr>
        <w:t xml:space="preserve">engo a bien </w:t>
      </w:r>
      <w:r w:rsidR="00FF5E13" w:rsidRPr="00C832DE">
        <w:rPr>
          <w:rFonts w:ascii="Abadi" w:hAnsi="Abadi"/>
          <w:sz w:val="20"/>
          <w:szCs w:val="20"/>
          <w:lang w:val="es-MX"/>
        </w:rPr>
        <w:t>subir a</w:t>
      </w:r>
      <w:r w:rsidR="001321AA" w:rsidRPr="00C832DE">
        <w:rPr>
          <w:rFonts w:ascii="Abadi" w:hAnsi="Abadi"/>
          <w:sz w:val="20"/>
          <w:szCs w:val="20"/>
          <w:lang w:val="es-MX"/>
        </w:rPr>
        <w:t xml:space="preserve"> </w:t>
      </w:r>
      <w:r w:rsidR="00FF5E13" w:rsidRPr="00C832DE">
        <w:rPr>
          <w:rFonts w:ascii="Abadi" w:hAnsi="Abadi"/>
          <w:sz w:val="20"/>
          <w:szCs w:val="20"/>
          <w:lang w:val="es-MX"/>
        </w:rPr>
        <w:t>é</w:t>
      </w:r>
      <w:r w:rsidR="001321AA" w:rsidRPr="00C832DE">
        <w:rPr>
          <w:rFonts w:ascii="Abadi" w:hAnsi="Abadi"/>
          <w:sz w:val="20"/>
          <w:szCs w:val="20"/>
          <w:lang w:val="es-MX"/>
        </w:rPr>
        <w:t>st</w:t>
      </w:r>
      <w:r w:rsidR="00FF5E13" w:rsidRPr="00C832DE">
        <w:rPr>
          <w:rFonts w:ascii="Abadi" w:hAnsi="Abadi"/>
          <w:sz w:val="20"/>
          <w:szCs w:val="20"/>
          <w:lang w:val="es-MX"/>
        </w:rPr>
        <w:t>a,</w:t>
      </w:r>
      <w:r w:rsidR="001321AA" w:rsidRPr="00C832DE">
        <w:rPr>
          <w:rFonts w:ascii="Abadi" w:hAnsi="Abadi"/>
          <w:sz w:val="20"/>
          <w:szCs w:val="20"/>
          <w:lang w:val="es-MX"/>
        </w:rPr>
        <w:t xml:space="preserve"> la más alta tribuna del Estado</w:t>
      </w:r>
      <w:r w:rsidR="00FF5E13" w:rsidRPr="00C832DE">
        <w:rPr>
          <w:rFonts w:ascii="Abadi" w:hAnsi="Abadi"/>
          <w:sz w:val="20"/>
          <w:szCs w:val="20"/>
          <w:lang w:val="es-MX"/>
        </w:rPr>
        <w:t>,</w:t>
      </w:r>
      <w:r w:rsidR="001321AA" w:rsidRPr="00C832DE">
        <w:rPr>
          <w:rFonts w:ascii="Abadi" w:hAnsi="Abadi"/>
          <w:sz w:val="20"/>
          <w:szCs w:val="20"/>
          <w:lang w:val="es-MX"/>
        </w:rPr>
        <w:t xml:space="preserve"> a fin de rendir mi primer informe anual de actividad</w:t>
      </w:r>
      <w:r w:rsidR="00C30E06" w:rsidRPr="00C832DE">
        <w:rPr>
          <w:rFonts w:ascii="Abadi" w:hAnsi="Abadi"/>
          <w:sz w:val="20"/>
          <w:szCs w:val="20"/>
          <w:lang w:val="es-MX"/>
        </w:rPr>
        <w:t>es</w:t>
      </w:r>
      <w:r w:rsidR="00DA6A30" w:rsidRPr="00C832DE">
        <w:rPr>
          <w:rFonts w:ascii="Abadi" w:hAnsi="Abadi"/>
          <w:sz w:val="20"/>
          <w:szCs w:val="20"/>
          <w:lang w:val="es-MX"/>
        </w:rPr>
        <w:t xml:space="preserve"> dirigido a toda la ciudadanía y, en especial, </w:t>
      </w:r>
      <w:r w:rsidR="00D57C7B" w:rsidRPr="00C832DE">
        <w:rPr>
          <w:rFonts w:ascii="Abadi" w:hAnsi="Abadi"/>
          <w:sz w:val="20"/>
          <w:szCs w:val="20"/>
          <w:lang w:val="es-MX"/>
        </w:rPr>
        <w:t xml:space="preserve"> a los ciudadanos del distrito 13 que está conformado por los municipios de </w:t>
      </w:r>
      <w:r w:rsidR="00DA6A30" w:rsidRPr="00C832DE">
        <w:rPr>
          <w:rFonts w:ascii="Abadi" w:hAnsi="Abadi"/>
          <w:sz w:val="20"/>
          <w:szCs w:val="20"/>
          <w:lang w:val="es-MX"/>
        </w:rPr>
        <w:t>Silao</w:t>
      </w:r>
      <w:r w:rsidR="00D57C7B" w:rsidRPr="00C832DE">
        <w:rPr>
          <w:rFonts w:ascii="Abadi" w:hAnsi="Abadi"/>
          <w:sz w:val="20"/>
          <w:szCs w:val="20"/>
          <w:lang w:val="es-MX"/>
        </w:rPr>
        <w:t xml:space="preserve"> de la </w:t>
      </w:r>
      <w:r w:rsidR="00DA6A30" w:rsidRPr="00C832DE">
        <w:rPr>
          <w:rFonts w:ascii="Abadi" w:hAnsi="Abadi"/>
          <w:sz w:val="20"/>
          <w:szCs w:val="20"/>
          <w:lang w:val="es-MX"/>
        </w:rPr>
        <w:t>V</w:t>
      </w:r>
      <w:r w:rsidR="00D57C7B" w:rsidRPr="00C832DE">
        <w:rPr>
          <w:rFonts w:ascii="Abadi" w:hAnsi="Abadi"/>
          <w:sz w:val="20"/>
          <w:szCs w:val="20"/>
          <w:lang w:val="es-MX"/>
        </w:rPr>
        <w:t xml:space="preserve">ictoria y </w:t>
      </w:r>
      <w:r w:rsidR="00DA6A30" w:rsidRPr="00C832DE">
        <w:rPr>
          <w:rFonts w:ascii="Abadi" w:hAnsi="Abadi"/>
          <w:sz w:val="20"/>
          <w:szCs w:val="20"/>
          <w:lang w:val="es-MX"/>
        </w:rPr>
        <w:t>R</w:t>
      </w:r>
      <w:r w:rsidR="00D57C7B" w:rsidRPr="00C832DE">
        <w:rPr>
          <w:rFonts w:ascii="Abadi" w:hAnsi="Abadi"/>
          <w:sz w:val="20"/>
          <w:szCs w:val="20"/>
          <w:lang w:val="es-MX"/>
        </w:rPr>
        <w:t>omita</w:t>
      </w:r>
      <w:r w:rsidR="00DA6A30" w:rsidRPr="00C832DE">
        <w:rPr>
          <w:rFonts w:ascii="Abadi" w:hAnsi="Abadi"/>
          <w:sz w:val="20"/>
          <w:szCs w:val="20"/>
          <w:lang w:val="es-MX"/>
        </w:rPr>
        <w:t>,</w:t>
      </w:r>
      <w:r w:rsidR="00D57C7B" w:rsidRPr="00C832DE">
        <w:rPr>
          <w:rFonts w:ascii="Abadi" w:hAnsi="Abadi"/>
          <w:sz w:val="20"/>
          <w:szCs w:val="20"/>
          <w:lang w:val="es-MX"/>
        </w:rPr>
        <w:t xml:space="preserve"> amén de vernos el viernes 20 de diciembre en</w:t>
      </w:r>
      <w:r w:rsidR="00DA6A30" w:rsidRPr="00C832DE">
        <w:rPr>
          <w:rFonts w:ascii="Abadi" w:hAnsi="Abadi"/>
          <w:sz w:val="20"/>
          <w:szCs w:val="20"/>
          <w:lang w:val="es-MX"/>
        </w:rPr>
        <w:t xml:space="preserve"> punto </w:t>
      </w:r>
      <w:r w:rsidR="00D57C7B" w:rsidRPr="00C832DE">
        <w:rPr>
          <w:rFonts w:ascii="Abadi" w:hAnsi="Abadi"/>
          <w:sz w:val="20"/>
          <w:szCs w:val="20"/>
          <w:lang w:val="es-MX"/>
        </w:rPr>
        <w:t xml:space="preserve">de las 17:00 en mi </w:t>
      </w:r>
      <w:r w:rsidR="00DA6A30" w:rsidRPr="00C832DE">
        <w:rPr>
          <w:rFonts w:ascii="Abadi" w:hAnsi="Abadi"/>
          <w:sz w:val="20"/>
          <w:szCs w:val="20"/>
          <w:lang w:val="es-MX"/>
        </w:rPr>
        <w:t xml:space="preserve">Casa </w:t>
      </w:r>
      <w:r w:rsidR="00D57C7B" w:rsidRPr="00C832DE">
        <w:rPr>
          <w:rFonts w:ascii="Abadi" w:hAnsi="Abadi"/>
          <w:sz w:val="20"/>
          <w:szCs w:val="20"/>
          <w:lang w:val="es-MX"/>
        </w:rPr>
        <w:t xml:space="preserve">de </w:t>
      </w:r>
      <w:r w:rsidR="00DA6A30" w:rsidRPr="00C832DE">
        <w:rPr>
          <w:rFonts w:ascii="Abadi" w:hAnsi="Abadi"/>
          <w:sz w:val="20"/>
          <w:szCs w:val="20"/>
          <w:lang w:val="es-MX"/>
        </w:rPr>
        <w:t xml:space="preserve">Enlace </w:t>
      </w:r>
      <w:r w:rsidR="00D57C7B" w:rsidRPr="00C832DE">
        <w:rPr>
          <w:rFonts w:ascii="Abadi" w:hAnsi="Abadi"/>
          <w:sz w:val="20"/>
          <w:szCs w:val="20"/>
          <w:lang w:val="es-MX"/>
        </w:rPr>
        <w:t xml:space="preserve">ubicada en Calle </w:t>
      </w:r>
      <w:r w:rsidR="00DA6A30" w:rsidRPr="00C832DE">
        <w:rPr>
          <w:rFonts w:ascii="Abadi" w:hAnsi="Abadi"/>
          <w:sz w:val="20"/>
          <w:szCs w:val="20"/>
          <w:lang w:val="es-MX"/>
        </w:rPr>
        <w:t>Río Frí</w:t>
      </w:r>
      <w:r w:rsidR="00D57C7B" w:rsidRPr="00C832DE">
        <w:rPr>
          <w:rFonts w:ascii="Abadi" w:hAnsi="Abadi"/>
          <w:sz w:val="20"/>
          <w:szCs w:val="20"/>
          <w:lang w:val="es-MX"/>
        </w:rPr>
        <w:t xml:space="preserve">o número </w:t>
      </w:r>
      <w:r w:rsidR="00DA6A30" w:rsidRPr="00C832DE">
        <w:rPr>
          <w:rFonts w:ascii="Abadi" w:hAnsi="Abadi"/>
          <w:sz w:val="20"/>
          <w:szCs w:val="20"/>
          <w:lang w:val="es-MX"/>
        </w:rPr>
        <w:t>2</w:t>
      </w:r>
      <w:r w:rsidR="00D57C7B" w:rsidRPr="00C832DE">
        <w:rPr>
          <w:rFonts w:ascii="Abadi" w:hAnsi="Abadi"/>
          <w:sz w:val="20"/>
          <w:szCs w:val="20"/>
          <w:lang w:val="es-MX"/>
        </w:rPr>
        <w:t xml:space="preserve"> en el fraccionamiento Valle de San José de la ciudad de </w:t>
      </w:r>
      <w:r w:rsidR="00DA6A30" w:rsidRPr="00C832DE">
        <w:rPr>
          <w:rFonts w:ascii="Abadi" w:hAnsi="Abadi"/>
          <w:sz w:val="20"/>
          <w:szCs w:val="20"/>
          <w:lang w:val="es-MX"/>
        </w:rPr>
        <w:t>Silao,</w:t>
      </w:r>
      <w:r w:rsidR="00D57C7B" w:rsidRPr="00C832DE">
        <w:rPr>
          <w:rFonts w:ascii="Abadi" w:hAnsi="Abadi"/>
          <w:sz w:val="20"/>
          <w:szCs w:val="20"/>
          <w:lang w:val="es-MX"/>
        </w:rPr>
        <w:t xml:space="preserve"> G</w:t>
      </w:r>
      <w:r w:rsidR="00DA6A30" w:rsidRPr="00C832DE">
        <w:rPr>
          <w:rFonts w:ascii="Abadi" w:hAnsi="Abadi"/>
          <w:sz w:val="20"/>
          <w:szCs w:val="20"/>
          <w:lang w:val="es-MX"/>
        </w:rPr>
        <w:t>to.,</w:t>
      </w:r>
      <w:r w:rsidR="00D57C7B" w:rsidRPr="00C832DE">
        <w:rPr>
          <w:rFonts w:ascii="Abadi" w:hAnsi="Abadi"/>
          <w:sz w:val="20"/>
          <w:szCs w:val="20"/>
          <w:lang w:val="es-MX"/>
        </w:rPr>
        <w:t xml:space="preserve"> para detallar la información</w:t>
      </w:r>
      <w:r w:rsidR="00DA6A30" w:rsidRPr="00C832DE">
        <w:rPr>
          <w:rFonts w:ascii="Abadi" w:hAnsi="Abadi"/>
          <w:sz w:val="20"/>
          <w:szCs w:val="20"/>
          <w:lang w:val="es-MX"/>
        </w:rPr>
        <w:t>,</w:t>
      </w:r>
      <w:r w:rsidR="00D57C7B" w:rsidRPr="00C832DE">
        <w:rPr>
          <w:rFonts w:ascii="Abadi" w:hAnsi="Abadi"/>
          <w:sz w:val="20"/>
          <w:szCs w:val="20"/>
          <w:lang w:val="es-MX"/>
        </w:rPr>
        <w:t xml:space="preserve"> están todos ustedes invitados e invitadas</w:t>
      </w:r>
      <w:r w:rsidR="00DA6A30" w:rsidRPr="00C832DE">
        <w:rPr>
          <w:rFonts w:ascii="Abadi" w:hAnsi="Abadi"/>
          <w:sz w:val="20"/>
          <w:szCs w:val="20"/>
          <w:lang w:val="es-MX"/>
        </w:rPr>
        <w:t>.</w:t>
      </w:r>
      <w:r w:rsidR="00D57C7B" w:rsidRPr="00C832DE">
        <w:rPr>
          <w:rFonts w:ascii="Abadi" w:hAnsi="Abadi"/>
          <w:sz w:val="20"/>
          <w:szCs w:val="20"/>
          <w:lang w:val="es-MX"/>
        </w:rPr>
        <w:t xml:space="preserve"> </w:t>
      </w:r>
    </w:p>
    <w:p w14:paraId="370B1F60" w14:textId="77777777" w:rsidR="00C30E06" w:rsidRPr="00C832DE" w:rsidRDefault="00C30E06" w:rsidP="00E7003F">
      <w:pPr>
        <w:ind w:right="90" w:firstLine="709"/>
        <w:jc w:val="both"/>
        <w:rPr>
          <w:rFonts w:ascii="Abadi" w:hAnsi="Abadi"/>
          <w:sz w:val="20"/>
          <w:szCs w:val="20"/>
        </w:rPr>
      </w:pPr>
    </w:p>
    <w:p w14:paraId="1898ECE4" w14:textId="4BAADAF0" w:rsidR="0034165A" w:rsidRPr="00C832DE" w:rsidRDefault="00DA6A30" w:rsidP="00E7003F">
      <w:pPr>
        <w:ind w:right="90" w:firstLine="709"/>
        <w:jc w:val="both"/>
        <w:rPr>
          <w:rFonts w:ascii="Abadi" w:hAnsi="Abadi"/>
          <w:sz w:val="20"/>
          <w:szCs w:val="20"/>
        </w:rPr>
      </w:pPr>
      <w:r w:rsidRPr="00C832DE">
        <w:rPr>
          <w:rFonts w:ascii="Abadi" w:hAnsi="Abadi"/>
          <w:sz w:val="20"/>
          <w:szCs w:val="20"/>
          <w:lang w:val="es-MX"/>
        </w:rPr>
        <w:t>D</w:t>
      </w:r>
      <w:r w:rsidR="00D57C7B" w:rsidRPr="00C832DE">
        <w:rPr>
          <w:rFonts w:ascii="Abadi" w:hAnsi="Abadi"/>
          <w:sz w:val="20"/>
          <w:szCs w:val="20"/>
          <w:lang w:val="es-MX"/>
        </w:rPr>
        <w:t xml:space="preserve">urante este primer año legislativo </w:t>
      </w:r>
      <w:r w:rsidRPr="00C832DE">
        <w:rPr>
          <w:rFonts w:ascii="Abadi" w:hAnsi="Abadi"/>
          <w:sz w:val="20"/>
          <w:szCs w:val="20"/>
          <w:lang w:val="es-MX"/>
        </w:rPr>
        <w:t>he</w:t>
      </w:r>
      <w:r w:rsidR="00D57C7B" w:rsidRPr="00C832DE">
        <w:rPr>
          <w:rFonts w:ascii="Abadi" w:hAnsi="Abadi"/>
          <w:sz w:val="20"/>
          <w:szCs w:val="20"/>
          <w:lang w:val="es-MX"/>
        </w:rPr>
        <w:t xml:space="preserve"> asumido con responsabilidad y compromiso las actividades que la ciudadanía me ha encomendado</w:t>
      </w:r>
      <w:r w:rsidRPr="00C832DE">
        <w:rPr>
          <w:rFonts w:ascii="Abadi" w:hAnsi="Abadi"/>
          <w:sz w:val="20"/>
          <w:szCs w:val="20"/>
          <w:lang w:val="es-MX"/>
        </w:rPr>
        <w:t>,</w:t>
      </w:r>
      <w:r w:rsidR="00D57C7B" w:rsidRPr="00C832DE">
        <w:rPr>
          <w:rFonts w:ascii="Abadi" w:hAnsi="Abadi"/>
          <w:sz w:val="20"/>
          <w:szCs w:val="20"/>
          <w:lang w:val="es-MX"/>
        </w:rPr>
        <w:t xml:space="preserve"> mi partido ha hecho propios los principios por los que el pueblo mexicano ha luchado a través de nuestra historia</w:t>
      </w:r>
      <w:r w:rsidRPr="00C832DE">
        <w:rPr>
          <w:rFonts w:ascii="Abadi" w:hAnsi="Abadi"/>
          <w:sz w:val="20"/>
          <w:szCs w:val="20"/>
          <w:lang w:val="es-MX"/>
        </w:rPr>
        <w:t>,</w:t>
      </w:r>
      <w:r w:rsidR="00D57C7B" w:rsidRPr="00C832DE">
        <w:rPr>
          <w:rFonts w:ascii="Abadi" w:hAnsi="Abadi"/>
          <w:sz w:val="20"/>
          <w:szCs w:val="20"/>
          <w:lang w:val="es-MX"/>
        </w:rPr>
        <w:t xml:space="preserve"> coadyuvando a for</w:t>
      </w:r>
      <w:r w:rsidRPr="00C832DE">
        <w:rPr>
          <w:rFonts w:ascii="Abadi" w:hAnsi="Abadi"/>
          <w:sz w:val="20"/>
          <w:szCs w:val="20"/>
          <w:lang w:val="es-MX"/>
        </w:rPr>
        <w:t>j</w:t>
      </w:r>
      <w:r w:rsidR="00D57C7B" w:rsidRPr="00C832DE">
        <w:rPr>
          <w:rFonts w:ascii="Abadi" w:hAnsi="Abadi"/>
          <w:sz w:val="20"/>
          <w:szCs w:val="20"/>
          <w:lang w:val="es-MX"/>
        </w:rPr>
        <w:t>ar nuestra patria</w:t>
      </w:r>
      <w:r w:rsidRPr="00C832DE">
        <w:rPr>
          <w:rFonts w:ascii="Abadi" w:hAnsi="Abadi"/>
          <w:sz w:val="20"/>
          <w:szCs w:val="20"/>
          <w:lang w:val="es-MX"/>
        </w:rPr>
        <w:t>;</w:t>
      </w:r>
      <w:r w:rsidR="00D57C7B" w:rsidRPr="00C832DE">
        <w:rPr>
          <w:rFonts w:ascii="Abadi" w:hAnsi="Abadi"/>
          <w:sz w:val="20"/>
          <w:szCs w:val="20"/>
          <w:lang w:val="es-MX"/>
        </w:rPr>
        <w:t xml:space="preserve"> hemos encabezado todas las causas que buscan construir una nación democrática e igualitaria</w:t>
      </w:r>
      <w:r w:rsidRPr="00C832DE">
        <w:rPr>
          <w:rFonts w:ascii="Abadi" w:hAnsi="Abadi"/>
          <w:sz w:val="20"/>
          <w:szCs w:val="20"/>
          <w:lang w:val="es-MX"/>
        </w:rPr>
        <w:t>.</w:t>
      </w:r>
      <w:r w:rsidR="00D57C7B" w:rsidRPr="00C832DE">
        <w:rPr>
          <w:rFonts w:ascii="Abadi" w:hAnsi="Abadi"/>
          <w:sz w:val="20"/>
          <w:szCs w:val="20"/>
          <w:lang w:val="es-MX"/>
        </w:rPr>
        <w:t xml:space="preserve"> </w:t>
      </w:r>
    </w:p>
    <w:p w14:paraId="39FBD889" w14:textId="77777777" w:rsidR="0034165A" w:rsidRPr="00C832DE" w:rsidRDefault="0034165A" w:rsidP="00E7003F">
      <w:pPr>
        <w:ind w:right="90" w:firstLine="709"/>
        <w:jc w:val="both"/>
        <w:rPr>
          <w:rFonts w:ascii="Abadi" w:hAnsi="Abadi"/>
          <w:sz w:val="20"/>
          <w:szCs w:val="20"/>
        </w:rPr>
      </w:pPr>
    </w:p>
    <w:p w14:paraId="066C3808" w14:textId="61FE7879" w:rsidR="0034165A" w:rsidRPr="00C832DE" w:rsidRDefault="00DA6A30" w:rsidP="00E7003F">
      <w:pPr>
        <w:ind w:right="90" w:firstLine="709"/>
        <w:jc w:val="both"/>
        <w:rPr>
          <w:rFonts w:ascii="Abadi" w:hAnsi="Abadi"/>
          <w:sz w:val="20"/>
          <w:szCs w:val="20"/>
          <w:lang w:val="es-MX"/>
        </w:rPr>
      </w:pPr>
      <w:r w:rsidRPr="00C832DE">
        <w:rPr>
          <w:rFonts w:ascii="Abadi" w:hAnsi="Abadi"/>
          <w:sz w:val="20"/>
          <w:szCs w:val="20"/>
          <w:lang w:val="es-MX"/>
        </w:rPr>
        <w:t>E</w:t>
      </w:r>
      <w:r w:rsidR="00D57C7B" w:rsidRPr="00C832DE">
        <w:rPr>
          <w:rFonts w:ascii="Abadi" w:hAnsi="Abadi"/>
          <w:sz w:val="20"/>
          <w:szCs w:val="20"/>
          <w:lang w:val="es-MX"/>
        </w:rPr>
        <w:t xml:space="preserve">l grupo parlamentario del PRD </w:t>
      </w:r>
      <w:r w:rsidRPr="00C832DE">
        <w:rPr>
          <w:rFonts w:ascii="Abadi" w:hAnsi="Abadi"/>
          <w:sz w:val="20"/>
          <w:szCs w:val="20"/>
          <w:lang w:val="es-MX"/>
        </w:rPr>
        <w:t xml:space="preserve">ha </w:t>
      </w:r>
      <w:r w:rsidR="00D57C7B" w:rsidRPr="00C832DE">
        <w:rPr>
          <w:rFonts w:ascii="Abadi" w:hAnsi="Abadi"/>
          <w:sz w:val="20"/>
          <w:szCs w:val="20"/>
          <w:lang w:val="es-MX"/>
        </w:rPr>
        <w:t>abanderado el principio de respeto a la pluralidad alzando la voz ante las desigualdades</w:t>
      </w:r>
      <w:r w:rsidRPr="00C832DE">
        <w:rPr>
          <w:rFonts w:ascii="Abadi" w:hAnsi="Abadi"/>
          <w:sz w:val="20"/>
          <w:szCs w:val="20"/>
          <w:lang w:val="es-MX"/>
        </w:rPr>
        <w:t>,</w:t>
      </w:r>
      <w:r w:rsidR="00D57C7B" w:rsidRPr="00C832DE">
        <w:rPr>
          <w:rFonts w:ascii="Abadi" w:hAnsi="Abadi"/>
          <w:sz w:val="20"/>
          <w:szCs w:val="20"/>
          <w:lang w:val="es-MX"/>
        </w:rPr>
        <w:t xml:space="preserve"> defendiendo los derechos de la infancia</w:t>
      </w:r>
      <w:r w:rsidRPr="00C832DE">
        <w:rPr>
          <w:rFonts w:ascii="Abadi" w:hAnsi="Abadi"/>
          <w:sz w:val="20"/>
          <w:szCs w:val="20"/>
          <w:lang w:val="es-MX"/>
        </w:rPr>
        <w:t>,</w:t>
      </w:r>
      <w:r w:rsidR="00D57C7B" w:rsidRPr="00C832DE">
        <w:rPr>
          <w:rFonts w:ascii="Abadi" w:hAnsi="Abadi"/>
          <w:sz w:val="20"/>
          <w:szCs w:val="20"/>
          <w:lang w:val="es-MX"/>
        </w:rPr>
        <w:t xml:space="preserve"> la juventud</w:t>
      </w:r>
      <w:r w:rsidRPr="00C832DE">
        <w:rPr>
          <w:rFonts w:ascii="Abadi" w:hAnsi="Abadi"/>
          <w:sz w:val="20"/>
          <w:szCs w:val="20"/>
          <w:lang w:val="es-MX"/>
        </w:rPr>
        <w:t>,</w:t>
      </w:r>
      <w:r w:rsidR="00D57C7B" w:rsidRPr="00C832DE">
        <w:rPr>
          <w:rFonts w:ascii="Abadi" w:hAnsi="Abadi"/>
          <w:sz w:val="20"/>
          <w:szCs w:val="20"/>
          <w:lang w:val="es-MX"/>
        </w:rPr>
        <w:t xml:space="preserve"> mujeres</w:t>
      </w:r>
      <w:r w:rsidRPr="00C832DE">
        <w:rPr>
          <w:rFonts w:ascii="Abadi" w:hAnsi="Abadi"/>
          <w:sz w:val="20"/>
          <w:szCs w:val="20"/>
          <w:lang w:val="es-MX"/>
        </w:rPr>
        <w:t>;</w:t>
      </w:r>
      <w:r w:rsidR="00D57C7B" w:rsidRPr="00C832DE">
        <w:rPr>
          <w:rFonts w:ascii="Abadi" w:hAnsi="Abadi"/>
          <w:sz w:val="20"/>
          <w:szCs w:val="20"/>
          <w:lang w:val="es-MX"/>
        </w:rPr>
        <w:t xml:space="preserve"> adultos </w:t>
      </w:r>
      <w:r w:rsidR="00D57C7B" w:rsidRPr="00C832DE">
        <w:rPr>
          <w:rFonts w:ascii="Abadi" w:hAnsi="Abadi"/>
          <w:sz w:val="20"/>
          <w:szCs w:val="20"/>
          <w:lang w:val="es-MX"/>
        </w:rPr>
        <w:lastRenderedPageBreak/>
        <w:t>mayores</w:t>
      </w:r>
      <w:r w:rsidRPr="00C832DE">
        <w:rPr>
          <w:rFonts w:ascii="Abadi" w:hAnsi="Abadi"/>
          <w:sz w:val="20"/>
          <w:szCs w:val="20"/>
          <w:lang w:val="es-MX"/>
        </w:rPr>
        <w:t>,</w:t>
      </w:r>
      <w:r w:rsidR="00D57C7B" w:rsidRPr="00C832DE">
        <w:rPr>
          <w:rFonts w:ascii="Abadi" w:hAnsi="Abadi"/>
          <w:sz w:val="20"/>
          <w:szCs w:val="20"/>
          <w:lang w:val="es-MX"/>
        </w:rPr>
        <w:t xml:space="preserve"> de las personas con preferencias sexuales diversas y de personas con alguna discapacidad </w:t>
      </w:r>
      <w:r w:rsidRPr="00C832DE">
        <w:rPr>
          <w:rFonts w:ascii="Abadi" w:hAnsi="Abadi"/>
          <w:sz w:val="20"/>
          <w:szCs w:val="20"/>
          <w:lang w:val="es-MX"/>
        </w:rPr>
        <w:t>.</w:t>
      </w:r>
    </w:p>
    <w:p w14:paraId="7A60A913" w14:textId="77777777" w:rsidR="00DA6A30" w:rsidRPr="00C832DE" w:rsidRDefault="00DA6A30" w:rsidP="00E7003F">
      <w:pPr>
        <w:ind w:right="90" w:firstLine="709"/>
        <w:jc w:val="both"/>
        <w:rPr>
          <w:rFonts w:ascii="Abadi" w:hAnsi="Abadi"/>
          <w:sz w:val="20"/>
          <w:szCs w:val="20"/>
          <w:lang w:val="es-MX"/>
        </w:rPr>
      </w:pPr>
    </w:p>
    <w:p w14:paraId="19FA4C51" w14:textId="77777777" w:rsidR="00DA6A30" w:rsidRPr="00C832DE" w:rsidRDefault="00DA6A30" w:rsidP="00E7003F">
      <w:pPr>
        <w:ind w:right="90" w:firstLine="709"/>
        <w:jc w:val="both"/>
        <w:rPr>
          <w:rFonts w:ascii="Abadi" w:hAnsi="Abadi"/>
          <w:sz w:val="20"/>
          <w:szCs w:val="20"/>
          <w:lang w:val="es-MX"/>
        </w:rPr>
      </w:pPr>
      <w:r w:rsidRPr="00C832DE">
        <w:rPr>
          <w:rFonts w:ascii="Abadi" w:hAnsi="Abadi"/>
          <w:sz w:val="20"/>
          <w:szCs w:val="20"/>
          <w:lang w:val="es-MX"/>
        </w:rPr>
        <w:t>D</w:t>
      </w:r>
      <w:r w:rsidR="00D57C7B" w:rsidRPr="00C832DE">
        <w:rPr>
          <w:rFonts w:ascii="Abadi" w:hAnsi="Abadi"/>
          <w:sz w:val="20"/>
          <w:szCs w:val="20"/>
          <w:lang w:val="es-MX"/>
        </w:rPr>
        <w:t>entro de mis funciones como diputado</w:t>
      </w:r>
      <w:r w:rsidRPr="00C832DE">
        <w:rPr>
          <w:rFonts w:ascii="Abadi" w:hAnsi="Abadi"/>
          <w:sz w:val="20"/>
          <w:szCs w:val="20"/>
          <w:lang w:val="es-MX"/>
        </w:rPr>
        <w:t>,</w:t>
      </w:r>
      <w:r w:rsidR="00D57C7B" w:rsidRPr="00C832DE">
        <w:rPr>
          <w:rFonts w:ascii="Abadi" w:hAnsi="Abadi"/>
          <w:sz w:val="20"/>
          <w:szCs w:val="20"/>
          <w:lang w:val="es-MX"/>
        </w:rPr>
        <w:t xml:space="preserve"> se encuentra el velar porque los recursos sean canalizados a los grupos más vulnerables</w:t>
      </w:r>
      <w:r w:rsidRPr="00C832DE">
        <w:rPr>
          <w:rFonts w:ascii="Abadi" w:hAnsi="Abadi"/>
          <w:sz w:val="20"/>
          <w:szCs w:val="20"/>
          <w:lang w:val="es-MX"/>
        </w:rPr>
        <w:t>;</w:t>
      </w:r>
      <w:r w:rsidR="00D57C7B" w:rsidRPr="00C832DE">
        <w:rPr>
          <w:rFonts w:ascii="Abadi" w:hAnsi="Abadi"/>
          <w:sz w:val="20"/>
          <w:szCs w:val="20"/>
          <w:lang w:val="es-MX"/>
        </w:rPr>
        <w:t xml:space="preserve"> por lo que</w:t>
      </w:r>
      <w:r w:rsidRPr="00C832DE">
        <w:rPr>
          <w:rFonts w:ascii="Abadi" w:hAnsi="Abadi"/>
          <w:sz w:val="20"/>
          <w:szCs w:val="20"/>
          <w:lang w:val="es-MX"/>
        </w:rPr>
        <w:t>,</w:t>
      </w:r>
      <w:r w:rsidR="00D57C7B" w:rsidRPr="00C832DE">
        <w:rPr>
          <w:rFonts w:ascii="Abadi" w:hAnsi="Abadi"/>
          <w:sz w:val="20"/>
          <w:szCs w:val="20"/>
          <w:lang w:val="es-MX"/>
        </w:rPr>
        <w:t xml:space="preserve"> en la revisión del pasado presupuesto de ingresos y egresos del Estado</w:t>
      </w:r>
      <w:r w:rsidRPr="00C832DE">
        <w:rPr>
          <w:rFonts w:ascii="Abadi" w:hAnsi="Abadi"/>
          <w:sz w:val="20"/>
          <w:szCs w:val="20"/>
          <w:lang w:val="es-MX"/>
        </w:rPr>
        <w:t>,</w:t>
      </w:r>
      <w:r w:rsidR="00D57C7B" w:rsidRPr="00C832DE">
        <w:rPr>
          <w:rFonts w:ascii="Abadi" w:hAnsi="Abadi"/>
          <w:sz w:val="20"/>
          <w:szCs w:val="20"/>
          <w:lang w:val="es-MX"/>
        </w:rPr>
        <w:t xml:space="preserve"> alc</w:t>
      </w:r>
      <w:r w:rsidRPr="00C832DE">
        <w:rPr>
          <w:rFonts w:ascii="Abadi" w:hAnsi="Abadi"/>
          <w:sz w:val="20"/>
          <w:szCs w:val="20"/>
          <w:lang w:val="es-MX"/>
        </w:rPr>
        <w:t>é</w:t>
      </w:r>
      <w:r w:rsidR="00D57C7B" w:rsidRPr="00C832DE">
        <w:rPr>
          <w:rFonts w:ascii="Abadi" w:hAnsi="Abadi"/>
          <w:sz w:val="20"/>
          <w:szCs w:val="20"/>
          <w:lang w:val="es-MX"/>
        </w:rPr>
        <w:t xml:space="preserve"> la voz para defender el no incremento de impuestos que afectarían a los bolsillos de las y los guanajuatenses</w:t>
      </w:r>
      <w:r w:rsidRPr="00C832DE">
        <w:rPr>
          <w:rFonts w:ascii="Abadi" w:hAnsi="Abadi"/>
          <w:sz w:val="20"/>
          <w:szCs w:val="20"/>
          <w:lang w:val="es-MX"/>
        </w:rPr>
        <w:t>. D</w:t>
      </w:r>
      <w:r w:rsidR="00D57C7B" w:rsidRPr="00C832DE">
        <w:rPr>
          <w:rFonts w:ascii="Abadi" w:hAnsi="Abadi"/>
          <w:sz w:val="20"/>
          <w:szCs w:val="20"/>
          <w:lang w:val="es-MX"/>
        </w:rPr>
        <w:t>entro de la tarea parlamentaria</w:t>
      </w:r>
      <w:r w:rsidRPr="00C832DE">
        <w:rPr>
          <w:rFonts w:ascii="Abadi" w:hAnsi="Abadi"/>
          <w:sz w:val="20"/>
          <w:szCs w:val="20"/>
          <w:lang w:val="es-MX"/>
        </w:rPr>
        <w:t>,</w:t>
      </w:r>
      <w:r w:rsidR="00D57C7B" w:rsidRPr="00C832DE">
        <w:rPr>
          <w:rFonts w:ascii="Abadi" w:hAnsi="Abadi"/>
          <w:sz w:val="20"/>
          <w:szCs w:val="20"/>
          <w:lang w:val="es-MX"/>
        </w:rPr>
        <w:t xml:space="preserve"> presente las siguientes iniciativas</w:t>
      </w:r>
      <w:r w:rsidRPr="00C832DE">
        <w:rPr>
          <w:rFonts w:ascii="Abadi" w:hAnsi="Abadi"/>
          <w:sz w:val="20"/>
          <w:szCs w:val="20"/>
          <w:lang w:val="es-MX"/>
        </w:rPr>
        <w:t>:</w:t>
      </w:r>
    </w:p>
    <w:p w14:paraId="06671BEC" w14:textId="77777777" w:rsidR="00DA6A30" w:rsidRPr="00C832DE" w:rsidRDefault="00DA6A30" w:rsidP="00E7003F">
      <w:pPr>
        <w:ind w:right="90" w:firstLine="709"/>
        <w:jc w:val="both"/>
        <w:rPr>
          <w:rFonts w:ascii="Abadi" w:hAnsi="Abadi"/>
          <w:sz w:val="20"/>
          <w:szCs w:val="20"/>
          <w:lang w:val="es-MX"/>
        </w:rPr>
      </w:pPr>
    </w:p>
    <w:p w14:paraId="2B04B648" w14:textId="77608047" w:rsidR="00D57C7B" w:rsidRPr="00C832DE" w:rsidRDefault="00D57C7B" w:rsidP="00E7003F">
      <w:pPr>
        <w:ind w:right="90" w:firstLine="709"/>
        <w:jc w:val="both"/>
        <w:rPr>
          <w:rFonts w:ascii="Abadi" w:hAnsi="Abadi"/>
          <w:sz w:val="20"/>
          <w:szCs w:val="20"/>
          <w:lang w:val="es-MX"/>
        </w:rPr>
      </w:pPr>
      <w:r w:rsidRPr="00C832DE">
        <w:rPr>
          <w:rFonts w:ascii="Abadi" w:hAnsi="Abadi"/>
          <w:sz w:val="20"/>
          <w:szCs w:val="20"/>
          <w:lang w:val="es-MX"/>
        </w:rPr>
        <w:t xml:space="preserve"> </w:t>
      </w:r>
      <w:r w:rsidR="00DA6A30" w:rsidRPr="00C832DE">
        <w:rPr>
          <w:rFonts w:ascii="Abadi" w:hAnsi="Abadi"/>
          <w:sz w:val="20"/>
          <w:szCs w:val="20"/>
          <w:lang w:val="es-MX"/>
        </w:rPr>
        <w:t>1. E</w:t>
      </w:r>
      <w:r w:rsidRPr="00C832DE">
        <w:rPr>
          <w:rFonts w:ascii="Abadi" w:hAnsi="Abadi"/>
          <w:sz w:val="20"/>
          <w:szCs w:val="20"/>
          <w:lang w:val="es-MX"/>
        </w:rPr>
        <w:t>n pleno siglo 21</w:t>
      </w:r>
      <w:r w:rsidR="00DA6A30" w:rsidRPr="00C832DE">
        <w:rPr>
          <w:rFonts w:ascii="Abadi" w:hAnsi="Abadi"/>
          <w:sz w:val="20"/>
          <w:szCs w:val="20"/>
          <w:lang w:val="es-MX"/>
        </w:rPr>
        <w:t>,</w:t>
      </w:r>
      <w:r w:rsidRPr="00C832DE">
        <w:rPr>
          <w:rFonts w:ascii="Abadi" w:hAnsi="Abadi"/>
          <w:sz w:val="20"/>
          <w:szCs w:val="20"/>
          <w:lang w:val="es-MX"/>
        </w:rPr>
        <w:t xml:space="preserve"> las personas con preferencias sexuales diversas se enfrentan día con día a dificultades para acceder a sus derechos</w:t>
      </w:r>
      <w:r w:rsidR="00DA6A30" w:rsidRPr="00C832DE">
        <w:rPr>
          <w:rFonts w:ascii="Abadi" w:hAnsi="Abadi"/>
          <w:sz w:val="20"/>
          <w:szCs w:val="20"/>
          <w:lang w:val="es-MX"/>
        </w:rPr>
        <w:t>. E</w:t>
      </w:r>
      <w:r w:rsidRPr="00C832DE">
        <w:rPr>
          <w:rFonts w:ascii="Abadi" w:hAnsi="Abadi"/>
          <w:sz w:val="20"/>
          <w:szCs w:val="20"/>
          <w:lang w:val="es-MX"/>
        </w:rPr>
        <w:t>s inaceptable la falta de regulación sobre el tema en nuestra legislación</w:t>
      </w:r>
      <w:r w:rsidR="00DA6A30" w:rsidRPr="00C832DE">
        <w:rPr>
          <w:rFonts w:ascii="Abadi" w:hAnsi="Abadi"/>
          <w:sz w:val="20"/>
          <w:szCs w:val="20"/>
          <w:lang w:val="es-MX"/>
        </w:rPr>
        <w:t>,</w:t>
      </w:r>
      <w:r w:rsidRPr="00C832DE">
        <w:rPr>
          <w:rFonts w:ascii="Abadi" w:hAnsi="Abadi"/>
          <w:sz w:val="20"/>
          <w:szCs w:val="20"/>
          <w:lang w:val="es-MX"/>
        </w:rPr>
        <w:t xml:space="preserve"> resultando en connotaciones discriminatoria</w:t>
      </w:r>
      <w:r w:rsidR="00DA6A30" w:rsidRPr="00C832DE">
        <w:rPr>
          <w:rFonts w:ascii="Abadi" w:hAnsi="Abadi"/>
          <w:sz w:val="20"/>
          <w:szCs w:val="20"/>
          <w:lang w:val="es-MX"/>
        </w:rPr>
        <w:t>s</w:t>
      </w:r>
      <w:r w:rsidRPr="00C832DE">
        <w:rPr>
          <w:rFonts w:ascii="Abadi" w:hAnsi="Abadi"/>
          <w:sz w:val="20"/>
          <w:szCs w:val="20"/>
          <w:lang w:val="es-MX"/>
        </w:rPr>
        <w:t xml:space="preserve"> en razón de género </w:t>
      </w:r>
      <w:r w:rsidR="00DA6A30" w:rsidRPr="00C832DE">
        <w:rPr>
          <w:rFonts w:ascii="Abadi" w:hAnsi="Abadi"/>
          <w:sz w:val="20"/>
          <w:szCs w:val="20"/>
          <w:lang w:val="es-MX"/>
        </w:rPr>
        <w:t xml:space="preserve">y de </w:t>
      </w:r>
      <w:r w:rsidRPr="00C832DE">
        <w:rPr>
          <w:rFonts w:ascii="Abadi" w:hAnsi="Abadi"/>
          <w:sz w:val="20"/>
          <w:szCs w:val="20"/>
          <w:lang w:val="es-MX"/>
        </w:rPr>
        <w:t>identidad sexual</w:t>
      </w:r>
      <w:r w:rsidR="00DA6A30" w:rsidRPr="00C832DE">
        <w:rPr>
          <w:rFonts w:ascii="Abadi" w:hAnsi="Abadi"/>
          <w:sz w:val="20"/>
          <w:szCs w:val="20"/>
          <w:lang w:val="es-MX"/>
        </w:rPr>
        <w:t>. E</w:t>
      </w:r>
      <w:r w:rsidRPr="00C832DE">
        <w:rPr>
          <w:rFonts w:ascii="Abadi" w:hAnsi="Abadi"/>
          <w:sz w:val="20"/>
          <w:szCs w:val="20"/>
          <w:lang w:val="es-MX"/>
        </w:rPr>
        <w:t>n aras de saldar la deuda histórica que se tiene en nuestro ordenamiento jurídico</w:t>
      </w:r>
      <w:r w:rsidR="00DA6A30" w:rsidRPr="00C832DE">
        <w:rPr>
          <w:rFonts w:ascii="Abadi" w:hAnsi="Abadi"/>
          <w:sz w:val="20"/>
          <w:szCs w:val="20"/>
          <w:lang w:val="es-MX"/>
        </w:rPr>
        <w:t>, de</w:t>
      </w:r>
      <w:r w:rsidRPr="00C832DE">
        <w:rPr>
          <w:rFonts w:ascii="Abadi" w:hAnsi="Abadi"/>
          <w:sz w:val="20"/>
          <w:szCs w:val="20"/>
          <w:lang w:val="es-MX"/>
        </w:rPr>
        <w:t xml:space="preserve"> reconocer de manera amplia los derechos de la ciudadanía</w:t>
      </w:r>
      <w:r w:rsidR="00DA6A30" w:rsidRPr="00C832DE">
        <w:rPr>
          <w:rFonts w:ascii="Abadi" w:hAnsi="Abadi"/>
          <w:sz w:val="20"/>
          <w:szCs w:val="20"/>
          <w:lang w:val="es-MX"/>
        </w:rPr>
        <w:t>,</w:t>
      </w:r>
      <w:r w:rsidRPr="00C832DE">
        <w:rPr>
          <w:rFonts w:ascii="Abadi" w:hAnsi="Abadi"/>
          <w:sz w:val="20"/>
          <w:szCs w:val="20"/>
          <w:lang w:val="es-MX"/>
        </w:rPr>
        <w:t xml:space="preserve"> present</w:t>
      </w:r>
      <w:r w:rsidR="00DA6A30" w:rsidRPr="00C832DE">
        <w:rPr>
          <w:rFonts w:ascii="Abadi" w:hAnsi="Abadi"/>
          <w:sz w:val="20"/>
          <w:szCs w:val="20"/>
          <w:lang w:val="es-MX"/>
        </w:rPr>
        <w:t>é</w:t>
      </w:r>
      <w:r w:rsidRPr="00C832DE">
        <w:rPr>
          <w:rFonts w:ascii="Abadi" w:hAnsi="Abadi"/>
          <w:sz w:val="20"/>
          <w:szCs w:val="20"/>
          <w:lang w:val="es-MX"/>
        </w:rPr>
        <w:t xml:space="preserve"> una iniciativa al Código Civil que tiene por objetivo que las personas del mismo sexo puedan contraer matrimonio</w:t>
      </w:r>
      <w:r w:rsidR="00DA6A30" w:rsidRPr="00C832DE">
        <w:rPr>
          <w:rFonts w:ascii="Abadi" w:hAnsi="Abadi"/>
          <w:sz w:val="20"/>
          <w:szCs w:val="20"/>
          <w:lang w:val="es-MX"/>
        </w:rPr>
        <w:t>,</w:t>
      </w:r>
      <w:r w:rsidRPr="00C832DE">
        <w:rPr>
          <w:rFonts w:ascii="Abadi" w:hAnsi="Abadi"/>
          <w:sz w:val="20"/>
          <w:szCs w:val="20"/>
          <w:lang w:val="es-MX"/>
        </w:rPr>
        <w:t xml:space="preserve"> rompiendo prejuicios y estereotipos sociales</w:t>
      </w:r>
      <w:r w:rsidR="00DA6A30" w:rsidRPr="00C832DE">
        <w:rPr>
          <w:rFonts w:ascii="Abadi" w:hAnsi="Abadi"/>
          <w:sz w:val="20"/>
          <w:szCs w:val="20"/>
          <w:lang w:val="es-MX"/>
        </w:rPr>
        <w:t>.</w:t>
      </w:r>
      <w:r w:rsidRPr="00C832DE">
        <w:rPr>
          <w:rFonts w:ascii="Abadi" w:hAnsi="Abadi"/>
          <w:sz w:val="20"/>
          <w:szCs w:val="20"/>
          <w:lang w:val="es-MX"/>
        </w:rPr>
        <w:t xml:space="preserve"> </w:t>
      </w:r>
    </w:p>
    <w:p w14:paraId="43688ED8" w14:textId="77777777" w:rsidR="00D57C7B" w:rsidRPr="00C832DE" w:rsidRDefault="00D57C7B" w:rsidP="00E7003F">
      <w:pPr>
        <w:ind w:right="90" w:firstLine="709"/>
        <w:jc w:val="both"/>
        <w:rPr>
          <w:rFonts w:ascii="Abadi" w:hAnsi="Abadi"/>
          <w:sz w:val="20"/>
          <w:szCs w:val="20"/>
        </w:rPr>
      </w:pPr>
    </w:p>
    <w:p w14:paraId="788A4EF5" w14:textId="4D0624C8" w:rsidR="0034165A" w:rsidRPr="00C832DE" w:rsidRDefault="00B32D3E" w:rsidP="00E7003F">
      <w:pPr>
        <w:ind w:right="90" w:firstLine="709"/>
        <w:jc w:val="both"/>
        <w:rPr>
          <w:rFonts w:ascii="Abadi" w:hAnsi="Abadi"/>
          <w:sz w:val="20"/>
          <w:szCs w:val="20"/>
        </w:rPr>
      </w:pPr>
      <w:r w:rsidRPr="00C832DE">
        <w:rPr>
          <w:rFonts w:ascii="Abadi" w:hAnsi="Abadi"/>
          <w:sz w:val="20"/>
          <w:szCs w:val="20"/>
        </w:rPr>
        <w:t>2. E</w:t>
      </w:r>
      <w:r w:rsidR="00D57C7B" w:rsidRPr="00C832DE">
        <w:rPr>
          <w:rFonts w:ascii="Abadi" w:hAnsi="Abadi"/>
          <w:sz w:val="20"/>
          <w:szCs w:val="20"/>
          <w:lang w:val="es-MX"/>
        </w:rPr>
        <w:t>l estado ha dejado desprestigiadas a las mujeres que han sido víctimas de violación al no garantizarles su derecho de interrumpir el embarazo</w:t>
      </w:r>
      <w:r w:rsidRPr="00C832DE">
        <w:rPr>
          <w:rFonts w:ascii="Abadi" w:hAnsi="Abadi"/>
          <w:sz w:val="20"/>
          <w:szCs w:val="20"/>
          <w:lang w:val="es-MX"/>
        </w:rPr>
        <w:t>;</w:t>
      </w:r>
      <w:r w:rsidR="00D57C7B" w:rsidRPr="00C832DE">
        <w:rPr>
          <w:rFonts w:ascii="Abadi" w:hAnsi="Abadi"/>
          <w:sz w:val="20"/>
          <w:szCs w:val="20"/>
          <w:lang w:val="es-MX"/>
        </w:rPr>
        <w:t xml:space="preserve"> por lo que present</w:t>
      </w:r>
      <w:r w:rsidRPr="00C832DE">
        <w:rPr>
          <w:rFonts w:ascii="Abadi" w:hAnsi="Abadi"/>
          <w:sz w:val="20"/>
          <w:szCs w:val="20"/>
          <w:lang w:val="es-MX"/>
        </w:rPr>
        <w:t>é</w:t>
      </w:r>
      <w:r w:rsidR="00D57C7B" w:rsidRPr="00C832DE">
        <w:rPr>
          <w:rFonts w:ascii="Abadi" w:hAnsi="Abadi"/>
          <w:sz w:val="20"/>
          <w:szCs w:val="20"/>
          <w:lang w:val="es-MX"/>
        </w:rPr>
        <w:t xml:space="preserve"> una iniciativa para que</w:t>
      </w:r>
      <w:r w:rsidRPr="00C832DE">
        <w:rPr>
          <w:rFonts w:ascii="Abadi" w:hAnsi="Abadi"/>
          <w:sz w:val="20"/>
          <w:szCs w:val="20"/>
          <w:lang w:val="es-MX"/>
        </w:rPr>
        <w:t>,</w:t>
      </w:r>
      <w:r w:rsidR="00D57C7B" w:rsidRPr="00C832DE">
        <w:rPr>
          <w:rFonts w:ascii="Abadi" w:hAnsi="Abadi"/>
          <w:sz w:val="20"/>
          <w:szCs w:val="20"/>
          <w:lang w:val="es-MX"/>
        </w:rPr>
        <w:t xml:space="preserve"> a través de las instituciones públicas de salud</w:t>
      </w:r>
      <w:r w:rsidRPr="00C832DE">
        <w:rPr>
          <w:rFonts w:ascii="Abadi" w:hAnsi="Abadi"/>
          <w:sz w:val="20"/>
          <w:szCs w:val="20"/>
          <w:lang w:val="es-MX"/>
        </w:rPr>
        <w:t>,</w:t>
      </w:r>
      <w:r w:rsidR="00D57C7B" w:rsidRPr="00C832DE">
        <w:rPr>
          <w:rFonts w:ascii="Abadi" w:hAnsi="Abadi"/>
          <w:sz w:val="20"/>
          <w:szCs w:val="20"/>
          <w:lang w:val="es-MX"/>
        </w:rPr>
        <w:t xml:space="preserve"> se les brinde dicho servicio</w:t>
      </w:r>
      <w:r w:rsidRPr="00C832DE">
        <w:rPr>
          <w:rFonts w:ascii="Abadi" w:hAnsi="Abadi"/>
          <w:sz w:val="20"/>
          <w:szCs w:val="20"/>
          <w:lang w:val="es-MX"/>
        </w:rPr>
        <w:t>;</w:t>
      </w:r>
      <w:r w:rsidR="00D57C7B" w:rsidRPr="00C832DE">
        <w:rPr>
          <w:rFonts w:ascii="Abadi" w:hAnsi="Abadi"/>
          <w:sz w:val="20"/>
          <w:szCs w:val="20"/>
          <w:lang w:val="es-MX"/>
        </w:rPr>
        <w:t xml:space="preserve"> además</w:t>
      </w:r>
      <w:r w:rsidRPr="00C832DE">
        <w:rPr>
          <w:rFonts w:ascii="Abadi" w:hAnsi="Abadi"/>
          <w:sz w:val="20"/>
          <w:szCs w:val="20"/>
          <w:lang w:val="es-MX"/>
        </w:rPr>
        <w:t>,</w:t>
      </w:r>
      <w:r w:rsidR="00D57C7B" w:rsidRPr="00C832DE">
        <w:rPr>
          <w:rFonts w:ascii="Abadi" w:hAnsi="Abadi"/>
          <w:sz w:val="20"/>
          <w:szCs w:val="20"/>
          <w:lang w:val="es-MX"/>
        </w:rPr>
        <w:t xml:space="preserve"> propuse una reforma al Código Penal para que sea legal la interrupción del embarazo por razones de salud</w:t>
      </w:r>
      <w:r w:rsidRPr="00C832DE">
        <w:rPr>
          <w:rFonts w:ascii="Abadi" w:hAnsi="Abadi"/>
          <w:sz w:val="20"/>
          <w:szCs w:val="20"/>
          <w:lang w:val="es-MX"/>
        </w:rPr>
        <w:t>.</w:t>
      </w:r>
      <w:r w:rsidR="00D57C7B" w:rsidRPr="00C832DE">
        <w:rPr>
          <w:rFonts w:ascii="Abadi" w:hAnsi="Abadi"/>
          <w:sz w:val="20"/>
          <w:szCs w:val="20"/>
          <w:lang w:val="es-MX"/>
        </w:rPr>
        <w:t xml:space="preserve"> </w:t>
      </w:r>
    </w:p>
    <w:p w14:paraId="4DA41136" w14:textId="77777777" w:rsidR="0034165A" w:rsidRPr="00C832DE" w:rsidRDefault="0034165A" w:rsidP="00E7003F">
      <w:pPr>
        <w:ind w:right="90" w:firstLine="709"/>
        <w:jc w:val="both"/>
        <w:rPr>
          <w:rFonts w:ascii="Abadi" w:hAnsi="Abadi"/>
          <w:sz w:val="20"/>
          <w:szCs w:val="20"/>
        </w:rPr>
      </w:pPr>
    </w:p>
    <w:p w14:paraId="51A7CE24" w14:textId="46C5932A" w:rsidR="0034165A" w:rsidRPr="00C832DE" w:rsidRDefault="00B32D3E" w:rsidP="00E7003F">
      <w:pPr>
        <w:ind w:right="90" w:firstLine="709"/>
        <w:jc w:val="both"/>
        <w:rPr>
          <w:rFonts w:ascii="Abadi" w:hAnsi="Abadi"/>
          <w:sz w:val="20"/>
          <w:szCs w:val="20"/>
        </w:rPr>
      </w:pPr>
      <w:r w:rsidRPr="00C832DE">
        <w:rPr>
          <w:rFonts w:ascii="Abadi" w:hAnsi="Abadi"/>
          <w:sz w:val="20"/>
          <w:szCs w:val="20"/>
          <w:lang w:val="es-MX"/>
        </w:rPr>
        <w:t xml:space="preserve">3. </w:t>
      </w:r>
      <w:r w:rsidR="00AF2865" w:rsidRPr="00C832DE">
        <w:rPr>
          <w:rFonts w:ascii="Abadi" w:hAnsi="Abadi"/>
          <w:sz w:val="20"/>
          <w:szCs w:val="20"/>
          <w:lang w:val="es-MX"/>
        </w:rPr>
        <w:t>E</w:t>
      </w:r>
      <w:r w:rsidR="00D57C7B" w:rsidRPr="00C832DE">
        <w:rPr>
          <w:rFonts w:ascii="Abadi" w:hAnsi="Abadi"/>
          <w:sz w:val="20"/>
          <w:szCs w:val="20"/>
          <w:lang w:val="es-MX"/>
        </w:rPr>
        <w:t>n el tema electoral</w:t>
      </w:r>
      <w:r w:rsidR="00AF2865" w:rsidRPr="00C832DE">
        <w:rPr>
          <w:rFonts w:ascii="Abadi" w:hAnsi="Abadi"/>
          <w:sz w:val="20"/>
          <w:szCs w:val="20"/>
          <w:lang w:val="es-MX"/>
        </w:rPr>
        <w:t>,</w:t>
      </w:r>
      <w:r w:rsidR="00D57C7B" w:rsidRPr="00C832DE">
        <w:rPr>
          <w:rFonts w:ascii="Abadi" w:hAnsi="Abadi"/>
          <w:sz w:val="20"/>
          <w:szCs w:val="20"/>
          <w:lang w:val="es-MX"/>
        </w:rPr>
        <w:t xml:space="preserve"> present</w:t>
      </w:r>
      <w:r w:rsidR="00AF2865" w:rsidRPr="00C832DE">
        <w:rPr>
          <w:rFonts w:ascii="Abadi" w:hAnsi="Abadi"/>
          <w:sz w:val="20"/>
          <w:szCs w:val="20"/>
          <w:lang w:val="es-MX"/>
        </w:rPr>
        <w:t>é</w:t>
      </w:r>
      <w:r w:rsidR="00D57C7B" w:rsidRPr="00C832DE">
        <w:rPr>
          <w:rFonts w:ascii="Abadi" w:hAnsi="Abadi"/>
          <w:sz w:val="20"/>
          <w:szCs w:val="20"/>
          <w:lang w:val="es-MX"/>
        </w:rPr>
        <w:t xml:space="preserve"> una iniciativa que tiene como objetivo que los candidatos a alcaldes</w:t>
      </w:r>
      <w:r w:rsidR="00AF2865" w:rsidRPr="00C832DE">
        <w:rPr>
          <w:rFonts w:ascii="Abadi" w:hAnsi="Abadi"/>
          <w:sz w:val="20"/>
          <w:szCs w:val="20"/>
          <w:lang w:val="es-MX"/>
        </w:rPr>
        <w:t>,</w:t>
      </w:r>
      <w:r w:rsidR="00D57C7B" w:rsidRPr="00C832DE">
        <w:rPr>
          <w:rFonts w:ascii="Abadi" w:hAnsi="Abadi"/>
          <w:sz w:val="20"/>
          <w:szCs w:val="20"/>
          <w:lang w:val="es-MX"/>
        </w:rPr>
        <w:t xml:space="preserve"> de no lograr el triunfo por el principio de mayoría relativa</w:t>
      </w:r>
      <w:r w:rsidR="00AF2865" w:rsidRPr="00C832DE">
        <w:rPr>
          <w:rFonts w:ascii="Abadi" w:hAnsi="Abadi"/>
          <w:sz w:val="20"/>
          <w:szCs w:val="20"/>
          <w:lang w:val="es-MX"/>
        </w:rPr>
        <w:t>,</w:t>
      </w:r>
      <w:r w:rsidR="00D57C7B" w:rsidRPr="00C832DE">
        <w:rPr>
          <w:rFonts w:ascii="Abadi" w:hAnsi="Abadi"/>
          <w:sz w:val="20"/>
          <w:szCs w:val="20"/>
          <w:lang w:val="es-MX"/>
        </w:rPr>
        <w:t xml:space="preserve"> tengan posibilidad de ocupar una regiduría en el orden de prelación que acuerden con su partido</w:t>
      </w:r>
      <w:r w:rsidR="00AF2865" w:rsidRPr="00C832DE">
        <w:rPr>
          <w:rFonts w:ascii="Abadi" w:hAnsi="Abadi"/>
          <w:sz w:val="20"/>
          <w:szCs w:val="20"/>
          <w:lang w:val="es-MX"/>
        </w:rPr>
        <w:t>.</w:t>
      </w:r>
      <w:r w:rsidR="00D57C7B" w:rsidRPr="00C832DE">
        <w:rPr>
          <w:rFonts w:ascii="Abadi" w:hAnsi="Abadi"/>
          <w:sz w:val="20"/>
          <w:szCs w:val="20"/>
          <w:lang w:val="es-MX"/>
        </w:rPr>
        <w:t xml:space="preserve"> </w:t>
      </w:r>
    </w:p>
    <w:p w14:paraId="5B3F65FC" w14:textId="77777777" w:rsidR="0034165A" w:rsidRPr="00C832DE" w:rsidRDefault="0034165A" w:rsidP="00E7003F">
      <w:pPr>
        <w:ind w:right="90" w:firstLine="709"/>
        <w:jc w:val="both"/>
        <w:rPr>
          <w:rFonts w:ascii="Abadi" w:hAnsi="Abadi"/>
          <w:sz w:val="20"/>
          <w:szCs w:val="20"/>
        </w:rPr>
      </w:pPr>
    </w:p>
    <w:p w14:paraId="5048D96D" w14:textId="4ED37553" w:rsidR="0034165A" w:rsidRPr="00C832DE" w:rsidRDefault="00AF2865" w:rsidP="00E7003F">
      <w:pPr>
        <w:ind w:right="90" w:firstLine="709"/>
        <w:jc w:val="both"/>
        <w:rPr>
          <w:rFonts w:ascii="Abadi" w:hAnsi="Abadi"/>
          <w:sz w:val="20"/>
          <w:szCs w:val="20"/>
        </w:rPr>
      </w:pPr>
      <w:r w:rsidRPr="00C832DE">
        <w:rPr>
          <w:rFonts w:ascii="Abadi" w:hAnsi="Abadi"/>
          <w:sz w:val="20"/>
          <w:szCs w:val="20"/>
          <w:lang w:val="es-MX"/>
        </w:rPr>
        <w:t>4.</w:t>
      </w:r>
      <w:r w:rsidR="00D57C7B" w:rsidRPr="00C832DE">
        <w:rPr>
          <w:rFonts w:ascii="Abadi" w:hAnsi="Abadi"/>
          <w:sz w:val="20"/>
          <w:szCs w:val="20"/>
          <w:lang w:val="es-MX"/>
        </w:rPr>
        <w:t xml:space="preserve"> </w:t>
      </w:r>
      <w:r w:rsidRPr="00C832DE">
        <w:rPr>
          <w:rFonts w:ascii="Abadi" w:hAnsi="Abadi"/>
          <w:sz w:val="20"/>
          <w:szCs w:val="20"/>
          <w:lang w:val="es-MX"/>
        </w:rPr>
        <w:t>L</w:t>
      </w:r>
      <w:r w:rsidR="00D57C7B" w:rsidRPr="00C832DE">
        <w:rPr>
          <w:rFonts w:ascii="Abadi" w:hAnsi="Abadi"/>
          <w:sz w:val="20"/>
          <w:szCs w:val="20"/>
          <w:lang w:val="es-MX"/>
        </w:rPr>
        <w:t>a movilidad es un derecho que el Estado debe garantizar a todos los ciudadanos</w:t>
      </w:r>
      <w:r w:rsidRPr="00C832DE">
        <w:rPr>
          <w:rFonts w:ascii="Abadi" w:hAnsi="Abadi"/>
          <w:sz w:val="20"/>
          <w:szCs w:val="20"/>
          <w:lang w:val="es-MX"/>
        </w:rPr>
        <w:t>,</w:t>
      </w:r>
      <w:r w:rsidR="00D57C7B" w:rsidRPr="00C832DE">
        <w:rPr>
          <w:rFonts w:ascii="Abadi" w:hAnsi="Abadi"/>
          <w:sz w:val="20"/>
          <w:szCs w:val="20"/>
          <w:lang w:val="es-MX"/>
        </w:rPr>
        <w:t xml:space="preserve"> asegurando que las personas con discapacidad y adultos mayores</w:t>
      </w:r>
      <w:r w:rsidRPr="00C832DE">
        <w:rPr>
          <w:rFonts w:ascii="Abadi" w:hAnsi="Abadi"/>
          <w:sz w:val="20"/>
          <w:szCs w:val="20"/>
          <w:lang w:val="es-MX"/>
        </w:rPr>
        <w:t>,</w:t>
      </w:r>
      <w:r w:rsidR="00D57C7B" w:rsidRPr="00C832DE">
        <w:rPr>
          <w:rFonts w:ascii="Abadi" w:hAnsi="Abadi"/>
          <w:sz w:val="20"/>
          <w:szCs w:val="20"/>
          <w:lang w:val="es-MX"/>
        </w:rPr>
        <w:t xml:space="preserve"> accedan con la mayor independencia posible</w:t>
      </w:r>
      <w:r w:rsidRPr="00C832DE">
        <w:rPr>
          <w:rFonts w:ascii="Abadi" w:hAnsi="Abadi"/>
          <w:sz w:val="20"/>
          <w:szCs w:val="20"/>
          <w:lang w:val="es-MX"/>
        </w:rPr>
        <w:t>;</w:t>
      </w:r>
      <w:r w:rsidR="00D57C7B" w:rsidRPr="00C832DE">
        <w:rPr>
          <w:rFonts w:ascii="Abadi" w:hAnsi="Abadi"/>
          <w:sz w:val="20"/>
          <w:szCs w:val="20"/>
          <w:lang w:val="es-MX"/>
        </w:rPr>
        <w:t xml:space="preserve"> por lo que</w:t>
      </w:r>
      <w:r w:rsidRPr="00C832DE">
        <w:rPr>
          <w:rFonts w:ascii="Abadi" w:hAnsi="Abadi"/>
          <w:sz w:val="20"/>
          <w:szCs w:val="20"/>
          <w:lang w:val="es-MX"/>
        </w:rPr>
        <w:t>,</w:t>
      </w:r>
      <w:r w:rsidR="00D57C7B" w:rsidRPr="00C832DE">
        <w:rPr>
          <w:rFonts w:ascii="Abadi" w:hAnsi="Abadi"/>
          <w:sz w:val="20"/>
          <w:szCs w:val="20"/>
          <w:lang w:val="es-MX"/>
        </w:rPr>
        <w:t xml:space="preserve"> en esta materia</w:t>
      </w:r>
      <w:r w:rsidRPr="00C832DE">
        <w:rPr>
          <w:rFonts w:ascii="Abadi" w:hAnsi="Abadi"/>
          <w:sz w:val="20"/>
          <w:szCs w:val="20"/>
          <w:lang w:val="es-MX"/>
        </w:rPr>
        <w:t>,</w:t>
      </w:r>
      <w:r w:rsidR="00D57C7B" w:rsidRPr="00C832DE">
        <w:rPr>
          <w:rFonts w:ascii="Abadi" w:hAnsi="Abadi"/>
          <w:sz w:val="20"/>
          <w:szCs w:val="20"/>
          <w:lang w:val="es-MX"/>
        </w:rPr>
        <w:t xml:space="preserve"> present</w:t>
      </w:r>
      <w:r w:rsidRPr="00C832DE">
        <w:rPr>
          <w:rFonts w:ascii="Abadi" w:hAnsi="Abadi"/>
          <w:sz w:val="20"/>
          <w:szCs w:val="20"/>
          <w:lang w:val="es-MX"/>
        </w:rPr>
        <w:t>é</w:t>
      </w:r>
      <w:r w:rsidR="00D57C7B" w:rsidRPr="00C832DE">
        <w:rPr>
          <w:rFonts w:ascii="Abadi" w:hAnsi="Abadi"/>
          <w:sz w:val="20"/>
          <w:szCs w:val="20"/>
          <w:lang w:val="es-MX"/>
        </w:rPr>
        <w:t xml:space="preserve"> una iniciativa de reforma a la </w:t>
      </w:r>
      <w:r w:rsidRPr="00C832DE">
        <w:rPr>
          <w:rFonts w:ascii="Abadi" w:hAnsi="Abadi"/>
          <w:sz w:val="20"/>
          <w:szCs w:val="20"/>
          <w:lang w:val="es-MX"/>
        </w:rPr>
        <w:t>L</w:t>
      </w:r>
      <w:r w:rsidR="00D57C7B" w:rsidRPr="00C832DE">
        <w:rPr>
          <w:rFonts w:ascii="Abadi" w:hAnsi="Abadi"/>
          <w:sz w:val="20"/>
          <w:szCs w:val="20"/>
          <w:lang w:val="es-MX"/>
        </w:rPr>
        <w:t xml:space="preserve">ey de </w:t>
      </w:r>
      <w:r w:rsidRPr="00C832DE">
        <w:rPr>
          <w:rFonts w:ascii="Abadi" w:hAnsi="Abadi"/>
          <w:sz w:val="20"/>
          <w:szCs w:val="20"/>
          <w:lang w:val="es-MX"/>
        </w:rPr>
        <w:t>M</w:t>
      </w:r>
      <w:r w:rsidR="00D57C7B" w:rsidRPr="00C832DE">
        <w:rPr>
          <w:rFonts w:ascii="Abadi" w:hAnsi="Abadi"/>
          <w:sz w:val="20"/>
          <w:szCs w:val="20"/>
          <w:lang w:val="es-MX"/>
        </w:rPr>
        <w:t>ovilidad que tiene como objetivo dignificar el transporte público</w:t>
      </w:r>
      <w:r w:rsidRPr="00C832DE">
        <w:rPr>
          <w:rFonts w:ascii="Abadi" w:hAnsi="Abadi"/>
          <w:sz w:val="20"/>
          <w:szCs w:val="20"/>
          <w:lang w:val="es-MX"/>
        </w:rPr>
        <w:t>,</w:t>
      </w:r>
      <w:r w:rsidR="00D57C7B" w:rsidRPr="00C832DE">
        <w:rPr>
          <w:rFonts w:ascii="Abadi" w:hAnsi="Abadi"/>
          <w:sz w:val="20"/>
          <w:szCs w:val="20"/>
          <w:lang w:val="es-MX"/>
        </w:rPr>
        <w:t xml:space="preserve"> estableciendo como obligación que las unidades cuenten con rampas </w:t>
      </w:r>
      <w:r w:rsidRPr="00C832DE">
        <w:rPr>
          <w:rFonts w:ascii="Abadi" w:hAnsi="Abadi"/>
          <w:sz w:val="20"/>
          <w:szCs w:val="20"/>
          <w:lang w:val="es-MX"/>
        </w:rPr>
        <w:t xml:space="preserve">o </w:t>
      </w:r>
      <w:r w:rsidR="00D57C7B" w:rsidRPr="00C832DE">
        <w:rPr>
          <w:rFonts w:ascii="Abadi" w:hAnsi="Abadi"/>
          <w:sz w:val="20"/>
          <w:szCs w:val="20"/>
          <w:lang w:val="es-MX"/>
        </w:rPr>
        <w:t xml:space="preserve">mecanismos </w:t>
      </w:r>
      <w:r w:rsidR="00D57C7B" w:rsidRPr="00C832DE">
        <w:rPr>
          <w:rFonts w:ascii="Abadi" w:hAnsi="Abadi"/>
          <w:sz w:val="20"/>
          <w:szCs w:val="20"/>
          <w:lang w:val="es-MX"/>
        </w:rPr>
        <w:t>que faciliten el acceso y descenso a personas con discapacidad o movilidad reducida</w:t>
      </w:r>
      <w:r w:rsidRPr="00C832DE">
        <w:rPr>
          <w:rFonts w:ascii="Abadi" w:hAnsi="Abadi"/>
          <w:sz w:val="20"/>
          <w:szCs w:val="20"/>
          <w:lang w:val="es-MX"/>
        </w:rPr>
        <w:t>.</w:t>
      </w:r>
      <w:r w:rsidR="00D57C7B" w:rsidRPr="00C832DE">
        <w:rPr>
          <w:rFonts w:ascii="Abadi" w:hAnsi="Abadi"/>
          <w:sz w:val="20"/>
          <w:szCs w:val="20"/>
          <w:lang w:val="es-MX"/>
        </w:rPr>
        <w:t xml:space="preserve"> </w:t>
      </w:r>
    </w:p>
    <w:p w14:paraId="0194D450" w14:textId="77777777" w:rsidR="0034165A" w:rsidRPr="00C832DE" w:rsidRDefault="0034165A" w:rsidP="00E7003F">
      <w:pPr>
        <w:ind w:right="90" w:firstLine="709"/>
        <w:jc w:val="both"/>
        <w:rPr>
          <w:rFonts w:ascii="Abadi" w:hAnsi="Abadi"/>
          <w:sz w:val="20"/>
          <w:szCs w:val="20"/>
        </w:rPr>
      </w:pPr>
    </w:p>
    <w:p w14:paraId="3DFFA432" w14:textId="540A32F9" w:rsidR="00D57C7B" w:rsidRPr="00C832DE" w:rsidRDefault="00AF2865" w:rsidP="00E7003F">
      <w:pPr>
        <w:ind w:right="90" w:firstLine="709"/>
        <w:jc w:val="both"/>
        <w:rPr>
          <w:rFonts w:ascii="Abadi" w:hAnsi="Abadi"/>
          <w:sz w:val="20"/>
          <w:szCs w:val="20"/>
          <w:lang w:val="es-MX"/>
        </w:rPr>
      </w:pPr>
      <w:r w:rsidRPr="00C832DE">
        <w:rPr>
          <w:rFonts w:ascii="Abadi" w:hAnsi="Abadi"/>
          <w:sz w:val="20"/>
          <w:szCs w:val="20"/>
          <w:lang w:val="es-MX"/>
        </w:rPr>
        <w:t>5.</w:t>
      </w:r>
      <w:r w:rsidR="00D57C7B" w:rsidRPr="00C832DE">
        <w:rPr>
          <w:rFonts w:ascii="Abadi" w:hAnsi="Abadi"/>
          <w:sz w:val="20"/>
          <w:szCs w:val="20"/>
          <w:lang w:val="es-MX"/>
        </w:rPr>
        <w:t xml:space="preserve"> </w:t>
      </w:r>
      <w:r w:rsidRPr="00C832DE">
        <w:rPr>
          <w:rFonts w:ascii="Abadi" w:hAnsi="Abadi"/>
          <w:sz w:val="20"/>
          <w:szCs w:val="20"/>
          <w:lang w:val="es-MX"/>
        </w:rPr>
        <w:t>E</w:t>
      </w:r>
      <w:r w:rsidR="00D57C7B" w:rsidRPr="00C832DE">
        <w:rPr>
          <w:rFonts w:ascii="Abadi" w:hAnsi="Abadi"/>
          <w:sz w:val="20"/>
          <w:szCs w:val="20"/>
          <w:lang w:val="es-MX"/>
        </w:rPr>
        <w:t>n aras de salvaguardar el derecho a la libertad sexual</w:t>
      </w:r>
      <w:r w:rsidRPr="00C832DE">
        <w:rPr>
          <w:rFonts w:ascii="Abadi" w:hAnsi="Abadi"/>
          <w:sz w:val="20"/>
          <w:szCs w:val="20"/>
          <w:lang w:val="es-MX"/>
        </w:rPr>
        <w:t>,</w:t>
      </w:r>
      <w:r w:rsidR="00D57C7B" w:rsidRPr="00C832DE">
        <w:rPr>
          <w:rFonts w:ascii="Abadi" w:hAnsi="Abadi"/>
          <w:sz w:val="20"/>
          <w:szCs w:val="20"/>
          <w:lang w:val="es-MX"/>
        </w:rPr>
        <w:t xml:space="preserve"> present</w:t>
      </w:r>
      <w:r w:rsidRPr="00C832DE">
        <w:rPr>
          <w:rFonts w:ascii="Abadi" w:hAnsi="Abadi"/>
          <w:sz w:val="20"/>
          <w:szCs w:val="20"/>
          <w:lang w:val="es-MX"/>
        </w:rPr>
        <w:t>é</w:t>
      </w:r>
      <w:r w:rsidR="00D57C7B" w:rsidRPr="00C832DE">
        <w:rPr>
          <w:rFonts w:ascii="Abadi" w:hAnsi="Abadi"/>
          <w:sz w:val="20"/>
          <w:szCs w:val="20"/>
          <w:lang w:val="es-MX"/>
        </w:rPr>
        <w:t xml:space="preserve"> una iniciativa de reforma al Código Penal del Estado de Guanajuato para que sea castigado todo aquel que oblig</w:t>
      </w:r>
      <w:r w:rsidRPr="00C832DE">
        <w:rPr>
          <w:rFonts w:ascii="Abadi" w:hAnsi="Abadi"/>
          <w:sz w:val="20"/>
          <w:szCs w:val="20"/>
          <w:lang w:val="es-MX"/>
        </w:rPr>
        <w:t>ue</w:t>
      </w:r>
      <w:r w:rsidR="00D57C7B" w:rsidRPr="00C832DE">
        <w:rPr>
          <w:rFonts w:ascii="Abadi" w:hAnsi="Abadi"/>
          <w:sz w:val="20"/>
          <w:szCs w:val="20"/>
          <w:lang w:val="es-MX"/>
        </w:rPr>
        <w:t xml:space="preserve"> a una persona a hacer o dejar de hacer algo en su beneficio</w:t>
      </w:r>
      <w:r w:rsidRPr="00C832DE">
        <w:rPr>
          <w:rFonts w:ascii="Abadi" w:hAnsi="Abadi"/>
          <w:sz w:val="20"/>
          <w:szCs w:val="20"/>
          <w:lang w:val="es-MX"/>
        </w:rPr>
        <w:t>,</w:t>
      </w:r>
      <w:r w:rsidR="00D57C7B" w:rsidRPr="00C832DE">
        <w:rPr>
          <w:rFonts w:ascii="Abadi" w:hAnsi="Abadi"/>
          <w:sz w:val="20"/>
          <w:szCs w:val="20"/>
          <w:lang w:val="es-MX"/>
        </w:rPr>
        <w:t xml:space="preserve"> con la amenaza </w:t>
      </w:r>
      <w:r w:rsidRPr="00C832DE">
        <w:rPr>
          <w:rFonts w:ascii="Abadi" w:hAnsi="Abadi"/>
          <w:sz w:val="20"/>
          <w:szCs w:val="20"/>
          <w:lang w:val="es-MX"/>
        </w:rPr>
        <w:t xml:space="preserve">de </w:t>
      </w:r>
      <w:r w:rsidR="00D57C7B" w:rsidRPr="00C832DE">
        <w:rPr>
          <w:rFonts w:ascii="Abadi" w:hAnsi="Abadi"/>
          <w:sz w:val="20"/>
          <w:szCs w:val="20"/>
          <w:lang w:val="es-MX"/>
        </w:rPr>
        <w:t>que</w:t>
      </w:r>
      <w:r w:rsidRPr="00C832DE">
        <w:rPr>
          <w:rFonts w:ascii="Abadi" w:hAnsi="Abadi"/>
          <w:sz w:val="20"/>
          <w:szCs w:val="20"/>
          <w:lang w:val="es-MX"/>
        </w:rPr>
        <w:t>,</w:t>
      </w:r>
      <w:r w:rsidR="00D57C7B" w:rsidRPr="00C832DE">
        <w:rPr>
          <w:rFonts w:ascii="Abadi" w:hAnsi="Abadi"/>
          <w:sz w:val="20"/>
          <w:szCs w:val="20"/>
          <w:lang w:val="es-MX"/>
        </w:rPr>
        <w:t xml:space="preserve"> de no hacerlo</w:t>
      </w:r>
      <w:r w:rsidRPr="00C832DE">
        <w:rPr>
          <w:rFonts w:ascii="Abadi" w:hAnsi="Abadi"/>
          <w:sz w:val="20"/>
          <w:szCs w:val="20"/>
          <w:lang w:val="es-MX"/>
        </w:rPr>
        <w:t>,</w:t>
      </w:r>
      <w:r w:rsidR="00D57C7B" w:rsidRPr="00C832DE">
        <w:rPr>
          <w:rFonts w:ascii="Abadi" w:hAnsi="Abadi"/>
          <w:sz w:val="20"/>
          <w:szCs w:val="20"/>
          <w:lang w:val="es-MX"/>
        </w:rPr>
        <w:t xml:space="preserve"> difundirá imágenes</w:t>
      </w:r>
      <w:r w:rsidRPr="00C832DE">
        <w:rPr>
          <w:rFonts w:ascii="Abadi" w:hAnsi="Abadi"/>
          <w:sz w:val="20"/>
          <w:szCs w:val="20"/>
          <w:lang w:val="es-MX"/>
        </w:rPr>
        <w:t>,</w:t>
      </w:r>
      <w:r w:rsidR="00D57C7B" w:rsidRPr="00C832DE">
        <w:rPr>
          <w:rFonts w:ascii="Abadi" w:hAnsi="Abadi"/>
          <w:sz w:val="20"/>
          <w:szCs w:val="20"/>
          <w:lang w:val="es-MX"/>
        </w:rPr>
        <w:t xml:space="preserve"> audios o grabaciones de contenido erótico o sexual.</w:t>
      </w:r>
    </w:p>
    <w:p w14:paraId="3BD3F978" w14:textId="77777777" w:rsidR="00D57C7B" w:rsidRPr="00C832DE" w:rsidRDefault="00D57C7B" w:rsidP="00E7003F">
      <w:pPr>
        <w:ind w:right="90" w:firstLine="709"/>
        <w:jc w:val="both"/>
        <w:rPr>
          <w:rFonts w:ascii="Abadi" w:hAnsi="Abadi"/>
          <w:sz w:val="20"/>
          <w:szCs w:val="20"/>
          <w:lang w:val="es-MX"/>
        </w:rPr>
      </w:pPr>
    </w:p>
    <w:p w14:paraId="67306876" w14:textId="77688F51" w:rsidR="0034165A" w:rsidRPr="00C832DE" w:rsidRDefault="00955DD0" w:rsidP="00E7003F">
      <w:pPr>
        <w:ind w:right="90" w:firstLine="709"/>
        <w:jc w:val="both"/>
        <w:rPr>
          <w:rFonts w:ascii="Abadi" w:hAnsi="Abadi"/>
          <w:sz w:val="20"/>
          <w:szCs w:val="20"/>
          <w:lang w:val="es-MX"/>
        </w:rPr>
      </w:pPr>
      <w:r w:rsidRPr="00C832DE">
        <w:rPr>
          <w:rFonts w:ascii="Abadi" w:hAnsi="Abadi"/>
          <w:sz w:val="20"/>
          <w:szCs w:val="20"/>
          <w:lang w:val="es-MX"/>
        </w:rPr>
        <w:t>6.</w:t>
      </w:r>
      <w:r w:rsidR="00D57C7B" w:rsidRPr="00C832DE">
        <w:rPr>
          <w:rFonts w:ascii="Abadi" w:hAnsi="Abadi"/>
          <w:sz w:val="20"/>
          <w:szCs w:val="20"/>
          <w:lang w:val="es-MX"/>
        </w:rPr>
        <w:t xml:space="preserve"> También present</w:t>
      </w:r>
      <w:r w:rsidRPr="00C832DE">
        <w:rPr>
          <w:rFonts w:ascii="Abadi" w:hAnsi="Abadi"/>
          <w:sz w:val="20"/>
          <w:szCs w:val="20"/>
          <w:lang w:val="es-MX"/>
        </w:rPr>
        <w:t>é</w:t>
      </w:r>
      <w:r w:rsidR="00D57C7B" w:rsidRPr="00C832DE">
        <w:rPr>
          <w:rFonts w:ascii="Abadi" w:hAnsi="Abadi"/>
          <w:sz w:val="20"/>
          <w:szCs w:val="20"/>
          <w:lang w:val="es-MX"/>
        </w:rPr>
        <w:t xml:space="preserve"> una iniciativa de reforma al Código Penal del Estado de Guanajuato</w:t>
      </w:r>
      <w:r w:rsidRPr="00C832DE">
        <w:rPr>
          <w:rFonts w:ascii="Abadi" w:hAnsi="Abadi"/>
          <w:sz w:val="20"/>
          <w:szCs w:val="20"/>
          <w:lang w:val="es-MX"/>
        </w:rPr>
        <w:t>,</w:t>
      </w:r>
      <w:r w:rsidR="00D57C7B" w:rsidRPr="00C832DE">
        <w:rPr>
          <w:rFonts w:ascii="Abadi" w:hAnsi="Abadi"/>
          <w:sz w:val="20"/>
          <w:szCs w:val="20"/>
          <w:lang w:val="es-MX"/>
        </w:rPr>
        <w:t xml:space="preserve"> con la finalidad de incrementar las penas para el delito de violación y el abuso sexual</w:t>
      </w:r>
      <w:r w:rsidRPr="00C832DE">
        <w:rPr>
          <w:rFonts w:ascii="Abadi" w:hAnsi="Abadi"/>
          <w:sz w:val="20"/>
          <w:szCs w:val="20"/>
          <w:lang w:val="es-MX"/>
        </w:rPr>
        <w:t>,</w:t>
      </w:r>
      <w:r w:rsidR="00D57C7B" w:rsidRPr="00C832DE">
        <w:rPr>
          <w:rFonts w:ascii="Abadi" w:hAnsi="Abadi"/>
          <w:sz w:val="20"/>
          <w:szCs w:val="20"/>
          <w:lang w:val="es-MX"/>
        </w:rPr>
        <w:t xml:space="preserve"> una reforma urgente </w:t>
      </w:r>
      <w:r w:rsidRPr="00C832DE">
        <w:rPr>
          <w:rFonts w:ascii="Abadi" w:hAnsi="Abadi"/>
          <w:sz w:val="20"/>
          <w:szCs w:val="20"/>
          <w:lang w:val="es-MX"/>
        </w:rPr>
        <w:t xml:space="preserve">en </w:t>
      </w:r>
      <w:r w:rsidR="00D57C7B" w:rsidRPr="00C832DE">
        <w:rPr>
          <w:rFonts w:ascii="Abadi" w:hAnsi="Abadi"/>
          <w:sz w:val="20"/>
          <w:szCs w:val="20"/>
          <w:lang w:val="es-MX"/>
        </w:rPr>
        <w:t>nuestro estado</w:t>
      </w:r>
      <w:r w:rsidRPr="00C832DE">
        <w:rPr>
          <w:rFonts w:ascii="Abadi" w:hAnsi="Abadi"/>
          <w:sz w:val="20"/>
          <w:szCs w:val="20"/>
          <w:lang w:val="es-MX"/>
        </w:rPr>
        <w:t>,</w:t>
      </w:r>
      <w:r w:rsidR="00D57C7B" w:rsidRPr="00C832DE">
        <w:rPr>
          <w:rFonts w:ascii="Abadi" w:hAnsi="Abadi"/>
          <w:sz w:val="20"/>
          <w:szCs w:val="20"/>
          <w:lang w:val="es-MX"/>
        </w:rPr>
        <w:t xml:space="preserve"> ya que en el último año estos delitos </w:t>
      </w:r>
      <w:r w:rsidRPr="00C832DE">
        <w:rPr>
          <w:rFonts w:ascii="Abadi" w:hAnsi="Abadi"/>
          <w:sz w:val="20"/>
          <w:szCs w:val="20"/>
          <w:lang w:val="es-MX"/>
        </w:rPr>
        <w:t>se han incrementado.</w:t>
      </w:r>
    </w:p>
    <w:p w14:paraId="17ECD3A5" w14:textId="738028CB" w:rsidR="004058AA" w:rsidRPr="00C832DE" w:rsidRDefault="004058AA" w:rsidP="00E7003F">
      <w:pPr>
        <w:ind w:right="90" w:firstLine="709"/>
        <w:jc w:val="both"/>
        <w:rPr>
          <w:rFonts w:ascii="Abadi" w:hAnsi="Abadi"/>
          <w:sz w:val="20"/>
          <w:szCs w:val="20"/>
          <w:lang w:val="es-MX"/>
        </w:rPr>
      </w:pPr>
    </w:p>
    <w:p w14:paraId="16A9FB5F" w14:textId="21D703D0" w:rsidR="004058AA" w:rsidRPr="00C832DE" w:rsidRDefault="00955DD0" w:rsidP="00E7003F">
      <w:pPr>
        <w:ind w:right="90" w:firstLine="709"/>
        <w:jc w:val="both"/>
        <w:rPr>
          <w:rFonts w:ascii="Abadi" w:hAnsi="Abadi"/>
          <w:sz w:val="20"/>
          <w:szCs w:val="20"/>
        </w:rPr>
      </w:pPr>
      <w:r w:rsidRPr="00C832DE">
        <w:rPr>
          <w:rFonts w:ascii="Abadi" w:hAnsi="Abadi"/>
          <w:sz w:val="20"/>
          <w:szCs w:val="20"/>
          <w:lang w:val="es-MX"/>
        </w:rPr>
        <w:t>De estas iniciativas que he</w:t>
      </w:r>
      <w:r w:rsidR="004058AA" w:rsidRPr="00C832DE">
        <w:rPr>
          <w:rFonts w:ascii="Abadi" w:hAnsi="Abadi"/>
          <w:sz w:val="20"/>
          <w:szCs w:val="20"/>
          <w:lang w:val="es-MX"/>
        </w:rPr>
        <w:t xml:space="preserve"> presentado en esta 64ª </w:t>
      </w:r>
      <w:r w:rsidRPr="00C832DE">
        <w:rPr>
          <w:rFonts w:ascii="Abadi" w:hAnsi="Abadi"/>
          <w:sz w:val="20"/>
          <w:szCs w:val="20"/>
          <w:lang w:val="es-MX"/>
        </w:rPr>
        <w:t>Legislatura,</w:t>
      </w:r>
      <w:r w:rsidR="004058AA" w:rsidRPr="00C832DE">
        <w:rPr>
          <w:rFonts w:ascii="Abadi" w:hAnsi="Abadi"/>
          <w:sz w:val="20"/>
          <w:szCs w:val="20"/>
          <w:lang w:val="es-MX"/>
        </w:rPr>
        <w:t xml:space="preserve"> únicamente se le ha dado trámite a una</w:t>
      </w:r>
      <w:r w:rsidRPr="00C832DE">
        <w:rPr>
          <w:rFonts w:ascii="Abadi" w:hAnsi="Abadi"/>
          <w:sz w:val="20"/>
          <w:szCs w:val="20"/>
          <w:lang w:val="es-MX"/>
        </w:rPr>
        <w:t xml:space="preserve"> y</w:t>
      </w:r>
      <w:r w:rsidR="004058AA" w:rsidRPr="00C832DE">
        <w:rPr>
          <w:rFonts w:ascii="Abadi" w:hAnsi="Abadi"/>
          <w:sz w:val="20"/>
          <w:szCs w:val="20"/>
          <w:lang w:val="es-MX"/>
        </w:rPr>
        <w:t xml:space="preserve"> fue en el sentido del archivo definitivo</w:t>
      </w:r>
      <w:r w:rsidRPr="00C832DE">
        <w:rPr>
          <w:rFonts w:ascii="Abadi" w:hAnsi="Abadi"/>
          <w:sz w:val="20"/>
          <w:szCs w:val="20"/>
          <w:lang w:val="es-MX"/>
        </w:rPr>
        <w:t>;</w:t>
      </w:r>
      <w:r w:rsidR="004058AA" w:rsidRPr="00C832DE">
        <w:rPr>
          <w:rFonts w:ascii="Abadi" w:hAnsi="Abadi"/>
          <w:sz w:val="20"/>
          <w:szCs w:val="20"/>
          <w:lang w:val="es-MX"/>
        </w:rPr>
        <w:t xml:space="preserve"> mientras que</w:t>
      </w:r>
      <w:r w:rsidRPr="00C832DE">
        <w:rPr>
          <w:rFonts w:ascii="Abadi" w:hAnsi="Abadi"/>
          <w:sz w:val="20"/>
          <w:szCs w:val="20"/>
          <w:lang w:val="es-MX"/>
        </w:rPr>
        <w:t>,</w:t>
      </w:r>
      <w:r w:rsidR="004058AA" w:rsidRPr="00C832DE">
        <w:rPr>
          <w:rFonts w:ascii="Abadi" w:hAnsi="Abadi"/>
          <w:sz w:val="20"/>
          <w:szCs w:val="20"/>
          <w:lang w:val="es-MX"/>
        </w:rPr>
        <w:t xml:space="preserve"> las demás</w:t>
      </w:r>
      <w:r w:rsidRPr="00C832DE">
        <w:rPr>
          <w:rFonts w:ascii="Abadi" w:hAnsi="Abadi"/>
          <w:sz w:val="20"/>
          <w:szCs w:val="20"/>
          <w:lang w:val="es-MX"/>
        </w:rPr>
        <w:t>,</w:t>
      </w:r>
      <w:r w:rsidR="004058AA" w:rsidRPr="00C832DE">
        <w:rPr>
          <w:rFonts w:ascii="Abadi" w:hAnsi="Abadi"/>
          <w:sz w:val="20"/>
          <w:szCs w:val="20"/>
          <w:lang w:val="es-MX"/>
        </w:rPr>
        <w:t xml:space="preserve"> siguen en análisis dentro de las comisiones de Justicia</w:t>
      </w:r>
      <w:r w:rsidRPr="00C832DE">
        <w:rPr>
          <w:rFonts w:ascii="Abadi" w:hAnsi="Abadi"/>
          <w:sz w:val="20"/>
          <w:szCs w:val="20"/>
          <w:lang w:val="es-MX"/>
        </w:rPr>
        <w:t>,</w:t>
      </w:r>
      <w:r w:rsidR="004058AA" w:rsidRPr="00C832DE">
        <w:rPr>
          <w:rFonts w:ascii="Abadi" w:hAnsi="Abadi"/>
          <w:sz w:val="20"/>
          <w:szCs w:val="20"/>
          <w:lang w:val="es-MX"/>
        </w:rPr>
        <w:t xml:space="preserve"> </w:t>
      </w:r>
      <w:r w:rsidRPr="00C832DE">
        <w:rPr>
          <w:rFonts w:ascii="Abadi" w:hAnsi="Abadi"/>
          <w:sz w:val="20"/>
          <w:szCs w:val="20"/>
          <w:lang w:val="es-MX"/>
        </w:rPr>
        <w:t xml:space="preserve">Asuntos Electorales, </w:t>
      </w:r>
      <w:r w:rsidR="004058AA" w:rsidRPr="00C832DE">
        <w:rPr>
          <w:rFonts w:ascii="Abadi" w:hAnsi="Abadi"/>
          <w:sz w:val="20"/>
          <w:szCs w:val="20"/>
          <w:lang w:val="es-MX"/>
        </w:rPr>
        <w:t xml:space="preserve">Seguridad Pública y </w:t>
      </w:r>
      <w:r w:rsidRPr="00C832DE">
        <w:rPr>
          <w:rFonts w:ascii="Abadi" w:hAnsi="Abadi"/>
          <w:sz w:val="20"/>
          <w:szCs w:val="20"/>
          <w:lang w:val="es-MX"/>
        </w:rPr>
        <w:t xml:space="preserve">Comunicaciones, </w:t>
      </w:r>
      <w:r w:rsidR="004058AA" w:rsidRPr="00C832DE">
        <w:rPr>
          <w:rFonts w:ascii="Abadi" w:hAnsi="Abadi"/>
          <w:sz w:val="20"/>
          <w:szCs w:val="20"/>
          <w:lang w:val="es-MX"/>
        </w:rPr>
        <w:t xml:space="preserve">así como de </w:t>
      </w:r>
      <w:r w:rsidRPr="00C832DE">
        <w:rPr>
          <w:rFonts w:ascii="Abadi" w:hAnsi="Abadi"/>
          <w:sz w:val="20"/>
          <w:szCs w:val="20"/>
          <w:lang w:val="es-MX"/>
        </w:rPr>
        <w:t xml:space="preserve">Salud, </w:t>
      </w:r>
      <w:r w:rsidR="004058AA" w:rsidRPr="00C832DE">
        <w:rPr>
          <w:rFonts w:ascii="Abadi" w:hAnsi="Abadi"/>
          <w:sz w:val="20"/>
          <w:szCs w:val="20"/>
          <w:lang w:val="es-MX"/>
        </w:rPr>
        <w:t xml:space="preserve">por lo que debe </w:t>
      </w:r>
      <w:r w:rsidRPr="00C832DE">
        <w:rPr>
          <w:rFonts w:ascii="Abadi" w:hAnsi="Abadi"/>
          <w:sz w:val="20"/>
          <w:szCs w:val="20"/>
          <w:lang w:val="es-MX"/>
        </w:rPr>
        <w:t xml:space="preserve">desde aquí </w:t>
      </w:r>
      <w:r w:rsidR="004058AA" w:rsidRPr="00C832DE">
        <w:rPr>
          <w:rFonts w:ascii="Abadi" w:hAnsi="Abadi"/>
          <w:sz w:val="20"/>
          <w:szCs w:val="20"/>
          <w:lang w:val="es-MX"/>
        </w:rPr>
        <w:t>alz</w:t>
      </w:r>
      <w:r w:rsidRPr="00C832DE">
        <w:rPr>
          <w:rFonts w:ascii="Abadi" w:hAnsi="Abadi"/>
          <w:sz w:val="20"/>
          <w:szCs w:val="20"/>
          <w:lang w:val="es-MX"/>
        </w:rPr>
        <w:t>o</w:t>
      </w:r>
      <w:r w:rsidR="004058AA" w:rsidRPr="00C832DE">
        <w:rPr>
          <w:rFonts w:ascii="Abadi" w:hAnsi="Abadi"/>
          <w:sz w:val="20"/>
          <w:szCs w:val="20"/>
          <w:lang w:val="es-MX"/>
        </w:rPr>
        <w:t xml:space="preserve"> la voz y hago un llamado a las presidentas </w:t>
      </w:r>
      <w:r w:rsidRPr="00C832DE">
        <w:rPr>
          <w:rFonts w:ascii="Abadi" w:hAnsi="Abadi"/>
          <w:sz w:val="20"/>
          <w:szCs w:val="20"/>
          <w:lang w:val="es-MX"/>
        </w:rPr>
        <w:t>y a</w:t>
      </w:r>
      <w:r w:rsidR="004058AA" w:rsidRPr="00C832DE">
        <w:rPr>
          <w:rFonts w:ascii="Abadi" w:hAnsi="Abadi"/>
          <w:sz w:val="20"/>
          <w:szCs w:val="20"/>
          <w:lang w:val="es-MX"/>
        </w:rPr>
        <w:t xml:space="preserve"> los presidentes de estas comisiones para que le den el trámite legislativo y generen el dictamen correspondiente</w:t>
      </w:r>
      <w:r w:rsidRPr="00C832DE">
        <w:rPr>
          <w:rFonts w:ascii="Abadi" w:hAnsi="Abadi"/>
          <w:sz w:val="20"/>
          <w:szCs w:val="20"/>
          <w:lang w:val="es-MX"/>
        </w:rPr>
        <w:t>.</w:t>
      </w:r>
    </w:p>
    <w:p w14:paraId="581C1735" w14:textId="77777777" w:rsidR="0034165A" w:rsidRPr="00C832DE" w:rsidRDefault="0034165A" w:rsidP="00E7003F">
      <w:pPr>
        <w:ind w:right="90" w:firstLine="709"/>
        <w:jc w:val="both"/>
        <w:rPr>
          <w:rFonts w:ascii="Abadi" w:hAnsi="Abadi"/>
          <w:sz w:val="20"/>
          <w:szCs w:val="20"/>
        </w:rPr>
      </w:pPr>
    </w:p>
    <w:p w14:paraId="75ABC3F1" w14:textId="77777777" w:rsidR="00955DD0" w:rsidRPr="00C832DE" w:rsidRDefault="00955DD0" w:rsidP="00E7003F">
      <w:pPr>
        <w:ind w:right="90" w:firstLine="709"/>
        <w:jc w:val="both"/>
        <w:rPr>
          <w:rFonts w:ascii="Abadi" w:hAnsi="Abadi"/>
          <w:sz w:val="20"/>
          <w:szCs w:val="20"/>
          <w:lang w:val="es-MX"/>
        </w:rPr>
      </w:pPr>
      <w:r w:rsidRPr="00C832DE">
        <w:rPr>
          <w:rFonts w:ascii="Abadi" w:hAnsi="Abadi"/>
          <w:sz w:val="20"/>
          <w:szCs w:val="20"/>
          <w:lang w:val="es-MX"/>
        </w:rPr>
        <w:t>L</w:t>
      </w:r>
      <w:r w:rsidR="004058AA" w:rsidRPr="00C832DE">
        <w:rPr>
          <w:rFonts w:ascii="Abadi" w:hAnsi="Abadi"/>
          <w:sz w:val="20"/>
          <w:szCs w:val="20"/>
          <w:lang w:val="es-MX"/>
        </w:rPr>
        <w:t xml:space="preserve">es informo que acudí a </w:t>
      </w:r>
      <w:r w:rsidRPr="00C832DE">
        <w:rPr>
          <w:rFonts w:ascii="Abadi" w:hAnsi="Abadi"/>
          <w:sz w:val="20"/>
          <w:szCs w:val="20"/>
          <w:lang w:val="es-MX"/>
        </w:rPr>
        <w:t>é</w:t>
      </w:r>
      <w:r w:rsidR="004058AA" w:rsidRPr="00C832DE">
        <w:rPr>
          <w:rFonts w:ascii="Abadi" w:hAnsi="Abadi"/>
          <w:sz w:val="20"/>
          <w:szCs w:val="20"/>
          <w:lang w:val="es-MX"/>
        </w:rPr>
        <w:t>sta</w:t>
      </w:r>
      <w:r w:rsidRPr="00C832DE">
        <w:rPr>
          <w:rFonts w:ascii="Abadi" w:hAnsi="Abadi"/>
          <w:sz w:val="20"/>
          <w:szCs w:val="20"/>
          <w:lang w:val="es-MX"/>
        </w:rPr>
        <w:t>,</w:t>
      </w:r>
      <w:r w:rsidR="004058AA" w:rsidRPr="00C832DE">
        <w:rPr>
          <w:rFonts w:ascii="Abadi" w:hAnsi="Abadi"/>
          <w:sz w:val="20"/>
          <w:szCs w:val="20"/>
          <w:lang w:val="es-MX"/>
        </w:rPr>
        <w:t xml:space="preserve"> la más alta tribuna</w:t>
      </w:r>
      <w:r w:rsidRPr="00C832DE">
        <w:rPr>
          <w:rFonts w:ascii="Abadi" w:hAnsi="Abadi"/>
          <w:sz w:val="20"/>
          <w:szCs w:val="20"/>
          <w:lang w:val="es-MX"/>
        </w:rPr>
        <w:t>,</w:t>
      </w:r>
      <w:r w:rsidR="004058AA" w:rsidRPr="00C832DE">
        <w:rPr>
          <w:rFonts w:ascii="Abadi" w:hAnsi="Abadi"/>
          <w:sz w:val="20"/>
          <w:szCs w:val="20"/>
          <w:lang w:val="es-MX"/>
        </w:rPr>
        <w:t xml:space="preserve"> en 45 ocasiones en la presentación de iniciativa para señalar temas trascendentales como la aprobación de la Ley Orgánica de la Fiscalía en el estado de Guanajuato</w:t>
      </w:r>
      <w:r w:rsidRPr="00C832DE">
        <w:rPr>
          <w:rFonts w:ascii="Abadi" w:hAnsi="Abadi"/>
          <w:sz w:val="20"/>
          <w:szCs w:val="20"/>
          <w:lang w:val="es-MX"/>
        </w:rPr>
        <w:t>,</w:t>
      </w:r>
      <w:r w:rsidR="004058AA" w:rsidRPr="00C832DE">
        <w:rPr>
          <w:rFonts w:ascii="Abadi" w:hAnsi="Abadi"/>
          <w:sz w:val="20"/>
          <w:szCs w:val="20"/>
          <w:lang w:val="es-MX"/>
        </w:rPr>
        <w:t xml:space="preserve"> el análisis el primer informe sobre la administración pública del Estado</w:t>
      </w:r>
      <w:r w:rsidRPr="00C832DE">
        <w:rPr>
          <w:rFonts w:ascii="Abadi" w:hAnsi="Abadi"/>
          <w:sz w:val="20"/>
          <w:szCs w:val="20"/>
          <w:lang w:val="es-MX"/>
        </w:rPr>
        <w:t>; a</w:t>
      </w:r>
      <w:r w:rsidR="004058AA" w:rsidRPr="00C832DE">
        <w:rPr>
          <w:rFonts w:ascii="Abadi" w:hAnsi="Abadi"/>
          <w:sz w:val="20"/>
          <w:szCs w:val="20"/>
          <w:lang w:val="es-MX"/>
        </w:rPr>
        <w:t>simismo me pronuncié</w:t>
      </w:r>
      <w:r w:rsidRPr="00C832DE">
        <w:rPr>
          <w:rFonts w:ascii="Abadi" w:hAnsi="Abadi"/>
          <w:sz w:val="20"/>
          <w:szCs w:val="20"/>
          <w:lang w:val="es-MX"/>
        </w:rPr>
        <w:t>,</w:t>
      </w:r>
      <w:r w:rsidR="004058AA" w:rsidRPr="00C832DE">
        <w:rPr>
          <w:rFonts w:ascii="Abadi" w:hAnsi="Abadi"/>
          <w:sz w:val="20"/>
          <w:szCs w:val="20"/>
          <w:lang w:val="es-MX"/>
        </w:rPr>
        <w:t xml:space="preserve"> tanto a favor como en contra de diversos dictámenes emanados de las </w:t>
      </w:r>
      <w:r w:rsidRPr="00C832DE">
        <w:rPr>
          <w:rFonts w:ascii="Abadi" w:hAnsi="Abadi"/>
          <w:sz w:val="20"/>
          <w:szCs w:val="20"/>
          <w:lang w:val="es-MX"/>
        </w:rPr>
        <w:t>Comisiones Permanent</w:t>
      </w:r>
      <w:r w:rsidR="004058AA" w:rsidRPr="00C832DE">
        <w:rPr>
          <w:rFonts w:ascii="Abadi" w:hAnsi="Abadi"/>
          <w:sz w:val="20"/>
          <w:szCs w:val="20"/>
          <w:lang w:val="es-MX"/>
        </w:rPr>
        <w:t xml:space="preserve">es </w:t>
      </w:r>
      <w:r w:rsidRPr="00C832DE">
        <w:rPr>
          <w:rFonts w:ascii="Abadi" w:hAnsi="Abadi"/>
          <w:sz w:val="20"/>
          <w:szCs w:val="20"/>
          <w:lang w:val="es-MX"/>
        </w:rPr>
        <w:t>del</w:t>
      </w:r>
      <w:r w:rsidR="004058AA" w:rsidRPr="00C832DE">
        <w:rPr>
          <w:rFonts w:ascii="Abadi" w:hAnsi="Abadi"/>
          <w:sz w:val="20"/>
          <w:szCs w:val="20"/>
          <w:lang w:val="es-MX"/>
        </w:rPr>
        <w:t xml:space="preserve"> Congreso del Estado de Guanajuato</w:t>
      </w:r>
      <w:r w:rsidRPr="00C832DE">
        <w:rPr>
          <w:rFonts w:ascii="Abadi" w:hAnsi="Abadi"/>
          <w:sz w:val="20"/>
          <w:szCs w:val="20"/>
          <w:lang w:val="es-MX"/>
        </w:rPr>
        <w:t>,</w:t>
      </w:r>
      <w:r w:rsidR="004058AA" w:rsidRPr="00C832DE">
        <w:rPr>
          <w:rFonts w:ascii="Abadi" w:hAnsi="Abadi"/>
          <w:sz w:val="20"/>
          <w:szCs w:val="20"/>
          <w:lang w:val="es-MX"/>
        </w:rPr>
        <w:t xml:space="preserve"> así como para realizar reservas a las leyes de ingresos y egresos</w:t>
      </w:r>
      <w:r w:rsidRPr="00C832DE">
        <w:rPr>
          <w:rFonts w:ascii="Abadi" w:hAnsi="Abadi"/>
          <w:sz w:val="20"/>
          <w:szCs w:val="20"/>
          <w:lang w:val="es-MX"/>
        </w:rPr>
        <w:t>.</w:t>
      </w:r>
    </w:p>
    <w:p w14:paraId="768F9CF1" w14:textId="77777777" w:rsidR="00955DD0" w:rsidRPr="00C832DE" w:rsidRDefault="00955DD0" w:rsidP="00E7003F">
      <w:pPr>
        <w:ind w:right="90" w:firstLine="709"/>
        <w:jc w:val="both"/>
        <w:rPr>
          <w:rFonts w:ascii="Abadi" w:hAnsi="Abadi"/>
          <w:sz w:val="20"/>
          <w:szCs w:val="20"/>
          <w:lang w:val="es-MX"/>
        </w:rPr>
      </w:pPr>
    </w:p>
    <w:p w14:paraId="0CD43E2F" w14:textId="4DF858A3" w:rsidR="0034165A" w:rsidRPr="00C832DE" w:rsidRDefault="00955DD0" w:rsidP="00E7003F">
      <w:pPr>
        <w:ind w:right="90" w:firstLine="709"/>
        <w:jc w:val="both"/>
        <w:rPr>
          <w:rFonts w:ascii="Abadi" w:hAnsi="Abadi"/>
          <w:sz w:val="20"/>
          <w:szCs w:val="20"/>
          <w:lang w:val="es-MX"/>
        </w:rPr>
      </w:pPr>
      <w:r w:rsidRPr="00C832DE">
        <w:rPr>
          <w:rFonts w:ascii="Abadi" w:hAnsi="Abadi"/>
          <w:sz w:val="20"/>
          <w:szCs w:val="20"/>
          <w:lang w:val="es-MX"/>
        </w:rPr>
        <w:t>R</w:t>
      </w:r>
      <w:r w:rsidR="004058AA" w:rsidRPr="00C832DE">
        <w:rPr>
          <w:rFonts w:ascii="Abadi" w:hAnsi="Abadi"/>
          <w:sz w:val="20"/>
          <w:szCs w:val="20"/>
          <w:lang w:val="es-MX"/>
        </w:rPr>
        <w:t xml:space="preserve">econozco que la educación es el futuro de nuestros jóvenes y </w:t>
      </w:r>
      <w:r w:rsidRPr="00C832DE">
        <w:rPr>
          <w:rFonts w:ascii="Abadi" w:hAnsi="Abadi"/>
          <w:sz w:val="20"/>
          <w:szCs w:val="20"/>
          <w:lang w:val="es-MX"/>
        </w:rPr>
        <w:t>es</w:t>
      </w:r>
      <w:r w:rsidR="004058AA" w:rsidRPr="00C832DE">
        <w:rPr>
          <w:rFonts w:ascii="Abadi" w:hAnsi="Abadi"/>
          <w:sz w:val="20"/>
          <w:szCs w:val="20"/>
          <w:lang w:val="es-MX"/>
        </w:rPr>
        <w:t xml:space="preserve"> por ello que uno de mis principales objetivos es que se desarrollen en igualdad de oportunidades</w:t>
      </w:r>
      <w:r w:rsidRPr="00C832DE">
        <w:rPr>
          <w:rFonts w:ascii="Abadi" w:hAnsi="Abadi"/>
          <w:sz w:val="20"/>
          <w:szCs w:val="20"/>
          <w:lang w:val="es-MX"/>
        </w:rPr>
        <w:t>;</w:t>
      </w:r>
      <w:r w:rsidR="004058AA" w:rsidRPr="00C832DE">
        <w:rPr>
          <w:rFonts w:ascii="Abadi" w:hAnsi="Abadi"/>
          <w:sz w:val="20"/>
          <w:szCs w:val="20"/>
          <w:lang w:val="es-MX"/>
        </w:rPr>
        <w:t xml:space="preserve"> por lo que </w:t>
      </w:r>
      <w:r w:rsidRPr="00C832DE">
        <w:rPr>
          <w:rFonts w:ascii="Abadi" w:hAnsi="Abadi"/>
          <w:sz w:val="20"/>
          <w:szCs w:val="20"/>
          <w:lang w:val="es-MX"/>
        </w:rPr>
        <w:t xml:space="preserve">en </w:t>
      </w:r>
      <w:r w:rsidR="004058AA" w:rsidRPr="00C832DE">
        <w:rPr>
          <w:rFonts w:ascii="Abadi" w:hAnsi="Abadi"/>
          <w:sz w:val="20"/>
          <w:szCs w:val="20"/>
          <w:lang w:val="es-MX"/>
        </w:rPr>
        <w:t xml:space="preserve">mi gestión </w:t>
      </w:r>
      <w:r w:rsidRPr="00C832DE">
        <w:rPr>
          <w:rFonts w:ascii="Abadi" w:hAnsi="Abadi"/>
          <w:sz w:val="20"/>
          <w:szCs w:val="20"/>
          <w:lang w:val="es-MX"/>
        </w:rPr>
        <w:t xml:space="preserve">se le ha dado </w:t>
      </w:r>
      <w:r w:rsidR="004058AA" w:rsidRPr="00C832DE">
        <w:rPr>
          <w:rFonts w:ascii="Abadi" w:hAnsi="Abadi"/>
          <w:sz w:val="20"/>
          <w:szCs w:val="20"/>
          <w:lang w:val="es-MX"/>
        </w:rPr>
        <w:t xml:space="preserve">singular importancia y </w:t>
      </w:r>
      <w:r w:rsidRPr="00C832DE">
        <w:rPr>
          <w:rFonts w:ascii="Abadi" w:hAnsi="Abadi"/>
          <w:sz w:val="20"/>
          <w:szCs w:val="20"/>
          <w:lang w:val="es-MX"/>
        </w:rPr>
        <w:t xml:space="preserve">he </w:t>
      </w:r>
      <w:r w:rsidR="004058AA" w:rsidRPr="00C832DE">
        <w:rPr>
          <w:rFonts w:ascii="Abadi" w:hAnsi="Abadi"/>
          <w:sz w:val="20"/>
          <w:szCs w:val="20"/>
          <w:lang w:val="es-MX"/>
        </w:rPr>
        <w:t>otorgado beca</w:t>
      </w:r>
      <w:r w:rsidRPr="00C832DE">
        <w:rPr>
          <w:rFonts w:ascii="Abadi" w:hAnsi="Abadi"/>
          <w:sz w:val="20"/>
          <w:szCs w:val="20"/>
          <w:lang w:val="es-MX"/>
        </w:rPr>
        <w:t>s</w:t>
      </w:r>
      <w:r w:rsidR="004058AA" w:rsidRPr="00C832DE">
        <w:rPr>
          <w:rFonts w:ascii="Abadi" w:hAnsi="Abadi"/>
          <w:sz w:val="20"/>
          <w:szCs w:val="20"/>
          <w:lang w:val="es-MX"/>
        </w:rPr>
        <w:t xml:space="preserve"> para alumnos de nivel básico</w:t>
      </w:r>
      <w:r w:rsidRPr="00C832DE">
        <w:rPr>
          <w:rFonts w:ascii="Abadi" w:hAnsi="Abadi"/>
          <w:sz w:val="20"/>
          <w:szCs w:val="20"/>
          <w:lang w:val="es-MX"/>
        </w:rPr>
        <w:t>,</w:t>
      </w:r>
      <w:r w:rsidR="004058AA" w:rsidRPr="00C832DE">
        <w:rPr>
          <w:rFonts w:ascii="Abadi" w:hAnsi="Abadi"/>
          <w:sz w:val="20"/>
          <w:szCs w:val="20"/>
          <w:lang w:val="es-MX"/>
        </w:rPr>
        <w:t xml:space="preserve"> medio superior y superior que se encuentran estudiando en los distintos planteles del Estado de Guanajuato y en mi distrito</w:t>
      </w:r>
      <w:r w:rsidRPr="00C832DE">
        <w:rPr>
          <w:rFonts w:ascii="Abadi" w:hAnsi="Abadi"/>
          <w:sz w:val="20"/>
          <w:szCs w:val="20"/>
          <w:lang w:val="es-MX"/>
        </w:rPr>
        <w:t>.</w:t>
      </w:r>
    </w:p>
    <w:p w14:paraId="4B6D4FC3" w14:textId="3B99D0EB" w:rsidR="00955DD0" w:rsidRPr="00C832DE" w:rsidRDefault="00955DD0" w:rsidP="00E7003F">
      <w:pPr>
        <w:ind w:right="90" w:firstLine="709"/>
        <w:jc w:val="both"/>
        <w:rPr>
          <w:rFonts w:ascii="Abadi" w:hAnsi="Abadi"/>
          <w:sz w:val="20"/>
          <w:szCs w:val="20"/>
          <w:lang w:val="es-MX"/>
        </w:rPr>
      </w:pPr>
    </w:p>
    <w:p w14:paraId="6629042D" w14:textId="6971DA8D" w:rsidR="0034165A" w:rsidRPr="00C832DE" w:rsidRDefault="00955DD0" w:rsidP="00E7003F">
      <w:pPr>
        <w:ind w:right="90" w:firstLine="709"/>
        <w:jc w:val="both"/>
        <w:rPr>
          <w:rFonts w:ascii="Abadi" w:hAnsi="Abadi"/>
          <w:sz w:val="20"/>
          <w:szCs w:val="20"/>
        </w:rPr>
      </w:pPr>
      <w:r w:rsidRPr="00C832DE">
        <w:rPr>
          <w:rFonts w:ascii="Abadi" w:hAnsi="Abadi"/>
          <w:sz w:val="20"/>
          <w:szCs w:val="20"/>
          <w:lang w:val="es-MX"/>
        </w:rPr>
        <w:lastRenderedPageBreak/>
        <w:t>D</w:t>
      </w:r>
      <w:r w:rsidR="004058AA" w:rsidRPr="00C832DE">
        <w:rPr>
          <w:rFonts w:ascii="Abadi" w:hAnsi="Abadi"/>
          <w:sz w:val="20"/>
          <w:szCs w:val="20"/>
          <w:lang w:val="es-MX"/>
        </w:rPr>
        <w:t>e igual manera</w:t>
      </w:r>
      <w:r w:rsidRPr="00C832DE">
        <w:rPr>
          <w:rFonts w:ascii="Abadi" w:hAnsi="Abadi"/>
          <w:sz w:val="20"/>
          <w:szCs w:val="20"/>
          <w:lang w:val="es-MX"/>
        </w:rPr>
        <w:t>,</w:t>
      </w:r>
      <w:r w:rsidR="004058AA" w:rsidRPr="00C832DE">
        <w:rPr>
          <w:rFonts w:ascii="Abadi" w:hAnsi="Abadi"/>
          <w:sz w:val="20"/>
          <w:szCs w:val="20"/>
          <w:lang w:val="es-MX"/>
        </w:rPr>
        <w:t xml:space="preserve"> </w:t>
      </w:r>
      <w:r w:rsidRPr="00C832DE">
        <w:rPr>
          <w:rFonts w:ascii="Abadi" w:hAnsi="Abadi"/>
          <w:sz w:val="20"/>
          <w:szCs w:val="20"/>
          <w:lang w:val="es-MX"/>
        </w:rPr>
        <w:t>he</w:t>
      </w:r>
      <w:r w:rsidR="004058AA" w:rsidRPr="00C832DE">
        <w:rPr>
          <w:rFonts w:ascii="Abadi" w:hAnsi="Abadi"/>
          <w:sz w:val="20"/>
          <w:szCs w:val="20"/>
          <w:lang w:val="es-MX"/>
        </w:rPr>
        <w:t xml:space="preserve"> gestionado apoyo para la rehabilitación de aulas escolares</w:t>
      </w:r>
      <w:r w:rsidRPr="00C832DE">
        <w:rPr>
          <w:rFonts w:ascii="Abadi" w:hAnsi="Abadi"/>
          <w:sz w:val="20"/>
          <w:szCs w:val="20"/>
          <w:lang w:val="es-MX"/>
        </w:rPr>
        <w:t>,</w:t>
      </w:r>
      <w:r w:rsidR="004058AA" w:rsidRPr="00C832DE">
        <w:rPr>
          <w:rFonts w:ascii="Abadi" w:hAnsi="Abadi"/>
          <w:sz w:val="20"/>
          <w:szCs w:val="20"/>
          <w:lang w:val="es-MX"/>
        </w:rPr>
        <w:t xml:space="preserve"> apoyos a la salud con canalizaciones al </w:t>
      </w:r>
      <w:r w:rsidRPr="00C832DE">
        <w:rPr>
          <w:rFonts w:ascii="Abadi" w:hAnsi="Abadi"/>
          <w:sz w:val="20"/>
          <w:szCs w:val="20"/>
          <w:lang w:val="es-MX"/>
        </w:rPr>
        <w:t xml:space="preserve">Hospital </w:t>
      </w:r>
      <w:r w:rsidR="004058AA" w:rsidRPr="00C832DE">
        <w:rPr>
          <w:rFonts w:ascii="Abadi" w:hAnsi="Abadi"/>
          <w:sz w:val="20"/>
          <w:szCs w:val="20"/>
          <w:lang w:val="es-MX"/>
        </w:rPr>
        <w:t xml:space="preserve">de </w:t>
      </w:r>
      <w:r w:rsidRPr="00C832DE">
        <w:rPr>
          <w:rFonts w:ascii="Abadi" w:hAnsi="Abadi"/>
          <w:sz w:val="20"/>
          <w:szCs w:val="20"/>
          <w:lang w:val="es-MX"/>
        </w:rPr>
        <w:t xml:space="preserve">Alta Especialidad, </w:t>
      </w:r>
      <w:r w:rsidR="004058AA" w:rsidRPr="00C832DE">
        <w:rPr>
          <w:rFonts w:ascii="Abadi" w:hAnsi="Abadi"/>
          <w:sz w:val="20"/>
          <w:szCs w:val="20"/>
          <w:lang w:val="es-MX"/>
        </w:rPr>
        <w:t>apoyos a vivienda para tener un techo digno</w:t>
      </w:r>
      <w:r w:rsidRPr="00C832DE">
        <w:rPr>
          <w:rFonts w:ascii="Abadi" w:hAnsi="Abadi"/>
          <w:sz w:val="20"/>
          <w:szCs w:val="20"/>
          <w:lang w:val="es-MX"/>
        </w:rPr>
        <w:t>,</w:t>
      </w:r>
      <w:r w:rsidR="004058AA" w:rsidRPr="00C832DE">
        <w:rPr>
          <w:rFonts w:ascii="Abadi" w:hAnsi="Abadi"/>
          <w:sz w:val="20"/>
          <w:szCs w:val="20"/>
          <w:lang w:val="es-MX"/>
        </w:rPr>
        <w:t xml:space="preserve"> apoyos a microempresa para activar la economía</w:t>
      </w:r>
      <w:r w:rsidRPr="00C832DE">
        <w:rPr>
          <w:rFonts w:ascii="Abadi" w:hAnsi="Abadi"/>
          <w:sz w:val="20"/>
          <w:szCs w:val="20"/>
          <w:lang w:val="es-MX"/>
        </w:rPr>
        <w:t>,</w:t>
      </w:r>
      <w:r w:rsidR="004058AA" w:rsidRPr="00C832DE">
        <w:rPr>
          <w:rFonts w:ascii="Abadi" w:hAnsi="Abadi"/>
          <w:sz w:val="20"/>
          <w:szCs w:val="20"/>
          <w:lang w:val="es-MX"/>
        </w:rPr>
        <w:t xml:space="preserve"> apoyo a persona</w:t>
      </w:r>
      <w:r w:rsidRPr="00C832DE">
        <w:rPr>
          <w:rFonts w:ascii="Abadi" w:hAnsi="Abadi"/>
          <w:sz w:val="20"/>
          <w:szCs w:val="20"/>
          <w:lang w:val="es-MX"/>
        </w:rPr>
        <w:t>s</w:t>
      </w:r>
      <w:r w:rsidR="004058AA" w:rsidRPr="00C832DE">
        <w:rPr>
          <w:rFonts w:ascii="Abadi" w:hAnsi="Abadi"/>
          <w:sz w:val="20"/>
          <w:szCs w:val="20"/>
          <w:lang w:val="es-MX"/>
        </w:rPr>
        <w:t xml:space="preserve"> en estado vulnerable</w:t>
      </w:r>
      <w:r w:rsidRPr="00C832DE">
        <w:rPr>
          <w:rFonts w:ascii="Abadi" w:hAnsi="Abadi"/>
          <w:sz w:val="20"/>
          <w:szCs w:val="20"/>
          <w:lang w:val="es-MX"/>
        </w:rPr>
        <w:t xml:space="preserve">, </w:t>
      </w:r>
      <w:r w:rsidR="004058AA" w:rsidRPr="00C832DE">
        <w:rPr>
          <w:rFonts w:ascii="Abadi" w:hAnsi="Abadi"/>
          <w:sz w:val="20"/>
          <w:szCs w:val="20"/>
          <w:lang w:val="es-MX"/>
        </w:rPr>
        <w:t>aportando con esto mi granito de arena desde mi trinchera para contribuir a mejorar a nuestro estado</w:t>
      </w:r>
      <w:r w:rsidRPr="00C832DE">
        <w:rPr>
          <w:rFonts w:ascii="Abadi" w:hAnsi="Abadi"/>
          <w:sz w:val="20"/>
          <w:szCs w:val="20"/>
          <w:lang w:val="es-MX"/>
        </w:rPr>
        <w:t>.</w:t>
      </w:r>
      <w:r w:rsidR="004058AA" w:rsidRPr="00C832DE">
        <w:rPr>
          <w:rFonts w:ascii="Abadi" w:hAnsi="Abadi"/>
          <w:sz w:val="20"/>
          <w:szCs w:val="20"/>
          <w:lang w:val="es-MX"/>
        </w:rPr>
        <w:t xml:space="preserve"> </w:t>
      </w:r>
    </w:p>
    <w:p w14:paraId="58204E9C" w14:textId="77777777" w:rsidR="0034165A" w:rsidRPr="00C832DE" w:rsidRDefault="0034165A" w:rsidP="00E7003F">
      <w:pPr>
        <w:ind w:right="90" w:firstLine="709"/>
        <w:jc w:val="both"/>
        <w:rPr>
          <w:rFonts w:ascii="Abadi" w:hAnsi="Abadi"/>
          <w:sz w:val="20"/>
          <w:szCs w:val="20"/>
        </w:rPr>
      </w:pPr>
    </w:p>
    <w:p w14:paraId="54ADBADF" w14:textId="77777777" w:rsidR="00955DD0" w:rsidRPr="00C832DE" w:rsidRDefault="00955DD0" w:rsidP="00E7003F">
      <w:pPr>
        <w:ind w:right="90" w:firstLine="709"/>
        <w:jc w:val="both"/>
        <w:rPr>
          <w:rFonts w:ascii="Abadi" w:hAnsi="Abadi"/>
          <w:sz w:val="20"/>
          <w:szCs w:val="20"/>
          <w:lang w:val="es-MX"/>
        </w:rPr>
      </w:pPr>
      <w:r w:rsidRPr="00C832DE">
        <w:rPr>
          <w:rFonts w:ascii="Abadi" w:hAnsi="Abadi"/>
          <w:sz w:val="20"/>
          <w:szCs w:val="20"/>
          <w:lang w:val="es-MX"/>
        </w:rPr>
        <w:t>E</w:t>
      </w:r>
      <w:r w:rsidR="004058AA" w:rsidRPr="00C832DE">
        <w:rPr>
          <w:rFonts w:ascii="Abadi" w:hAnsi="Abadi"/>
          <w:sz w:val="20"/>
          <w:szCs w:val="20"/>
          <w:lang w:val="es-MX"/>
        </w:rPr>
        <w:t xml:space="preserve">n el primer periodo </w:t>
      </w:r>
      <w:r w:rsidRPr="00C832DE">
        <w:rPr>
          <w:rFonts w:ascii="Abadi" w:hAnsi="Abadi"/>
          <w:sz w:val="20"/>
          <w:szCs w:val="20"/>
          <w:lang w:val="es-MX"/>
        </w:rPr>
        <w:t>de receso</w:t>
      </w:r>
      <w:r w:rsidR="004058AA" w:rsidRPr="00C832DE">
        <w:rPr>
          <w:rFonts w:ascii="Abadi" w:hAnsi="Abadi"/>
          <w:sz w:val="20"/>
          <w:szCs w:val="20"/>
          <w:lang w:val="es-MX"/>
        </w:rPr>
        <w:t xml:space="preserve"> tuve el más alto honor de ser nombrado por esta </w:t>
      </w:r>
      <w:r w:rsidRPr="00C832DE">
        <w:rPr>
          <w:rFonts w:ascii="Abadi" w:hAnsi="Abadi"/>
          <w:sz w:val="20"/>
          <w:szCs w:val="20"/>
          <w:lang w:val="es-MX"/>
        </w:rPr>
        <w:t xml:space="preserve">Asamblea Presidente </w:t>
      </w:r>
      <w:r w:rsidR="004058AA" w:rsidRPr="00C832DE">
        <w:rPr>
          <w:rFonts w:ascii="Abadi" w:hAnsi="Abadi"/>
          <w:sz w:val="20"/>
          <w:szCs w:val="20"/>
          <w:lang w:val="es-MX"/>
        </w:rPr>
        <w:t xml:space="preserve">del </w:t>
      </w:r>
      <w:r w:rsidRPr="00C832DE">
        <w:rPr>
          <w:rFonts w:ascii="Abadi" w:hAnsi="Abadi"/>
          <w:sz w:val="20"/>
          <w:szCs w:val="20"/>
          <w:lang w:val="es-MX"/>
        </w:rPr>
        <w:t xml:space="preserve">Honorable </w:t>
      </w:r>
      <w:r w:rsidR="004058AA" w:rsidRPr="00C832DE">
        <w:rPr>
          <w:rFonts w:ascii="Abadi" w:hAnsi="Abadi"/>
          <w:sz w:val="20"/>
          <w:szCs w:val="20"/>
          <w:lang w:val="es-MX"/>
        </w:rPr>
        <w:t>Congreso del Estado de Guanajuato</w:t>
      </w:r>
      <w:r w:rsidRPr="00C832DE">
        <w:rPr>
          <w:rFonts w:ascii="Abadi" w:hAnsi="Abadi"/>
          <w:sz w:val="20"/>
          <w:szCs w:val="20"/>
          <w:lang w:val="es-MX"/>
        </w:rPr>
        <w:t>,</w:t>
      </w:r>
      <w:r w:rsidR="004058AA" w:rsidRPr="00C832DE">
        <w:rPr>
          <w:rFonts w:ascii="Abadi" w:hAnsi="Abadi"/>
          <w:sz w:val="20"/>
          <w:szCs w:val="20"/>
          <w:lang w:val="es-MX"/>
        </w:rPr>
        <w:t xml:space="preserve"> encargo del cual me siento orgulloso y que fue realmente gratificante y de grandes aprendizajes</w:t>
      </w:r>
      <w:r w:rsidRPr="00C832DE">
        <w:rPr>
          <w:rFonts w:ascii="Abadi" w:hAnsi="Abadi"/>
          <w:sz w:val="20"/>
          <w:szCs w:val="20"/>
          <w:lang w:val="es-MX"/>
        </w:rPr>
        <w:t>. T</w:t>
      </w:r>
      <w:r w:rsidR="004058AA" w:rsidRPr="00C832DE">
        <w:rPr>
          <w:rFonts w:ascii="Abadi" w:hAnsi="Abadi"/>
          <w:sz w:val="20"/>
          <w:szCs w:val="20"/>
          <w:lang w:val="es-MX"/>
        </w:rPr>
        <w:t>uve la tarea de asegurar el adecuado desarrollo de las sesiones</w:t>
      </w:r>
      <w:r w:rsidRPr="00C832DE">
        <w:rPr>
          <w:rFonts w:ascii="Abadi" w:hAnsi="Abadi"/>
          <w:sz w:val="20"/>
          <w:szCs w:val="20"/>
          <w:lang w:val="es-MX"/>
        </w:rPr>
        <w:t>,</w:t>
      </w:r>
      <w:r w:rsidR="004058AA" w:rsidRPr="00C832DE">
        <w:rPr>
          <w:rFonts w:ascii="Abadi" w:hAnsi="Abadi"/>
          <w:sz w:val="20"/>
          <w:szCs w:val="20"/>
          <w:lang w:val="es-MX"/>
        </w:rPr>
        <w:t xml:space="preserve"> así c</w:t>
      </w:r>
      <w:r w:rsidRPr="00C832DE">
        <w:rPr>
          <w:rFonts w:ascii="Abadi" w:hAnsi="Abadi"/>
          <w:sz w:val="20"/>
          <w:szCs w:val="20"/>
          <w:lang w:val="es-MX"/>
        </w:rPr>
        <w:t>o</w:t>
      </w:r>
      <w:r w:rsidR="004058AA" w:rsidRPr="00C832DE">
        <w:rPr>
          <w:rFonts w:ascii="Abadi" w:hAnsi="Abadi"/>
          <w:sz w:val="20"/>
          <w:szCs w:val="20"/>
          <w:lang w:val="es-MX"/>
        </w:rPr>
        <w:t>mo cuidar que las iniciativas</w:t>
      </w:r>
      <w:r w:rsidRPr="00C832DE">
        <w:rPr>
          <w:rFonts w:ascii="Abadi" w:hAnsi="Abadi"/>
          <w:sz w:val="20"/>
          <w:szCs w:val="20"/>
          <w:lang w:val="es-MX"/>
        </w:rPr>
        <w:t>,</w:t>
      </w:r>
      <w:r w:rsidR="004058AA" w:rsidRPr="00C832DE">
        <w:rPr>
          <w:rFonts w:ascii="Abadi" w:hAnsi="Abadi"/>
          <w:sz w:val="20"/>
          <w:szCs w:val="20"/>
          <w:lang w:val="es-MX"/>
        </w:rPr>
        <w:t xml:space="preserve"> dictámenes</w:t>
      </w:r>
      <w:r w:rsidRPr="00C832DE">
        <w:rPr>
          <w:rFonts w:ascii="Abadi" w:hAnsi="Abadi"/>
          <w:sz w:val="20"/>
          <w:szCs w:val="20"/>
          <w:lang w:val="es-MX"/>
        </w:rPr>
        <w:t>,</w:t>
      </w:r>
      <w:r w:rsidR="004058AA" w:rsidRPr="00C832DE">
        <w:rPr>
          <w:rFonts w:ascii="Abadi" w:hAnsi="Abadi"/>
          <w:sz w:val="20"/>
          <w:szCs w:val="20"/>
          <w:lang w:val="es-MX"/>
        </w:rPr>
        <w:t xml:space="preserve"> propuestas</w:t>
      </w:r>
      <w:r w:rsidRPr="00C832DE">
        <w:rPr>
          <w:rFonts w:ascii="Abadi" w:hAnsi="Abadi"/>
          <w:sz w:val="20"/>
          <w:szCs w:val="20"/>
          <w:lang w:val="es-MX"/>
        </w:rPr>
        <w:t>,</w:t>
      </w:r>
      <w:r w:rsidR="004058AA" w:rsidRPr="00C832DE">
        <w:rPr>
          <w:rFonts w:ascii="Abadi" w:hAnsi="Abadi"/>
          <w:sz w:val="20"/>
          <w:szCs w:val="20"/>
          <w:lang w:val="es-MX"/>
        </w:rPr>
        <w:t xml:space="preserve"> mociones</w:t>
      </w:r>
      <w:r w:rsidRPr="00C832DE">
        <w:rPr>
          <w:rFonts w:ascii="Abadi" w:hAnsi="Abadi"/>
          <w:sz w:val="20"/>
          <w:szCs w:val="20"/>
          <w:lang w:val="es-MX"/>
        </w:rPr>
        <w:t>,</w:t>
      </w:r>
      <w:r w:rsidR="004058AA" w:rsidRPr="00C832DE">
        <w:rPr>
          <w:rFonts w:ascii="Abadi" w:hAnsi="Abadi"/>
          <w:sz w:val="20"/>
          <w:szCs w:val="20"/>
          <w:lang w:val="es-MX"/>
        </w:rPr>
        <w:t xml:space="preserve"> comunicado y demás escritos</w:t>
      </w:r>
      <w:r w:rsidRPr="00C832DE">
        <w:rPr>
          <w:rFonts w:ascii="Abadi" w:hAnsi="Abadi"/>
          <w:sz w:val="20"/>
          <w:szCs w:val="20"/>
          <w:lang w:val="es-MX"/>
        </w:rPr>
        <w:t>,</w:t>
      </w:r>
      <w:r w:rsidR="004058AA" w:rsidRPr="00C832DE">
        <w:rPr>
          <w:rFonts w:ascii="Abadi" w:hAnsi="Abadi"/>
          <w:sz w:val="20"/>
          <w:szCs w:val="20"/>
          <w:lang w:val="es-MX"/>
        </w:rPr>
        <w:t xml:space="preserve"> cumplieran con las normas que regulan su formulación y presentación</w:t>
      </w:r>
      <w:r w:rsidRPr="00C832DE">
        <w:rPr>
          <w:rFonts w:ascii="Abadi" w:hAnsi="Abadi"/>
          <w:sz w:val="20"/>
          <w:szCs w:val="20"/>
          <w:lang w:val="es-MX"/>
        </w:rPr>
        <w:t>.</w:t>
      </w:r>
    </w:p>
    <w:p w14:paraId="5E4E950C" w14:textId="77777777" w:rsidR="00955DD0" w:rsidRPr="00C832DE" w:rsidRDefault="00955DD0" w:rsidP="00E7003F">
      <w:pPr>
        <w:ind w:right="90" w:firstLine="709"/>
        <w:jc w:val="both"/>
        <w:rPr>
          <w:rFonts w:ascii="Abadi" w:hAnsi="Abadi"/>
          <w:sz w:val="20"/>
          <w:szCs w:val="20"/>
          <w:lang w:val="es-MX"/>
        </w:rPr>
      </w:pPr>
    </w:p>
    <w:p w14:paraId="23B34E65" w14:textId="655980ED" w:rsidR="0034165A" w:rsidRPr="00C832DE" w:rsidRDefault="00955DD0" w:rsidP="00E7003F">
      <w:pPr>
        <w:ind w:right="90" w:firstLine="709"/>
        <w:jc w:val="both"/>
        <w:rPr>
          <w:rFonts w:ascii="Abadi" w:hAnsi="Abadi"/>
          <w:sz w:val="20"/>
          <w:szCs w:val="20"/>
        </w:rPr>
      </w:pPr>
      <w:r w:rsidRPr="00C832DE">
        <w:rPr>
          <w:rFonts w:ascii="Abadi" w:hAnsi="Abadi"/>
          <w:sz w:val="20"/>
          <w:szCs w:val="20"/>
          <w:lang w:val="es-MX"/>
        </w:rPr>
        <w:t>E</w:t>
      </w:r>
      <w:r w:rsidR="004058AA" w:rsidRPr="00C832DE">
        <w:rPr>
          <w:rFonts w:ascii="Abadi" w:hAnsi="Abadi"/>
          <w:sz w:val="20"/>
          <w:szCs w:val="20"/>
          <w:lang w:val="es-MX"/>
        </w:rPr>
        <w:t xml:space="preserve">n mayo de este año tuve el honor de representar al Congreso del Estado en la cumbre </w:t>
      </w:r>
      <w:r w:rsidRPr="00C832DE">
        <w:rPr>
          <w:rFonts w:ascii="Abadi" w:hAnsi="Abadi"/>
          <w:sz w:val="20"/>
          <w:szCs w:val="20"/>
          <w:lang w:val="es-MX"/>
        </w:rPr>
        <w:t>ParlAméricas</w:t>
      </w:r>
      <w:r w:rsidR="004058AA" w:rsidRPr="00C832DE">
        <w:rPr>
          <w:rFonts w:ascii="Abadi" w:hAnsi="Abadi"/>
          <w:sz w:val="20"/>
          <w:szCs w:val="20"/>
          <w:lang w:val="es-MX"/>
        </w:rPr>
        <w:t xml:space="preserve"> en </w:t>
      </w:r>
      <w:r w:rsidRPr="00C832DE">
        <w:rPr>
          <w:rFonts w:ascii="Abadi" w:hAnsi="Abadi"/>
          <w:sz w:val="20"/>
          <w:szCs w:val="20"/>
          <w:lang w:val="es-MX"/>
        </w:rPr>
        <w:t>Ottawa,</w:t>
      </w:r>
      <w:r w:rsidR="004058AA" w:rsidRPr="00C832DE">
        <w:rPr>
          <w:rFonts w:ascii="Abadi" w:hAnsi="Abadi"/>
          <w:sz w:val="20"/>
          <w:szCs w:val="20"/>
          <w:lang w:val="es-MX"/>
        </w:rPr>
        <w:t xml:space="preserve"> Canadá</w:t>
      </w:r>
      <w:r w:rsidRPr="00C832DE">
        <w:rPr>
          <w:rFonts w:ascii="Abadi" w:hAnsi="Abadi"/>
          <w:sz w:val="20"/>
          <w:szCs w:val="20"/>
          <w:lang w:val="es-MX"/>
        </w:rPr>
        <w:t>,</w:t>
      </w:r>
      <w:r w:rsidR="004058AA" w:rsidRPr="00C832DE">
        <w:rPr>
          <w:rFonts w:ascii="Abadi" w:hAnsi="Abadi"/>
          <w:sz w:val="20"/>
          <w:szCs w:val="20"/>
          <w:lang w:val="es-MX"/>
        </w:rPr>
        <w:t xml:space="preserve"> denominada </w:t>
      </w:r>
      <w:r w:rsidRPr="00C832DE">
        <w:rPr>
          <w:rFonts w:ascii="Abadi" w:hAnsi="Abadi"/>
          <w:sz w:val="20"/>
          <w:szCs w:val="20"/>
          <w:lang w:val="es-MX"/>
        </w:rPr>
        <w:t>D</w:t>
      </w:r>
      <w:r w:rsidR="004058AA" w:rsidRPr="00C832DE">
        <w:rPr>
          <w:rFonts w:ascii="Abadi" w:hAnsi="Abadi"/>
          <w:sz w:val="20"/>
          <w:szCs w:val="20"/>
          <w:lang w:val="es-MX"/>
        </w:rPr>
        <w:t xml:space="preserve">ía de Parlamento </w:t>
      </w:r>
      <w:r w:rsidRPr="00C832DE">
        <w:rPr>
          <w:rFonts w:ascii="Abadi" w:hAnsi="Abadi"/>
          <w:sz w:val="20"/>
          <w:szCs w:val="20"/>
          <w:lang w:val="es-MX"/>
        </w:rPr>
        <w:t>A</w:t>
      </w:r>
      <w:r w:rsidR="004058AA" w:rsidRPr="00C832DE">
        <w:rPr>
          <w:rFonts w:ascii="Abadi" w:hAnsi="Abadi"/>
          <w:sz w:val="20"/>
          <w:szCs w:val="20"/>
          <w:lang w:val="es-MX"/>
        </w:rPr>
        <w:t xml:space="preserve">bierto y </w:t>
      </w:r>
      <w:r w:rsidRPr="00C832DE">
        <w:rPr>
          <w:rFonts w:ascii="Abadi" w:hAnsi="Abadi"/>
          <w:sz w:val="20"/>
          <w:szCs w:val="20"/>
          <w:lang w:val="es-MX"/>
        </w:rPr>
        <w:t xml:space="preserve">Componente Parlamentario </w:t>
      </w:r>
      <w:r w:rsidR="004058AA" w:rsidRPr="00C832DE">
        <w:rPr>
          <w:rFonts w:ascii="Abadi" w:hAnsi="Abadi"/>
          <w:sz w:val="20"/>
          <w:szCs w:val="20"/>
          <w:lang w:val="es-MX"/>
        </w:rPr>
        <w:t xml:space="preserve">de la </w:t>
      </w:r>
      <w:r w:rsidRPr="00C832DE">
        <w:rPr>
          <w:rFonts w:ascii="Abadi" w:hAnsi="Abadi"/>
          <w:sz w:val="20"/>
          <w:szCs w:val="20"/>
          <w:lang w:val="es-MX"/>
        </w:rPr>
        <w:t xml:space="preserve">Cumbre Global </w:t>
      </w:r>
      <w:r w:rsidR="004058AA" w:rsidRPr="00C832DE">
        <w:rPr>
          <w:rFonts w:ascii="Abadi" w:hAnsi="Abadi"/>
          <w:sz w:val="20"/>
          <w:szCs w:val="20"/>
          <w:lang w:val="es-MX"/>
        </w:rPr>
        <w:t xml:space="preserve">de la </w:t>
      </w:r>
      <w:r w:rsidRPr="00C832DE">
        <w:rPr>
          <w:rFonts w:ascii="Abadi" w:hAnsi="Abadi"/>
          <w:sz w:val="20"/>
          <w:szCs w:val="20"/>
          <w:lang w:val="es-MX"/>
        </w:rPr>
        <w:t xml:space="preserve">Alianza </w:t>
      </w:r>
      <w:r w:rsidR="004058AA" w:rsidRPr="00C832DE">
        <w:rPr>
          <w:rFonts w:ascii="Abadi" w:hAnsi="Abadi"/>
          <w:sz w:val="20"/>
          <w:szCs w:val="20"/>
          <w:lang w:val="es-MX"/>
        </w:rPr>
        <w:t xml:space="preserve">para el Gobierno </w:t>
      </w:r>
      <w:r w:rsidRPr="00C832DE">
        <w:rPr>
          <w:rFonts w:ascii="Abadi" w:hAnsi="Abadi"/>
          <w:sz w:val="20"/>
          <w:szCs w:val="20"/>
          <w:lang w:val="es-MX"/>
        </w:rPr>
        <w:t xml:space="preserve">Abierto, </w:t>
      </w:r>
      <w:r w:rsidR="004058AA" w:rsidRPr="00C832DE">
        <w:rPr>
          <w:rFonts w:ascii="Abadi" w:hAnsi="Abadi"/>
          <w:sz w:val="20"/>
          <w:szCs w:val="20"/>
          <w:lang w:val="es-MX"/>
        </w:rPr>
        <w:t xml:space="preserve">siendo el Congreso del Estado de Guanajuato el único Congreso local invitado de todo el mundo; </w:t>
      </w:r>
      <w:r w:rsidR="00B77759" w:rsidRPr="00C832DE">
        <w:rPr>
          <w:rFonts w:ascii="Abadi" w:hAnsi="Abadi"/>
          <w:sz w:val="20"/>
          <w:szCs w:val="20"/>
          <w:lang w:val="es-MX"/>
        </w:rPr>
        <w:t>aún</w:t>
      </w:r>
      <w:r w:rsidR="004058AA" w:rsidRPr="00C832DE">
        <w:rPr>
          <w:rFonts w:ascii="Abadi" w:hAnsi="Abadi"/>
          <w:sz w:val="20"/>
          <w:szCs w:val="20"/>
          <w:lang w:val="es-MX"/>
        </w:rPr>
        <w:t xml:space="preserve"> tengo el reto de encontrar con</w:t>
      </w:r>
      <w:r w:rsidRPr="00C832DE">
        <w:rPr>
          <w:rFonts w:ascii="Abadi" w:hAnsi="Abadi"/>
          <w:sz w:val="20"/>
          <w:szCs w:val="20"/>
          <w:lang w:val="es-MX"/>
        </w:rPr>
        <w:t>s</w:t>
      </w:r>
      <w:r w:rsidR="004058AA" w:rsidRPr="00C832DE">
        <w:rPr>
          <w:rFonts w:ascii="Abadi" w:hAnsi="Abadi"/>
          <w:sz w:val="20"/>
          <w:szCs w:val="20"/>
          <w:lang w:val="es-MX"/>
        </w:rPr>
        <w:t>en</w:t>
      </w:r>
      <w:r w:rsidRPr="00C832DE">
        <w:rPr>
          <w:rFonts w:ascii="Abadi" w:hAnsi="Abadi"/>
          <w:sz w:val="20"/>
          <w:szCs w:val="20"/>
          <w:lang w:val="es-MX"/>
        </w:rPr>
        <w:t>s</w:t>
      </w:r>
      <w:r w:rsidR="004058AA" w:rsidRPr="00C832DE">
        <w:rPr>
          <w:rFonts w:ascii="Abadi" w:hAnsi="Abadi"/>
          <w:sz w:val="20"/>
          <w:szCs w:val="20"/>
          <w:lang w:val="es-MX"/>
        </w:rPr>
        <w:t>o con otras fuerzas políticas</w:t>
      </w:r>
      <w:r w:rsidRPr="00C832DE">
        <w:rPr>
          <w:rFonts w:ascii="Abadi" w:hAnsi="Abadi"/>
          <w:sz w:val="20"/>
          <w:szCs w:val="20"/>
          <w:lang w:val="es-MX"/>
        </w:rPr>
        <w:t>,</w:t>
      </w:r>
      <w:r w:rsidR="004058AA" w:rsidRPr="00C832DE">
        <w:rPr>
          <w:rFonts w:ascii="Abadi" w:hAnsi="Abadi"/>
          <w:sz w:val="20"/>
          <w:szCs w:val="20"/>
          <w:lang w:val="es-MX"/>
        </w:rPr>
        <w:t xml:space="preserve"> invitándolos a dejar atrás las ideología</w:t>
      </w:r>
      <w:r w:rsidRPr="00C832DE">
        <w:rPr>
          <w:rFonts w:ascii="Abadi" w:hAnsi="Abadi"/>
          <w:sz w:val="20"/>
          <w:szCs w:val="20"/>
          <w:lang w:val="es-MX"/>
        </w:rPr>
        <w:t>s</w:t>
      </w:r>
      <w:r w:rsidR="004058AA" w:rsidRPr="00C832DE">
        <w:rPr>
          <w:rFonts w:ascii="Abadi" w:hAnsi="Abadi"/>
          <w:sz w:val="20"/>
          <w:szCs w:val="20"/>
          <w:lang w:val="es-MX"/>
        </w:rPr>
        <w:t xml:space="preserve"> para poder legislar en favor de todos los guanajuatenses</w:t>
      </w:r>
      <w:r w:rsidRPr="00C832DE">
        <w:rPr>
          <w:rFonts w:ascii="Abadi" w:hAnsi="Abadi"/>
          <w:sz w:val="20"/>
          <w:szCs w:val="20"/>
          <w:lang w:val="es-MX"/>
        </w:rPr>
        <w:t>,</w:t>
      </w:r>
      <w:r w:rsidR="004058AA" w:rsidRPr="00C832DE">
        <w:rPr>
          <w:rFonts w:ascii="Abadi" w:hAnsi="Abadi"/>
          <w:sz w:val="20"/>
          <w:szCs w:val="20"/>
          <w:lang w:val="es-MX"/>
        </w:rPr>
        <w:t xml:space="preserve"> sin discriminación</w:t>
      </w:r>
      <w:r w:rsidRPr="00C832DE">
        <w:rPr>
          <w:rFonts w:ascii="Abadi" w:hAnsi="Abadi"/>
          <w:sz w:val="20"/>
          <w:szCs w:val="20"/>
          <w:lang w:val="es-MX"/>
        </w:rPr>
        <w:t>.</w:t>
      </w:r>
      <w:r w:rsidR="004058AA" w:rsidRPr="00C832DE">
        <w:rPr>
          <w:rFonts w:ascii="Abadi" w:hAnsi="Abadi"/>
          <w:sz w:val="20"/>
          <w:szCs w:val="20"/>
          <w:lang w:val="es-MX"/>
        </w:rPr>
        <w:t xml:space="preserve"> </w:t>
      </w:r>
    </w:p>
    <w:p w14:paraId="32AB0444" w14:textId="77777777" w:rsidR="0034165A" w:rsidRPr="00C832DE" w:rsidRDefault="0034165A" w:rsidP="00E7003F">
      <w:pPr>
        <w:ind w:right="90" w:firstLine="709"/>
        <w:jc w:val="both"/>
        <w:rPr>
          <w:rFonts w:ascii="Abadi" w:hAnsi="Abadi"/>
          <w:sz w:val="20"/>
          <w:szCs w:val="20"/>
        </w:rPr>
      </w:pPr>
    </w:p>
    <w:p w14:paraId="54D9A07A" w14:textId="77777777" w:rsidR="00955DD0" w:rsidRPr="00C832DE" w:rsidRDefault="00955DD0" w:rsidP="00E7003F">
      <w:pPr>
        <w:ind w:right="90" w:firstLine="709"/>
        <w:jc w:val="both"/>
        <w:rPr>
          <w:rFonts w:ascii="Abadi" w:hAnsi="Abadi"/>
          <w:sz w:val="20"/>
          <w:szCs w:val="20"/>
          <w:lang w:val="es-MX"/>
        </w:rPr>
      </w:pPr>
      <w:r w:rsidRPr="00C832DE">
        <w:rPr>
          <w:rFonts w:ascii="Abadi" w:hAnsi="Abadi"/>
          <w:sz w:val="20"/>
          <w:szCs w:val="20"/>
          <w:lang w:val="es-MX"/>
        </w:rPr>
        <w:t>M</w:t>
      </w:r>
      <w:r w:rsidR="004058AA" w:rsidRPr="00C832DE">
        <w:rPr>
          <w:rFonts w:ascii="Abadi" w:hAnsi="Abadi"/>
          <w:sz w:val="20"/>
          <w:szCs w:val="20"/>
          <w:lang w:val="es-MX"/>
        </w:rPr>
        <w:t>i compromiso sigue en pie y vamos a paso firme</w:t>
      </w:r>
      <w:r w:rsidRPr="00C832DE">
        <w:rPr>
          <w:rFonts w:ascii="Abadi" w:hAnsi="Abadi"/>
          <w:sz w:val="20"/>
          <w:szCs w:val="20"/>
          <w:lang w:val="es-MX"/>
        </w:rPr>
        <w:t>,</w:t>
      </w:r>
      <w:r w:rsidR="004058AA" w:rsidRPr="00C832DE">
        <w:rPr>
          <w:rFonts w:ascii="Abadi" w:hAnsi="Abadi"/>
          <w:sz w:val="20"/>
          <w:szCs w:val="20"/>
          <w:lang w:val="es-MX"/>
        </w:rPr>
        <w:t xml:space="preserve"> tod</w:t>
      </w:r>
      <w:r w:rsidRPr="00C832DE">
        <w:rPr>
          <w:rFonts w:ascii="Abadi" w:hAnsi="Abadi"/>
          <w:sz w:val="20"/>
          <w:szCs w:val="20"/>
          <w:lang w:val="es-MX"/>
        </w:rPr>
        <w:t>a</w:t>
      </w:r>
      <w:r w:rsidR="004058AA" w:rsidRPr="00C832DE">
        <w:rPr>
          <w:rFonts w:ascii="Abadi" w:hAnsi="Abadi"/>
          <w:sz w:val="20"/>
          <w:szCs w:val="20"/>
          <w:lang w:val="es-MX"/>
        </w:rPr>
        <w:t>s y tod</w:t>
      </w:r>
      <w:r w:rsidRPr="00C832DE">
        <w:rPr>
          <w:rFonts w:ascii="Abadi" w:hAnsi="Abadi"/>
          <w:sz w:val="20"/>
          <w:szCs w:val="20"/>
          <w:lang w:val="es-MX"/>
        </w:rPr>
        <w:t>o</w:t>
      </w:r>
      <w:r w:rsidR="004058AA" w:rsidRPr="00C832DE">
        <w:rPr>
          <w:rFonts w:ascii="Abadi" w:hAnsi="Abadi"/>
          <w:sz w:val="20"/>
          <w:szCs w:val="20"/>
          <w:lang w:val="es-MX"/>
        </w:rPr>
        <w:t>s los guanajuatenses merecen nuestro mejor desempeño como diputado</w:t>
      </w:r>
      <w:r w:rsidRPr="00C832DE">
        <w:rPr>
          <w:rFonts w:ascii="Abadi" w:hAnsi="Abadi"/>
          <w:sz w:val="20"/>
          <w:szCs w:val="20"/>
          <w:lang w:val="es-MX"/>
        </w:rPr>
        <w:t>s,</w:t>
      </w:r>
      <w:r w:rsidR="004058AA" w:rsidRPr="00C832DE">
        <w:rPr>
          <w:rFonts w:ascii="Abadi" w:hAnsi="Abadi"/>
          <w:sz w:val="20"/>
          <w:szCs w:val="20"/>
          <w:lang w:val="es-MX"/>
        </w:rPr>
        <w:t xml:space="preserve"> a ustedes </w:t>
      </w:r>
      <w:r w:rsidRPr="00C832DE">
        <w:rPr>
          <w:rFonts w:ascii="Abadi" w:hAnsi="Abadi"/>
          <w:sz w:val="20"/>
          <w:szCs w:val="20"/>
          <w:lang w:val="es-MX"/>
        </w:rPr>
        <w:t xml:space="preserve">es </w:t>
      </w:r>
      <w:r w:rsidR="004058AA" w:rsidRPr="00C832DE">
        <w:rPr>
          <w:rFonts w:ascii="Abadi" w:hAnsi="Abadi"/>
          <w:sz w:val="20"/>
          <w:szCs w:val="20"/>
          <w:lang w:val="es-MX"/>
        </w:rPr>
        <w:t>a quien nos debemos y es</w:t>
      </w:r>
      <w:r w:rsidRPr="00C832DE">
        <w:rPr>
          <w:rFonts w:ascii="Abadi" w:hAnsi="Abadi"/>
          <w:sz w:val="20"/>
          <w:szCs w:val="20"/>
          <w:lang w:val="es-MX"/>
        </w:rPr>
        <w:t xml:space="preserve"> a </w:t>
      </w:r>
      <w:r w:rsidR="004058AA" w:rsidRPr="00C832DE">
        <w:rPr>
          <w:rFonts w:ascii="Abadi" w:hAnsi="Abadi"/>
          <w:sz w:val="20"/>
          <w:szCs w:val="20"/>
          <w:lang w:val="es-MX"/>
        </w:rPr>
        <w:t xml:space="preserve">ustedes </w:t>
      </w:r>
      <w:r w:rsidRPr="00C832DE">
        <w:rPr>
          <w:rFonts w:ascii="Abadi" w:hAnsi="Abadi"/>
          <w:sz w:val="20"/>
          <w:szCs w:val="20"/>
          <w:lang w:val="es-MX"/>
        </w:rPr>
        <w:t>a quien</w:t>
      </w:r>
      <w:r w:rsidR="004058AA" w:rsidRPr="00C832DE">
        <w:rPr>
          <w:rFonts w:ascii="Abadi" w:hAnsi="Abadi"/>
          <w:sz w:val="20"/>
          <w:szCs w:val="20"/>
          <w:lang w:val="es-MX"/>
        </w:rPr>
        <w:t xml:space="preserve"> </w:t>
      </w:r>
      <w:r w:rsidRPr="00C832DE">
        <w:rPr>
          <w:rFonts w:ascii="Abadi" w:hAnsi="Abadi"/>
          <w:sz w:val="20"/>
          <w:szCs w:val="20"/>
          <w:lang w:val="es-MX"/>
        </w:rPr>
        <w:t>hoy me</w:t>
      </w:r>
      <w:r w:rsidR="004058AA" w:rsidRPr="00C832DE">
        <w:rPr>
          <w:rFonts w:ascii="Abadi" w:hAnsi="Abadi"/>
          <w:sz w:val="20"/>
          <w:szCs w:val="20"/>
          <w:lang w:val="es-MX"/>
        </w:rPr>
        <w:t xml:space="preserve"> dirijo</w:t>
      </w:r>
      <w:r w:rsidRPr="00C832DE">
        <w:rPr>
          <w:rFonts w:ascii="Abadi" w:hAnsi="Abadi"/>
          <w:sz w:val="20"/>
          <w:szCs w:val="20"/>
          <w:lang w:val="es-MX"/>
        </w:rPr>
        <w:t>,</w:t>
      </w:r>
      <w:r w:rsidR="004058AA" w:rsidRPr="00C832DE">
        <w:rPr>
          <w:rFonts w:ascii="Abadi" w:hAnsi="Abadi"/>
          <w:sz w:val="20"/>
          <w:szCs w:val="20"/>
          <w:lang w:val="es-MX"/>
        </w:rPr>
        <w:t xml:space="preserve"> a fin de dar cuenta de mi</w:t>
      </w:r>
      <w:r w:rsidRPr="00C832DE">
        <w:rPr>
          <w:rFonts w:ascii="Abadi" w:hAnsi="Abadi"/>
          <w:sz w:val="20"/>
          <w:szCs w:val="20"/>
          <w:lang w:val="es-MX"/>
        </w:rPr>
        <w:t xml:space="preserve"> quehacer legislativo.</w:t>
      </w:r>
    </w:p>
    <w:p w14:paraId="41808D22" w14:textId="77777777" w:rsidR="00955DD0" w:rsidRPr="00C832DE" w:rsidRDefault="00955DD0" w:rsidP="00E7003F">
      <w:pPr>
        <w:ind w:right="90" w:firstLine="709"/>
        <w:jc w:val="both"/>
        <w:rPr>
          <w:rFonts w:ascii="Abadi" w:hAnsi="Abadi"/>
          <w:sz w:val="20"/>
          <w:szCs w:val="20"/>
          <w:lang w:val="es-MX"/>
        </w:rPr>
      </w:pPr>
    </w:p>
    <w:p w14:paraId="50514EA4" w14:textId="77777777" w:rsidR="00955DD0" w:rsidRPr="00C832DE" w:rsidRDefault="00955DD0" w:rsidP="00E7003F">
      <w:pPr>
        <w:ind w:right="90" w:firstLine="709"/>
        <w:jc w:val="both"/>
        <w:rPr>
          <w:rFonts w:ascii="Abadi" w:hAnsi="Abadi"/>
          <w:sz w:val="20"/>
          <w:szCs w:val="20"/>
          <w:lang w:val="es-MX"/>
        </w:rPr>
      </w:pPr>
      <w:r w:rsidRPr="00C832DE">
        <w:rPr>
          <w:rFonts w:ascii="Abadi" w:hAnsi="Abadi"/>
          <w:sz w:val="20"/>
          <w:szCs w:val="20"/>
          <w:lang w:val="es-MX"/>
        </w:rPr>
        <w:t xml:space="preserve">Como integrante de la </w:t>
      </w:r>
      <w:r w:rsidR="004058AA" w:rsidRPr="00C832DE">
        <w:rPr>
          <w:rFonts w:ascii="Abadi" w:hAnsi="Abadi"/>
          <w:sz w:val="20"/>
          <w:szCs w:val="20"/>
          <w:lang w:val="es-MX"/>
        </w:rPr>
        <w:t xml:space="preserve">Junta de Gobierno y </w:t>
      </w:r>
      <w:r w:rsidRPr="00C832DE">
        <w:rPr>
          <w:rFonts w:ascii="Abadi" w:hAnsi="Abadi"/>
          <w:sz w:val="20"/>
          <w:szCs w:val="20"/>
          <w:lang w:val="es-MX"/>
        </w:rPr>
        <w:t xml:space="preserve">Coordinación Política, sesioné en </w:t>
      </w:r>
      <w:r w:rsidR="004058AA" w:rsidRPr="00C832DE">
        <w:rPr>
          <w:rFonts w:ascii="Abadi" w:hAnsi="Abadi"/>
          <w:sz w:val="20"/>
          <w:szCs w:val="20"/>
          <w:lang w:val="es-MX"/>
        </w:rPr>
        <w:t>41 ocasiones</w:t>
      </w:r>
      <w:r w:rsidRPr="00C832DE">
        <w:rPr>
          <w:rFonts w:ascii="Abadi" w:hAnsi="Abadi"/>
          <w:sz w:val="20"/>
          <w:szCs w:val="20"/>
          <w:lang w:val="es-MX"/>
        </w:rPr>
        <w:t>.</w:t>
      </w:r>
    </w:p>
    <w:p w14:paraId="521B45D4" w14:textId="77777777" w:rsidR="00955DD0" w:rsidRPr="00C832DE" w:rsidRDefault="00955DD0" w:rsidP="00E7003F">
      <w:pPr>
        <w:ind w:right="90" w:firstLine="709"/>
        <w:jc w:val="both"/>
        <w:rPr>
          <w:rFonts w:ascii="Abadi" w:hAnsi="Abadi"/>
          <w:sz w:val="20"/>
          <w:szCs w:val="20"/>
          <w:lang w:val="es-MX"/>
        </w:rPr>
      </w:pPr>
    </w:p>
    <w:p w14:paraId="26E23A28" w14:textId="77777777" w:rsidR="00955DD0" w:rsidRPr="00C832DE" w:rsidRDefault="00955DD0" w:rsidP="00E7003F">
      <w:pPr>
        <w:ind w:right="90" w:firstLine="709"/>
        <w:jc w:val="both"/>
        <w:rPr>
          <w:rFonts w:ascii="Abadi" w:hAnsi="Abadi"/>
          <w:sz w:val="20"/>
          <w:szCs w:val="20"/>
          <w:lang w:val="es-MX"/>
        </w:rPr>
      </w:pPr>
      <w:r w:rsidRPr="00C832DE">
        <w:rPr>
          <w:rFonts w:ascii="Abadi" w:hAnsi="Abadi"/>
          <w:sz w:val="20"/>
          <w:szCs w:val="20"/>
          <w:lang w:val="es-MX"/>
        </w:rPr>
        <w:t>C</w:t>
      </w:r>
      <w:r w:rsidR="004058AA" w:rsidRPr="00C832DE">
        <w:rPr>
          <w:rFonts w:ascii="Abadi" w:hAnsi="Abadi"/>
          <w:sz w:val="20"/>
          <w:szCs w:val="20"/>
          <w:lang w:val="es-MX"/>
        </w:rPr>
        <w:t xml:space="preserve">omo integrante de la Comisión de Educación </w:t>
      </w:r>
      <w:r w:rsidRPr="00C832DE">
        <w:rPr>
          <w:rFonts w:ascii="Abadi" w:hAnsi="Abadi"/>
          <w:sz w:val="20"/>
          <w:szCs w:val="20"/>
          <w:lang w:val="es-MX"/>
        </w:rPr>
        <w:t xml:space="preserve">Ciencia </w:t>
      </w:r>
      <w:r w:rsidR="004058AA" w:rsidRPr="00C832DE">
        <w:rPr>
          <w:rFonts w:ascii="Abadi" w:hAnsi="Abadi"/>
          <w:sz w:val="20"/>
          <w:szCs w:val="20"/>
          <w:lang w:val="es-MX"/>
        </w:rPr>
        <w:t xml:space="preserve">y </w:t>
      </w:r>
      <w:r w:rsidRPr="00C832DE">
        <w:rPr>
          <w:rFonts w:ascii="Abadi" w:hAnsi="Abadi"/>
          <w:sz w:val="20"/>
          <w:szCs w:val="20"/>
          <w:lang w:val="es-MX"/>
        </w:rPr>
        <w:t xml:space="preserve">Tecnología </w:t>
      </w:r>
      <w:r w:rsidR="004058AA" w:rsidRPr="00C832DE">
        <w:rPr>
          <w:rFonts w:ascii="Abadi" w:hAnsi="Abadi"/>
          <w:sz w:val="20"/>
          <w:szCs w:val="20"/>
          <w:lang w:val="es-MX"/>
        </w:rPr>
        <w:t xml:space="preserve">y </w:t>
      </w:r>
      <w:r w:rsidRPr="00C832DE">
        <w:rPr>
          <w:rFonts w:ascii="Abadi" w:hAnsi="Abadi"/>
          <w:sz w:val="20"/>
          <w:szCs w:val="20"/>
          <w:lang w:val="es-MX"/>
        </w:rPr>
        <w:t xml:space="preserve">Cultura, </w:t>
      </w:r>
      <w:r w:rsidR="004058AA" w:rsidRPr="00C832DE">
        <w:rPr>
          <w:rFonts w:ascii="Abadi" w:hAnsi="Abadi"/>
          <w:sz w:val="20"/>
          <w:szCs w:val="20"/>
          <w:lang w:val="es-MX"/>
        </w:rPr>
        <w:t>9</w:t>
      </w:r>
      <w:r w:rsidRPr="00C832DE">
        <w:rPr>
          <w:rFonts w:ascii="Abadi" w:hAnsi="Abadi"/>
          <w:sz w:val="20"/>
          <w:szCs w:val="20"/>
          <w:lang w:val="es-MX"/>
        </w:rPr>
        <w:t>.</w:t>
      </w:r>
    </w:p>
    <w:p w14:paraId="0D61539D" w14:textId="77777777" w:rsidR="00955DD0" w:rsidRPr="00C832DE" w:rsidRDefault="00955DD0" w:rsidP="00E7003F">
      <w:pPr>
        <w:ind w:right="90" w:firstLine="709"/>
        <w:jc w:val="both"/>
        <w:rPr>
          <w:rFonts w:ascii="Abadi" w:hAnsi="Abadi"/>
          <w:sz w:val="20"/>
          <w:szCs w:val="20"/>
          <w:lang w:val="es-MX"/>
        </w:rPr>
      </w:pPr>
    </w:p>
    <w:p w14:paraId="28568810" w14:textId="5C938602" w:rsidR="00955DD0" w:rsidRPr="00C832DE" w:rsidRDefault="00955DD0" w:rsidP="00E7003F">
      <w:pPr>
        <w:ind w:right="90" w:firstLine="709"/>
        <w:jc w:val="both"/>
        <w:rPr>
          <w:rFonts w:ascii="Abadi" w:hAnsi="Abadi"/>
          <w:sz w:val="20"/>
          <w:szCs w:val="20"/>
          <w:lang w:val="es-MX"/>
        </w:rPr>
      </w:pPr>
      <w:r w:rsidRPr="00C832DE">
        <w:rPr>
          <w:rFonts w:ascii="Abadi" w:hAnsi="Abadi"/>
          <w:sz w:val="20"/>
          <w:szCs w:val="20"/>
          <w:lang w:val="es-MX"/>
        </w:rPr>
        <w:t>C</w:t>
      </w:r>
      <w:r w:rsidR="004058AA" w:rsidRPr="00C832DE">
        <w:rPr>
          <w:rFonts w:ascii="Abadi" w:hAnsi="Abadi"/>
          <w:sz w:val="20"/>
          <w:szCs w:val="20"/>
          <w:lang w:val="es-MX"/>
        </w:rPr>
        <w:t xml:space="preserve">omo </w:t>
      </w:r>
      <w:r w:rsidRPr="00C832DE">
        <w:rPr>
          <w:rFonts w:ascii="Abadi" w:hAnsi="Abadi"/>
          <w:sz w:val="20"/>
          <w:szCs w:val="20"/>
          <w:lang w:val="es-MX"/>
        </w:rPr>
        <w:t xml:space="preserve">Secretario </w:t>
      </w:r>
      <w:r w:rsidR="004058AA" w:rsidRPr="00C832DE">
        <w:rPr>
          <w:rFonts w:ascii="Abadi" w:hAnsi="Abadi"/>
          <w:sz w:val="20"/>
          <w:szCs w:val="20"/>
          <w:lang w:val="es-MX"/>
        </w:rPr>
        <w:t xml:space="preserve">de la </w:t>
      </w:r>
      <w:r w:rsidRPr="00C832DE">
        <w:rPr>
          <w:rFonts w:ascii="Abadi" w:hAnsi="Abadi"/>
          <w:sz w:val="20"/>
          <w:szCs w:val="20"/>
          <w:lang w:val="es-MX"/>
        </w:rPr>
        <w:t xml:space="preserve">Comisión </w:t>
      </w:r>
      <w:r w:rsidR="004058AA" w:rsidRPr="00C832DE">
        <w:rPr>
          <w:rFonts w:ascii="Abadi" w:hAnsi="Abadi"/>
          <w:sz w:val="20"/>
          <w:szCs w:val="20"/>
          <w:lang w:val="es-MX"/>
        </w:rPr>
        <w:t xml:space="preserve">de Seguridad Pública y </w:t>
      </w:r>
      <w:r w:rsidRPr="00C832DE">
        <w:rPr>
          <w:rFonts w:ascii="Abadi" w:hAnsi="Abadi"/>
          <w:sz w:val="20"/>
          <w:szCs w:val="20"/>
          <w:lang w:val="es-MX"/>
        </w:rPr>
        <w:t xml:space="preserve">Comunicaciones, </w:t>
      </w:r>
      <w:r w:rsidR="004058AA" w:rsidRPr="00C832DE">
        <w:rPr>
          <w:rFonts w:ascii="Abadi" w:hAnsi="Abadi"/>
          <w:sz w:val="20"/>
          <w:szCs w:val="20"/>
          <w:lang w:val="es-MX"/>
        </w:rPr>
        <w:t>20</w:t>
      </w:r>
      <w:r w:rsidRPr="00C832DE">
        <w:rPr>
          <w:rFonts w:ascii="Abadi" w:hAnsi="Abadi"/>
          <w:sz w:val="20"/>
          <w:szCs w:val="20"/>
          <w:lang w:val="es-MX"/>
        </w:rPr>
        <w:t>.</w:t>
      </w:r>
    </w:p>
    <w:p w14:paraId="38E9C8C6" w14:textId="77777777" w:rsidR="00955DD0" w:rsidRPr="00C832DE" w:rsidRDefault="00955DD0" w:rsidP="00E7003F">
      <w:pPr>
        <w:ind w:right="90" w:firstLine="709"/>
        <w:jc w:val="both"/>
        <w:rPr>
          <w:rFonts w:ascii="Abadi" w:hAnsi="Abadi"/>
          <w:sz w:val="20"/>
          <w:szCs w:val="20"/>
          <w:lang w:val="es-MX"/>
        </w:rPr>
      </w:pPr>
    </w:p>
    <w:p w14:paraId="47216AC5" w14:textId="77777777" w:rsidR="00955DD0" w:rsidRPr="00C832DE" w:rsidRDefault="004058AA" w:rsidP="00E7003F">
      <w:pPr>
        <w:ind w:right="90" w:firstLine="709"/>
        <w:jc w:val="both"/>
        <w:rPr>
          <w:rFonts w:ascii="Abadi" w:hAnsi="Abadi"/>
          <w:sz w:val="20"/>
          <w:szCs w:val="20"/>
          <w:lang w:val="es-MX"/>
        </w:rPr>
      </w:pPr>
      <w:r w:rsidRPr="00C832DE">
        <w:rPr>
          <w:rFonts w:ascii="Abadi" w:hAnsi="Abadi"/>
          <w:sz w:val="20"/>
          <w:szCs w:val="20"/>
          <w:lang w:val="es-MX"/>
        </w:rPr>
        <w:t xml:space="preserve"> </w:t>
      </w:r>
      <w:r w:rsidR="00955DD0" w:rsidRPr="00C832DE">
        <w:rPr>
          <w:rFonts w:ascii="Abadi" w:hAnsi="Abadi"/>
          <w:sz w:val="20"/>
          <w:szCs w:val="20"/>
          <w:lang w:val="es-MX"/>
        </w:rPr>
        <w:t>Asimismo,</w:t>
      </w:r>
      <w:r w:rsidRPr="00C832DE">
        <w:rPr>
          <w:rFonts w:ascii="Abadi" w:hAnsi="Abadi"/>
          <w:sz w:val="20"/>
          <w:szCs w:val="20"/>
          <w:lang w:val="es-MX"/>
        </w:rPr>
        <w:t xml:space="preserve"> he participado en las mesas de trabajo de las comisiones a las que pertenezco</w:t>
      </w:r>
      <w:r w:rsidR="00955DD0" w:rsidRPr="00C832DE">
        <w:rPr>
          <w:rFonts w:ascii="Abadi" w:hAnsi="Abadi"/>
          <w:sz w:val="20"/>
          <w:szCs w:val="20"/>
          <w:lang w:val="es-MX"/>
        </w:rPr>
        <w:t>.</w:t>
      </w:r>
    </w:p>
    <w:p w14:paraId="610D2270" w14:textId="77777777" w:rsidR="00955DD0" w:rsidRPr="00C832DE" w:rsidRDefault="00955DD0" w:rsidP="00E7003F">
      <w:pPr>
        <w:ind w:right="90" w:firstLine="709"/>
        <w:jc w:val="both"/>
        <w:rPr>
          <w:rFonts w:ascii="Abadi" w:hAnsi="Abadi"/>
          <w:sz w:val="20"/>
          <w:szCs w:val="20"/>
          <w:lang w:val="es-MX"/>
        </w:rPr>
      </w:pPr>
    </w:p>
    <w:p w14:paraId="618D2AD1" w14:textId="4248558D" w:rsidR="0034165A" w:rsidRPr="00C832DE" w:rsidRDefault="00955DD0" w:rsidP="00E7003F">
      <w:pPr>
        <w:ind w:right="90" w:firstLine="709"/>
        <w:jc w:val="both"/>
        <w:rPr>
          <w:rFonts w:ascii="Abadi" w:hAnsi="Abadi"/>
          <w:sz w:val="20"/>
          <w:szCs w:val="20"/>
          <w:lang w:val="es-MX"/>
        </w:rPr>
      </w:pPr>
      <w:r w:rsidRPr="00C832DE">
        <w:rPr>
          <w:rFonts w:ascii="Abadi" w:hAnsi="Abadi"/>
          <w:sz w:val="20"/>
          <w:szCs w:val="20"/>
          <w:lang w:val="es-MX"/>
        </w:rPr>
        <w:t>E</w:t>
      </w:r>
      <w:r w:rsidR="004058AA" w:rsidRPr="00C832DE">
        <w:rPr>
          <w:rFonts w:ascii="Abadi" w:hAnsi="Abadi"/>
          <w:sz w:val="20"/>
          <w:szCs w:val="20"/>
          <w:lang w:val="es-MX"/>
        </w:rPr>
        <w:t xml:space="preserve">n el </w:t>
      </w:r>
      <w:r w:rsidRPr="00C832DE">
        <w:rPr>
          <w:rFonts w:ascii="Abadi" w:hAnsi="Abadi"/>
          <w:sz w:val="20"/>
          <w:szCs w:val="20"/>
          <w:lang w:val="es-MX"/>
        </w:rPr>
        <w:t>P</w:t>
      </w:r>
      <w:r w:rsidR="004058AA" w:rsidRPr="00C832DE">
        <w:rPr>
          <w:rFonts w:ascii="Abadi" w:hAnsi="Abadi"/>
          <w:sz w:val="20"/>
          <w:szCs w:val="20"/>
          <w:lang w:val="es-MX"/>
        </w:rPr>
        <w:t>leno vot</w:t>
      </w:r>
      <w:r w:rsidRPr="00C832DE">
        <w:rPr>
          <w:rFonts w:ascii="Abadi" w:hAnsi="Abadi"/>
          <w:sz w:val="20"/>
          <w:szCs w:val="20"/>
          <w:lang w:val="es-MX"/>
        </w:rPr>
        <w:t>é</w:t>
      </w:r>
      <w:r w:rsidR="004058AA" w:rsidRPr="00C832DE">
        <w:rPr>
          <w:rFonts w:ascii="Abadi" w:hAnsi="Abadi"/>
          <w:sz w:val="20"/>
          <w:szCs w:val="20"/>
          <w:lang w:val="es-MX"/>
        </w:rPr>
        <w:t xml:space="preserve"> 442 dictámenes</w:t>
      </w:r>
      <w:r w:rsidRPr="00C832DE">
        <w:rPr>
          <w:rFonts w:ascii="Abadi" w:hAnsi="Abadi"/>
          <w:sz w:val="20"/>
          <w:szCs w:val="20"/>
          <w:lang w:val="es-MX"/>
        </w:rPr>
        <w:t>.</w:t>
      </w:r>
    </w:p>
    <w:p w14:paraId="6C06D5C4" w14:textId="5D43AE59" w:rsidR="00955DD0" w:rsidRPr="00C832DE" w:rsidRDefault="00955DD0" w:rsidP="00E7003F">
      <w:pPr>
        <w:ind w:right="90" w:firstLine="709"/>
        <w:jc w:val="both"/>
        <w:rPr>
          <w:rFonts w:ascii="Abadi" w:hAnsi="Abadi"/>
          <w:sz w:val="20"/>
          <w:szCs w:val="20"/>
          <w:lang w:val="es-MX"/>
        </w:rPr>
      </w:pPr>
    </w:p>
    <w:p w14:paraId="1CC95BC0" w14:textId="32134EA3" w:rsidR="00F8768B" w:rsidRPr="00C832DE" w:rsidRDefault="00955DD0" w:rsidP="00955DD0">
      <w:pPr>
        <w:ind w:right="90" w:firstLine="709"/>
        <w:jc w:val="both"/>
        <w:rPr>
          <w:rFonts w:ascii="Abadi" w:hAnsi="Abadi"/>
          <w:sz w:val="20"/>
          <w:szCs w:val="20"/>
          <w:lang w:val="es-MX"/>
        </w:rPr>
      </w:pPr>
      <w:r w:rsidRPr="00C832DE">
        <w:rPr>
          <w:rFonts w:ascii="Abadi" w:hAnsi="Abadi"/>
          <w:sz w:val="20"/>
          <w:szCs w:val="20"/>
          <w:lang w:val="es-MX"/>
        </w:rPr>
        <w:t xml:space="preserve">Finalmente, atendiendo al </w:t>
      </w:r>
      <w:r w:rsidR="004058AA" w:rsidRPr="00C832DE">
        <w:rPr>
          <w:rFonts w:ascii="Abadi" w:hAnsi="Abadi"/>
          <w:sz w:val="20"/>
          <w:szCs w:val="20"/>
          <w:lang w:val="es-MX"/>
        </w:rPr>
        <w:t>llamado de au</w:t>
      </w:r>
      <w:r w:rsidR="00F8768B" w:rsidRPr="00C832DE">
        <w:rPr>
          <w:rFonts w:ascii="Abadi" w:hAnsi="Abadi"/>
          <w:sz w:val="20"/>
          <w:szCs w:val="20"/>
          <w:lang w:val="es-MX"/>
        </w:rPr>
        <w:t>ste</w:t>
      </w:r>
      <w:r w:rsidR="004058AA" w:rsidRPr="00C832DE">
        <w:rPr>
          <w:rFonts w:ascii="Abadi" w:hAnsi="Abadi"/>
          <w:sz w:val="20"/>
          <w:szCs w:val="20"/>
          <w:lang w:val="es-MX"/>
        </w:rPr>
        <w:t>ridad que ha hecho este Congreso</w:t>
      </w:r>
      <w:r w:rsidR="00F8768B" w:rsidRPr="00C832DE">
        <w:rPr>
          <w:rFonts w:ascii="Abadi" w:hAnsi="Abadi"/>
          <w:sz w:val="20"/>
          <w:szCs w:val="20"/>
          <w:lang w:val="es-MX"/>
        </w:rPr>
        <w:t xml:space="preserve">, es </w:t>
      </w:r>
      <w:r w:rsidR="004058AA" w:rsidRPr="00C832DE">
        <w:rPr>
          <w:rFonts w:ascii="Abadi" w:hAnsi="Abadi"/>
          <w:sz w:val="20"/>
          <w:szCs w:val="20"/>
          <w:lang w:val="es-MX"/>
        </w:rPr>
        <w:t>que solicit</w:t>
      </w:r>
      <w:r w:rsidR="00F8768B" w:rsidRPr="00C832DE">
        <w:rPr>
          <w:rFonts w:ascii="Abadi" w:hAnsi="Abadi"/>
          <w:sz w:val="20"/>
          <w:szCs w:val="20"/>
          <w:lang w:val="es-MX"/>
        </w:rPr>
        <w:t>o</w:t>
      </w:r>
      <w:r w:rsidR="004058AA" w:rsidRPr="00C832DE">
        <w:rPr>
          <w:rFonts w:ascii="Abadi" w:hAnsi="Abadi"/>
          <w:sz w:val="20"/>
          <w:szCs w:val="20"/>
          <w:lang w:val="es-MX"/>
        </w:rPr>
        <w:t xml:space="preserve"> que no se me entregue un solo peso de los </w:t>
      </w:r>
      <w:r w:rsidR="00F8768B" w:rsidRPr="00C832DE">
        <w:rPr>
          <w:rFonts w:ascii="Abadi" w:hAnsi="Abadi"/>
          <w:sz w:val="20"/>
          <w:szCs w:val="20"/>
          <w:lang w:val="es-MX"/>
        </w:rPr>
        <w:t>$</w:t>
      </w:r>
      <w:r w:rsidR="004058AA" w:rsidRPr="00C832DE">
        <w:rPr>
          <w:rFonts w:ascii="Abadi" w:hAnsi="Abadi"/>
          <w:sz w:val="20"/>
          <w:szCs w:val="20"/>
          <w:lang w:val="es-MX"/>
        </w:rPr>
        <w:t>28</w:t>
      </w:r>
      <w:r w:rsidR="00F8768B" w:rsidRPr="00C832DE">
        <w:rPr>
          <w:rFonts w:ascii="Abadi" w:hAnsi="Abadi"/>
          <w:sz w:val="20"/>
          <w:szCs w:val="20"/>
          <w:lang w:val="es-MX"/>
        </w:rPr>
        <w:t>,</w:t>
      </w:r>
      <w:r w:rsidR="004058AA" w:rsidRPr="00C832DE">
        <w:rPr>
          <w:rFonts w:ascii="Abadi" w:hAnsi="Abadi"/>
          <w:sz w:val="20"/>
          <w:szCs w:val="20"/>
          <w:lang w:val="es-MX"/>
        </w:rPr>
        <w:t>587</w:t>
      </w:r>
      <w:r w:rsidR="00F8768B" w:rsidRPr="00C832DE">
        <w:rPr>
          <w:rFonts w:ascii="Abadi" w:hAnsi="Abadi"/>
          <w:sz w:val="20"/>
          <w:szCs w:val="20"/>
          <w:lang w:val="es-MX"/>
        </w:rPr>
        <w:t>.00</w:t>
      </w:r>
      <w:r w:rsidR="004058AA" w:rsidRPr="00C832DE">
        <w:rPr>
          <w:rFonts w:ascii="Abadi" w:hAnsi="Abadi"/>
          <w:sz w:val="20"/>
          <w:szCs w:val="20"/>
          <w:lang w:val="es-MX"/>
        </w:rPr>
        <w:t xml:space="preserve"> que fueron asignados del ga</w:t>
      </w:r>
      <w:r w:rsidR="00F8768B" w:rsidRPr="00C832DE">
        <w:rPr>
          <w:rFonts w:ascii="Abadi" w:hAnsi="Abadi"/>
          <w:sz w:val="20"/>
          <w:szCs w:val="20"/>
          <w:lang w:val="es-MX"/>
        </w:rPr>
        <w:t>s</w:t>
      </w:r>
      <w:r w:rsidR="004058AA" w:rsidRPr="00C832DE">
        <w:rPr>
          <w:rFonts w:ascii="Abadi" w:hAnsi="Abadi"/>
          <w:sz w:val="20"/>
          <w:szCs w:val="20"/>
          <w:lang w:val="es-MX"/>
        </w:rPr>
        <w:t>to para el informe legislativo por diputado</w:t>
      </w:r>
      <w:r w:rsidR="00F8768B" w:rsidRPr="00C832DE">
        <w:rPr>
          <w:rFonts w:ascii="Abadi" w:hAnsi="Abadi"/>
          <w:sz w:val="20"/>
          <w:szCs w:val="20"/>
          <w:lang w:val="es-MX"/>
        </w:rPr>
        <w:t>;</w:t>
      </w:r>
      <w:r w:rsidR="004058AA" w:rsidRPr="00C832DE">
        <w:rPr>
          <w:rFonts w:ascii="Abadi" w:hAnsi="Abadi"/>
          <w:sz w:val="20"/>
          <w:szCs w:val="20"/>
          <w:lang w:val="es-MX"/>
        </w:rPr>
        <w:t xml:space="preserve"> y le solicit</w:t>
      </w:r>
      <w:r w:rsidR="00F8768B" w:rsidRPr="00C832DE">
        <w:rPr>
          <w:rFonts w:ascii="Abadi" w:hAnsi="Abadi"/>
          <w:sz w:val="20"/>
          <w:szCs w:val="20"/>
          <w:lang w:val="es-MX"/>
        </w:rPr>
        <w:t>o</w:t>
      </w:r>
      <w:r w:rsidR="004058AA" w:rsidRPr="00C832DE">
        <w:rPr>
          <w:rFonts w:ascii="Abadi" w:hAnsi="Abadi"/>
          <w:sz w:val="20"/>
          <w:szCs w:val="20"/>
          <w:lang w:val="es-MX"/>
        </w:rPr>
        <w:t xml:space="preserve"> a este Congreso que</w:t>
      </w:r>
      <w:r w:rsidR="00F8768B" w:rsidRPr="00C832DE">
        <w:rPr>
          <w:rFonts w:ascii="Abadi" w:hAnsi="Abadi"/>
          <w:sz w:val="20"/>
          <w:szCs w:val="20"/>
          <w:lang w:val="es-MX"/>
        </w:rPr>
        <w:t>,</w:t>
      </w:r>
      <w:r w:rsidR="004058AA" w:rsidRPr="00C832DE">
        <w:rPr>
          <w:rFonts w:ascii="Abadi" w:hAnsi="Abadi"/>
          <w:sz w:val="20"/>
          <w:szCs w:val="20"/>
          <w:lang w:val="es-MX"/>
        </w:rPr>
        <w:t xml:space="preserve"> a través de la Comisión de Administración y mediante los mecanismos</w:t>
      </w:r>
      <w:r w:rsidR="00F8768B" w:rsidRPr="00C832DE">
        <w:rPr>
          <w:rFonts w:ascii="Abadi" w:hAnsi="Abadi"/>
          <w:sz w:val="20"/>
          <w:szCs w:val="20"/>
          <w:lang w:val="es-MX"/>
        </w:rPr>
        <w:t xml:space="preserve"> que ustedes dispongan, </w:t>
      </w:r>
      <w:r w:rsidR="004058AA" w:rsidRPr="00C832DE">
        <w:rPr>
          <w:rFonts w:ascii="Abadi" w:hAnsi="Abadi"/>
          <w:sz w:val="20"/>
          <w:szCs w:val="20"/>
          <w:lang w:val="es-MX"/>
        </w:rPr>
        <w:t>este recurso pueda ser utilizado para comprar 28</w:t>
      </w:r>
      <w:r w:rsidR="00F8768B" w:rsidRPr="00C832DE">
        <w:rPr>
          <w:rFonts w:ascii="Abadi" w:hAnsi="Abadi"/>
          <w:sz w:val="20"/>
          <w:szCs w:val="20"/>
          <w:lang w:val="es-MX"/>
        </w:rPr>
        <w:t xml:space="preserve"> cenas </w:t>
      </w:r>
      <w:r w:rsidR="004058AA" w:rsidRPr="00C832DE">
        <w:rPr>
          <w:rFonts w:ascii="Abadi" w:hAnsi="Abadi"/>
          <w:sz w:val="20"/>
          <w:szCs w:val="20"/>
          <w:lang w:val="es-MX"/>
        </w:rPr>
        <w:t xml:space="preserve"> navideña</w:t>
      </w:r>
      <w:r w:rsidR="00F8768B" w:rsidRPr="00C832DE">
        <w:rPr>
          <w:rFonts w:ascii="Abadi" w:hAnsi="Abadi"/>
          <w:sz w:val="20"/>
          <w:szCs w:val="20"/>
          <w:lang w:val="es-MX"/>
        </w:rPr>
        <w:t>s</w:t>
      </w:r>
      <w:r w:rsidR="004058AA" w:rsidRPr="00C832DE">
        <w:rPr>
          <w:rFonts w:ascii="Abadi" w:hAnsi="Abadi"/>
          <w:sz w:val="20"/>
          <w:szCs w:val="20"/>
          <w:lang w:val="es-MX"/>
        </w:rPr>
        <w:t xml:space="preserve"> para las familias humildes y en estado de </w:t>
      </w:r>
      <w:r w:rsidR="00F8768B" w:rsidRPr="00C832DE">
        <w:rPr>
          <w:rFonts w:ascii="Abadi" w:hAnsi="Abadi"/>
          <w:sz w:val="20"/>
          <w:szCs w:val="20"/>
          <w:lang w:val="es-MX"/>
        </w:rPr>
        <w:t>vulnerabilidad</w:t>
      </w:r>
      <w:r w:rsidR="004058AA" w:rsidRPr="00C832DE">
        <w:rPr>
          <w:rFonts w:ascii="Abadi" w:hAnsi="Abadi"/>
          <w:sz w:val="20"/>
          <w:szCs w:val="20"/>
          <w:lang w:val="es-MX"/>
        </w:rPr>
        <w:t xml:space="preserve"> de mi distrito para que</w:t>
      </w:r>
      <w:r w:rsidR="00F8768B" w:rsidRPr="00C832DE">
        <w:rPr>
          <w:rFonts w:ascii="Abadi" w:hAnsi="Abadi"/>
          <w:sz w:val="20"/>
          <w:szCs w:val="20"/>
          <w:lang w:val="es-MX"/>
        </w:rPr>
        <w:t>,</w:t>
      </w:r>
      <w:r w:rsidR="004058AA" w:rsidRPr="00C832DE">
        <w:rPr>
          <w:rFonts w:ascii="Abadi" w:hAnsi="Abadi"/>
          <w:sz w:val="20"/>
          <w:szCs w:val="20"/>
          <w:lang w:val="es-MX"/>
        </w:rPr>
        <w:t xml:space="preserve"> siquiera</w:t>
      </w:r>
      <w:r w:rsidR="00F8768B" w:rsidRPr="00C832DE">
        <w:rPr>
          <w:rFonts w:ascii="Abadi" w:hAnsi="Abadi"/>
          <w:sz w:val="20"/>
          <w:szCs w:val="20"/>
          <w:lang w:val="es-MX"/>
        </w:rPr>
        <w:t>,</w:t>
      </w:r>
      <w:r w:rsidR="004058AA" w:rsidRPr="00C832DE">
        <w:rPr>
          <w:rFonts w:ascii="Abadi" w:hAnsi="Abadi"/>
          <w:sz w:val="20"/>
          <w:szCs w:val="20"/>
          <w:lang w:val="es-MX"/>
        </w:rPr>
        <w:t xml:space="preserve"> tengan algo que cenar el día 24 de diciembre</w:t>
      </w:r>
    </w:p>
    <w:p w14:paraId="4A04B7FD" w14:textId="77777777" w:rsidR="00F8768B" w:rsidRPr="00C832DE" w:rsidRDefault="00F8768B" w:rsidP="00955DD0">
      <w:pPr>
        <w:ind w:right="90" w:firstLine="709"/>
        <w:jc w:val="both"/>
        <w:rPr>
          <w:rFonts w:ascii="Abadi" w:hAnsi="Abadi"/>
          <w:sz w:val="20"/>
          <w:szCs w:val="20"/>
          <w:lang w:val="es-MX"/>
        </w:rPr>
      </w:pPr>
    </w:p>
    <w:p w14:paraId="5D8B0CB5" w14:textId="07084527" w:rsidR="004058AA" w:rsidRPr="00C832DE" w:rsidRDefault="004058AA" w:rsidP="00955DD0">
      <w:pPr>
        <w:ind w:right="90" w:firstLine="709"/>
        <w:jc w:val="both"/>
        <w:rPr>
          <w:rFonts w:ascii="Abadi" w:hAnsi="Abadi"/>
          <w:sz w:val="20"/>
          <w:szCs w:val="20"/>
          <w:lang w:val="es-MX"/>
        </w:rPr>
      </w:pPr>
      <w:r w:rsidRPr="00C832DE">
        <w:rPr>
          <w:rFonts w:ascii="Abadi" w:hAnsi="Abadi"/>
          <w:sz w:val="20"/>
          <w:szCs w:val="20"/>
          <w:lang w:val="es-MX"/>
        </w:rPr>
        <w:t xml:space="preserve"> </w:t>
      </w:r>
      <w:r w:rsidR="00F8768B" w:rsidRPr="00C832DE">
        <w:rPr>
          <w:rFonts w:ascii="Abadi" w:hAnsi="Abadi"/>
          <w:sz w:val="20"/>
          <w:szCs w:val="20"/>
          <w:lang w:val="es-MX"/>
        </w:rPr>
        <w:t>Es</w:t>
      </w:r>
      <w:r w:rsidRPr="00C832DE">
        <w:rPr>
          <w:rFonts w:ascii="Abadi" w:hAnsi="Abadi"/>
          <w:sz w:val="20"/>
          <w:szCs w:val="20"/>
          <w:lang w:val="es-MX"/>
        </w:rPr>
        <w:t xml:space="preserve"> cuánto y gracias por su paciencia</w:t>
      </w:r>
      <w:r w:rsidR="00F8768B" w:rsidRPr="00C832DE">
        <w:rPr>
          <w:rFonts w:ascii="Abadi" w:hAnsi="Abadi"/>
          <w:sz w:val="20"/>
          <w:szCs w:val="20"/>
          <w:lang w:val="es-MX"/>
        </w:rPr>
        <w:t xml:space="preserve"> y</w:t>
      </w:r>
      <w:r w:rsidRPr="00C832DE">
        <w:rPr>
          <w:rFonts w:ascii="Abadi" w:hAnsi="Abadi"/>
          <w:sz w:val="20"/>
          <w:szCs w:val="20"/>
          <w:lang w:val="es-MX"/>
        </w:rPr>
        <w:t xml:space="preserve"> tolerancia señora presidente</w:t>
      </w:r>
      <w:r w:rsidR="00F8768B" w:rsidRPr="00C832DE">
        <w:rPr>
          <w:rFonts w:ascii="Abadi" w:hAnsi="Abadi"/>
          <w:sz w:val="20"/>
          <w:szCs w:val="20"/>
          <w:lang w:val="es-MX"/>
        </w:rPr>
        <w:t>. G</w:t>
      </w:r>
      <w:r w:rsidRPr="00C832DE">
        <w:rPr>
          <w:rFonts w:ascii="Abadi" w:hAnsi="Abadi"/>
          <w:sz w:val="20"/>
          <w:szCs w:val="20"/>
          <w:lang w:val="es-MX"/>
        </w:rPr>
        <w:t>racias.</w:t>
      </w:r>
    </w:p>
    <w:p w14:paraId="768D6F8B" w14:textId="77777777" w:rsidR="004058AA" w:rsidRPr="00A33686" w:rsidRDefault="004058AA" w:rsidP="00E7003F">
      <w:pPr>
        <w:ind w:right="90" w:firstLine="709"/>
        <w:jc w:val="both"/>
        <w:rPr>
          <w:rFonts w:ascii="Abadi" w:hAnsi="Abadi"/>
          <w:sz w:val="21"/>
          <w:szCs w:val="21"/>
          <w:lang w:val="es-MX"/>
        </w:rPr>
      </w:pPr>
    </w:p>
    <w:p w14:paraId="573135B0" w14:textId="77777777" w:rsidR="004058AA" w:rsidRPr="00A33686" w:rsidRDefault="004058AA" w:rsidP="00E7003F">
      <w:pPr>
        <w:ind w:right="90" w:firstLine="709"/>
        <w:jc w:val="both"/>
        <w:rPr>
          <w:rFonts w:ascii="Abadi" w:hAnsi="Abadi"/>
          <w:sz w:val="21"/>
          <w:szCs w:val="21"/>
          <w:lang w:val="es-MX"/>
        </w:rPr>
      </w:pPr>
      <w:r w:rsidRPr="00A33686">
        <w:rPr>
          <w:rFonts w:ascii="Abadi" w:hAnsi="Abadi"/>
          <w:b/>
          <w:sz w:val="21"/>
          <w:szCs w:val="21"/>
          <w:lang w:val="es-MX"/>
        </w:rPr>
        <w:t xml:space="preserve">-La C. Presidenta: </w:t>
      </w:r>
      <w:r w:rsidRPr="00A33686">
        <w:rPr>
          <w:rFonts w:ascii="Abadi" w:hAnsi="Abadi"/>
          <w:sz w:val="21"/>
          <w:szCs w:val="21"/>
          <w:lang w:val="es-MX"/>
        </w:rPr>
        <w:t>Gracias diputado.</w:t>
      </w:r>
    </w:p>
    <w:p w14:paraId="22785560" w14:textId="77777777" w:rsidR="004058AA" w:rsidRPr="00A33686" w:rsidRDefault="004058AA" w:rsidP="00E7003F">
      <w:pPr>
        <w:ind w:right="90" w:firstLine="709"/>
        <w:jc w:val="both"/>
        <w:rPr>
          <w:rFonts w:ascii="Abadi" w:hAnsi="Abadi"/>
          <w:sz w:val="21"/>
          <w:szCs w:val="21"/>
          <w:lang w:val="es-MX"/>
        </w:rPr>
      </w:pPr>
    </w:p>
    <w:p w14:paraId="46331EBB" w14:textId="455A980B" w:rsidR="0034165A" w:rsidRPr="00A33686" w:rsidRDefault="00825CA4" w:rsidP="00E7003F">
      <w:pPr>
        <w:ind w:right="90" w:firstLine="709"/>
        <w:jc w:val="both"/>
        <w:rPr>
          <w:rFonts w:ascii="Abadi" w:hAnsi="Abadi"/>
          <w:sz w:val="21"/>
          <w:szCs w:val="21"/>
        </w:rPr>
      </w:pPr>
      <w:r w:rsidRPr="00A33686">
        <w:rPr>
          <w:rFonts w:ascii="Abadi" w:hAnsi="Abadi"/>
          <w:sz w:val="21"/>
          <w:szCs w:val="21"/>
        </w:rPr>
        <w:t>Se concede el uso de la palabra al diputado José Huerta Aboytes, hasta por diez minutos.</w:t>
      </w:r>
    </w:p>
    <w:p w14:paraId="24AE08C9" w14:textId="4393DD43" w:rsidR="00825CA4" w:rsidRPr="00A33686" w:rsidRDefault="00825CA4" w:rsidP="00E7003F">
      <w:pPr>
        <w:ind w:right="90" w:firstLine="709"/>
        <w:jc w:val="both"/>
        <w:rPr>
          <w:rFonts w:ascii="Abadi" w:hAnsi="Abadi"/>
          <w:sz w:val="21"/>
          <w:szCs w:val="21"/>
        </w:rPr>
      </w:pPr>
    </w:p>
    <w:p w14:paraId="67484598" w14:textId="77777777" w:rsidR="00207E9F" w:rsidRPr="00A33686" w:rsidRDefault="00207E9F" w:rsidP="00207E9F">
      <w:pPr>
        <w:ind w:right="90" w:firstLine="709"/>
        <w:jc w:val="both"/>
        <w:rPr>
          <w:rFonts w:ascii="Abadi" w:hAnsi="Abadi"/>
          <w:b/>
          <w:sz w:val="21"/>
          <w:szCs w:val="21"/>
        </w:rPr>
      </w:pPr>
      <w:r w:rsidRPr="00A33686">
        <w:rPr>
          <w:rFonts w:ascii="Abadi" w:hAnsi="Abadi"/>
          <w:b/>
          <w:sz w:val="21"/>
          <w:szCs w:val="21"/>
        </w:rPr>
        <w:t>PARTICIPACIÓN DEL DIPUTADO JOSÉ HUERTA ABOYTES, PARA TRATAR SOBRE EL MOVIMIENTO LLEVADO A CABO POR ESTUDIANTES DE LA UNIVERSIDAD DE GUANAJUATO.</w:t>
      </w:r>
    </w:p>
    <w:p w14:paraId="60AC3C87" w14:textId="3D6E979B" w:rsidR="00B33D0E" w:rsidRPr="00A33686" w:rsidRDefault="00B77759" w:rsidP="00B77759">
      <w:pPr>
        <w:ind w:right="90" w:firstLine="709"/>
        <w:jc w:val="right"/>
        <w:rPr>
          <w:rFonts w:ascii="Abadi" w:hAnsi="Abadi"/>
          <w:b/>
          <w:sz w:val="21"/>
          <w:szCs w:val="21"/>
        </w:rPr>
      </w:pPr>
      <w:r w:rsidRPr="00A33686">
        <w:rPr>
          <w:rFonts w:ascii="Abadi" w:hAnsi="Abadi"/>
          <w:noProof/>
        </w:rPr>
        <w:drawing>
          <wp:inline distT="0" distB="0" distL="0" distR="0" wp14:anchorId="56BAFA76" wp14:editId="49DEB71C">
            <wp:extent cx="1181189" cy="758650"/>
            <wp:effectExtent l="19050" t="0" r="19050" b="2514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5129" cy="7740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9930A18" w14:textId="77777777" w:rsidR="00B15784" w:rsidRPr="00A33686" w:rsidRDefault="00825CA4" w:rsidP="00E7003F">
      <w:pPr>
        <w:ind w:right="90" w:firstLine="709"/>
        <w:jc w:val="both"/>
        <w:rPr>
          <w:rFonts w:ascii="Abadi" w:hAnsi="Abadi"/>
          <w:sz w:val="21"/>
          <w:szCs w:val="21"/>
          <w:lang w:val="es-MX"/>
        </w:rPr>
      </w:pPr>
      <w:r w:rsidRPr="00A33686">
        <w:rPr>
          <w:rFonts w:ascii="Abadi" w:hAnsi="Abadi"/>
          <w:b/>
          <w:sz w:val="21"/>
          <w:szCs w:val="21"/>
        </w:rPr>
        <w:t>C. Dip. José Huerta Aboytes</w:t>
      </w:r>
      <w:r w:rsidR="009219AE" w:rsidRPr="00A33686">
        <w:rPr>
          <w:rFonts w:ascii="Abadi" w:hAnsi="Abadi"/>
          <w:b/>
          <w:sz w:val="21"/>
          <w:szCs w:val="21"/>
        </w:rPr>
        <w:t xml:space="preserve">: </w:t>
      </w:r>
      <w:r w:rsidR="00B15784" w:rsidRPr="00A33686">
        <w:rPr>
          <w:rFonts w:ascii="Abadi" w:hAnsi="Abadi"/>
          <w:sz w:val="21"/>
          <w:szCs w:val="21"/>
        </w:rPr>
        <w:t xml:space="preserve">Con su venia señora presidenta. </w:t>
      </w:r>
      <w:r w:rsidR="009219AE" w:rsidRPr="00A33686">
        <w:rPr>
          <w:rFonts w:ascii="Abadi" w:hAnsi="Abadi"/>
          <w:sz w:val="21"/>
          <w:szCs w:val="21"/>
          <w:lang w:val="es-MX"/>
        </w:rPr>
        <w:t>Compañer</w:t>
      </w:r>
      <w:r w:rsidR="00B15784" w:rsidRPr="00A33686">
        <w:rPr>
          <w:rFonts w:ascii="Abadi" w:hAnsi="Abadi"/>
          <w:sz w:val="21"/>
          <w:szCs w:val="21"/>
          <w:lang w:val="es-MX"/>
        </w:rPr>
        <w:t>as y compañeros diputados. Medios de comunicación.</w:t>
      </w:r>
    </w:p>
    <w:p w14:paraId="4F31E631" w14:textId="77777777" w:rsidR="00B15784" w:rsidRPr="00A33686" w:rsidRDefault="00B15784" w:rsidP="00E7003F">
      <w:pPr>
        <w:ind w:right="90" w:firstLine="709"/>
        <w:jc w:val="both"/>
        <w:rPr>
          <w:rFonts w:ascii="Abadi" w:hAnsi="Abadi"/>
          <w:sz w:val="21"/>
          <w:szCs w:val="21"/>
          <w:lang w:val="es-MX"/>
        </w:rPr>
      </w:pPr>
    </w:p>
    <w:p w14:paraId="4C26ADAE" w14:textId="7A64C064" w:rsidR="00B15784" w:rsidRPr="00A33686" w:rsidRDefault="00B15784" w:rsidP="00E7003F">
      <w:pPr>
        <w:ind w:right="90" w:firstLine="709"/>
        <w:jc w:val="both"/>
        <w:rPr>
          <w:rFonts w:ascii="Abadi" w:hAnsi="Abadi"/>
          <w:sz w:val="21"/>
          <w:szCs w:val="21"/>
          <w:lang w:val="es-MX"/>
        </w:rPr>
      </w:pPr>
      <w:r w:rsidRPr="00A33686">
        <w:rPr>
          <w:rFonts w:ascii="Abadi" w:hAnsi="Abadi"/>
          <w:sz w:val="21"/>
          <w:szCs w:val="21"/>
          <w:lang w:val="es-MX"/>
        </w:rPr>
        <w:t xml:space="preserve">El </w:t>
      </w:r>
      <w:r w:rsidR="009219AE" w:rsidRPr="00A33686">
        <w:rPr>
          <w:rFonts w:ascii="Abadi" w:hAnsi="Abadi"/>
          <w:sz w:val="21"/>
          <w:szCs w:val="21"/>
          <w:lang w:val="es-MX"/>
        </w:rPr>
        <w:t>movimiento que acaba de llevar a cabo la comunidad universitaria de Guanajuato</w:t>
      </w:r>
      <w:r w:rsidRPr="00A33686">
        <w:rPr>
          <w:rFonts w:ascii="Abadi" w:hAnsi="Abadi"/>
          <w:sz w:val="21"/>
          <w:szCs w:val="21"/>
          <w:lang w:val="es-MX"/>
        </w:rPr>
        <w:t>,</w:t>
      </w:r>
      <w:r w:rsidR="009219AE" w:rsidRPr="00A33686">
        <w:rPr>
          <w:rFonts w:ascii="Abadi" w:hAnsi="Abadi"/>
          <w:sz w:val="21"/>
          <w:szCs w:val="21"/>
          <w:lang w:val="es-MX"/>
        </w:rPr>
        <w:t xml:space="preserve"> desencadenado por el lamentable atentado </w:t>
      </w:r>
      <w:r w:rsidRPr="00A33686">
        <w:rPr>
          <w:rFonts w:ascii="Abadi" w:hAnsi="Abadi"/>
          <w:sz w:val="21"/>
          <w:szCs w:val="21"/>
          <w:lang w:val="es-MX"/>
        </w:rPr>
        <w:t>m</w:t>
      </w:r>
      <w:r w:rsidR="009219AE" w:rsidRPr="00A33686">
        <w:rPr>
          <w:rFonts w:ascii="Abadi" w:hAnsi="Abadi"/>
          <w:sz w:val="21"/>
          <w:szCs w:val="21"/>
          <w:lang w:val="es-MX"/>
        </w:rPr>
        <w:t>ortal sufrido por una de sus estudiantes</w:t>
      </w:r>
      <w:r w:rsidRPr="00A33686">
        <w:rPr>
          <w:rFonts w:ascii="Abadi" w:hAnsi="Abadi"/>
          <w:sz w:val="21"/>
          <w:szCs w:val="21"/>
          <w:lang w:val="es-MX"/>
        </w:rPr>
        <w:t>,</w:t>
      </w:r>
      <w:r w:rsidR="009219AE" w:rsidRPr="00A33686">
        <w:rPr>
          <w:rFonts w:ascii="Abadi" w:hAnsi="Abadi"/>
          <w:sz w:val="21"/>
          <w:szCs w:val="21"/>
          <w:lang w:val="es-MX"/>
        </w:rPr>
        <w:t xml:space="preserve"> nos deja una serie de importantes enseñanzas</w:t>
      </w:r>
      <w:r w:rsidRPr="00A33686">
        <w:rPr>
          <w:rFonts w:ascii="Abadi" w:hAnsi="Abadi"/>
          <w:sz w:val="21"/>
          <w:szCs w:val="21"/>
          <w:lang w:val="es-MX"/>
        </w:rPr>
        <w:t>. E</w:t>
      </w:r>
      <w:r w:rsidR="009219AE" w:rsidRPr="00A33686">
        <w:rPr>
          <w:rFonts w:ascii="Abadi" w:hAnsi="Abadi"/>
          <w:sz w:val="21"/>
          <w:szCs w:val="21"/>
          <w:lang w:val="es-MX"/>
        </w:rPr>
        <w:t>sa lección de valor civil</w:t>
      </w:r>
      <w:r w:rsidRPr="00A33686">
        <w:rPr>
          <w:rFonts w:ascii="Abadi" w:hAnsi="Abadi"/>
          <w:sz w:val="21"/>
          <w:szCs w:val="21"/>
          <w:lang w:val="es-MX"/>
        </w:rPr>
        <w:t>,</w:t>
      </w:r>
      <w:r w:rsidR="009219AE" w:rsidRPr="00A33686">
        <w:rPr>
          <w:rFonts w:ascii="Abadi" w:hAnsi="Abadi"/>
          <w:sz w:val="21"/>
          <w:szCs w:val="21"/>
          <w:lang w:val="es-MX"/>
        </w:rPr>
        <w:t xml:space="preserve"> de integridad moral y de calidad humana habrá que reconocerlo</w:t>
      </w:r>
      <w:r w:rsidRPr="00A33686">
        <w:rPr>
          <w:rFonts w:ascii="Abadi" w:hAnsi="Abadi"/>
          <w:sz w:val="21"/>
          <w:szCs w:val="21"/>
          <w:lang w:val="es-MX"/>
        </w:rPr>
        <w:t>, nos la han dado desde el p</w:t>
      </w:r>
      <w:r w:rsidR="009219AE" w:rsidRPr="00A33686">
        <w:rPr>
          <w:rFonts w:ascii="Abadi" w:hAnsi="Abadi"/>
          <w:sz w:val="21"/>
          <w:szCs w:val="21"/>
          <w:lang w:val="es-MX"/>
        </w:rPr>
        <w:t>upitre de la dignidad</w:t>
      </w:r>
      <w:r w:rsidRPr="00A33686">
        <w:rPr>
          <w:rFonts w:ascii="Abadi" w:hAnsi="Abadi"/>
          <w:sz w:val="21"/>
          <w:szCs w:val="21"/>
          <w:lang w:val="es-MX"/>
        </w:rPr>
        <w:t>,</w:t>
      </w:r>
      <w:r w:rsidR="009219AE" w:rsidRPr="00A33686">
        <w:rPr>
          <w:rFonts w:ascii="Abadi" w:hAnsi="Abadi"/>
          <w:sz w:val="21"/>
          <w:szCs w:val="21"/>
          <w:lang w:val="es-MX"/>
        </w:rPr>
        <w:t xml:space="preserve"> los alumnos y las alumnas que vinieron a la Universidad a aprender y acabaron impartiendo cátedra al claustro de </w:t>
      </w:r>
      <w:r w:rsidR="009219AE" w:rsidRPr="00A33686">
        <w:rPr>
          <w:rFonts w:ascii="Abadi" w:hAnsi="Abadi"/>
          <w:sz w:val="21"/>
          <w:szCs w:val="21"/>
          <w:lang w:val="es-MX"/>
        </w:rPr>
        <w:lastRenderedPageBreak/>
        <w:t>profesores</w:t>
      </w:r>
      <w:r w:rsidRPr="00A33686">
        <w:rPr>
          <w:rFonts w:ascii="Abadi" w:hAnsi="Abadi"/>
          <w:sz w:val="21"/>
          <w:szCs w:val="21"/>
          <w:lang w:val="es-MX"/>
        </w:rPr>
        <w:t>,</w:t>
      </w:r>
      <w:r w:rsidR="009219AE" w:rsidRPr="00A33686">
        <w:rPr>
          <w:rFonts w:ascii="Abadi" w:hAnsi="Abadi"/>
          <w:sz w:val="21"/>
          <w:szCs w:val="21"/>
          <w:lang w:val="es-MX"/>
        </w:rPr>
        <w:t xml:space="preserve"> a la sociedad </w:t>
      </w:r>
      <w:r w:rsidRPr="00A33686">
        <w:rPr>
          <w:rFonts w:ascii="Abadi" w:hAnsi="Abadi"/>
          <w:sz w:val="21"/>
          <w:szCs w:val="21"/>
          <w:lang w:val="es-MX"/>
        </w:rPr>
        <w:t>y a</w:t>
      </w:r>
      <w:r w:rsidR="009219AE" w:rsidRPr="00A33686">
        <w:rPr>
          <w:rFonts w:ascii="Abadi" w:hAnsi="Abadi"/>
          <w:sz w:val="21"/>
          <w:szCs w:val="21"/>
          <w:lang w:val="es-MX"/>
        </w:rPr>
        <w:t xml:space="preserve"> las distintas instancias de </w:t>
      </w:r>
      <w:r w:rsidRPr="00A33686">
        <w:rPr>
          <w:rFonts w:ascii="Abadi" w:hAnsi="Abadi"/>
          <w:sz w:val="21"/>
          <w:szCs w:val="21"/>
          <w:lang w:val="es-MX"/>
        </w:rPr>
        <w:t>g</w:t>
      </w:r>
      <w:r w:rsidR="009219AE" w:rsidRPr="00A33686">
        <w:rPr>
          <w:rFonts w:ascii="Abadi" w:hAnsi="Abadi"/>
          <w:sz w:val="21"/>
          <w:szCs w:val="21"/>
          <w:lang w:val="es-MX"/>
        </w:rPr>
        <w:t>obierno</w:t>
      </w:r>
      <w:r w:rsidRPr="00A33686">
        <w:rPr>
          <w:rFonts w:ascii="Abadi" w:hAnsi="Abadi"/>
          <w:sz w:val="21"/>
          <w:szCs w:val="21"/>
          <w:lang w:val="es-MX"/>
        </w:rPr>
        <w:t>.</w:t>
      </w:r>
    </w:p>
    <w:p w14:paraId="2991BCBE" w14:textId="77777777" w:rsidR="00B15784" w:rsidRPr="00A33686" w:rsidRDefault="00B15784" w:rsidP="00E7003F">
      <w:pPr>
        <w:ind w:right="90" w:firstLine="709"/>
        <w:jc w:val="both"/>
        <w:rPr>
          <w:rFonts w:ascii="Abadi" w:hAnsi="Abadi"/>
          <w:sz w:val="21"/>
          <w:szCs w:val="21"/>
          <w:lang w:val="es-MX"/>
        </w:rPr>
      </w:pPr>
    </w:p>
    <w:p w14:paraId="6A16E706" w14:textId="7A1C2524" w:rsidR="00731FB6" w:rsidRPr="00A33686" w:rsidRDefault="009219AE" w:rsidP="00E7003F">
      <w:pPr>
        <w:ind w:right="90" w:firstLine="709"/>
        <w:jc w:val="both"/>
        <w:rPr>
          <w:rFonts w:ascii="Abadi" w:hAnsi="Abadi"/>
          <w:sz w:val="21"/>
          <w:szCs w:val="21"/>
          <w:lang w:val="es-MX"/>
        </w:rPr>
      </w:pPr>
      <w:r w:rsidRPr="00A33686">
        <w:rPr>
          <w:rFonts w:ascii="Abadi" w:hAnsi="Abadi"/>
          <w:sz w:val="21"/>
          <w:szCs w:val="21"/>
          <w:lang w:val="es-MX"/>
        </w:rPr>
        <w:t xml:space="preserve"> </w:t>
      </w:r>
      <w:r w:rsidR="00B15784" w:rsidRPr="00A33686">
        <w:rPr>
          <w:rFonts w:ascii="Abadi" w:hAnsi="Abadi"/>
          <w:sz w:val="21"/>
          <w:szCs w:val="21"/>
          <w:lang w:val="es-MX"/>
        </w:rPr>
        <w:t>La primera</w:t>
      </w:r>
      <w:r w:rsidRPr="00A33686">
        <w:rPr>
          <w:rFonts w:ascii="Abadi" w:hAnsi="Abadi"/>
          <w:sz w:val="21"/>
          <w:szCs w:val="21"/>
          <w:lang w:val="es-MX"/>
        </w:rPr>
        <w:t xml:space="preserve"> precisión que nos deja la lectura del movimiento universitario es que lo acontecido en días pasados no es un hecho coyuntura</w:t>
      </w:r>
      <w:r w:rsidR="00B15784" w:rsidRPr="00A33686">
        <w:rPr>
          <w:rFonts w:ascii="Abadi" w:hAnsi="Abadi"/>
          <w:sz w:val="21"/>
          <w:szCs w:val="21"/>
          <w:lang w:val="es-MX"/>
        </w:rPr>
        <w:t>l, aislado y pasajero que accidentalmente se</w:t>
      </w:r>
      <w:r w:rsidRPr="00A33686">
        <w:rPr>
          <w:rFonts w:ascii="Abadi" w:hAnsi="Abadi"/>
          <w:sz w:val="21"/>
          <w:szCs w:val="21"/>
          <w:lang w:val="es-MX"/>
        </w:rPr>
        <w:t xml:space="preserve"> haya iniciado apenas </w:t>
      </w:r>
      <w:r w:rsidR="00B15784" w:rsidRPr="00A33686">
        <w:rPr>
          <w:rFonts w:ascii="Abadi" w:hAnsi="Abadi"/>
          <w:sz w:val="21"/>
          <w:szCs w:val="21"/>
          <w:lang w:val="es-MX"/>
        </w:rPr>
        <w:t>la quincena pasada. La s</w:t>
      </w:r>
      <w:r w:rsidRPr="00A33686">
        <w:rPr>
          <w:rFonts w:ascii="Abadi" w:hAnsi="Abadi"/>
          <w:sz w:val="21"/>
          <w:szCs w:val="21"/>
          <w:lang w:val="es-MX"/>
        </w:rPr>
        <w:t>uspensión de clases y las emotivas manifestaciones estudiantiles</w:t>
      </w:r>
      <w:r w:rsidR="00B15784" w:rsidRPr="00A33686">
        <w:rPr>
          <w:rFonts w:ascii="Abadi" w:hAnsi="Abadi"/>
          <w:sz w:val="21"/>
          <w:szCs w:val="21"/>
          <w:lang w:val="es-MX"/>
        </w:rPr>
        <w:t xml:space="preserve"> llevadas a cabo </w:t>
      </w:r>
      <w:r w:rsidRPr="00A33686">
        <w:rPr>
          <w:rFonts w:ascii="Abadi" w:hAnsi="Abadi"/>
          <w:sz w:val="21"/>
          <w:szCs w:val="21"/>
          <w:lang w:val="es-MX"/>
        </w:rPr>
        <w:t>son producto de un largo proceso de incubación qu</w:t>
      </w:r>
      <w:r w:rsidR="00B15784" w:rsidRPr="00A33686">
        <w:rPr>
          <w:rFonts w:ascii="Abadi" w:hAnsi="Abadi"/>
          <w:sz w:val="21"/>
          <w:szCs w:val="21"/>
          <w:lang w:val="es-MX"/>
        </w:rPr>
        <w:t>e</w:t>
      </w:r>
      <w:r w:rsidRPr="00A33686">
        <w:rPr>
          <w:rFonts w:ascii="Abadi" w:hAnsi="Abadi"/>
          <w:sz w:val="21"/>
          <w:szCs w:val="21"/>
          <w:lang w:val="es-MX"/>
        </w:rPr>
        <w:t xml:space="preserve"> s</w:t>
      </w:r>
      <w:r w:rsidR="00B15784" w:rsidRPr="00A33686">
        <w:rPr>
          <w:rFonts w:ascii="Abadi" w:hAnsi="Abadi"/>
          <w:sz w:val="21"/>
          <w:szCs w:val="21"/>
          <w:lang w:val="es-MX"/>
        </w:rPr>
        <w:t>e</w:t>
      </w:r>
      <w:r w:rsidRPr="00A33686">
        <w:rPr>
          <w:rFonts w:ascii="Abadi" w:hAnsi="Abadi"/>
          <w:sz w:val="21"/>
          <w:szCs w:val="21"/>
          <w:lang w:val="es-MX"/>
        </w:rPr>
        <w:t xml:space="preserve"> había venido </w:t>
      </w:r>
      <w:r w:rsidR="000B3FB0" w:rsidRPr="00A33686">
        <w:rPr>
          <w:rFonts w:ascii="Abadi" w:hAnsi="Abadi"/>
          <w:sz w:val="21"/>
          <w:szCs w:val="21"/>
          <w:lang w:val="es-MX"/>
        </w:rPr>
        <w:t>labrando</w:t>
      </w:r>
      <w:r w:rsidR="00B15784" w:rsidRPr="00A33686">
        <w:rPr>
          <w:rFonts w:ascii="Abadi" w:hAnsi="Abadi"/>
          <w:sz w:val="21"/>
          <w:szCs w:val="21"/>
          <w:lang w:val="es-MX"/>
        </w:rPr>
        <w:t xml:space="preserve"> </w:t>
      </w:r>
      <w:r w:rsidRPr="00A33686">
        <w:rPr>
          <w:rFonts w:ascii="Abadi" w:hAnsi="Abadi"/>
          <w:sz w:val="21"/>
          <w:szCs w:val="21"/>
          <w:lang w:val="es-MX"/>
        </w:rPr>
        <w:t>debido a una larga serie de causas entre las que destacan una descuidada política de género</w:t>
      </w:r>
      <w:r w:rsidR="00B15784" w:rsidRPr="00A33686">
        <w:rPr>
          <w:rFonts w:ascii="Abadi" w:hAnsi="Abadi"/>
          <w:sz w:val="21"/>
          <w:szCs w:val="21"/>
          <w:lang w:val="es-MX"/>
        </w:rPr>
        <w:t>,</w:t>
      </w:r>
      <w:r w:rsidRPr="00A33686">
        <w:rPr>
          <w:rFonts w:ascii="Abadi" w:hAnsi="Abadi"/>
          <w:sz w:val="21"/>
          <w:szCs w:val="21"/>
          <w:lang w:val="es-MX"/>
        </w:rPr>
        <w:t xml:space="preserve"> la tolerancia y el encubrimiento a la contumaz asechanza de violadores y acosadores perfectamente identificados</w:t>
      </w:r>
      <w:r w:rsidR="00B15784" w:rsidRPr="00A33686">
        <w:rPr>
          <w:rFonts w:ascii="Abadi" w:hAnsi="Abadi"/>
          <w:sz w:val="21"/>
          <w:szCs w:val="21"/>
          <w:lang w:val="es-MX"/>
        </w:rPr>
        <w:t xml:space="preserve"> y,</w:t>
      </w:r>
      <w:r w:rsidRPr="00A33686">
        <w:rPr>
          <w:rFonts w:ascii="Abadi" w:hAnsi="Abadi"/>
          <w:sz w:val="21"/>
          <w:szCs w:val="21"/>
          <w:lang w:val="es-MX"/>
        </w:rPr>
        <w:t xml:space="preserve"> sobre todo</w:t>
      </w:r>
      <w:r w:rsidR="00B15784" w:rsidRPr="00A33686">
        <w:rPr>
          <w:rFonts w:ascii="Abadi" w:hAnsi="Abadi"/>
          <w:sz w:val="21"/>
          <w:szCs w:val="21"/>
          <w:lang w:val="es-MX"/>
        </w:rPr>
        <w:t>,</w:t>
      </w:r>
      <w:r w:rsidRPr="00A33686">
        <w:rPr>
          <w:rFonts w:ascii="Abadi" w:hAnsi="Abadi"/>
          <w:sz w:val="21"/>
          <w:szCs w:val="21"/>
          <w:lang w:val="es-MX"/>
        </w:rPr>
        <w:t xml:space="preserve"> a la soberbia</w:t>
      </w:r>
      <w:r w:rsidR="00B15784" w:rsidRPr="00A33686">
        <w:rPr>
          <w:rFonts w:ascii="Abadi" w:hAnsi="Abadi"/>
          <w:sz w:val="21"/>
          <w:szCs w:val="21"/>
          <w:lang w:val="es-MX"/>
        </w:rPr>
        <w:t>,</w:t>
      </w:r>
      <w:r w:rsidRPr="00A33686">
        <w:rPr>
          <w:rFonts w:ascii="Abadi" w:hAnsi="Abadi"/>
          <w:sz w:val="21"/>
          <w:szCs w:val="21"/>
          <w:lang w:val="es-MX"/>
        </w:rPr>
        <w:t xml:space="preserve"> a la incuria </w:t>
      </w:r>
      <w:r w:rsidR="00B15784" w:rsidRPr="00A33686">
        <w:rPr>
          <w:rFonts w:ascii="Abadi" w:hAnsi="Abadi"/>
          <w:sz w:val="21"/>
          <w:szCs w:val="21"/>
          <w:lang w:val="es-MX"/>
        </w:rPr>
        <w:t>y a</w:t>
      </w:r>
      <w:r w:rsidRPr="00A33686">
        <w:rPr>
          <w:rFonts w:ascii="Abadi" w:hAnsi="Abadi"/>
          <w:sz w:val="21"/>
          <w:szCs w:val="21"/>
          <w:lang w:val="es-MX"/>
        </w:rPr>
        <w:t xml:space="preserve"> la incompetencia de algunos mandos universitarios</w:t>
      </w:r>
      <w:r w:rsidR="00731FB6" w:rsidRPr="00A33686">
        <w:rPr>
          <w:rFonts w:ascii="Abadi" w:hAnsi="Abadi"/>
          <w:sz w:val="21"/>
          <w:szCs w:val="21"/>
          <w:lang w:val="es-MX"/>
        </w:rPr>
        <w:t>.</w:t>
      </w:r>
    </w:p>
    <w:p w14:paraId="0B29016B" w14:textId="77777777" w:rsidR="00731FB6" w:rsidRPr="00A33686" w:rsidRDefault="00731FB6" w:rsidP="00E7003F">
      <w:pPr>
        <w:ind w:right="90" w:firstLine="709"/>
        <w:jc w:val="both"/>
        <w:rPr>
          <w:rFonts w:ascii="Abadi" w:hAnsi="Abadi"/>
          <w:sz w:val="21"/>
          <w:szCs w:val="21"/>
          <w:lang w:val="es-MX"/>
        </w:rPr>
      </w:pPr>
    </w:p>
    <w:p w14:paraId="5DEEC70F" w14:textId="2A7346F9" w:rsidR="00731FB6" w:rsidRPr="00A33686" w:rsidRDefault="00731FB6" w:rsidP="00E7003F">
      <w:pPr>
        <w:ind w:right="90" w:firstLine="709"/>
        <w:jc w:val="both"/>
        <w:rPr>
          <w:rFonts w:ascii="Abadi" w:hAnsi="Abadi"/>
          <w:sz w:val="21"/>
          <w:szCs w:val="21"/>
          <w:lang w:val="es-MX"/>
        </w:rPr>
      </w:pPr>
      <w:r w:rsidRPr="00A33686">
        <w:rPr>
          <w:rFonts w:ascii="Abadi" w:hAnsi="Abadi"/>
          <w:sz w:val="21"/>
          <w:szCs w:val="21"/>
          <w:lang w:val="es-MX"/>
        </w:rPr>
        <w:t>A</w:t>
      </w:r>
      <w:r w:rsidR="009219AE" w:rsidRPr="00A33686">
        <w:rPr>
          <w:rFonts w:ascii="Abadi" w:hAnsi="Abadi"/>
          <w:sz w:val="21"/>
          <w:szCs w:val="21"/>
          <w:lang w:val="es-MX"/>
        </w:rPr>
        <w:t>simismo</w:t>
      </w:r>
      <w:r w:rsidRPr="00A33686">
        <w:rPr>
          <w:rFonts w:ascii="Abadi" w:hAnsi="Abadi"/>
          <w:sz w:val="21"/>
          <w:szCs w:val="21"/>
          <w:lang w:val="es-MX"/>
        </w:rPr>
        <w:t>,</w:t>
      </w:r>
      <w:r w:rsidR="009219AE" w:rsidRPr="00A33686">
        <w:rPr>
          <w:rFonts w:ascii="Abadi" w:hAnsi="Abadi"/>
          <w:sz w:val="21"/>
          <w:szCs w:val="21"/>
          <w:lang w:val="es-MX"/>
        </w:rPr>
        <w:t xml:space="preserve"> queda de manifiesto qu</w:t>
      </w:r>
      <w:r w:rsidRPr="00A33686">
        <w:rPr>
          <w:rFonts w:ascii="Abadi" w:hAnsi="Abadi"/>
          <w:sz w:val="21"/>
          <w:szCs w:val="21"/>
          <w:lang w:val="es-MX"/>
        </w:rPr>
        <w:t>e</w:t>
      </w:r>
      <w:r w:rsidR="009219AE" w:rsidRPr="00A33686">
        <w:rPr>
          <w:rFonts w:ascii="Abadi" w:hAnsi="Abadi"/>
          <w:sz w:val="21"/>
          <w:szCs w:val="21"/>
          <w:lang w:val="es-MX"/>
        </w:rPr>
        <w:t xml:space="preserve"> ante la presión social basada en la razón</w:t>
      </w:r>
      <w:r w:rsidRPr="00A33686">
        <w:rPr>
          <w:rFonts w:ascii="Abadi" w:hAnsi="Abadi"/>
          <w:sz w:val="21"/>
          <w:szCs w:val="21"/>
          <w:lang w:val="es-MX"/>
        </w:rPr>
        <w:t>,</w:t>
      </w:r>
      <w:r w:rsidR="009219AE" w:rsidRPr="00A33686">
        <w:rPr>
          <w:rFonts w:ascii="Abadi" w:hAnsi="Abadi"/>
          <w:sz w:val="21"/>
          <w:szCs w:val="21"/>
          <w:lang w:val="es-MX"/>
        </w:rPr>
        <w:t xml:space="preserve"> no se puede invocar como escudo la autonomía universitaria</w:t>
      </w:r>
      <w:r w:rsidRPr="00A33686">
        <w:rPr>
          <w:rFonts w:ascii="Abadi" w:hAnsi="Abadi"/>
          <w:sz w:val="21"/>
          <w:szCs w:val="21"/>
          <w:lang w:val="es-MX"/>
        </w:rPr>
        <w:t>,</w:t>
      </w:r>
      <w:r w:rsidR="009219AE" w:rsidRPr="00A33686">
        <w:rPr>
          <w:rFonts w:ascii="Abadi" w:hAnsi="Abadi"/>
          <w:sz w:val="21"/>
          <w:szCs w:val="21"/>
          <w:lang w:val="es-MX"/>
        </w:rPr>
        <w:t xml:space="preserve"> la cual no es garante de inmunidad ni</w:t>
      </w:r>
      <w:r w:rsidRPr="00A33686">
        <w:rPr>
          <w:rFonts w:ascii="Abadi" w:hAnsi="Abadi"/>
          <w:sz w:val="21"/>
          <w:szCs w:val="21"/>
          <w:lang w:val="es-MX"/>
        </w:rPr>
        <w:t>,</w:t>
      </w:r>
      <w:r w:rsidR="009219AE" w:rsidRPr="00A33686">
        <w:rPr>
          <w:rFonts w:ascii="Abadi" w:hAnsi="Abadi"/>
          <w:sz w:val="21"/>
          <w:szCs w:val="21"/>
          <w:lang w:val="es-MX"/>
        </w:rPr>
        <w:t xml:space="preserve"> mucho menos</w:t>
      </w:r>
      <w:r w:rsidRPr="00A33686">
        <w:rPr>
          <w:rFonts w:ascii="Abadi" w:hAnsi="Abadi"/>
          <w:sz w:val="21"/>
          <w:szCs w:val="21"/>
          <w:lang w:val="es-MX"/>
        </w:rPr>
        <w:t>,</w:t>
      </w:r>
      <w:r w:rsidR="009219AE" w:rsidRPr="00A33686">
        <w:rPr>
          <w:rFonts w:ascii="Abadi" w:hAnsi="Abadi"/>
          <w:sz w:val="21"/>
          <w:szCs w:val="21"/>
          <w:lang w:val="es-MX"/>
        </w:rPr>
        <w:t xml:space="preserve"> patente de corso</w:t>
      </w:r>
      <w:r w:rsidRPr="00A33686">
        <w:rPr>
          <w:rFonts w:ascii="Abadi" w:hAnsi="Abadi"/>
          <w:sz w:val="21"/>
          <w:szCs w:val="21"/>
          <w:lang w:val="es-MX"/>
        </w:rPr>
        <w:t>;</w:t>
      </w:r>
      <w:r w:rsidR="009219AE" w:rsidRPr="00A33686">
        <w:rPr>
          <w:rFonts w:ascii="Abadi" w:hAnsi="Abadi"/>
          <w:sz w:val="21"/>
          <w:szCs w:val="21"/>
          <w:lang w:val="es-MX"/>
        </w:rPr>
        <w:t xml:space="preserve"> la autonomía de las universidades públicas</w:t>
      </w:r>
      <w:r w:rsidRPr="00A33686">
        <w:rPr>
          <w:rFonts w:ascii="Abadi" w:hAnsi="Abadi"/>
          <w:sz w:val="21"/>
          <w:szCs w:val="21"/>
          <w:lang w:val="es-MX"/>
        </w:rPr>
        <w:t>,</w:t>
      </w:r>
      <w:r w:rsidR="009219AE" w:rsidRPr="00A33686">
        <w:rPr>
          <w:rFonts w:ascii="Abadi" w:hAnsi="Abadi"/>
          <w:sz w:val="21"/>
          <w:szCs w:val="21"/>
          <w:lang w:val="es-MX"/>
        </w:rPr>
        <w:t xml:space="preserve"> como la nuestra s</w:t>
      </w:r>
      <w:r w:rsidRPr="00A33686">
        <w:rPr>
          <w:rFonts w:ascii="Abadi" w:hAnsi="Abadi"/>
          <w:sz w:val="21"/>
          <w:szCs w:val="21"/>
          <w:lang w:val="es-MX"/>
        </w:rPr>
        <w:t>ó</w:t>
      </w:r>
      <w:r w:rsidR="009219AE" w:rsidRPr="00A33686">
        <w:rPr>
          <w:rFonts w:ascii="Abadi" w:hAnsi="Abadi"/>
          <w:sz w:val="21"/>
          <w:szCs w:val="21"/>
          <w:lang w:val="es-MX"/>
        </w:rPr>
        <w:t xml:space="preserve">lo sirve para que el </w:t>
      </w:r>
      <w:r w:rsidRPr="00A33686">
        <w:rPr>
          <w:rFonts w:ascii="Abadi" w:hAnsi="Abadi"/>
          <w:sz w:val="21"/>
          <w:szCs w:val="21"/>
          <w:lang w:val="es-MX"/>
        </w:rPr>
        <w:t>e</w:t>
      </w:r>
      <w:r w:rsidR="009219AE" w:rsidRPr="00A33686">
        <w:rPr>
          <w:rFonts w:ascii="Abadi" w:hAnsi="Abadi"/>
          <w:sz w:val="21"/>
          <w:szCs w:val="21"/>
          <w:lang w:val="es-MX"/>
        </w:rPr>
        <w:t>stado no tenga injerencia alguna en el ejercicio de las libertades de cátedra y de investigación científica y social y</w:t>
      </w:r>
      <w:r w:rsidRPr="00A33686">
        <w:rPr>
          <w:rFonts w:ascii="Abadi" w:hAnsi="Abadi"/>
          <w:sz w:val="21"/>
          <w:szCs w:val="21"/>
          <w:lang w:val="es-MX"/>
        </w:rPr>
        <w:t>,</w:t>
      </w:r>
      <w:r w:rsidR="009219AE" w:rsidRPr="00A33686">
        <w:rPr>
          <w:rFonts w:ascii="Abadi" w:hAnsi="Abadi"/>
          <w:sz w:val="21"/>
          <w:szCs w:val="21"/>
          <w:lang w:val="es-MX"/>
        </w:rPr>
        <w:t xml:space="preserve"> desde luego</w:t>
      </w:r>
      <w:r w:rsidRPr="00A33686">
        <w:rPr>
          <w:rFonts w:ascii="Abadi" w:hAnsi="Abadi"/>
          <w:sz w:val="21"/>
          <w:szCs w:val="21"/>
          <w:lang w:val="es-MX"/>
        </w:rPr>
        <w:t>,</w:t>
      </w:r>
      <w:r w:rsidR="009219AE" w:rsidRPr="00A33686">
        <w:rPr>
          <w:rFonts w:ascii="Abadi" w:hAnsi="Abadi"/>
          <w:sz w:val="21"/>
          <w:szCs w:val="21"/>
          <w:lang w:val="es-MX"/>
        </w:rPr>
        <w:t xml:space="preserve"> en la garantía para la apertura más ancha a todas las corrientes de pensamiento</w:t>
      </w:r>
      <w:r w:rsidRPr="00A33686">
        <w:rPr>
          <w:rFonts w:ascii="Abadi" w:hAnsi="Abadi"/>
          <w:sz w:val="21"/>
          <w:szCs w:val="21"/>
          <w:lang w:val="es-MX"/>
        </w:rPr>
        <w:t>.</w:t>
      </w:r>
    </w:p>
    <w:p w14:paraId="36735625" w14:textId="3D115B77" w:rsidR="00825CA4" w:rsidRPr="00A33686" w:rsidRDefault="009219AE" w:rsidP="00E7003F">
      <w:pPr>
        <w:ind w:right="90" w:firstLine="709"/>
        <w:jc w:val="both"/>
        <w:rPr>
          <w:rFonts w:ascii="Abadi" w:hAnsi="Abadi"/>
          <w:sz w:val="21"/>
          <w:szCs w:val="21"/>
        </w:rPr>
      </w:pPr>
      <w:r w:rsidRPr="00A33686">
        <w:rPr>
          <w:rFonts w:ascii="Abadi" w:hAnsi="Abadi"/>
          <w:sz w:val="21"/>
          <w:szCs w:val="21"/>
          <w:lang w:val="es-MX"/>
        </w:rPr>
        <w:t xml:space="preserve"> </w:t>
      </w:r>
    </w:p>
    <w:p w14:paraId="54CCBD56" w14:textId="77777777" w:rsidR="00731FB6" w:rsidRPr="00A33686" w:rsidRDefault="00731FB6" w:rsidP="00E7003F">
      <w:pPr>
        <w:ind w:right="90" w:firstLine="709"/>
        <w:jc w:val="both"/>
        <w:rPr>
          <w:rFonts w:ascii="Abadi" w:hAnsi="Abadi"/>
          <w:sz w:val="21"/>
          <w:szCs w:val="21"/>
          <w:lang w:val="es-MX"/>
        </w:rPr>
      </w:pPr>
      <w:r w:rsidRPr="00A33686">
        <w:rPr>
          <w:rFonts w:ascii="Abadi" w:hAnsi="Abadi"/>
          <w:sz w:val="21"/>
          <w:szCs w:val="21"/>
          <w:lang w:val="es-MX"/>
        </w:rPr>
        <w:t>O</w:t>
      </w:r>
      <w:r w:rsidR="009219AE" w:rsidRPr="00A33686">
        <w:rPr>
          <w:rFonts w:ascii="Abadi" w:hAnsi="Abadi"/>
          <w:sz w:val="21"/>
          <w:szCs w:val="21"/>
          <w:lang w:val="es-MX"/>
        </w:rPr>
        <w:t>tra enseñanza que nos ha proporcionado este movimiento</w:t>
      </w:r>
      <w:r w:rsidRPr="00A33686">
        <w:rPr>
          <w:rFonts w:ascii="Abadi" w:hAnsi="Abadi"/>
          <w:sz w:val="21"/>
          <w:szCs w:val="21"/>
          <w:lang w:val="es-MX"/>
        </w:rPr>
        <w:t>,</w:t>
      </w:r>
      <w:r w:rsidR="009219AE" w:rsidRPr="00A33686">
        <w:rPr>
          <w:rFonts w:ascii="Abadi" w:hAnsi="Abadi"/>
          <w:sz w:val="21"/>
          <w:szCs w:val="21"/>
          <w:lang w:val="es-MX"/>
        </w:rPr>
        <w:t xml:space="preserve"> es la posibilidad de constatar el poder de la oposición basada en la protesta </w:t>
      </w:r>
      <w:r w:rsidRPr="00A33686">
        <w:rPr>
          <w:rFonts w:ascii="Abadi" w:hAnsi="Abadi"/>
          <w:sz w:val="21"/>
          <w:szCs w:val="21"/>
          <w:lang w:val="es-MX"/>
        </w:rPr>
        <w:t>legitimada</w:t>
      </w:r>
      <w:r w:rsidR="009219AE" w:rsidRPr="00A33686">
        <w:rPr>
          <w:rFonts w:ascii="Abadi" w:hAnsi="Abadi"/>
          <w:sz w:val="21"/>
          <w:szCs w:val="21"/>
          <w:lang w:val="es-MX"/>
        </w:rPr>
        <w:t xml:space="preserve"> por la razón y apuntalada por la resistencia pacífica</w:t>
      </w:r>
      <w:r w:rsidRPr="00A33686">
        <w:rPr>
          <w:rFonts w:ascii="Abadi" w:hAnsi="Abadi"/>
          <w:sz w:val="21"/>
          <w:szCs w:val="21"/>
          <w:lang w:val="es-MX"/>
        </w:rPr>
        <w:t>,</w:t>
      </w:r>
      <w:r w:rsidR="009219AE" w:rsidRPr="00A33686">
        <w:rPr>
          <w:rFonts w:ascii="Abadi" w:hAnsi="Abadi"/>
          <w:sz w:val="21"/>
          <w:szCs w:val="21"/>
          <w:lang w:val="es-MX"/>
        </w:rPr>
        <w:t xml:space="preserve"> civil y ordenada</w:t>
      </w:r>
      <w:r w:rsidRPr="00A33686">
        <w:rPr>
          <w:rFonts w:ascii="Abadi" w:hAnsi="Abadi"/>
          <w:sz w:val="21"/>
          <w:szCs w:val="21"/>
          <w:lang w:val="es-MX"/>
        </w:rPr>
        <w:t xml:space="preserve">. </w:t>
      </w:r>
    </w:p>
    <w:p w14:paraId="0692B05B" w14:textId="77777777" w:rsidR="00731FB6" w:rsidRPr="00A33686" w:rsidRDefault="00731FB6" w:rsidP="00E7003F">
      <w:pPr>
        <w:ind w:right="90" w:firstLine="709"/>
        <w:jc w:val="both"/>
        <w:rPr>
          <w:rFonts w:ascii="Abadi" w:hAnsi="Abadi"/>
          <w:sz w:val="21"/>
          <w:szCs w:val="21"/>
          <w:lang w:val="es-MX"/>
        </w:rPr>
      </w:pPr>
    </w:p>
    <w:p w14:paraId="4A4BAD3C" w14:textId="22BC7D4D" w:rsidR="0034165A" w:rsidRPr="00A33686" w:rsidRDefault="00731FB6" w:rsidP="00E7003F">
      <w:pPr>
        <w:ind w:right="90" w:firstLine="709"/>
        <w:jc w:val="both"/>
        <w:rPr>
          <w:rFonts w:ascii="Abadi" w:hAnsi="Abadi"/>
          <w:sz w:val="21"/>
          <w:szCs w:val="21"/>
        </w:rPr>
      </w:pPr>
      <w:r w:rsidRPr="00A33686">
        <w:rPr>
          <w:rFonts w:ascii="Abadi" w:hAnsi="Abadi"/>
          <w:sz w:val="21"/>
          <w:szCs w:val="21"/>
          <w:lang w:val="es-MX"/>
        </w:rPr>
        <w:t>D</w:t>
      </w:r>
      <w:r w:rsidR="009219AE" w:rsidRPr="00A33686">
        <w:rPr>
          <w:rFonts w:ascii="Abadi" w:hAnsi="Abadi"/>
          <w:sz w:val="21"/>
          <w:szCs w:val="21"/>
          <w:lang w:val="es-MX"/>
        </w:rPr>
        <w:t xml:space="preserve">e la misma manera pudimos constatar el despertar de la empatía social frente a la </w:t>
      </w:r>
      <w:r w:rsidRPr="00A33686">
        <w:rPr>
          <w:rFonts w:ascii="Abadi" w:hAnsi="Abadi"/>
          <w:sz w:val="21"/>
          <w:szCs w:val="21"/>
          <w:lang w:val="es-MX"/>
        </w:rPr>
        <w:t>d</w:t>
      </w:r>
      <w:r w:rsidR="009219AE" w:rsidRPr="00A33686">
        <w:rPr>
          <w:rFonts w:ascii="Abadi" w:hAnsi="Abadi"/>
          <w:sz w:val="21"/>
          <w:szCs w:val="21"/>
          <w:lang w:val="es-MX"/>
        </w:rPr>
        <w:t>olencia de las víctimas</w:t>
      </w:r>
      <w:r w:rsidRPr="00A33686">
        <w:rPr>
          <w:rFonts w:ascii="Abadi" w:hAnsi="Abadi"/>
          <w:sz w:val="21"/>
          <w:szCs w:val="21"/>
          <w:lang w:val="es-MX"/>
        </w:rPr>
        <w:t>,</w:t>
      </w:r>
      <w:r w:rsidR="009219AE" w:rsidRPr="00A33686">
        <w:rPr>
          <w:rFonts w:ascii="Abadi" w:hAnsi="Abadi"/>
          <w:sz w:val="21"/>
          <w:szCs w:val="21"/>
          <w:lang w:val="es-MX"/>
        </w:rPr>
        <w:t xml:space="preserve"> lo que resulta muy gratificante</w:t>
      </w:r>
      <w:r w:rsidRPr="00A33686">
        <w:rPr>
          <w:rFonts w:ascii="Abadi" w:hAnsi="Abadi"/>
          <w:sz w:val="21"/>
          <w:szCs w:val="21"/>
          <w:lang w:val="es-MX"/>
        </w:rPr>
        <w:t>,</w:t>
      </w:r>
      <w:r w:rsidR="009219AE" w:rsidRPr="00A33686">
        <w:rPr>
          <w:rFonts w:ascii="Abadi" w:hAnsi="Abadi"/>
          <w:sz w:val="21"/>
          <w:szCs w:val="21"/>
          <w:lang w:val="es-MX"/>
        </w:rPr>
        <w:t xml:space="preserve"> pues con el respaldo que la población ha dado a los estudiantes</w:t>
      </w:r>
      <w:r w:rsidR="00492B05" w:rsidRPr="00A33686">
        <w:rPr>
          <w:rFonts w:ascii="Abadi" w:hAnsi="Abadi"/>
          <w:sz w:val="21"/>
          <w:szCs w:val="21"/>
          <w:lang w:val="es-MX"/>
        </w:rPr>
        <w:t xml:space="preserve"> </w:t>
      </w:r>
      <w:r w:rsidR="009219AE" w:rsidRPr="00A33686">
        <w:rPr>
          <w:rFonts w:ascii="Abadi" w:hAnsi="Abadi"/>
          <w:sz w:val="21"/>
          <w:szCs w:val="21"/>
          <w:lang w:val="es-MX"/>
        </w:rPr>
        <w:t xml:space="preserve">queda de manifiesto que los </w:t>
      </w:r>
      <w:r w:rsidRPr="00A33686">
        <w:rPr>
          <w:rFonts w:ascii="Abadi" w:hAnsi="Abadi"/>
          <w:sz w:val="21"/>
          <w:szCs w:val="21"/>
          <w:lang w:val="es-MX"/>
        </w:rPr>
        <w:t xml:space="preserve">guanajuatenses </w:t>
      </w:r>
      <w:r w:rsidR="009219AE" w:rsidRPr="00A33686">
        <w:rPr>
          <w:rFonts w:ascii="Abadi" w:hAnsi="Abadi"/>
          <w:sz w:val="21"/>
          <w:szCs w:val="21"/>
          <w:lang w:val="es-MX"/>
        </w:rPr>
        <w:t>no hemos caído al grado de la insensibilidad y de la indiferencia ante el sufrimiento de la víctima</w:t>
      </w:r>
      <w:r w:rsidRPr="00A33686">
        <w:rPr>
          <w:rFonts w:ascii="Abadi" w:hAnsi="Abadi"/>
          <w:sz w:val="21"/>
          <w:szCs w:val="21"/>
          <w:lang w:val="es-MX"/>
        </w:rPr>
        <w:t xml:space="preserve">, </w:t>
      </w:r>
      <w:r w:rsidR="009219AE" w:rsidRPr="00A33686">
        <w:rPr>
          <w:rFonts w:ascii="Abadi" w:hAnsi="Abadi"/>
          <w:sz w:val="21"/>
          <w:szCs w:val="21"/>
          <w:lang w:val="es-MX"/>
        </w:rPr>
        <w:t xml:space="preserve">ni hemos aceptado como </w:t>
      </w:r>
      <w:r w:rsidRPr="00A33686">
        <w:rPr>
          <w:rFonts w:ascii="Abadi" w:hAnsi="Abadi"/>
          <w:sz w:val="21"/>
          <w:szCs w:val="21"/>
          <w:lang w:val="es-MX"/>
        </w:rPr>
        <w:t xml:space="preserve">simple parte </w:t>
      </w:r>
      <w:r w:rsidR="009219AE" w:rsidRPr="00A33686">
        <w:rPr>
          <w:rFonts w:ascii="Abadi" w:hAnsi="Abadi"/>
          <w:sz w:val="21"/>
          <w:szCs w:val="21"/>
          <w:lang w:val="es-MX"/>
        </w:rPr>
        <w:t>del paisaje</w:t>
      </w:r>
      <w:r w:rsidRPr="00A33686">
        <w:rPr>
          <w:rFonts w:ascii="Abadi" w:hAnsi="Abadi"/>
          <w:sz w:val="21"/>
          <w:szCs w:val="21"/>
          <w:lang w:val="es-MX"/>
        </w:rPr>
        <w:t>,</w:t>
      </w:r>
      <w:r w:rsidR="009219AE" w:rsidRPr="00A33686">
        <w:rPr>
          <w:rFonts w:ascii="Abadi" w:hAnsi="Abadi"/>
          <w:sz w:val="21"/>
          <w:szCs w:val="21"/>
          <w:lang w:val="es-MX"/>
        </w:rPr>
        <w:t xml:space="preserve"> la violencia que estamos padeciendo</w:t>
      </w:r>
      <w:r w:rsidRPr="00A33686">
        <w:rPr>
          <w:rFonts w:ascii="Abadi" w:hAnsi="Abadi"/>
          <w:sz w:val="21"/>
          <w:szCs w:val="21"/>
          <w:lang w:val="es-MX"/>
        </w:rPr>
        <w:t>.</w:t>
      </w:r>
      <w:r w:rsidR="009219AE" w:rsidRPr="00A33686">
        <w:rPr>
          <w:rFonts w:ascii="Abadi" w:hAnsi="Abadi"/>
          <w:sz w:val="21"/>
          <w:szCs w:val="21"/>
          <w:lang w:val="es-MX"/>
        </w:rPr>
        <w:t xml:space="preserve"> </w:t>
      </w:r>
    </w:p>
    <w:p w14:paraId="78B49CC7" w14:textId="77777777" w:rsidR="0034165A" w:rsidRPr="00A33686" w:rsidRDefault="0034165A" w:rsidP="00E7003F">
      <w:pPr>
        <w:ind w:right="90" w:firstLine="709"/>
        <w:jc w:val="both"/>
        <w:rPr>
          <w:rFonts w:ascii="Abadi" w:hAnsi="Abadi"/>
          <w:sz w:val="21"/>
          <w:szCs w:val="21"/>
        </w:rPr>
      </w:pPr>
    </w:p>
    <w:p w14:paraId="5589E33F" w14:textId="529996A3" w:rsidR="0034165A" w:rsidRPr="00A33686" w:rsidRDefault="00731FB6" w:rsidP="00E7003F">
      <w:pPr>
        <w:ind w:right="90" w:firstLine="709"/>
        <w:jc w:val="both"/>
        <w:rPr>
          <w:rFonts w:ascii="Abadi" w:hAnsi="Abadi"/>
          <w:sz w:val="21"/>
          <w:szCs w:val="21"/>
        </w:rPr>
      </w:pPr>
      <w:r w:rsidRPr="00A33686">
        <w:rPr>
          <w:rFonts w:ascii="Abadi" w:hAnsi="Abadi"/>
          <w:sz w:val="21"/>
          <w:szCs w:val="21"/>
          <w:lang w:val="es-MX"/>
        </w:rPr>
        <w:t>É</w:t>
      </w:r>
      <w:r w:rsidR="009219AE" w:rsidRPr="00A33686">
        <w:rPr>
          <w:rFonts w:ascii="Abadi" w:hAnsi="Abadi"/>
          <w:sz w:val="21"/>
          <w:szCs w:val="21"/>
          <w:lang w:val="es-MX"/>
        </w:rPr>
        <w:t xml:space="preserve">stas y otras muchas </w:t>
      </w:r>
      <w:r w:rsidRPr="00A33686">
        <w:rPr>
          <w:rFonts w:ascii="Abadi" w:hAnsi="Abadi"/>
          <w:sz w:val="21"/>
          <w:szCs w:val="21"/>
          <w:lang w:val="es-MX"/>
        </w:rPr>
        <w:t>y</w:t>
      </w:r>
      <w:r w:rsidR="009219AE" w:rsidRPr="00A33686">
        <w:rPr>
          <w:rFonts w:ascii="Abadi" w:hAnsi="Abadi"/>
          <w:sz w:val="21"/>
          <w:szCs w:val="21"/>
          <w:lang w:val="es-MX"/>
        </w:rPr>
        <w:t xml:space="preserve"> muy valiosas lecciones</w:t>
      </w:r>
      <w:r w:rsidRPr="00A33686">
        <w:rPr>
          <w:rFonts w:ascii="Abadi" w:hAnsi="Abadi"/>
          <w:sz w:val="21"/>
          <w:szCs w:val="21"/>
          <w:lang w:val="es-MX"/>
        </w:rPr>
        <w:t>,</w:t>
      </w:r>
      <w:r w:rsidR="009219AE" w:rsidRPr="00A33686">
        <w:rPr>
          <w:rFonts w:ascii="Abadi" w:hAnsi="Abadi"/>
          <w:sz w:val="21"/>
          <w:szCs w:val="21"/>
          <w:lang w:val="es-MX"/>
        </w:rPr>
        <w:t xml:space="preserve"> nos han proporcionado los estudiantes de Guanajuato</w:t>
      </w:r>
      <w:r w:rsidRPr="00A33686">
        <w:rPr>
          <w:rFonts w:ascii="Abadi" w:hAnsi="Abadi"/>
          <w:sz w:val="21"/>
          <w:szCs w:val="21"/>
          <w:lang w:val="es-MX"/>
        </w:rPr>
        <w:t>,</w:t>
      </w:r>
      <w:r w:rsidR="009219AE" w:rsidRPr="00A33686">
        <w:rPr>
          <w:rFonts w:ascii="Abadi" w:hAnsi="Abadi"/>
          <w:sz w:val="21"/>
          <w:szCs w:val="21"/>
          <w:lang w:val="es-MX"/>
        </w:rPr>
        <w:t xml:space="preserve"> las cuales no </w:t>
      </w:r>
      <w:r w:rsidR="009219AE" w:rsidRPr="00A33686">
        <w:rPr>
          <w:rFonts w:ascii="Abadi" w:hAnsi="Abadi"/>
          <w:sz w:val="21"/>
          <w:szCs w:val="21"/>
          <w:lang w:val="es-MX"/>
        </w:rPr>
        <w:t>debemos echar en saco roto si queremos mantener el orden social y la armonía productiva de la sociedad guanajuatense</w:t>
      </w:r>
      <w:r w:rsidRPr="00A33686">
        <w:rPr>
          <w:rFonts w:ascii="Abadi" w:hAnsi="Abadi"/>
          <w:sz w:val="21"/>
          <w:szCs w:val="21"/>
          <w:lang w:val="es-MX"/>
        </w:rPr>
        <w:t>.</w:t>
      </w:r>
    </w:p>
    <w:p w14:paraId="13E130B4" w14:textId="77777777" w:rsidR="0034165A" w:rsidRPr="00A33686" w:rsidRDefault="0034165A" w:rsidP="00E7003F">
      <w:pPr>
        <w:ind w:right="90" w:firstLine="709"/>
        <w:jc w:val="both"/>
        <w:rPr>
          <w:rFonts w:ascii="Abadi" w:hAnsi="Abadi"/>
          <w:sz w:val="21"/>
          <w:szCs w:val="21"/>
        </w:rPr>
      </w:pPr>
    </w:p>
    <w:p w14:paraId="1537C001" w14:textId="40C512F8" w:rsidR="005C6177" w:rsidRPr="00A33686" w:rsidRDefault="00731FB6" w:rsidP="00E7003F">
      <w:pPr>
        <w:ind w:right="90" w:firstLine="709"/>
        <w:jc w:val="both"/>
        <w:rPr>
          <w:rFonts w:ascii="Abadi" w:hAnsi="Abadi"/>
          <w:sz w:val="21"/>
          <w:szCs w:val="21"/>
          <w:lang w:val="es-MX"/>
        </w:rPr>
      </w:pPr>
      <w:r w:rsidRPr="00A33686">
        <w:rPr>
          <w:rFonts w:ascii="Abadi" w:hAnsi="Abadi"/>
          <w:sz w:val="21"/>
          <w:szCs w:val="21"/>
          <w:lang w:val="es-MX"/>
        </w:rPr>
        <w:t>A</w:t>
      </w:r>
      <w:r w:rsidR="009219AE" w:rsidRPr="00A33686">
        <w:rPr>
          <w:rFonts w:ascii="Abadi" w:hAnsi="Abadi"/>
          <w:sz w:val="21"/>
          <w:szCs w:val="21"/>
          <w:lang w:val="es-MX"/>
        </w:rPr>
        <w:t xml:space="preserve">l </w:t>
      </w:r>
      <w:r w:rsidRPr="00A33686">
        <w:rPr>
          <w:rFonts w:ascii="Abadi" w:hAnsi="Abadi"/>
          <w:sz w:val="21"/>
          <w:szCs w:val="21"/>
          <w:lang w:val="es-MX"/>
        </w:rPr>
        <w:t>Grupo Parlamenta</w:t>
      </w:r>
      <w:r w:rsidR="009219AE" w:rsidRPr="00A33686">
        <w:rPr>
          <w:rFonts w:ascii="Abadi" w:hAnsi="Abadi"/>
          <w:sz w:val="21"/>
          <w:szCs w:val="21"/>
          <w:lang w:val="es-MX"/>
        </w:rPr>
        <w:t xml:space="preserve">rio del </w:t>
      </w:r>
      <w:r w:rsidRPr="00A33686">
        <w:rPr>
          <w:rFonts w:ascii="Abadi" w:hAnsi="Abadi"/>
          <w:sz w:val="21"/>
          <w:szCs w:val="21"/>
          <w:lang w:val="es-MX"/>
        </w:rPr>
        <w:t xml:space="preserve">Partido Revolucionario Institucional le satisface la </w:t>
      </w:r>
      <w:r w:rsidR="009219AE" w:rsidRPr="00A33686">
        <w:rPr>
          <w:rFonts w:ascii="Abadi" w:hAnsi="Abadi"/>
          <w:sz w:val="21"/>
          <w:szCs w:val="21"/>
          <w:lang w:val="es-MX"/>
        </w:rPr>
        <w:t xml:space="preserve"> actitud responsable de las autoridades que atendieron las peticiones del estudiantado</w:t>
      </w:r>
      <w:r w:rsidRPr="00A33686">
        <w:rPr>
          <w:rFonts w:ascii="Abadi" w:hAnsi="Abadi"/>
          <w:sz w:val="21"/>
          <w:szCs w:val="21"/>
          <w:lang w:val="es-MX"/>
        </w:rPr>
        <w:t>;</w:t>
      </w:r>
      <w:r w:rsidR="009219AE" w:rsidRPr="00A33686">
        <w:rPr>
          <w:rFonts w:ascii="Abadi" w:hAnsi="Abadi"/>
          <w:sz w:val="21"/>
          <w:szCs w:val="21"/>
          <w:lang w:val="es-MX"/>
        </w:rPr>
        <w:t xml:space="preserve"> saludamos la dignidad institucional mostrada </w:t>
      </w:r>
      <w:r w:rsidRPr="00A33686">
        <w:rPr>
          <w:rFonts w:ascii="Abadi" w:hAnsi="Abadi"/>
          <w:sz w:val="21"/>
          <w:szCs w:val="21"/>
          <w:lang w:val="es-MX"/>
        </w:rPr>
        <w:t>al</w:t>
      </w:r>
      <w:r w:rsidR="009219AE" w:rsidRPr="00A33686">
        <w:rPr>
          <w:rFonts w:ascii="Abadi" w:hAnsi="Abadi"/>
          <w:sz w:val="21"/>
          <w:szCs w:val="21"/>
          <w:lang w:val="es-MX"/>
        </w:rPr>
        <w:t xml:space="preserve"> pedir perdón política y oficialmente</w:t>
      </w:r>
      <w:r w:rsidRPr="00A33686">
        <w:rPr>
          <w:rFonts w:ascii="Abadi" w:hAnsi="Abadi"/>
          <w:sz w:val="21"/>
          <w:szCs w:val="21"/>
          <w:lang w:val="es-MX"/>
        </w:rPr>
        <w:t>. A</w:t>
      </w:r>
      <w:r w:rsidR="009219AE" w:rsidRPr="00A33686">
        <w:rPr>
          <w:rFonts w:ascii="Abadi" w:hAnsi="Abadi"/>
          <w:sz w:val="21"/>
          <w:szCs w:val="21"/>
          <w:lang w:val="es-MX"/>
        </w:rPr>
        <w:t xml:space="preserve"> ese respecto s</w:t>
      </w:r>
      <w:r w:rsidRPr="00A33686">
        <w:rPr>
          <w:rFonts w:ascii="Abadi" w:hAnsi="Abadi"/>
          <w:sz w:val="21"/>
          <w:szCs w:val="21"/>
          <w:lang w:val="es-MX"/>
        </w:rPr>
        <w:t>ó</w:t>
      </w:r>
      <w:r w:rsidR="009219AE" w:rsidRPr="00A33686">
        <w:rPr>
          <w:rFonts w:ascii="Abadi" w:hAnsi="Abadi"/>
          <w:sz w:val="21"/>
          <w:szCs w:val="21"/>
          <w:lang w:val="es-MX"/>
        </w:rPr>
        <w:t xml:space="preserve">lo nos llama la </w:t>
      </w:r>
      <w:r w:rsidRPr="00A33686">
        <w:rPr>
          <w:rFonts w:ascii="Abadi" w:hAnsi="Abadi"/>
          <w:sz w:val="21"/>
          <w:szCs w:val="21"/>
          <w:lang w:val="es-MX"/>
        </w:rPr>
        <w:t>atención que, por su parte, la Rectoría General</w:t>
      </w:r>
      <w:r w:rsidR="00492B05" w:rsidRPr="00A33686">
        <w:rPr>
          <w:rFonts w:ascii="Abadi" w:hAnsi="Abadi"/>
          <w:sz w:val="21"/>
          <w:szCs w:val="21"/>
          <w:lang w:val="es-MX"/>
        </w:rPr>
        <w:t>,</w:t>
      </w:r>
      <w:r w:rsidRPr="00A33686">
        <w:rPr>
          <w:rFonts w:ascii="Abadi" w:hAnsi="Abadi"/>
          <w:sz w:val="21"/>
          <w:szCs w:val="21"/>
          <w:lang w:val="es-MX"/>
        </w:rPr>
        <w:t xml:space="preserve"> </w:t>
      </w:r>
      <w:r w:rsidR="009219AE" w:rsidRPr="00A33686">
        <w:rPr>
          <w:rFonts w:ascii="Abadi" w:hAnsi="Abadi"/>
          <w:sz w:val="21"/>
          <w:szCs w:val="21"/>
          <w:lang w:val="es-MX"/>
        </w:rPr>
        <w:t xml:space="preserve">no haya hecho oportunamente lo mismo </w:t>
      </w:r>
      <w:r w:rsidR="005C6177" w:rsidRPr="00A33686">
        <w:rPr>
          <w:rFonts w:ascii="Abadi" w:hAnsi="Abadi"/>
          <w:sz w:val="21"/>
          <w:szCs w:val="21"/>
          <w:lang w:val="es-MX"/>
        </w:rPr>
        <w:t>c</w:t>
      </w:r>
      <w:r w:rsidR="009219AE" w:rsidRPr="00A33686">
        <w:rPr>
          <w:rFonts w:ascii="Abadi" w:hAnsi="Abadi"/>
          <w:sz w:val="21"/>
          <w:szCs w:val="21"/>
          <w:lang w:val="es-MX"/>
        </w:rPr>
        <w:t>on las víctimas señaladas por los universitarios</w:t>
      </w:r>
      <w:r w:rsidR="005C6177" w:rsidRPr="00A33686">
        <w:rPr>
          <w:rFonts w:ascii="Abadi" w:hAnsi="Abadi"/>
          <w:sz w:val="21"/>
          <w:szCs w:val="21"/>
          <w:lang w:val="es-MX"/>
        </w:rPr>
        <w:t>;</w:t>
      </w:r>
      <w:r w:rsidR="009219AE" w:rsidRPr="00A33686">
        <w:rPr>
          <w:rFonts w:ascii="Abadi" w:hAnsi="Abadi"/>
          <w:sz w:val="21"/>
          <w:szCs w:val="21"/>
          <w:lang w:val="es-MX"/>
        </w:rPr>
        <w:t xml:space="preserve"> se acabaron los tiempos aquellos en los que se quería estigmatizar a los universitarios de Guanajuato</w:t>
      </w:r>
      <w:r w:rsidR="005C6177" w:rsidRPr="00A33686">
        <w:rPr>
          <w:rFonts w:ascii="Abadi" w:hAnsi="Abadi"/>
          <w:sz w:val="21"/>
          <w:szCs w:val="21"/>
          <w:lang w:val="es-MX"/>
        </w:rPr>
        <w:t>,</w:t>
      </w:r>
      <w:r w:rsidR="009219AE" w:rsidRPr="00A33686">
        <w:rPr>
          <w:rFonts w:ascii="Abadi" w:hAnsi="Abadi"/>
          <w:sz w:val="21"/>
          <w:szCs w:val="21"/>
          <w:lang w:val="es-MX"/>
        </w:rPr>
        <w:t xml:space="preserve"> de quienes los maledicentes soltaban la especie de que influidos por la bucólica paz que se respiraba en esta </w:t>
      </w:r>
      <w:r w:rsidR="005C6177" w:rsidRPr="00A33686">
        <w:rPr>
          <w:rFonts w:ascii="Abadi" w:hAnsi="Abadi"/>
          <w:sz w:val="21"/>
          <w:szCs w:val="21"/>
          <w:lang w:val="es-MX"/>
        </w:rPr>
        <w:t>recoleta</w:t>
      </w:r>
      <w:r w:rsidR="009219AE" w:rsidRPr="00A33686">
        <w:rPr>
          <w:rFonts w:ascii="Abadi" w:hAnsi="Abadi"/>
          <w:sz w:val="21"/>
          <w:szCs w:val="21"/>
          <w:lang w:val="es-MX"/>
        </w:rPr>
        <w:t xml:space="preserve"> ciudad</w:t>
      </w:r>
      <w:r w:rsidR="005C6177" w:rsidRPr="00A33686">
        <w:rPr>
          <w:rFonts w:ascii="Abadi" w:hAnsi="Abadi"/>
          <w:sz w:val="21"/>
          <w:szCs w:val="21"/>
          <w:lang w:val="es-MX"/>
        </w:rPr>
        <w:t>,</w:t>
      </w:r>
      <w:r w:rsidR="009219AE" w:rsidRPr="00A33686">
        <w:rPr>
          <w:rFonts w:ascii="Abadi" w:hAnsi="Abadi"/>
          <w:sz w:val="21"/>
          <w:szCs w:val="21"/>
          <w:lang w:val="es-MX"/>
        </w:rPr>
        <w:t xml:space="preserve"> s</w:t>
      </w:r>
      <w:r w:rsidR="005C6177" w:rsidRPr="00A33686">
        <w:rPr>
          <w:rFonts w:ascii="Abadi" w:hAnsi="Abadi"/>
          <w:sz w:val="21"/>
          <w:szCs w:val="21"/>
          <w:lang w:val="es-MX"/>
        </w:rPr>
        <w:t>ó</w:t>
      </w:r>
      <w:r w:rsidR="009219AE" w:rsidRPr="00A33686">
        <w:rPr>
          <w:rFonts w:ascii="Abadi" w:hAnsi="Abadi"/>
          <w:sz w:val="21"/>
          <w:szCs w:val="21"/>
          <w:lang w:val="es-MX"/>
        </w:rPr>
        <w:t xml:space="preserve">lo engendraban </w:t>
      </w:r>
      <w:r w:rsidR="005C6177" w:rsidRPr="00A33686">
        <w:rPr>
          <w:rFonts w:ascii="Abadi" w:hAnsi="Abadi"/>
          <w:sz w:val="21"/>
          <w:szCs w:val="21"/>
          <w:lang w:val="es-MX"/>
        </w:rPr>
        <w:t>t</w:t>
      </w:r>
      <w:r w:rsidR="009219AE" w:rsidRPr="00A33686">
        <w:rPr>
          <w:rFonts w:ascii="Abadi" w:hAnsi="Abadi"/>
          <w:sz w:val="21"/>
          <w:szCs w:val="21"/>
          <w:lang w:val="es-MX"/>
        </w:rPr>
        <w:t>unas</w:t>
      </w:r>
      <w:r w:rsidR="005C6177" w:rsidRPr="00A33686">
        <w:rPr>
          <w:rFonts w:ascii="Abadi" w:hAnsi="Abadi"/>
          <w:sz w:val="21"/>
          <w:szCs w:val="21"/>
          <w:lang w:val="es-MX"/>
        </w:rPr>
        <w:t>,</w:t>
      </w:r>
      <w:r w:rsidR="009219AE" w:rsidRPr="00A33686">
        <w:rPr>
          <w:rFonts w:ascii="Abadi" w:hAnsi="Abadi"/>
          <w:sz w:val="21"/>
          <w:szCs w:val="21"/>
          <w:lang w:val="es-MX"/>
        </w:rPr>
        <w:t xml:space="preserve"> rondallas y estudiantinas</w:t>
      </w:r>
      <w:r w:rsidR="005C6177" w:rsidRPr="00A33686">
        <w:rPr>
          <w:rFonts w:ascii="Abadi" w:hAnsi="Abadi"/>
          <w:sz w:val="21"/>
          <w:szCs w:val="21"/>
          <w:lang w:val="es-MX"/>
        </w:rPr>
        <w:t xml:space="preserve">. </w:t>
      </w:r>
    </w:p>
    <w:p w14:paraId="68881F4B" w14:textId="77777777" w:rsidR="005C6177" w:rsidRPr="00A33686" w:rsidRDefault="005C6177" w:rsidP="00E7003F">
      <w:pPr>
        <w:ind w:right="90" w:firstLine="709"/>
        <w:jc w:val="both"/>
        <w:rPr>
          <w:rFonts w:ascii="Abadi" w:hAnsi="Abadi"/>
          <w:sz w:val="21"/>
          <w:szCs w:val="21"/>
          <w:lang w:val="es-MX"/>
        </w:rPr>
      </w:pPr>
    </w:p>
    <w:p w14:paraId="469BEEFA" w14:textId="04FA4B6F" w:rsidR="0034165A" w:rsidRPr="00A33686" w:rsidRDefault="005C6177" w:rsidP="00E7003F">
      <w:pPr>
        <w:ind w:right="90" w:firstLine="709"/>
        <w:jc w:val="both"/>
        <w:rPr>
          <w:rFonts w:ascii="Abadi" w:hAnsi="Abadi"/>
          <w:sz w:val="21"/>
          <w:szCs w:val="21"/>
          <w:lang w:val="es-MX"/>
        </w:rPr>
      </w:pPr>
      <w:r w:rsidRPr="00A33686">
        <w:rPr>
          <w:rFonts w:ascii="Abadi" w:hAnsi="Abadi"/>
          <w:sz w:val="21"/>
          <w:szCs w:val="21"/>
          <w:lang w:val="es-MX"/>
        </w:rPr>
        <w:t xml:space="preserve">La Colmena legendaria </w:t>
      </w:r>
      <w:r w:rsidR="009219AE" w:rsidRPr="00A33686">
        <w:rPr>
          <w:rFonts w:ascii="Abadi" w:hAnsi="Abadi"/>
          <w:sz w:val="21"/>
          <w:szCs w:val="21"/>
          <w:lang w:val="es-MX"/>
        </w:rPr>
        <w:t>abre de nuevo sus puertas</w:t>
      </w:r>
      <w:r w:rsidRPr="00A33686">
        <w:rPr>
          <w:rFonts w:ascii="Abadi" w:hAnsi="Abadi"/>
          <w:sz w:val="21"/>
          <w:szCs w:val="21"/>
          <w:lang w:val="es-MX"/>
        </w:rPr>
        <w:t>,</w:t>
      </w:r>
      <w:r w:rsidR="009219AE" w:rsidRPr="00A33686">
        <w:rPr>
          <w:rFonts w:ascii="Abadi" w:hAnsi="Abadi"/>
          <w:sz w:val="21"/>
          <w:szCs w:val="21"/>
          <w:lang w:val="es-MX"/>
        </w:rPr>
        <w:t xml:space="preserve"> ha terminado su justo movimiento</w:t>
      </w:r>
      <w:r w:rsidRPr="00A33686">
        <w:rPr>
          <w:rFonts w:ascii="Abadi" w:hAnsi="Abadi"/>
          <w:sz w:val="21"/>
          <w:szCs w:val="21"/>
          <w:lang w:val="es-MX"/>
        </w:rPr>
        <w:t>;</w:t>
      </w:r>
      <w:r w:rsidR="009219AE" w:rsidRPr="00A33686">
        <w:rPr>
          <w:rFonts w:ascii="Abadi" w:hAnsi="Abadi"/>
          <w:sz w:val="21"/>
          <w:szCs w:val="21"/>
          <w:lang w:val="es-MX"/>
        </w:rPr>
        <w:t xml:space="preserve"> es justo precisarlo</w:t>
      </w:r>
      <w:r w:rsidRPr="00A33686">
        <w:rPr>
          <w:rFonts w:ascii="Abadi" w:hAnsi="Abadi"/>
          <w:sz w:val="21"/>
          <w:szCs w:val="21"/>
          <w:lang w:val="es-MX"/>
        </w:rPr>
        <w:t>,</w:t>
      </w:r>
      <w:r w:rsidR="009219AE" w:rsidRPr="00A33686">
        <w:rPr>
          <w:rFonts w:ascii="Abadi" w:hAnsi="Abadi"/>
          <w:sz w:val="21"/>
          <w:szCs w:val="21"/>
          <w:lang w:val="es-MX"/>
        </w:rPr>
        <w:t xml:space="preserve"> no fue encabezado por la reina </w:t>
      </w:r>
      <w:r w:rsidR="00492B05" w:rsidRPr="00A33686">
        <w:rPr>
          <w:rFonts w:ascii="Abadi" w:hAnsi="Abadi"/>
          <w:sz w:val="21"/>
          <w:szCs w:val="21"/>
          <w:lang w:val="es-MX"/>
        </w:rPr>
        <w:t xml:space="preserve">y </w:t>
      </w:r>
      <w:r w:rsidR="009219AE" w:rsidRPr="00A33686">
        <w:rPr>
          <w:rFonts w:ascii="Abadi" w:hAnsi="Abadi"/>
          <w:sz w:val="21"/>
          <w:szCs w:val="21"/>
          <w:lang w:val="es-MX"/>
        </w:rPr>
        <w:t xml:space="preserve">en </w:t>
      </w:r>
      <w:r w:rsidRPr="00A33686">
        <w:rPr>
          <w:rFonts w:ascii="Abadi" w:hAnsi="Abadi"/>
          <w:sz w:val="21"/>
          <w:szCs w:val="21"/>
          <w:lang w:val="es-MX"/>
        </w:rPr>
        <w:t>é</w:t>
      </w:r>
      <w:r w:rsidR="009219AE" w:rsidRPr="00A33686">
        <w:rPr>
          <w:rFonts w:ascii="Abadi" w:hAnsi="Abadi"/>
          <w:sz w:val="21"/>
          <w:szCs w:val="21"/>
          <w:lang w:val="es-MX"/>
        </w:rPr>
        <w:t>l nada tuvieron que ver los inefable zánganos</w:t>
      </w:r>
      <w:r w:rsidRPr="00A33686">
        <w:rPr>
          <w:rFonts w:ascii="Abadi" w:hAnsi="Abadi"/>
          <w:sz w:val="21"/>
          <w:szCs w:val="21"/>
          <w:lang w:val="es-MX"/>
        </w:rPr>
        <w:t>;</w:t>
      </w:r>
      <w:r w:rsidR="009219AE" w:rsidRPr="00A33686">
        <w:rPr>
          <w:rFonts w:ascii="Abadi" w:hAnsi="Abadi"/>
          <w:sz w:val="21"/>
          <w:szCs w:val="21"/>
          <w:lang w:val="es-MX"/>
        </w:rPr>
        <w:t xml:space="preserve"> el movimiento lo iniciaron</w:t>
      </w:r>
      <w:r w:rsidRPr="00A33686">
        <w:rPr>
          <w:rFonts w:ascii="Abadi" w:hAnsi="Abadi"/>
          <w:sz w:val="21"/>
          <w:szCs w:val="21"/>
          <w:lang w:val="es-MX"/>
        </w:rPr>
        <w:t>,</w:t>
      </w:r>
      <w:r w:rsidR="009219AE" w:rsidRPr="00A33686">
        <w:rPr>
          <w:rFonts w:ascii="Abadi" w:hAnsi="Abadi"/>
          <w:sz w:val="21"/>
          <w:szCs w:val="21"/>
          <w:lang w:val="es-MX"/>
        </w:rPr>
        <w:t xml:space="preserve"> lo </w:t>
      </w:r>
      <w:r w:rsidRPr="00A33686">
        <w:rPr>
          <w:rFonts w:ascii="Abadi" w:hAnsi="Abadi"/>
          <w:sz w:val="21"/>
          <w:szCs w:val="21"/>
          <w:lang w:val="es-MX"/>
        </w:rPr>
        <w:t>m</w:t>
      </w:r>
      <w:r w:rsidR="009219AE" w:rsidRPr="00A33686">
        <w:rPr>
          <w:rFonts w:ascii="Abadi" w:hAnsi="Abadi"/>
          <w:sz w:val="21"/>
          <w:szCs w:val="21"/>
          <w:lang w:val="es-MX"/>
        </w:rPr>
        <w:t>an</w:t>
      </w:r>
      <w:r w:rsidRPr="00A33686">
        <w:rPr>
          <w:rFonts w:ascii="Abadi" w:hAnsi="Abadi"/>
          <w:sz w:val="21"/>
          <w:szCs w:val="21"/>
          <w:lang w:val="es-MX"/>
        </w:rPr>
        <w:t>t</w:t>
      </w:r>
      <w:r w:rsidR="009219AE" w:rsidRPr="00A33686">
        <w:rPr>
          <w:rFonts w:ascii="Abadi" w:hAnsi="Abadi"/>
          <w:sz w:val="21"/>
          <w:szCs w:val="21"/>
          <w:lang w:val="es-MX"/>
        </w:rPr>
        <w:t xml:space="preserve">uvieron y lo llevaron a feliz término sólo las abejas </w:t>
      </w:r>
      <w:r w:rsidRPr="00A33686">
        <w:rPr>
          <w:rFonts w:ascii="Abadi" w:hAnsi="Abadi"/>
          <w:sz w:val="21"/>
          <w:szCs w:val="21"/>
          <w:lang w:val="es-MX"/>
        </w:rPr>
        <w:t>o</w:t>
      </w:r>
      <w:r w:rsidR="009219AE" w:rsidRPr="00A33686">
        <w:rPr>
          <w:rFonts w:ascii="Abadi" w:hAnsi="Abadi"/>
          <w:sz w:val="21"/>
          <w:szCs w:val="21"/>
          <w:lang w:val="es-MX"/>
        </w:rPr>
        <w:t>breras</w:t>
      </w:r>
      <w:r w:rsidRPr="00A33686">
        <w:rPr>
          <w:rFonts w:ascii="Abadi" w:hAnsi="Abadi"/>
          <w:sz w:val="21"/>
          <w:szCs w:val="21"/>
          <w:lang w:val="es-MX"/>
        </w:rPr>
        <w:t>;</w:t>
      </w:r>
      <w:r w:rsidR="009219AE" w:rsidRPr="00A33686">
        <w:rPr>
          <w:rFonts w:ascii="Abadi" w:hAnsi="Abadi"/>
          <w:sz w:val="21"/>
          <w:szCs w:val="21"/>
          <w:lang w:val="es-MX"/>
        </w:rPr>
        <w:t xml:space="preserve"> las que</w:t>
      </w:r>
      <w:r w:rsidRPr="00A33686">
        <w:rPr>
          <w:rFonts w:ascii="Abadi" w:hAnsi="Abadi"/>
          <w:sz w:val="21"/>
          <w:szCs w:val="21"/>
          <w:lang w:val="es-MX"/>
        </w:rPr>
        <w:t>,</w:t>
      </w:r>
      <w:r w:rsidR="009219AE" w:rsidRPr="00A33686">
        <w:rPr>
          <w:rFonts w:ascii="Abadi" w:hAnsi="Abadi"/>
          <w:sz w:val="21"/>
          <w:szCs w:val="21"/>
          <w:lang w:val="es-MX"/>
        </w:rPr>
        <w:t xml:space="preserve"> después de polinizar el ambiente político y social de Guanajuato</w:t>
      </w:r>
      <w:r w:rsidRPr="00A33686">
        <w:rPr>
          <w:rFonts w:ascii="Abadi" w:hAnsi="Abadi"/>
          <w:sz w:val="21"/>
          <w:szCs w:val="21"/>
          <w:lang w:val="es-MX"/>
        </w:rPr>
        <w:t>,</w:t>
      </w:r>
      <w:r w:rsidR="009219AE" w:rsidRPr="00A33686">
        <w:rPr>
          <w:rFonts w:ascii="Abadi" w:hAnsi="Abadi"/>
          <w:sz w:val="21"/>
          <w:szCs w:val="21"/>
          <w:lang w:val="es-MX"/>
        </w:rPr>
        <w:t xml:space="preserve"> vuelven </w:t>
      </w:r>
      <w:r w:rsidRPr="00A33686">
        <w:rPr>
          <w:rFonts w:ascii="Abadi" w:hAnsi="Abadi"/>
          <w:sz w:val="21"/>
          <w:szCs w:val="21"/>
          <w:lang w:val="es-MX"/>
        </w:rPr>
        <w:t xml:space="preserve">al panal y regresan al </w:t>
      </w:r>
      <w:r w:rsidR="00181F66" w:rsidRPr="00A33686">
        <w:rPr>
          <w:rFonts w:ascii="Abadi" w:hAnsi="Abadi"/>
          <w:sz w:val="21"/>
          <w:szCs w:val="21"/>
          <w:lang w:val="es-MX"/>
        </w:rPr>
        <w:t>trabaj</w:t>
      </w:r>
      <w:r w:rsidR="00A36744" w:rsidRPr="00A33686">
        <w:rPr>
          <w:rFonts w:ascii="Abadi" w:hAnsi="Abadi"/>
          <w:sz w:val="21"/>
          <w:szCs w:val="21"/>
          <w:lang w:val="es-MX"/>
        </w:rPr>
        <w:t>o.</w:t>
      </w:r>
      <w:r w:rsidR="00492B05" w:rsidRPr="00A33686">
        <w:rPr>
          <w:rFonts w:ascii="Abadi" w:hAnsi="Abadi"/>
          <w:sz w:val="21"/>
          <w:szCs w:val="21"/>
          <w:lang w:val="es-MX"/>
        </w:rPr>
        <w:t xml:space="preserve"> </w:t>
      </w:r>
      <w:r w:rsidR="00A8673B" w:rsidRPr="00A33686">
        <w:rPr>
          <w:rFonts w:ascii="Abadi" w:hAnsi="Abadi"/>
          <w:sz w:val="21"/>
          <w:szCs w:val="21"/>
          <w:lang w:val="es-MX"/>
        </w:rPr>
        <w:t>Gracias,</w:t>
      </w:r>
      <w:r w:rsidR="00492B05" w:rsidRPr="00A33686">
        <w:rPr>
          <w:rFonts w:ascii="Abadi" w:hAnsi="Abadi"/>
          <w:sz w:val="21"/>
          <w:szCs w:val="21"/>
          <w:lang w:val="es-MX"/>
        </w:rPr>
        <w:t xml:space="preserve"> señor</w:t>
      </w:r>
      <w:r w:rsidR="00A8673B" w:rsidRPr="00A33686">
        <w:rPr>
          <w:rFonts w:ascii="Abadi" w:hAnsi="Abadi"/>
          <w:sz w:val="21"/>
          <w:szCs w:val="21"/>
          <w:lang w:val="es-MX"/>
        </w:rPr>
        <w:t>a</w:t>
      </w:r>
      <w:r w:rsidR="00492B05" w:rsidRPr="00A33686">
        <w:rPr>
          <w:rFonts w:ascii="Abadi" w:hAnsi="Abadi"/>
          <w:sz w:val="21"/>
          <w:szCs w:val="21"/>
          <w:lang w:val="es-MX"/>
        </w:rPr>
        <w:t xml:space="preserve"> president</w:t>
      </w:r>
      <w:r w:rsidR="00A8673B" w:rsidRPr="00A33686">
        <w:rPr>
          <w:rFonts w:ascii="Abadi" w:hAnsi="Abadi"/>
          <w:sz w:val="21"/>
          <w:szCs w:val="21"/>
          <w:lang w:val="es-MX"/>
        </w:rPr>
        <w:t>a</w:t>
      </w:r>
      <w:r w:rsidR="00492B05" w:rsidRPr="00A33686">
        <w:rPr>
          <w:rFonts w:ascii="Abadi" w:hAnsi="Abadi"/>
          <w:sz w:val="21"/>
          <w:szCs w:val="21"/>
          <w:lang w:val="es-MX"/>
        </w:rPr>
        <w:t xml:space="preserve">. </w:t>
      </w:r>
    </w:p>
    <w:p w14:paraId="6FF659CE" w14:textId="58E01D69" w:rsidR="00A36744" w:rsidRPr="00A33686" w:rsidRDefault="00A36744" w:rsidP="00E7003F">
      <w:pPr>
        <w:ind w:right="90" w:firstLine="709"/>
        <w:jc w:val="both"/>
        <w:rPr>
          <w:rFonts w:ascii="Abadi" w:hAnsi="Abadi"/>
          <w:sz w:val="21"/>
          <w:szCs w:val="21"/>
          <w:lang w:val="es-MX"/>
        </w:rPr>
      </w:pPr>
    </w:p>
    <w:p w14:paraId="28D51C70" w14:textId="7D5C2712" w:rsidR="00A36744" w:rsidRPr="00A33686" w:rsidRDefault="00A8673B" w:rsidP="00E7003F">
      <w:pPr>
        <w:ind w:right="90" w:firstLine="709"/>
        <w:jc w:val="both"/>
        <w:rPr>
          <w:rFonts w:ascii="Abadi" w:hAnsi="Abadi"/>
          <w:sz w:val="21"/>
          <w:szCs w:val="21"/>
          <w:lang w:val="es-MX"/>
        </w:rPr>
      </w:pPr>
      <w:r w:rsidRPr="00A33686">
        <w:rPr>
          <w:rFonts w:ascii="Abadi" w:hAnsi="Abadi"/>
          <w:b/>
          <w:sz w:val="21"/>
          <w:szCs w:val="21"/>
          <w:lang w:val="es-MX"/>
        </w:rPr>
        <w:t xml:space="preserve">-La C. Presidenta: </w:t>
      </w:r>
      <w:r w:rsidRPr="00A33686">
        <w:rPr>
          <w:rFonts w:ascii="Abadi" w:hAnsi="Abadi"/>
          <w:sz w:val="21"/>
          <w:szCs w:val="21"/>
          <w:lang w:val="es-MX"/>
        </w:rPr>
        <w:t>Gracias diputado.</w:t>
      </w:r>
    </w:p>
    <w:p w14:paraId="43FD9AA2" w14:textId="77777777" w:rsidR="00A36744" w:rsidRPr="00A33686" w:rsidRDefault="00A36744" w:rsidP="006625EB">
      <w:pPr>
        <w:ind w:right="90"/>
        <w:jc w:val="center"/>
        <w:rPr>
          <w:rFonts w:ascii="Abadi" w:hAnsi="Abadi"/>
          <w:b/>
          <w:color w:val="E5B8B7" w:themeColor="accent2" w:themeTint="66"/>
          <w:sz w:val="21"/>
          <w:szCs w:val="21"/>
          <w:lang w:val="es-MX"/>
          <w14:textOutline w14:w="11112" w14:cap="flat" w14:cmpd="sng" w14:algn="ctr">
            <w14:solidFill>
              <w14:schemeClr w14:val="accent2"/>
            </w14:solidFill>
            <w14:prstDash w14:val="solid"/>
            <w14:round/>
          </w14:textOutline>
        </w:rPr>
      </w:pPr>
    </w:p>
    <w:p w14:paraId="47C5782F" w14:textId="6B4B353D" w:rsidR="0034165A" w:rsidRPr="00A33686" w:rsidRDefault="00A8673B" w:rsidP="00E7003F">
      <w:pPr>
        <w:ind w:right="90" w:firstLine="709"/>
        <w:jc w:val="both"/>
        <w:rPr>
          <w:rFonts w:ascii="Abadi" w:hAnsi="Abadi"/>
          <w:sz w:val="21"/>
          <w:szCs w:val="21"/>
          <w:lang w:val="es-MX"/>
        </w:rPr>
      </w:pPr>
      <w:r w:rsidRPr="00A33686">
        <w:rPr>
          <w:rFonts w:ascii="Abadi" w:hAnsi="Abadi"/>
          <w:sz w:val="21"/>
          <w:szCs w:val="21"/>
        </w:rPr>
        <w:t>Se</w:t>
      </w:r>
      <w:r w:rsidR="009219AE" w:rsidRPr="00A33686">
        <w:rPr>
          <w:rFonts w:ascii="Abadi" w:hAnsi="Abadi"/>
          <w:sz w:val="21"/>
          <w:szCs w:val="21"/>
          <w:lang w:val="es-MX"/>
        </w:rPr>
        <w:t xml:space="preserve"> concede el uso de la voz </w:t>
      </w:r>
      <w:r w:rsidRPr="00A33686">
        <w:rPr>
          <w:rFonts w:ascii="Abadi" w:hAnsi="Abadi"/>
          <w:sz w:val="21"/>
          <w:szCs w:val="21"/>
          <w:lang w:val="es-MX"/>
        </w:rPr>
        <w:t xml:space="preserve">a la </w:t>
      </w:r>
      <w:r w:rsidR="009219AE" w:rsidRPr="00A33686">
        <w:rPr>
          <w:rFonts w:ascii="Abadi" w:hAnsi="Abadi"/>
          <w:sz w:val="21"/>
          <w:szCs w:val="21"/>
          <w:lang w:val="es-MX"/>
        </w:rPr>
        <w:t>diputada María Magdalena Rosales Cruz</w:t>
      </w:r>
      <w:r w:rsidRPr="00A33686">
        <w:rPr>
          <w:rFonts w:ascii="Abadi" w:hAnsi="Abadi"/>
          <w:sz w:val="21"/>
          <w:szCs w:val="21"/>
          <w:lang w:val="es-MX"/>
        </w:rPr>
        <w:t>,</w:t>
      </w:r>
      <w:r w:rsidR="009219AE" w:rsidRPr="00A33686">
        <w:rPr>
          <w:rFonts w:ascii="Abadi" w:hAnsi="Abadi"/>
          <w:sz w:val="21"/>
          <w:szCs w:val="21"/>
          <w:lang w:val="es-MX"/>
        </w:rPr>
        <w:t xml:space="preserve"> hasta por 10 minutos</w:t>
      </w:r>
      <w:r w:rsidRPr="00A33686">
        <w:rPr>
          <w:rFonts w:ascii="Abadi" w:hAnsi="Abadi"/>
          <w:sz w:val="21"/>
          <w:szCs w:val="21"/>
          <w:lang w:val="es-MX"/>
        </w:rPr>
        <w:t>.</w:t>
      </w:r>
    </w:p>
    <w:p w14:paraId="3F46661D" w14:textId="0AC8313E" w:rsidR="00B345F2" w:rsidRPr="00A33686" w:rsidRDefault="00B345F2" w:rsidP="00E7003F">
      <w:pPr>
        <w:ind w:right="90" w:firstLine="709"/>
        <w:jc w:val="both"/>
        <w:rPr>
          <w:rFonts w:ascii="Abadi" w:hAnsi="Abadi"/>
          <w:sz w:val="21"/>
          <w:szCs w:val="21"/>
          <w:lang w:val="es-MX"/>
        </w:rPr>
      </w:pPr>
    </w:p>
    <w:p w14:paraId="08A66A57" w14:textId="77777777" w:rsidR="00B345F2" w:rsidRPr="00A33686" w:rsidRDefault="00B345F2" w:rsidP="00B345F2">
      <w:pPr>
        <w:ind w:firstLine="709"/>
        <w:jc w:val="both"/>
        <w:rPr>
          <w:rFonts w:ascii="Abadi" w:hAnsi="Abadi"/>
          <w:b/>
          <w:sz w:val="21"/>
          <w:szCs w:val="21"/>
        </w:rPr>
      </w:pPr>
      <w:bookmarkStart w:id="153" w:name="_Hlk31020890"/>
      <w:r w:rsidRPr="00A33686">
        <w:rPr>
          <w:rFonts w:ascii="Abadi" w:hAnsi="Abadi"/>
          <w:b/>
          <w:sz w:val="21"/>
          <w:szCs w:val="21"/>
          <w:lang w:val="es-MX"/>
        </w:rPr>
        <w:t xml:space="preserve">LA DIPUTADA </w:t>
      </w:r>
      <w:r w:rsidRPr="00A33686">
        <w:rPr>
          <w:rFonts w:ascii="Abadi" w:hAnsi="Abadi"/>
          <w:b/>
          <w:sz w:val="21"/>
          <w:szCs w:val="21"/>
        </w:rPr>
        <w:t xml:space="preserve">MARÍA MAGDALENA ROSALES CRUZ INTERVIENE PARA TRATAR SOBRE LOS  DERECHOS HUMANOS Y LAS LEYES DE INGRESOS DE LOS MUNICIPIOS DEL ESTADO DE GUANAJUATO. </w:t>
      </w:r>
    </w:p>
    <w:p w14:paraId="734A3483" w14:textId="77777777" w:rsidR="00B345F2" w:rsidRPr="00A33686" w:rsidRDefault="00B345F2" w:rsidP="00B345F2">
      <w:pPr>
        <w:ind w:firstLine="709"/>
        <w:jc w:val="right"/>
        <w:rPr>
          <w:rFonts w:ascii="Abadi" w:hAnsi="Abadi"/>
          <w:b/>
          <w:sz w:val="21"/>
          <w:szCs w:val="21"/>
        </w:rPr>
      </w:pPr>
      <w:r w:rsidRPr="00A33686">
        <w:rPr>
          <w:rFonts w:ascii="Abadi" w:hAnsi="Abadi"/>
          <w:noProof/>
        </w:rPr>
        <w:drawing>
          <wp:inline distT="0" distB="0" distL="0" distR="0" wp14:anchorId="2E84716C" wp14:editId="29FFFB1A">
            <wp:extent cx="1282211" cy="808054"/>
            <wp:effectExtent l="19050" t="0" r="13335" b="259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5777" cy="822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0CD8C8A" w14:textId="77777777" w:rsidR="00B345F2" w:rsidRPr="00A33686" w:rsidRDefault="00B345F2" w:rsidP="00B345F2">
      <w:pPr>
        <w:ind w:right="90" w:firstLine="709"/>
        <w:jc w:val="both"/>
        <w:rPr>
          <w:rFonts w:ascii="Abadi" w:hAnsi="Abadi"/>
          <w:sz w:val="21"/>
          <w:szCs w:val="21"/>
        </w:rPr>
      </w:pPr>
      <w:r w:rsidRPr="00A33686">
        <w:rPr>
          <w:rFonts w:ascii="Abadi" w:hAnsi="Abadi"/>
          <w:b/>
          <w:sz w:val="21"/>
          <w:szCs w:val="21"/>
        </w:rPr>
        <w:t xml:space="preserve">C. Dip. María Magdalena Rosales Cruz: </w:t>
      </w:r>
      <w:r w:rsidRPr="00A33686">
        <w:rPr>
          <w:rFonts w:ascii="Abadi" w:hAnsi="Abadi"/>
          <w:sz w:val="21"/>
          <w:szCs w:val="21"/>
        </w:rPr>
        <w:t xml:space="preserve">Con la venia presidenta. Diputadas, diputados; guanajuatenses todos. </w:t>
      </w:r>
    </w:p>
    <w:p w14:paraId="689542DA" w14:textId="77777777" w:rsidR="00B345F2" w:rsidRPr="00A33686" w:rsidRDefault="00B345F2" w:rsidP="00B345F2">
      <w:pPr>
        <w:ind w:right="90" w:firstLine="709"/>
        <w:jc w:val="both"/>
        <w:rPr>
          <w:rFonts w:ascii="Abadi" w:hAnsi="Abadi"/>
          <w:sz w:val="21"/>
          <w:szCs w:val="21"/>
        </w:rPr>
      </w:pPr>
    </w:p>
    <w:p w14:paraId="4132924B" w14:textId="77777777" w:rsidR="00B345F2" w:rsidRPr="00A33686" w:rsidRDefault="00B345F2" w:rsidP="00B345F2">
      <w:pPr>
        <w:ind w:right="90" w:firstLine="709"/>
        <w:jc w:val="both"/>
        <w:rPr>
          <w:rFonts w:ascii="Abadi" w:hAnsi="Abadi"/>
          <w:sz w:val="21"/>
          <w:szCs w:val="21"/>
          <w:lang w:val="es-MX"/>
        </w:rPr>
      </w:pPr>
      <w:r w:rsidRPr="00A33686">
        <w:rPr>
          <w:rFonts w:ascii="Abadi" w:hAnsi="Abadi"/>
          <w:sz w:val="21"/>
          <w:szCs w:val="21"/>
        </w:rPr>
        <w:lastRenderedPageBreak/>
        <w:t xml:space="preserve">Una vez aprobados, por mayoría, los dictámenes de las leyes de ingresos </w:t>
      </w:r>
      <w:r w:rsidRPr="00A33686">
        <w:rPr>
          <w:rFonts w:ascii="Abadi" w:hAnsi="Abadi"/>
          <w:sz w:val="21"/>
          <w:szCs w:val="21"/>
          <w:lang w:val="es-MX"/>
        </w:rPr>
        <w:t>de todos los municipios del estado de Guanajuato, hago uso de esta tribuna para señalar ciertas inconsistencias que fueron mencionadas en las mesas de trabajo pero que, por su naturaleza, no tenían cabida dentro de las comisiones y, al parecer, ni siquiera dentro de este Congreso, donde se privilegian las formas y la técnica, pero se deja de lado el sentir ciudadano.</w:t>
      </w:r>
    </w:p>
    <w:p w14:paraId="4C23182B" w14:textId="77777777" w:rsidR="00B345F2" w:rsidRPr="00A33686" w:rsidRDefault="00B345F2" w:rsidP="00B345F2">
      <w:pPr>
        <w:ind w:right="90" w:firstLine="709"/>
        <w:jc w:val="both"/>
        <w:rPr>
          <w:rFonts w:ascii="Abadi" w:hAnsi="Abadi"/>
          <w:sz w:val="21"/>
          <w:szCs w:val="21"/>
        </w:rPr>
      </w:pPr>
      <w:r w:rsidRPr="00A33686">
        <w:rPr>
          <w:rFonts w:ascii="Abadi" w:hAnsi="Abadi"/>
          <w:sz w:val="21"/>
          <w:szCs w:val="21"/>
          <w:lang w:val="es-MX"/>
        </w:rPr>
        <w:t xml:space="preserve"> </w:t>
      </w:r>
    </w:p>
    <w:p w14:paraId="79630A0D" w14:textId="77777777" w:rsidR="00B345F2" w:rsidRPr="00A33686" w:rsidRDefault="00B345F2" w:rsidP="00B345F2">
      <w:pPr>
        <w:ind w:right="90" w:firstLine="709"/>
        <w:jc w:val="both"/>
        <w:rPr>
          <w:rFonts w:ascii="Abadi" w:hAnsi="Abadi"/>
          <w:sz w:val="21"/>
          <w:szCs w:val="21"/>
          <w:lang w:val="es-MX"/>
        </w:rPr>
      </w:pPr>
      <w:r w:rsidRPr="00A33686">
        <w:rPr>
          <w:rFonts w:ascii="Abadi" w:hAnsi="Abadi"/>
          <w:sz w:val="21"/>
          <w:szCs w:val="21"/>
          <w:lang w:val="es-MX"/>
        </w:rPr>
        <w:t>En MORENA estamos conscientes de la necesidad administrativa institucional y social de los impuestos, pero jamás estaremos de acuerdo en aumentar desmedidamente para la población, toda vez que estos incrementos -en muchos casos- no son coherentes con el nivel de vida que lleva la mayoría de la población; esto es, no se tome en cuenta el principio de justicia tributaria que tiene que ver con la capacidad contributiva de las personas, lo que dificulta el acceso a los servicios públicos y, a su vez, dificulta el ejercicio y la garantía de determinados derechos fundamentales.</w:t>
      </w:r>
    </w:p>
    <w:p w14:paraId="67858C28" w14:textId="77777777" w:rsidR="00B345F2" w:rsidRPr="00A33686" w:rsidRDefault="00B345F2" w:rsidP="00B345F2">
      <w:pPr>
        <w:ind w:right="90" w:firstLine="709"/>
        <w:jc w:val="both"/>
        <w:rPr>
          <w:rFonts w:ascii="Abadi" w:hAnsi="Abadi"/>
          <w:sz w:val="21"/>
          <w:szCs w:val="21"/>
          <w:lang w:val="es-MX"/>
        </w:rPr>
      </w:pPr>
    </w:p>
    <w:p w14:paraId="095EC90E" w14:textId="77777777" w:rsidR="00B345F2" w:rsidRPr="00A33686" w:rsidRDefault="00B345F2" w:rsidP="00B345F2">
      <w:pPr>
        <w:ind w:right="90" w:firstLine="709"/>
        <w:jc w:val="both"/>
        <w:rPr>
          <w:rFonts w:ascii="Abadi" w:hAnsi="Abadi"/>
          <w:sz w:val="21"/>
          <w:szCs w:val="21"/>
          <w:lang w:val="es-MX"/>
        </w:rPr>
      </w:pPr>
      <w:r w:rsidRPr="00A33686">
        <w:rPr>
          <w:rFonts w:ascii="Abadi" w:hAnsi="Abadi"/>
          <w:sz w:val="21"/>
          <w:szCs w:val="21"/>
          <w:lang w:val="es-MX"/>
        </w:rPr>
        <w:t xml:space="preserve">En general, podemos decir que después del análisis de las leyes de ingresos de los municipios para el ejercicio fiscal 2020 da la impresión de que a algunos ayuntamientos sólo les importa su ciudadanía como contribuyente; no les importa escuchar sus demandas, no son capaces de resolver sus problemas; ignorar los problemas que nos aquejan es ignorar que a los guanajuatenses y las guanajuatenses nos golpea la inseguridad; que nuestros comerciantes están siendo afectados por las extorsiones, que las empresas les están quitando el agua a nuestras comunidades, que estas mismas empresas pagan salarios de miseria a nuestros obreros agrícolas e industriales. </w:t>
      </w:r>
    </w:p>
    <w:p w14:paraId="1453CE7E" w14:textId="77777777" w:rsidR="00B345F2" w:rsidRPr="00A33686" w:rsidRDefault="00B345F2" w:rsidP="00B345F2">
      <w:pPr>
        <w:ind w:right="90" w:firstLine="709"/>
        <w:jc w:val="both"/>
        <w:rPr>
          <w:rFonts w:ascii="Abadi" w:hAnsi="Abadi"/>
          <w:sz w:val="21"/>
          <w:szCs w:val="21"/>
          <w:lang w:val="es-MX"/>
        </w:rPr>
      </w:pPr>
    </w:p>
    <w:p w14:paraId="6E257849" w14:textId="4051DE4C" w:rsidR="00B345F2" w:rsidRPr="00A33686" w:rsidRDefault="00B345F2" w:rsidP="00B345F2">
      <w:pPr>
        <w:ind w:right="90" w:firstLine="709"/>
        <w:jc w:val="both"/>
        <w:rPr>
          <w:rFonts w:ascii="Abadi" w:hAnsi="Abadi"/>
          <w:sz w:val="21"/>
          <w:szCs w:val="21"/>
          <w:lang w:val="es-MX"/>
        </w:rPr>
      </w:pPr>
      <w:r w:rsidRPr="00A33686">
        <w:rPr>
          <w:rFonts w:ascii="Abadi" w:hAnsi="Abadi"/>
          <w:sz w:val="21"/>
          <w:szCs w:val="21"/>
          <w:lang w:val="es-MX"/>
        </w:rPr>
        <w:t xml:space="preserve">En Guanajuato se sigue viviendo el mundo al revés, siguen aumentando las contribuciones para mejorar los ingresos públicos sin buscar otro tipo de alternativas cómo bajar los sueldos y disminuir el gasto operativo; aún no entienden que nuestra sociedad requiere una transformación profunda, quieren que los ciudadanos sigan pagando las vidas opulentas y ostentosas, no dejan de endeudarse para que </w:t>
      </w:r>
      <w:r w:rsidRPr="00A33686">
        <w:rPr>
          <w:rFonts w:ascii="Abadi" w:hAnsi="Abadi"/>
          <w:sz w:val="21"/>
          <w:szCs w:val="21"/>
          <w:lang w:val="es-MX"/>
        </w:rPr>
        <w:t xml:space="preserve">paguemos nosotros, nuestros hijos y nuestros nietos; no hay una búsqueda verdadera para que se paguen impuestos por todos aquellos que contaminan más y que afectan más al ambiente como es el pago del uso del agua no humano, sino el uso de agua para lucrar con este beneficio tan importante; tenemos municipios como Dolores Hidalgo en donde es necesario captar el agua de lluvia para uso humano porque el agua es utilizada por la agroindustria de manera indiscriminada y dejan sin agua a muchas comunidades; esto no ocurre solamente en Dolores Hidalgo, si analizamos todos los municipios del norte veremos la carencia del agua y, ¿por qué mencione sobre los derechos humanos y las leyes de ingreso? porque necesitamos buscar de dónde se van a obtener los ingresos para los municipios y precisamente los que afectan más al medio ambiente. a la vida humana. tienen que pagar más impuestos; también todos aquellos que contaminan nuestros suelos, nuestras aguas, nuestros cielos tienen que pagar más impuestos y ¿qué pasa con las contribuciones de los ciudadanos, de nosotros los humanos?, lo que pasa es que se alejan más los habitantes de Guanajuato que de derechos humanos, tenemos derecho a la salud, a la educación, a la cultura; tenemos derecho al agua y tenemos derecho al alumbrado público, ¡éstos son derechos humanos! Y, sin duda, tenemos que caminar de manera contributiva para que estos derechos se acerquen más a los seres humanos que viven en Guanajuato; sin embargo, con estas leyes de ingresos lo que hacemos es alejar más a los ciudadanos de la cultura, de la educación, del agua; creo que tenemos que hacer una revisión de todos estos aspectos técnicos para analizar el ingreso; sí los porcentajes, sí las tasas, pero debemos analizar más lo ético, ¿Qué es más ético para la mayoría de la población de Guanajuato? ¡lo técnico sirve, claro qué sirve!, siempre y cuando esté filtrado por lo ético, por lo que la población de Guanajuato necesita y por lo que no puede pagar porque hay muchos adeudos en todos nuestros municipios por estos conceptos que pertenecen a los derechos humanos; ayer fue aniversario, conmemoración de los derechos humanos; ¡y viva el discurso, y viva la palabra, los derechos humanos!, ¿Y qué con los </w:t>
      </w:r>
      <w:r w:rsidRPr="00A33686">
        <w:rPr>
          <w:rFonts w:ascii="Abadi" w:hAnsi="Abadi"/>
          <w:sz w:val="21"/>
          <w:szCs w:val="21"/>
          <w:lang w:val="es-MX"/>
        </w:rPr>
        <w:lastRenderedPageBreak/>
        <w:t xml:space="preserve">derechos humanos de la gente más pobre que vive en Guanajuato, que tiene que acarrear con cubetas o que no le llega semanas, o que tiene que consumir el agua de pipa que está altamente contaminada?, ¿Qué con los derechos humanos?, y sí,  sabemos hay derechos humanos que son derechos sociales y que no pueden ser totalmente gratuitos porque los municipios necesitan una recuperación para poderlos dar, pero en vez de acercarnos más a que ellos tengan derechos humanos, a que los más pobres tengan derechos humanos, con este tipo de leyes de ingresos los alejamos más de estos derechos y analizando los sistemas de culturas, sí, que paguen más, que vayan a tomar cursos, clases de música, de danza, de pintura; ¡Que paguen más!, pues para eso vienen a quererse superar en el arte, ¡que paguen!, ¡no señores!, tenemos que ver que estos servicios, que estos derechos a la cultura sean gratuitos; ¡no lo podemos hacer del todo!, pero tenemos que buscar una nueva visión de para qué sirven los impuestos, para darle más derechos humanos a nuestros ciudadanos. Es cuánto. </w:t>
      </w:r>
      <w:bookmarkEnd w:id="153"/>
      <w:r w:rsidRPr="00A33686">
        <w:rPr>
          <w:rFonts w:ascii="Abadi" w:hAnsi="Abadi"/>
          <w:sz w:val="21"/>
          <w:szCs w:val="21"/>
          <w:lang w:val="es-MX"/>
        </w:rPr>
        <w:t xml:space="preserve"> </w:t>
      </w:r>
    </w:p>
    <w:p w14:paraId="1FC9F116" w14:textId="2132ACEA" w:rsidR="007F47E2" w:rsidRPr="00A33686" w:rsidRDefault="007F47E2" w:rsidP="00B345F2">
      <w:pPr>
        <w:ind w:right="90" w:firstLine="709"/>
        <w:jc w:val="both"/>
        <w:rPr>
          <w:rFonts w:ascii="Abadi" w:hAnsi="Abadi"/>
          <w:sz w:val="21"/>
          <w:szCs w:val="21"/>
          <w:lang w:val="es-MX"/>
        </w:rPr>
      </w:pPr>
    </w:p>
    <w:p w14:paraId="30205145" w14:textId="7E3673CB" w:rsidR="007F47E2" w:rsidRPr="00A33686" w:rsidRDefault="007F47E2" w:rsidP="00B345F2">
      <w:pPr>
        <w:ind w:right="90" w:firstLine="709"/>
        <w:jc w:val="both"/>
        <w:rPr>
          <w:rFonts w:ascii="Abadi" w:hAnsi="Abadi"/>
          <w:sz w:val="21"/>
          <w:szCs w:val="21"/>
          <w:lang w:val="es-MX"/>
        </w:rPr>
      </w:pPr>
      <w:r w:rsidRPr="00A33686">
        <w:rPr>
          <w:rFonts w:ascii="Abadi" w:hAnsi="Abadi"/>
          <w:b/>
          <w:sz w:val="21"/>
          <w:szCs w:val="21"/>
          <w:lang w:val="es-MX"/>
        </w:rPr>
        <w:t xml:space="preserve">-La C. Presidenta: </w:t>
      </w:r>
      <w:r w:rsidR="00B45981" w:rsidRPr="00A33686">
        <w:rPr>
          <w:rFonts w:ascii="Abadi" w:hAnsi="Abadi"/>
          <w:sz w:val="21"/>
          <w:szCs w:val="21"/>
          <w:lang w:val="es-MX"/>
        </w:rPr>
        <w:t>Tiene el uso de la palabra el diputado Luis Antonio Magdaleno Gordillo, hasta por diez minutos.</w:t>
      </w:r>
    </w:p>
    <w:p w14:paraId="0A052F81" w14:textId="03FC2BFA" w:rsidR="0082375F" w:rsidRPr="00A33686" w:rsidRDefault="0082375F" w:rsidP="00B345F2">
      <w:pPr>
        <w:ind w:right="90" w:firstLine="709"/>
        <w:jc w:val="both"/>
        <w:rPr>
          <w:rFonts w:ascii="Abadi" w:hAnsi="Abadi"/>
          <w:sz w:val="21"/>
          <w:szCs w:val="21"/>
          <w:lang w:val="es-MX"/>
        </w:rPr>
      </w:pPr>
    </w:p>
    <w:p w14:paraId="2DA8E995" w14:textId="6F38DE8C" w:rsidR="0082375F" w:rsidRPr="00A33686" w:rsidRDefault="00E90F29" w:rsidP="0082375F">
      <w:pPr>
        <w:ind w:firstLine="709"/>
        <w:jc w:val="both"/>
        <w:rPr>
          <w:rFonts w:ascii="Abadi" w:hAnsi="Abadi"/>
          <w:b/>
          <w:sz w:val="21"/>
          <w:szCs w:val="21"/>
        </w:rPr>
      </w:pPr>
      <w:r w:rsidRPr="00A33686">
        <w:rPr>
          <w:rFonts w:ascii="Abadi" w:hAnsi="Abadi"/>
          <w:b/>
          <w:sz w:val="21"/>
          <w:szCs w:val="21"/>
          <w:lang w:val="es-MX"/>
        </w:rPr>
        <w:t xml:space="preserve">TRATANDO SOBRE </w:t>
      </w:r>
      <w:r w:rsidRPr="00A33686">
        <w:rPr>
          <w:rFonts w:ascii="Abadi" w:hAnsi="Abadi"/>
          <w:b/>
          <w:sz w:val="21"/>
          <w:szCs w:val="21"/>
        </w:rPr>
        <w:t>ESCLEROSIS MÚLTIPLE, PARTICIPA EL DIPUTADO LUIS ANTONIO MAGDALENO GORDILLO.</w:t>
      </w:r>
    </w:p>
    <w:p w14:paraId="7C2FCD90" w14:textId="02CBD7B4" w:rsidR="0082375F" w:rsidRPr="00A33686" w:rsidRDefault="00B347E4" w:rsidP="00B347E4">
      <w:pPr>
        <w:ind w:right="90" w:firstLine="709"/>
        <w:jc w:val="right"/>
        <w:rPr>
          <w:rFonts w:ascii="Abadi" w:hAnsi="Abadi"/>
          <w:sz w:val="21"/>
          <w:szCs w:val="21"/>
          <w:lang w:val="es-MX"/>
        </w:rPr>
      </w:pPr>
      <w:r w:rsidRPr="00A33686">
        <w:rPr>
          <w:rFonts w:ascii="Abadi" w:hAnsi="Abadi"/>
          <w:noProof/>
        </w:rPr>
        <w:drawing>
          <wp:inline distT="0" distB="0" distL="0" distR="0" wp14:anchorId="611EC83D" wp14:editId="32A2D453">
            <wp:extent cx="1391620" cy="925004"/>
            <wp:effectExtent l="19050" t="0" r="18415" b="3136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7223" cy="935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1286E04" w14:textId="26D30CDF" w:rsidR="0034165A" w:rsidRPr="00A33686" w:rsidRDefault="00975DAE" w:rsidP="00E7003F">
      <w:pPr>
        <w:ind w:right="90" w:firstLine="709"/>
        <w:jc w:val="both"/>
        <w:rPr>
          <w:rFonts w:ascii="Abadi" w:hAnsi="Abadi"/>
          <w:b/>
          <w:sz w:val="21"/>
          <w:szCs w:val="21"/>
          <w:lang w:val="es-MX"/>
        </w:rPr>
      </w:pPr>
      <w:r w:rsidRPr="00A33686">
        <w:rPr>
          <w:rFonts w:ascii="Abadi" w:hAnsi="Abadi"/>
          <w:b/>
          <w:sz w:val="21"/>
          <w:szCs w:val="21"/>
        </w:rPr>
        <w:t>C. Dip. Luis Antonio Magdaleno Gordillo:</w:t>
      </w:r>
      <w:r w:rsidR="00020551" w:rsidRPr="00A33686">
        <w:rPr>
          <w:rFonts w:ascii="Abadi" w:hAnsi="Abadi"/>
          <w:b/>
          <w:sz w:val="21"/>
          <w:szCs w:val="21"/>
        </w:rPr>
        <w:t xml:space="preserve"> </w:t>
      </w:r>
      <w:r w:rsidR="002B4A21" w:rsidRPr="00A33686">
        <w:rPr>
          <w:rFonts w:ascii="Abadi" w:hAnsi="Abadi"/>
          <w:sz w:val="21"/>
          <w:szCs w:val="21"/>
          <w:lang w:val="es-MX"/>
        </w:rPr>
        <w:t>M</w:t>
      </w:r>
      <w:r w:rsidR="00020551" w:rsidRPr="00A33686">
        <w:rPr>
          <w:rFonts w:ascii="Abadi" w:hAnsi="Abadi"/>
          <w:sz w:val="21"/>
          <w:szCs w:val="21"/>
          <w:lang w:val="es-MX"/>
        </w:rPr>
        <w:t>uy buenas tardes</w:t>
      </w:r>
      <w:r w:rsidR="002B4A21" w:rsidRPr="00A33686">
        <w:rPr>
          <w:rFonts w:ascii="Abadi" w:hAnsi="Abadi"/>
          <w:sz w:val="21"/>
          <w:szCs w:val="21"/>
          <w:lang w:val="es-MX"/>
        </w:rPr>
        <w:t>. C</w:t>
      </w:r>
      <w:r w:rsidR="00020551" w:rsidRPr="00A33686">
        <w:rPr>
          <w:rFonts w:ascii="Abadi" w:hAnsi="Abadi"/>
          <w:sz w:val="21"/>
          <w:szCs w:val="21"/>
          <w:lang w:val="es-MX"/>
        </w:rPr>
        <w:t xml:space="preserve">on el permiso de la diputada presidenta </w:t>
      </w:r>
      <w:r w:rsidR="002B4A21" w:rsidRPr="00A33686">
        <w:rPr>
          <w:rFonts w:ascii="Abadi" w:hAnsi="Abadi"/>
          <w:sz w:val="21"/>
          <w:szCs w:val="21"/>
          <w:lang w:val="es-MX"/>
        </w:rPr>
        <w:t xml:space="preserve">y su mesa directiva. Estimadas compañeras y compañeros diputados; </w:t>
      </w:r>
      <w:r w:rsidR="00020551" w:rsidRPr="00A33686">
        <w:rPr>
          <w:rFonts w:ascii="Abadi" w:hAnsi="Abadi"/>
          <w:sz w:val="21"/>
          <w:szCs w:val="21"/>
          <w:lang w:val="es-MX"/>
        </w:rPr>
        <w:t>representantes de los medios de comunicación</w:t>
      </w:r>
      <w:r w:rsidR="002B4A21" w:rsidRPr="00A33686">
        <w:rPr>
          <w:rFonts w:ascii="Abadi" w:hAnsi="Abadi"/>
          <w:sz w:val="21"/>
          <w:szCs w:val="21"/>
          <w:lang w:val="es-MX"/>
        </w:rPr>
        <w:t>,</w:t>
      </w:r>
      <w:r w:rsidR="00020551" w:rsidRPr="00A33686">
        <w:rPr>
          <w:rFonts w:ascii="Abadi" w:hAnsi="Abadi"/>
          <w:sz w:val="21"/>
          <w:szCs w:val="21"/>
          <w:lang w:val="es-MX"/>
        </w:rPr>
        <w:t xml:space="preserve"> ciudadanos que nos acompañan en la </w:t>
      </w:r>
      <w:r w:rsidR="002B4A21" w:rsidRPr="00A33686">
        <w:rPr>
          <w:rFonts w:ascii="Abadi" w:hAnsi="Abadi"/>
          <w:sz w:val="21"/>
          <w:szCs w:val="21"/>
          <w:lang w:val="es-MX"/>
        </w:rPr>
        <w:t xml:space="preserve">Casa Legislativa </w:t>
      </w:r>
      <w:r w:rsidR="00020551" w:rsidRPr="00A33686">
        <w:rPr>
          <w:rFonts w:ascii="Abadi" w:hAnsi="Abadi"/>
          <w:sz w:val="21"/>
          <w:szCs w:val="21"/>
          <w:lang w:val="es-MX"/>
        </w:rPr>
        <w:t>de todos los guanajuatenses.</w:t>
      </w:r>
      <w:r w:rsidR="00020551" w:rsidRPr="00A33686">
        <w:rPr>
          <w:rFonts w:ascii="Abadi" w:hAnsi="Abadi"/>
          <w:b/>
          <w:sz w:val="21"/>
          <w:szCs w:val="21"/>
          <w:lang w:val="es-MX"/>
        </w:rPr>
        <w:t xml:space="preserve"> </w:t>
      </w:r>
    </w:p>
    <w:p w14:paraId="09A19803" w14:textId="17516C21" w:rsidR="002B4A21" w:rsidRPr="00A33686" w:rsidRDefault="002B4A21" w:rsidP="00E7003F">
      <w:pPr>
        <w:ind w:right="90" w:firstLine="709"/>
        <w:jc w:val="both"/>
        <w:rPr>
          <w:rFonts w:ascii="Abadi" w:hAnsi="Abadi"/>
          <w:b/>
          <w:sz w:val="21"/>
          <w:szCs w:val="21"/>
          <w:lang w:val="es-MX"/>
        </w:rPr>
      </w:pPr>
    </w:p>
    <w:p w14:paraId="4E8788E2" w14:textId="1DA9DDC2" w:rsidR="0034165A" w:rsidRPr="00A33686" w:rsidRDefault="00F47A6B" w:rsidP="00F47A6B">
      <w:pPr>
        <w:ind w:right="90" w:firstLine="709"/>
        <w:jc w:val="both"/>
        <w:rPr>
          <w:rFonts w:ascii="Abadi" w:hAnsi="Abadi"/>
          <w:sz w:val="21"/>
          <w:szCs w:val="21"/>
          <w:lang w:val="es-MX"/>
        </w:rPr>
      </w:pPr>
      <w:r w:rsidRPr="00A33686">
        <w:rPr>
          <w:rFonts w:ascii="Abadi" w:hAnsi="Abadi"/>
          <w:sz w:val="21"/>
          <w:szCs w:val="21"/>
        </w:rPr>
        <w:t xml:space="preserve">En Guanajuato y en todo México es necesario avanzar </w:t>
      </w:r>
      <w:r w:rsidR="003F34F1" w:rsidRPr="00A33686">
        <w:rPr>
          <w:rFonts w:ascii="Abadi" w:hAnsi="Abadi"/>
          <w:sz w:val="21"/>
          <w:szCs w:val="21"/>
          <w:lang w:val="es-MX"/>
        </w:rPr>
        <w:t xml:space="preserve">todos los días en la construcción de una cultura de la salud a </w:t>
      </w:r>
      <w:r w:rsidR="003F34F1" w:rsidRPr="00A33686">
        <w:rPr>
          <w:rFonts w:ascii="Abadi" w:hAnsi="Abadi"/>
          <w:sz w:val="21"/>
          <w:szCs w:val="21"/>
          <w:lang w:val="es-MX"/>
        </w:rPr>
        <w:t>partir de un enfoque integral que va mucho más allá del presupuesto y de la infraestructura</w:t>
      </w:r>
      <w:r w:rsidRPr="00A33686">
        <w:rPr>
          <w:rFonts w:ascii="Abadi" w:hAnsi="Abadi"/>
          <w:sz w:val="21"/>
          <w:szCs w:val="21"/>
          <w:lang w:val="es-MX"/>
        </w:rPr>
        <w:t>,</w:t>
      </w:r>
      <w:r w:rsidR="003F34F1" w:rsidRPr="00A33686">
        <w:rPr>
          <w:rFonts w:ascii="Abadi" w:hAnsi="Abadi"/>
          <w:sz w:val="21"/>
          <w:szCs w:val="21"/>
          <w:lang w:val="es-MX"/>
        </w:rPr>
        <w:t xml:space="preserve"> aunque estos son indispensables</w:t>
      </w:r>
      <w:r w:rsidRPr="00A33686">
        <w:rPr>
          <w:rFonts w:ascii="Abadi" w:hAnsi="Abadi"/>
          <w:sz w:val="21"/>
          <w:szCs w:val="21"/>
          <w:lang w:val="es-MX"/>
        </w:rPr>
        <w:t>;</w:t>
      </w:r>
      <w:r w:rsidR="003F34F1" w:rsidRPr="00A33686">
        <w:rPr>
          <w:rFonts w:ascii="Abadi" w:hAnsi="Abadi"/>
          <w:sz w:val="21"/>
          <w:szCs w:val="21"/>
          <w:lang w:val="es-MX"/>
        </w:rPr>
        <w:t xml:space="preserve"> necesitamos generar conciencia sobre las enfermedades y</w:t>
      </w:r>
      <w:r w:rsidRPr="00A33686">
        <w:rPr>
          <w:rFonts w:ascii="Abadi" w:hAnsi="Abadi"/>
          <w:sz w:val="21"/>
          <w:szCs w:val="21"/>
          <w:lang w:val="es-MX"/>
        </w:rPr>
        <w:t>,</w:t>
      </w:r>
      <w:r w:rsidR="003F34F1" w:rsidRPr="00A33686">
        <w:rPr>
          <w:rFonts w:ascii="Abadi" w:hAnsi="Abadi"/>
          <w:sz w:val="21"/>
          <w:szCs w:val="21"/>
          <w:lang w:val="es-MX"/>
        </w:rPr>
        <w:t xml:space="preserve"> sobre todo</w:t>
      </w:r>
      <w:r w:rsidRPr="00A33686">
        <w:rPr>
          <w:rFonts w:ascii="Abadi" w:hAnsi="Abadi"/>
          <w:sz w:val="21"/>
          <w:szCs w:val="21"/>
          <w:lang w:val="es-MX"/>
        </w:rPr>
        <w:t>,</w:t>
      </w:r>
      <w:r w:rsidR="003F34F1" w:rsidRPr="00A33686">
        <w:rPr>
          <w:rFonts w:ascii="Abadi" w:hAnsi="Abadi"/>
          <w:sz w:val="21"/>
          <w:szCs w:val="21"/>
          <w:lang w:val="es-MX"/>
        </w:rPr>
        <w:t xml:space="preserve"> prevenirlas</w:t>
      </w:r>
      <w:r w:rsidRPr="00A33686">
        <w:rPr>
          <w:rFonts w:ascii="Abadi" w:hAnsi="Abadi"/>
          <w:sz w:val="21"/>
          <w:szCs w:val="21"/>
          <w:lang w:val="es-MX"/>
        </w:rPr>
        <w:t xml:space="preserve">, </w:t>
      </w:r>
      <w:r w:rsidR="003F34F1" w:rsidRPr="00A33686">
        <w:rPr>
          <w:rFonts w:ascii="Abadi" w:hAnsi="Abadi"/>
          <w:sz w:val="21"/>
          <w:szCs w:val="21"/>
          <w:lang w:val="es-MX"/>
        </w:rPr>
        <w:t>atenderlas y cómo generar espacios donde los pacientes y sus familias puedan acceder a oportunidades que necesitan para preservar</w:t>
      </w:r>
      <w:r w:rsidRPr="00A33686">
        <w:rPr>
          <w:rFonts w:ascii="Abadi" w:hAnsi="Abadi"/>
          <w:sz w:val="21"/>
          <w:szCs w:val="21"/>
          <w:lang w:val="es-MX"/>
        </w:rPr>
        <w:t>la</w:t>
      </w:r>
      <w:r w:rsidR="003F34F1" w:rsidRPr="00A33686">
        <w:rPr>
          <w:rFonts w:ascii="Abadi" w:hAnsi="Abadi"/>
          <w:sz w:val="21"/>
          <w:szCs w:val="21"/>
          <w:lang w:val="es-MX"/>
        </w:rPr>
        <w:t xml:space="preserve"> en su lucha personal</w:t>
      </w:r>
      <w:r w:rsidRPr="00A33686">
        <w:rPr>
          <w:rFonts w:ascii="Abadi" w:hAnsi="Abadi"/>
          <w:sz w:val="21"/>
          <w:szCs w:val="21"/>
          <w:lang w:val="es-MX"/>
        </w:rPr>
        <w:t>,</w:t>
      </w:r>
      <w:r w:rsidR="003F34F1" w:rsidRPr="00A33686">
        <w:rPr>
          <w:rFonts w:ascii="Abadi" w:hAnsi="Abadi"/>
          <w:sz w:val="21"/>
          <w:szCs w:val="21"/>
          <w:lang w:val="es-MX"/>
        </w:rPr>
        <w:t xml:space="preserve"> una lucha que compartimos y respaldamos todos los demás ciudadanos desde la sociedad y </w:t>
      </w:r>
      <w:r w:rsidRPr="00A33686">
        <w:rPr>
          <w:rFonts w:ascii="Abadi" w:hAnsi="Abadi"/>
          <w:sz w:val="21"/>
          <w:szCs w:val="21"/>
          <w:lang w:val="es-MX"/>
        </w:rPr>
        <w:t>g</w:t>
      </w:r>
      <w:r w:rsidR="003F34F1" w:rsidRPr="00A33686">
        <w:rPr>
          <w:rFonts w:ascii="Abadi" w:hAnsi="Abadi"/>
          <w:sz w:val="21"/>
          <w:szCs w:val="21"/>
          <w:lang w:val="es-MX"/>
        </w:rPr>
        <w:t>obierno convencidos de que</w:t>
      </w:r>
      <w:r w:rsidRPr="00A33686">
        <w:rPr>
          <w:rFonts w:ascii="Abadi" w:hAnsi="Abadi"/>
          <w:sz w:val="21"/>
          <w:szCs w:val="21"/>
          <w:lang w:val="es-MX"/>
        </w:rPr>
        <w:t>,</w:t>
      </w:r>
      <w:r w:rsidR="003F34F1" w:rsidRPr="00A33686">
        <w:rPr>
          <w:rFonts w:ascii="Abadi" w:hAnsi="Abadi"/>
          <w:sz w:val="21"/>
          <w:szCs w:val="21"/>
          <w:lang w:val="es-MX"/>
        </w:rPr>
        <w:t xml:space="preserve"> incluso</w:t>
      </w:r>
      <w:r w:rsidRPr="00A33686">
        <w:rPr>
          <w:rFonts w:ascii="Abadi" w:hAnsi="Abadi"/>
          <w:sz w:val="21"/>
          <w:szCs w:val="21"/>
          <w:lang w:val="es-MX"/>
        </w:rPr>
        <w:t>,</w:t>
      </w:r>
      <w:r w:rsidR="003F34F1" w:rsidRPr="00A33686">
        <w:rPr>
          <w:rFonts w:ascii="Abadi" w:hAnsi="Abadi"/>
          <w:sz w:val="21"/>
          <w:szCs w:val="21"/>
          <w:lang w:val="es-MX"/>
        </w:rPr>
        <w:t xml:space="preserve"> cuando no es posible una recuperación al 100 por ciento</w:t>
      </w:r>
      <w:r w:rsidRPr="00A33686">
        <w:rPr>
          <w:rFonts w:ascii="Abadi" w:hAnsi="Abadi"/>
          <w:sz w:val="21"/>
          <w:szCs w:val="21"/>
          <w:lang w:val="es-MX"/>
        </w:rPr>
        <w:t>,</w:t>
      </w:r>
      <w:r w:rsidR="003F34F1" w:rsidRPr="00A33686">
        <w:rPr>
          <w:rFonts w:ascii="Abadi" w:hAnsi="Abadi"/>
          <w:sz w:val="21"/>
          <w:szCs w:val="21"/>
          <w:lang w:val="es-MX"/>
        </w:rPr>
        <w:t xml:space="preserve"> siempre es necesario esforzarnos para contener el avance de las enfermedades y mejorar las condiciones de cada uno de los paciente</w:t>
      </w:r>
      <w:r w:rsidRPr="00A33686">
        <w:rPr>
          <w:rFonts w:ascii="Abadi" w:hAnsi="Abadi"/>
          <w:sz w:val="21"/>
          <w:szCs w:val="21"/>
          <w:lang w:val="es-MX"/>
        </w:rPr>
        <w:t>s. C</w:t>
      </w:r>
      <w:r w:rsidR="003F34F1" w:rsidRPr="00A33686">
        <w:rPr>
          <w:rFonts w:ascii="Abadi" w:hAnsi="Abadi"/>
          <w:sz w:val="21"/>
          <w:szCs w:val="21"/>
          <w:lang w:val="es-MX"/>
        </w:rPr>
        <w:t>on esta certeza</w:t>
      </w:r>
      <w:r w:rsidRPr="00A33686">
        <w:rPr>
          <w:rFonts w:ascii="Abadi" w:hAnsi="Abadi"/>
          <w:sz w:val="21"/>
          <w:szCs w:val="21"/>
          <w:lang w:val="es-MX"/>
        </w:rPr>
        <w:t>,</w:t>
      </w:r>
      <w:r w:rsidR="003F34F1" w:rsidRPr="00A33686">
        <w:rPr>
          <w:rFonts w:ascii="Abadi" w:hAnsi="Abadi"/>
          <w:sz w:val="21"/>
          <w:szCs w:val="21"/>
          <w:lang w:val="es-MX"/>
        </w:rPr>
        <w:t xml:space="preserve"> el día de hoy en esta tribuna </w:t>
      </w:r>
      <w:r w:rsidRPr="00A33686">
        <w:rPr>
          <w:rFonts w:ascii="Abadi" w:hAnsi="Abadi"/>
          <w:sz w:val="21"/>
          <w:szCs w:val="21"/>
          <w:lang w:val="es-MX"/>
        </w:rPr>
        <w:t>expondré</w:t>
      </w:r>
      <w:r w:rsidR="003F34F1" w:rsidRPr="00A33686">
        <w:rPr>
          <w:rFonts w:ascii="Abadi" w:hAnsi="Abadi"/>
          <w:sz w:val="21"/>
          <w:szCs w:val="21"/>
          <w:lang w:val="es-MX"/>
        </w:rPr>
        <w:t xml:space="preserve"> el tema de la </w:t>
      </w:r>
      <w:r w:rsidR="003F34F1" w:rsidRPr="00A33686">
        <w:rPr>
          <w:rFonts w:ascii="Abadi" w:hAnsi="Abadi"/>
          <w:i/>
          <w:sz w:val="21"/>
          <w:szCs w:val="21"/>
          <w:lang w:val="es-MX"/>
        </w:rPr>
        <w:t>esclerosis múltiple</w:t>
      </w:r>
      <w:r w:rsidRPr="00A33686">
        <w:rPr>
          <w:rFonts w:ascii="Abadi" w:hAnsi="Abadi"/>
          <w:i/>
          <w:sz w:val="21"/>
          <w:szCs w:val="21"/>
          <w:lang w:val="es-MX"/>
        </w:rPr>
        <w:t>,</w:t>
      </w:r>
      <w:r w:rsidR="003F34F1" w:rsidRPr="00A33686">
        <w:rPr>
          <w:rFonts w:ascii="Abadi" w:hAnsi="Abadi"/>
          <w:i/>
          <w:sz w:val="21"/>
          <w:szCs w:val="21"/>
          <w:lang w:val="es-MX"/>
        </w:rPr>
        <w:t xml:space="preserve"> </w:t>
      </w:r>
      <w:r w:rsidR="003F34F1" w:rsidRPr="00A33686">
        <w:rPr>
          <w:rFonts w:ascii="Abadi" w:hAnsi="Abadi"/>
          <w:sz w:val="21"/>
          <w:szCs w:val="21"/>
          <w:lang w:val="es-MX"/>
        </w:rPr>
        <w:t xml:space="preserve">un trastorno neurológico que afecta a casi 3 millones de personas en todo el </w:t>
      </w:r>
      <w:r w:rsidRPr="00A33686">
        <w:rPr>
          <w:rFonts w:ascii="Abadi" w:hAnsi="Abadi"/>
          <w:sz w:val="21"/>
          <w:szCs w:val="21"/>
          <w:lang w:val="es-MX"/>
        </w:rPr>
        <w:t>mundo,</w:t>
      </w:r>
      <w:r w:rsidR="003F34F1" w:rsidRPr="00A33686">
        <w:rPr>
          <w:rFonts w:ascii="Abadi" w:hAnsi="Abadi"/>
          <w:sz w:val="21"/>
          <w:szCs w:val="21"/>
          <w:lang w:val="es-MX"/>
        </w:rPr>
        <w:t xml:space="preserve"> aunque</w:t>
      </w:r>
      <w:r w:rsidRPr="00A33686">
        <w:rPr>
          <w:rFonts w:ascii="Abadi" w:hAnsi="Abadi"/>
          <w:sz w:val="21"/>
          <w:szCs w:val="21"/>
          <w:lang w:val="es-MX"/>
        </w:rPr>
        <w:t>,</w:t>
      </w:r>
      <w:r w:rsidR="003F34F1" w:rsidRPr="00A33686">
        <w:rPr>
          <w:rFonts w:ascii="Abadi" w:hAnsi="Abadi"/>
          <w:sz w:val="21"/>
          <w:szCs w:val="21"/>
          <w:lang w:val="es-MX"/>
        </w:rPr>
        <w:t xml:space="preserve"> quizá</w:t>
      </w:r>
      <w:r w:rsidRPr="00A33686">
        <w:rPr>
          <w:rFonts w:ascii="Abadi" w:hAnsi="Abadi"/>
          <w:sz w:val="21"/>
          <w:szCs w:val="21"/>
          <w:lang w:val="es-MX"/>
        </w:rPr>
        <w:t>,</w:t>
      </w:r>
      <w:r w:rsidR="003F34F1" w:rsidRPr="00A33686">
        <w:rPr>
          <w:rFonts w:ascii="Abadi" w:hAnsi="Abadi"/>
          <w:sz w:val="21"/>
          <w:szCs w:val="21"/>
          <w:lang w:val="es-MX"/>
        </w:rPr>
        <w:t xml:space="preserve"> haya muchos miles que no saben que l</w:t>
      </w:r>
      <w:r w:rsidRPr="00A33686">
        <w:rPr>
          <w:rFonts w:ascii="Abadi" w:hAnsi="Abadi"/>
          <w:sz w:val="21"/>
          <w:szCs w:val="21"/>
          <w:lang w:val="es-MX"/>
        </w:rPr>
        <w:t>a</w:t>
      </w:r>
      <w:r w:rsidR="003F34F1" w:rsidRPr="00A33686">
        <w:rPr>
          <w:rFonts w:ascii="Abadi" w:hAnsi="Abadi"/>
          <w:sz w:val="21"/>
          <w:szCs w:val="21"/>
          <w:lang w:val="es-MX"/>
        </w:rPr>
        <w:t xml:space="preserve"> están pareciendo y sufren en silencio dicha enfermedad</w:t>
      </w:r>
      <w:r w:rsidRPr="00A33686">
        <w:rPr>
          <w:rFonts w:ascii="Abadi" w:hAnsi="Abadi"/>
          <w:sz w:val="21"/>
          <w:szCs w:val="21"/>
          <w:lang w:val="es-MX"/>
        </w:rPr>
        <w:t>. L</w:t>
      </w:r>
      <w:r w:rsidR="003F34F1" w:rsidRPr="00A33686">
        <w:rPr>
          <w:rFonts w:ascii="Abadi" w:hAnsi="Abadi"/>
          <w:sz w:val="21"/>
          <w:szCs w:val="21"/>
          <w:lang w:val="es-MX"/>
        </w:rPr>
        <w:t xml:space="preserve">os diagnosticados son más del 65 por ciento mujeres y se encuentran en un </w:t>
      </w:r>
      <w:r w:rsidRPr="00A33686">
        <w:rPr>
          <w:rFonts w:ascii="Abadi" w:hAnsi="Abadi"/>
          <w:sz w:val="21"/>
          <w:szCs w:val="21"/>
          <w:lang w:val="es-MX"/>
        </w:rPr>
        <w:t>estadía</w:t>
      </w:r>
      <w:r w:rsidR="003F34F1" w:rsidRPr="00A33686">
        <w:rPr>
          <w:rFonts w:ascii="Abadi" w:hAnsi="Abadi"/>
          <w:sz w:val="21"/>
          <w:szCs w:val="21"/>
          <w:lang w:val="es-MX"/>
        </w:rPr>
        <w:t xml:space="preserve"> de 25 a 31 años de edad</w:t>
      </w:r>
      <w:r w:rsidRPr="00A33686">
        <w:rPr>
          <w:rFonts w:ascii="Abadi" w:hAnsi="Abadi"/>
          <w:sz w:val="21"/>
          <w:szCs w:val="21"/>
          <w:lang w:val="es-MX"/>
        </w:rPr>
        <w:t>;</w:t>
      </w:r>
      <w:r w:rsidR="003F34F1" w:rsidRPr="00A33686">
        <w:rPr>
          <w:rFonts w:ascii="Abadi" w:hAnsi="Abadi"/>
          <w:sz w:val="21"/>
          <w:szCs w:val="21"/>
          <w:lang w:val="es-MX"/>
        </w:rPr>
        <w:t xml:space="preserve"> para todos ellos el escenario se les complica pues todavía no se sabe con exactitud lo que ocasiona la esclerosis múltiple</w:t>
      </w:r>
      <w:r w:rsidRPr="00A33686">
        <w:rPr>
          <w:rFonts w:ascii="Abadi" w:hAnsi="Abadi"/>
          <w:sz w:val="21"/>
          <w:szCs w:val="21"/>
          <w:lang w:val="es-MX"/>
        </w:rPr>
        <w:t>, de allí viene</w:t>
      </w:r>
      <w:r w:rsidR="003F34F1" w:rsidRPr="00A33686">
        <w:rPr>
          <w:rFonts w:ascii="Abadi" w:hAnsi="Abadi"/>
          <w:sz w:val="21"/>
          <w:szCs w:val="21"/>
          <w:lang w:val="es-MX"/>
        </w:rPr>
        <w:t xml:space="preserve"> problema y todavía no se ha desarrollado una cura</w:t>
      </w:r>
      <w:r w:rsidRPr="00A33686">
        <w:rPr>
          <w:rFonts w:ascii="Abadi" w:hAnsi="Abadi"/>
          <w:sz w:val="21"/>
          <w:szCs w:val="21"/>
          <w:lang w:val="es-MX"/>
        </w:rPr>
        <w:t>;</w:t>
      </w:r>
      <w:r w:rsidR="003F34F1" w:rsidRPr="00A33686">
        <w:rPr>
          <w:rFonts w:ascii="Abadi" w:hAnsi="Abadi"/>
          <w:sz w:val="21"/>
          <w:szCs w:val="21"/>
          <w:lang w:val="es-MX"/>
        </w:rPr>
        <w:t xml:space="preserve"> hay tratamientos que nos ayudan a atenuar los síntomas para mejorar la calidad de vida de los pacientes que la padecen</w:t>
      </w:r>
      <w:r w:rsidRPr="00A33686">
        <w:rPr>
          <w:rFonts w:ascii="Abadi" w:hAnsi="Abadi"/>
          <w:sz w:val="21"/>
          <w:szCs w:val="21"/>
          <w:lang w:val="es-MX"/>
        </w:rPr>
        <w:t>;</w:t>
      </w:r>
      <w:r w:rsidR="003F34F1" w:rsidRPr="00A33686">
        <w:rPr>
          <w:rFonts w:ascii="Abadi" w:hAnsi="Abadi"/>
          <w:sz w:val="21"/>
          <w:szCs w:val="21"/>
          <w:lang w:val="es-MX"/>
        </w:rPr>
        <w:t xml:space="preserve"> entre </w:t>
      </w:r>
      <w:r w:rsidRPr="00A33686">
        <w:rPr>
          <w:rFonts w:ascii="Abadi" w:hAnsi="Abadi"/>
          <w:sz w:val="21"/>
          <w:szCs w:val="21"/>
          <w:lang w:val="es-MX"/>
        </w:rPr>
        <w:t>é</w:t>
      </w:r>
      <w:r w:rsidR="003F34F1" w:rsidRPr="00A33686">
        <w:rPr>
          <w:rFonts w:ascii="Abadi" w:hAnsi="Abadi"/>
          <w:sz w:val="21"/>
          <w:szCs w:val="21"/>
          <w:lang w:val="es-MX"/>
        </w:rPr>
        <w:t>stos</w:t>
      </w:r>
      <w:r w:rsidRPr="00A33686">
        <w:rPr>
          <w:rFonts w:ascii="Abadi" w:hAnsi="Abadi"/>
          <w:sz w:val="21"/>
          <w:szCs w:val="21"/>
          <w:lang w:val="es-MX"/>
        </w:rPr>
        <w:t>,</w:t>
      </w:r>
      <w:r w:rsidR="003F34F1" w:rsidRPr="00A33686">
        <w:rPr>
          <w:rFonts w:ascii="Abadi" w:hAnsi="Abadi"/>
          <w:sz w:val="21"/>
          <w:szCs w:val="21"/>
          <w:lang w:val="es-MX"/>
        </w:rPr>
        <w:t xml:space="preserve"> destacan los anticuerpos mononucleares que inhiben </w:t>
      </w:r>
      <w:r w:rsidRPr="00A33686">
        <w:rPr>
          <w:rFonts w:ascii="Abadi" w:hAnsi="Abadi"/>
          <w:sz w:val="21"/>
          <w:szCs w:val="21"/>
          <w:lang w:val="es-MX"/>
        </w:rPr>
        <w:t xml:space="preserve">las células </w:t>
      </w:r>
      <w:r w:rsidR="003F34F1" w:rsidRPr="00A33686">
        <w:rPr>
          <w:rFonts w:ascii="Abadi" w:hAnsi="Abadi"/>
          <w:sz w:val="21"/>
          <w:szCs w:val="21"/>
          <w:lang w:val="es-MX"/>
        </w:rPr>
        <w:t>proinflamatorias lo que se traduce en menos recaídas y un avance más lento de dicha enfermedad</w:t>
      </w:r>
      <w:r w:rsidRPr="00A33686">
        <w:rPr>
          <w:rFonts w:ascii="Abadi" w:hAnsi="Abadi"/>
          <w:sz w:val="21"/>
          <w:szCs w:val="21"/>
          <w:lang w:val="es-MX"/>
        </w:rPr>
        <w:t>. C</w:t>
      </w:r>
      <w:r w:rsidR="003F34F1" w:rsidRPr="00A33686">
        <w:rPr>
          <w:rFonts w:ascii="Abadi" w:hAnsi="Abadi"/>
          <w:sz w:val="21"/>
          <w:szCs w:val="21"/>
          <w:lang w:val="es-MX"/>
        </w:rPr>
        <w:t xml:space="preserve">ada persona expresará la enfermedad con distintos niveles de </w:t>
      </w:r>
      <w:r w:rsidRPr="00A33686">
        <w:rPr>
          <w:rFonts w:ascii="Abadi" w:hAnsi="Abadi"/>
          <w:sz w:val="21"/>
          <w:szCs w:val="21"/>
          <w:lang w:val="es-MX"/>
        </w:rPr>
        <w:t>gravedad,</w:t>
      </w:r>
      <w:r w:rsidR="003F34F1" w:rsidRPr="00A33686">
        <w:rPr>
          <w:rFonts w:ascii="Abadi" w:hAnsi="Abadi"/>
          <w:sz w:val="21"/>
          <w:szCs w:val="21"/>
          <w:lang w:val="es-MX"/>
        </w:rPr>
        <w:t xml:space="preserve"> pero los síntomas más comunes incluyen una visión borrosa</w:t>
      </w:r>
      <w:r w:rsidRPr="00A33686">
        <w:rPr>
          <w:rFonts w:ascii="Abadi" w:hAnsi="Abadi"/>
          <w:sz w:val="21"/>
          <w:szCs w:val="21"/>
          <w:lang w:val="es-MX"/>
        </w:rPr>
        <w:t>,</w:t>
      </w:r>
      <w:r w:rsidR="003F34F1" w:rsidRPr="00A33686">
        <w:rPr>
          <w:rFonts w:ascii="Abadi" w:hAnsi="Abadi"/>
          <w:sz w:val="21"/>
          <w:szCs w:val="21"/>
          <w:lang w:val="es-MX"/>
        </w:rPr>
        <w:t xml:space="preserve"> extremidades frágiles</w:t>
      </w:r>
      <w:r w:rsidRPr="00A33686">
        <w:rPr>
          <w:rFonts w:ascii="Abadi" w:hAnsi="Abadi"/>
          <w:sz w:val="21"/>
          <w:szCs w:val="21"/>
          <w:lang w:val="es-MX"/>
        </w:rPr>
        <w:t>,</w:t>
      </w:r>
      <w:r w:rsidR="003F34F1" w:rsidRPr="00A33686">
        <w:rPr>
          <w:rFonts w:ascii="Abadi" w:hAnsi="Abadi"/>
          <w:sz w:val="21"/>
          <w:szCs w:val="21"/>
          <w:lang w:val="es-MX"/>
        </w:rPr>
        <w:t xml:space="preserve"> sensación de hormigueo en el cuerpo</w:t>
      </w:r>
      <w:r w:rsidRPr="00A33686">
        <w:rPr>
          <w:rFonts w:ascii="Abadi" w:hAnsi="Abadi"/>
          <w:sz w:val="21"/>
          <w:szCs w:val="21"/>
          <w:lang w:val="es-MX"/>
        </w:rPr>
        <w:t>,</w:t>
      </w:r>
      <w:r w:rsidR="003F34F1" w:rsidRPr="00A33686">
        <w:rPr>
          <w:rFonts w:ascii="Abadi" w:hAnsi="Abadi"/>
          <w:sz w:val="21"/>
          <w:szCs w:val="21"/>
          <w:lang w:val="es-MX"/>
        </w:rPr>
        <w:t xml:space="preserve"> inestabilidad y problemas de memoria y fatiga</w:t>
      </w:r>
      <w:r w:rsidRPr="00A33686">
        <w:rPr>
          <w:rFonts w:ascii="Abadi" w:hAnsi="Abadi"/>
          <w:sz w:val="21"/>
          <w:szCs w:val="21"/>
          <w:lang w:val="es-MX"/>
        </w:rPr>
        <w:t>.</w:t>
      </w:r>
    </w:p>
    <w:p w14:paraId="18AD1626" w14:textId="43376BE6" w:rsidR="00F47A6B" w:rsidRPr="00A33686" w:rsidRDefault="00F47A6B" w:rsidP="00F47A6B">
      <w:pPr>
        <w:ind w:right="90" w:firstLine="709"/>
        <w:jc w:val="both"/>
        <w:rPr>
          <w:rFonts w:ascii="Abadi" w:hAnsi="Abadi"/>
          <w:sz w:val="21"/>
          <w:szCs w:val="21"/>
          <w:lang w:val="es-MX"/>
        </w:rPr>
      </w:pPr>
    </w:p>
    <w:p w14:paraId="2B9D4430" w14:textId="77777777" w:rsidR="00F22F5D" w:rsidRPr="00A33686" w:rsidRDefault="00F47A6B" w:rsidP="00F47A6B">
      <w:pPr>
        <w:ind w:right="90" w:firstLine="709"/>
        <w:jc w:val="both"/>
        <w:rPr>
          <w:rFonts w:ascii="Abadi" w:hAnsi="Abadi"/>
          <w:sz w:val="21"/>
          <w:szCs w:val="21"/>
          <w:lang w:val="es-MX"/>
        </w:rPr>
      </w:pPr>
      <w:r w:rsidRPr="00A33686">
        <w:rPr>
          <w:rFonts w:ascii="Abadi" w:hAnsi="Abadi"/>
          <w:sz w:val="21"/>
          <w:szCs w:val="21"/>
          <w:lang w:val="es-MX"/>
        </w:rPr>
        <w:t xml:space="preserve">En </w:t>
      </w:r>
      <w:r w:rsidR="003F34F1" w:rsidRPr="00A33686">
        <w:rPr>
          <w:rFonts w:ascii="Abadi" w:hAnsi="Abadi"/>
          <w:sz w:val="21"/>
          <w:szCs w:val="21"/>
          <w:lang w:val="es-MX"/>
        </w:rPr>
        <w:t>México</w:t>
      </w:r>
      <w:r w:rsidRPr="00A33686">
        <w:rPr>
          <w:rFonts w:ascii="Abadi" w:hAnsi="Abadi"/>
          <w:sz w:val="21"/>
          <w:szCs w:val="21"/>
          <w:lang w:val="es-MX"/>
        </w:rPr>
        <w:t>,</w:t>
      </w:r>
      <w:r w:rsidR="003F34F1" w:rsidRPr="00A33686">
        <w:rPr>
          <w:rFonts w:ascii="Abadi" w:hAnsi="Abadi"/>
          <w:sz w:val="21"/>
          <w:szCs w:val="21"/>
          <w:lang w:val="es-MX"/>
        </w:rPr>
        <w:t xml:space="preserve"> de acuerdo con los datos dados a conocer por el </w:t>
      </w:r>
      <w:r w:rsidRPr="00A33686">
        <w:rPr>
          <w:rFonts w:ascii="Abadi" w:hAnsi="Abadi"/>
          <w:sz w:val="21"/>
          <w:szCs w:val="21"/>
          <w:lang w:val="es-MX"/>
        </w:rPr>
        <w:t xml:space="preserve">IMSS, esta </w:t>
      </w:r>
      <w:r w:rsidR="003F34F1" w:rsidRPr="00A33686">
        <w:rPr>
          <w:rFonts w:ascii="Abadi" w:hAnsi="Abadi"/>
          <w:sz w:val="21"/>
          <w:szCs w:val="21"/>
          <w:lang w:val="es-MX"/>
        </w:rPr>
        <w:t xml:space="preserve">enfermedad afecta </w:t>
      </w:r>
      <w:r w:rsidRPr="00A33686">
        <w:rPr>
          <w:rFonts w:ascii="Abadi" w:hAnsi="Abadi"/>
          <w:sz w:val="21"/>
          <w:szCs w:val="21"/>
          <w:lang w:val="es-MX"/>
        </w:rPr>
        <w:t>a</w:t>
      </w:r>
      <w:r w:rsidR="003F34F1" w:rsidRPr="00A33686">
        <w:rPr>
          <w:rFonts w:ascii="Abadi" w:hAnsi="Abadi"/>
          <w:sz w:val="21"/>
          <w:szCs w:val="21"/>
          <w:lang w:val="es-MX"/>
        </w:rPr>
        <w:t xml:space="preserve"> aproximadamente a 20</w:t>
      </w:r>
      <w:r w:rsidR="00F22F5D" w:rsidRPr="00A33686">
        <w:rPr>
          <w:rFonts w:ascii="Abadi" w:hAnsi="Abadi"/>
          <w:sz w:val="21"/>
          <w:szCs w:val="21"/>
          <w:lang w:val="es-MX"/>
        </w:rPr>
        <w:t>,</w:t>
      </w:r>
      <w:r w:rsidR="003F34F1" w:rsidRPr="00A33686">
        <w:rPr>
          <w:rFonts w:ascii="Abadi" w:hAnsi="Abadi"/>
          <w:sz w:val="21"/>
          <w:szCs w:val="21"/>
          <w:lang w:val="es-MX"/>
        </w:rPr>
        <w:t xml:space="preserve">000 personas y en los centros médicos </w:t>
      </w:r>
      <w:r w:rsidR="00F22F5D" w:rsidRPr="00A33686">
        <w:rPr>
          <w:rFonts w:ascii="Abadi" w:hAnsi="Abadi"/>
          <w:sz w:val="21"/>
          <w:szCs w:val="21"/>
          <w:lang w:val="es-MX"/>
        </w:rPr>
        <w:t xml:space="preserve">La Raza y Siglo XXI </w:t>
      </w:r>
      <w:r w:rsidR="003F34F1" w:rsidRPr="00A33686">
        <w:rPr>
          <w:rFonts w:ascii="Abadi" w:hAnsi="Abadi"/>
          <w:sz w:val="21"/>
          <w:szCs w:val="21"/>
          <w:lang w:val="es-MX"/>
        </w:rPr>
        <w:t>se trabaja en los tratamientos</w:t>
      </w:r>
      <w:r w:rsidR="00F22F5D" w:rsidRPr="00A33686">
        <w:rPr>
          <w:rFonts w:ascii="Abadi" w:hAnsi="Abadi"/>
          <w:sz w:val="21"/>
          <w:szCs w:val="21"/>
          <w:lang w:val="es-MX"/>
        </w:rPr>
        <w:t>,</w:t>
      </w:r>
      <w:r w:rsidR="003F34F1" w:rsidRPr="00A33686">
        <w:rPr>
          <w:rFonts w:ascii="Abadi" w:hAnsi="Abadi"/>
          <w:sz w:val="21"/>
          <w:szCs w:val="21"/>
          <w:lang w:val="es-MX"/>
        </w:rPr>
        <w:t xml:space="preserve"> como les comentaba</w:t>
      </w:r>
      <w:r w:rsidR="00F22F5D" w:rsidRPr="00A33686">
        <w:rPr>
          <w:rFonts w:ascii="Abadi" w:hAnsi="Abadi"/>
          <w:sz w:val="21"/>
          <w:szCs w:val="21"/>
          <w:lang w:val="es-MX"/>
        </w:rPr>
        <w:t>,</w:t>
      </w:r>
      <w:r w:rsidR="003F34F1" w:rsidRPr="00A33686">
        <w:rPr>
          <w:rFonts w:ascii="Abadi" w:hAnsi="Abadi"/>
          <w:sz w:val="21"/>
          <w:szCs w:val="21"/>
          <w:lang w:val="es-MX"/>
        </w:rPr>
        <w:t xml:space="preserve"> no hay una cura por así decirlo</w:t>
      </w:r>
      <w:r w:rsidR="00F22F5D" w:rsidRPr="00A33686">
        <w:rPr>
          <w:rFonts w:ascii="Abadi" w:hAnsi="Abadi"/>
          <w:sz w:val="21"/>
          <w:szCs w:val="21"/>
          <w:lang w:val="es-MX"/>
        </w:rPr>
        <w:t>,</w:t>
      </w:r>
      <w:r w:rsidR="003F34F1" w:rsidRPr="00A33686">
        <w:rPr>
          <w:rFonts w:ascii="Abadi" w:hAnsi="Abadi"/>
          <w:sz w:val="21"/>
          <w:szCs w:val="21"/>
          <w:lang w:val="es-MX"/>
        </w:rPr>
        <w:t xml:space="preserve"> ya especifica</w:t>
      </w:r>
      <w:r w:rsidR="00F22F5D" w:rsidRPr="00A33686">
        <w:rPr>
          <w:rFonts w:ascii="Abadi" w:hAnsi="Abadi"/>
          <w:sz w:val="21"/>
          <w:szCs w:val="21"/>
          <w:lang w:val="es-MX"/>
        </w:rPr>
        <w:t>;</w:t>
      </w:r>
      <w:r w:rsidR="003F34F1" w:rsidRPr="00A33686">
        <w:rPr>
          <w:rFonts w:ascii="Abadi" w:hAnsi="Abadi"/>
          <w:sz w:val="21"/>
          <w:szCs w:val="21"/>
          <w:lang w:val="es-MX"/>
        </w:rPr>
        <w:t xml:space="preserve"> qu</w:t>
      </w:r>
      <w:r w:rsidR="00F22F5D" w:rsidRPr="00A33686">
        <w:rPr>
          <w:rFonts w:ascii="Abadi" w:hAnsi="Abadi"/>
          <w:sz w:val="21"/>
          <w:szCs w:val="21"/>
          <w:lang w:val="es-MX"/>
        </w:rPr>
        <w:t>e</w:t>
      </w:r>
      <w:r w:rsidR="003F34F1" w:rsidRPr="00A33686">
        <w:rPr>
          <w:rFonts w:ascii="Abadi" w:hAnsi="Abadi"/>
          <w:sz w:val="21"/>
          <w:szCs w:val="21"/>
          <w:lang w:val="es-MX"/>
        </w:rPr>
        <w:t xml:space="preserve"> consiste en trasplantes de células autólogas que han dado buenos resultados para los pacientes</w:t>
      </w:r>
      <w:r w:rsidR="00F22F5D" w:rsidRPr="00A33686">
        <w:rPr>
          <w:rFonts w:ascii="Abadi" w:hAnsi="Abadi"/>
          <w:sz w:val="21"/>
          <w:szCs w:val="21"/>
          <w:lang w:val="es-MX"/>
        </w:rPr>
        <w:t>;</w:t>
      </w:r>
      <w:r w:rsidR="003F34F1" w:rsidRPr="00A33686">
        <w:rPr>
          <w:rFonts w:ascii="Abadi" w:hAnsi="Abadi"/>
          <w:sz w:val="21"/>
          <w:szCs w:val="21"/>
          <w:lang w:val="es-MX"/>
        </w:rPr>
        <w:t xml:space="preserve"> sin embargo</w:t>
      </w:r>
      <w:r w:rsidR="00F22F5D" w:rsidRPr="00A33686">
        <w:rPr>
          <w:rFonts w:ascii="Abadi" w:hAnsi="Abadi"/>
          <w:sz w:val="21"/>
          <w:szCs w:val="21"/>
          <w:lang w:val="es-MX"/>
        </w:rPr>
        <w:t>,</w:t>
      </w:r>
      <w:r w:rsidR="003F34F1" w:rsidRPr="00A33686">
        <w:rPr>
          <w:rFonts w:ascii="Abadi" w:hAnsi="Abadi"/>
          <w:sz w:val="21"/>
          <w:szCs w:val="21"/>
          <w:lang w:val="es-MX"/>
        </w:rPr>
        <w:t xml:space="preserve"> queda mucho por hacer para la esclerosis</w:t>
      </w:r>
      <w:r w:rsidR="00F22F5D" w:rsidRPr="00A33686">
        <w:rPr>
          <w:rFonts w:ascii="Abadi" w:hAnsi="Abadi"/>
          <w:sz w:val="21"/>
          <w:szCs w:val="21"/>
          <w:lang w:val="es-MX"/>
        </w:rPr>
        <w:t>,</w:t>
      </w:r>
      <w:r w:rsidR="003F34F1" w:rsidRPr="00A33686">
        <w:rPr>
          <w:rFonts w:ascii="Abadi" w:hAnsi="Abadi"/>
          <w:sz w:val="21"/>
          <w:szCs w:val="21"/>
          <w:lang w:val="es-MX"/>
        </w:rPr>
        <w:t xml:space="preserve"> los gastos de estos tratamientos</w:t>
      </w:r>
      <w:r w:rsidR="00F22F5D" w:rsidRPr="00A33686">
        <w:rPr>
          <w:rFonts w:ascii="Abadi" w:hAnsi="Abadi"/>
          <w:sz w:val="21"/>
          <w:szCs w:val="21"/>
          <w:lang w:val="es-MX"/>
        </w:rPr>
        <w:t>,</w:t>
      </w:r>
      <w:r w:rsidR="003F34F1" w:rsidRPr="00A33686">
        <w:rPr>
          <w:rFonts w:ascii="Abadi" w:hAnsi="Abadi"/>
          <w:sz w:val="21"/>
          <w:szCs w:val="21"/>
          <w:lang w:val="es-MX"/>
        </w:rPr>
        <w:t xml:space="preserve"> obviamente</w:t>
      </w:r>
      <w:r w:rsidR="00F22F5D" w:rsidRPr="00A33686">
        <w:rPr>
          <w:rFonts w:ascii="Abadi" w:hAnsi="Abadi"/>
          <w:sz w:val="21"/>
          <w:szCs w:val="21"/>
          <w:lang w:val="es-MX"/>
        </w:rPr>
        <w:t>,</w:t>
      </w:r>
      <w:r w:rsidR="003F34F1" w:rsidRPr="00A33686">
        <w:rPr>
          <w:rFonts w:ascii="Abadi" w:hAnsi="Abadi"/>
          <w:sz w:val="21"/>
          <w:szCs w:val="21"/>
          <w:lang w:val="es-MX"/>
        </w:rPr>
        <w:t xml:space="preserve"> son muy </w:t>
      </w:r>
      <w:r w:rsidR="003F34F1" w:rsidRPr="00A33686">
        <w:rPr>
          <w:rFonts w:ascii="Abadi" w:hAnsi="Abadi"/>
          <w:sz w:val="21"/>
          <w:szCs w:val="21"/>
          <w:lang w:val="es-MX"/>
        </w:rPr>
        <w:lastRenderedPageBreak/>
        <w:t>costosos</w:t>
      </w:r>
      <w:r w:rsidR="00F22F5D" w:rsidRPr="00A33686">
        <w:rPr>
          <w:rFonts w:ascii="Abadi" w:hAnsi="Abadi"/>
          <w:sz w:val="21"/>
          <w:szCs w:val="21"/>
          <w:lang w:val="es-MX"/>
        </w:rPr>
        <w:t>;</w:t>
      </w:r>
      <w:r w:rsidR="003F34F1" w:rsidRPr="00A33686">
        <w:rPr>
          <w:rFonts w:ascii="Abadi" w:hAnsi="Abadi"/>
          <w:sz w:val="21"/>
          <w:szCs w:val="21"/>
          <w:lang w:val="es-MX"/>
        </w:rPr>
        <w:t xml:space="preserve"> lo peor que los pacientes que están </w:t>
      </w:r>
      <w:r w:rsidR="00F22F5D" w:rsidRPr="00A33686">
        <w:rPr>
          <w:rFonts w:ascii="Abadi" w:hAnsi="Abadi"/>
          <w:sz w:val="21"/>
          <w:szCs w:val="21"/>
          <w:lang w:val="es-MX"/>
        </w:rPr>
        <w:t xml:space="preserve">ahorita en el IMSS </w:t>
      </w:r>
      <w:r w:rsidR="003F34F1" w:rsidRPr="00A33686">
        <w:rPr>
          <w:rFonts w:ascii="Abadi" w:hAnsi="Abadi"/>
          <w:sz w:val="21"/>
          <w:szCs w:val="21"/>
          <w:lang w:val="es-MX"/>
        </w:rPr>
        <w:t xml:space="preserve">no están </w:t>
      </w:r>
      <w:r w:rsidR="00F22F5D" w:rsidRPr="00A33686">
        <w:rPr>
          <w:rFonts w:ascii="Abadi" w:hAnsi="Abadi"/>
          <w:sz w:val="21"/>
          <w:szCs w:val="21"/>
          <w:lang w:val="es-MX"/>
        </w:rPr>
        <w:t>recibiendo</w:t>
      </w:r>
      <w:r w:rsidR="003F34F1" w:rsidRPr="00A33686">
        <w:rPr>
          <w:rFonts w:ascii="Abadi" w:hAnsi="Abadi"/>
          <w:sz w:val="21"/>
          <w:szCs w:val="21"/>
          <w:lang w:val="es-MX"/>
        </w:rPr>
        <w:t xml:space="preserve"> los medicamentos conocidos como </w:t>
      </w:r>
      <w:r w:rsidR="00F22F5D" w:rsidRPr="00A33686">
        <w:rPr>
          <w:rFonts w:ascii="Abadi" w:hAnsi="Abadi"/>
          <w:sz w:val="21"/>
          <w:szCs w:val="21"/>
          <w:lang w:val="es-MX"/>
        </w:rPr>
        <w:t>I</w:t>
      </w:r>
      <w:r w:rsidR="003F34F1" w:rsidRPr="00A33686">
        <w:rPr>
          <w:rFonts w:ascii="Abadi" w:hAnsi="Abadi"/>
          <w:sz w:val="21"/>
          <w:szCs w:val="21"/>
          <w:lang w:val="es-MX"/>
        </w:rPr>
        <w:t>nterferón</w:t>
      </w:r>
      <w:r w:rsidR="00F22F5D" w:rsidRPr="00A33686">
        <w:rPr>
          <w:rFonts w:ascii="Abadi" w:hAnsi="Abadi"/>
          <w:sz w:val="21"/>
          <w:szCs w:val="21"/>
          <w:lang w:val="es-MX"/>
        </w:rPr>
        <w:t>. A</w:t>
      </w:r>
      <w:r w:rsidR="003F34F1" w:rsidRPr="00A33686">
        <w:rPr>
          <w:rFonts w:ascii="Abadi" w:hAnsi="Abadi"/>
          <w:sz w:val="21"/>
          <w:szCs w:val="21"/>
          <w:lang w:val="es-MX"/>
        </w:rPr>
        <w:t>quí quiero señalar</w:t>
      </w:r>
      <w:r w:rsidR="00F22F5D" w:rsidRPr="00A33686">
        <w:rPr>
          <w:rFonts w:ascii="Abadi" w:hAnsi="Abadi"/>
          <w:sz w:val="21"/>
          <w:szCs w:val="21"/>
          <w:lang w:val="es-MX"/>
        </w:rPr>
        <w:t>,</w:t>
      </w:r>
      <w:r w:rsidR="003F34F1" w:rsidRPr="00A33686">
        <w:rPr>
          <w:rFonts w:ascii="Abadi" w:hAnsi="Abadi"/>
          <w:sz w:val="21"/>
          <w:szCs w:val="21"/>
          <w:lang w:val="es-MX"/>
        </w:rPr>
        <w:t xml:space="preserve"> sin politizar</w:t>
      </w:r>
      <w:r w:rsidR="00F22F5D" w:rsidRPr="00A33686">
        <w:rPr>
          <w:rFonts w:ascii="Abadi" w:hAnsi="Abadi"/>
          <w:sz w:val="21"/>
          <w:szCs w:val="21"/>
          <w:lang w:val="es-MX"/>
        </w:rPr>
        <w:t>,</w:t>
      </w:r>
      <w:r w:rsidR="003F34F1" w:rsidRPr="00A33686">
        <w:rPr>
          <w:rFonts w:ascii="Abadi" w:hAnsi="Abadi"/>
          <w:sz w:val="21"/>
          <w:szCs w:val="21"/>
          <w:lang w:val="es-MX"/>
        </w:rPr>
        <w:t xml:space="preserve"> </w:t>
      </w:r>
      <w:r w:rsidR="00F22F5D" w:rsidRPr="00A33686">
        <w:rPr>
          <w:rFonts w:ascii="Abadi" w:hAnsi="Abadi"/>
          <w:sz w:val="21"/>
          <w:szCs w:val="21"/>
          <w:lang w:val="es-MX"/>
        </w:rPr>
        <w:t>que</w:t>
      </w:r>
      <w:r w:rsidR="003F34F1" w:rsidRPr="00A33686">
        <w:rPr>
          <w:rFonts w:ascii="Abadi" w:hAnsi="Abadi"/>
          <w:sz w:val="21"/>
          <w:szCs w:val="21"/>
          <w:lang w:val="es-MX"/>
        </w:rPr>
        <w:t xml:space="preserve"> hemos visto much</w:t>
      </w:r>
      <w:r w:rsidR="00F22F5D" w:rsidRPr="00A33686">
        <w:rPr>
          <w:rFonts w:ascii="Abadi" w:hAnsi="Abadi"/>
          <w:sz w:val="21"/>
          <w:szCs w:val="21"/>
          <w:lang w:val="es-MX"/>
        </w:rPr>
        <w:t>a escasez</w:t>
      </w:r>
      <w:r w:rsidR="003F34F1" w:rsidRPr="00A33686">
        <w:rPr>
          <w:rFonts w:ascii="Abadi" w:hAnsi="Abadi"/>
          <w:sz w:val="21"/>
          <w:szCs w:val="21"/>
          <w:lang w:val="es-MX"/>
        </w:rPr>
        <w:t xml:space="preserve"> de medicamentos</w:t>
      </w:r>
      <w:r w:rsidR="00F22F5D" w:rsidRPr="00A33686">
        <w:rPr>
          <w:rFonts w:ascii="Abadi" w:hAnsi="Abadi"/>
          <w:sz w:val="21"/>
          <w:szCs w:val="21"/>
          <w:lang w:val="es-MX"/>
        </w:rPr>
        <w:t>,</w:t>
      </w:r>
      <w:r w:rsidR="003F34F1" w:rsidRPr="00A33686">
        <w:rPr>
          <w:rFonts w:ascii="Abadi" w:hAnsi="Abadi"/>
          <w:sz w:val="21"/>
          <w:szCs w:val="21"/>
          <w:lang w:val="es-MX"/>
        </w:rPr>
        <w:t xml:space="preserve"> nuestro cuerpo </w:t>
      </w:r>
      <w:r w:rsidR="00F22F5D" w:rsidRPr="00A33686">
        <w:rPr>
          <w:rFonts w:ascii="Abadi" w:hAnsi="Abadi"/>
          <w:sz w:val="21"/>
          <w:szCs w:val="21"/>
          <w:lang w:val="es-MX"/>
        </w:rPr>
        <w:t>-como se dice- es sabio; muy bueno, se enferma de varias cosas. F</w:t>
      </w:r>
      <w:r w:rsidR="003F34F1" w:rsidRPr="00A33686">
        <w:rPr>
          <w:rFonts w:ascii="Abadi" w:hAnsi="Abadi"/>
          <w:sz w:val="21"/>
          <w:szCs w:val="21"/>
          <w:lang w:val="es-MX"/>
        </w:rPr>
        <w:t xml:space="preserve">inalmente hemos señalado </w:t>
      </w:r>
      <w:r w:rsidR="00F22F5D" w:rsidRPr="00A33686">
        <w:rPr>
          <w:rFonts w:ascii="Abadi" w:hAnsi="Abadi"/>
          <w:sz w:val="21"/>
          <w:szCs w:val="21"/>
          <w:lang w:val="es-MX"/>
        </w:rPr>
        <w:t xml:space="preserve">aquí </w:t>
      </w:r>
      <w:r w:rsidR="003F34F1" w:rsidRPr="00A33686">
        <w:rPr>
          <w:rFonts w:ascii="Abadi" w:hAnsi="Abadi"/>
          <w:sz w:val="21"/>
          <w:szCs w:val="21"/>
          <w:lang w:val="es-MX"/>
        </w:rPr>
        <w:t>en esta tribuna que se han estado acabando varios tipos de medicamentos</w:t>
      </w:r>
      <w:r w:rsidR="00F22F5D" w:rsidRPr="00A33686">
        <w:rPr>
          <w:rFonts w:ascii="Abadi" w:hAnsi="Abadi"/>
          <w:sz w:val="21"/>
          <w:szCs w:val="21"/>
          <w:lang w:val="es-MX"/>
        </w:rPr>
        <w:t>;</w:t>
      </w:r>
      <w:r w:rsidR="003F34F1" w:rsidRPr="00A33686">
        <w:rPr>
          <w:rFonts w:ascii="Abadi" w:hAnsi="Abadi"/>
          <w:sz w:val="21"/>
          <w:szCs w:val="21"/>
          <w:lang w:val="es-MX"/>
        </w:rPr>
        <w:t xml:space="preserve"> </w:t>
      </w:r>
      <w:r w:rsidR="00F22F5D" w:rsidRPr="00A33686">
        <w:rPr>
          <w:rFonts w:ascii="Abadi" w:hAnsi="Abadi"/>
          <w:sz w:val="21"/>
          <w:szCs w:val="21"/>
          <w:lang w:val="es-MX"/>
        </w:rPr>
        <w:t xml:space="preserve">por lo que </w:t>
      </w:r>
      <w:r w:rsidR="003F34F1" w:rsidRPr="00A33686">
        <w:rPr>
          <w:rFonts w:ascii="Abadi" w:hAnsi="Abadi"/>
          <w:sz w:val="21"/>
          <w:szCs w:val="21"/>
          <w:lang w:val="es-MX"/>
        </w:rPr>
        <w:t>quiero hacer un llamado a las autoridades competentes</w:t>
      </w:r>
      <w:r w:rsidR="00F22F5D" w:rsidRPr="00A33686">
        <w:rPr>
          <w:rFonts w:ascii="Abadi" w:hAnsi="Abadi"/>
          <w:sz w:val="21"/>
          <w:szCs w:val="21"/>
          <w:lang w:val="es-MX"/>
        </w:rPr>
        <w:t>;</w:t>
      </w:r>
      <w:r w:rsidR="003F34F1" w:rsidRPr="00A33686">
        <w:rPr>
          <w:rFonts w:ascii="Abadi" w:hAnsi="Abadi"/>
          <w:sz w:val="21"/>
          <w:szCs w:val="21"/>
          <w:lang w:val="es-MX"/>
        </w:rPr>
        <w:t xml:space="preserve"> por si saben que ellos tienen determinado número de pacientes </w:t>
      </w:r>
      <w:r w:rsidR="00F22F5D" w:rsidRPr="00A33686">
        <w:rPr>
          <w:rFonts w:ascii="Abadi" w:hAnsi="Abadi"/>
          <w:sz w:val="21"/>
          <w:szCs w:val="21"/>
          <w:lang w:val="es-MX"/>
        </w:rPr>
        <w:t>c</w:t>
      </w:r>
      <w:r w:rsidR="003F34F1" w:rsidRPr="00A33686">
        <w:rPr>
          <w:rFonts w:ascii="Abadi" w:hAnsi="Abadi"/>
          <w:sz w:val="21"/>
          <w:szCs w:val="21"/>
          <w:lang w:val="es-MX"/>
        </w:rPr>
        <w:t>on diversas enfermedades</w:t>
      </w:r>
      <w:r w:rsidR="00F22F5D" w:rsidRPr="00A33686">
        <w:rPr>
          <w:rFonts w:ascii="Abadi" w:hAnsi="Abadi"/>
          <w:sz w:val="21"/>
          <w:szCs w:val="21"/>
          <w:lang w:val="es-MX"/>
        </w:rPr>
        <w:t>,</w:t>
      </w:r>
      <w:r w:rsidR="003F34F1" w:rsidRPr="00A33686">
        <w:rPr>
          <w:rFonts w:ascii="Abadi" w:hAnsi="Abadi"/>
          <w:sz w:val="21"/>
          <w:szCs w:val="21"/>
          <w:lang w:val="es-MX"/>
        </w:rPr>
        <w:t xml:space="preserve"> se tiene que hacer una planeación acorde</w:t>
      </w:r>
      <w:r w:rsidR="00F22F5D" w:rsidRPr="00A33686">
        <w:rPr>
          <w:rFonts w:ascii="Abadi" w:hAnsi="Abadi"/>
          <w:sz w:val="21"/>
          <w:szCs w:val="21"/>
          <w:lang w:val="es-MX"/>
        </w:rPr>
        <w:t xml:space="preserve"> de </w:t>
      </w:r>
      <w:r w:rsidR="003F34F1" w:rsidRPr="00A33686">
        <w:rPr>
          <w:rFonts w:ascii="Abadi" w:hAnsi="Abadi"/>
          <w:sz w:val="21"/>
          <w:szCs w:val="21"/>
          <w:lang w:val="es-MX"/>
        </w:rPr>
        <w:t xml:space="preserve"> cuánto va a necesitar ese paciente del tratamiento en un mes</w:t>
      </w:r>
      <w:r w:rsidR="00F22F5D" w:rsidRPr="00A33686">
        <w:rPr>
          <w:rFonts w:ascii="Abadi" w:hAnsi="Abadi"/>
          <w:sz w:val="21"/>
          <w:szCs w:val="21"/>
          <w:lang w:val="es-MX"/>
        </w:rPr>
        <w:t>,</w:t>
      </w:r>
      <w:r w:rsidR="003F34F1" w:rsidRPr="00A33686">
        <w:rPr>
          <w:rFonts w:ascii="Abadi" w:hAnsi="Abadi"/>
          <w:sz w:val="21"/>
          <w:szCs w:val="21"/>
          <w:lang w:val="es-MX"/>
        </w:rPr>
        <w:t xml:space="preserve"> cuántos pacientes tengo multiplicados por todo el país para qu</w:t>
      </w:r>
      <w:r w:rsidR="00F22F5D" w:rsidRPr="00A33686">
        <w:rPr>
          <w:rFonts w:ascii="Abadi" w:hAnsi="Abadi"/>
          <w:sz w:val="21"/>
          <w:szCs w:val="21"/>
          <w:lang w:val="es-MX"/>
        </w:rPr>
        <w:t>e</w:t>
      </w:r>
      <w:r w:rsidR="003F34F1" w:rsidRPr="00A33686">
        <w:rPr>
          <w:rFonts w:ascii="Abadi" w:hAnsi="Abadi"/>
          <w:sz w:val="21"/>
          <w:szCs w:val="21"/>
          <w:lang w:val="es-MX"/>
        </w:rPr>
        <w:t xml:space="preserve"> no</w:t>
      </w:r>
      <w:r w:rsidR="00F22F5D" w:rsidRPr="00A33686">
        <w:rPr>
          <w:rFonts w:ascii="Abadi" w:hAnsi="Abadi"/>
          <w:sz w:val="21"/>
          <w:szCs w:val="21"/>
          <w:lang w:val="es-MX"/>
        </w:rPr>
        <w:t xml:space="preserve"> suframos esta escasez; </w:t>
      </w:r>
      <w:r w:rsidR="003F34F1" w:rsidRPr="00A33686">
        <w:rPr>
          <w:rFonts w:ascii="Abadi" w:hAnsi="Abadi"/>
          <w:sz w:val="21"/>
          <w:szCs w:val="21"/>
          <w:lang w:val="es-MX"/>
        </w:rPr>
        <w:t>esto lo señalo no nada más por esta enfermedad sino por todas las demás porque ahora c</w:t>
      </w:r>
      <w:r w:rsidR="00F22F5D" w:rsidRPr="00A33686">
        <w:rPr>
          <w:rFonts w:ascii="Abadi" w:hAnsi="Abadi"/>
          <w:sz w:val="21"/>
          <w:szCs w:val="21"/>
          <w:lang w:val="es-MX"/>
        </w:rPr>
        <w:t>o</w:t>
      </w:r>
      <w:r w:rsidR="003F34F1" w:rsidRPr="00A33686">
        <w:rPr>
          <w:rFonts w:ascii="Abadi" w:hAnsi="Abadi"/>
          <w:sz w:val="21"/>
          <w:szCs w:val="21"/>
          <w:lang w:val="es-MX"/>
        </w:rPr>
        <w:t xml:space="preserve">mo se </w:t>
      </w:r>
      <w:r w:rsidR="00F22F5D" w:rsidRPr="00A33686">
        <w:rPr>
          <w:rFonts w:ascii="Abadi" w:hAnsi="Abadi"/>
          <w:sz w:val="21"/>
          <w:szCs w:val="21"/>
          <w:lang w:val="es-MX"/>
        </w:rPr>
        <w:t xml:space="preserve">vienen centralizaciones de medicamentos, ahí vamos a </w:t>
      </w:r>
      <w:r w:rsidR="003F34F1" w:rsidRPr="00A33686">
        <w:rPr>
          <w:rFonts w:ascii="Abadi" w:hAnsi="Abadi"/>
          <w:sz w:val="21"/>
          <w:szCs w:val="21"/>
          <w:lang w:val="es-MX"/>
        </w:rPr>
        <w:t xml:space="preserve"> tener muchos problemas como este</w:t>
      </w:r>
      <w:r w:rsidR="00F22F5D" w:rsidRPr="00A33686">
        <w:rPr>
          <w:rFonts w:ascii="Abadi" w:hAnsi="Abadi"/>
          <w:sz w:val="21"/>
          <w:szCs w:val="21"/>
          <w:lang w:val="es-MX"/>
        </w:rPr>
        <w:t>;</w:t>
      </w:r>
      <w:r w:rsidR="003F34F1" w:rsidRPr="00A33686">
        <w:rPr>
          <w:rFonts w:ascii="Abadi" w:hAnsi="Abadi"/>
          <w:sz w:val="21"/>
          <w:szCs w:val="21"/>
          <w:lang w:val="es-MX"/>
        </w:rPr>
        <w:t xml:space="preserve"> por eso hoy lo estamos señalando en este tipo de enfermedades porque</w:t>
      </w:r>
      <w:r w:rsidR="00F22F5D" w:rsidRPr="00A33686">
        <w:rPr>
          <w:rFonts w:ascii="Abadi" w:hAnsi="Abadi"/>
          <w:sz w:val="21"/>
          <w:szCs w:val="21"/>
          <w:lang w:val="es-MX"/>
        </w:rPr>
        <w:t>,</w:t>
      </w:r>
      <w:r w:rsidR="003F34F1" w:rsidRPr="00A33686">
        <w:rPr>
          <w:rFonts w:ascii="Abadi" w:hAnsi="Abadi"/>
          <w:sz w:val="21"/>
          <w:szCs w:val="21"/>
          <w:lang w:val="es-MX"/>
        </w:rPr>
        <w:t xml:space="preserve"> anteriormente</w:t>
      </w:r>
      <w:r w:rsidR="00F22F5D" w:rsidRPr="00A33686">
        <w:rPr>
          <w:rFonts w:ascii="Abadi" w:hAnsi="Abadi"/>
          <w:sz w:val="21"/>
          <w:szCs w:val="21"/>
          <w:lang w:val="es-MX"/>
        </w:rPr>
        <w:t>,</w:t>
      </w:r>
      <w:r w:rsidR="003F34F1" w:rsidRPr="00A33686">
        <w:rPr>
          <w:rFonts w:ascii="Abadi" w:hAnsi="Abadi"/>
          <w:sz w:val="21"/>
          <w:szCs w:val="21"/>
          <w:lang w:val="es-MX"/>
        </w:rPr>
        <w:t xml:space="preserve"> </w:t>
      </w:r>
      <w:r w:rsidR="00F22F5D" w:rsidRPr="00A33686">
        <w:rPr>
          <w:rFonts w:ascii="Abadi" w:hAnsi="Abadi"/>
          <w:sz w:val="21"/>
          <w:szCs w:val="21"/>
          <w:lang w:val="es-MX"/>
        </w:rPr>
        <w:t xml:space="preserve">lo </w:t>
      </w:r>
      <w:r w:rsidR="003F34F1" w:rsidRPr="00A33686">
        <w:rPr>
          <w:rFonts w:ascii="Abadi" w:hAnsi="Abadi"/>
          <w:sz w:val="21"/>
          <w:szCs w:val="21"/>
          <w:lang w:val="es-MX"/>
        </w:rPr>
        <w:t xml:space="preserve">hemos hablado con los pacientes con los </w:t>
      </w:r>
      <w:r w:rsidR="00F22F5D" w:rsidRPr="00A33686">
        <w:rPr>
          <w:rFonts w:ascii="Abadi" w:hAnsi="Abadi"/>
          <w:sz w:val="21"/>
          <w:szCs w:val="21"/>
          <w:lang w:val="es-MX"/>
        </w:rPr>
        <w:t>antirretrovirales</w:t>
      </w:r>
      <w:r w:rsidR="003F34F1" w:rsidRPr="00A33686">
        <w:rPr>
          <w:rFonts w:ascii="Abadi" w:hAnsi="Abadi"/>
          <w:sz w:val="21"/>
          <w:szCs w:val="21"/>
          <w:lang w:val="es-MX"/>
        </w:rPr>
        <w:t xml:space="preserve"> que </w:t>
      </w:r>
      <w:r w:rsidR="00F22F5D" w:rsidRPr="00A33686">
        <w:rPr>
          <w:rFonts w:ascii="Abadi" w:hAnsi="Abadi"/>
          <w:sz w:val="21"/>
          <w:szCs w:val="21"/>
          <w:lang w:val="es-MX"/>
        </w:rPr>
        <w:t xml:space="preserve">se </w:t>
      </w:r>
      <w:r w:rsidR="003F34F1" w:rsidRPr="00A33686">
        <w:rPr>
          <w:rFonts w:ascii="Abadi" w:hAnsi="Abadi"/>
          <w:sz w:val="21"/>
          <w:szCs w:val="21"/>
          <w:lang w:val="es-MX"/>
        </w:rPr>
        <w:t>escasearon y así sucesivamente con otro tipo de medicamentos</w:t>
      </w:r>
      <w:r w:rsidR="00F22F5D" w:rsidRPr="00A33686">
        <w:rPr>
          <w:rFonts w:ascii="Abadi" w:hAnsi="Abadi"/>
          <w:sz w:val="21"/>
          <w:szCs w:val="21"/>
          <w:lang w:val="es-MX"/>
        </w:rPr>
        <w:t>;</w:t>
      </w:r>
      <w:r w:rsidR="003F34F1" w:rsidRPr="00A33686">
        <w:rPr>
          <w:rFonts w:ascii="Abadi" w:hAnsi="Abadi"/>
          <w:sz w:val="21"/>
          <w:szCs w:val="21"/>
          <w:lang w:val="es-MX"/>
        </w:rPr>
        <w:t xml:space="preserve"> aquí</w:t>
      </w:r>
      <w:r w:rsidR="00F22F5D" w:rsidRPr="00A33686">
        <w:rPr>
          <w:rFonts w:ascii="Abadi" w:hAnsi="Abadi"/>
          <w:sz w:val="21"/>
          <w:szCs w:val="21"/>
          <w:lang w:val="es-MX"/>
        </w:rPr>
        <w:t xml:space="preserve"> de </w:t>
      </w:r>
      <w:r w:rsidR="003F34F1" w:rsidRPr="00A33686">
        <w:rPr>
          <w:rFonts w:ascii="Abadi" w:hAnsi="Abadi"/>
          <w:sz w:val="21"/>
          <w:szCs w:val="21"/>
          <w:lang w:val="es-MX"/>
        </w:rPr>
        <w:t>lo que se trata es que esa planeación sea para beneficio de todos</w:t>
      </w:r>
      <w:r w:rsidR="00F22F5D" w:rsidRPr="00A33686">
        <w:rPr>
          <w:rFonts w:ascii="Abadi" w:hAnsi="Abadi"/>
          <w:sz w:val="21"/>
          <w:szCs w:val="21"/>
          <w:lang w:val="es-MX"/>
        </w:rPr>
        <w:t xml:space="preserve">, </w:t>
      </w:r>
      <w:r w:rsidR="003F34F1" w:rsidRPr="00A33686">
        <w:rPr>
          <w:rFonts w:ascii="Abadi" w:hAnsi="Abadi"/>
          <w:sz w:val="21"/>
          <w:szCs w:val="21"/>
          <w:lang w:val="es-MX"/>
        </w:rPr>
        <w:t>aquí hablamos de nuestr</w:t>
      </w:r>
      <w:r w:rsidR="00F22F5D" w:rsidRPr="00A33686">
        <w:rPr>
          <w:rFonts w:ascii="Abadi" w:hAnsi="Abadi"/>
          <w:sz w:val="21"/>
          <w:szCs w:val="21"/>
          <w:lang w:val="es-MX"/>
        </w:rPr>
        <w:t xml:space="preserve">o estado de </w:t>
      </w:r>
      <w:r w:rsidR="003F34F1" w:rsidRPr="00A33686">
        <w:rPr>
          <w:rFonts w:ascii="Abadi" w:hAnsi="Abadi"/>
          <w:sz w:val="21"/>
          <w:szCs w:val="21"/>
          <w:lang w:val="es-MX"/>
        </w:rPr>
        <w:t>Guanajuato</w:t>
      </w:r>
      <w:r w:rsidR="00F22F5D" w:rsidRPr="00A33686">
        <w:rPr>
          <w:rFonts w:ascii="Abadi" w:hAnsi="Abadi"/>
          <w:sz w:val="21"/>
          <w:szCs w:val="21"/>
          <w:lang w:val="es-MX"/>
        </w:rPr>
        <w:t>,</w:t>
      </w:r>
      <w:r w:rsidR="003F34F1" w:rsidRPr="00A33686">
        <w:rPr>
          <w:rFonts w:ascii="Abadi" w:hAnsi="Abadi"/>
          <w:sz w:val="21"/>
          <w:szCs w:val="21"/>
          <w:lang w:val="es-MX"/>
        </w:rPr>
        <w:t xml:space="preserve"> pero también </w:t>
      </w:r>
      <w:r w:rsidR="00F22F5D" w:rsidRPr="00A33686">
        <w:rPr>
          <w:rFonts w:ascii="Abadi" w:hAnsi="Abadi"/>
          <w:sz w:val="21"/>
          <w:szCs w:val="21"/>
          <w:lang w:val="es-MX"/>
        </w:rPr>
        <w:t>de</w:t>
      </w:r>
      <w:r w:rsidR="003F34F1" w:rsidRPr="00A33686">
        <w:rPr>
          <w:rFonts w:ascii="Abadi" w:hAnsi="Abadi"/>
          <w:sz w:val="21"/>
          <w:szCs w:val="21"/>
          <w:lang w:val="es-MX"/>
        </w:rPr>
        <w:t xml:space="preserve"> todo el país</w:t>
      </w:r>
      <w:r w:rsidR="00F22F5D" w:rsidRPr="00A33686">
        <w:rPr>
          <w:rFonts w:ascii="Abadi" w:hAnsi="Abadi"/>
          <w:sz w:val="21"/>
          <w:szCs w:val="21"/>
          <w:lang w:val="es-MX"/>
        </w:rPr>
        <w:t>!</w:t>
      </w:r>
      <w:r w:rsidR="003F34F1" w:rsidRPr="00A33686">
        <w:rPr>
          <w:rFonts w:ascii="Abadi" w:hAnsi="Abadi"/>
          <w:sz w:val="21"/>
          <w:szCs w:val="21"/>
          <w:lang w:val="es-MX"/>
        </w:rPr>
        <w:t xml:space="preserve"> por eso hoy estamos señalando esta situación con respecto a esta enfermedad</w:t>
      </w:r>
      <w:r w:rsidR="00F22F5D" w:rsidRPr="00A33686">
        <w:rPr>
          <w:rFonts w:ascii="Abadi" w:hAnsi="Abadi"/>
          <w:sz w:val="21"/>
          <w:szCs w:val="21"/>
          <w:lang w:val="es-MX"/>
        </w:rPr>
        <w:t xml:space="preserve">. </w:t>
      </w:r>
    </w:p>
    <w:p w14:paraId="7DECB847" w14:textId="77777777" w:rsidR="00F22F5D" w:rsidRPr="00A33686" w:rsidRDefault="00F22F5D" w:rsidP="00F47A6B">
      <w:pPr>
        <w:ind w:right="90" w:firstLine="709"/>
        <w:jc w:val="both"/>
        <w:rPr>
          <w:rFonts w:ascii="Abadi" w:hAnsi="Abadi"/>
          <w:sz w:val="21"/>
          <w:szCs w:val="21"/>
          <w:lang w:val="es-MX"/>
        </w:rPr>
      </w:pPr>
    </w:p>
    <w:p w14:paraId="397D083B" w14:textId="054D3BFB" w:rsidR="0034165A" w:rsidRPr="00A33686" w:rsidRDefault="00F22F5D" w:rsidP="00790B4C">
      <w:pPr>
        <w:ind w:right="90" w:firstLine="709"/>
        <w:jc w:val="both"/>
        <w:rPr>
          <w:rFonts w:ascii="Abadi" w:hAnsi="Abadi"/>
          <w:sz w:val="21"/>
          <w:szCs w:val="21"/>
          <w:lang w:val="es-MX"/>
        </w:rPr>
      </w:pPr>
      <w:r w:rsidRPr="00A33686">
        <w:rPr>
          <w:rFonts w:ascii="Abadi" w:hAnsi="Abadi"/>
          <w:sz w:val="21"/>
          <w:szCs w:val="21"/>
          <w:lang w:val="es-MX"/>
        </w:rPr>
        <w:t>V</w:t>
      </w:r>
      <w:r w:rsidR="003F34F1" w:rsidRPr="00A33686">
        <w:rPr>
          <w:rFonts w:ascii="Abadi" w:hAnsi="Abadi"/>
          <w:sz w:val="21"/>
          <w:szCs w:val="21"/>
          <w:lang w:val="es-MX"/>
        </w:rPr>
        <w:t>olviendo al tema</w:t>
      </w:r>
      <w:r w:rsidRPr="00A33686">
        <w:rPr>
          <w:rFonts w:ascii="Abadi" w:hAnsi="Abadi"/>
          <w:sz w:val="21"/>
          <w:szCs w:val="21"/>
          <w:lang w:val="es-MX"/>
        </w:rPr>
        <w:t>,</w:t>
      </w:r>
      <w:r w:rsidR="003F34F1" w:rsidRPr="00A33686">
        <w:rPr>
          <w:rFonts w:ascii="Abadi" w:hAnsi="Abadi"/>
          <w:sz w:val="21"/>
          <w:szCs w:val="21"/>
          <w:lang w:val="es-MX"/>
        </w:rPr>
        <w:t xml:space="preserve"> en promedio la enfermedad da una sobrevida de 35 años</w:t>
      </w:r>
      <w:r w:rsidRPr="00A33686">
        <w:rPr>
          <w:rFonts w:ascii="Abadi" w:hAnsi="Abadi"/>
          <w:sz w:val="21"/>
          <w:szCs w:val="21"/>
          <w:lang w:val="es-MX"/>
        </w:rPr>
        <w:t xml:space="preserve"> </w:t>
      </w:r>
      <w:r w:rsidR="003F34F1" w:rsidRPr="00A33686">
        <w:rPr>
          <w:rFonts w:ascii="Abadi" w:hAnsi="Abadi"/>
          <w:sz w:val="21"/>
          <w:szCs w:val="21"/>
          <w:lang w:val="es-MX"/>
        </w:rPr>
        <w:t xml:space="preserve"> hablando que el tipo del pico de mortalidad de esta enfermedad se ubica entre los 55 y 64 años de edad</w:t>
      </w:r>
      <w:r w:rsidRPr="00A33686">
        <w:rPr>
          <w:rFonts w:ascii="Abadi" w:hAnsi="Abadi"/>
          <w:sz w:val="21"/>
          <w:szCs w:val="21"/>
          <w:lang w:val="es-MX"/>
        </w:rPr>
        <w:t xml:space="preserve">, entonces estamos hablando de que son pacientes que perdemos </w:t>
      </w:r>
      <w:r w:rsidR="003F34F1" w:rsidRPr="00A33686">
        <w:rPr>
          <w:rFonts w:ascii="Abadi" w:hAnsi="Abadi"/>
          <w:sz w:val="21"/>
          <w:szCs w:val="21"/>
          <w:lang w:val="es-MX"/>
        </w:rPr>
        <w:t xml:space="preserve">todavía </w:t>
      </w:r>
      <w:r w:rsidRPr="00A33686">
        <w:rPr>
          <w:rFonts w:ascii="Abadi" w:hAnsi="Abadi"/>
          <w:sz w:val="21"/>
          <w:szCs w:val="21"/>
          <w:lang w:val="es-MX"/>
        </w:rPr>
        <w:t>en edad</w:t>
      </w:r>
      <w:r w:rsidR="003F34F1" w:rsidRPr="00A33686">
        <w:rPr>
          <w:rFonts w:ascii="Abadi" w:hAnsi="Abadi"/>
          <w:sz w:val="21"/>
          <w:szCs w:val="21"/>
          <w:lang w:val="es-MX"/>
        </w:rPr>
        <w:t xml:space="preserve"> productiva</w:t>
      </w:r>
      <w:r w:rsidRPr="00A33686">
        <w:rPr>
          <w:rFonts w:ascii="Abadi" w:hAnsi="Abadi"/>
          <w:sz w:val="21"/>
          <w:szCs w:val="21"/>
          <w:lang w:val="es-MX"/>
        </w:rPr>
        <w:t>,</w:t>
      </w:r>
      <w:r w:rsidR="003F34F1" w:rsidRPr="00A33686">
        <w:rPr>
          <w:rFonts w:ascii="Abadi" w:hAnsi="Abadi"/>
          <w:sz w:val="21"/>
          <w:szCs w:val="21"/>
          <w:lang w:val="es-MX"/>
        </w:rPr>
        <w:t xml:space="preserve"> </w:t>
      </w:r>
      <w:r w:rsidRPr="00A33686">
        <w:rPr>
          <w:rFonts w:ascii="Abadi" w:hAnsi="Abadi"/>
          <w:sz w:val="21"/>
          <w:szCs w:val="21"/>
          <w:lang w:val="es-MX"/>
        </w:rPr>
        <w:t xml:space="preserve">en una </w:t>
      </w:r>
      <w:r w:rsidR="003F34F1" w:rsidRPr="00A33686">
        <w:rPr>
          <w:rFonts w:ascii="Abadi" w:hAnsi="Abadi"/>
          <w:sz w:val="21"/>
          <w:szCs w:val="21"/>
          <w:lang w:val="es-MX"/>
        </w:rPr>
        <w:t>edad joven todavía por así decirlo</w:t>
      </w:r>
      <w:r w:rsidRPr="00A33686">
        <w:rPr>
          <w:rFonts w:ascii="Abadi" w:hAnsi="Abadi"/>
          <w:sz w:val="21"/>
          <w:szCs w:val="21"/>
          <w:lang w:val="es-MX"/>
        </w:rPr>
        <w:t>;</w:t>
      </w:r>
      <w:r w:rsidR="003F34F1" w:rsidRPr="00A33686">
        <w:rPr>
          <w:rFonts w:ascii="Abadi" w:hAnsi="Abadi"/>
          <w:sz w:val="21"/>
          <w:szCs w:val="21"/>
          <w:lang w:val="es-MX"/>
        </w:rPr>
        <w:t xml:space="preserve"> entonces tenemos que cuidarlo</w:t>
      </w:r>
      <w:r w:rsidRPr="00A33686">
        <w:rPr>
          <w:rFonts w:ascii="Abadi" w:hAnsi="Abadi"/>
          <w:sz w:val="21"/>
          <w:szCs w:val="21"/>
          <w:lang w:val="es-MX"/>
        </w:rPr>
        <w:t>s,</w:t>
      </w:r>
      <w:r w:rsidR="003F34F1" w:rsidRPr="00A33686">
        <w:rPr>
          <w:rFonts w:ascii="Abadi" w:hAnsi="Abadi"/>
          <w:sz w:val="21"/>
          <w:szCs w:val="21"/>
          <w:lang w:val="es-MX"/>
        </w:rPr>
        <w:t xml:space="preserve"> lo que significa que hay muchas oportunidades para hacer la diferencia en beneficio de los pacientes </w:t>
      </w:r>
      <w:r w:rsidRPr="00A33686">
        <w:rPr>
          <w:rFonts w:ascii="Abadi" w:hAnsi="Abadi"/>
          <w:sz w:val="21"/>
          <w:szCs w:val="21"/>
          <w:lang w:val="es-MX"/>
        </w:rPr>
        <w:t>y</w:t>
      </w:r>
      <w:r w:rsidR="003F34F1" w:rsidRPr="00A33686">
        <w:rPr>
          <w:rFonts w:ascii="Abadi" w:hAnsi="Abadi"/>
          <w:sz w:val="21"/>
          <w:szCs w:val="21"/>
          <w:lang w:val="es-MX"/>
        </w:rPr>
        <w:t xml:space="preserve"> debemos tener en mente este objetivo </w:t>
      </w:r>
      <w:r w:rsidRPr="00A33686">
        <w:rPr>
          <w:rFonts w:ascii="Abadi" w:hAnsi="Abadi"/>
          <w:sz w:val="21"/>
          <w:szCs w:val="21"/>
          <w:lang w:val="es-MX"/>
        </w:rPr>
        <w:t>traduciéndolo</w:t>
      </w:r>
      <w:r w:rsidR="003F34F1" w:rsidRPr="00A33686">
        <w:rPr>
          <w:rFonts w:ascii="Abadi" w:hAnsi="Abadi"/>
          <w:sz w:val="21"/>
          <w:szCs w:val="21"/>
          <w:lang w:val="es-MX"/>
        </w:rPr>
        <w:t xml:space="preserve"> en esfuerzos concretos para avanzar en el diagnóstico y tratamiento</w:t>
      </w:r>
      <w:r w:rsidR="00790B4C" w:rsidRPr="00A33686">
        <w:rPr>
          <w:rFonts w:ascii="Abadi" w:hAnsi="Abadi"/>
          <w:sz w:val="21"/>
          <w:szCs w:val="21"/>
          <w:lang w:val="es-MX"/>
        </w:rPr>
        <w:t xml:space="preserve"> e</w:t>
      </w:r>
      <w:r w:rsidR="003F34F1" w:rsidRPr="00A33686">
        <w:rPr>
          <w:rFonts w:ascii="Abadi" w:hAnsi="Abadi"/>
          <w:sz w:val="21"/>
          <w:szCs w:val="21"/>
          <w:lang w:val="es-MX"/>
        </w:rPr>
        <w:t xml:space="preserve"> investigación de dicha enfermedad por el bien de los ciudadanos</w:t>
      </w:r>
      <w:r w:rsidR="00790B4C" w:rsidRPr="00A33686">
        <w:rPr>
          <w:rFonts w:ascii="Abadi" w:hAnsi="Abadi"/>
          <w:sz w:val="21"/>
          <w:szCs w:val="21"/>
          <w:lang w:val="es-MX"/>
        </w:rPr>
        <w:t>,</w:t>
      </w:r>
      <w:r w:rsidR="003F34F1" w:rsidRPr="00A33686">
        <w:rPr>
          <w:rFonts w:ascii="Abadi" w:hAnsi="Abadi"/>
          <w:sz w:val="21"/>
          <w:szCs w:val="21"/>
          <w:lang w:val="es-MX"/>
        </w:rPr>
        <w:t xml:space="preserve"> por la salud de México y por el futuro que todos queremos construir</w:t>
      </w:r>
      <w:r w:rsidR="00790B4C" w:rsidRPr="00A33686">
        <w:rPr>
          <w:rFonts w:ascii="Abadi" w:hAnsi="Abadi"/>
          <w:sz w:val="21"/>
          <w:szCs w:val="21"/>
          <w:lang w:val="es-MX"/>
        </w:rPr>
        <w:t>;</w:t>
      </w:r>
      <w:r w:rsidR="003F34F1" w:rsidRPr="00A33686">
        <w:rPr>
          <w:rFonts w:ascii="Abadi" w:hAnsi="Abadi"/>
          <w:sz w:val="21"/>
          <w:szCs w:val="21"/>
          <w:lang w:val="es-MX"/>
        </w:rPr>
        <w:t xml:space="preserve"> queremos que esto no quede al olvido y se sigue haciendo caso real de las necesidades que tienen </w:t>
      </w:r>
      <w:r w:rsidR="003F34F1" w:rsidRPr="00A33686">
        <w:rPr>
          <w:rFonts w:ascii="Abadi" w:hAnsi="Abadi"/>
          <w:sz w:val="21"/>
          <w:szCs w:val="21"/>
          <w:lang w:val="es-MX"/>
        </w:rPr>
        <w:t xml:space="preserve">todos los pacientes </w:t>
      </w:r>
      <w:r w:rsidR="00790B4C" w:rsidRPr="00A33686">
        <w:rPr>
          <w:rFonts w:ascii="Abadi" w:hAnsi="Abadi"/>
          <w:sz w:val="21"/>
          <w:szCs w:val="21"/>
          <w:lang w:val="es-MX"/>
        </w:rPr>
        <w:t>de</w:t>
      </w:r>
      <w:r w:rsidR="003F34F1" w:rsidRPr="00A33686">
        <w:rPr>
          <w:rFonts w:ascii="Abadi" w:hAnsi="Abadi"/>
          <w:sz w:val="21"/>
          <w:szCs w:val="21"/>
          <w:lang w:val="es-MX"/>
        </w:rPr>
        <w:t xml:space="preserve"> nuestro país</w:t>
      </w:r>
      <w:r w:rsidR="00790B4C" w:rsidRPr="00A33686">
        <w:rPr>
          <w:rFonts w:ascii="Abadi" w:hAnsi="Abadi"/>
          <w:sz w:val="21"/>
          <w:szCs w:val="21"/>
          <w:lang w:val="es-MX"/>
        </w:rPr>
        <w:t>;</w:t>
      </w:r>
      <w:r w:rsidR="003F34F1" w:rsidRPr="00A33686">
        <w:rPr>
          <w:rFonts w:ascii="Abadi" w:hAnsi="Abadi"/>
          <w:sz w:val="21"/>
          <w:szCs w:val="21"/>
          <w:lang w:val="es-MX"/>
        </w:rPr>
        <w:t xml:space="preserve"> hay que tener cuidado con ese stock de medicamentos que no se esté acabado</w:t>
      </w:r>
      <w:r w:rsidR="00790B4C" w:rsidRPr="00A33686">
        <w:rPr>
          <w:rFonts w:ascii="Abadi" w:hAnsi="Abadi"/>
          <w:sz w:val="21"/>
          <w:szCs w:val="21"/>
          <w:lang w:val="es-MX"/>
        </w:rPr>
        <w:t xml:space="preserve">. Es cuánto, muchísimas gracias. </w:t>
      </w:r>
    </w:p>
    <w:p w14:paraId="7F02AF79" w14:textId="2512A401" w:rsidR="00EF4D47" w:rsidRPr="00A33686" w:rsidRDefault="00EF4D47" w:rsidP="00790B4C">
      <w:pPr>
        <w:ind w:right="90" w:firstLine="709"/>
        <w:jc w:val="both"/>
        <w:rPr>
          <w:rFonts w:ascii="Abadi" w:hAnsi="Abadi"/>
          <w:sz w:val="21"/>
          <w:szCs w:val="21"/>
          <w:lang w:val="es-MX"/>
        </w:rPr>
      </w:pPr>
    </w:p>
    <w:p w14:paraId="14517BD0" w14:textId="081A1F4F" w:rsidR="0034165A" w:rsidRPr="00A33686" w:rsidRDefault="00EF4D47" w:rsidP="009A7C99">
      <w:pPr>
        <w:ind w:right="27" w:firstLine="709"/>
        <w:jc w:val="both"/>
        <w:rPr>
          <w:rFonts w:ascii="Abadi" w:hAnsi="Abadi"/>
          <w:sz w:val="21"/>
          <w:szCs w:val="21"/>
          <w:lang w:val="es-MX"/>
        </w:rPr>
      </w:pPr>
      <w:r w:rsidRPr="00A33686">
        <w:rPr>
          <w:rFonts w:ascii="Abadi" w:hAnsi="Abadi"/>
          <w:b/>
          <w:sz w:val="21"/>
          <w:szCs w:val="21"/>
          <w:lang w:val="es-MX"/>
        </w:rPr>
        <w:t xml:space="preserve">-La C. Presidenta: </w:t>
      </w:r>
      <w:r w:rsidRPr="00A33686">
        <w:rPr>
          <w:rFonts w:ascii="Abadi" w:hAnsi="Abadi"/>
          <w:sz w:val="21"/>
          <w:szCs w:val="21"/>
          <w:lang w:val="es-MX"/>
        </w:rPr>
        <w:t>S</w:t>
      </w:r>
      <w:r w:rsidR="003F34F1" w:rsidRPr="00A33686">
        <w:rPr>
          <w:rFonts w:ascii="Abadi" w:hAnsi="Abadi"/>
          <w:sz w:val="21"/>
          <w:szCs w:val="21"/>
          <w:lang w:val="es-MX"/>
        </w:rPr>
        <w:t xml:space="preserve">e concede el uso de la voz a la diputada </w:t>
      </w:r>
      <w:r w:rsidR="009A7C99" w:rsidRPr="00A33686">
        <w:rPr>
          <w:rFonts w:ascii="Abadi" w:hAnsi="Abadi"/>
          <w:sz w:val="21"/>
          <w:szCs w:val="21"/>
          <w:lang w:val="es-MX"/>
        </w:rPr>
        <w:t>Ma. Carmen Vaca González,</w:t>
      </w:r>
      <w:r w:rsidR="003F34F1" w:rsidRPr="00A33686">
        <w:rPr>
          <w:rFonts w:ascii="Abadi" w:hAnsi="Abadi"/>
          <w:sz w:val="21"/>
          <w:szCs w:val="21"/>
          <w:lang w:val="es-MX"/>
        </w:rPr>
        <w:t xml:space="preserve"> hasta por 10 minutos</w:t>
      </w:r>
      <w:r w:rsidRPr="00A33686">
        <w:rPr>
          <w:rFonts w:ascii="Abadi" w:hAnsi="Abadi"/>
          <w:sz w:val="21"/>
          <w:szCs w:val="21"/>
          <w:lang w:val="es-MX"/>
        </w:rPr>
        <w:t>.</w:t>
      </w:r>
    </w:p>
    <w:p w14:paraId="0268C6A6" w14:textId="08997486" w:rsidR="009A7C99" w:rsidRPr="00A33686" w:rsidRDefault="009A7C99" w:rsidP="009A7C99">
      <w:pPr>
        <w:ind w:right="27" w:firstLine="709"/>
        <w:jc w:val="both"/>
        <w:rPr>
          <w:rFonts w:ascii="Abadi" w:hAnsi="Abadi"/>
          <w:sz w:val="21"/>
          <w:szCs w:val="21"/>
          <w:lang w:val="es-MX"/>
        </w:rPr>
      </w:pPr>
    </w:p>
    <w:p w14:paraId="0217DE3A" w14:textId="7E078E9D" w:rsidR="009A7C99" w:rsidRPr="00A33686" w:rsidRDefault="009A7C99" w:rsidP="009A7C99">
      <w:pPr>
        <w:ind w:right="27" w:firstLine="709"/>
        <w:jc w:val="both"/>
        <w:rPr>
          <w:rFonts w:ascii="Abadi" w:hAnsi="Abadi"/>
          <w:b/>
          <w:sz w:val="21"/>
          <w:szCs w:val="21"/>
        </w:rPr>
      </w:pPr>
      <w:r w:rsidRPr="00A33686">
        <w:rPr>
          <w:rFonts w:ascii="Abadi" w:hAnsi="Abadi"/>
          <w:b/>
          <w:sz w:val="21"/>
          <w:szCs w:val="21"/>
        </w:rPr>
        <w:t>LA DIPUTADA CARMEN VACA GONZÁLEZ, INTERVIENE TRATANDO SOBRE DERECHO DE ALUMBRADO PÚBLICO.</w:t>
      </w:r>
    </w:p>
    <w:p w14:paraId="02F72170" w14:textId="566F0434" w:rsidR="009A7C99" w:rsidRPr="00A33686" w:rsidRDefault="00A22814" w:rsidP="00A22814">
      <w:pPr>
        <w:ind w:right="27" w:firstLine="709"/>
        <w:jc w:val="right"/>
        <w:rPr>
          <w:rFonts w:ascii="Abadi" w:hAnsi="Abadi"/>
          <w:b/>
          <w:sz w:val="21"/>
          <w:szCs w:val="21"/>
        </w:rPr>
      </w:pPr>
      <w:r w:rsidRPr="00A33686">
        <w:rPr>
          <w:rFonts w:ascii="Abadi" w:hAnsi="Abadi"/>
          <w:noProof/>
        </w:rPr>
        <w:drawing>
          <wp:inline distT="0" distB="0" distL="0" distR="0" wp14:anchorId="7C01289C" wp14:editId="3C00EF23">
            <wp:extent cx="1236994" cy="815901"/>
            <wp:effectExtent l="19050" t="0" r="20320" b="2705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678" t="4961" b="-4961"/>
                    <a:stretch/>
                  </pic:blipFill>
                  <pic:spPr bwMode="auto">
                    <a:xfrm>
                      <a:off x="0" y="0"/>
                      <a:ext cx="1261954" cy="8323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C5DB6D2" w14:textId="77777777" w:rsidR="00994A78" w:rsidRPr="00C832DE" w:rsidRDefault="00A22814" w:rsidP="009A7C99">
      <w:pPr>
        <w:ind w:right="27" w:firstLine="709"/>
        <w:jc w:val="both"/>
        <w:rPr>
          <w:rFonts w:ascii="Abadi" w:hAnsi="Abadi"/>
          <w:sz w:val="20"/>
          <w:szCs w:val="20"/>
          <w:lang w:val="es-MX"/>
        </w:rPr>
      </w:pPr>
      <w:r w:rsidRPr="00C832DE">
        <w:rPr>
          <w:rFonts w:ascii="Abadi" w:hAnsi="Abadi"/>
          <w:b/>
          <w:sz w:val="20"/>
          <w:szCs w:val="20"/>
        </w:rPr>
        <w:t xml:space="preserve">C. Dip. </w:t>
      </w:r>
      <w:r w:rsidR="003F34F1" w:rsidRPr="00C832DE">
        <w:rPr>
          <w:rFonts w:ascii="Abadi" w:hAnsi="Abadi"/>
          <w:b/>
          <w:sz w:val="20"/>
          <w:szCs w:val="20"/>
        </w:rPr>
        <w:t>Ma. Carmen Vaca González</w:t>
      </w:r>
      <w:r w:rsidRPr="00C832DE">
        <w:rPr>
          <w:rFonts w:ascii="Abadi" w:hAnsi="Abadi"/>
          <w:b/>
          <w:sz w:val="20"/>
          <w:szCs w:val="20"/>
        </w:rPr>
        <w:t>:</w:t>
      </w:r>
      <w:r w:rsidRPr="00C832DE">
        <w:rPr>
          <w:rFonts w:ascii="Abadi" w:hAnsi="Abadi"/>
          <w:sz w:val="20"/>
          <w:szCs w:val="20"/>
        </w:rPr>
        <w:t xml:space="preserve"> </w:t>
      </w:r>
      <w:r w:rsidR="00203607" w:rsidRPr="00C832DE">
        <w:rPr>
          <w:rFonts w:ascii="Abadi" w:hAnsi="Abadi"/>
          <w:sz w:val="20"/>
          <w:szCs w:val="20"/>
          <w:lang w:val="es-MX"/>
        </w:rPr>
        <w:t xml:space="preserve">Con </w:t>
      </w:r>
      <w:r w:rsidR="003F34F1" w:rsidRPr="00C832DE">
        <w:rPr>
          <w:rFonts w:ascii="Abadi" w:hAnsi="Abadi"/>
          <w:sz w:val="20"/>
          <w:szCs w:val="20"/>
          <w:lang w:val="es-MX"/>
        </w:rPr>
        <w:t>el permiso de la mesa directiva</w:t>
      </w:r>
      <w:r w:rsidR="00994A78" w:rsidRPr="00C832DE">
        <w:rPr>
          <w:rFonts w:ascii="Abadi" w:hAnsi="Abadi"/>
          <w:sz w:val="20"/>
          <w:szCs w:val="20"/>
          <w:lang w:val="es-MX"/>
        </w:rPr>
        <w:t>,</w:t>
      </w:r>
      <w:r w:rsidR="003F34F1" w:rsidRPr="00C832DE">
        <w:rPr>
          <w:rFonts w:ascii="Abadi" w:hAnsi="Abadi"/>
          <w:sz w:val="20"/>
          <w:szCs w:val="20"/>
          <w:lang w:val="es-MX"/>
        </w:rPr>
        <w:t xml:space="preserve"> buenas tardes a todos</w:t>
      </w:r>
      <w:r w:rsidR="00994A78" w:rsidRPr="00C832DE">
        <w:rPr>
          <w:rFonts w:ascii="Abadi" w:hAnsi="Abadi"/>
          <w:sz w:val="20"/>
          <w:szCs w:val="20"/>
          <w:lang w:val="es-MX"/>
        </w:rPr>
        <w:t>.</w:t>
      </w:r>
    </w:p>
    <w:p w14:paraId="7B5DE9C6" w14:textId="77777777" w:rsidR="00994A78" w:rsidRPr="00C832DE" w:rsidRDefault="00994A78" w:rsidP="009A7C99">
      <w:pPr>
        <w:ind w:right="27" w:firstLine="709"/>
        <w:jc w:val="both"/>
        <w:rPr>
          <w:rFonts w:ascii="Abadi" w:hAnsi="Abadi"/>
          <w:sz w:val="20"/>
          <w:szCs w:val="20"/>
          <w:lang w:val="es-MX"/>
        </w:rPr>
      </w:pPr>
    </w:p>
    <w:p w14:paraId="43D47445" w14:textId="77777777" w:rsidR="00994A78" w:rsidRPr="00C832DE" w:rsidRDefault="00994A78" w:rsidP="009A7C99">
      <w:pPr>
        <w:ind w:right="27" w:firstLine="709"/>
        <w:jc w:val="both"/>
        <w:rPr>
          <w:rFonts w:ascii="Abadi" w:hAnsi="Abadi"/>
          <w:sz w:val="20"/>
          <w:szCs w:val="20"/>
          <w:lang w:val="es-MX"/>
        </w:rPr>
      </w:pPr>
      <w:r w:rsidRPr="00C832DE">
        <w:rPr>
          <w:rFonts w:ascii="Abadi" w:hAnsi="Abadi"/>
          <w:b/>
          <w:sz w:val="20"/>
          <w:szCs w:val="20"/>
          <w:lang w:val="es-MX"/>
        </w:rPr>
        <w:t>D</w:t>
      </w:r>
      <w:r w:rsidR="003F34F1" w:rsidRPr="00C832DE">
        <w:rPr>
          <w:rFonts w:ascii="Abadi" w:hAnsi="Abadi"/>
          <w:b/>
          <w:sz w:val="20"/>
          <w:szCs w:val="20"/>
          <w:lang w:val="es-MX"/>
        </w:rPr>
        <w:t>erecho de alumbrado público</w:t>
      </w:r>
      <w:r w:rsidRPr="00C832DE">
        <w:rPr>
          <w:rFonts w:ascii="Abadi" w:hAnsi="Abadi"/>
          <w:b/>
          <w:sz w:val="20"/>
          <w:szCs w:val="20"/>
          <w:lang w:val="es-MX"/>
        </w:rPr>
        <w:t>, el</w:t>
      </w:r>
      <w:r w:rsidR="003F34F1" w:rsidRPr="00C832DE">
        <w:rPr>
          <w:rFonts w:ascii="Abadi" w:hAnsi="Abadi"/>
          <w:b/>
          <w:sz w:val="20"/>
          <w:szCs w:val="20"/>
          <w:lang w:val="es-MX"/>
        </w:rPr>
        <w:t xml:space="preserve"> trabajo sucio e inconstitucional de la Comisión Federal de </w:t>
      </w:r>
      <w:r w:rsidRPr="00C832DE">
        <w:rPr>
          <w:rFonts w:ascii="Abadi" w:hAnsi="Abadi"/>
          <w:b/>
          <w:sz w:val="20"/>
          <w:szCs w:val="20"/>
          <w:lang w:val="es-MX"/>
        </w:rPr>
        <w:t>E</w:t>
      </w:r>
      <w:r w:rsidR="003F34F1" w:rsidRPr="00C832DE">
        <w:rPr>
          <w:rFonts w:ascii="Abadi" w:hAnsi="Abadi"/>
          <w:b/>
          <w:sz w:val="20"/>
          <w:szCs w:val="20"/>
          <w:lang w:val="es-MX"/>
        </w:rPr>
        <w:t>lectricidad</w:t>
      </w:r>
      <w:r w:rsidRPr="00C832DE">
        <w:rPr>
          <w:rFonts w:ascii="Abadi" w:hAnsi="Abadi"/>
          <w:b/>
          <w:sz w:val="20"/>
          <w:szCs w:val="20"/>
          <w:lang w:val="es-MX"/>
        </w:rPr>
        <w:t>,</w:t>
      </w:r>
      <w:r w:rsidR="003F34F1" w:rsidRPr="00C832DE">
        <w:rPr>
          <w:rFonts w:ascii="Abadi" w:hAnsi="Abadi"/>
          <w:b/>
          <w:sz w:val="20"/>
          <w:szCs w:val="20"/>
          <w:lang w:val="es-MX"/>
        </w:rPr>
        <w:t xml:space="preserve"> en favor de los municipios</w:t>
      </w:r>
      <w:r w:rsidRPr="00C832DE">
        <w:rPr>
          <w:rFonts w:ascii="Abadi" w:hAnsi="Abadi"/>
          <w:b/>
          <w:sz w:val="20"/>
          <w:szCs w:val="20"/>
          <w:lang w:val="es-MX"/>
        </w:rPr>
        <w:t>.</w:t>
      </w:r>
      <w:r w:rsidRPr="00C832DE">
        <w:rPr>
          <w:rFonts w:ascii="Abadi" w:hAnsi="Abadi"/>
          <w:sz w:val="20"/>
          <w:szCs w:val="20"/>
          <w:lang w:val="es-MX"/>
        </w:rPr>
        <w:t xml:space="preserve"> Los</w:t>
      </w:r>
      <w:r w:rsidR="003F34F1" w:rsidRPr="00C832DE">
        <w:rPr>
          <w:rFonts w:ascii="Abadi" w:hAnsi="Abadi"/>
          <w:sz w:val="20"/>
          <w:szCs w:val="20"/>
          <w:lang w:val="es-MX"/>
        </w:rPr>
        <w:t xml:space="preserve"> municipios de México se encuentran facultados</w:t>
      </w:r>
      <w:r w:rsidRPr="00C832DE">
        <w:rPr>
          <w:rFonts w:ascii="Abadi" w:hAnsi="Abadi"/>
          <w:sz w:val="20"/>
          <w:szCs w:val="20"/>
          <w:lang w:val="es-MX"/>
        </w:rPr>
        <w:t>,</w:t>
      </w:r>
      <w:r w:rsidR="003F34F1" w:rsidRPr="00C832DE">
        <w:rPr>
          <w:rFonts w:ascii="Abadi" w:hAnsi="Abadi"/>
          <w:sz w:val="20"/>
          <w:szCs w:val="20"/>
          <w:lang w:val="es-MX"/>
        </w:rPr>
        <w:t xml:space="preserve"> en términos Constitución constitucionales</w:t>
      </w:r>
      <w:r w:rsidRPr="00C832DE">
        <w:rPr>
          <w:rFonts w:ascii="Abadi" w:hAnsi="Abadi"/>
          <w:sz w:val="20"/>
          <w:szCs w:val="20"/>
          <w:lang w:val="es-MX"/>
        </w:rPr>
        <w:t>,</w:t>
      </w:r>
      <w:r w:rsidR="003F34F1" w:rsidRPr="00C832DE">
        <w:rPr>
          <w:rFonts w:ascii="Abadi" w:hAnsi="Abadi"/>
          <w:sz w:val="20"/>
          <w:szCs w:val="20"/>
          <w:lang w:val="es-MX"/>
        </w:rPr>
        <w:t xml:space="preserve"> para tener a su cargo del servicio de alumbrado público</w:t>
      </w:r>
      <w:r w:rsidRPr="00C832DE">
        <w:rPr>
          <w:rFonts w:ascii="Abadi" w:hAnsi="Abadi"/>
          <w:sz w:val="20"/>
          <w:szCs w:val="20"/>
          <w:lang w:val="es-MX"/>
        </w:rPr>
        <w:t>;</w:t>
      </w:r>
      <w:r w:rsidR="003F34F1" w:rsidRPr="00C832DE">
        <w:rPr>
          <w:rFonts w:ascii="Abadi" w:hAnsi="Abadi"/>
          <w:sz w:val="20"/>
          <w:szCs w:val="20"/>
          <w:lang w:val="es-MX"/>
        </w:rPr>
        <w:t xml:space="preserve"> sin embargo</w:t>
      </w:r>
      <w:r w:rsidRPr="00C832DE">
        <w:rPr>
          <w:rFonts w:ascii="Abadi" w:hAnsi="Abadi"/>
          <w:sz w:val="20"/>
          <w:szCs w:val="20"/>
          <w:lang w:val="es-MX"/>
        </w:rPr>
        <w:t>,</w:t>
      </w:r>
      <w:r w:rsidR="003F34F1" w:rsidRPr="00C832DE">
        <w:rPr>
          <w:rFonts w:ascii="Abadi" w:hAnsi="Abadi"/>
          <w:sz w:val="20"/>
          <w:szCs w:val="20"/>
          <w:lang w:val="es-MX"/>
        </w:rPr>
        <w:t xml:space="preserve"> la Comisión Federal de </w:t>
      </w:r>
      <w:r w:rsidRPr="00C832DE">
        <w:rPr>
          <w:rFonts w:ascii="Abadi" w:hAnsi="Abadi"/>
          <w:sz w:val="20"/>
          <w:szCs w:val="20"/>
          <w:lang w:val="es-MX"/>
        </w:rPr>
        <w:t>E</w:t>
      </w:r>
      <w:r w:rsidR="003F34F1" w:rsidRPr="00C832DE">
        <w:rPr>
          <w:rFonts w:ascii="Abadi" w:hAnsi="Abadi"/>
          <w:sz w:val="20"/>
          <w:szCs w:val="20"/>
          <w:lang w:val="es-MX"/>
        </w:rPr>
        <w:t>lectricidad</w:t>
      </w:r>
      <w:r w:rsidRPr="00C832DE">
        <w:rPr>
          <w:rFonts w:ascii="Abadi" w:hAnsi="Abadi"/>
          <w:sz w:val="20"/>
          <w:szCs w:val="20"/>
          <w:lang w:val="es-MX"/>
        </w:rPr>
        <w:t>,</w:t>
      </w:r>
      <w:r w:rsidR="003F34F1" w:rsidRPr="00C832DE">
        <w:rPr>
          <w:rFonts w:ascii="Abadi" w:hAnsi="Abadi"/>
          <w:sz w:val="20"/>
          <w:szCs w:val="20"/>
          <w:lang w:val="es-MX"/>
        </w:rPr>
        <w:t xml:space="preserve"> hoy empresa productiva del </w:t>
      </w:r>
      <w:r w:rsidRPr="00C832DE">
        <w:rPr>
          <w:rFonts w:ascii="Abadi" w:hAnsi="Abadi"/>
          <w:sz w:val="20"/>
          <w:szCs w:val="20"/>
          <w:lang w:val="es-MX"/>
        </w:rPr>
        <w:t>e</w:t>
      </w:r>
      <w:r w:rsidR="003F34F1" w:rsidRPr="00C832DE">
        <w:rPr>
          <w:rFonts w:ascii="Abadi" w:hAnsi="Abadi"/>
          <w:sz w:val="20"/>
          <w:szCs w:val="20"/>
          <w:lang w:val="es-MX"/>
        </w:rPr>
        <w:t>stado</w:t>
      </w:r>
      <w:r w:rsidRPr="00C832DE">
        <w:rPr>
          <w:rFonts w:ascii="Abadi" w:hAnsi="Abadi"/>
          <w:sz w:val="20"/>
          <w:szCs w:val="20"/>
          <w:lang w:val="es-MX"/>
        </w:rPr>
        <w:t>,</w:t>
      </w:r>
      <w:r w:rsidR="003F34F1" w:rsidRPr="00C832DE">
        <w:rPr>
          <w:rFonts w:ascii="Abadi" w:hAnsi="Abadi"/>
          <w:sz w:val="20"/>
          <w:szCs w:val="20"/>
          <w:lang w:val="es-MX"/>
        </w:rPr>
        <w:t xml:space="preserve"> con efectos comercialmente privados frente a sus usuarios</w:t>
      </w:r>
      <w:r w:rsidRPr="00C832DE">
        <w:rPr>
          <w:rFonts w:ascii="Abadi" w:hAnsi="Abadi"/>
          <w:sz w:val="20"/>
          <w:szCs w:val="20"/>
          <w:lang w:val="es-MX"/>
        </w:rPr>
        <w:t>,</w:t>
      </w:r>
      <w:r w:rsidR="003F34F1" w:rsidRPr="00C832DE">
        <w:rPr>
          <w:rFonts w:ascii="Abadi" w:hAnsi="Abadi"/>
          <w:sz w:val="20"/>
          <w:szCs w:val="20"/>
          <w:lang w:val="es-MX"/>
        </w:rPr>
        <w:t xml:space="preserve"> no sólo es proveedor de la energía eléctrica para la infraestructura del alumbrado público</w:t>
      </w:r>
      <w:r w:rsidRPr="00C832DE">
        <w:rPr>
          <w:rFonts w:ascii="Abadi" w:hAnsi="Abadi"/>
          <w:sz w:val="20"/>
          <w:szCs w:val="20"/>
          <w:lang w:val="es-MX"/>
        </w:rPr>
        <w:t>;</w:t>
      </w:r>
      <w:r w:rsidR="003F34F1" w:rsidRPr="00C832DE">
        <w:rPr>
          <w:rFonts w:ascii="Abadi" w:hAnsi="Abadi"/>
          <w:sz w:val="20"/>
          <w:szCs w:val="20"/>
          <w:lang w:val="es-MX"/>
        </w:rPr>
        <w:t xml:space="preserve"> sino que</w:t>
      </w:r>
      <w:r w:rsidRPr="00C832DE">
        <w:rPr>
          <w:rFonts w:ascii="Abadi" w:hAnsi="Abadi"/>
          <w:sz w:val="20"/>
          <w:szCs w:val="20"/>
          <w:lang w:val="es-MX"/>
        </w:rPr>
        <w:t>,</w:t>
      </w:r>
      <w:r w:rsidR="003F34F1" w:rsidRPr="00C832DE">
        <w:rPr>
          <w:rFonts w:ascii="Abadi" w:hAnsi="Abadi"/>
          <w:sz w:val="20"/>
          <w:szCs w:val="20"/>
          <w:lang w:val="es-MX"/>
        </w:rPr>
        <w:t xml:space="preserve"> durante muchos años</w:t>
      </w:r>
      <w:r w:rsidRPr="00C832DE">
        <w:rPr>
          <w:rFonts w:ascii="Abadi" w:hAnsi="Abadi"/>
          <w:sz w:val="20"/>
          <w:szCs w:val="20"/>
          <w:lang w:val="es-MX"/>
        </w:rPr>
        <w:t>,</w:t>
      </w:r>
      <w:r w:rsidR="003F34F1" w:rsidRPr="00C832DE">
        <w:rPr>
          <w:rFonts w:ascii="Abadi" w:hAnsi="Abadi"/>
          <w:sz w:val="20"/>
          <w:szCs w:val="20"/>
          <w:lang w:val="es-MX"/>
        </w:rPr>
        <w:t xml:space="preserve"> este </w:t>
      </w:r>
      <w:r w:rsidRPr="00C832DE">
        <w:rPr>
          <w:rFonts w:ascii="Abadi" w:hAnsi="Abadi"/>
          <w:sz w:val="20"/>
          <w:szCs w:val="20"/>
          <w:lang w:val="es-MX"/>
        </w:rPr>
        <w:t xml:space="preserve">ha </w:t>
      </w:r>
      <w:r w:rsidR="003F34F1" w:rsidRPr="00C832DE">
        <w:rPr>
          <w:rFonts w:ascii="Abadi" w:hAnsi="Abadi"/>
          <w:sz w:val="20"/>
          <w:szCs w:val="20"/>
          <w:lang w:val="es-MX"/>
        </w:rPr>
        <w:t>asumido el brazo ejecutor para llevar a cabo el cobro indexado al servicio ordinario de los usuarios</w:t>
      </w:r>
      <w:r w:rsidRPr="00C832DE">
        <w:rPr>
          <w:rFonts w:ascii="Abadi" w:hAnsi="Abadi"/>
          <w:sz w:val="20"/>
          <w:szCs w:val="20"/>
          <w:lang w:val="es-MX"/>
        </w:rPr>
        <w:t>,</w:t>
      </w:r>
      <w:r w:rsidR="003F34F1" w:rsidRPr="00C832DE">
        <w:rPr>
          <w:rFonts w:ascii="Abadi" w:hAnsi="Abadi"/>
          <w:sz w:val="20"/>
          <w:szCs w:val="20"/>
          <w:lang w:val="es-MX"/>
        </w:rPr>
        <w:t xml:space="preserve"> una contribución a favor del municipio para auto pagarse</w:t>
      </w:r>
      <w:r w:rsidRPr="00C832DE">
        <w:rPr>
          <w:rFonts w:ascii="Abadi" w:hAnsi="Abadi"/>
          <w:sz w:val="20"/>
          <w:szCs w:val="20"/>
          <w:lang w:val="es-MX"/>
        </w:rPr>
        <w:t>,</w:t>
      </w:r>
      <w:r w:rsidR="003F34F1" w:rsidRPr="00C832DE">
        <w:rPr>
          <w:rFonts w:ascii="Abadi" w:hAnsi="Abadi"/>
          <w:sz w:val="20"/>
          <w:szCs w:val="20"/>
          <w:lang w:val="es-MX"/>
        </w:rPr>
        <w:t xml:space="preserve"> dicha empresa</w:t>
      </w:r>
      <w:r w:rsidRPr="00C832DE">
        <w:rPr>
          <w:rFonts w:ascii="Abadi" w:hAnsi="Abadi"/>
          <w:sz w:val="20"/>
          <w:szCs w:val="20"/>
          <w:lang w:val="es-MX"/>
        </w:rPr>
        <w:t>,</w:t>
      </w:r>
      <w:r w:rsidR="003F34F1" w:rsidRPr="00C832DE">
        <w:rPr>
          <w:rFonts w:ascii="Abadi" w:hAnsi="Abadi"/>
          <w:sz w:val="20"/>
          <w:szCs w:val="20"/>
          <w:lang w:val="es-MX"/>
        </w:rPr>
        <w:t xml:space="preserve"> el consumo de energía eléctrica que consume la infraestructura eléctrica municipal</w:t>
      </w:r>
      <w:r w:rsidRPr="00C832DE">
        <w:rPr>
          <w:rFonts w:ascii="Abadi" w:hAnsi="Abadi"/>
          <w:sz w:val="20"/>
          <w:szCs w:val="20"/>
          <w:lang w:val="es-MX"/>
        </w:rPr>
        <w:t>,</w:t>
      </w:r>
      <w:r w:rsidR="003F34F1" w:rsidRPr="00C832DE">
        <w:rPr>
          <w:rFonts w:ascii="Abadi" w:hAnsi="Abadi"/>
          <w:sz w:val="20"/>
          <w:szCs w:val="20"/>
          <w:lang w:val="es-MX"/>
        </w:rPr>
        <w:t xml:space="preserve"> lo cual ha originado una serie de actos abusivos inconstitucionales y lesivos de los derechos fundamentales de los mexicanos</w:t>
      </w:r>
      <w:r w:rsidRPr="00C832DE">
        <w:rPr>
          <w:rFonts w:ascii="Abadi" w:hAnsi="Abadi"/>
          <w:sz w:val="20"/>
          <w:szCs w:val="20"/>
          <w:lang w:val="es-MX"/>
        </w:rPr>
        <w:t>.</w:t>
      </w:r>
    </w:p>
    <w:p w14:paraId="0899F7B4" w14:textId="77777777" w:rsidR="00994A78" w:rsidRPr="00C832DE" w:rsidRDefault="00994A78" w:rsidP="009A7C99">
      <w:pPr>
        <w:ind w:right="27" w:firstLine="709"/>
        <w:jc w:val="both"/>
        <w:rPr>
          <w:rFonts w:ascii="Abadi" w:hAnsi="Abadi"/>
          <w:sz w:val="20"/>
          <w:szCs w:val="20"/>
          <w:lang w:val="es-MX"/>
        </w:rPr>
      </w:pPr>
    </w:p>
    <w:p w14:paraId="64FDAEE6" w14:textId="633CB263" w:rsidR="0034165A" w:rsidRPr="00C832DE" w:rsidRDefault="00994A78" w:rsidP="009A7C99">
      <w:pPr>
        <w:ind w:right="27" w:firstLine="709"/>
        <w:jc w:val="both"/>
        <w:rPr>
          <w:rFonts w:ascii="Abadi" w:hAnsi="Abadi"/>
          <w:i/>
          <w:sz w:val="20"/>
          <w:szCs w:val="20"/>
        </w:rPr>
      </w:pPr>
      <w:r w:rsidRPr="00C832DE">
        <w:rPr>
          <w:rFonts w:ascii="Abadi" w:hAnsi="Abadi"/>
          <w:sz w:val="20"/>
          <w:szCs w:val="20"/>
          <w:lang w:val="es-MX"/>
        </w:rPr>
        <w:t>E</w:t>
      </w:r>
      <w:r w:rsidR="003F34F1" w:rsidRPr="00C832DE">
        <w:rPr>
          <w:rFonts w:ascii="Abadi" w:hAnsi="Abadi"/>
          <w:sz w:val="20"/>
          <w:szCs w:val="20"/>
          <w:lang w:val="es-MX"/>
        </w:rPr>
        <w:t>l artículo 115 de la Constitución establece que</w:t>
      </w:r>
      <w:r w:rsidRPr="00C832DE">
        <w:rPr>
          <w:rFonts w:ascii="Abadi" w:hAnsi="Abadi"/>
          <w:sz w:val="20"/>
          <w:szCs w:val="20"/>
          <w:lang w:val="es-MX"/>
        </w:rPr>
        <w:t>,</w:t>
      </w:r>
      <w:r w:rsidR="003F34F1" w:rsidRPr="00C832DE">
        <w:rPr>
          <w:rFonts w:ascii="Abadi" w:hAnsi="Abadi"/>
          <w:sz w:val="20"/>
          <w:szCs w:val="20"/>
          <w:lang w:val="es-MX"/>
        </w:rPr>
        <w:t xml:space="preserve"> </w:t>
      </w:r>
      <w:r w:rsidR="003F34F1" w:rsidRPr="00C832DE">
        <w:rPr>
          <w:rFonts w:ascii="Abadi" w:hAnsi="Abadi"/>
          <w:i/>
          <w:sz w:val="20"/>
          <w:szCs w:val="20"/>
          <w:lang w:val="es-MX"/>
        </w:rPr>
        <w:t>los Estados adoptarán para su régimen interior</w:t>
      </w:r>
      <w:r w:rsidRPr="00C832DE">
        <w:rPr>
          <w:rFonts w:ascii="Abadi" w:hAnsi="Abadi"/>
          <w:i/>
          <w:sz w:val="20"/>
          <w:szCs w:val="20"/>
          <w:lang w:val="es-MX"/>
        </w:rPr>
        <w:t>,</w:t>
      </w:r>
      <w:r w:rsidR="003F34F1" w:rsidRPr="00C832DE">
        <w:rPr>
          <w:rFonts w:ascii="Abadi" w:hAnsi="Abadi"/>
          <w:i/>
          <w:sz w:val="20"/>
          <w:szCs w:val="20"/>
          <w:lang w:val="es-MX"/>
        </w:rPr>
        <w:t xml:space="preserve"> la forma de </w:t>
      </w:r>
      <w:r w:rsidRPr="00C832DE">
        <w:rPr>
          <w:rFonts w:ascii="Abadi" w:hAnsi="Abadi"/>
          <w:i/>
          <w:sz w:val="20"/>
          <w:szCs w:val="20"/>
          <w:lang w:val="es-MX"/>
        </w:rPr>
        <w:t>g</w:t>
      </w:r>
      <w:r w:rsidR="003F34F1" w:rsidRPr="00C832DE">
        <w:rPr>
          <w:rFonts w:ascii="Abadi" w:hAnsi="Abadi"/>
          <w:i/>
          <w:sz w:val="20"/>
          <w:szCs w:val="20"/>
          <w:lang w:val="es-MX"/>
        </w:rPr>
        <w:t>obierno republicano</w:t>
      </w:r>
      <w:r w:rsidRPr="00C832DE">
        <w:rPr>
          <w:rFonts w:ascii="Abadi" w:hAnsi="Abadi"/>
          <w:i/>
          <w:sz w:val="20"/>
          <w:szCs w:val="20"/>
          <w:lang w:val="es-MX"/>
        </w:rPr>
        <w:t>,</w:t>
      </w:r>
      <w:r w:rsidR="003F34F1" w:rsidRPr="00C832DE">
        <w:rPr>
          <w:rFonts w:ascii="Abadi" w:hAnsi="Abadi"/>
          <w:i/>
          <w:sz w:val="20"/>
          <w:szCs w:val="20"/>
          <w:lang w:val="es-MX"/>
        </w:rPr>
        <w:t xml:space="preserve"> representativo</w:t>
      </w:r>
      <w:r w:rsidRPr="00C832DE">
        <w:rPr>
          <w:rFonts w:ascii="Abadi" w:hAnsi="Abadi"/>
          <w:i/>
          <w:sz w:val="20"/>
          <w:szCs w:val="20"/>
          <w:lang w:val="es-MX"/>
        </w:rPr>
        <w:t>,</w:t>
      </w:r>
      <w:r w:rsidR="003F34F1" w:rsidRPr="00C832DE">
        <w:rPr>
          <w:rFonts w:ascii="Abadi" w:hAnsi="Abadi"/>
          <w:i/>
          <w:sz w:val="20"/>
          <w:szCs w:val="20"/>
          <w:lang w:val="es-MX"/>
        </w:rPr>
        <w:t xml:space="preserve"> democrático</w:t>
      </w:r>
      <w:r w:rsidRPr="00C832DE">
        <w:rPr>
          <w:rFonts w:ascii="Abadi" w:hAnsi="Abadi"/>
          <w:i/>
          <w:sz w:val="20"/>
          <w:szCs w:val="20"/>
          <w:lang w:val="es-MX"/>
        </w:rPr>
        <w:t>,</w:t>
      </w:r>
      <w:r w:rsidR="003F34F1" w:rsidRPr="00C832DE">
        <w:rPr>
          <w:rFonts w:ascii="Abadi" w:hAnsi="Abadi"/>
          <w:i/>
          <w:sz w:val="20"/>
          <w:szCs w:val="20"/>
          <w:lang w:val="es-MX"/>
        </w:rPr>
        <w:t xml:space="preserve"> laico y popular</w:t>
      </w:r>
      <w:r w:rsidRPr="00C832DE">
        <w:rPr>
          <w:rFonts w:ascii="Abadi" w:hAnsi="Abadi"/>
          <w:i/>
          <w:sz w:val="20"/>
          <w:szCs w:val="20"/>
          <w:lang w:val="es-MX"/>
        </w:rPr>
        <w:t>,</w:t>
      </w:r>
      <w:r w:rsidR="003F34F1" w:rsidRPr="00C832DE">
        <w:rPr>
          <w:rFonts w:ascii="Abadi" w:hAnsi="Abadi"/>
          <w:i/>
          <w:sz w:val="20"/>
          <w:szCs w:val="20"/>
          <w:lang w:val="es-MX"/>
        </w:rPr>
        <w:t xml:space="preserve"> teniendo como base de su división territorial y de su organización política y administrativa el municipio libre conforme a las bases siguientes</w:t>
      </w:r>
      <w:r w:rsidRPr="00C832DE">
        <w:rPr>
          <w:rFonts w:ascii="Abadi" w:hAnsi="Abadi"/>
          <w:i/>
          <w:sz w:val="20"/>
          <w:szCs w:val="20"/>
          <w:lang w:val="es-MX"/>
        </w:rPr>
        <w:t>: L</w:t>
      </w:r>
      <w:r w:rsidR="00B10E13" w:rsidRPr="00C832DE">
        <w:rPr>
          <w:rFonts w:ascii="Abadi" w:hAnsi="Abadi"/>
          <w:i/>
          <w:sz w:val="20"/>
          <w:szCs w:val="20"/>
          <w:lang w:val="es-MX"/>
        </w:rPr>
        <w:t>os municipios tendrán a su cargo las funciones y servicios públicos como son el alumbrado público</w:t>
      </w:r>
      <w:r w:rsidRPr="00C832DE">
        <w:rPr>
          <w:rFonts w:ascii="Abadi" w:hAnsi="Abadi"/>
          <w:i/>
          <w:sz w:val="20"/>
          <w:szCs w:val="20"/>
          <w:lang w:val="es-MX"/>
        </w:rPr>
        <w:t>;</w:t>
      </w:r>
      <w:r w:rsidR="00B10E13" w:rsidRPr="00C832DE">
        <w:rPr>
          <w:rFonts w:ascii="Abadi" w:hAnsi="Abadi"/>
          <w:sz w:val="20"/>
          <w:szCs w:val="20"/>
          <w:lang w:val="es-MX"/>
        </w:rPr>
        <w:t xml:space="preserve"> sin </w:t>
      </w:r>
      <w:r w:rsidRPr="00C832DE">
        <w:rPr>
          <w:rFonts w:ascii="Abadi" w:hAnsi="Abadi"/>
          <w:sz w:val="20"/>
          <w:szCs w:val="20"/>
          <w:lang w:val="es-MX"/>
        </w:rPr>
        <w:t xml:space="preserve">embargo, </w:t>
      </w:r>
      <w:r w:rsidR="00B10E13" w:rsidRPr="00C832DE">
        <w:rPr>
          <w:rFonts w:ascii="Abadi" w:hAnsi="Abadi"/>
          <w:sz w:val="20"/>
          <w:szCs w:val="20"/>
          <w:lang w:val="es-MX"/>
        </w:rPr>
        <w:t xml:space="preserve"> el alumbrado público no es un derecho el cual </w:t>
      </w:r>
      <w:r w:rsidR="00B10E13" w:rsidRPr="00C832DE">
        <w:rPr>
          <w:rFonts w:ascii="Abadi" w:hAnsi="Abadi"/>
          <w:sz w:val="20"/>
          <w:szCs w:val="20"/>
          <w:lang w:val="es-MX"/>
        </w:rPr>
        <w:lastRenderedPageBreak/>
        <w:t>pueda ser cobrado a los ciudadanos porque no se trata de una contraprestación directa o individual de un servicio como lo es el agua potable o un permiso o una certificación de algún documento</w:t>
      </w:r>
      <w:r w:rsidRPr="00C832DE">
        <w:rPr>
          <w:rFonts w:ascii="Abadi" w:hAnsi="Abadi"/>
          <w:sz w:val="20"/>
          <w:szCs w:val="20"/>
          <w:lang w:val="es-MX"/>
        </w:rPr>
        <w:t>;</w:t>
      </w:r>
      <w:r w:rsidR="00B10E13" w:rsidRPr="00C832DE">
        <w:rPr>
          <w:rFonts w:ascii="Abadi" w:hAnsi="Abadi"/>
          <w:sz w:val="20"/>
          <w:szCs w:val="20"/>
          <w:lang w:val="es-MX"/>
        </w:rPr>
        <w:t xml:space="preserve"> sino más bien se podría tratar de una contribución de mejoras respecto a la infraestructura y mantenimiento de alumbrado público a cargo de los municipios</w:t>
      </w:r>
      <w:r w:rsidRPr="00C832DE">
        <w:rPr>
          <w:rFonts w:ascii="Abadi" w:hAnsi="Abadi"/>
          <w:sz w:val="20"/>
          <w:szCs w:val="20"/>
          <w:lang w:val="es-MX"/>
        </w:rPr>
        <w:t>. A ese</w:t>
      </w:r>
      <w:r w:rsidR="00B10E13" w:rsidRPr="00C832DE">
        <w:rPr>
          <w:rFonts w:ascii="Abadi" w:hAnsi="Abadi"/>
          <w:sz w:val="20"/>
          <w:szCs w:val="20"/>
          <w:lang w:val="es-MX"/>
        </w:rPr>
        <w:t xml:space="preserve"> respecto</w:t>
      </w:r>
      <w:r w:rsidRPr="00C832DE">
        <w:rPr>
          <w:rFonts w:ascii="Abadi" w:hAnsi="Abadi"/>
          <w:sz w:val="20"/>
          <w:szCs w:val="20"/>
          <w:lang w:val="es-MX"/>
        </w:rPr>
        <w:t>,</w:t>
      </w:r>
      <w:r w:rsidR="00B10E13" w:rsidRPr="00C832DE">
        <w:rPr>
          <w:rFonts w:ascii="Abadi" w:hAnsi="Abadi"/>
          <w:sz w:val="20"/>
          <w:szCs w:val="20"/>
          <w:lang w:val="es-MX"/>
        </w:rPr>
        <w:t xml:space="preserve"> la fracción 4</w:t>
      </w:r>
      <w:r w:rsidRPr="00C832DE">
        <w:rPr>
          <w:rFonts w:ascii="Abadi" w:hAnsi="Abadi"/>
          <w:sz w:val="20"/>
          <w:szCs w:val="20"/>
          <w:lang w:val="es-MX"/>
        </w:rPr>
        <w:t>°</w:t>
      </w:r>
      <w:r w:rsidR="00B10E13" w:rsidRPr="00C832DE">
        <w:rPr>
          <w:rFonts w:ascii="Abadi" w:hAnsi="Abadi"/>
          <w:sz w:val="20"/>
          <w:szCs w:val="20"/>
          <w:lang w:val="es-MX"/>
        </w:rPr>
        <w:t xml:space="preserve"> del artículo 115 </w:t>
      </w:r>
      <w:r w:rsidRPr="00C832DE">
        <w:rPr>
          <w:rFonts w:ascii="Abadi" w:hAnsi="Abadi"/>
          <w:sz w:val="20"/>
          <w:szCs w:val="20"/>
          <w:lang w:val="es-MX"/>
        </w:rPr>
        <w:t>C</w:t>
      </w:r>
      <w:r w:rsidR="00B10E13" w:rsidRPr="00C832DE">
        <w:rPr>
          <w:rFonts w:ascii="Abadi" w:hAnsi="Abadi"/>
          <w:sz w:val="20"/>
          <w:szCs w:val="20"/>
          <w:lang w:val="es-MX"/>
        </w:rPr>
        <w:t>onstitucional establece</w:t>
      </w:r>
      <w:r w:rsidRPr="00C832DE">
        <w:rPr>
          <w:rFonts w:ascii="Abadi" w:hAnsi="Abadi"/>
          <w:sz w:val="20"/>
          <w:szCs w:val="20"/>
          <w:lang w:val="es-MX"/>
        </w:rPr>
        <w:t>:</w:t>
      </w:r>
      <w:r w:rsidR="00B10E13" w:rsidRPr="00C832DE">
        <w:rPr>
          <w:rFonts w:ascii="Abadi" w:hAnsi="Abadi"/>
          <w:sz w:val="20"/>
          <w:szCs w:val="20"/>
          <w:lang w:val="es-MX"/>
        </w:rPr>
        <w:t xml:space="preserve"> </w:t>
      </w:r>
      <w:r w:rsidRPr="00C832DE">
        <w:rPr>
          <w:rFonts w:ascii="Abadi" w:hAnsi="Abadi"/>
          <w:i/>
          <w:sz w:val="20"/>
          <w:szCs w:val="20"/>
          <w:lang w:val="es-MX"/>
        </w:rPr>
        <w:t>L</w:t>
      </w:r>
      <w:r w:rsidR="00B10E13" w:rsidRPr="00C832DE">
        <w:rPr>
          <w:rFonts w:ascii="Abadi" w:hAnsi="Abadi"/>
          <w:i/>
          <w:sz w:val="20"/>
          <w:szCs w:val="20"/>
          <w:lang w:val="es-MX"/>
        </w:rPr>
        <w:t xml:space="preserve">os municipios administrarán libremente su </w:t>
      </w:r>
      <w:r w:rsidRPr="00C832DE">
        <w:rPr>
          <w:rFonts w:ascii="Abadi" w:hAnsi="Abadi"/>
          <w:i/>
          <w:sz w:val="20"/>
          <w:szCs w:val="20"/>
          <w:lang w:val="es-MX"/>
        </w:rPr>
        <w:t>h</w:t>
      </w:r>
      <w:r w:rsidR="00B10E13" w:rsidRPr="00C832DE">
        <w:rPr>
          <w:rFonts w:ascii="Abadi" w:hAnsi="Abadi"/>
          <w:i/>
          <w:sz w:val="20"/>
          <w:szCs w:val="20"/>
          <w:lang w:val="es-MX"/>
        </w:rPr>
        <w:t>acienda</w:t>
      </w:r>
      <w:r w:rsidRPr="00C832DE">
        <w:rPr>
          <w:rFonts w:ascii="Abadi" w:hAnsi="Abadi"/>
          <w:i/>
          <w:sz w:val="20"/>
          <w:szCs w:val="20"/>
          <w:lang w:val="es-MX"/>
        </w:rPr>
        <w:t>,</w:t>
      </w:r>
      <w:r w:rsidR="00B10E13" w:rsidRPr="00C832DE">
        <w:rPr>
          <w:rFonts w:ascii="Abadi" w:hAnsi="Abadi"/>
          <w:i/>
          <w:sz w:val="20"/>
          <w:szCs w:val="20"/>
          <w:lang w:val="es-MX"/>
        </w:rPr>
        <w:t xml:space="preserve"> lo cual se formará de los rendimientos de los bienes que les pertenezcan</w:t>
      </w:r>
      <w:r w:rsidRPr="00C832DE">
        <w:rPr>
          <w:rFonts w:ascii="Abadi" w:hAnsi="Abadi"/>
          <w:i/>
          <w:sz w:val="20"/>
          <w:szCs w:val="20"/>
          <w:lang w:val="es-MX"/>
        </w:rPr>
        <w:t>,</w:t>
      </w:r>
      <w:r w:rsidR="00B10E13" w:rsidRPr="00C832DE">
        <w:rPr>
          <w:rFonts w:ascii="Abadi" w:hAnsi="Abadi"/>
          <w:i/>
          <w:sz w:val="20"/>
          <w:szCs w:val="20"/>
          <w:lang w:val="es-MX"/>
        </w:rPr>
        <w:t xml:space="preserve"> así como de las contribuciones y otros ingresos que las legislaturas establezcan a su favor y</w:t>
      </w:r>
      <w:r w:rsidRPr="00C832DE">
        <w:rPr>
          <w:rFonts w:ascii="Abadi" w:hAnsi="Abadi"/>
          <w:i/>
          <w:sz w:val="20"/>
          <w:szCs w:val="20"/>
          <w:lang w:val="es-MX"/>
        </w:rPr>
        <w:t>,</w:t>
      </w:r>
      <w:r w:rsidR="00B10E13" w:rsidRPr="00C832DE">
        <w:rPr>
          <w:rFonts w:ascii="Abadi" w:hAnsi="Abadi"/>
          <w:i/>
          <w:sz w:val="20"/>
          <w:szCs w:val="20"/>
          <w:lang w:val="es-MX"/>
        </w:rPr>
        <w:t xml:space="preserve"> en todo caso</w:t>
      </w:r>
      <w:r w:rsidRPr="00C832DE">
        <w:rPr>
          <w:rFonts w:ascii="Abadi" w:hAnsi="Abadi"/>
          <w:i/>
          <w:sz w:val="20"/>
          <w:szCs w:val="20"/>
          <w:lang w:val="es-MX"/>
        </w:rPr>
        <w:t>,</w:t>
      </w:r>
      <w:r w:rsidR="00B10E13" w:rsidRPr="00C832DE">
        <w:rPr>
          <w:rFonts w:ascii="Abadi" w:hAnsi="Abadi"/>
          <w:i/>
          <w:sz w:val="20"/>
          <w:szCs w:val="20"/>
          <w:lang w:val="es-MX"/>
        </w:rPr>
        <w:t xml:space="preserve"> los ingresos derivados de la prestación de servicios públicos a su cargo</w:t>
      </w:r>
      <w:r w:rsidRPr="00C832DE">
        <w:rPr>
          <w:rFonts w:ascii="Abadi" w:hAnsi="Abadi"/>
          <w:i/>
          <w:sz w:val="20"/>
          <w:szCs w:val="20"/>
          <w:lang w:val="es-MX"/>
        </w:rPr>
        <w:t>.</w:t>
      </w:r>
      <w:r w:rsidR="00B10E13" w:rsidRPr="00C832DE">
        <w:rPr>
          <w:rFonts w:ascii="Abadi" w:hAnsi="Abadi"/>
          <w:i/>
          <w:sz w:val="20"/>
          <w:szCs w:val="20"/>
          <w:lang w:val="es-MX"/>
        </w:rPr>
        <w:t xml:space="preserve"> </w:t>
      </w:r>
    </w:p>
    <w:p w14:paraId="6A90E15B" w14:textId="532262F5" w:rsidR="0034165A" w:rsidRPr="00C832DE" w:rsidRDefault="0034165A" w:rsidP="009A7C99">
      <w:pPr>
        <w:ind w:right="27" w:firstLine="709"/>
        <w:jc w:val="both"/>
        <w:rPr>
          <w:rFonts w:ascii="Abadi" w:hAnsi="Abadi"/>
          <w:sz w:val="20"/>
          <w:szCs w:val="20"/>
        </w:rPr>
      </w:pPr>
    </w:p>
    <w:p w14:paraId="3C0AA2B0" w14:textId="77777777" w:rsidR="006F309F" w:rsidRPr="00C832DE" w:rsidRDefault="00994A78" w:rsidP="009A7C99">
      <w:pPr>
        <w:ind w:right="27" w:firstLine="709"/>
        <w:jc w:val="both"/>
        <w:rPr>
          <w:rFonts w:ascii="Abadi" w:hAnsi="Abadi"/>
          <w:sz w:val="20"/>
          <w:szCs w:val="20"/>
          <w:lang w:val="es-MX"/>
        </w:rPr>
      </w:pPr>
      <w:r w:rsidRPr="00C832DE">
        <w:rPr>
          <w:rFonts w:ascii="Abadi" w:hAnsi="Abadi"/>
          <w:sz w:val="20"/>
          <w:szCs w:val="20"/>
          <w:lang w:val="es-MX"/>
        </w:rPr>
        <w:t>L</w:t>
      </w:r>
      <w:r w:rsidR="00B10E13" w:rsidRPr="00C832DE">
        <w:rPr>
          <w:rFonts w:ascii="Abadi" w:hAnsi="Abadi"/>
          <w:sz w:val="20"/>
          <w:szCs w:val="20"/>
          <w:lang w:val="es-MX"/>
        </w:rPr>
        <w:t xml:space="preserve">as leyes federales no limitarán las facultades de los </w:t>
      </w:r>
      <w:r w:rsidRPr="00C832DE">
        <w:rPr>
          <w:rFonts w:ascii="Abadi" w:hAnsi="Abadi"/>
          <w:sz w:val="20"/>
          <w:szCs w:val="20"/>
          <w:lang w:val="es-MX"/>
        </w:rPr>
        <w:t>e</w:t>
      </w:r>
      <w:r w:rsidR="00B10E13" w:rsidRPr="00C832DE">
        <w:rPr>
          <w:rFonts w:ascii="Abadi" w:hAnsi="Abadi"/>
          <w:sz w:val="20"/>
          <w:szCs w:val="20"/>
          <w:lang w:val="es-MX"/>
        </w:rPr>
        <w:t>stados para establecer las contribuciones mencionada</w:t>
      </w:r>
      <w:r w:rsidRPr="00C832DE">
        <w:rPr>
          <w:rFonts w:ascii="Abadi" w:hAnsi="Abadi"/>
          <w:sz w:val="20"/>
          <w:szCs w:val="20"/>
          <w:lang w:val="es-MX"/>
        </w:rPr>
        <w:t>s,</w:t>
      </w:r>
      <w:r w:rsidR="00B10E13" w:rsidRPr="00C832DE">
        <w:rPr>
          <w:rFonts w:ascii="Abadi" w:hAnsi="Abadi"/>
          <w:sz w:val="20"/>
          <w:szCs w:val="20"/>
          <w:lang w:val="es-MX"/>
        </w:rPr>
        <w:t xml:space="preserve"> ni concederán exenciones en relación a las mismas</w:t>
      </w:r>
      <w:r w:rsidRPr="00C832DE">
        <w:rPr>
          <w:rFonts w:ascii="Abadi" w:hAnsi="Abadi"/>
          <w:sz w:val="20"/>
          <w:szCs w:val="20"/>
          <w:lang w:val="es-MX"/>
        </w:rPr>
        <w:t xml:space="preserve">. Las </w:t>
      </w:r>
      <w:r w:rsidR="00B10E13" w:rsidRPr="00C832DE">
        <w:rPr>
          <w:rFonts w:ascii="Abadi" w:hAnsi="Abadi"/>
          <w:sz w:val="20"/>
          <w:szCs w:val="20"/>
          <w:lang w:val="es-MX"/>
        </w:rPr>
        <w:t>leyes estatales no establecerán exenciones o subsidios en favor de persona o institución alguna respecto de dichas contribuciones</w:t>
      </w:r>
      <w:r w:rsidRPr="00C832DE">
        <w:rPr>
          <w:rFonts w:ascii="Abadi" w:hAnsi="Abadi"/>
          <w:sz w:val="20"/>
          <w:szCs w:val="20"/>
          <w:lang w:val="es-MX"/>
        </w:rPr>
        <w:t>;</w:t>
      </w:r>
      <w:r w:rsidR="00B10E13" w:rsidRPr="00C832DE">
        <w:rPr>
          <w:rFonts w:ascii="Abadi" w:hAnsi="Abadi"/>
          <w:sz w:val="20"/>
          <w:szCs w:val="20"/>
          <w:lang w:val="es-MX"/>
        </w:rPr>
        <w:t xml:space="preserve"> s</w:t>
      </w:r>
      <w:r w:rsidRPr="00C832DE">
        <w:rPr>
          <w:rFonts w:ascii="Abadi" w:hAnsi="Abadi"/>
          <w:sz w:val="20"/>
          <w:szCs w:val="20"/>
          <w:lang w:val="es-MX"/>
        </w:rPr>
        <w:t>ó</w:t>
      </w:r>
      <w:r w:rsidR="00B10E13" w:rsidRPr="00C832DE">
        <w:rPr>
          <w:rFonts w:ascii="Abadi" w:hAnsi="Abadi"/>
          <w:sz w:val="20"/>
          <w:szCs w:val="20"/>
          <w:lang w:val="es-MX"/>
        </w:rPr>
        <w:t xml:space="preserve">lo estarán exentos los bienes de dominio público de la </w:t>
      </w:r>
      <w:r w:rsidRPr="00C832DE">
        <w:rPr>
          <w:rFonts w:ascii="Abadi" w:hAnsi="Abadi"/>
          <w:sz w:val="20"/>
          <w:szCs w:val="20"/>
          <w:lang w:val="es-MX"/>
        </w:rPr>
        <w:t>f</w:t>
      </w:r>
      <w:r w:rsidR="00B10E13" w:rsidRPr="00C832DE">
        <w:rPr>
          <w:rFonts w:ascii="Abadi" w:hAnsi="Abadi"/>
          <w:sz w:val="20"/>
          <w:szCs w:val="20"/>
          <w:lang w:val="es-MX"/>
        </w:rPr>
        <w:t>ederación de las entidades federativas o los municipios</w:t>
      </w:r>
      <w:r w:rsidRPr="00C832DE">
        <w:rPr>
          <w:rFonts w:ascii="Abadi" w:hAnsi="Abadi"/>
          <w:sz w:val="20"/>
          <w:szCs w:val="20"/>
          <w:lang w:val="es-MX"/>
        </w:rPr>
        <w:t>,</w:t>
      </w:r>
      <w:r w:rsidR="00B10E13" w:rsidRPr="00C832DE">
        <w:rPr>
          <w:rFonts w:ascii="Abadi" w:hAnsi="Abadi"/>
          <w:sz w:val="20"/>
          <w:szCs w:val="20"/>
          <w:lang w:val="es-MX"/>
        </w:rPr>
        <w:t xml:space="preserve"> salvo que tales bienes sean utilizados por entidades paraestatales o por </w:t>
      </w:r>
      <w:r w:rsidRPr="00C832DE">
        <w:rPr>
          <w:rFonts w:ascii="Abadi" w:hAnsi="Abadi"/>
          <w:sz w:val="20"/>
          <w:szCs w:val="20"/>
          <w:lang w:val="es-MX"/>
        </w:rPr>
        <w:t>particulares, bajo</w:t>
      </w:r>
      <w:r w:rsidR="00B10E13" w:rsidRPr="00C832DE">
        <w:rPr>
          <w:rFonts w:ascii="Abadi" w:hAnsi="Abadi"/>
          <w:sz w:val="20"/>
          <w:szCs w:val="20"/>
          <w:lang w:val="es-MX"/>
        </w:rPr>
        <w:t xml:space="preserve"> cualquier título</w:t>
      </w:r>
      <w:r w:rsidRPr="00C832DE">
        <w:rPr>
          <w:rFonts w:ascii="Abadi" w:hAnsi="Abadi"/>
          <w:sz w:val="20"/>
          <w:szCs w:val="20"/>
          <w:lang w:val="es-MX"/>
        </w:rPr>
        <w:t>,</w:t>
      </w:r>
      <w:r w:rsidR="00B10E13" w:rsidRPr="00C832DE">
        <w:rPr>
          <w:rFonts w:ascii="Abadi" w:hAnsi="Abadi"/>
          <w:sz w:val="20"/>
          <w:szCs w:val="20"/>
          <w:lang w:val="es-MX"/>
        </w:rPr>
        <w:t xml:space="preserve"> para fines administrativos o propósitos distintos a los objetos público</w:t>
      </w:r>
      <w:r w:rsidRPr="00C832DE">
        <w:rPr>
          <w:rFonts w:ascii="Abadi" w:hAnsi="Abadi"/>
          <w:sz w:val="20"/>
          <w:szCs w:val="20"/>
          <w:lang w:val="es-MX"/>
        </w:rPr>
        <w:t>, y</w:t>
      </w:r>
      <w:r w:rsidR="00B10E13" w:rsidRPr="00C832DE">
        <w:rPr>
          <w:rFonts w:ascii="Abadi" w:hAnsi="Abadi"/>
          <w:sz w:val="20"/>
          <w:szCs w:val="20"/>
          <w:lang w:val="es-MX"/>
        </w:rPr>
        <w:t xml:space="preserve"> he aquí el problema de interpretación puesto que en 20 </w:t>
      </w:r>
      <w:r w:rsidRPr="00C832DE">
        <w:rPr>
          <w:rFonts w:ascii="Abadi" w:hAnsi="Abadi"/>
          <w:sz w:val="20"/>
          <w:szCs w:val="20"/>
          <w:lang w:val="es-MX"/>
        </w:rPr>
        <w:t>e</w:t>
      </w:r>
      <w:r w:rsidR="00B10E13" w:rsidRPr="00C832DE">
        <w:rPr>
          <w:rFonts w:ascii="Abadi" w:hAnsi="Abadi"/>
          <w:sz w:val="20"/>
          <w:szCs w:val="20"/>
          <w:lang w:val="es-MX"/>
        </w:rPr>
        <w:t>stados de la República Mexicana s</w:t>
      </w:r>
      <w:r w:rsidRPr="00C832DE">
        <w:rPr>
          <w:rFonts w:ascii="Abadi" w:hAnsi="Abadi"/>
          <w:sz w:val="20"/>
          <w:szCs w:val="20"/>
          <w:lang w:val="es-MX"/>
        </w:rPr>
        <w:t>í</w:t>
      </w:r>
      <w:r w:rsidR="00B10E13" w:rsidRPr="00C832DE">
        <w:rPr>
          <w:rFonts w:ascii="Abadi" w:hAnsi="Abadi"/>
          <w:sz w:val="20"/>
          <w:szCs w:val="20"/>
          <w:lang w:val="es-MX"/>
        </w:rPr>
        <w:t xml:space="preserve"> se cobra el alumbrado público como un derecho en proporción al consumo doméstico o de forma inequitativa y 12 </w:t>
      </w:r>
      <w:r w:rsidRPr="00C832DE">
        <w:rPr>
          <w:rFonts w:ascii="Abadi" w:hAnsi="Abadi"/>
          <w:sz w:val="20"/>
          <w:szCs w:val="20"/>
          <w:lang w:val="es-MX"/>
        </w:rPr>
        <w:t>e</w:t>
      </w:r>
      <w:r w:rsidR="00B10E13" w:rsidRPr="00C832DE">
        <w:rPr>
          <w:rFonts w:ascii="Abadi" w:hAnsi="Abadi"/>
          <w:sz w:val="20"/>
          <w:szCs w:val="20"/>
          <w:lang w:val="es-MX"/>
        </w:rPr>
        <w:t>stados no lo están cobrando</w:t>
      </w:r>
      <w:r w:rsidRPr="00C832DE">
        <w:rPr>
          <w:rFonts w:ascii="Abadi" w:hAnsi="Abadi"/>
          <w:sz w:val="20"/>
          <w:szCs w:val="20"/>
          <w:lang w:val="es-MX"/>
        </w:rPr>
        <w:t xml:space="preserve">; </w:t>
      </w:r>
      <w:r w:rsidR="00B10E13" w:rsidRPr="00C832DE">
        <w:rPr>
          <w:rFonts w:ascii="Abadi" w:hAnsi="Abadi"/>
          <w:sz w:val="20"/>
          <w:szCs w:val="20"/>
          <w:lang w:val="es-MX"/>
        </w:rPr>
        <w:t xml:space="preserve">y es que </w:t>
      </w:r>
      <w:r w:rsidR="006F309F" w:rsidRPr="00C832DE">
        <w:rPr>
          <w:rFonts w:ascii="Abadi" w:hAnsi="Abadi"/>
          <w:sz w:val="20"/>
          <w:szCs w:val="20"/>
          <w:lang w:val="es-MX"/>
        </w:rPr>
        <w:t xml:space="preserve">en </w:t>
      </w:r>
      <w:r w:rsidR="00B10E13" w:rsidRPr="00C832DE">
        <w:rPr>
          <w:rFonts w:ascii="Abadi" w:hAnsi="Abadi"/>
          <w:sz w:val="20"/>
          <w:szCs w:val="20"/>
          <w:lang w:val="es-MX"/>
        </w:rPr>
        <w:t>los términos del artículo 115</w:t>
      </w:r>
      <w:r w:rsidR="006F309F" w:rsidRPr="00C832DE">
        <w:rPr>
          <w:rFonts w:ascii="Abadi" w:hAnsi="Abadi"/>
          <w:sz w:val="20"/>
          <w:szCs w:val="20"/>
          <w:lang w:val="es-MX"/>
        </w:rPr>
        <w:t>,</w:t>
      </w:r>
      <w:r w:rsidR="00B10E13" w:rsidRPr="00C832DE">
        <w:rPr>
          <w:rFonts w:ascii="Abadi" w:hAnsi="Abadi"/>
          <w:sz w:val="20"/>
          <w:szCs w:val="20"/>
          <w:lang w:val="es-MX"/>
        </w:rPr>
        <w:t xml:space="preserve"> fracción 4ª en su 2º párrafo se puede interpretar que el objeto del alumbrado público es eso precisamente</w:t>
      </w:r>
      <w:r w:rsidR="006F309F" w:rsidRPr="00C832DE">
        <w:rPr>
          <w:rFonts w:ascii="Abadi" w:hAnsi="Abadi"/>
          <w:sz w:val="20"/>
          <w:szCs w:val="20"/>
          <w:lang w:val="es-MX"/>
        </w:rPr>
        <w:t>,</w:t>
      </w:r>
      <w:r w:rsidR="00B10E13" w:rsidRPr="00C832DE">
        <w:rPr>
          <w:rFonts w:ascii="Abadi" w:hAnsi="Abadi"/>
          <w:sz w:val="20"/>
          <w:szCs w:val="20"/>
          <w:lang w:val="es-MX"/>
        </w:rPr>
        <w:t xml:space="preserve"> público o sea las lámparas </w:t>
      </w:r>
      <w:r w:rsidR="006F309F" w:rsidRPr="00C832DE">
        <w:rPr>
          <w:rFonts w:ascii="Abadi" w:hAnsi="Abadi"/>
          <w:sz w:val="20"/>
          <w:szCs w:val="20"/>
          <w:lang w:val="es-MX"/>
        </w:rPr>
        <w:t xml:space="preserve">postes, etc., </w:t>
      </w:r>
      <w:r w:rsidR="00B10E13" w:rsidRPr="00C832DE">
        <w:rPr>
          <w:rFonts w:ascii="Abadi" w:hAnsi="Abadi"/>
          <w:sz w:val="20"/>
          <w:szCs w:val="20"/>
          <w:lang w:val="es-MX"/>
        </w:rPr>
        <w:t xml:space="preserve"> </w:t>
      </w:r>
      <w:r w:rsidR="006F309F" w:rsidRPr="00C832DE">
        <w:rPr>
          <w:rFonts w:ascii="Abadi" w:hAnsi="Abadi"/>
          <w:sz w:val="20"/>
          <w:szCs w:val="20"/>
          <w:lang w:val="es-MX"/>
        </w:rPr>
        <w:t xml:space="preserve">se constituyen en bienes del dominio público del municipio cuyo objeto es alumbrar; el </w:t>
      </w:r>
      <w:r w:rsidR="00B10E13" w:rsidRPr="00C832DE">
        <w:rPr>
          <w:rFonts w:ascii="Abadi" w:hAnsi="Abadi"/>
          <w:sz w:val="20"/>
          <w:szCs w:val="20"/>
          <w:lang w:val="es-MX"/>
        </w:rPr>
        <w:t xml:space="preserve">origen del cobro del </w:t>
      </w:r>
      <w:r w:rsidR="006F309F" w:rsidRPr="00C832DE">
        <w:rPr>
          <w:rFonts w:ascii="Abadi" w:hAnsi="Abadi"/>
          <w:sz w:val="20"/>
          <w:szCs w:val="20"/>
          <w:lang w:val="es-MX"/>
        </w:rPr>
        <w:t xml:space="preserve">DAP </w:t>
      </w:r>
      <w:r w:rsidR="00B10E13" w:rsidRPr="00C832DE">
        <w:rPr>
          <w:rFonts w:ascii="Abadi" w:hAnsi="Abadi"/>
          <w:sz w:val="20"/>
          <w:szCs w:val="20"/>
          <w:lang w:val="es-MX"/>
        </w:rPr>
        <w:t>se apoya en las leyes de ingresos de los municipios que hoy se han aprobado en este Congreso</w:t>
      </w:r>
      <w:r w:rsidR="006F309F" w:rsidRPr="00C832DE">
        <w:rPr>
          <w:rFonts w:ascii="Abadi" w:hAnsi="Abadi"/>
          <w:sz w:val="20"/>
          <w:szCs w:val="20"/>
          <w:lang w:val="es-MX"/>
        </w:rPr>
        <w:t>;</w:t>
      </w:r>
      <w:r w:rsidR="00B10E13" w:rsidRPr="00C832DE">
        <w:rPr>
          <w:rFonts w:ascii="Abadi" w:hAnsi="Abadi"/>
          <w:sz w:val="20"/>
          <w:szCs w:val="20"/>
          <w:lang w:val="es-MX"/>
        </w:rPr>
        <w:t xml:space="preserve"> se ha autorizado un cobro de un incremento del 10 al 12 por ciento con el objeto de incrementar una recaudación para los municipios</w:t>
      </w:r>
      <w:r w:rsidR="006F309F" w:rsidRPr="00C832DE">
        <w:rPr>
          <w:rFonts w:ascii="Abadi" w:hAnsi="Abadi"/>
          <w:sz w:val="20"/>
          <w:szCs w:val="20"/>
          <w:lang w:val="es-MX"/>
        </w:rPr>
        <w:t>,</w:t>
      </w:r>
      <w:r w:rsidR="00B10E13" w:rsidRPr="00C832DE">
        <w:rPr>
          <w:rFonts w:ascii="Abadi" w:hAnsi="Abadi"/>
          <w:sz w:val="20"/>
          <w:szCs w:val="20"/>
          <w:lang w:val="es-MX"/>
        </w:rPr>
        <w:t xml:space="preserve"> lo que afecta clara y directamente a las y los ciudadanos de este estado de Guanajuato</w:t>
      </w:r>
      <w:r w:rsidR="006F309F" w:rsidRPr="00C832DE">
        <w:rPr>
          <w:rFonts w:ascii="Abadi" w:hAnsi="Abadi"/>
          <w:sz w:val="20"/>
          <w:szCs w:val="20"/>
          <w:lang w:val="es-MX"/>
        </w:rPr>
        <w:t>;</w:t>
      </w:r>
      <w:r w:rsidR="00B10E13" w:rsidRPr="00C832DE">
        <w:rPr>
          <w:rFonts w:ascii="Abadi" w:hAnsi="Abadi"/>
          <w:sz w:val="20"/>
          <w:szCs w:val="20"/>
          <w:lang w:val="es-MX"/>
        </w:rPr>
        <w:t xml:space="preserve"> lo cual es violatorio a las garantías de proporcionalidad </w:t>
      </w:r>
      <w:r w:rsidR="006F309F" w:rsidRPr="00C832DE">
        <w:rPr>
          <w:rFonts w:ascii="Abadi" w:hAnsi="Abadi"/>
          <w:sz w:val="20"/>
          <w:szCs w:val="20"/>
          <w:lang w:val="es-MX"/>
        </w:rPr>
        <w:t xml:space="preserve">y </w:t>
      </w:r>
      <w:r w:rsidR="00B10E13" w:rsidRPr="00C832DE">
        <w:rPr>
          <w:rFonts w:ascii="Abadi" w:hAnsi="Abadi"/>
          <w:sz w:val="20"/>
          <w:szCs w:val="20"/>
          <w:lang w:val="es-MX"/>
        </w:rPr>
        <w:t>equidad establecidas en el artículo 31</w:t>
      </w:r>
      <w:r w:rsidR="006F309F" w:rsidRPr="00C832DE">
        <w:rPr>
          <w:rFonts w:ascii="Abadi" w:hAnsi="Abadi"/>
          <w:sz w:val="20"/>
          <w:szCs w:val="20"/>
          <w:lang w:val="es-MX"/>
        </w:rPr>
        <w:t>,</w:t>
      </w:r>
      <w:r w:rsidR="00B10E13" w:rsidRPr="00C832DE">
        <w:rPr>
          <w:rFonts w:ascii="Abadi" w:hAnsi="Abadi"/>
          <w:sz w:val="20"/>
          <w:szCs w:val="20"/>
          <w:lang w:val="es-MX"/>
        </w:rPr>
        <w:t xml:space="preserve"> fracción 4ª de la Constitución Política porque la Suprema Corte de Justicia de la </w:t>
      </w:r>
      <w:r w:rsidR="006F309F" w:rsidRPr="00C832DE">
        <w:rPr>
          <w:rFonts w:ascii="Abadi" w:hAnsi="Abadi"/>
          <w:sz w:val="20"/>
          <w:szCs w:val="20"/>
          <w:lang w:val="es-MX"/>
        </w:rPr>
        <w:t>N</w:t>
      </w:r>
      <w:r w:rsidR="00B10E13" w:rsidRPr="00C832DE">
        <w:rPr>
          <w:rFonts w:ascii="Abadi" w:hAnsi="Abadi"/>
          <w:sz w:val="20"/>
          <w:szCs w:val="20"/>
          <w:lang w:val="es-MX"/>
        </w:rPr>
        <w:t>ación ha establecido jurisprudencia en el sentido de que</w:t>
      </w:r>
      <w:r w:rsidR="006F309F" w:rsidRPr="00C832DE">
        <w:rPr>
          <w:rFonts w:ascii="Abadi" w:hAnsi="Abadi"/>
          <w:sz w:val="20"/>
          <w:szCs w:val="20"/>
          <w:lang w:val="es-MX"/>
        </w:rPr>
        <w:t>,</w:t>
      </w:r>
      <w:r w:rsidR="00B10E13" w:rsidRPr="00C832DE">
        <w:rPr>
          <w:rFonts w:ascii="Abadi" w:hAnsi="Abadi"/>
          <w:sz w:val="20"/>
          <w:szCs w:val="20"/>
          <w:lang w:val="es-MX"/>
        </w:rPr>
        <w:t xml:space="preserve"> cuando las leyes de ingresos de los municipios establezcan como base para el cobro de alumbrado público la cantidad que se paga por el consumo interno de energía </w:t>
      </w:r>
      <w:r w:rsidR="00B10E13" w:rsidRPr="00C832DE">
        <w:rPr>
          <w:rFonts w:ascii="Abadi" w:hAnsi="Abadi"/>
          <w:sz w:val="20"/>
          <w:szCs w:val="20"/>
          <w:lang w:val="es-MX"/>
        </w:rPr>
        <w:t>eléctrica del hogar o negocio del consumidor</w:t>
      </w:r>
      <w:r w:rsidR="006F309F" w:rsidRPr="00C832DE">
        <w:rPr>
          <w:rFonts w:ascii="Abadi" w:hAnsi="Abadi"/>
          <w:sz w:val="20"/>
          <w:szCs w:val="20"/>
          <w:lang w:val="es-MX"/>
        </w:rPr>
        <w:t>,</w:t>
      </w:r>
      <w:r w:rsidR="00B10E13" w:rsidRPr="00C832DE">
        <w:rPr>
          <w:rFonts w:ascii="Abadi" w:hAnsi="Abadi"/>
          <w:sz w:val="20"/>
          <w:szCs w:val="20"/>
          <w:lang w:val="es-MX"/>
        </w:rPr>
        <w:t xml:space="preserve"> invaden la esfera de atribuciones de la Federación</w:t>
      </w:r>
      <w:r w:rsidR="006F309F" w:rsidRPr="00C832DE">
        <w:rPr>
          <w:rFonts w:ascii="Abadi" w:hAnsi="Abadi"/>
          <w:sz w:val="20"/>
          <w:szCs w:val="20"/>
          <w:lang w:val="es-MX"/>
        </w:rPr>
        <w:t>,</w:t>
      </w:r>
      <w:r w:rsidR="00B10E13" w:rsidRPr="00C832DE">
        <w:rPr>
          <w:rFonts w:ascii="Abadi" w:hAnsi="Abadi"/>
          <w:sz w:val="20"/>
          <w:szCs w:val="20"/>
          <w:lang w:val="es-MX"/>
        </w:rPr>
        <w:t xml:space="preserve"> se rompe la relación que debe existir entre el objeto de una contribución que es el alumbrado público y su base</w:t>
      </w:r>
      <w:r w:rsidR="006F309F" w:rsidRPr="00C832DE">
        <w:rPr>
          <w:rFonts w:ascii="Abadi" w:hAnsi="Abadi"/>
          <w:sz w:val="20"/>
          <w:szCs w:val="20"/>
          <w:lang w:val="es-MX"/>
        </w:rPr>
        <w:t>,</w:t>
      </w:r>
      <w:r w:rsidR="00B10E13" w:rsidRPr="00C832DE">
        <w:rPr>
          <w:rFonts w:ascii="Abadi" w:hAnsi="Abadi"/>
          <w:sz w:val="20"/>
          <w:szCs w:val="20"/>
          <w:lang w:val="es-MX"/>
        </w:rPr>
        <w:t xml:space="preserve"> el consumo</w:t>
      </w:r>
      <w:r w:rsidR="006F309F" w:rsidRPr="00C832DE">
        <w:rPr>
          <w:rFonts w:ascii="Abadi" w:hAnsi="Abadi"/>
          <w:sz w:val="20"/>
          <w:szCs w:val="20"/>
          <w:lang w:val="es-MX"/>
        </w:rPr>
        <w:t>,</w:t>
      </w:r>
      <w:r w:rsidR="00B10E13" w:rsidRPr="00C832DE">
        <w:rPr>
          <w:rFonts w:ascii="Abadi" w:hAnsi="Abadi"/>
          <w:sz w:val="20"/>
          <w:szCs w:val="20"/>
          <w:lang w:val="es-MX"/>
        </w:rPr>
        <w:t xml:space="preserve"> ya que no hay ninguna relación entre lo que se consume y la cantidad que deberá de pagarse ahora el 12 por ciento</w:t>
      </w:r>
      <w:r w:rsidR="006F309F" w:rsidRPr="00C832DE">
        <w:rPr>
          <w:rFonts w:ascii="Abadi" w:hAnsi="Abadi"/>
          <w:sz w:val="20"/>
          <w:szCs w:val="20"/>
          <w:lang w:val="es-MX"/>
        </w:rPr>
        <w:t xml:space="preserve">. Es </w:t>
      </w:r>
      <w:r w:rsidR="00B10E13" w:rsidRPr="00C832DE">
        <w:rPr>
          <w:rFonts w:ascii="Abadi" w:hAnsi="Abadi"/>
          <w:sz w:val="20"/>
          <w:szCs w:val="20"/>
          <w:lang w:val="es-MX"/>
        </w:rPr>
        <w:t>indudable que</w:t>
      </w:r>
      <w:r w:rsidR="006F309F" w:rsidRPr="00C832DE">
        <w:rPr>
          <w:rFonts w:ascii="Abadi" w:hAnsi="Abadi"/>
          <w:sz w:val="20"/>
          <w:szCs w:val="20"/>
          <w:lang w:val="es-MX"/>
        </w:rPr>
        <w:t>,</w:t>
      </w:r>
      <w:r w:rsidR="00B10E13" w:rsidRPr="00C832DE">
        <w:rPr>
          <w:rFonts w:ascii="Abadi" w:hAnsi="Abadi"/>
          <w:sz w:val="20"/>
          <w:szCs w:val="20"/>
          <w:lang w:val="es-MX"/>
        </w:rPr>
        <w:t xml:space="preserve"> bajo estos términos en que se cobra a los ciudadanos el derecho de alumbrado público es inconstitucional</w:t>
      </w:r>
      <w:r w:rsidR="006F309F" w:rsidRPr="00C832DE">
        <w:rPr>
          <w:rFonts w:ascii="Abadi" w:hAnsi="Abadi"/>
          <w:sz w:val="20"/>
          <w:szCs w:val="20"/>
          <w:lang w:val="es-MX"/>
        </w:rPr>
        <w:t>,</w:t>
      </w:r>
      <w:r w:rsidR="00B10E13" w:rsidRPr="00C832DE">
        <w:rPr>
          <w:rFonts w:ascii="Abadi" w:hAnsi="Abadi"/>
          <w:sz w:val="20"/>
          <w:szCs w:val="20"/>
          <w:lang w:val="es-MX"/>
        </w:rPr>
        <w:t xml:space="preserve"> y para hacer valer esta injusticia es necesario una organización</w:t>
      </w:r>
      <w:r w:rsidR="006F309F" w:rsidRPr="00C832DE">
        <w:rPr>
          <w:rFonts w:ascii="Abadi" w:hAnsi="Abadi"/>
          <w:sz w:val="20"/>
          <w:szCs w:val="20"/>
          <w:lang w:val="es-MX"/>
        </w:rPr>
        <w:t>,</w:t>
      </w:r>
      <w:r w:rsidR="00B10E13" w:rsidRPr="00C832DE">
        <w:rPr>
          <w:rFonts w:ascii="Abadi" w:hAnsi="Abadi"/>
          <w:sz w:val="20"/>
          <w:szCs w:val="20"/>
          <w:lang w:val="es-MX"/>
        </w:rPr>
        <w:t xml:space="preserve"> la vía del amparo para solicitar la protección de la justicia federal o</w:t>
      </w:r>
      <w:r w:rsidR="006F309F" w:rsidRPr="00C832DE">
        <w:rPr>
          <w:rFonts w:ascii="Abadi" w:hAnsi="Abadi"/>
          <w:sz w:val="20"/>
          <w:szCs w:val="20"/>
          <w:lang w:val="es-MX"/>
        </w:rPr>
        <w:t>,</w:t>
      </w:r>
      <w:r w:rsidR="00B10E13" w:rsidRPr="00C832DE">
        <w:rPr>
          <w:rFonts w:ascii="Abadi" w:hAnsi="Abadi"/>
          <w:sz w:val="20"/>
          <w:szCs w:val="20"/>
          <w:lang w:val="es-MX"/>
        </w:rPr>
        <w:t xml:space="preserve"> en la vía de nulidad ante el Tribunal de lo Contencioso Administrativo</w:t>
      </w:r>
      <w:r w:rsidR="006F309F" w:rsidRPr="00C832DE">
        <w:rPr>
          <w:rFonts w:ascii="Abadi" w:hAnsi="Abadi"/>
          <w:sz w:val="20"/>
          <w:szCs w:val="20"/>
          <w:lang w:val="es-MX"/>
        </w:rPr>
        <w:t xml:space="preserve"> o de forma </w:t>
      </w:r>
      <w:r w:rsidR="00B10E13" w:rsidRPr="00C832DE">
        <w:rPr>
          <w:rFonts w:ascii="Abadi" w:hAnsi="Abadi"/>
          <w:sz w:val="20"/>
          <w:szCs w:val="20"/>
          <w:lang w:val="es-MX"/>
        </w:rPr>
        <w:t xml:space="preserve"> colectiva solicitar la intervención del </w:t>
      </w:r>
      <w:r w:rsidR="006F309F" w:rsidRPr="00C832DE">
        <w:rPr>
          <w:rFonts w:ascii="Abadi" w:hAnsi="Abadi"/>
          <w:sz w:val="20"/>
          <w:szCs w:val="20"/>
          <w:lang w:val="es-MX"/>
        </w:rPr>
        <w:t>Fiscal Gene</w:t>
      </w:r>
      <w:r w:rsidR="00B10E13" w:rsidRPr="00C832DE">
        <w:rPr>
          <w:rFonts w:ascii="Abadi" w:hAnsi="Abadi"/>
          <w:sz w:val="20"/>
          <w:szCs w:val="20"/>
          <w:lang w:val="es-MX"/>
        </w:rPr>
        <w:t>ral de la República</w:t>
      </w:r>
      <w:r w:rsidR="006F309F" w:rsidRPr="00C832DE">
        <w:rPr>
          <w:rFonts w:ascii="Abadi" w:hAnsi="Abadi"/>
          <w:sz w:val="20"/>
          <w:szCs w:val="20"/>
          <w:lang w:val="es-MX"/>
        </w:rPr>
        <w:t>,</w:t>
      </w:r>
      <w:r w:rsidR="00B10E13" w:rsidRPr="00C832DE">
        <w:rPr>
          <w:rFonts w:ascii="Abadi" w:hAnsi="Abadi"/>
          <w:sz w:val="20"/>
          <w:szCs w:val="20"/>
          <w:lang w:val="es-MX"/>
        </w:rPr>
        <w:t xml:space="preserve"> a fin de solicitar una acción de inconstitucionalidad en contra de las leyes de ingresos y de </w:t>
      </w:r>
      <w:r w:rsidR="006F309F" w:rsidRPr="00C832DE">
        <w:rPr>
          <w:rFonts w:ascii="Abadi" w:hAnsi="Abadi"/>
          <w:sz w:val="20"/>
          <w:szCs w:val="20"/>
          <w:lang w:val="es-MX"/>
        </w:rPr>
        <w:t>h</w:t>
      </w:r>
      <w:r w:rsidR="00B10E13" w:rsidRPr="00C832DE">
        <w:rPr>
          <w:rFonts w:ascii="Abadi" w:hAnsi="Abadi"/>
          <w:sz w:val="20"/>
          <w:szCs w:val="20"/>
          <w:lang w:val="es-MX"/>
        </w:rPr>
        <w:t>acienda de los municipios</w:t>
      </w:r>
      <w:r w:rsidR="006F309F" w:rsidRPr="00C832DE">
        <w:rPr>
          <w:rFonts w:ascii="Abadi" w:hAnsi="Abadi"/>
          <w:sz w:val="20"/>
          <w:szCs w:val="20"/>
          <w:lang w:val="es-MX"/>
        </w:rPr>
        <w:t xml:space="preserve"> en</w:t>
      </w:r>
      <w:r w:rsidR="00B10E13" w:rsidRPr="00C832DE">
        <w:rPr>
          <w:rFonts w:ascii="Abadi" w:hAnsi="Abadi"/>
          <w:sz w:val="20"/>
          <w:szCs w:val="20"/>
          <w:lang w:val="es-MX"/>
        </w:rPr>
        <w:t xml:space="preserve"> las que se determine la forma en qu</w:t>
      </w:r>
      <w:r w:rsidR="006F309F" w:rsidRPr="00C832DE">
        <w:rPr>
          <w:rFonts w:ascii="Abadi" w:hAnsi="Abadi"/>
          <w:sz w:val="20"/>
          <w:szCs w:val="20"/>
          <w:lang w:val="es-MX"/>
        </w:rPr>
        <w:t>é</w:t>
      </w:r>
      <w:r w:rsidR="00B10E13" w:rsidRPr="00C832DE">
        <w:rPr>
          <w:rFonts w:ascii="Abadi" w:hAnsi="Abadi"/>
          <w:sz w:val="20"/>
          <w:szCs w:val="20"/>
          <w:lang w:val="es-MX"/>
        </w:rPr>
        <w:t xml:space="preserve"> porcentajes respecto del consumo doméstico para extraer el cobro del derecho de alumbrado público o que</w:t>
      </w:r>
      <w:r w:rsidR="006F309F" w:rsidRPr="00C832DE">
        <w:rPr>
          <w:rFonts w:ascii="Abadi" w:hAnsi="Abadi"/>
          <w:sz w:val="20"/>
          <w:szCs w:val="20"/>
          <w:lang w:val="es-MX"/>
        </w:rPr>
        <w:t>,</w:t>
      </w:r>
      <w:r w:rsidR="00B10E13" w:rsidRPr="00C832DE">
        <w:rPr>
          <w:rFonts w:ascii="Abadi" w:hAnsi="Abadi"/>
          <w:sz w:val="20"/>
          <w:szCs w:val="20"/>
          <w:lang w:val="es-MX"/>
        </w:rPr>
        <w:t xml:space="preserve"> en su defecto</w:t>
      </w:r>
      <w:r w:rsidR="006F309F" w:rsidRPr="00C832DE">
        <w:rPr>
          <w:rFonts w:ascii="Abadi" w:hAnsi="Abadi"/>
          <w:sz w:val="20"/>
          <w:szCs w:val="20"/>
          <w:lang w:val="es-MX"/>
        </w:rPr>
        <w:t>,</w:t>
      </w:r>
      <w:r w:rsidR="00B10E13" w:rsidRPr="00C832DE">
        <w:rPr>
          <w:rFonts w:ascii="Abadi" w:hAnsi="Abadi"/>
          <w:sz w:val="20"/>
          <w:szCs w:val="20"/>
          <w:lang w:val="es-MX"/>
        </w:rPr>
        <w:t xml:space="preserve"> su extracción de dicho concepto tenga otra forma de inequidad</w:t>
      </w:r>
      <w:r w:rsidR="006F309F" w:rsidRPr="00C832DE">
        <w:rPr>
          <w:rFonts w:ascii="Abadi" w:hAnsi="Abadi"/>
          <w:sz w:val="20"/>
          <w:szCs w:val="20"/>
          <w:lang w:val="es-MX"/>
        </w:rPr>
        <w:t>.</w:t>
      </w:r>
    </w:p>
    <w:p w14:paraId="7C6E37C0" w14:textId="77777777" w:rsidR="006F309F" w:rsidRPr="00C832DE" w:rsidRDefault="006F309F" w:rsidP="009A7C99">
      <w:pPr>
        <w:ind w:right="27" w:firstLine="709"/>
        <w:jc w:val="both"/>
        <w:rPr>
          <w:rFonts w:ascii="Abadi" w:hAnsi="Abadi"/>
          <w:sz w:val="20"/>
          <w:szCs w:val="20"/>
          <w:lang w:val="es-MX"/>
        </w:rPr>
      </w:pPr>
    </w:p>
    <w:p w14:paraId="4301BC35" w14:textId="22489D37" w:rsidR="0034165A" w:rsidRPr="00C832DE" w:rsidRDefault="006F309F" w:rsidP="009A7C99">
      <w:pPr>
        <w:ind w:right="27" w:firstLine="709"/>
        <w:jc w:val="both"/>
        <w:rPr>
          <w:rFonts w:ascii="Abadi" w:hAnsi="Abadi"/>
          <w:b/>
          <w:sz w:val="20"/>
          <w:szCs w:val="20"/>
          <w:lang w:val="es-MX"/>
        </w:rPr>
      </w:pPr>
      <w:r w:rsidRPr="00C832DE">
        <w:rPr>
          <w:rFonts w:ascii="Abadi" w:hAnsi="Abadi"/>
          <w:sz w:val="20"/>
          <w:szCs w:val="20"/>
          <w:lang w:val="es-MX"/>
        </w:rPr>
        <w:t xml:space="preserve">Para concluir, yo </w:t>
      </w:r>
      <w:r w:rsidR="00B10E13" w:rsidRPr="00C832DE">
        <w:rPr>
          <w:rFonts w:ascii="Abadi" w:hAnsi="Abadi"/>
          <w:sz w:val="20"/>
          <w:szCs w:val="20"/>
          <w:lang w:val="es-MX"/>
        </w:rPr>
        <w:t xml:space="preserve">llamaría </w:t>
      </w:r>
      <w:r w:rsidR="00746D2B" w:rsidRPr="00C832DE">
        <w:rPr>
          <w:rFonts w:ascii="Abadi" w:hAnsi="Abadi"/>
          <w:sz w:val="20"/>
          <w:szCs w:val="20"/>
          <w:lang w:val="es-MX"/>
        </w:rPr>
        <w:t>a</w:t>
      </w:r>
      <w:r w:rsidR="00B10E13" w:rsidRPr="00C832DE">
        <w:rPr>
          <w:rFonts w:ascii="Abadi" w:hAnsi="Abadi"/>
          <w:sz w:val="20"/>
          <w:szCs w:val="20"/>
          <w:lang w:val="es-MX"/>
        </w:rPr>
        <w:t xml:space="preserve">l tema </w:t>
      </w:r>
      <w:r w:rsidR="00746D2B" w:rsidRPr="00C832DE">
        <w:rPr>
          <w:rFonts w:ascii="Abadi" w:hAnsi="Abadi"/>
          <w:sz w:val="20"/>
          <w:szCs w:val="20"/>
          <w:lang w:val="es-MX"/>
        </w:rPr>
        <w:t>que mencioné</w:t>
      </w:r>
      <w:r w:rsidR="00B10E13" w:rsidRPr="00C832DE">
        <w:rPr>
          <w:rFonts w:ascii="Abadi" w:hAnsi="Abadi"/>
          <w:sz w:val="20"/>
          <w:szCs w:val="20"/>
          <w:lang w:val="es-MX"/>
        </w:rPr>
        <w:t xml:space="preserve"> cuando inicie </w:t>
      </w:r>
      <w:r w:rsidR="00746D2B" w:rsidRPr="00C832DE">
        <w:rPr>
          <w:rFonts w:ascii="Abadi" w:hAnsi="Abadi"/>
          <w:sz w:val="20"/>
          <w:szCs w:val="20"/>
          <w:lang w:val="es-MX"/>
        </w:rPr>
        <w:t xml:space="preserve">esta intervención, </w:t>
      </w:r>
      <w:r w:rsidR="00B10E13" w:rsidRPr="00C832DE">
        <w:rPr>
          <w:rFonts w:ascii="Abadi" w:hAnsi="Abadi"/>
          <w:i/>
          <w:sz w:val="20"/>
          <w:szCs w:val="20"/>
          <w:lang w:val="es-MX"/>
        </w:rPr>
        <w:t>derecho de alumbrado público</w:t>
      </w:r>
      <w:r w:rsidR="00746D2B" w:rsidRPr="00C832DE">
        <w:rPr>
          <w:rFonts w:ascii="Abadi" w:hAnsi="Abadi"/>
          <w:i/>
          <w:sz w:val="20"/>
          <w:szCs w:val="20"/>
          <w:lang w:val="es-MX"/>
        </w:rPr>
        <w:t>,</w:t>
      </w:r>
      <w:r w:rsidR="00B10E13" w:rsidRPr="00C832DE">
        <w:rPr>
          <w:rFonts w:ascii="Abadi" w:hAnsi="Abadi"/>
          <w:sz w:val="20"/>
          <w:szCs w:val="20"/>
          <w:lang w:val="es-MX"/>
        </w:rPr>
        <w:t xml:space="preserve"> </w:t>
      </w:r>
      <w:r w:rsidR="00B10E13" w:rsidRPr="00C832DE">
        <w:rPr>
          <w:rFonts w:ascii="Abadi" w:hAnsi="Abadi"/>
          <w:i/>
          <w:sz w:val="20"/>
          <w:szCs w:val="20"/>
          <w:lang w:val="es-MX"/>
        </w:rPr>
        <w:t>el trabajo sucio e inconstitucional de los diputados en favor de los municipios</w:t>
      </w:r>
      <w:r w:rsidRPr="00C832DE">
        <w:rPr>
          <w:rFonts w:ascii="Abadi" w:hAnsi="Abadi"/>
          <w:i/>
          <w:sz w:val="20"/>
          <w:szCs w:val="20"/>
          <w:lang w:val="es-MX"/>
        </w:rPr>
        <w:t>.</w:t>
      </w:r>
      <w:r w:rsidRPr="00C832DE">
        <w:rPr>
          <w:rFonts w:ascii="Abadi" w:hAnsi="Abadi"/>
          <w:sz w:val="20"/>
          <w:szCs w:val="20"/>
          <w:lang w:val="es-MX"/>
        </w:rPr>
        <w:t xml:space="preserve"> Es cuánto. </w:t>
      </w:r>
    </w:p>
    <w:p w14:paraId="57204B16" w14:textId="0CED6E93" w:rsidR="006F309F" w:rsidRPr="00A33686" w:rsidRDefault="006F309F" w:rsidP="009A7C99">
      <w:pPr>
        <w:ind w:right="27" w:firstLine="709"/>
        <w:jc w:val="both"/>
        <w:rPr>
          <w:rFonts w:ascii="Abadi" w:hAnsi="Abadi"/>
          <w:b/>
          <w:sz w:val="21"/>
          <w:szCs w:val="21"/>
          <w:lang w:val="es-MX"/>
        </w:rPr>
      </w:pPr>
    </w:p>
    <w:p w14:paraId="19833CE6" w14:textId="54CAF61C" w:rsidR="008D7865" w:rsidRPr="00A33686" w:rsidRDefault="002D6817" w:rsidP="009A7C99">
      <w:pPr>
        <w:ind w:right="27" w:firstLine="709"/>
        <w:jc w:val="both"/>
        <w:rPr>
          <w:rFonts w:ascii="Abadi" w:hAnsi="Abadi"/>
          <w:sz w:val="21"/>
          <w:szCs w:val="21"/>
          <w:lang w:val="es-MX"/>
        </w:rPr>
      </w:pPr>
      <w:r w:rsidRPr="00A33686">
        <w:rPr>
          <w:rFonts w:ascii="Abadi" w:hAnsi="Abadi"/>
          <w:b/>
          <w:sz w:val="21"/>
          <w:szCs w:val="21"/>
          <w:lang w:val="es-MX"/>
        </w:rPr>
        <w:t xml:space="preserve">-La C. Presidenta:  </w:t>
      </w:r>
      <w:r w:rsidRPr="00A33686">
        <w:rPr>
          <w:rFonts w:ascii="Abadi" w:hAnsi="Abadi"/>
          <w:sz w:val="21"/>
          <w:szCs w:val="21"/>
          <w:lang w:val="es-MX"/>
        </w:rPr>
        <w:t xml:space="preserve">Se </w:t>
      </w:r>
      <w:r w:rsidR="00B10E13" w:rsidRPr="00A33686">
        <w:rPr>
          <w:rFonts w:ascii="Abadi" w:hAnsi="Abadi"/>
          <w:sz w:val="21"/>
          <w:szCs w:val="21"/>
          <w:lang w:val="es-MX"/>
        </w:rPr>
        <w:t xml:space="preserve">concede el uso de la voz al diputado Jaime Hernández </w:t>
      </w:r>
      <w:r w:rsidRPr="00A33686">
        <w:rPr>
          <w:rFonts w:ascii="Abadi" w:hAnsi="Abadi"/>
          <w:sz w:val="21"/>
          <w:szCs w:val="21"/>
          <w:lang w:val="es-MX"/>
        </w:rPr>
        <w:t>C</w:t>
      </w:r>
      <w:r w:rsidR="00B10E13" w:rsidRPr="00A33686">
        <w:rPr>
          <w:rFonts w:ascii="Abadi" w:hAnsi="Abadi"/>
          <w:sz w:val="21"/>
          <w:szCs w:val="21"/>
          <w:lang w:val="es-MX"/>
        </w:rPr>
        <w:t>enteno</w:t>
      </w:r>
      <w:r w:rsidRPr="00A33686">
        <w:rPr>
          <w:rFonts w:ascii="Abadi" w:hAnsi="Abadi"/>
          <w:sz w:val="21"/>
          <w:szCs w:val="21"/>
          <w:lang w:val="es-MX"/>
        </w:rPr>
        <w:t>,</w:t>
      </w:r>
      <w:r w:rsidR="00B10E13" w:rsidRPr="00A33686">
        <w:rPr>
          <w:rFonts w:ascii="Abadi" w:hAnsi="Abadi"/>
          <w:sz w:val="21"/>
          <w:szCs w:val="21"/>
          <w:lang w:val="es-MX"/>
        </w:rPr>
        <w:t xml:space="preserve"> </w:t>
      </w:r>
      <w:r w:rsidR="005A7E0B" w:rsidRPr="00A33686">
        <w:rPr>
          <w:rFonts w:ascii="Abadi" w:hAnsi="Abadi"/>
          <w:sz w:val="21"/>
          <w:szCs w:val="21"/>
          <w:lang w:val="es-MX"/>
        </w:rPr>
        <w:t>hasta</w:t>
      </w:r>
      <w:r w:rsidR="00B10E13" w:rsidRPr="00A33686">
        <w:rPr>
          <w:rFonts w:ascii="Abadi" w:hAnsi="Abadi"/>
          <w:sz w:val="21"/>
          <w:szCs w:val="21"/>
          <w:lang w:val="es-MX"/>
        </w:rPr>
        <w:t xml:space="preserve"> por 10 minutos</w:t>
      </w:r>
      <w:r w:rsidRPr="00A33686">
        <w:rPr>
          <w:rFonts w:ascii="Abadi" w:hAnsi="Abadi"/>
          <w:sz w:val="21"/>
          <w:szCs w:val="21"/>
          <w:lang w:val="es-MX"/>
        </w:rPr>
        <w:t>.</w:t>
      </w:r>
    </w:p>
    <w:p w14:paraId="2568B259" w14:textId="77777777" w:rsidR="005A7E0B" w:rsidRPr="00A33686" w:rsidRDefault="005A7E0B" w:rsidP="009A7C99">
      <w:pPr>
        <w:ind w:right="27" w:firstLine="709"/>
        <w:jc w:val="both"/>
        <w:rPr>
          <w:rFonts w:ascii="Abadi" w:hAnsi="Abadi"/>
          <w:b/>
          <w:sz w:val="21"/>
          <w:szCs w:val="21"/>
          <w:lang w:val="es-MX"/>
        </w:rPr>
      </w:pPr>
    </w:p>
    <w:p w14:paraId="7A18DE81" w14:textId="17C88E58" w:rsidR="0034165A" w:rsidRPr="00A33686" w:rsidRDefault="00E74853" w:rsidP="009A7C99">
      <w:pPr>
        <w:ind w:right="27" w:firstLine="709"/>
        <w:jc w:val="both"/>
        <w:rPr>
          <w:rFonts w:ascii="Abadi" w:hAnsi="Abadi"/>
          <w:b/>
          <w:i/>
          <w:sz w:val="21"/>
          <w:szCs w:val="21"/>
        </w:rPr>
      </w:pPr>
      <w:r w:rsidRPr="00A33686">
        <w:rPr>
          <w:rFonts w:ascii="Abadi" w:hAnsi="Abadi"/>
          <w:b/>
          <w:sz w:val="21"/>
          <w:szCs w:val="21"/>
        </w:rPr>
        <w:t xml:space="preserve">INTERVENCIÓN DEL DIPUTADO JAIME HERNÁNDEZ CENTENO PARA TRATAR SOBRE </w:t>
      </w:r>
      <w:r w:rsidRPr="00A33686">
        <w:rPr>
          <w:rFonts w:ascii="Abadi" w:hAnsi="Abadi"/>
          <w:b/>
          <w:i/>
          <w:sz w:val="21"/>
          <w:szCs w:val="21"/>
        </w:rPr>
        <w:t>CORRUPCIÓN.</w:t>
      </w:r>
    </w:p>
    <w:p w14:paraId="425BB79C" w14:textId="62C324CC" w:rsidR="00E74853" w:rsidRPr="00A33686" w:rsidRDefault="00E74853" w:rsidP="00E74853">
      <w:pPr>
        <w:ind w:right="27" w:firstLine="709"/>
        <w:jc w:val="right"/>
        <w:rPr>
          <w:rFonts w:ascii="Abadi" w:hAnsi="Abadi"/>
          <w:i/>
          <w:sz w:val="21"/>
          <w:szCs w:val="21"/>
        </w:rPr>
      </w:pPr>
      <w:r w:rsidRPr="00A33686">
        <w:rPr>
          <w:rFonts w:ascii="Abadi" w:hAnsi="Abadi"/>
          <w:noProof/>
        </w:rPr>
        <w:drawing>
          <wp:inline distT="0" distB="0" distL="0" distR="0" wp14:anchorId="7367A45C" wp14:editId="0EF85E7C">
            <wp:extent cx="1184847" cy="799757"/>
            <wp:effectExtent l="19050" t="0" r="15875" b="2673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8" t="3529" r="1349"/>
                    <a:stretch/>
                  </pic:blipFill>
                  <pic:spPr bwMode="auto">
                    <a:xfrm>
                      <a:off x="0" y="0"/>
                      <a:ext cx="1210755" cy="8172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69B667B" w14:textId="77777777" w:rsidR="00075599" w:rsidRPr="00A33686" w:rsidRDefault="00E74853" w:rsidP="00075599">
      <w:pPr>
        <w:ind w:firstLine="709"/>
        <w:jc w:val="both"/>
        <w:rPr>
          <w:rFonts w:ascii="Abadi" w:hAnsi="Abadi"/>
          <w:sz w:val="21"/>
          <w:szCs w:val="21"/>
          <w:lang w:val="es-MX"/>
        </w:rPr>
      </w:pPr>
      <w:r w:rsidRPr="00A33686">
        <w:rPr>
          <w:rFonts w:ascii="Abadi" w:hAnsi="Abadi"/>
          <w:b/>
          <w:sz w:val="21"/>
          <w:szCs w:val="21"/>
        </w:rPr>
        <w:t xml:space="preserve">C. Dip. Jaime Hernández Centeno: </w:t>
      </w:r>
      <w:r w:rsidR="00075599" w:rsidRPr="00A33686">
        <w:rPr>
          <w:rFonts w:ascii="Abadi" w:hAnsi="Abadi"/>
          <w:sz w:val="21"/>
          <w:szCs w:val="21"/>
        </w:rPr>
        <w:t xml:space="preserve">Buenas tardes a todas y a todos. ¿Hay quórum o no hay quórum? Con el </w:t>
      </w:r>
      <w:r w:rsidR="00B10E13" w:rsidRPr="00A33686">
        <w:rPr>
          <w:rFonts w:ascii="Abadi" w:hAnsi="Abadi"/>
          <w:sz w:val="21"/>
          <w:szCs w:val="21"/>
          <w:lang w:val="es-MX"/>
        </w:rPr>
        <w:t xml:space="preserve">permiso de la </w:t>
      </w:r>
      <w:r w:rsidR="00075599" w:rsidRPr="00A33686">
        <w:rPr>
          <w:rFonts w:ascii="Abadi" w:hAnsi="Abadi"/>
          <w:sz w:val="21"/>
          <w:szCs w:val="21"/>
          <w:lang w:val="es-MX"/>
        </w:rPr>
        <w:t xml:space="preserve">diputada </w:t>
      </w:r>
      <w:r w:rsidR="00B10E13" w:rsidRPr="00A33686">
        <w:rPr>
          <w:rFonts w:ascii="Abadi" w:hAnsi="Abadi"/>
          <w:sz w:val="21"/>
          <w:szCs w:val="21"/>
          <w:lang w:val="es-MX"/>
        </w:rPr>
        <w:t>presidenta y su mesa directiva</w:t>
      </w:r>
      <w:r w:rsidR="00075599" w:rsidRPr="00A33686">
        <w:rPr>
          <w:rFonts w:ascii="Abadi" w:hAnsi="Abadi"/>
          <w:sz w:val="21"/>
          <w:szCs w:val="21"/>
          <w:lang w:val="es-MX"/>
        </w:rPr>
        <w:t>. S</w:t>
      </w:r>
      <w:r w:rsidR="00B10E13" w:rsidRPr="00A33686">
        <w:rPr>
          <w:rFonts w:ascii="Abadi" w:hAnsi="Abadi"/>
          <w:sz w:val="21"/>
          <w:szCs w:val="21"/>
          <w:lang w:val="es-MX"/>
        </w:rPr>
        <w:t>aludo</w:t>
      </w:r>
      <w:r w:rsidR="00075599" w:rsidRPr="00A33686">
        <w:rPr>
          <w:rFonts w:ascii="Abadi" w:hAnsi="Abadi"/>
          <w:sz w:val="21"/>
          <w:szCs w:val="21"/>
          <w:lang w:val="es-MX"/>
        </w:rPr>
        <w:t>,</w:t>
      </w:r>
      <w:r w:rsidR="00B10E13" w:rsidRPr="00A33686">
        <w:rPr>
          <w:rFonts w:ascii="Abadi" w:hAnsi="Abadi"/>
          <w:sz w:val="21"/>
          <w:szCs w:val="21"/>
          <w:lang w:val="es-MX"/>
        </w:rPr>
        <w:t xml:space="preserve"> como siempre</w:t>
      </w:r>
      <w:r w:rsidR="00075599" w:rsidRPr="00A33686">
        <w:rPr>
          <w:rFonts w:ascii="Abadi" w:hAnsi="Abadi"/>
          <w:sz w:val="21"/>
          <w:szCs w:val="21"/>
          <w:lang w:val="es-MX"/>
        </w:rPr>
        <w:t>,</w:t>
      </w:r>
      <w:r w:rsidR="00B10E13" w:rsidRPr="00A33686">
        <w:rPr>
          <w:rFonts w:ascii="Abadi" w:hAnsi="Abadi"/>
          <w:sz w:val="21"/>
          <w:szCs w:val="21"/>
          <w:lang w:val="es-MX"/>
        </w:rPr>
        <w:t xml:space="preserve"> a mis compañeras diputadas</w:t>
      </w:r>
      <w:r w:rsidR="00075599" w:rsidRPr="00A33686">
        <w:rPr>
          <w:rFonts w:ascii="Abadi" w:hAnsi="Abadi"/>
          <w:sz w:val="21"/>
          <w:szCs w:val="21"/>
          <w:lang w:val="es-MX"/>
        </w:rPr>
        <w:t>,</w:t>
      </w:r>
      <w:r w:rsidR="00B10E13" w:rsidRPr="00A33686">
        <w:rPr>
          <w:rFonts w:ascii="Abadi" w:hAnsi="Abadi"/>
          <w:sz w:val="21"/>
          <w:szCs w:val="21"/>
          <w:lang w:val="es-MX"/>
        </w:rPr>
        <w:t xml:space="preserve"> diputados</w:t>
      </w:r>
      <w:r w:rsidR="00075599" w:rsidRPr="00A33686">
        <w:rPr>
          <w:rFonts w:ascii="Abadi" w:hAnsi="Abadi"/>
          <w:sz w:val="21"/>
          <w:szCs w:val="21"/>
          <w:lang w:val="es-MX"/>
        </w:rPr>
        <w:t>,</w:t>
      </w:r>
      <w:r w:rsidR="00B10E13" w:rsidRPr="00A33686">
        <w:rPr>
          <w:rFonts w:ascii="Abadi" w:hAnsi="Abadi"/>
          <w:sz w:val="21"/>
          <w:szCs w:val="21"/>
          <w:lang w:val="es-MX"/>
        </w:rPr>
        <w:t xml:space="preserve"> con respeto y admiración</w:t>
      </w:r>
      <w:r w:rsidR="00075599" w:rsidRPr="00A33686">
        <w:rPr>
          <w:rFonts w:ascii="Abadi" w:hAnsi="Abadi"/>
          <w:sz w:val="21"/>
          <w:szCs w:val="21"/>
          <w:lang w:val="es-MX"/>
        </w:rPr>
        <w:t>. A</w:t>
      </w:r>
      <w:r w:rsidR="00B10E13" w:rsidRPr="00A33686">
        <w:rPr>
          <w:rFonts w:ascii="Abadi" w:hAnsi="Abadi"/>
          <w:sz w:val="21"/>
          <w:szCs w:val="21"/>
          <w:lang w:val="es-MX"/>
        </w:rPr>
        <w:t xml:space="preserve"> los medios de comunicación</w:t>
      </w:r>
      <w:r w:rsidR="00075599" w:rsidRPr="00A33686">
        <w:rPr>
          <w:rFonts w:ascii="Abadi" w:hAnsi="Abadi"/>
          <w:sz w:val="21"/>
          <w:szCs w:val="21"/>
          <w:lang w:val="es-MX"/>
        </w:rPr>
        <w:t>,</w:t>
      </w:r>
      <w:r w:rsidR="00B10E13" w:rsidRPr="00A33686">
        <w:rPr>
          <w:rFonts w:ascii="Abadi" w:hAnsi="Abadi"/>
          <w:sz w:val="21"/>
          <w:szCs w:val="21"/>
          <w:lang w:val="es-MX"/>
        </w:rPr>
        <w:t xml:space="preserve"> a los ciudadanos que nos acompañ</w:t>
      </w:r>
      <w:r w:rsidR="00075599" w:rsidRPr="00A33686">
        <w:rPr>
          <w:rFonts w:ascii="Abadi" w:hAnsi="Abadi"/>
          <w:sz w:val="21"/>
          <w:szCs w:val="21"/>
          <w:lang w:val="es-MX"/>
        </w:rPr>
        <w:t>a</w:t>
      </w:r>
      <w:r w:rsidR="00B10E13" w:rsidRPr="00A33686">
        <w:rPr>
          <w:rFonts w:ascii="Abadi" w:hAnsi="Abadi"/>
          <w:sz w:val="21"/>
          <w:szCs w:val="21"/>
          <w:lang w:val="es-MX"/>
        </w:rPr>
        <w:t xml:space="preserve">n y </w:t>
      </w:r>
      <w:r w:rsidR="00075599" w:rsidRPr="00A33686">
        <w:rPr>
          <w:rFonts w:ascii="Abadi" w:hAnsi="Abadi"/>
          <w:sz w:val="21"/>
          <w:szCs w:val="21"/>
          <w:lang w:val="es-MX"/>
        </w:rPr>
        <w:t xml:space="preserve">a quienes </w:t>
      </w:r>
      <w:r w:rsidR="00B10E13" w:rsidRPr="00A33686">
        <w:rPr>
          <w:rFonts w:ascii="Abadi" w:hAnsi="Abadi"/>
          <w:sz w:val="21"/>
          <w:szCs w:val="21"/>
          <w:lang w:val="es-MX"/>
        </w:rPr>
        <w:t>nos siguen a través de las diversas plataformas</w:t>
      </w:r>
      <w:r w:rsidR="00075599" w:rsidRPr="00A33686">
        <w:rPr>
          <w:rFonts w:ascii="Abadi" w:hAnsi="Abadi"/>
          <w:sz w:val="21"/>
          <w:szCs w:val="21"/>
          <w:lang w:val="es-MX"/>
        </w:rPr>
        <w:t>.</w:t>
      </w:r>
    </w:p>
    <w:p w14:paraId="4EB2E206" w14:textId="77777777" w:rsidR="00075599" w:rsidRPr="00A33686" w:rsidRDefault="00075599" w:rsidP="00075599">
      <w:pPr>
        <w:ind w:firstLine="709"/>
        <w:jc w:val="both"/>
        <w:rPr>
          <w:rFonts w:ascii="Abadi" w:hAnsi="Abadi"/>
          <w:sz w:val="21"/>
          <w:szCs w:val="21"/>
          <w:lang w:val="es-MX"/>
        </w:rPr>
      </w:pPr>
    </w:p>
    <w:p w14:paraId="5A929122" w14:textId="77777777" w:rsidR="00075599" w:rsidRPr="00A33686" w:rsidRDefault="00075599" w:rsidP="00075599">
      <w:pPr>
        <w:ind w:firstLine="709"/>
        <w:jc w:val="both"/>
        <w:rPr>
          <w:rFonts w:ascii="Abadi" w:hAnsi="Abadi"/>
          <w:sz w:val="21"/>
          <w:szCs w:val="21"/>
          <w:lang w:val="es-MX"/>
        </w:rPr>
      </w:pPr>
      <w:r w:rsidRPr="00A33686">
        <w:rPr>
          <w:rFonts w:ascii="Abadi" w:hAnsi="Abadi"/>
          <w:sz w:val="21"/>
          <w:szCs w:val="21"/>
          <w:lang w:val="es-MX"/>
        </w:rPr>
        <w:lastRenderedPageBreak/>
        <w:t>L</w:t>
      </w:r>
      <w:r w:rsidR="00B10E13" w:rsidRPr="00A33686">
        <w:rPr>
          <w:rFonts w:ascii="Abadi" w:hAnsi="Abadi"/>
          <w:sz w:val="21"/>
          <w:szCs w:val="21"/>
          <w:lang w:val="es-MX"/>
        </w:rPr>
        <w:t>es comento que he solicitado el uso de la voz en esta tribuna para hablar de un tema que nos aqueja e impacta como mexicanos</w:t>
      </w:r>
      <w:r w:rsidRPr="00A33686">
        <w:rPr>
          <w:rFonts w:ascii="Abadi" w:hAnsi="Abadi"/>
          <w:sz w:val="21"/>
          <w:szCs w:val="21"/>
          <w:lang w:val="es-MX"/>
        </w:rPr>
        <w:t>,</w:t>
      </w:r>
      <w:r w:rsidR="00B10E13" w:rsidRPr="00A33686">
        <w:rPr>
          <w:rFonts w:ascii="Abadi" w:hAnsi="Abadi"/>
          <w:sz w:val="21"/>
          <w:szCs w:val="21"/>
          <w:lang w:val="es-MX"/>
        </w:rPr>
        <w:t xml:space="preserve"> desde diversas perspectivas</w:t>
      </w:r>
      <w:r w:rsidRPr="00A33686">
        <w:rPr>
          <w:rFonts w:ascii="Abadi" w:hAnsi="Abadi"/>
          <w:sz w:val="21"/>
          <w:szCs w:val="21"/>
          <w:lang w:val="es-MX"/>
        </w:rPr>
        <w:t>,</w:t>
      </w:r>
      <w:r w:rsidR="00B10E13" w:rsidRPr="00A33686">
        <w:rPr>
          <w:rFonts w:ascii="Abadi" w:hAnsi="Abadi"/>
          <w:sz w:val="21"/>
          <w:szCs w:val="21"/>
          <w:lang w:val="es-MX"/>
        </w:rPr>
        <w:t xml:space="preserve"> la corrupción</w:t>
      </w:r>
      <w:r w:rsidRPr="00A33686">
        <w:rPr>
          <w:rFonts w:ascii="Abadi" w:hAnsi="Abadi"/>
          <w:sz w:val="21"/>
          <w:szCs w:val="21"/>
          <w:lang w:val="es-MX"/>
        </w:rPr>
        <w:t xml:space="preserve">, ya que ésta es </w:t>
      </w:r>
      <w:r w:rsidR="00B10E13" w:rsidRPr="00A33686">
        <w:rPr>
          <w:rFonts w:ascii="Abadi" w:hAnsi="Abadi"/>
          <w:sz w:val="21"/>
          <w:szCs w:val="21"/>
          <w:lang w:val="es-MX"/>
        </w:rPr>
        <w:t>un delito que afecta a un número importante de naciones en el mundo y que frena su desarrollo y crecimiento</w:t>
      </w:r>
      <w:r w:rsidRPr="00A33686">
        <w:rPr>
          <w:rFonts w:ascii="Abadi" w:hAnsi="Abadi"/>
          <w:sz w:val="21"/>
          <w:szCs w:val="21"/>
          <w:lang w:val="es-MX"/>
        </w:rPr>
        <w:t>,</w:t>
      </w:r>
      <w:r w:rsidR="00B10E13" w:rsidRPr="00A33686">
        <w:rPr>
          <w:rFonts w:ascii="Abadi" w:hAnsi="Abadi"/>
          <w:sz w:val="21"/>
          <w:szCs w:val="21"/>
          <w:lang w:val="es-MX"/>
        </w:rPr>
        <w:t xml:space="preserve"> de acuerdo con el sitio oficial de la </w:t>
      </w:r>
      <w:r w:rsidRPr="00A33686">
        <w:rPr>
          <w:rFonts w:ascii="Abadi" w:hAnsi="Abadi"/>
          <w:sz w:val="21"/>
          <w:szCs w:val="21"/>
          <w:lang w:val="es-MX"/>
        </w:rPr>
        <w:t xml:space="preserve">Organización </w:t>
      </w:r>
      <w:r w:rsidR="00B10E13" w:rsidRPr="00A33686">
        <w:rPr>
          <w:rFonts w:ascii="Abadi" w:hAnsi="Abadi"/>
          <w:sz w:val="21"/>
          <w:szCs w:val="21"/>
          <w:lang w:val="es-MX"/>
        </w:rPr>
        <w:t>de las Naciones Unidas</w:t>
      </w:r>
      <w:r w:rsidRPr="00A33686">
        <w:rPr>
          <w:rFonts w:ascii="Abadi" w:hAnsi="Abadi"/>
          <w:sz w:val="21"/>
          <w:szCs w:val="21"/>
          <w:lang w:val="es-MX"/>
        </w:rPr>
        <w:t>,</w:t>
      </w:r>
      <w:r w:rsidR="00B10E13" w:rsidRPr="00A33686">
        <w:rPr>
          <w:rFonts w:ascii="Abadi" w:hAnsi="Abadi"/>
          <w:sz w:val="21"/>
          <w:szCs w:val="21"/>
          <w:lang w:val="es-MX"/>
        </w:rPr>
        <w:t xml:space="preserve"> cada año se paga un billón de dólares en </w:t>
      </w:r>
      <w:r w:rsidRPr="00A33686">
        <w:rPr>
          <w:rFonts w:ascii="Abadi" w:hAnsi="Abadi"/>
          <w:sz w:val="21"/>
          <w:szCs w:val="21"/>
          <w:lang w:val="es-MX"/>
        </w:rPr>
        <w:t>sobornos</w:t>
      </w:r>
      <w:r w:rsidR="00B10E13" w:rsidRPr="00A33686">
        <w:rPr>
          <w:rFonts w:ascii="Abadi" w:hAnsi="Abadi"/>
          <w:sz w:val="21"/>
          <w:szCs w:val="21"/>
          <w:lang w:val="es-MX"/>
        </w:rPr>
        <w:t xml:space="preserve"> y se calcula que se roba</w:t>
      </w:r>
      <w:r w:rsidRPr="00A33686">
        <w:rPr>
          <w:rFonts w:ascii="Abadi" w:hAnsi="Abadi"/>
          <w:sz w:val="21"/>
          <w:szCs w:val="21"/>
          <w:lang w:val="es-MX"/>
        </w:rPr>
        <w:t>n</w:t>
      </w:r>
      <w:r w:rsidR="00B10E13" w:rsidRPr="00A33686">
        <w:rPr>
          <w:rFonts w:ascii="Abadi" w:hAnsi="Abadi"/>
          <w:sz w:val="21"/>
          <w:szCs w:val="21"/>
          <w:lang w:val="es-MX"/>
        </w:rPr>
        <w:t xml:space="preserve"> </w:t>
      </w:r>
      <w:r w:rsidRPr="00A33686">
        <w:rPr>
          <w:rFonts w:ascii="Abadi" w:hAnsi="Abadi"/>
          <w:sz w:val="21"/>
          <w:szCs w:val="21"/>
          <w:lang w:val="es-MX"/>
        </w:rPr>
        <w:t>2.6 billones</w:t>
      </w:r>
      <w:r w:rsidR="00B10E13" w:rsidRPr="00A33686">
        <w:rPr>
          <w:rFonts w:ascii="Abadi" w:hAnsi="Abadi"/>
          <w:sz w:val="21"/>
          <w:szCs w:val="21"/>
          <w:lang w:val="es-MX"/>
        </w:rPr>
        <w:t xml:space="preserve"> de dólares anuales mediante la corrupción</w:t>
      </w:r>
      <w:r w:rsidRPr="00A33686">
        <w:rPr>
          <w:rFonts w:ascii="Abadi" w:hAnsi="Abadi"/>
          <w:sz w:val="21"/>
          <w:szCs w:val="21"/>
          <w:lang w:val="es-MX"/>
        </w:rPr>
        <w:t>;</w:t>
      </w:r>
      <w:r w:rsidR="00B10E13" w:rsidRPr="00A33686">
        <w:rPr>
          <w:rFonts w:ascii="Abadi" w:hAnsi="Abadi"/>
          <w:sz w:val="21"/>
          <w:szCs w:val="21"/>
          <w:lang w:val="es-MX"/>
        </w:rPr>
        <w:t xml:space="preserve"> suma que equivale a más del 5 por ciento del Producto Interno Bruto mundial</w:t>
      </w:r>
      <w:r w:rsidRPr="00A33686">
        <w:rPr>
          <w:rFonts w:ascii="Abadi" w:hAnsi="Abadi"/>
          <w:sz w:val="21"/>
          <w:szCs w:val="21"/>
          <w:lang w:val="es-MX"/>
        </w:rPr>
        <w:t xml:space="preserve">. Según </w:t>
      </w:r>
      <w:r w:rsidR="00B10E13" w:rsidRPr="00A33686">
        <w:rPr>
          <w:rFonts w:ascii="Abadi" w:hAnsi="Abadi"/>
          <w:sz w:val="21"/>
          <w:szCs w:val="21"/>
          <w:lang w:val="es-MX"/>
        </w:rPr>
        <w:t xml:space="preserve">el programa de las Naciones Unidas para el </w:t>
      </w:r>
      <w:r w:rsidRPr="00A33686">
        <w:rPr>
          <w:rFonts w:ascii="Abadi" w:hAnsi="Abadi"/>
          <w:sz w:val="21"/>
          <w:szCs w:val="21"/>
          <w:lang w:val="es-MX"/>
        </w:rPr>
        <w:t xml:space="preserve">Desarrollo, </w:t>
      </w:r>
      <w:r w:rsidR="00B10E13" w:rsidRPr="00A33686">
        <w:rPr>
          <w:rFonts w:ascii="Abadi" w:hAnsi="Abadi"/>
          <w:sz w:val="21"/>
          <w:szCs w:val="21"/>
          <w:lang w:val="es-MX"/>
        </w:rPr>
        <w:t xml:space="preserve">se calcula </w:t>
      </w:r>
      <w:r w:rsidRPr="00A33686">
        <w:rPr>
          <w:rFonts w:ascii="Abadi" w:hAnsi="Abadi"/>
          <w:sz w:val="21"/>
          <w:szCs w:val="21"/>
          <w:lang w:val="es-MX"/>
        </w:rPr>
        <w:t xml:space="preserve">en </w:t>
      </w:r>
      <w:r w:rsidR="00B10E13" w:rsidRPr="00A33686">
        <w:rPr>
          <w:rFonts w:ascii="Abadi" w:hAnsi="Abadi"/>
          <w:sz w:val="21"/>
          <w:szCs w:val="21"/>
          <w:lang w:val="es-MX"/>
        </w:rPr>
        <w:t>los países en desarrollo se pierde</w:t>
      </w:r>
      <w:r w:rsidRPr="00A33686">
        <w:rPr>
          <w:rFonts w:ascii="Abadi" w:hAnsi="Abadi"/>
          <w:sz w:val="21"/>
          <w:szCs w:val="21"/>
          <w:lang w:val="es-MX"/>
        </w:rPr>
        <w:t>,</w:t>
      </w:r>
      <w:r w:rsidR="00B10E13" w:rsidRPr="00A33686">
        <w:rPr>
          <w:rFonts w:ascii="Abadi" w:hAnsi="Abadi"/>
          <w:sz w:val="21"/>
          <w:szCs w:val="21"/>
          <w:lang w:val="es-MX"/>
        </w:rPr>
        <w:t xml:space="preserve"> debido a la corrupción</w:t>
      </w:r>
      <w:r w:rsidRPr="00A33686">
        <w:rPr>
          <w:rFonts w:ascii="Abadi" w:hAnsi="Abadi"/>
          <w:sz w:val="21"/>
          <w:szCs w:val="21"/>
          <w:lang w:val="es-MX"/>
        </w:rPr>
        <w:t>,</w:t>
      </w:r>
      <w:r w:rsidR="00B10E13" w:rsidRPr="00A33686">
        <w:rPr>
          <w:rFonts w:ascii="Abadi" w:hAnsi="Abadi"/>
          <w:sz w:val="21"/>
          <w:szCs w:val="21"/>
          <w:lang w:val="es-MX"/>
        </w:rPr>
        <w:t xml:space="preserve"> una cantidad de dinero de 10 veces mayor que la dedicada a la asistencia oficial para el desarrollo</w:t>
      </w:r>
      <w:r w:rsidRPr="00A33686">
        <w:rPr>
          <w:rFonts w:ascii="Abadi" w:hAnsi="Abadi"/>
          <w:sz w:val="21"/>
          <w:szCs w:val="21"/>
          <w:lang w:val="es-MX"/>
        </w:rPr>
        <w:t>.</w:t>
      </w:r>
    </w:p>
    <w:p w14:paraId="1D29FB04" w14:textId="77777777" w:rsidR="00075599" w:rsidRPr="00A33686" w:rsidRDefault="00075599" w:rsidP="00075599">
      <w:pPr>
        <w:ind w:firstLine="709"/>
        <w:jc w:val="both"/>
        <w:rPr>
          <w:rFonts w:ascii="Abadi" w:hAnsi="Abadi"/>
          <w:sz w:val="21"/>
          <w:szCs w:val="21"/>
          <w:lang w:val="es-MX"/>
        </w:rPr>
      </w:pPr>
    </w:p>
    <w:p w14:paraId="65C44BDD" w14:textId="77777777" w:rsidR="00075599" w:rsidRPr="00A33686" w:rsidRDefault="00075599" w:rsidP="00075599">
      <w:pPr>
        <w:ind w:firstLine="709"/>
        <w:jc w:val="both"/>
        <w:rPr>
          <w:rFonts w:ascii="Abadi" w:hAnsi="Abadi"/>
          <w:sz w:val="21"/>
          <w:szCs w:val="21"/>
          <w:lang w:val="es-MX"/>
        </w:rPr>
      </w:pPr>
      <w:r w:rsidRPr="00A33686">
        <w:rPr>
          <w:rFonts w:ascii="Abadi" w:hAnsi="Abadi"/>
          <w:sz w:val="21"/>
          <w:szCs w:val="21"/>
          <w:lang w:val="es-MX"/>
        </w:rPr>
        <w:t>E</w:t>
      </w:r>
      <w:r w:rsidR="00B10E13" w:rsidRPr="00A33686">
        <w:rPr>
          <w:rFonts w:ascii="Abadi" w:hAnsi="Abadi"/>
          <w:sz w:val="21"/>
          <w:szCs w:val="21"/>
          <w:lang w:val="es-MX"/>
        </w:rPr>
        <w:t>n México se han hecho grandes esfuerzos por combatir este mal</w:t>
      </w:r>
      <w:r w:rsidRPr="00A33686">
        <w:rPr>
          <w:rFonts w:ascii="Abadi" w:hAnsi="Abadi"/>
          <w:sz w:val="21"/>
          <w:szCs w:val="21"/>
          <w:lang w:val="es-MX"/>
        </w:rPr>
        <w:t>,</w:t>
      </w:r>
      <w:r w:rsidR="00B10E13" w:rsidRPr="00A33686">
        <w:rPr>
          <w:rFonts w:ascii="Abadi" w:hAnsi="Abadi"/>
          <w:sz w:val="21"/>
          <w:szCs w:val="21"/>
          <w:lang w:val="es-MX"/>
        </w:rPr>
        <w:t xml:space="preserve"> entre ellos la reforma a la Constitución Política de los Estados Unidos </w:t>
      </w:r>
      <w:r w:rsidRPr="00A33686">
        <w:rPr>
          <w:rFonts w:ascii="Abadi" w:hAnsi="Abadi"/>
          <w:sz w:val="21"/>
          <w:szCs w:val="21"/>
          <w:lang w:val="es-MX"/>
        </w:rPr>
        <w:t>M</w:t>
      </w:r>
      <w:r w:rsidR="00B10E13" w:rsidRPr="00A33686">
        <w:rPr>
          <w:rFonts w:ascii="Abadi" w:hAnsi="Abadi"/>
          <w:sz w:val="21"/>
          <w:szCs w:val="21"/>
          <w:lang w:val="es-MX"/>
        </w:rPr>
        <w:t>exicanos en 2015</w:t>
      </w:r>
      <w:r w:rsidRPr="00A33686">
        <w:rPr>
          <w:rFonts w:ascii="Abadi" w:hAnsi="Abadi"/>
          <w:sz w:val="21"/>
          <w:szCs w:val="21"/>
          <w:lang w:val="es-MX"/>
        </w:rPr>
        <w:t>,</w:t>
      </w:r>
      <w:r w:rsidR="00B10E13" w:rsidRPr="00A33686">
        <w:rPr>
          <w:rFonts w:ascii="Abadi" w:hAnsi="Abadi"/>
          <w:sz w:val="21"/>
          <w:szCs w:val="21"/>
          <w:lang w:val="es-MX"/>
        </w:rPr>
        <w:t xml:space="preserve"> para fortalecer las facultades de la </w:t>
      </w:r>
      <w:r w:rsidRPr="00A33686">
        <w:rPr>
          <w:rFonts w:ascii="Abadi" w:hAnsi="Abadi"/>
          <w:sz w:val="21"/>
          <w:szCs w:val="21"/>
          <w:lang w:val="es-MX"/>
        </w:rPr>
        <w:t>Auditoría Supe</w:t>
      </w:r>
      <w:r w:rsidR="00B10E13" w:rsidRPr="00A33686">
        <w:rPr>
          <w:rFonts w:ascii="Abadi" w:hAnsi="Abadi"/>
          <w:sz w:val="21"/>
          <w:szCs w:val="21"/>
          <w:lang w:val="es-MX"/>
        </w:rPr>
        <w:t xml:space="preserve">rior de la Federación y crear el Sistema Nacional Anticorrupción como mecanismo encargado de coordinar </w:t>
      </w:r>
      <w:r w:rsidRPr="00A33686">
        <w:rPr>
          <w:rFonts w:ascii="Abadi" w:hAnsi="Abadi"/>
          <w:sz w:val="21"/>
          <w:szCs w:val="21"/>
          <w:lang w:val="es-MX"/>
        </w:rPr>
        <w:t xml:space="preserve">la </w:t>
      </w:r>
      <w:r w:rsidR="00B10E13" w:rsidRPr="00A33686">
        <w:rPr>
          <w:rFonts w:ascii="Abadi" w:hAnsi="Abadi"/>
          <w:sz w:val="21"/>
          <w:szCs w:val="21"/>
          <w:lang w:val="es-MX"/>
        </w:rPr>
        <w:t>política en materia de corrupción</w:t>
      </w:r>
      <w:r w:rsidRPr="00A33686">
        <w:rPr>
          <w:rFonts w:ascii="Abadi" w:hAnsi="Abadi"/>
          <w:sz w:val="21"/>
          <w:szCs w:val="21"/>
          <w:lang w:val="es-MX"/>
        </w:rPr>
        <w:t>,</w:t>
      </w:r>
      <w:r w:rsidR="00B10E13" w:rsidRPr="00A33686">
        <w:rPr>
          <w:rFonts w:ascii="Abadi" w:hAnsi="Abadi"/>
          <w:sz w:val="21"/>
          <w:szCs w:val="21"/>
          <w:lang w:val="es-MX"/>
        </w:rPr>
        <w:t xml:space="preserve"> a nivel nacional</w:t>
      </w:r>
      <w:r w:rsidRPr="00A33686">
        <w:rPr>
          <w:rFonts w:ascii="Abadi" w:hAnsi="Abadi"/>
          <w:sz w:val="21"/>
          <w:szCs w:val="21"/>
          <w:lang w:val="es-MX"/>
        </w:rPr>
        <w:t>.</w:t>
      </w:r>
    </w:p>
    <w:p w14:paraId="158B52DE" w14:textId="77777777" w:rsidR="00075599" w:rsidRPr="00A33686" w:rsidRDefault="00075599" w:rsidP="00075599">
      <w:pPr>
        <w:ind w:firstLine="709"/>
        <w:jc w:val="both"/>
        <w:rPr>
          <w:rFonts w:ascii="Abadi" w:hAnsi="Abadi"/>
          <w:sz w:val="21"/>
          <w:szCs w:val="21"/>
          <w:lang w:val="es-MX"/>
        </w:rPr>
      </w:pPr>
    </w:p>
    <w:p w14:paraId="5C9FD2FD" w14:textId="77777777" w:rsidR="00075599" w:rsidRPr="00A33686" w:rsidRDefault="00075599" w:rsidP="00075599">
      <w:pPr>
        <w:ind w:firstLine="709"/>
        <w:jc w:val="both"/>
        <w:rPr>
          <w:rFonts w:ascii="Abadi" w:hAnsi="Abadi"/>
          <w:sz w:val="21"/>
          <w:szCs w:val="21"/>
          <w:lang w:val="es-MX"/>
        </w:rPr>
      </w:pPr>
      <w:r w:rsidRPr="00A33686">
        <w:rPr>
          <w:rFonts w:ascii="Abadi" w:hAnsi="Abadi"/>
          <w:sz w:val="21"/>
          <w:szCs w:val="21"/>
          <w:lang w:val="es-MX"/>
        </w:rPr>
        <w:t>En</w:t>
      </w:r>
      <w:r w:rsidR="00B10E13" w:rsidRPr="00A33686">
        <w:rPr>
          <w:rFonts w:ascii="Abadi" w:hAnsi="Abadi"/>
          <w:sz w:val="21"/>
          <w:szCs w:val="21"/>
          <w:lang w:val="es-MX"/>
        </w:rPr>
        <w:t xml:space="preserve"> 2016 se expidieron nuevas </w:t>
      </w:r>
      <w:r w:rsidRPr="00A33686">
        <w:rPr>
          <w:rFonts w:ascii="Abadi" w:hAnsi="Abadi"/>
          <w:sz w:val="21"/>
          <w:szCs w:val="21"/>
          <w:lang w:val="es-MX"/>
        </w:rPr>
        <w:t>leyes,</w:t>
      </w:r>
      <w:r w:rsidR="00B10E13" w:rsidRPr="00A33686">
        <w:rPr>
          <w:rFonts w:ascii="Abadi" w:hAnsi="Abadi"/>
          <w:sz w:val="21"/>
          <w:szCs w:val="21"/>
          <w:lang w:val="es-MX"/>
        </w:rPr>
        <w:t xml:space="preserve"> se </w:t>
      </w:r>
      <w:r w:rsidRPr="00A33686">
        <w:rPr>
          <w:rFonts w:ascii="Abadi" w:hAnsi="Abadi"/>
          <w:sz w:val="21"/>
          <w:szCs w:val="21"/>
          <w:lang w:val="es-MX"/>
        </w:rPr>
        <w:t>buscó</w:t>
      </w:r>
      <w:r w:rsidR="00B10E13" w:rsidRPr="00A33686">
        <w:rPr>
          <w:rFonts w:ascii="Abadi" w:hAnsi="Abadi"/>
          <w:sz w:val="21"/>
          <w:szCs w:val="21"/>
          <w:lang w:val="es-MX"/>
        </w:rPr>
        <w:t xml:space="preserve"> otorgar piso normativo al combate a la corrupción</w:t>
      </w:r>
      <w:r w:rsidRPr="00A33686">
        <w:rPr>
          <w:rFonts w:ascii="Abadi" w:hAnsi="Abadi"/>
          <w:sz w:val="21"/>
          <w:szCs w:val="21"/>
          <w:lang w:val="es-MX"/>
        </w:rPr>
        <w:t>,</w:t>
      </w:r>
      <w:r w:rsidR="00B10E13" w:rsidRPr="00A33686">
        <w:rPr>
          <w:rFonts w:ascii="Abadi" w:hAnsi="Abadi"/>
          <w:sz w:val="21"/>
          <w:szCs w:val="21"/>
          <w:lang w:val="es-MX"/>
        </w:rPr>
        <w:t xml:space="preserve"> tales como la Ley General de </w:t>
      </w:r>
      <w:r w:rsidRPr="00A33686">
        <w:rPr>
          <w:rFonts w:ascii="Abadi" w:hAnsi="Abadi"/>
          <w:sz w:val="21"/>
          <w:szCs w:val="21"/>
          <w:lang w:val="es-MX"/>
        </w:rPr>
        <w:t xml:space="preserve">Responsabilidades Administrativas; </w:t>
      </w:r>
      <w:r w:rsidR="00B10E13" w:rsidRPr="00A33686">
        <w:rPr>
          <w:rFonts w:ascii="Abadi" w:hAnsi="Abadi"/>
          <w:sz w:val="21"/>
          <w:szCs w:val="21"/>
          <w:lang w:val="es-MX"/>
        </w:rPr>
        <w:t xml:space="preserve">la Ley Orgánica del Tribunal </w:t>
      </w:r>
      <w:r w:rsidRPr="00A33686">
        <w:rPr>
          <w:rFonts w:ascii="Abadi" w:hAnsi="Abadi"/>
          <w:sz w:val="21"/>
          <w:szCs w:val="21"/>
          <w:lang w:val="es-MX"/>
        </w:rPr>
        <w:t xml:space="preserve">Federal </w:t>
      </w:r>
      <w:r w:rsidR="00B10E13" w:rsidRPr="00A33686">
        <w:rPr>
          <w:rFonts w:ascii="Abadi" w:hAnsi="Abadi"/>
          <w:sz w:val="21"/>
          <w:szCs w:val="21"/>
          <w:lang w:val="es-MX"/>
        </w:rPr>
        <w:t xml:space="preserve">de Justicia </w:t>
      </w:r>
      <w:r w:rsidRPr="00A33686">
        <w:rPr>
          <w:rFonts w:ascii="Abadi" w:hAnsi="Abadi"/>
          <w:sz w:val="21"/>
          <w:szCs w:val="21"/>
          <w:lang w:val="es-MX"/>
        </w:rPr>
        <w:t xml:space="preserve">Administrativa </w:t>
      </w:r>
      <w:r w:rsidR="00B10E13" w:rsidRPr="00A33686">
        <w:rPr>
          <w:rFonts w:ascii="Abadi" w:hAnsi="Abadi"/>
          <w:sz w:val="21"/>
          <w:szCs w:val="21"/>
          <w:lang w:val="es-MX"/>
        </w:rPr>
        <w:t xml:space="preserve">y </w:t>
      </w:r>
      <w:r w:rsidRPr="00A33686">
        <w:rPr>
          <w:rFonts w:ascii="Abadi" w:hAnsi="Abadi"/>
          <w:sz w:val="21"/>
          <w:szCs w:val="21"/>
          <w:lang w:val="es-MX"/>
        </w:rPr>
        <w:t xml:space="preserve">La Ley </w:t>
      </w:r>
      <w:r w:rsidR="00B10E13" w:rsidRPr="00A33686">
        <w:rPr>
          <w:rFonts w:ascii="Abadi" w:hAnsi="Abadi"/>
          <w:sz w:val="21"/>
          <w:szCs w:val="21"/>
          <w:lang w:val="es-MX"/>
        </w:rPr>
        <w:t xml:space="preserve">de </w:t>
      </w:r>
      <w:r w:rsidRPr="00A33686">
        <w:rPr>
          <w:rFonts w:ascii="Abadi" w:hAnsi="Abadi"/>
          <w:sz w:val="21"/>
          <w:szCs w:val="21"/>
          <w:lang w:val="es-MX"/>
        </w:rPr>
        <w:t xml:space="preserve">Fiscalización </w:t>
      </w:r>
      <w:r w:rsidR="00B10E13" w:rsidRPr="00A33686">
        <w:rPr>
          <w:rFonts w:ascii="Abadi" w:hAnsi="Abadi"/>
          <w:sz w:val="21"/>
          <w:szCs w:val="21"/>
          <w:lang w:val="es-MX"/>
        </w:rPr>
        <w:t xml:space="preserve">y </w:t>
      </w:r>
      <w:r w:rsidRPr="00A33686">
        <w:rPr>
          <w:rFonts w:ascii="Abadi" w:hAnsi="Abadi"/>
          <w:sz w:val="21"/>
          <w:szCs w:val="21"/>
          <w:lang w:val="es-MX"/>
        </w:rPr>
        <w:t xml:space="preserve">Rendición </w:t>
      </w:r>
      <w:r w:rsidR="00B10E13" w:rsidRPr="00A33686">
        <w:rPr>
          <w:rFonts w:ascii="Abadi" w:hAnsi="Abadi"/>
          <w:sz w:val="21"/>
          <w:szCs w:val="21"/>
          <w:lang w:val="es-MX"/>
        </w:rPr>
        <w:t xml:space="preserve">de </w:t>
      </w:r>
      <w:r w:rsidRPr="00A33686">
        <w:rPr>
          <w:rFonts w:ascii="Abadi" w:hAnsi="Abadi"/>
          <w:sz w:val="21"/>
          <w:szCs w:val="21"/>
          <w:lang w:val="es-MX"/>
        </w:rPr>
        <w:t xml:space="preserve">Cuentas </w:t>
      </w:r>
      <w:r w:rsidR="00B10E13" w:rsidRPr="00A33686">
        <w:rPr>
          <w:rFonts w:ascii="Abadi" w:hAnsi="Abadi"/>
          <w:sz w:val="21"/>
          <w:szCs w:val="21"/>
          <w:lang w:val="es-MX"/>
        </w:rPr>
        <w:t>de la Federación</w:t>
      </w:r>
      <w:r w:rsidRPr="00A33686">
        <w:rPr>
          <w:rFonts w:ascii="Abadi" w:hAnsi="Abadi"/>
          <w:sz w:val="21"/>
          <w:szCs w:val="21"/>
          <w:lang w:val="es-MX"/>
        </w:rPr>
        <w:t>. L</w:t>
      </w:r>
      <w:r w:rsidR="00B10E13" w:rsidRPr="00A33686">
        <w:rPr>
          <w:rFonts w:ascii="Abadi" w:hAnsi="Abadi"/>
          <w:sz w:val="21"/>
          <w:szCs w:val="21"/>
          <w:lang w:val="es-MX"/>
        </w:rPr>
        <w:t>as bases normativas están dadas</w:t>
      </w:r>
      <w:r w:rsidRPr="00A33686">
        <w:rPr>
          <w:rFonts w:ascii="Abadi" w:hAnsi="Abadi"/>
          <w:sz w:val="21"/>
          <w:szCs w:val="21"/>
          <w:lang w:val="es-MX"/>
        </w:rPr>
        <w:t>,</w:t>
      </w:r>
      <w:r w:rsidR="00B10E13" w:rsidRPr="00A33686">
        <w:rPr>
          <w:rFonts w:ascii="Abadi" w:hAnsi="Abadi"/>
          <w:sz w:val="21"/>
          <w:szCs w:val="21"/>
          <w:lang w:val="es-MX"/>
        </w:rPr>
        <w:t xml:space="preserve"> pero también es necesario que cada uno haga lo que le toca hacer desde su propia trinchera</w:t>
      </w:r>
      <w:r w:rsidRPr="00A33686">
        <w:rPr>
          <w:rFonts w:ascii="Abadi" w:hAnsi="Abadi"/>
          <w:sz w:val="21"/>
          <w:szCs w:val="21"/>
          <w:lang w:val="es-MX"/>
        </w:rPr>
        <w:t>.</w:t>
      </w:r>
    </w:p>
    <w:p w14:paraId="6B5FECED" w14:textId="77777777" w:rsidR="00075599" w:rsidRPr="00A33686" w:rsidRDefault="00075599" w:rsidP="00075599">
      <w:pPr>
        <w:ind w:firstLine="709"/>
        <w:jc w:val="both"/>
        <w:rPr>
          <w:rFonts w:ascii="Abadi" w:hAnsi="Abadi"/>
          <w:sz w:val="21"/>
          <w:szCs w:val="21"/>
          <w:lang w:val="es-MX"/>
        </w:rPr>
      </w:pPr>
    </w:p>
    <w:p w14:paraId="1275B69F" w14:textId="77777777" w:rsidR="00075599" w:rsidRPr="00A33686" w:rsidRDefault="00075599" w:rsidP="00075599">
      <w:pPr>
        <w:ind w:firstLine="709"/>
        <w:jc w:val="both"/>
        <w:rPr>
          <w:rFonts w:ascii="Abadi" w:hAnsi="Abadi"/>
          <w:sz w:val="21"/>
          <w:szCs w:val="21"/>
          <w:lang w:val="es-MX"/>
        </w:rPr>
      </w:pPr>
      <w:r w:rsidRPr="00A33686">
        <w:rPr>
          <w:rFonts w:ascii="Abadi" w:hAnsi="Abadi"/>
          <w:sz w:val="21"/>
          <w:szCs w:val="21"/>
          <w:lang w:val="es-MX"/>
        </w:rPr>
        <w:t>En</w:t>
      </w:r>
      <w:r w:rsidR="00B10E13" w:rsidRPr="00A33686">
        <w:rPr>
          <w:rFonts w:ascii="Abadi" w:hAnsi="Abadi"/>
          <w:sz w:val="21"/>
          <w:szCs w:val="21"/>
          <w:lang w:val="es-MX"/>
        </w:rPr>
        <w:t xml:space="preserve"> el Movimiento Ciudadano </w:t>
      </w:r>
      <w:r w:rsidRPr="00A33686">
        <w:rPr>
          <w:rFonts w:ascii="Abadi" w:hAnsi="Abadi"/>
          <w:sz w:val="21"/>
          <w:szCs w:val="21"/>
          <w:lang w:val="es-MX"/>
        </w:rPr>
        <w:t>co</w:t>
      </w:r>
      <w:r w:rsidR="00B10E13" w:rsidRPr="00A33686">
        <w:rPr>
          <w:rFonts w:ascii="Abadi" w:hAnsi="Abadi"/>
          <w:sz w:val="21"/>
          <w:szCs w:val="21"/>
          <w:lang w:val="es-MX"/>
        </w:rPr>
        <w:t xml:space="preserve">nsideramos que autoridades y ciudadanos debemos cumplir y unir </w:t>
      </w:r>
      <w:r w:rsidRPr="00A33686">
        <w:rPr>
          <w:rFonts w:ascii="Abadi" w:hAnsi="Abadi"/>
          <w:sz w:val="21"/>
          <w:szCs w:val="21"/>
          <w:lang w:val="es-MX"/>
        </w:rPr>
        <w:t>los</w:t>
      </w:r>
      <w:r w:rsidR="00B10E13" w:rsidRPr="00A33686">
        <w:rPr>
          <w:rFonts w:ascii="Abadi" w:hAnsi="Abadi"/>
          <w:sz w:val="21"/>
          <w:szCs w:val="21"/>
          <w:lang w:val="es-MX"/>
        </w:rPr>
        <w:t xml:space="preserve"> esfuerzos para combatir la</w:t>
      </w:r>
      <w:r w:rsidRPr="00A33686">
        <w:rPr>
          <w:rFonts w:ascii="Abadi" w:hAnsi="Abadi"/>
          <w:sz w:val="21"/>
          <w:szCs w:val="21"/>
          <w:lang w:val="es-MX"/>
        </w:rPr>
        <w:t xml:space="preserve"> corrupción;</w:t>
      </w:r>
      <w:r w:rsidR="00B10E13" w:rsidRPr="00A33686">
        <w:rPr>
          <w:rFonts w:ascii="Abadi" w:hAnsi="Abadi"/>
          <w:sz w:val="21"/>
          <w:szCs w:val="21"/>
          <w:lang w:val="es-MX"/>
        </w:rPr>
        <w:t xml:space="preserve"> para ello</w:t>
      </w:r>
      <w:r w:rsidRPr="00A33686">
        <w:rPr>
          <w:rFonts w:ascii="Abadi" w:hAnsi="Abadi"/>
          <w:sz w:val="21"/>
          <w:szCs w:val="21"/>
          <w:lang w:val="es-MX"/>
        </w:rPr>
        <w:t>,</w:t>
      </w:r>
      <w:r w:rsidR="00B10E13" w:rsidRPr="00A33686">
        <w:rPr>
          <w:rFonts w:ascii="Abadi" w:hAnsi="Abadi"/>
          <w:sz w:val="21"/>
          <w:szCs w:val="21"/>
          <w:lang w:val="es-MX"/>
        </w:rPr>
        <w:t xml:space="preserve"> la denuncia es una herramienta importante</w:t>
      </w:r>
      <w:r w:rsidRPr="00A33686">
        <w:rPr>
          <w:rFonts w:ascii="Abadi" w:hAnsi="Abadi"/>
          <w:sz w:val="21"/>
          <w:szCs w:val="21"/>
          <w:lang w:val="es-MX"/>
        </w:rPr>
        <w:t>;</w:t>
      </w:r>
      <w:r w:rsidR="00B10E13" w:rsidRPr="00A33686">
        <w:rPr>
          <w:rFonts w:ascii="Abadi" w:hAnsi="Abadi"/>
          <w:sz w:val="21"/>
          <w:szCs w:val="21"/>
          <w:lang w:val="es-MX"/>
        </w:rPr>
        <w:t xml:space="preserve"> sin embargo</w:t>
      </w:r>
      <w:r w:rsidRPr="00A33686">
        <w:rPr>
          <w:rFonts w:ascii="Abadi" w:hAnsi="Abadi"/>
          <w:sz w:val="21"/>
          <w:szCs w:val="21"/>
          <w:lang w:val="es-MX"/>
        </w:rPr>
        <w:t>,</w:t>
      </w:r>
      <w:r w:rsidR="00B10E13" w:rsidRPr="00A33686">
        <w:rPr>
          <w:rFonts w:ascii="Abadi" w:hAnsi="Abadi"/>
          <w:sz w:val="21"/>
          <w:szCs w:val="21"/>
          <w:lang w:val="es-MX"/>
        </w:rPr>
        <w:t xml:space="preserve"> los ciudadanos no denuncian por falta de confianza en las autoridades</w:t>
      </w:r>
      <w:r w:rsidRPr="00A33686">
        <w:rPr>
          <w:rFonts w:ascii="Abadi" w:hAnsi="Abadi"/>
          <w:sz w:val="21"/>
          <w:szCs w:val="21"/>
          <w:lang w:val="es-MX"/>
        </w:rPr>
        <w:t>. L</w:t>
      </w:r>
      <w:r w:rsidR="00B10E13" w:rsidRPr="00A33686">
        <w:rPr>
          <w:rFonts w:ascii="Abadi" w:hAnsi="Abadi"/>
          <w:sz w:val="21"/>
          <w:szCs w:val="21"/>
          <w:lang w:val="es-MX"/>
        </w:rPr>
        <w:t xml:space="preserve">os servidores públicos somos la cara de las instituciones y nos corresponde actuar apegados al marco normativo </w:t>
      </w:r>
      <w:r w:rsidRPr="00A33686">
        <w:rPr>
          <w:rFonts w:ascii="Abadi" w:hAnsi="Abadi"/>
          <w:sz w:val="21"/>
          <w:szCs w:val="21"/>
          <w:lang w:val="es-MX"/>
        </w:rPr>
        <w:t xml:space="preserve">y transparentar </w:t>
      </w:r>
      <w:r w:rsidR="00B10E13" w:rsidRPr="00A33686">
        <w:rPr>
          <w:rFonts w:ascii="Abadi" w:hAnsi="Abadi"/>
          <w:sz w:val="21"/>
          <w:szCs w:val="21"/>
          <w:lang w:val="es-MX"/>
        </w:rPr>
        <w:t>nuestras funciones</w:t>
      </w:r>
      <w:r w:rsidRPr="00A33686">
        <w:rPr>
          <w:rFonts w:ascii="Abadi" w:hAnsi="Abadi"/>
          <w:sz w:val="21"/>
          <w:szCs w:val="21"/>
          <w:lang w:val="es-MX"/>
        </w:rPr>
        <w:t>,</w:t>
      </w:r>
      <w:r w:rsidR="00B10E13" w:rsidRPr="00A33686">
        <w:rPr>
          <w:rFonts w:ascii="Abadi" w:hAnsi="Abadi"/>
          <w:sz w:val="21"/>
          <w:szCs w:val="21"/>
          <w:lang w:val="es-MX"/>
        </w:rPr>
        <w:t xml:space="preserve"> ya que nuestro sueldo se paga con el erario público</w:t>
      </w:r>
      <w:r w:rsidRPr="00A33686">
        <w:rPr>
          <w:rFonts w:ascii="Abadi" w:hAnsi="Abadi"/>
          <w:sz w:val="21"/>
          <w:szCs w:val="21"/>
          <w:lang w:val="es-MX"/>
        </w:rPr>
        <w:t>.</w:t>
      </w:r>
    </w:p>
    <w:p w14:paraId="14D293F4" w14:textId="77777777" w:rsidR="00075599" w:rsidRPr="00A33686" w:rsidRDefault="00075599" w:rsidP="00075599">
      <w:pPr>
        <w:ind w:firstLine="709"/>
        <w:jc w:val="both"/>
        <w:rPr>
          <w:rFonts w:ascii="Abadi" w:hAnsi="Abadi"/>
          <w:sz w:val="21"/>
          <w:szCs w:val="21"/>
          <w:lang w:val="es-MX"/>
        </w:rPr>
      </w:pPr>
    </w:p>
    <w:p w14:paraId="00D20653" w14:textId="77777777" w:rsidR="00075599" w:rsidRPr="00A33686" w:rsidRDefault="00075599" w:rsidP="00075599">
      <w:pPr>
        <w:ind w:firstLine="709"/>
        <w:jc w:val="both"/>
        <w:rPr>
          <w:rFonts w:ascii="Abadi" w:hAnsi="Abadi"/>
          <w:sz w:val="21"/>
          <w:szCs w:val="21"/>
          <w:lang w:val="es-MX"/>
        </w:rPr>
      </w:pPr>
      <w:r w:rsidRPr="00A33686">
        <w:rPr>
          <w:rFonts w:ascii="Abadi" w:hAnsi="Abadi"/>
          <w:sz w:val="21"/>
          <w:szCs w:val="21"/>
          <w:lang w:val="es-MX"/>
        </w:rPr>
        <w:t>Es vital</w:t>
      </w:r>
      <w:r w:rsidR="00B10E13" w:rsidRPr="00A33686">
        <w:rPr>
          <w:rFonts w:ascii="Abadi" w:hAnsi="Abadi"/>
          <w:sz w:val="21"/>
          <w:szCs w:val="21"/>
          <w:lang w:val="es-MX"/>
        </w:rPr>
        <w:t xml:space="preserve"> que los ciudadanos recuperen la credibilidad en las instituciones públicas y que no participen en prácticas de corrupción para obtener favores y beneficios</w:t>
      </w:r>
      <w:r w:rsidRPr="00A33686">
        <w:rPr>
          <w:rFonts w:ascii="Abadi" w:hAnsi="Abadi"/>
          <w:sz w:val="21"/>
          <w:szCs w:val="21"/>
          <w:lang w:val="es-MX"/>
        </w:rPr>
        <w:t xml:space="preserve">. En días </w:t>
      </w:r>
      <w:r w:rsidR="00B10E13" w:rsidRPr="00A33686">
        <w:rPr>
          <w:rFonts w:ascii="Abadi" w:hAnsi="Abadi"/>
          <w:sz w:val="21"/>
          <w:szCs w:val="21"/>
          <w:lang w:val="es-MX"/>
        </w:rPr>
        <w:t xml:space="preserve">pasados fue noticia internacional el supuesto robo de un libro por un </w:t>
      </w:r>
      <w:r w:rsidRPr="00A33686">
        <w:rPr>
          <w:rFonts w:ascii="Abadi" w:hAnsi="Abadi"/>
          <w:sz w:val="21"/>
          <w:szCs w:val="21"/>
          <w:lang w:val="es-MX"/>
        </w:rPr>
        <w:t>E</w:t>
      </w:r>
      <w:r w:rsidR="00B10E13" w:rsidRPr="00A33686">
        <w:rPr>
          <w:rFonts w:ascii="Abadi" w:hAnsi="Abadi"/>
          <w:sz w:val="21"/>
          <w:szCs w:val="21"/>
          <w:lang w:val="es-MX"/>
        </w:rPr>
        <w:t xml:space="preserve">mbajador </w:t>
      </w:r>
      <w:r w:rsidRPr="00A33686">
        <w:rPr>
          <w:rFonts w:ascii="Abadi" w:hAnsi="Abadi"/>
          <w:sz w:val="21"/>
          <w:szCs w:val="21"/>
          <w:lang w:val="es-MX"/>
        </w:rPr>
        <w:t>M</w:t>
      </w:r>
      <w:r w:rsidR="00B10E13" w:rsidRPr="00A33686">
        <w:rPr>
          <w:rFonts w:ascii="Abadi" w:hAnsi="Abadi"/>
          <w:sz w:val="21"/>
          <w:szCs w:val="21"/>
          <w:lang w:val="es-MX"/>
        </w:rPr>
        <w:t>exicano</w:t>
      </w:r>
      <w:r w:rsidRPr="00A33686">
        <w:rPr>
          <w:rFonts w:ascii="Abadi" w:hAnsi="Abadi"/>
          <w:sz w:val="21"/>
          <w:szCs w:val="21"/>
          <w:lang w:val="es-MX"/>
        </w:rPr>
        <w:t>. E</w:t>
      </w:r>
      <w:r w:rsidR="00B10E13" w:rsidRPr="00A33686">
        <w:rPr>
          <w:rFonts w:ascii="Abadi" w:hAnsi="Abadi"/>
          <w:sz w:val="21"/>
          <w:szCs w:val="21"/>
          <w:lang w:val="es-MX"/>
        </w:rPr>
        <w:t>l Gobierno federal ya anunció que se investigará</w:t>
      </w:r>
      <w:r w:rsidRPr="00A33686">
        <w:rPr>
          <w:rFonts w:ascii="Abadi" w:hAnsi="Abadi"/>
          <w:sz w:val="21"/>
          <w:szCs w:val="21"/>
          <w:lang w:val="es-MX"/>
        </w:rPr>
        <w:t>,</w:t>
      </w:r>
      <w:r w:rsidR="00B10E13" w:rsidRPr="00A33686">
        <w:rPr>
          <w:rFonts w:ascii="Abadi" w:hAnsi="Abadi"/>
          <w:sz w:val="21"/>
          <w:szCs w:val="21"/>
          <w:lang w:val="es-MX"/>
        </w:rPr>
        <w:t xml:space="preserve"> esperemos que los resultados sean imparciales y que</w:t>
      </w:r>
      <w:r w:rsidRPr="00A33686">
        <w:rPr>
          <w:rFonts w:ascii="Abadi" w:hAnsi="Abadi"/>
          <w:sz w:val="21"/>
          <w:szCs w:val="21"/>
          <w:lang w:val="es-MX"/>
        </w:rPr>
        <w:t>,</w:t>
      </w:r>
      <w:r w:rsidR="00B10E13" w:rsidRPr="00A33686">
        <w:rPr>
          <w:rFonts w:ascii="Abadi" w:hAnsi="Abadi"/>
          <w:sz w:val="21"/>
          <w:szCs w:val="21"/>
          <w:lang w:val="es-MX"/>
        </w:rPr>
        <w:t xml:space="preserve"> en caso de demostrarse la falta</w:t>
      </w:r>
      <w:r w:rsidRPr="00A33686">
        <w:rPr>
          <w:rFonts w:ascii="Abadi" w:hAnsi="Abadi"/>
          <w:sz w:val="21"/>
          <w:szCs w:val="21"/>
          <w:lang w:val="es-MX"/>
        </w:rPr>
        <w:t>,</w:t>
      </w:r>
      <w:r w:rsidR="00B10E13" w:rsidRPr="00A33686">
        <w:rPr>
          <w:rFonts w:ascii="Abadi" w:hAnsi="Abadi"/>
          <w:sz w:val="21"/>
          <w:szCs w:val="21"/>
          <w:lang w:val="es-MX"/>
        </w:rPr>
        <w:t xml:space="preserve"> se tomen las medidas procedentes</w:t>
      </w:r>
      <w:r w:rsidRPr="00A33686">
        <w:rPr>
          <w:rFonts w:ascii="Abadi" w:hAnsi="Abadi"/>
          <w:sz w:val="21"/>
          <w:szCs w:val="21"/>
          <w:lang w:val="es-MX"/>
        </w:rPr>
        <w:t>.</w:t>
      </w:r>
    </w:p>
    <w:p w14:paraId="5DF82633" w14:textId="77777777" w:rsidR="00075599" w:rsidRPr="00A33686" w:rsidRDefault="00075599" w:rsidP="00075599">
      <w:pPr>
        <w:ind w:firstLine="709"/>
        <w:jc w:val="both"/>
        <w:rPr>
          <w:rFonts w:ascii="Abadi" w:hAnsi="Abadi"/>
          <w:sz w:val="21"/>
          <w:szCs w:val="21"/>
          <w:lang w:val="es-MX"/>
        </w:rPr>
      </w:pPr>
    </w:p>
    <w:p w14:paraId="58B94B9B" w14:textId="77777777" w:rsidR="00075599" w:rsidRPr="00A33686" w:rsidRDefault="00075599" w:rsidP="00075599">
      <w:pPr>
        <w:ind w:firstLine="709"/>
        <w:jc w:val="both"/>
        <w:rPr>
          <w:rFonts w:ascii="Abadi" w:hAnsi="Abadi"/>
          <w:sz w:val="21"/>
          <w:szCs w:val="21"/>
          <w:lang w:val="es-MX"/>
        </w:rPr>
      </w:pPr>
      <w:r w:rsidRPr="00A33686">
        <w:rPr>
          <w:rFonts w:ascii="Abadi" w:hAnsi="Abadi"/>
          <w:sz w:val="21"/>
          <w:szCs w:val="21"/>
          <w:lang w:val="es-MX"/>
        </w:rPr>
        <w:t>En</w:t>
      </w:r>
      <w:r w:rsidR="00B10E13" w:rsidRPr="00A33686">
        <w:rPr>
          <w:rFonts w:ascii="Abadi" w:hAnsi="Abadi"/>
          <w:sz w:val="21"/>
          <w:szCs w:val="21"/>
          <w:lang w:val="es-MX"/>
        </w:rPr>
        <w:t xml:space="preserve"> este año también tuvimos otros hechos que pusieron en entredicho la honorabilidad de servidores públicos de alto nivel</w:t>
      </w:r>
      <w:r w:rsidRPr="00A33686">
        <w:rPr>
          <w:rFonts w:ascii="Abadi" w:hAnsi="Abadi"/>
          <w:sz w:val="21"/>
          <w:szCs w:val="21"/>
          <w:lang w:val="es-MX"/>
        </w:rPr>
        <w:t>,</w:t>
      </w:r>
      <w:r w:rsidR="00B10E13" w:rsidRPr="00A33686">
        <w:rPr>
          <w:rFonts w:ascii="Abadi" w:hAnsi="Abadi"/>
          <w:sz w:val="21"/>
          <w:szCs w:val="21"/>
          <w:lang w:val="es-MX"/>
        </w:rPr>
        <w:t xml:space="preserve"> como la renuncia de un </w:t>
      </w:r>
      <w:r w:rsidRPr="00A33686">
        <w:rPr>
          <w:rFonts w:ascii="Abadi" w:hAnsi="Abadi"/>
          <w:sz w:val="21"/>
          <w:szCs w:val="21"/>
          <w:lang w:val="es-MX"/>
        </w:rPr>
        <w:t>M</w:t>
      </w:r>
      <w:r w:rsidR="00B10E13" w:rsidRPr="00A33686">
        <w:rPr>
          <w:rFonts w:ascii="Abadi" w:hAnsi="Abadi"/>
          <w:sz w:val="21"/>
          <w:szCs w:val="21"/>
          <w:lang w:val="es-MX"/>
        </w:rPr>
        <w:t xml:space="preserve">inistro de la Suprema Corte de Justicia de la </w:t>
      </w:r>
      <w:r w:rsidRPr="00A33686">
        <w:rPr>
          <w:rFonts w:ascii="Abadi" w:hAnsi="Abadi"/>
          <w:sz w:val="21"/>
          <w:szCs w:val="21"/>
          <w:lang w:val="es-MX"/>
        </w:rPr>
        <w:t>N</w:t>
      </w:r>
      <w:r w:rsidR="00B10E13" w:rsidRPr="00A33686">
        <w:rPr>
          <w:rFonts w:ascii="Abadi" w:hAnsi="Abadi"/>
          <w:sz w:val="21"/>
          <w:szCs w:val="21"/>
          <w:lang w:val="es-MX"/>
        </w:rPr>
        <w:t>ación</w:t>
      </w:r>
      <w:r w:rsidRPr="00A33686">
        <w:rPr>
          <w:rFonts w:ascii="Abadi" w:hAnsi="Abadi"/>
          <w:sz w:val="21"/>
          <w:szCs w:val="21"/>
          <w:lang w:val="es-MX"/>
        </w:rPr>
        <w:t>,</w:t>
      </w:r>
      <w:r w:rsidR="00B10E13" w:rsidRPr="00A33686">
        <w:rPr>
          <w:rFonts w:ascii="Abadi" w:hAnsi="Abadi"/>
          <w:sz w:val="21"/>
          <w:szCs w:val="21"/>
          <w:lang w:val="es-MX"/>
        </w:rPr>
        <w:t xml:space="preserve"> que se fue sin dar explicación alguna</w:t>
      </w:r>
      <w:r w:rsidRPr="00A33686">
        <w:rPr>
          <w:rFonts w:ascii="Abadi" w:hAnsi="Abadi"/>
          <w:sz w:val="21"/>
          <w:szCs w:val="21"/>
          <w:lang w:val="es-MX"/>
        </w:rPr>
        <w:t xml:space="preserve">. </w:t>
      </w:r>
    </w:p>
    <w:p w14:paraId="3E9BB7FC" w14:textId="77777777" w:rsidR="00075599" w:rsidRPr="00A33686" w:rsidRDefault="00075599" w:rsidP="00075599">
      <w:pPr>
        <w:ind w:firstLine="709"/>
        <w:jc w:val="both"/>
        <w:rPr>
          <w:rFonts w:ascii="Abadi" w:hAnsi="Abadi"/>
          <w:sz w:val="21"/>
          <w:szCs w:val="21"/>
          <w:lang w:val="es-MX"/>
        </w:rPr>
      </w:pPr>
    </w:p>
    <w:p w14:paraId="743F01FC" w14:textId="77777777" w:rsidR="00075599" w:rsidRPr="00A33686" w:rsidRDefault="00075599" w:rsidP="00075599">
      <w:pPr>
        <w:ind w:firstLine="709"/>
        <w:jc w:val="both"/>
        <w:rPr>
          <w:rFonts w:ascii="Abadi" w:hAnsi="Abadi"/>
          <w:sz w:val="21"/>
          <w:szCs w:val="21"/>
          <w:lang w:val="es-MX"/>
        </w:rPr>
      </w:pPr>
      <w:r w:rsidRPr="00A33686">
        <w:rPr>
          <w:rFonts w:ascii="Abadi" w:hAnsi="Abadi"/>
          <w:sz w:val="21"/>
          <w:szCs w:val="21"/>
          <w:lang w:val="es-MX"/>
        </w:rPr>
        <w:t>A</w:t>
      </w:r>
      <w:r w:rsidR="00B10E13" w:rsidRPr="00A33686">
        <w:rPr>
          <w:rFonts w:ascii="Abadi" w:hAnsi="Abadi"/>
          <w:sz w:val="21"/>
          <w:szCs w:val="21"/>
          <w:lang w:val="es-MX"/>
        </w:rPr>
        <w:t>simismo</w:t>
      </w:r>
      <w:r w:rsidRPr="00A33686">
        <w:rPr>
          <w:rFonts w:ascii="Abadi" w:hAnsi="Abadi"/>
          <w:sz w:val="21"/>
          <w:szCs w:val="21"/>
          <w:lang w:val="es-MX"/>
        </w:rPr>
        <w:t>,</w:t>
      </w:r>
      <w:r w:rsidR="00B10E13" w:rsidRPr="00A33686">
        <w:rPr>
          <w:rFonts w:ascii="Abadi" w:hAnsi="Abadi"/>
          <w:sz w:val="21"/>
          <w:szCs w:val="21"/>
          <w:lang w:val="es-MX"/>
        </w:rPr>
        <w:t xml:space="preserve"> días pasados</w:t>
      </w:r>
      <w:r w:rsidRPr="00A33686">
        <w:rPr>
          <w:rFonts w:ascii="Abadi" w:hAnsi="Abadi"/>
          <w:sz w:val="21"/>
          <w:szCs w:val="21"/>
          <w:lang w:val="es-MX"/>
        </w:rPr>
        <w:t>,</w:t>
      </w:r>
      <w:r w:rsidR="00B10E13" w:rsidRPr="00A33686">
        <w:rPr>
          <w:rFonts w:ascii="Abadi" w:hAnsi="Abadi"/>
          <w:sz w:val="21"/>
          <w:szCs w:val="21"/>
          <w:lang w:val="es-MX"/>
        </w:rPr>
        <w:t xml:space="preserve"> trascendió la detención en Estados Unidos de Genaro García </w:t>
      </w:r>
      <w:r w:rsidRPr="00A33686">
        <w:rPr>
          <w:rFonts w:ascii="Abadi" w:hAnsi="Abadi"/>
          <w:sz w:val="21"/>
          <w:szCs w:val="21"/>
          <w:lang w:val="es-MX"/>
        </w:rPr>
        <w:t>L</w:t>
      </w:r>
      <w:r w:rsidR="00B10E13" w:rsidRPr="00A33686">
        <w:rPr>
          <w:rFonts w:ascii="Abadi" w:hAnsi="Abadi"/>
          <w:sz w:val="21"/>
          <w:szCs w:val="21"/>
          <w:lang w:val="es-MX"/>
        </w:rPr>
        <w:t>una</w:t>
      </w:r>
      <w:r w:rsidRPr="00A33686">
        <w:rPr>
          <w:rFonts w:ascii="Abadi" w:hAnsi="Abadi"/>
          <w:sz w:val="21"/>
          <w:szCs w:val="21"/>
          <w:lang w:val="es-MX"/>
        </w:rPr>
        <w:t>,</w:t>
      </w:r>
      <w:r w:rsidR="00B10E13" w:rsidRPr="00A33686">
        <w:rPr>
          <w:rFonts w:ascii="Abadi" w:hAnsi="Abadi"/>
          <w:sz w:val="21"/>
          <w:szCs w:val="21"/>
          <w:lang w:val="es-MX"/>
        </w:rPr>
        <w:t xml:space="preserve"> por presuntamente recibir</w:t>
      </w:r>
      <w:r w:rsidRPr="00A33686">
        <w:rPr>
          <w:rFonts w:ascii="Abadi" w:hAnsi="Abadi"/>
          <w:sz w:val="21"/>
          <w:szCs w:val="21"/>
          <w:lang w:val="es-MX"/>
        </w:rPr>
        <w:t>,</w:t>
      </w:r>
      <w:r w:rsidR="00B10E13" w:rsidRPr="00A33686">
        <w:rPr>
          <w:rFonts w:ascii="Abadi" w:hAnsi="Abadi"/>
          <w:sz w:val="21"/>
          <w:szCs w:val="21"/>
          <w:lang w:val="es-MX"/>
        </w:rPr>
        <w:t xml:space="preserve"> entre otros cargos</w:t>
      </w:r>
      <w:r w:rsidRPr="00A33686">
        <w:rPr>
          <w:rFonts w:ascii="Abadi" w:hAnsi="Abadi"/>
          <w:sz w:val="21"/>
          <w:szCs w:val="21"/>
          <w:lang w:val="es-MX"/>
        </w:rPr>
        <w:t>,</w:t>
      </w:r>
      <w:r w:rsidR="00B10E13" w:rsidRPr="00A33686">
        <w:rPr>
          <w:rFonts w:ascii="Abadi" w:hAnsi="Abadi"/>
          <w:sz w:val="21"/>
          <w:szCs w:val="21"/>
          <w:lang w:val="es-MX"/>
        </w:rPr>
        <w:t xml:space="preserve"> dinero del narcotráfico</w:t>
      </w:r>
      <w:r w:rsidRPr="00A33686">
        <w:rPr>
          <w:rFonts w:ascii="Abadi" w:hAnsi="Abadi"/>
          <w:sz w:val="21"/>
          <w:szCs w:val="21"/>
          <w:lang w:val="es-MX"/>
        </w:rPr>
        <w:t>.</w:t>
      </w:r>
    </w:p>
    <w:p w14:paraId="0D56DC5C" w14:textId="77777777" w:rsidR="00075599" w:rsidRPr="00A33686" w:rsidRDefault="00075599" w:rsidP="00075599">
      <w:pPr>
        <w:ind w:firstLine="709"/>
        <w:jc w:val="both"/>
        <w:rPr>
          <w:rFonts w:ascii="Abadi" w:hAnsi="Abadi"/>
          <w:sz w:val="21"/>
          <w:szCs w:val="21"/>
          <w:lang w:val="es-MX"/>
        </w:rPr>
      </w:pPr>
    </w:p>
    <w:p w14:paraId="32EF8081" w14:textId="5CCA7A93" w:rsidR="00075599" w:rsidRPr="00A33686" w:rsidRDefault="00075599" w:rsidP="00075599">
      <w:pPr>
        <w:ind w:firstLine="709"/>
        <w:jc w:val="both"/>
        <w:rPr>
          <w:rFonts w:ascii="Abadi" w:hAnsi="Abadi"/>
          <w:sz w:val="21"/>
          <w:szCs w:val="21"/>
          <w:lang w:val="es-MX"/>
        </w:rPr>
      </w:pPr>
      <w:r w:rsidRPr="00A33686">
        <w:rPr>
          <w:rFonts w:ascii="Abadi" w:hAnsi="Abadi"/>
          <w:sz w:val="21"/>
          <w:szCs w:val="21"/>
          <w:lang w:val="es-MX"/>
        </w:rPr>
        <w:t>N</w:t>
      </w:r>
      <w:r w:rsidR="00B10E13" w:rsidRPr="00A33686">
        <w:rPr>
          <w:rFonts w:ascii="Abadi" w:hAnsi="Abadi"/>
          <w:sz w:val="21"/>
          <w:szCs w:val="21"/>
          <w:lang w:val="es-MX"/>
        </w:rPr>
        <w:t xml:space="preserve">o cabe duda </w:t>
      </w:r>
      <w:r w:rsidRPr="00A33686">
        <w:rPr>
          <w:rFonts w:ascii="Abadi" w:hAnsi="Abadi"/>
          <w:sz w:val="21"/>
          <w:szCs w:val="21"/>
          <w:lang w:val="es-MX"/>
        </w:rPr>
        <w:t>de que</w:t>
      </w:r>
      <w:r w:rsidR="00B10E13" w:rsidRPr="00A33686">
        <w:rPr>
          <w:rFonts w:ascii="Abadi" w:hAnsi="Abadi"/>
          <w:sz w:val="21"/>
          <w:szCs w:val="21"/>
          <w:lang w:val="es-MX"/>
        </w:rPr>
        <w:t xml:space="preserve"> México ha dado pasos importantes para combatir la corrupción</w:t>
      </w:r>
      <w:r w:rsidRPr="00A33686">
        <w:rPr>
          <w:rFonts w:ascii="Abadi" w:hAnsi="Abadi"/>
          <w:sz w:val="21"/>
          <w:szCs w:val="21"/>
          <w:lang w:val="es-MX"/>
        </w:rPr>
        <w:t>,</w:t>
      </w:r>
      <w:r w:rsidR="00B10E13" w:rsidRPr="00A33686">
        <w:rPr>
          <w:rFonts w:ascii="Abadi" w:hAnsi="Abadi"/>
          <w:sz w:val="21"/>
          <w:szCs w:val="21"/>
          <w:lang w:val="es-MX"/>
        </w:rPr>
        <w:t xml:space="preserve"> pero aún queda mucho camino por recorrer</w:t>
      </w:r>
      <w:r w:rsidRPr="00A33686">
        <w:rPr>
          <w:rFonts w:ascii="Abadi" w:hAnsi="Abadi"/>
          <w:sz w:val="21"/>
          <w:szCs w:val="21"/>
          <w:lang w:val="es-MX"/>
        </w:rPr>
        <w:t>.</w:t>
      </w:r>
    </w:p>
    <w:p w14:paraId="07AEB550" w14:textId="77777777" w:rsidR="00075599" w:rsidRPr="00A33686" w:rsidRDefault="00075599" w:rsidP="00075599">
      <w:pPr>
        <w:ind w:firstLine="709"/>
        <w:jc w:val="both"/>
        <w:rPr>
          <w:rFonts w:ascii="Abadi" w:hAnsi="Abadi"/>
          <w:sz w:val="21"/>
          <w:szCs w:val="21"/>
          <w:lang w:val="es-MX"/>
        </w:rPr>
      </w:pPr>
    </w:p>
    <w:p w14:paraId="1A51F589" w14:textId="3AD13A90" w:rsidR="0034165A" w:rsidRPr="00A33686" w:rsidRDefault="00B10E13" w:rsidP="00075599">
      <w:pPr>
        <w:ind w:firstLine="709"/>
        <w:jc w:val="both"/>
        <w:rPr>
          <w:rFonts w:ascii="Abadi" w:hAnsi="Abadi"/>
          <w:sz w:val="21"/>
          <w:szCs w:val="21"/>
          <w:lang w:val="es-MX"/>
        </w:rPr>
      </w:pPr>
      <w:r w:rsidRPr="00A33686">
        <w:rPr>
          <w:rFonts w:ascii="Abadi" w:hAnsi="Abadi"/>
          <w:sz w:val="21"/>
          <w:szCs w:val="21"/>
          <w:lang w:val="es-MX"/>
        </w:rPr>
        <w:t xml:space="preserve"> </w:t>
      </w:r>
      <w:r w:rsidR="00075599" w:rsidRPr="00A33686">
        <w:rPr>
          <w:rFonts w:ascii="Abadi" w:hAnsi="Abadi"/>
          <w:sz w:val="21"/>
          <w:szCs w:val="21"/>
          <w:lang w:val="es-MX"/>
        </w:rPr>
        <w:t>C</w:t>
      </w:r>
      <w:r w:rsidRPr="00A33686">
        <w:rPr>
          <w:rFonts w:ascii="Abadi" w:hAnsi="Abadi"/>
          <w:sz w:val="21"/>
          <w:szCs w:val="21"/>
          <w:lang w:val="es-MX"/>
        </w:rPr>
        <w:t>onfío en que cada uno haga lo propio y que</w:t>
      </w:r>
      <w:r w:rsidR="00075599" w:rsidRPr="00A33686">
        <w:rPr>
          <w:rFonts w:ascii="Abadi" w:hAnsi="Abadi"/>
          <w:sz w:val="21"/>
          <w:szCs w:val="21"/>
          <w:lang w:val="es-MX"/>
        </w:rPr>
        <w:t>,</w:t>
      </w:r>
      <w:r w:rsidRPr="00A33686">
        <w:rPr>
          <w:rFonts w:ascii="Abadi" w:hAnsi="Abadi"/>
          <w:sz w:val="21"/>
          <w:szCs w:val="21"/>
          <w:lang w:val="es-MX"/>
        </w:rPr>
        <w:t xml:space="preserve"> en el futuro</w:t>
      </w:r>
      <w:r w:rsidR="00075599" w:rsidRPr="00A33686">
        <w:rPr>
          <w:rFonts w:ascii="Abadi" w:hAnsi="Abadi"/>
          <w:sz w:val="21"/>
          <w:szCs w:val="21"/>
          <w:lang w:val="es-MX"/>
        </w:rPr>
        <w:t>,</w:t>
      </w:r>
      <w:r w:rsidRPr="00A33686">
        <w:rPr>
          <w:rFonts w:ascii="Abadi" w:hAnsi="Abadi"/>
          <w:sz w:val="21"/>
          <w:szCs w:val="21"/>
          <w:lang w:val="es-MX"/>
        </w:rPr>
        <w:t xml:space="preserve"> logremos consolidar a México como uno de los países con mayor confiabilidad y transparencia</w:t>
      </w:r>
      <w:r w:rsidR="00075599" w:rsidRPr="00A33686">
        <w:rPr>
          <w:rFonts w:ascii="Abadi" w:hAnsi="Abadi"/>
          <w:sz w:val="21"/>
          <w:szCs w:val="21"/>
          <w:lang w:val="es-MX"/>
        </w:rPr>
        <w:t>.</w:t>
      </w:r>
      <w:r w:rsidR="007F4B50" w:rsidRPr="00A33686">
        <w:rPr>
          <w:rFonts w:ascii="Abadi" w:hAnsi="Abadi"/>
          <w:sz w:val="21"/>
          <w:szCs w:val="21"/>
          <w:lang w:val="es-MX"/>
        </w:rPr>
        <w:t xml:space="preserve"> </w:t>
      </w:r>
      <w:r w:rsidR="00075599" w:rsidRPr="00A33686">
        <w:rPr>
          <w:rFonts w:ascii="Abadi" w:hAnsi="Abadi"/>
          <w:sz w:val="21"/>
          <w:szCs w:val="21"/>
          <w:lang w:val="es-MX"/>
        </w:rPr>
        <w:t xml:space="preserve">Es cuánto, presidenta. </w:t>
      </w:r>
      <w:r w:rsidRPr="00A33686">
        <w:rPr>
          <w:rFonts w:ascii="Abadi" w:hAnsi="Abadi"/>
          <w:sz w:val="21"/>
          <w:szCs w:val="21"/>
          <w:lang w:val="es-MX"/>
        </w:rPr>
        <w:t xml:space="preserve"> </w:t>
      </w:r>
    </w:p>
    <w:p w14:paraId="33DF4531" w14:textId="176E3EBF" w:rsidR="00075599" w:rsidRPr="00A33686" w:rsidRDefault="00075599" w:rsidP="00075599">
      <w:pPr>
        <w:ind w:firstLine="709"/>
        <w:jc w:val="both"/>
        <w:rPr>
          <w:rFonts w:ascii="Abadi" w:hAnsi="Abadi"/>
          <w:sz w:val="21"/>
          <w:szCs w:val="21"/>
          <w:lang w:val="es-MX"/>
        </w:rPr>
      </w:pPr>
    </w:p>
    <w:p w14:paraId="1AD62315" w14:textId="77777777" w:rsidR="005E78FF" w:rsidRPr="00A33686" w:rsidRDefault="006B6951" w:rsidP="006B6951">
      <w:pPr>
        <w:ind w:firstLine="709"/>
        <w:jc w:val="both"/>
        <w:rPr>
          <w:rFonts w:ascii="Abadi" w:hAnsi="Abadi"/>
          <w:sz w:val="21"/>
          <w:szCs w:val="21"/>
        </w:rPr>
      </w:pPr>
      <w:r w:rsidRPr="00A33686">
        <w:rPr>
          <w:rFonts w:ascii="Abadi" w:hAnsi="Abadi"/>
          <w:b/>
          <w:sz w:val="21"/>
          <w:szCs w:val="21"/>
        </w:rPr>
        <w:t xml:space="preserve">-La C. Presidenta: </w:t>
      </w:r>
      <w:r w:rsidR="005E78FF" w:rsidRPr="00A33686">
        <w:rPr>
          <w:rFonts w:ascii="Abadi" w:hAnsi="Abadi"/>
          <w:sz w:val="21"/>
          <w:szCs w:val="21"/>
        </w:rPr>
        <w:t>Gracias diputado.</w:t>
      </w:r>
    </w:p>
    <w:p w14:paraId="144887B8" w14:textId="77777777" w:rsidR="005E78FF" w:rsidRPr="00A33686" w:rsidRDefault="005E78FF" w:rsidP="006B6951">
      <w:pPr>
        <w:ind w:firstLine="709"/>
        <w:jc w:val="both"/>
        <w:rPr>
          <w:rFonts w:ascii="Abadi" w:hAnsi="Abadi"/>
          <w:sz w:val="21"/>
          <w:szCs w:val="21"/>
        </w:rPr>
      </w:pPr>
    </w:p>
    <w:p w14:paraId="0B51A67E" w14:textId="0B72381A" w:rsidR="0034165A" w:rsidRPr="00A33686" w:rsidRDefault="009A7C99" w:rsidP="006B6951">
      <w:pPr>
        <w:ind w:firstLine="709"/>
        <w:jc w:val="both"/>
        <w:rPr>
          <w:rFonts w:ascii="Abadi" w:hAnsi="Abadi"/>
          <w:sz w:val="21"/>
          <w:szCs w:val="21"/>
          <w:lang w:val="es-MX"/>
        </w:rPr>
      </w:pPr>
      <w:r w:rsidRPr="00A33686">
        <w:rPr>
          <w:rFonts w:ascii="Abadi" w:hAnsi="Abadi"/>
          <w:sz w:val="21"/>
          <w:szCs w:val="21"/>
          <w:lang w:val="es-MX"/>
        </w:rPr>
        <w:t xml:space="preserve">Se </w:t>
      </w:r>
      <w:r w:rsidR="00B10E13" w:rsidRPr="00A33686">
        <w:rPr>
          <w:rFonts w:ascii="Abadi" w:hAnsi="Abadi"/>
          <w:sz w:val="21"/>
          <w:szCs w:val="21"/>
          <w:lang w:val="es-MX"/>
        </w:rPr>
        <w:t xml:space="preserve">concede el uso de la palabra al diputado Raúl Humberto Márquez </w:t>
      </w:r>
      <w:r w:rsidRPr="00A33686">
        <w:rPr>
          <w:rFonts w:ascii="Abadi" w:hAnsi="Abadi"/>
          <w:sz w:val="21"/>
          <w:szCs w:val="21"/>
          <w:lang w:val="es-MX"/>
        </w:rPr>
        <w:t>A</w:t>
      </w:r>
      <w:r w:rsidR="00B10E13" w:rsidRPr="00A33686">
        <w:rPr>
          <w:rFonts w:ascii="Abadi" w:hAnsi="Abadi"/>
          <w:sz w:val="21"/>
          <w:szCs w:val="21"/>
          <w:lang w:val="es-MX"/>
        </w:rPr>
        <w:t>lbo</w:t>
      </w:r>
      <w:r w:rsidRPr="00A33686">
        <w:rPr>
          <w:rFonts w:ascii="Abadi" w:hAnsi="Abadi"/>
          <w:sz w:val="21"/>
          <w:szCs w:val="21"/>
          <w:lang w:val="es-MX"/>
        </w:rPr>
        <w:t>,</w:t>
      </w:r>
      <w:r w:rsidR="00B10E13" w:rsidRPr="00A33686">
        <w:rPr>
          <w:rFonts w:ascii="Abadi" w:hAnsi="Abadi"/>
          <w:sz w:val="21"/>
          <w:szCs w:val="21"/>
          <w:lang w:val="es-MX"/>
        </w:rPr>
        <w:t xml:space="preserve"> </w:t>
      </w:r>
      <w:r w:rsidR="005E78FF" w:rsidRPr="00A33686">
        <w:rPr>
          <w:rFonts w:ascii="Abadi" w:hAnsi="Abadi"/>
          <w:sz w:val="21"/>
          <w:szCs w:val="21"/>
          <w:lang w:val="es-MX"/>
        </w:rPr>
        <w:t>hasta por diez minutos.</w:t>
      </w:r>
    </w:p>
    <w:p w14:paraId="0825407D" w14:textId="1827B3C2" w:rsidR="005A7E0B" w:rsidRPr="00A33686" w:rsidRDefault="005A7E0B" w:rsidP="009A7C99">
      <w:pPr>
        <w:ind w:right="27" w:firstLine="709"/>
        <w:jc w:val="both"/>
        <w:rPr>
          <w:rFonts w:ascii="Abadi" w:hAnsi="Abadi"/>
          <w:sz w:val="21"/>
          <w:szCs w:val="21"/>
          <w:lang w:val="es-MX"/>
        </w:rPr>
      </w:pPr>
    </w:p>
    <w:p w14:paraId="0C5CEE88" w14:textId="6C8FBCCD" w:rsidR="00CB41A5" w:rsidRPr="00A33686" w:rsidRDefault="00CB41A5" w:rsidP="00CB41A5">
      <w:pPr>
        <w:ind w:firstLine="709"/>
        <w:jc w:val="both"/>
        <w:rPr>
          <w:rFonts w:ascii="Abadi" w:hAnsi="Abadi"/>
          <w:b/>
          <w:sz w:val="21"/>
          <w:szCs w:val="21"/>
        </w:rPr>
      </w:pPr>
      <w:r w:rsidRPr="00A33686">
        <w:rPr>
          <w:rFonts w:ascii="Abadi" w:hAnsi="Abadi"/>
          <w:b/>
          <w:sz w:val="21"/>
          <w:szCs w:val="21"/>
        </w:rPr>
        <w:t xml:space="preserve">EL DIPUTADO RAÚL HUMBERTO MÁRQUEZ ALBO, PARTICIPA CON EL TEMA </w:t>
      </w:r>
      <w:r w:rsidRPr="00A33686">
        <w:rPr>
          <w:rFonts w:ascii="Abadi" w:hAnsi="Abadi"/>
          <w:b/>
          <w:i/>
          <w:sz w:val="21"/>
          <w:szCs w:val="21"/>
        </w:rPr>
        <w:t>INDEXACIÓN EN LAS CUOTAS DE AGUA POTABLE.</w:t>
      </w:r>
    </w:p>
    <w:p w14:paraId="614AFFE1" w14:textId="3125E72A" w:rsidR="00AA271E" w:rsidRPr="00A33686" w:rsidRDefault="00AA271E" w:rsidP="00AA271E">
      <w:pPr>
        <w:ind w:firstLine="709"/>
        <w:jc w:val="right"/>
        <w:rPr>
          <w:rFonts w:ascii="Abadi" w:hAnsi="Abadi"/>
          <w:b/>
          <w:sz w:val="21"/>
          <w:szCs w:val="21"/>
        </w:rPr>
      </w:pPr>
      <w:r w:rsidRPr="00A33686">
        <w:rPr>
          <w:rFonts w:ascii="Abadi" w:hAnsi="Abadi"/>
          <w:noProof/>
        </w:rPr>
        <w:drawing>
          <wp:inline distT="0" distB="0" distL="0" distR="0" wp14:anchorId="1621FC65" wp14:editId="3267CB79">
            <wp:extent cx="1227933" cy="768699"/>
            <wp:effectExtent l="19050" t="0" r="10795" b="2413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44" t="4910" r="1343"/>
                    <a:stretch/>
                  </pic:blipFill>
                  <pic:spPr bwMode="auto">
                    <a:xfrm>
                      <a:off x="0" y="0"/>
                      <a:ext cx="1259314" cy="7883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41C77A6" w14:textId="77777777" w:rsidR="00CB41A5" w:rsidRPr="00A33686" w:rsidRDefault="00CB41A5" w:rsidP="00CB41A5">
      <w:pPr>
        <w:ind w:firstLine="709"/>
        <w:jc w:val="both"/>
        <w:rPr>
          <w:rFonts w:ascii="Abadi" w:hAnsi="Abadi"/>
          <w:sz w:val="21"/>
          <w:szCs w:val="21"/>
          <w:lang w:val="es-MX"/>
        </w:rPr>
      </w:pPr>
      <w:r w:rsidRPr="00A33686">
        <w:rPr>
          <w:rFonts w:ascii="Abadi" w:hAnsi="Abadi"/>
          <w:b/>
          <w:sz w:val="21"/>
          <w:szCs w:val="21"/>
        </w:rPr>
        <w:t xml:space="preserve">C. Dip. Raúl Humberto Márquez Albo: </w:t>
      </w:r>
      <w:r w:rsidRPr="00A33686">
        <w:rPr>
          <w:rFonts w:ascii="Abadi" w:hAnsi="Abadi"/>
          <w:sz w:val="21"/>
          <w:szCs w:val="21"/>
        </w:rPr>
        <w:t>Gracias. C</w:t>
      </w:r>
      <w:r w:rsidRPr="00A33686">
        <w:rPr>
          <w:rFonts w:ascii="Abadi" w:hAnsi="Abadi"/>
          <w:sz w:val="21"/>
          <w:szCs w:val="21"/>
          <w:lang w:val="es-MX"/>
        </w:rPr>
        <w:t xml:space="preserve">on el permiso de la presidencia. Ciudadanos guanajuatenses, el día de hoy queda demostrado que el </w:t>
      </w:r>
      <w:r w:rsidRPr="00A33686">
        <w:rPr>
          <w:rFonts w:ascii="Abadi" w:hAnsi="Abadi"/>
          <w:sz w:val="21"/>
          <w:szCs w:val="21"/>
          <w:lang w:val="es-MX"/>
        </w:rPr>
        <w:lastRenderedPageBreak/>
        <w:t xml:space="preserve">ciudadano guanajuatense se ve obligado a suplir las deficiencias del estado. Me apunté para hablar sobre el tema de </w:t>
      </w:r>
      <w:r w:rsidRPr="00A33686">
        <w:rPr>
          <w:rFonts w:ascii="Abadi" w:hAnsi="Abadi"/>
          <w:i/>
          <w:sz w:val="21"/>
          <w:szCs w:val="21"/>
          <w:lang w:val="es-MX"/>
        </w:rPr>
        <w:t>indexación en las cuotas del agua</w:t>
      </w:r>
      <w:r w:rsidRPr="00A33686">
        <w:rPr>
          <w:rFonts w:ascii="Abadi" w:hAnsi="Abadi"/>
          <w:sz w:val="21"/>
          <w:szCs w:val="21"/>
          <w:lang w:val="es-MX"/>
        </w:rPr>
        <w:t xml:space="preserve"> y, ¿por qué inició mi intervención así? porque la indexación de las cuotas de agua potable es un impuesto disfrazado, este es un impuesto disfrazado; este factor de indexación se inicia hace bastantes años en el municipio de León, Gto., por el Sistema de Agua Potable y Alcantarillado de León, el SAPAL, en donde  a través de fórmulas matemáticas sumamente complejas, buscó compensar en aquellos momentos las deficiencias en el gasto por los insumos que, en lo particular y  en aquel momento, los insumos para el suministro de agua potable y alcantarillado estaban por arriba de la media nacional. Se creó este sistema y fue siendo adoptado por muchos sistemas de agua potable del estado. Al momento actual se sigue utilizando este sistema cuando las condicionantes de aquel tiempo han cambiado totalmente. Los insumos ya están en la media nacional, los factores de reinversión que también se argumentan para el concepto de indexación, ya están también establecidos.</w:t>
      </w:r>
    </w:p>
    <w:p w14:paraId="1327003C" w14:textId="77777777" w:rsidR="00CB41A5" w:rsidRPr="00A33686" w:rsidRDefault="00CB41A5" w:rsidP="00CB41A5">
      <w:pPr>
        <w:ind w:firstLine="709"/>
        <w:jc w:val="both"/>
        <w:rPr>
          <w:rFonts w:ascii="Abadi" w:hAnsi="Abadi"/>
          <w:sz w:val="21"/>
          <w:szCs w:val="21"/>
          <w:lang w:val="es-MX"/>
        </w:rPr>
      </w:pPr>
    </w:p>
    <w:p w14:paraId="5A40CAF9" w14:textId="77777777" w:rsidR="00CB41A5" w:rsidRPr="00A33686" w:rsidRDefault="00CB41A5" w:rsidP="00CB41A5">
      <w:pPr>
        <w:ind w:firstLine="709"/>
        <w:jc w:val="both"/>
        <w:rPr>
          <w:rFonts w:ascii="Abadi" w:hAnsi="Abadi"/>
          <w:sz w:val="21"/>
          <w:szCs w:val="21"/>
          <w:lang w:val="es-MX"/>
        </w:rPr>
      </w:pPr>
      <w:r w:rsidRPr="00A33686">
        <w:rPr>
          <w:rFonts w:ascii="Abadi" w:hAnsi="Abadi"/>
          <w:sz w:val="21"/>
          <w:szCs w:val="21"/>
          <w:lang w:val="es-MX"/>
        </w:rPr>
        <w:t xml:space="preserve">Cuáles son las realidades de los sistemas de agua potable en el estado?, son de alta deficiencia; no es no es real, no es correcto, no estamos hablando de que los sistemas de agua potable trabajen con eficiencia; y voy a dar algún ejemplo, en el caso de León Guanajuato que se supone que es un sistema reconocido a nivel internacional, incluso, alcanza niveles de facturación del 78 por ciento ¿qué quiere decir esto? que produce 100 litros y que factura exclusivamente 78 litros de su producción; el resto se pierde, en todos los sistemas de agua hay pérdidas, pero desafortunadamente en el estado tenemos sistemas de agua potable que andan por debajo del 50 por ciento de facturación. Los que mejor están andan entre el 50 y el 60 por ciento de facturación, esto habla de ineficiencia o ineficacia y aquí, entonces,  ¿quiénes tienen que absorber la ineficiencia por la ineficacia del estado? los ciudadanos . Haciendo este juegos de multiplicar la indexación y la cuota inflacionaria, podemos llegar y hay casos el día de hoy, el municipio de Uriangato alcanza el 6 por ciento, presenté la reserva de ese municipio porque es un caso, es un ejemplo; hay varios casos </w:t>
      </w:r>
      <w:r w:rsidRPr="00A33686">
        <w:rPr>
          <w:rFonts w:ascii="Abadi" w:hAnsi="Abadi"/>
          <w:sz w:val="21"/>
          <w:szCs w:val="21"/>
          <w:lang w:val="es-MX"/>
        </w:rPr>
        <w:t>que oscilan entre el 4 y 6.5 por ciento; quiere decir, muy por arriba de los criterios aprobados del 3.5 que representa una cuota inflacionaria. Entonces, el ciudadano, al igual que en otros temas, tiene que suplir la ineficiencia del estado y, otro de los grandes temas es el tema de seguridad; vemos cómo el estado tiene y obliga al ciudadano a que supla sus deficiencias y en este caso, por ejemplo, en el de seguridad, nos vemos obligados muchos ciudadanos a contratar seguridad privada. La diputada Vanesa Sánchez presentó una iniciativa en donde se compensara a aquel ciudadano que contrata seguridad privada, disminuyéndole con cotas de predial; ¡esa es una obligación del estado!,  el otorgar la seguridad y a través de esa contratación estamos supliendo estas deficiencias.</w:t>
      </w:r>
    </w:p>
    <w:p w14:paraId="02B78FBF" w14:textId="77777777" w:rsidR="00CB41A5" w:rsidRPr="00A33686" w:rsidRDefault="00CB41A5" w:rsidP="00CB41A5">
      <w:pPr>
        <w:ind w:firstLine="709"/>
        <w:jc w:val="both"/>
        <w:rPr>
          <w:rFonts w:ascii="Abadi" w:hAnsi="Abadi"/>
          <w:sz w:val="21"/>
          <w:szCs w:val="21"/>
          <w:lang w:val="es-MX"/>
        </w:rPr>
      </w:pPr>
    </w:p>
    <w:p w14:paraId="57124B55" w14:textId="77777777" w:rsidR="00CB41A5" w:rsidRPr="00A33686" w:rsidRDefault="00CB41A5" w:rsidP="00CB41A5">
      <w:pPr>
        <w:ind w:firstLine="709"/>
        <w:jc w:val="both"/>
        <w:rPr>
          <w:rFonts w:ascii="Abadi" w:hAnsi="Abadi"/>
          <w:sz w:val="21"/>
          <w:szCs w:val="21"/>
          <w:lang w:val="es-MX"/>
        </w:rPr>
      </w:pPr>
      <w:r w:rsidRPr="00A33686">
        <w:rPr>
          <w:rFonts w:ascii="Abadi" w:hAnsi="Abadi"/>
          <w:sz w:val="21"/>
          <w:szCs w:val="21"/>
          <w:lang w:val="es-MX"/>
        </w:rPr>
        <w:t>Otros casos son aquellos en que nosotros mismos como ciudadanos tenemos que proteger nuestros bienes, nuestros hogares, nuestras familias a través de medidas emergentes que tenemos que tomar.</w:t>
      </w:r>
    </w:p>
    <w:p w14:paraId="73E0D784" w14:textId="77777777" w:rsidR="00CB41A5" w:rsidRPr="00A33686" w:rsidRDefault="00CB41A5" w:rsidP="00CB41A5">
      <w:pPr>
        <w:ind w:firstLine="709"/>
        <w:jc w:val="both"/>
        <w:rPr>
          <w:rFonts w:ascii="Abadi" w:hAnsi="Abadi"/>
          <w:sz w:val="21"/>
          <w:szCs w:val="21"/>
          <w:lang w:val="es-MX"/>
        </w:rPr>
      </w:pPr>
    </w:p>
    <w:p w14:paraId="13B8D96B" w14:textId="408265C0" w:rsidR="00CB41A5" w:rsidRPr="00A33686" w:rsidRDefault="00CB41A5" w:rsidP="00CB41A5">
      <w:pPr>
        <w:ind w:firstLine="709"/>
        <w:jc w:val="both"/>
        <w:rPr>
          <w:rFonts w:ascii="Abadi" w:hAnsi="Abadi"/>
          <w:sz w:val="21"/>
          <w:szCs w:val="21"/>
          <w:lang w:val="es-MX"/>
        </w:rPr>
      </w:pPr>
      <w:r w:rsidRPr="00A33686">
        <w:rPr>
          <w:rFonts w:ascii="Abadi" w:hAnsi="Abadi"/>
          <w:sz w:val="21"/>
          <w:szCs w:val="21"/>
          <w:lang w:val="es-MX"/>
        </w:rPr>
        <w:t>Otro caso importante y verdaderamente triste y lamentable, es como lo que escuchamos en las mesas de trabajo para revisar la Ley de Víctimas y de familiares de personas desaparecidas en donde, desafortunadamente, el común denominador de los ciudadanos o las ciudadanas que acudieron, fue que se convertían en agentes del ministerio público o en gestores de la localización o de la ubicación de sus familias; estamos supliendo las deficiencias del estado; en el caso específico del tema del agua, estamos supliendo la deficiencia de los sistemas operadores del agua que no han podido subir su productividad, hacerse más eficientes y el ciudadano tiene que pagar cuotas adicionales. Es cuánto, presidenta.</w:t>
      </w:r>
    </w:p>
    <w:p w14:paraId="658659CE" w14:textId="6E30129E" w:rsidR="00AA271E" w:rsidRPr="00A33686" w:rsidRDefault="00AA271E" w:rsidP="00CB41A5">
      <w:pPr>
        <w:ind w:firstLine="709"/>
        <w:jc w:val="both"/>
        <w:rPr>
          <w:rFonts w:ascii="Abadi" w:hAnsi="Abadi"/>
          <w:sz w:val="21"/>
          <w:szCs w:val="21"/>
          <w:lang w:val="es-MX"/>
        </w:rPr>
      </w:pPr>
    </w:p>
    <w:p w14:paraId="25F86320" w14:textId="7FE7CB80" w:rsidR="00AA271E" w:rsidRPr="00A33686" w:rsidRDefault="00AA271E" w:rsidP="00AA271E">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Gracias diputado.</w:t>
      </w:r>
    </w:p>
    <w:p w14:paraId="7A76D892" w14:textId="3C5F489C" w:rsidR="00CB493A" w:rsidRPr="00A33686" w:rsidRDefault="00CB493A" w:rsidP="00AA271E">
      <w:pPr>
        <w:ind w:firstLine="709"/>
        <w:jc w:val="both"/>
        <w:rPr>
          <w:rFonts w:ascii="Abadi" w:hAnsi="Abadi"/>
          <w:sz w:val="21"/>
          <w:szCs w:val="21"/>
        </w:rPr>
      </w:pPr>
    </w:p>
    <w:p w14:paraId="2E714DFB" w14:textId="5891BCA4" w:rsidR="00CB493A" w:rsidRPr="00A33686" w:rsidRDefault="00CB493A" w:rsidP="00AA271E">
      <w:pPr>
        <w:ind w:firstLine="709"/>
        <w:jc w:val="both"/>
        <w:rPr>
          <w:rFonts w:ascii="Abadi" w:hAnsi="Abadi"/>
          <w:sz w:val="21"/>
          <w:szCs w:val="21"/>
        </w:rPr>
      </w:pPr>
      <w:r w:rsidRPr="00A33686">
        <w:rPr>
          <w:rFonts w:ascii="Abadi" w:hAnsi="Abadi"/>
          <w:b/>
          <w:sz w:val="21"/>
          <w:szCs w:val="21"/>
        </w:rPr>
        <w:t xml:space="preserve">-La Secretaría: </w:t>
      </w:r>
      <w:r w:rsidR="0085196E" w:rsidRPr="00A33686">
        <w:rPr>
          <w:rFonts w:ascii="Abadi" w:hAnsi="Abadi"/>
          <w:sz w:val="21"/>
          <w:szCs w:val="21"/>
        </w:rPr>
        <w:t>Señora presidenta, me permito informarle que se han agotado los asuntos listados en el orden del día.</w:t>
      </w:r>
    </w:p>
    <w:p w14:paraId="69FECBD9" w14:textId="6EDF2FBA" w:rsidR="0085196E" w:rsidRPr="00A33686" w:rsidRDefault="0085196E" w:rsidP="00AA271E">
      <w:pPr>
        <w:ind w:firstLine="709"/>
        <w:jc w:val="both"/>
        <w:rPr>
          <w:rFonts w:ascii="Abadi" w:hAnsi="Abadi"/>
          <w:sz w:val="21"/>
          <w:szCs w:val="21"/>
        </w:rPr>
      </w:pPr>
    </w:p>
    <w:p w14:paraId="130999A3" w14:textId="6E76767C" w:rsidR="00115B46" w:rsidRDefault="0085196E" w:rsidP="0085196E">
      <w:pPr>
        <w:ind w:firstLine="709"/>
        <w:jc w:val="both"/>
        <w:rPr>
          <w:rFonts w:ascii="Abadi" w:hAnsi="Abadi"/>
          <w:b/>
          <w:sz w:val="21"/>
          <w:szCs w:val="21"/>
        </w:rPr>
      </w:pPr>
      <w:r w:rsidRPr="00A33686">
        <w:rPr>
          <w:rFonts w:ascii="Abadi" w:hAnsi="Abadi"/>
          <w:sz w:val="21"/>
          <w:szCs w:val="21"/>
        </w:rPr>
        <w:t xml:space="preserve">Asimismo, le informo que la asistencia a la presente sesión fue de </w:t>
      </w:r>
      <w:r w:rsidRPr="00A33686">
        <w:rPr>
          <w:rFonts w:ascii="Abadi" w:hAnsi="Abadi"/>
          <w:b/>
          <w:sz w:val="21"/>
          <w:szCs w:val="21"/>
        </w:rPr>
        <w:t>treinta y seis diputadas y diputados.</w:t>
      </w:r>
    </w:p>
    <w:p w14:paraId="51AC5F2B" w14:textId="5CCBD2A8" w:rsidR="009C5CFA" w:rsidRDefault="009C5CFA" w:rsidP="0085196E">
      <w:pPr>
        <w:ind w:firstLine="709"/>
        <w:jc w:val="both"/>
        <w:rPr>
          <w:rFonts w:ascii="Abadi" w:hAnsi="Abadi"/>
          <w:b/>
          <w:sz w:val="21"/>
          <w:szCs w:val="21"/>
        </w:rPr>
      </w:pPr>
    </w:p>
    <w:p w14:paraId="125D4F4D" w14:textId="77777777" w:rsidR="009C5CFA" w:rsidRPr="00A33686" w:rsidRDefault="009C5CFA" w:rsidP="0085196E">
      <w:pPr>
        <w:ind w:firstLine="709"/>
        <w:jc w:val="both"/>
        <w:rPr>
          <w:rFonts w:ascii="Abadi" w:hAnsi="Abadi"/>
          <w:b/>
          <w:sz w:val="21"/>
          <w:szCs w:val="21"/>
        </w:rPr>
      </w:pPr>
      <w:bookmarkStart w:id="154" w:name="_GoBack"/>
      <w:bookmarkEnd w:id="154"/>
    </w:p>
    <w:p w14:paraId="6D971718" w14:textId="585DDCD8" w:rsidR="0085196E" w:rsidRPr="00A33686" w:rsidRDefault="0085196E" w:rsidP="0085196E">
      <w:pPr>
        <w:ind w:firstLine="709"/>
        <w:jc w:val="both"/>
        <w:rPr>
          <w:rFonts w:ascii="Abadi" w:hAnsi="Abadi"/>
          <w:b/>
          <w:sz w:val="21"/>
          <w:szCs w:val="21"/>
        </w:rPr>
      </w:pPr>
    </w:p>
    <w:p w14:paraId="29279471" w14:textId="77777777" w:rsidR="009C5CFA" w:rsidRDefault="0085196E" w:rsidP="0085196E">
      <w:pPr>
        <w:ind w:right="90"/>
        <w:jc w:val="center"/>
        <w:rPr>
          <w:rFonts w:ascii="Abadi" w:hAnsi="Abadi"/>
          <w:b/>
          <w:sz w:val="21"/>
          <w:szCs w:val="21"/>
        </w:rPr>
      </w:pPr>
      <w:r w:rsidRPr="00A33686">
        <w:rPr>
          <w:rFonts w:ascii="Abadi" w:hAnsi="Abadi"/>
          <w:b/>
          <w:sz w:val="21"/>
          <w:szCs w:val="21"/>
        </w:rPr>
        <w:t>[</w:t>
      </w:r>
      <w:r w:rsidRPr="00A33686">
        <w:rPr>
          <w:rFonts w:ascii="Abadi" w:hAnsi="Abadi"/>
          <w:b/>
          <w:sz w:val="21"/>
          <w:szCs w:val="21"/>
        </w:rPr>
        <w:footnoteReference w:id="12"/>
      </w:r>
      <w:r w:rsidRPr="00A33686">
        <w:rPr>
          <w:rFonts w:ascii="Abadi" w:hAnsi="Abadi"/>
          <w:b/>
          <w:sz w:val="21"/>
          <w:szCs w:val="21"/>
        </w:rPr>
        <w:t>] CLAUSURA</w:t>
      </w:r>
      <w:r w:rsidR="00EE19C0" w:rsidRPr="00A33686">
        <w:rPr>
          <w:rFonts w:ascii="Abadi" w:hAnsi="Abadi"/>
          <w:b/>
          <w:sz w:val="21"/>
          <w:szCs w:val="21"/>
        </w:rPr>
        <w:t xml:space="preserve"> </w:t>
      </w:r>
    </w:p>
    <w:p w14:paraId="77735BE4" w14:textId="68E4B604" w:rsidR="0085196E" w:rsidRPr="00A33686" w:rsidRDefault="0085196E" w:rsidP="0085196E">
      <w:pPr>
        <w:ind w:right="90"/>
        <w:jc w:val="center"/>
        <w:rPr>
          <w:rFonts w:ascii="Abadi" w:hAnsi="Abadi"/>
          <w:b/>
          <w:sz w:val="21"/>
          <w:szCs w:val="21"/>
        </w:rPr>
      </w:pPr>
      <w:r w:rsidRPr="00A33686">
        <w:rPr>
          <w:rFonts w:ascii="Abadi" w:hAnsi="Abadi"/>
          <w:b/>
          <w:sz w:val="21"/>
          <w:szCs w:val="21"/>
        </w:rPr>
        <w:t>DE LA SESIÓN</w:t>
      </w:r>
    </w:p>
    <w:p w14:paraId="4CB57C4E" w14:textId="77777777" w:rsidR="0085196E" w:rsidRPr="00A33686" w:rsidRDefault="0085196E" w:rsidP="0085196E">
      <w:pPr>
        <w:ind w:firstLine="709"/>
        <w:jc w:val="both"/>
        <w:rPr>
          <w:rFonts w:ascii="Abadi" w:hAnsi="Abadi"/>
          <w:b/>
          <w:sz w:val="21"/>
          <w:szCs w:val="21"/>
        </w:rPr>
      </w:pPr>
    </w:p>
    <w:p w14:paraId="23EE1E51" w14:textId="53FDDA88" w:rsidR="0085196E" w:rsidRPr="00A33686" w:rsidRDefault="0085196E" w:rsidP="0085196E">
      <w:pPr>
        <w:ind w:firstLine="709"/>
        <w:jc w:val="both"/>
        <w:rPr>
          <w:rFonts w:ascii="Abadi" w:hAnsi="Abadi"/>
          <w:sz w:val="21"/>
          <w:szCs w:val="21"/>
        </w:rPr>
      </w:pPr>
      <w:r w:rsidRPr="00A33686">
        <w:rPr>
          <w:rFonts w:ascii="Abadi" w:hAnsi="Abadi"/>
          <w:b/>
          <w:sz w:val="21"/>
          <w:szCs w:val="21"/>
        </w:rPr>
        <w:t xml:space="preserve">-La C. Presidenta: </w:t>
      </w:r>
      <w:r w:rsidRPr="00A33686">
        <w:rPr>
          <w:rFonts w:ascii="Abadi" w:hAnsi="Abadi"/>
          <w:sz w:val="21"/>
          <w:szCs w:val="21"/>
        </w:rPr>
        <w:t>En virtud de que el quórum de asistencia a la presente sesión se ha mantenido hasta el momento, no procede instruir a un nuevo pase de lista.</w:t>
      </w:r>
    </w:p>
    <w:p w14:paraId="48FBAC96" w14:textId="7A18DB0B" w:rsidR="008931E0" w:rsidRPr="00A33686" w:rsidRDefault="008931E0" w:rsidP="00F73D7F">
      <w:pPr>
        <w:ind w:right="90" w:firstLine="709"/>
        <w:jc w:val="both"/>
        <w:rPr>
          <w:rFonts w:ascii="Abadi" w:hAnsi="Abadi"/>
          <w:b/>
          <w:sz w:val="21"/>
          <w:szCs w:val="21"/>
        </w:rPr>
      </w:pPr>
    </w:p>
    <w:p w14:paraId="78F83A2F" w14:textId="3B320A11" w:rsidR="00EE1425" w:rsidRPr="00A33686" w:rsidRDefault="00EE1425" w:rsidP="00F73D7F">
      <w:pPr>
        <w:ind w:right="90" w:firstLine="709"/>
        <w:jc w:val="both"/>
        <w:rPr>
          <w:rFonts w:ascii="Abadi" w:hAnsi="Abadi"/>
          <w:sz w:val="21"/>
          <w:szCs w:val="21"/>
        </w:rPr>
      </w:pPr>
      <w:r w:rsidRPr="00A33686">
        <w:rPr>
          <w:rFonts w:ascii="Abadi" w:hAnsi="Abadi"/>
          <w:sz w:val="21"/>
          <w:szCs w:val="21"/>
        </w:rPr>
        <w:t xml:space="preserve">Se levanta la sesión, siendo las </w:t>
      </w:r>
      <w:r w:rsidR="0085196E" w:rsidRPr="00A33686">
        <w:rPr>
          <w:rFonts w:ascii="Abadi" w:hAnsi="Abadi"/>
          <w:sz w:val="21"/>
          <w:szCs w:val="21"/>
        </w:rPr>
        <w:t>catorce</w:t>
      </w:r>
      <w:r w:rsidR="00D87789" w:rsidRPr="00A33686">
        <w:rPr>
          <w:rFonts w:ascii="Abadi" w:hAnsi="Abadi"/>
          <w:sz w:val="21"/>
          <w:szCs w:val="21"/>
        </w:rPr>
        <w:t xml:space="preserve"> horas con </w:t>
      </w:r>
      <w:r w:rsidR="0085196E" w:rsidRPr="00A33686">
        <w:rPr>
          <w:rFonts w:ascii="Abadi" w:hAnsi="Abadi"/>
          <w:sz w:val="21"/>
          <w:szCs w:val="21"/>
        </w:rPr>
        <w:t>dos</w:t>
      </w:r>
      <w:r w:rsidR="00D87789" w:rsidRPr="00A33686">
        <w:rPr>
          <w:rFonts w:ascii="Abadi" w:hAnsi="Abadi"/>
          <w:sz w:val="21"/>
          <w:szCs w:val="21"/>
        </w:rPr>
        <w:t xml:space="preserve"> minutos</w:t>
      </w:r>
      <w:r w:rsidRPr="00A33686">
        <w:rPr>
          <w:rFonts w:ascii="Abadi" w:hAnsi="Abadi"/>
          <w:sz w:val="21"/>
          <w:szCs w:val="21"/>
        </w:rPr>
        <w:t xml:space="preserve"> y se </w:t>
      </w:r>
      <w:r w:rsidR="007A57B6" w:rsidRPr="00A33686">
        <w:rPr>
          <w:rFonts w:ascii="Abadi" w:hAnsi="Abadi"/>
          <w:sz w:val="21"/>
          <w:szCs w:val="21"/>
        </w:rPr>
        <w:t>comunica a las diputadas y a los diputados que se les citará, para la siguiente, por conducto de la Secretaría General.</w:t>
      </w:r>
      <w:r w:rsidR="005004AC" w:rsidRPr="00A33686">
        <w:rPr>
          <w:rFonts w:ascii="Abadi" w:hAnsi="Abadi"/>
          <w:sz w:val="21"/>
          <w:szCs w:val="21"/>
        </w:rPr>
        <w:t xml:space="preserve"> </w:t>
      </w:r>
      <w:r w:rsidR="0085196E" w:rsidRPr="00A33686">
        <w:rPr>
          <w:rFonts w:ascii="Abadi" w:hAnsi="Abadi"/>
          <w:sz w:val="21"/>
          <w:szCs w:val="21"/>
        </w:rPr>
        <w:t xml:space="preserve">Muchas gracias. </w:t>
      </w:r>
    </w:p>
    <w:p w14:paraId="46A7CB7D" w14:textId="29DC97F0" w:rsidR="008212E0" w:rsidRDefault="008212E0" w:rsidP="00F73D7F">
      <w:pPr>
        <w:ind w:right="90" w:firstLine="709"/>
        <w:jc w:val="both"/>
        <w:rPr>
          <w:rFonts w:ascii="Abadi" w:hAnsi="Abadi"/>
          <w:b/>
          <w:sz w:val="21"/>
          <w:szCs w:val="21"/>
        </w:rPr>
      </w:pPr>
    </w:p>
    <w:p w14:paraId="0EBD9421" w14:textId="77777777" w:rsidR="00C832DE" w:rsidRPr="00A33686" w:rsidRDefault="00C832DE" w:rsidP="00F73D7F">
      <w:pPr>
        <w:ind w:right="90" w:firstLine="709"/>
        <w:jc w:val="both"/>
        <w:rPr>
          <w:rFonts w:ascii="Abadi" w:hAnsi="Abadi"/>
          <w:b/>
          <w:sz w:val="21"/>
          <w:szCs w:val="21"/>
        </w:rPr>
      </w:pPr>
    </w:p>
    <w:p w14:paraId="77A3B1E4" w14:textId="5DEC6645" w:rsidR="008212E0" w:rsidRPr="00A33686" w:rsidRDefault="008212E0" w:rsidP="00F73D7F">
      <w:pPr>
        <w:ind w:right="90" w:firstLine="709"/>
        <w:jc w:val="both"/>
        <w:rPr>
          <w:rFonts w:ascii="Abadi" w:hAnsi="Abadi"/>
          <w:b/>
          <w:sz w:val="21"/>
          <w:szCs w:val="21"/>
        </w:rPr>
      </w:pPr>
    </w:p>
    <w:tbl>
      <w:tblPr>
        <w:tblpPr w:leftFromText="141" w:rightFromText="141" w:vertAnchor="text" w:horzAnchor="margin" w:tblpY="75"/>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C832DE" w:rsidRPr="00A33686" w14:paraId="738C769D" w14:textId="77777777" w:rsidTr="00C832DE">
        <w:trPr>
          <w:trHeight w:val="28"/>
        </w:trPr>
        <w:tc>
          <w:tcPr>
            <w:tcW w:w="3969" w:type="dxa"/>
            <w:shd w:val="clear" w:color="auto" w:fill="auto"/>
          </w:tcPr>
          <w:bookmarkEnd w:id="0"/>
          <w:p w14:paraId="2E999023" w14:textId="77777777" w:rsidR="00C832DE" w:rsidRPr="00A33686" w:rsidRDefault="00C832DE" w:rsidP="00C832DE">
            <w:pPr>
              <w:ind w:right="90"/>
              <w:jc w:val="center"/>
              <w:rPr>
                <w:rFonts w:ascii="Abadi" w:hAnsi="Abadi"/>
                <w:b/>
                <w:sz w:val="18"/>
                <w:szCs w:val="18"/>
              </w:rPr>
            </w:pPr>
            <w:r w:rsidRPr="00A33686">
              <w:rPr>
                <w:rFonts w:ascii="Abadi" w:hAnsi="Abadi"/>
                <w:b/>
                <w:noProof/>
                <w:sz w:val="18"/>
                <w:szCs w:val="18"/>
              </w:rPr>
              <w:drawing>
                <wp:inline distT="0" distB="0" distL="0" distR="0" wp14:anchorId="6EAF69E1" wp14:editId="5A7DDEE3">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Start w:id="155" w:name="_Hlk525644632"/>
          </w:p>
          <w:bookmarkEnd w:id="155"/>
          <w:p w14:paraId="543B4BBE" w14:textId="77777777" w:rsidR="00C832DE" w:rsidRPr="00A33686" w:rsidRDefault="00C832DE" w:rsidP="00C832DE">
            <w:pPr>
              <w:jc w:val="center"/>
              <w:rPr>
                <w:rFonts w:ascii="Abadi" w:hAnsi="Abadi"/>
                <w:b/>
                <w:sz w:val="17"/>
                <w:szCs w:val="17"/>
              </w:rPr>
            </w:pPr>
            <w:r w:rsidRPr="00A33686">
              <w:rPr>
                <w:rFonts w:ascii="Abadi" w:hAnsi="Abadi"/>
                <w:b/>
                <w:sz w:val="17"/>
                <w:szCs w:val="17"/>
              </w:rPr>
              <w:t>Junta de Gobierno y</w:t>
            </w:r>
          </w:p>
          <w:p w14:paraId="01D5A2FD" w14:textId="77777777" w:rsidR="00C832DE" w:rsidRPr="00A33686" w:rsidRDefault="00C832DE" w:rsidP="00C832DE">
            <w:pPr>
              <w:jc w:val="center"/>
              <w:rPr>
                <w:rFonts w:ascii="Abadi" w:hAnsi="Abadi"/>
                <w:b/>
                <w:sz w:val="17"/>
                <w:szCs w:val="17"/>
              </w:rPr>
            </w:pPr>
            <w:r w:rsidRPr="00A33686">
              <w:rPr>
                <w:rFonts w:ascii="Abadi" w:hAnsi="Abadi"/>
                <w:b/>
                <w:sz w:val="17"/>
                <w:szCs w:val="17"/>
              </w:rPr>
              <w:t>Coordinación Política</w:t>
            </w:r>
          </w:p>
          <w:p w14:paraId="7BDA6F5E" w14:textId="77777777" w:rsidR="00C832DE" w:rsidRPr="00A33686" w:rsidRDefault="00C832DE" w:rsidP="00C832DE">
            <w:pPr>
              <w:jc w:val="center"/>
              <w:rPr>
                <w:rFonts w:ascii="Abadi" w:hAnsi="Abadi"/>
                <w:b/>
                <w:sz w:val="17"/>
                <w:szCs w:val="17"/>
              </w:rPr>
            </w:pPr>
          </w:p>
          <w:p w14:paraId="05EF507B" w14:textId="77777777" w:rsidR="00C832DE" w:rsidRPr="00A33686" w:rsidRDefault="00C832DE" w:rsidP="00C832DE">
            <w:pPr>
              <w:jc w:val="center"/>
              <w:rPr>
                <w:rFonts w:ascii="Abadi" w:hAnsi="Abadi"/>
                <w:b/>
                <w:sz w:val="17"/>
                <w:szCs w:val="17"/>
              </w:rPr>
            </w:pPr>
            <w:r w:rsidRPr="00A33686">
              <w:rPr>
                <w:rFonts w:ascii="Abadi" w:hAnsi="Abadi"/>
                <w:b/>
                <w:sz w:val="17"/>
                <w:szCs w:val="17"/>
              </w:rPr>
              <w:t>Dip.  J. Jesús Oviedo Herrera</w:t>
            </w:r>
          </w:p>
          <w:p w14:paraId="48EF354E" w14:textId="77777777" w:rsidR="00C832DE" w:rsidRPr="00A33686" w:rsidRDefault="00C832DE" w:rsidP="00C832DE">
            <w:pPr>
              <w:jc w:val="center"/>
              <w:rPr>
                <w:rFonts w:ascii="Abadi" w:hAnsi="Abadi"/>
                <w:b/>
                <w:sz w:val="17"/>
                <w:szCs w:val="17"/>
              </w:rPr>
            </w:pPr>
            <w:r w:rsidRPr="00A33686">
              <w:rPr>
                <w:rFonts w:ascii="Abadi" w:hAnsi="Abadi"/>
                <w:b/>
                <w:sz w:val="17"/>
                <w:szCs w:val="17"/>
              </w:rPr>
              <w:t xml:space="preserve">Dip. Raúl Humberto Márquez Albo </w:t>
            </w:r>
          </w:p>
          <w:p w14:paraId="1BDCDB23" w14:textId="77777777" w:rsidR="00C832DE" w:rsidRPr="00A33686" w:rsidRDefault="00C832DE" w:rsidP="00C832DE">
            <w:pPr>
              <w:jc w:val="center"/>
              <w:rPr>
                <w:rFonts w:ascii="Abadi" w:hAnsi="Abadi"/>
                <w:b/>
                <w:sz w:val="17"/>
                <w:szCs w:val="17"/>
              </w:rPr>
            </w:pPr>
            <w:r w:rsidRPr="00A33686">
              <w:rPr>
                <w:rFonts w:ascii="Abadi" w:hAnsi="Abadi"/>
                <w:b/>
                <w:sz w:val="17"/>
                <w:szCs w:val="17"/>
              </w:rPr>
              <w:t>Dip. José Huerta Aboytes</w:t>
            </w:r>
          </w:p>
          <w:p w14:paraId="02CF937A" w14:textId="77777777" w:rsidR="00C832DE" w:rsidRPr="00A33686" w:rsidRDefault="00C832DE" w:rsidP="00C832DE">
            <w:pPr>
              <w:jc w:val="center"/>
              <w:rPr>
                <w:rFonts w:ascii="Abadi" w:hAnsi="Abadi"/>
                <w:b/>
                <w:sz w:val="17"/>
                <w:szCs w:val="17"/>
              </w:rPr>
            </w:pPr>
            <w:r w:rsidRPr="00A33686">
              <w:rPr>
                <w:rFonts w:ascii="Abadi" w:hAnsi="Abadi"/>
                <w:b/>
                <w:sz w:val="17"/>
                <w:szCs w:val="17"/>
              </w:rPr>
              <w:t>Dip. Isidoro Bazaldúa Lugo</w:t>
            </w:r>
          </w:p>
          <w:p w14:paraId="705966EA" w14:textId="77777777" w:rsidR="00C832DE" w:rsidRPr="00A33686" w:rsidRDefault="00C832DE" w:rsidP="00C832DE">
            <w:pPr>
              <w:jc w:val="center"/>
              <w:rPr>
                <w:rFonts w:ascii="Abadi" w:hAnsi="Abadi"/>
                <w:b/>
                <w:sz w:val="17"/>
                <w:szCs w:val="17"/>
              </w:rPr>
            </w:pPr>
            <w:r w:rsidRPr="00A33686">
              <w:rPr>
                <w:rFonts w:ascii="Abadi" w:hAnsi="Abadi"/>
                <w:b/>
                <w:sz w:val="17"/>
                <w:szCs w:val="17"/>
              </w:rPr>
              <w:t>Dip. Vanesa Sánchez Cordero</w:t>
            </w:r>
          </w:p>
          <w:p w14:paraId="30CE16AC" w14:textId="77777777" w:rsidR="00C832DE" w:rsidRPr="00A33686" w:rsidRDefault="00C832DE" w:rsidP="00C832DE">
            <w:pPr>
              <w:jc w:val="center"/>
              <w:rPr>
                <w:rFonts w:ascii="Abadi" w:hAnsi="Abadi"/>
                <w:b/>
                <w:sz w:val="17"/>
                <w:szCs w:val="17"/>
              </w:rPr>
            </w:pPr>
            <w:r w:rsidRPr="00A33686">
              <w:rPr>
                <w:rFonts w:ascii="Abadi" w:hAnsi="Abadi"/>
                <w:b/>
                <w:sz w:val="17"/>
                <w:szCs w:val="17"/>
              </w:rPr>
              <w:t>Dip. María de Jesús Eunices Reveles Conejo</w:t>
            </w:r>
          </w:p>
          <w:p w14:paraId="6D489208" w14:textId="77777777" w:rsidR="00C832DE" w:rsidRPr="00A33686" w:rsidRDefault="00C832DE" w:rsidP="00C832DE">
            <w:pPr>
              <w:jc w:val="center"/>
              <w:rPr>
                <w:rFonts w:ascii="Abadi" w:hAnsi="Abadi"/>
                <w:b/>
                <w:sz w:val="17"/>
                <w:szCs w:val="17"/>
              </w:rPr>
            </w:pPr>
            <w:r w:rsidRPr="00A33686">
              <w:rPr>
                <w:rFonts w:ascii="Abadi" w:hAnsi="Abadi"/>
                <w:b/>
                <w:sz w:val="17"/>
                <w:szCs w:val="17"/>
              </w:rPr>
              <w:t>Dip. Juan Elías Chávez</w:t>
            </w:r>
          </w:p>
          <w:p w14:paraId="14173D09" w14:textId="77777777" w:rsidR="00C832DE" w:rsidRPr="00A33686" w:rsidRDefault="00C832DE" w:rsidP="00C832DE">
            <w:pPr>
              <w:jc w:val="center"/>
              <w:rPr>
                <w:rFonts w:ascii="Abadi" w:hAnsi="Abadi"/>
                <w:b/>
                <w:sz w:val="17"/>
                <w:szCs w:val="17"/>
              </w:rPr>
            </w:pPr>
            <w:r w:rsidRPr="00A33686">
              <w:rPr>
                <w:rFonts w:ascii="Abadi" w:hAnsi="Abadi"/>
                <w:b/>
                <w:sz w:val="17"/>
                <w:szCs w:val="17"/>
              </w:rPr>
              <w:t>Dip. Jaime Hernández Centeno</w:t>
            </w:r>
          </w:p>
          <w:p w14:paraId="5A8D4D1F" w14:textId="77777777" w:rsidR="00C832DE" w:rsidRPr="00A33686" w:rsidRDefault="00C832DE" w:rsidP="00C832DE">
            <w:pPr>
              <w:jc w:val="center"/>
              <w:rPr>
                <w:rFonts w:ascii="Abadi" w:hAnsi="Abadi"/>
                <w:b/>
                <w:sz w:val="17"/>
                <w:szCs w:val="17"/>
              </w:rPr>
            </w:pPr>
          </w:p>
          <w:p w14:paraId="79D489B5" w14:textId="77777777" w:rsidR="00C832DE" w:rsidRPr="00A33686" w:rsidRDefault="00C832DE" w:rsidP="00C832DE">
            <w:pPr>
              <w:jc w:val="center"/>
              <w:rPr>
                <w:rFonts w:ascii="Abadi" w:hAnsi="Abadi"/>
                <w:b/>
                <w:sz w:val="17"/>
                <w:szCs w:val="17"/>
              </w:rPr>
            </w:pPr>
            <w:r w:rsidRPr="00A33686">
              <w:rPr>
                <w:rFonts w:ascii="Abadi" w:hAnsi="Abadi"/>
                <w:b/>
                <w:sz w:val="17"/>
                <w:szCs w:val="17"/>
              </w:rPr>
              <w:t>Secretario General del</w:t>
            </w:r>
          </w:p>
          <w:p w14:paraId="69B3D0B9" w14:textId="77777777" w:rsidR="00C832DE" w:rsidRPr="00A33686" w:rsidRDefault="00C832DE" w:rsidP="00C832DE">
            <w:pPr>
              <w:jc w:val="center"/>
              <w:rPr>
                <w:rFonts w:ascii="Abadi" w:hAnsi="Abadi"/>
                <w:b/>
                <w:sz w:val="17"/>
                <w:szCs w:val="17"/>
              </w:rPr>
            </w:pPr>
            <w:r w:rsidRPr="00A33686">
              <w:rPr>
                <w:rFonts w:ascii="Abadi" w:hAnsi="Abadi"/>
                <w:b/>
                <w:sz w:val="17"/>
                <w:szCs w:val="17"/>
              </w:rPr>
              <w:t>H. Congreso del Estado</w:t>
            </w:r>
          </w:p>
          <w:p w14:paraId="325B3FAB" w14:textId="77777777" w:rsidR="00C832DE" w:rsidRPr="00A33686" w:rsidRDefault="00C832DE" w:rsidP="00C832DE">
            <w:pPr>
              <w:jc w:val="center"/>
              <w:rPr>
                <w:rFonts w:ascii="Abadi" w:hAnsi="Abadi"/>
                <w:b/>
                <w:sz w:val="17"/>
                <w:szCs w:val="17"/>
              </w:rPr>
            </w:pPr>
            <w:r w:rsidRPr="00A33686">
              <w:rPr>
                <w:rFonts w:ascii="Abadi" w:hAnsi="Abadi"/>
                <w:b/>
                <w:sz w:val="17"/>
                <w:szCs w:val="17"/>
              </w:rPr>
              <w:t>Lic. José  Ricardo Narváez Martínez</w:t>
            </w:r>
          </w:p>
          <w:p w14:paraId="71A663A0" w14:textId="77777777" w:rsidR="00C832DE" w:rsidRPr="00A33686" w:rsidRDefault="00C832DE" w:rsidP="00C832DE">
            <w:pPr>
              <w:jc w:val="center"/>
              <w:rPr>
                <w:rFonts w:ascii="Abadi" w:hAnsi="Abadi"/>
                <w:b/>
                <w:sz w:val="17"/>
                <w:szCs w:val="17"/>
              </w:rPr>
            </w:pPr>
          </w:p>
          <w:p w14:paraId="1748EF88" w14:textId="77777777" w:rsidR="00C832DE" w:rsidRPr="00A33686" w:rsidRDefault="00C832DE" w:rsidP="00C832DE">
            <w:pPr>
              <w:jc w:val="center"/>
              <w:rPr>
                <w:rFonts w:ascii="Abadi" w:hAnsi="Abadi"/>
                <w:b/>
                <w:sz w:val="17"/>
                <w:szCs w:val="17"/>
              </w:rPr>
            </w:pPr>
            <w:r w:rsidRPr="00A33686">
              <w:rPr>
                <w:rFonts w:ascii="Abadi" w:hAnsi="Abadi"/>
                <w:b/>
                <w:sz w:val="17"/>
                <w:szCs w:val="17"/>
              </w:rPr>
              <w:t>El Director del Diario de los Debates y</w:t>
            </w:r>
          </w:p>
          <w:p w14:paraId="6419F85D" w14:textId="77777777" w:rsidR="00C832DE" w:rsidRPr="00A33686" w:rsidRDefault="00C832DE" w:rsidP="00C832DE">
            <w:pPr>
              <w:jc w:val="center"/>
              <w:rPr>
                <w:rFonts w:ascii="Abadi" w:hAnsi="Abadi"/>
                <w:b/>
                <w:sz w:val="17"/>
                <w:szCs w:val="17"/>
              </w:rPr>
            </w:pPr>
            <w:r w:rsidRPr="00A33686">
              <w:rPr>
                <w:rFonts w:ascii="Abadi" w:hAnsi="Abadi"/>
                <w:b/>
                <w:sz w:val="17"/>
                <w:szCs w:val="17"/>
              </w:rPr>
              <w:t>Archivo General</w:t>
            </w:r>
          </w:p>
          <w:p w14:paraId="5359FE52" w14:textId="77777777" w:rsidR="00C832DE" w:rsidRPr="00A33686" w:rsidRDefault="00C832DE" w:rsidP="00C832DE">
            <w:pPr>
              <w:jc w:val="center"/>
              <w:rPr>
                <w:rFonts w:ascii="Abadi" w:hAnsi="Abadi"/>
                <w:b/>
                <w:sz w:val="17"/>
                <w:szCs w:val="17"/>
              </w:rPr>
            </w:pPr>
            <w:r w:rsidRPr="00A33686">
              <w:rPr>
                <w:rFonts w:ascii="Abadi" w:hAnsi="Abadi"/>
                <w:b/>
                <w:sz w:val="17"/>
                <w:szCs w:val="17"/>
              </w:rPr>
              <w:t>Lic. Alberto Macías Páez</w:t>
            </w:r>
          </w:p>
          <w:p w14:paraId="3E7E7744" w14:textId="77777777" w:rsidR="00C832DE" w:rsidRPr="00A33686" w:rsidRDefault="00C832DE" w:rsidP="00C832DE">
            <w:pPr>
              <w:jc w:val="center"/>
              <w:rPr>
                <w:rFonts w:ascii="Abadi" w:hAnsi="Abadi"/>
                <w:b/>
                <w:sz w:val="17"/>
                <w:szCs w:val="17"/>
              </w:rPr>
            </w:pPr>
          </w:p>
          <w:p w14:paraId="14B23FA0" w14:textId="77777777" w:rsidR="00C832DE" w:rsidRPr="00A33686" w:rsidRDefault="00C832DE" w:rsidP="00C832DE">
            <w:pPr>
              <w:jc w:val="center"/>
              <w:rPr>
                <w:rFonts w:ascii="Abadi" w:hAnsi="Abadi"/>
                <w:b/>
                <w:sz w:val="17"/>
                <w:szCs w:val="17"/>
              </w:rPr>
            </w:pPr>
            <w:r w:rsidRPr="00A33686">
              <w:rPr>
                <w:rFonts w:ascii="Abadi" w:hAnsi="Abadi"/>
                <w:b/>
                <w:sz w:val="17"/>
                <w:szCs w:val="17"/>
              </w:rPr>
              <w:t>Transcripción y Corrección de Estilo</w:t>
            </w:r>
          </w:p>
          <w:p w14:paraId="153FA163" w14:textId="77777777" w:rsidR="00C832DE" w:rsidRPr="00A33686" w:rsidRDefault="00C832DE" w:rsidP="00C832DE">
            <w:pPr>
              <w:jc w:val="center"/>
              <w:rPr>
                <w:rFonts w:ascii="Abadi" w:hAnsi="Abadi"/>
                <w:b/>
                <w:sz w:val="17"/>
                <w:szCs w:val="17"/>
              </w:rPr>
            </w:pPr>
            <w:r w:rsidRPr="00A33686">
              <w:rPr>
                <w:rFonts w:ascii="Abadi" w:hAnsi="Abadi"/>
                <w:b/>
                <w:sz w:val="17"/>
                <w:szCs w:val="17"/>
              </w:rPr>
              <w:t>L.A.P. Martina Trejo López</w:t>
            </w:r>
          </w:p>
          <w:p w14:paraId="451F18A6" w14:textId="77777777" w:rsidR="00C832DE" w:rsidRPr="00A33686" w:rsidRDefault="00C832DE" w:rsidP="00C832DE">
            <w:pPr>
              <w:jc w:val="center"/>
              <w:rPr>
                <w:rFonts w:ascii="Abadi" w:hAnsi="Abadi"/>
                <w:b/>
                <w:sz w:val="17"/>
                <w:szCs w:val="17"/>
              </w:rPr>
            </w:pPr>
            <w:r w:rsidRPr="00A33686">
              <w:rPr>
                <w:rFonts w:ascii="Abadi" w:hAnsi="Abadi"/>
                <w:b/>
                <w:sz w:val="17"/>
                <w:szCs w:val="17"/>
              </w:rPr>
              <w:t>*</w:t>
            </w:r>
          </w:p>
          <w:p w14:paraId="55016F4C" w14:textId="77777777" w:rsidR="00C832DE" w:rsidRPr="00A33686" w:rsidRDefault="00C832DE" w:rsidP="00C832DE">
            <w:pPr>
              <w:jc w:val="center"/>
              <w:rPr>
                <w:rFonts w:ascii="Abadi" w:hAnsi="Abadi"/>
                <w:b/>
                <w:sz w:val="17"/>
                <w:szCs w:val="17"/>
              </w:rPr>
            </w:pPr>
            <w:r w:rsidRPr="00A33686">
              <w:rPr>
                <w:rFonts w:ascii="Abadi" w:hAnsi="Abadi"/>
                <w:b/>
                <w:sz w:val="17"/>
                <w:szCs w:val="17"/>
              </w:rPr>
              <w:t>Responsable de grabación</w:t>
            </w:r>
          </w:p>
          <w:p w14:paraId="33178C07" w14:textId="77777777" w:rsidR="00C832DE" w:rsidRPr="00A33686" w:rsidRDefault="00C832DE" w:rsidP="00C832DE">
            <w:pPr>
              <w:jc w:val="center"/>
              <w:rPr>
                <w:rFonts w:ascii="Abadi" w:hAnsi="Abadi"/>
                <w:b/>
                <w:sz w:val="17"/>
                <w:szCs w:val="17"/>
              </w:rPr>
            </w:pPr>
            <w:r w:rsidRPr="00A33686">
              <w:rPr>
                <w:rFonts w:ascii="Abadi" w:hAnsi="Abadi"/>
                <w:b/>
                <w:sz w:val="17"/>
                <w:szCs w:val="17"/>
              </w:rPr>
              <w:t>Ismael Palafox Guerrero</w:t>
            </w:r>
          </w:p>
          <w:p w14:paraId="2963C515" w14:textId="77777777" w:rsidR="00C832DE" w:rsidRPr="00A33686" w:rsidRDefault="00C832DE" w:rsidP="00C832DE">
            <w:pPr>
              <w:ind w:right="90" w:firstLine="709"/>
              <w:jc w:val="both"/>
              <w:rPr>
                <w:rFonts w:ascii="Abadi" w:hAnsi="Abadi"/>
                <w:b/>
                <w:sz w:val="18"/>
                <w:szCs w:val="18"/>
              </w:rPr>
            </w:pPr>
          </w:p>
        </w:tc>
      </w:tr>
    </w:tbl>
    <w:p w14:paraId="511C5B61" w14:textId="4FF41F0E" w:rsidR="008212E0" w:rsidRDefault="008212E0" w:rsidP="00EE19C0">
      <w:pPr>
        <w:ind w:right="90" w:firstLine="709"/>
        <w:jc w:val="both"/>
        <w:rPr>
          <w:rFonts w:ascii="Abadi" w:hAnsi="Abadi"/>
          <w:b/>
          <w:sz w:val="21"/>
          <w:szCs w:val="21"/>
        </w:rPr>
      </w:pPr>
    </w:p>
    <w:p w14:paraId="635832B4" w14:textId="499E1355" w:rsidR="00C832DE" w:rsidRDefault="00C832DE" w:rsidP="00EE19C0">
      <w:pPr>
        <w:ind w:right="90" w:firstLine="709"/>
        <w:jc w:val="both"/>
        <w:rPr>
          <w:rFonts w:ascii="Abadi" w:hAnsi="Abadi"/>
          <w:b/>
          <w:sz w:val="21"/>
          <w:szCs w:val="21"/>
        </w:rPr>
      </w:pPr>
    </w:p>
    <w:p w14:paraId="50588BF4" w14:textId="6FFDF4F1" w:rsidR="00C832DE" w:rsidRDefault="00C832DE" w:rsidP="00EE19C0">
      <w:pPr>
        <w:ind w:right="90" w:firstLine="709"/>
        <w:jc w:val="both"/>
        <w:rPr>
          <w:rFonts w:ascii="Abadi" w:hAnsi="Abadi"/>
          <w:b/>
          <w:sz w:val="21"/>
          <w:szCs w:val="21"/>
        </w:rPr>
      </w:pPr>
    </w:p>
    <w:p w14:paraId="7CAAB191" w14:textId="3B6AF6CC" w:rsidR="00C832DE" w:rsidRDefault="00C832DE" w:rsidP="00EE19C0">
      <w:pPr>
        <w:ind w:right="90" w:firstLine="709"/>
        <w:jc w:val="both"/>
        <w:rPr>
          <w:rFonts w:ascii="Abadi" w:hAnsi="Abadi"/>
          <w:b/>
          <w:sz w:val="21"/>
          <w:szCs w:val="21"/>
        </w:rPr>
      </w:pPr>
    </w:p>
    <w:p w14:paraId="118AB1F9" w14:textId="10DA6A56" w:rsidR="00C832DE" w:rsidRDefault="00C832DE" w:rsidP="00EE19C0">
      <w:pPr>
        <w:ind w:right="90" w:firstLine="709"/>
        <w:jc w:val="both"/>
        <w:rPr>
          <w:rFonts w:ascii="Abadi" w:hAnsi="Abadi"/>
          <w:b/>
          <w:sz w:val="21"/>
          <w:szCs w:val="21"/>
        </w:rPr>
      </w:pPr>
    </w:p>
    <w:p w14:paraId="262E26A8" w14:textId="538DC476" w:rsidR="00C832DE" w:rsidRDefault="00C832DE" w:rsidP="00EE19C0">
      <w:pPr>
        <w:ind w:right="90" w:firstLine="709"/>
        <w:jc w:val="both"/>
        <w:rPr>
          <w:rFonts w:ascii="Abadi" w:hAnsi="Abadi"/>
          <w:b/>
          <w:sz w:val="21"/>
          <w:szCs w:val="21"/>
        </w:rPr>
      </w:pPr>
    </w:p>
    <w:p w14:paraId="00B6BD03" w14:textId="7D7DBCE8" w:rsidR="00C832DE" w:rsidRDefault="00C832DE" w:rsidP="00EE19C0">
      <w:pPr>
        <w:ind w:right="90" w:firstLine="709"/>
        <w:jc w:val="both"/>
        <w:rPr>
          <w:rFonts w:ascii="Abadi" w:hAnsi="Abadi"/>
          <w:b/>
          <w:sz w:val="21"/>
          <w:szCs w:val="21"/>
        </w:rPr>
      </w:pPr>
    </w:p>
    <w:p w14:paraId="5BC4FF8D" w14:textId="2F8C9F90" w:rsidR="00C832DE" w:rsidRDefault="00C832DE" w:rsidP="00EE19C0">
      <w:pPr>
        <w:ind w:right="90" w:firstLine="709"/>
        <w:jc w:val="both"/>
        <w:rPr>
          <w:rFonts w:ascii="Abadi" w:hAnsi="Abadi"/>
          <w:b/>
          <w:sz w:val="21"/>
          <w:szCs w:val="21"/>
        </w:rPr>
      </w:pPr>
    </w:p>
    <w:p w14:paraId="40D21AE6" w14:textId="575EBD40" w:rsidR="00C832DE" w:rsidRDefault="00C832DE" w:rsidP="00EE19C0">
      <w:pPr>
        <w:ind w:right="90" w:firstLine="709"/>
        <w:jc w:val="both"/>
        <w:rPr>
          <w:rFonts w:ascii="Abadi" w:hAnsi="Abadi"/>
          <w:b/>
          <w:sz w:val="21"/>
          <w:szCs w:val="21"/>
        </w:rPr>
      </w:pPr>
    </w:p>
    <w:p w14:paraId="688F15F7" w14:textId="544A9D24" w:rsidR="00C832DE" w:rsidRDefault="00C832DE" w:rsidP="00EE19C0">
      <w:pPr>
        <w:ind w:right="90" w:firstLine="709"/>
        <w:jc w:val="both"/>
        <w:rPr>
          <w:rFonts w:ascii="Abadi" w:hAnsi="Abadi"/>
          <w:b/>
          <w:sz w:val="21"/>
          <w:szCs w:val="21"/>
        </w:rPr>
      </w:pPr>
    </w:p>
    <w:p w14:paraId="4D7B43F2" w14:textId="0CEA7AE7" w:rsidR="00C832DE" w:rsidRDefault="00C832DE" w:rsidP="00EE19C0">
      <w:pPr>
        <w:ind w:right="90" w:firstLine="709"/>
        <w:jc w:val="both"/>
        <w:rPr>
          <w:rFonts w:ascii="Abadi" w:hAnsi="Abadi"/>
          <w:b/>
          <w:sz w:val="21"/>
          <w:szCs w:val="21"/>
        </w:rPr>
      </w:pPr>
    </w:p>
    <w:p w14:paraId="1A79972F" w14:textId="77777777" w:rsidR="00C832DE" w:rsidRPr="00A33686" w:rsidRDefault="00C832DE" w:rsidP="00EE19C0">
      <w:pPr>
        <w:ind w:right="90" w:firstLine="709"/>
        <w:jc w:val="both"/>
        <w:rPr>
          <w:rFonts w:ascii="Abadi" w:hAnsi="Abadi"/>
          <w:b/>
          <w:sz w:val="21"/>
          <w:szCs w:val="21"/>
        </w:rPr>
      </w:pPr>
    </w:p>
    <w:sectPr w:rsidR="00C832DE" w:rsidRPr="00A33686"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6F660" w14:textId="77777777" w:rsidR="002A2DB4" w:rsidRDefault="002A2DB4">
      <w:r>
        <w:separator/>
      </w:r>
    </w:p>
  </w:endnote>
  <w:endnote w:type="continuationSeparator" w:id="0">
    <w:p w14:paraId="31D4DC3D" w14:textId="77777777" w:rsidR="002A2DB4" w:rsidRDefault="002A2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canto Regular">
    <w:altName w:val="Cambria Math"/>
    <w:panose1 w:val="00000000000000000000"/>
    <w:charset w:val="4D"/>
    <w:family w:val="auto"/>
    <w:notTrueType/>
    <w:pitch w:val="variable"/>
    <w:sig w:usb0="00000001" w:usb1="00000001" w:usb2="00000000" w:usb3="00000000" w:csb0="00000093" w:csb1="00000000"/>
  </w:font>
  <w:font w:name="Avant Garde">
    <w:altName w:val="Century Gothic"/>
    <w:panose1 w:val="00000000000000000000"/>
    <w:charset w:val="00"/>
    <w:family w:val="roman"/>
    <w:notTrueType/>
    <w:pitch w:val="default"/>
    <w:sig w:usb0="00000003" w:usb1="00000000" w:usb2="00000000" w:usb3="00000000" w:csb0="00000001"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573A8B" w:rsidRPr="002463F1" w:rsidRDefault="00573A8B"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2875F" w14:textId="77777777" w:rsidR="002A2DB4" w:rsidRDefault="002A2DB4">
      <w:r>
        <w:separator/>
      </w:r>
    </w:p>
  </w:footnote>
  <w:footnote w:type="continuationSeparator" w:id="0">
    <w:p w14:paraId="434F9D37" w14:textId="77777777" w:rsidR="002A2DB4" w:rsidRDefault="002A2DB4">
      <w:r>
        <w:continuationSeparator/>
      </w:r>
    </w:p>
  </w:footnote>
  <w:footnote w:id="1">
    <w:p w14:paraId="222F64D9" w14:textId="77777777" w:rsidR="00573A8B" w:rsidRPr="00206B68" w:rsidRDefault="00573A8B"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573A8B" w:rsidRPr="00892EBB" w:rsidRDefault="00573A8B" w:rsidP="0024733C">
      <w:pPr>
        <w:pStyle w:val="Sinespaciado"/>
        <w:jc w:val="both"/>
        <w:rPr>
          <w:rFonts w:ascii="Maiandra GD" w:hAnsi="Maiandra GD"/>
          <w:sz w:val="16"/>
          <w:szCs w:val="16"/>
        </w:rPr>
      </w:pPr>
    </w:p>
    <w:p w14:paraId="254651AD" w14:textId="77777777" w:rsidR="00573A8B" w:rsidRPr="00B8005A" w:rsidRDefault="00573A8B" w:rsidP="0024733C">
      <w:pPr>
        <w:pStyle w:val="Textonotapie"/>
        <w:jc w:val="both"/>
        <w:rPr>
          <w:rFonts w:ascii="Maiandra GD" w:hAnsi="Maiandra GD"/>
          <w:sz w:val="14"/>
        </w:rPr>
      </w:pPr>
    </w:p>
  </w:footnote>
  <w:footnote w:id="2">
    <w:p w14:paraId="08D9A8F4" w14:textId="366BE8A5" w:rsidR="00573A8B" w:rsidRPr="00CB1CC5" w:rsidRDefault="00573A8B" w:rsidP="00CB1CC5">
      <w:pPr>
        <w:pStyle w:val="Textonotapie"/>
        <w:jc w:val="both"/>
        <w:rPr>
          <w:rFonts w:ascii="Abadi" w:hAnsi="Abadi"/>
          <w:sz w:val="14"/>
          <w:szCs w:val="14"/>
          <w:lang w:val="es-419"/>
        </w:rPr>
      </w:pPr>
      <w:r w:rsidRPr="00CB1CC5">
        <w:rPr>
          <w:rStyle w:val="Refdenotaalpie"/>
          <w:rFonts w:ascii="Abadi" w:hAnsi="Abadi"/>
          <w:sz w:val="14"/>
          <w:szCs w:val="14"/>
        </w:rPr>
        <w:footnoteRef/>
      </w:r>
      <w:r w:rsidRPr="00CB1CC5">
        <w:rPr>
          <w:rFonts w:ascii="Abadi" w:hAnsi="Abadi"/>
          <w:sz w:val="14"/>
          <w:szCs w:val="14"/>
        </w:rPr>
        <w:t xml:space="preserve"> Encuesta Nacional sobre la Dinámica de las Relaciones en los Hogares (ENDIREH 2011).</w:t>
      </w:r>
    </w:p>
  </w:footnote>
  <w:footnote w:id="3">
    <w:p w14:paraId="55ABCABC" w14:textId="07E5C542" w:rsidR="00573A8B" w:rsidRPr="0095101B" w:rsidRDefault="00573A8B" w:rsidP="0095101B">
      <w:pPr>
        <w:pStyle w:val="Textonotapie"/>
        <w:jc w:val="both"/>
        <w:rPr>
          <w:rFonts w:ascii="Abadi" w:hAnsi="Abadi"/>
          <w:sz w:val="12"/>
          <w:szCs w:val="12"/>
          <w:lang w:val="es-419"/>
        </w:rPr>
      </w:pPr>
      <w:r w:rsidRPr="0056125C">
        <w:rPr>
          <w:rStyle w:val="Refdenotaalpie"/>
          <w:rFonts w:ascii="Abadi" w:hAnsi="Abadi"/>
          <w:sz w:val="14"/>
          <w:szCs w:val="14"/>
        </w:rPr>
        <w:footnoteRef/>
      </w:r>
      <w:r w:rsidRPr="0056125C">
        <w:rPr>
          <w:rFonts w:ascii="Abadi" w:hAnsi="Abadi"/>
          <w:sz w:val="14"/>
          <w:szCs w:val="14"/>
        </w:rPr>
        <w:t xml:space="preserve"> </w:t>
      </w:r>
      <w:r w:rsidRPr="0095101B">
        <w:rPr>
          <w:rFonts w:ascii="Abadi" w:hAnsi="Abadi"/>
          <w:sz w:val="12"/>
          <w:szCs w:val="12"/>
        </w:rPr>
        <w:t>Encuesta Nacional de Violencia en las Relaciones de Noviazgo (ENVINOV) del Instituto Mexicano de la Juventud, (IMJ).</w:t>
      </w:r>
    </w:p>
  </w:footnote>
  <w:footnote w:id="4">
    <w:p w14:paraId="2DC944B2" w14:textId="280BFC34" w:rsidR="00573A8B" w:rsidRPr="0095101B" w:rsidRDefault="00573A8B" w:rsidP="0095101B">
      <w:pPr>
        <w:pStyle w:val="Textonotapie"/>
        <w:jc w:val="both"/>
        <w:rPr>
          <w:lang w:val="es-419"/>
        </w:rPr>
      </w:pPr>
      <w:r w:rsidRPr="0095101B">
        <w:rPr>
          <w:rStyle w:val="Refdenotaalpie"/>
          <w:rFonts w:ascii="Abadi" w:hAnsi="Abadi"/>
          <w:sz w:val="12"/>
          <w:szCs w:val="12"/>
        </w:rPr>
        <w:footnoteRef/>
      </w:r>
      <w:r w:rsidRPr="0095101B">
        <w:rPr>
          <w:rFonts w:ascii="Abadi" w:hAnsi="Abadi"/>
          <w:sz w:val="12"/>
          <w:szCs w:val="12"/>
        </w:rPr>
        <w:t xml:space="preserve"> La violencia de género es un fenómeno que afecta principalmente a las mujeres por el simple hecho de serlo, esto constituye un atentado contra su dignidad, pero también contra su libertad y seguridad. La violencia de género ha dejado de pertenecer al ámbito privado, para hacernos dar cuenta que es un problema social, así como lo apuntaló la feminista Kate Millet "lo personal es político". Estos roles y estereotipos de violencia de género se van aprendiendo a lo largo de la vida para finalmente recrearse en las relaciones de noviazgo. Es por lo que, poco a poco este problema se ha metido en las agendas públicas con la finalidad de aminorar en la medida de lo posible la violencia de género.</w:t>
      </w:r>
    </w:p>
  </w:footnote>
  <w:footnote w:id="5">
    <w:p w14:paraId="4E2A5108" w14:textId="16A73343" w:rsidR="00573A8B" w:rsidRPr="000B16BE" w:rsidRDefault="00573A8B" w:rsidP="000B16BE">
      <w:pPr>
        <w:pStyle w:val="Textonotapie"/>
        <w:jc w:val="both"/>
        <w:rPr>
          <w:rFonts w:ascii="Abadi" w:hAnsi="Abadi"/>
          <w:sz w:val="12"/>
          <w:szCs w:val="12"/>
          <w:lang w:val="es-419"/>
        </w:rPr>
      </w:pPr>
      <w:r w:rsidRPr="000B16BE">
        <w:rPr>
          <w:rStyle w:val="Refdenotaalpie"/>
          <w:rFonts w:ascii="Abadi" w:hAnsi="Abadi"/>
          <w:sz w:val="12"/>
          <w:szCs w:val="12"/>
        </w:rPr>
        <w:footnoteRef/>
      </w:r>
      <w:r w:rsidRPr="000B16BE">
        <w:rPr>
          <w:rFonts w:ascii="Abadi" w:hAnsi="Abadi"/>
          <w:sz w:val="12"/>
          <w:szCs w:val="12"/>
        </w:rPr>
        <w:t xml:space="preserve"> </w:t>
      </w:r>
      <w:r w:rsidRPr="000B16BE">
        <w:rPr>
          <w:rFonts w:ascii="Abadi" w:hAnsi="Abadi"/>
          <w:sz w:val="12"/>
          <w:szCs w:val="12"/>
          <w:lang w:val="es-419"/>
        </w:rPr>
        <w:t>Diputado Vicepresidente en funciones de Presidente.</w:t>
      </w:r>
    </w:p>
  </w:footnote>
  <w:footnote w:id="6">
    <w:p w14:paraId="51E422EC" w14:textId="77777777" w:rsidR="00573A8B" w:rsidRPr="00BB1F6C" w:rsidRDefault="00573A8B" w:rsidP="00BB1F6C">
      <w:pPr>
        <w:jc w:val="both"/>
        <w:rPr>
          <w:rFonts w:ascii="Abadi" w:hAnsi="Abadi"/>
          <w:sz w:val="12"/>
          <w:szCs w:val="12"/>
        </w:rPr>
      </w:pPr>
      <w:r w:rsidRPr="00BB1F6C">
        <w:rPr>
          <w:rStyle w:val="Refdenotaalpie"/>
          <w:rFonts w:ascii="Abadi" w:hAnsi="Abadi"/>
          <w:sz w:val="12"/>
          <w:szCs w:val="12"/>
        </w:rPr>
        <w:footnoteRef/>
      </w:r>
      <w:r w:rsidRPr="00BB1F6C">
        <w:rPr>
          <w:rFonts w:ascii="Abadi" w:hAnsi="Abadi"/>
          <w:sz w:val="12"/>
          <w:szCs w:val="12"/>
        </w:rPr>
        <w:t xml:space="preserve"> Gros Espiell, Héctor. Anuario de Derecho Latinoamericano/2005. El Derecho Humano a la Paz, Colombia, Editorial Konrad Adenauer Stiftum, 2013, p. 519</w:t>
      </w:r>
    </w:p>
    <w:p w14:paraId="04EE8555" w14:textId="6BE597F0" w:rsidR="00573A8B" w:rsidRPr="00BB1F6C" w:rsidRDefault="00573A8B">
      <w:pPr>
        <w:pStyle w:val="Textonotapie"/>
        <w:rPr>
          <w:lang w:val="es-419"/>
        </w:rPr>
      </w:pPr>
    </w:p>
  </w:footnote>
  <w:footnote w:id="7">
    <w:p w14:paraId="7F1AF5D4" w14:textId="28447541" w:rsidR="00573A8B" w:rsidRPr="00BB1F6C" w:rsidRDefault="00573A8B">
      <w:pPr>
        <w:pStyle w:val="Textonotapie"/>
        <w:rPr>
          <w:rFonts w:ascii="Abadi" w:hAnsi="Abadi"/>
          <w:sz w:val="12"/>
          <w:szCs w:val="12"/>
          <w:lang w:val="es-419"/>
        </w:rPr>
      </w:pPr>
      <w:r w:rsidRPr="00BB1F6C">
        <w:rPr>
          <w:rStyle w:val="Refdenotaalpie"/>
          <w:rFonts w:ascii="Abadi" w:hAnsi="Abadi"/>
          <w:sz w:val="12"/>
          <w:szCs w:val="12"/>
        </w:rPr>
        <w:footnoteRef/>
      </w:r>
      <w:r w:rsidRPr="00BB1F6C">
        <w:rPr>
          <w:rFonts w:ascii="Abadi" w:hAnsi="Abadi"/>
          <w:sz w:val="12"/>
          <w:szCs w:val="12"/>
        </w:rPr>
        <w:t xml:space="preserve"> Resolución de la Asamblea General de Naciones Unidas No. 33/73</w:t>
      </w:r>
    </w:p>
  </w:footnote>
  <w:footnote w:id="8">
    <w:p w14:paraId="23FF3263" w14:textId="77777777" w:rsidR="00573A8B" w:rsidRPr="0083118E" w:rsidRDefault="00573A8B" w:rsidP="0083118E">
      <w:pPr>
        <w:jc w:val="both"/>
        <w:rPr>
          <w:rFonts w:ascii="Abadi" w:hAnsi="Abadi"/>
          <w:sz w:val="12"/>
          <w:szCs w:val="12"/>
        </w:rPr>
      </w:pPr>
      <w:r w:rsidRPr="0083118E">
        <w:rPr>
          <w:rStyle w:val="Refdenotaalpie"/>
          <w:rFonts w:ascii="Abadi" w:hAnsi="Abadi"/>
          <w:sz w:val="12"/>
          <w:szCs w:val="12"/>
        </w:rPr>
        <w:footnoteRef/>
      </w:r>
      <w:r w:rsidRPr="0083118E">
        <w:rPr>
          <w:rFonts w:ascii="Abadi" w:hAnsi="Abadi"/>
          <w:sz w:val="12"/>
          <w:szCs w:val="12"/>
        </w:rPr>
        <w:t xml:space="preserve"> Cultura de Paz y gestión de conflictos, lcaria/UNESCO, Barcelona/París, abril 1998. </w:t>
      </w:r>
    </w:p>
    <w:p w14:paraId="0B4C67A3" w14:textId="1A3DE48C" w:rsidR="00573A8B" w:rsidRPr="0083118E" w:rsidRDefault="00573A8B">
      <w:pPr>
        <w:pStyle w:val="Textonotapie"/>
        <w:rPr>
          <w:lang w:val="es-419"/>
        </w:rPr>
      </w:pPr>
    </w:p>
  </w:footnote>
  <w:footnote w:id="9">
    <w:p w14:paraId="61C82EFA" w14:textId="3D60A92E" w:rsidR="00573A8B" w:rsidRPr="000B16C2" w:rsidRDefault="00573A8B" w:rsidP="000B16C2">
      <w:pPr>
        <w:pStyle w:val="Textonotapie"/>
        <w:jc w:val="both"/>
        <w:rPr>
          <w:rFonts w:ascii="Abadi" w:hAnsi="Abadi"/>
          <w:sz w:val="12"/>
          <w:szCs w:val="12"/>
          <w:lang w:val="es-419"/>
        </w:rPr>
      </w:pPr>
      <w:r w:rsidRPr="000B16C2">
        <w:rPr>
          <w:rStyle w:val="Refdenotaalpie"/>
          <w:rFonts w:ascii="Abadi" w:hAnsi="Abadi"/>
          <w:sz w:val="12"/>
          <w:szCs w:val="12"/>
        </w:rPr>
        <w:footnoteRef/>
      </w:r>
      <w:r w:rsidRPr="000B16C2">
        <w:rPr>
          <w:rFonts w:ascii="Abadi" w:hAnsi="Abadi"/>
          <w:sz w:val="12"/>
          <w:szCs w:val="12"/>
        </w:rPr>
        <w:t xml:space="preserve"> </w:t>
      </w:r>
      <w:r w:rsidRPr="000B16C2">
        <w:rPr>
          <w:rFonts w:ascii="Abadi" w:hAnsi="Abadi"/>
          <w:sz w:val="12"/>
          <w:szCs w:val="12"/>
          <w:lang w:val="es-419"/>
        </w:rPr>
        <w:t xml:space="preserve">Reanuda funciones la Presidenta de la Mesa Directiva. </w:t>
      </w:r>
    </w:p>
  </w:footnote>
  <w:footnote w:id="10">
    <w:p w14:paraId="60A75A0B" w14:textId="77777777" w:rsidR="00573A8B" w:rsidRPr="00631E1A" w:rsidRDefault="00573A8B" w:rsidP="00E05EEA">
      <w:pPr>
        <w:pStyle w:val="Textonotapie"/>
        <w:jc w:val="both"/>
        <w:rPr>
          <w:lang w:val="es-419"/>
        </w:rPr>
      </w:pPr>
      <w:r w:rsidRPr="00FD08A9">
        <w:rPr>
          <w:rStyle w:val="Refdenotaalpie"/>
          <w:rFonts w:ascii="Abadi" w:hAnsi="Abadi"/>
          <w:sz w:val="12"/>
          <w:szCs w:val="12"/>
        </w:rPr>
        <w:footnoteRef/>
      </w:r>
      <w:r>
        <w:t xml:space="preserve"> </w:t>
      </w:r>
      <w:r w:rsidRPr="00BE5E6F">
        <w:rPr>
          <w:rFonts w:ascii="Abadi" w:hAnsi="Abadi"/>
          <w:sz w:val="12"/>
          <w:szCs w:val="12"/>
        </w:rPr>
        <w:t>Los dictámenes a los que se refiere el punto 7 del orden del día, pueden consultarse en el</w:t>
      </w:r>
      <w:r>
        <w:rPr>
          <w:rFonts w:ascii="Abadi" w:hAnsi="Abadi"/>
          <w:sz w:val="12"/>
          <w:szCs w:val="12"/>
        </w:rPr>
        <w:t xml:space="preserve"> </w:t>
      </w:r>
      <w:r w:rsidRPr="00BE5E6F">
        <w:rPr>
          <w:rFonts w:ascii="Abadi" w:hAnsi="Abadi"/>
          <w:sz w:val="12"/>
          <w:szCs w:val="12"/>
        </w:rPr>
        <w:t xml:space="preserve">siguiente vínculo:  </w:t>
      </w:r>
      <w:hyperlink r:id="rId1" w:history="1">
        <w:r w:rsidRPr="00BE5E6F">
          <w:rPr>
            <w:rStyle w:val="Hipervnculo"/>
            <w:rFonts w:ascii="Abadi" w:hAnsi="Abadi"/>
            <w:sz w:val="12"/>
            <w:szCs w:val="12"/>
          </w:rPr>
          <w:t>https://congresogto-my.sharepoint.com/personal/gaceta_congresogto_gob_mx/_layouts/15/onedrive.aspx?id=%2Fpersonal%2Fgaceta%5Fcongresogto%5Fgob%5Fmx%2FDocuments%2FGACETA%20PARLAMENTARIA%2F63%2E%2011%2Ddiciembre%2D2019%20%2D%20Sesi%C3%B3n%20Ordinaria%2F06%20Dict%C3%A1menes%20aprobados%20y%20corregidos%201ro%20y%202do%20bloques&amp;originalPath=aHR0cHM6Ly9jb25ncmVzb2d0by1teS5zaGFyZXBvaW50LmNvbS86ZjovZy9wZXJzb25hbC9nYWNldGFfY29uZ3Jlc29ndG9fZ29iX214L0V0a0F3ZDdDUzRWTW1oeXd2bkZGQ01nQlFORkgzb00zUEJSYWI1Q1lOVW9OTEE_cnRpbWU9R25hOGh5aUQxMGcORkgzb00zUEJSYWI1Q1lOVW9OTEE_cnRpbWU9bkVzdGhpZUQxMGc</w:t>
        </w:r>
      </w:hyperlink>
      <w:r>
        <w:rPr>
          <w:rFonts w:ascii="Abadi" w:hAnsi="Abadi"/>
          <w:sz w:val="12"/>
          <w:szCs w:val="12"/>
        </w:rPr>
        <w:t xml:space="preserve"> </w:t>
      </w:r>
      <w:r w:rsidRPr="00631E1A">
        <w:rPr>
          <w:rFonts w:ascii="Abadi" w:hAnsi="Abadi"/>
          <w:sz w:val="12"/>
          <w:szCs w:val="12"/>
        </w:rPr>
        <w:t xml:space="preserve"> </w:t>
      </w:r>
    </w:p>
  </w:footnote>
  <w:footnote w:id="11">
    <w:p w14:paraId="71D18295" w14:textId="6CB7E6CC" w:rsidR="00573A8B" w:rsidRPr="00F8768B" w:rsidRDefault="00573A8B" w:rsidP="00F8768B">
      <w:pPr>
        <w:pStyle w:val="Textonotapie"/>
        <w:jc w:val="both"/>
        <w:rPr>
          <w:rFonts w:ascii="Abadi" w:hAnsi="Abadi"/>
          <w:sz w:val="14"/>
          <w:szCs w:val="14"/>
          <w:lang w:val="es-419"/>
        </w:rPr>
      </w:pPr>
      <w:r w:rsidRPr="00F8768B">
        <w:rPr>
          <w:rStyle w:val="Refdenotaalpie"/>
          <w:rFonts w:ascii="Abadi" w:hAnsi="Abadi"/>
          <w:sz w:val="14"/>
          <w:szCs w:val="14"/>
        </w:rPr>
        <w:footnoteRef/>
      </w:r>
      <w:r w:rsidRPr="00F8768B">
        <w:rPr>
          <w:rFonts w:ascii="Abadi" w:hAnsi="Abadi"/>
          <w:sz w:val="14"/>
          <w:szCs w:val="14"/>
        </w:rPr>
        <w:t xml:space="preserve"> </w:t>
      </w:r>
      <w:r w:rsidRPr="00F8768B">
        <w:rPr>
          <w:rFonts w:ascii="Abadi" w:hAnsi="Abadi"/>
          <w:sz w:val="14"/>
          <w:szCs w:val="14"/>
          <w:lang w:val="es-419"/>
        </w:rPr>
        <w:t>Durante el último minuto de su intervención, la presidenta de la mesa directiva lo invita a concluir.</w:t>
      </w:r>
    </w:p>
  </w:footnote>
  <w:footnote w:id="12">
    <w:p w14:paraId="1F9937C9" w14:textId="77777777" w:rsidR="0085196E" w:rsidRPr="00B048E2" w:rsidRDefault="0085196E" w:rsidP="0085196E">
      <w:pPr>
        <w:pStyle w:val="Textonotapie"/>
        <w:rPr>
          <w:rFonts w:ascii="Abadi" w:hAnsi="Abadi"/>
          <w:b/>
          <w:sz w:val="12"/>
          <w:szCs w:val="12"/>
          <w:lang w:val="es-419"/>
        </w:rPr>
      </w:pPr>
      <w:r w:rsidRPr="00B048E2">
        <w:rPr>
          <w:rFonts w:ascii="Abadi" w:hAnsi="Abadi"/>
          <w:sz w:val="12"/>
          <w:szCs w:val="12"/>
          <w:lang w:val="es-419"/>
        </w:rPr>
        <w:footnoteRef/>
      </w:r>
      <w:r w:rsidRPr="00B048E2">
        <w:rPr>
          <w:rFonts w:ascii="Abadi" w:hAnsi="Abadi"/>
          <w:b/>
          <w:sz w:val="12"/>
          <w:szCs w:val="12"/>
          <w:lang w:val="es-419"/>
        </w:rPr>
        <w:t xml:space="preserve"> </w:t>
      </w:r>
      <w:r w:rsidRPr="00B048E2">
        <w:rPr>
          <w:rFonts w:ascii="Abadi" w:hAnsi="Abadi"/>
          <w:sz w:val="12"/>
          <w:szCs w:val="12"/>
          <w:lang w:val="es-419"/>
        </w:rPr>
        <w:t>(Duración: 2:</w:t>
      </w:r>
      <w:r>
        <w:rPr>
          <w:rFonts w:ascii="Abadi" w:hAnsi="Abadi"/>
          <w:sz w:val="12"/>
          <w:szCs w:val="12"/>
          <w:lang w:val="es-419"/>
        </w:rPr>
        <w:t>41</w:t>
      </w:r>
      <w:r w:rsidRPr="00B048E2">
        <w:rPr>
          <w:rFonts w:ascii="Abadi" w:hAnsi="Abadi"/>
          <w:sz w:val="12"/>
          <w:szCs w:val="12"/>
          <w:lang w:val="es-419"/>
        </w:rPr>
        <w:t>:</w:t>
      </w:r>
      <w:r>
        <w:rPr>
          <w:rFonts w:ascii="Abadi" w:hAnsi="Abadi"/>
          <w:sz w:val="12"/>
          <w:szCs w:val="12"/>
          <w:lang w:val="es-419"/>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7484342E" w:rsidR="00573A8B" w:rsidRPr="0008519F" w:rsidRDefault="00573A8B"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6192" behindDoc="0" locked="0" layoutInCell="1" allowOverlap="1" wp14:anchorId="672C5A4D" wp14:editId="791D8142">
          <wp:simplePos x="0" y="0"/>
          <wp:positionH relativeFrom="column">
            <wp:posOffset>626899</wp:posOffset>
          </wp:positionH>
          <wp:positionV relativeFrom="paragraph">
            <wp:posOffset>2202760</wp:posOffset>
          </wp:positionV>
          <wp:extent cx="4296410" cy="3737846"/>
          <wp:effectExtent l="0" t="0" r="8890" b="0"/>
          <wp:wrapNone/>
          <wp:docPr id="2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BF4B76F">
          <wp:extent cx="499110" cy="263474"/>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11 de diciembre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1ECE18C9" w:rsidR="00573A8B" w:rsidRDefault="00573A8B"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8240" behindDoc="0" locked="0" layoutInCell="1" allowOverlap="1" wp14:anchorId="162D05A3" wp14:editId="762E2444">
          <wp:simplePos x="0" y="0"/>
          <wp:positionH relativeFrom="column">
            <wp:posOffset>711666</wp:posOffset>
          </wp:positionH>
          <wp:positionV relativeFrom="paragraph">
            <wp:posOffset>2308842</wp:posOffset>
          </wp:positionV>
          <wp:extent cx="4165013" cy="3879087"/>
          <wp:effectExtent l="0" t="0" r="6985" b="7620"/>
          <wp:wrapNone/>
          <wp:docPr id="2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11 de diciembre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63324A26">
          <wp:extent cx="499110" cy="26347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573A8B" w14:paraId="5CAAB1B6" w14:textId="77777777" w:rsidTr="0045293B">
      <w:trPr>
        <w:trHeight w:val="1787"/>
      </w:trPr>
      <w:tc>
        <w:tcPr>
          <w:tcW w:w="2055" w:type="dxa"/>
          <w:shd w:val="clear" w:color="auto" w:fill="FFFFFF"/>
        </w:tcPr>
        <w:p w14:paraId="79B1526C" w14:textId="77777777" w:rsidR="00573A8B" w:rsidRPr="006F4511" w:rsidRDefault="00573A8B" w:rsidP="00AA08D1">
          <w:pPr>
            <w:pStyle w:val="Encabezado"/>
            <w:rPr>
              <w:b/>
              <w:u w:val="single"/>
            </w:rPr>
          </w:pPr>
          <w:r>
            <w:rPr>
              <w:noProof/>
            </w:rPr>
            <w:drawing>
              <wp:inline distT="0" distB="0" distL="0" distR="0" wp14:anchorId="22042F15" wp14:editId="1B5380FA">
                <wp:extent cx="1256044" cy="853795"/>
                <wp:effectExtent l="0" t="0" r="127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573A8B" w:rsidRDefault="00573A8B" w:rsidP="00AA08D1">
          <w:pPr>
            <w:pStyle w:val="Encabezado"/>
            <w:tabs>
              <w:tab w:val="clear" w:pos="4419"/>
            </w:tabs>
            <w:jc w:val="center"/>
            <w:rPr>
              <w:sz w:val="19"/>
            </w:rPr>
          </w:pPr>
        </w:p>
        <w:p w14:paraId="6BF100D1" w14:textId="77777777" w:rsidR="00573A8B" w:rsidRPr="006D45D3" w:rsidRDefault="00573A8B" w:rsidP="00AA08D1">
          <w:pPr>
            <w:pStyle w:val="Encabezado"/>
            <w:tabs>
              <w:tab w:val="clear" w:pos="4419"/>
            </w:tabs>
            <w:jc w:val="center"/>
            <w:rPr>
              <w:sz w:val="19"/>
            </w:rPr>
          </w:pPr>
        </w:p>
      </w:tc>
      <w:tc>
        <w:tcPr>
          <w:tcW w:w="6828" w:type="dxa"/>
          <w:shd w:val="clear" w:color="auto" w:fill="FFFFFF"/>
          <w:vAlign w:val="center"/>
        </w:tcPr>
        <w:p w14:paraId="17B93E93" w14:textId="77777777" w:rsidR="00573A8B" w:rsidRPr="008217CF" w:rsidRDefault="00573A8B"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573A8B" w:rsidRPr="008217CF" w:rsidRDefault="00573A8B"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726DA466" w:rsidR="00573A8B" w:rsidRPr="00CF594E" w:rsidRDefault="00573A8B"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w:t>
          </w:r>
          <w:r w:rsidRPr="00CF594E">
            <w:rPr>
              <w:rFonts w:ascii="Maiandra GD" w:hAnsi="Maiandra GD"/>
              <w:b/>
              <w:i/>
              <w:sz w:val="11"/>
              <w:szCs w:val="11"/>
            </w:rPr>
            <w:t xml:space="preserve"> </w:t>
          </w:r>
          <w:r>
            <w:rPr>
              <w:rFonts w:ascii="Maiandra GD" w:hAnsi="Maiandra GD"/>
              <w:b/>
              <w:i/>
              <w:sz w:val="11"/>
              <w:szCs w:val="11"/>
            </w:rPr>
            <w:t xml:space="preserve"> 66</w:t>
          </w:r>
        </w:p>
        <w:p w14:paraId="51E7AD1A" w14:textId="77777777" w:rsidR="00573A8B" w:rsidRPr="00AC738C" w:rsidRDefault="00573A8B" w:rsidP="00AC738C">
          <w:pPr>
            <w:pStyle w:val="Encabezado"/>
            <w:tabs>
              <w:tab w:val="clear" w:pos="4419"/>
            </w:tabs>
            <w:spacing w:before="40"/>
            <w:jc w:val="center"/>
            <w:rPr>
              <w:rFonts w:ascii="Maiandra GD" w:hAnsi="Maiandra GD"/>
              <w:b/>
              <w:i/>
              <w:sz w:val="18"/>
              <w:szCs w:val="18"/>
            </w:rPr>
          </w:pPr>
        </w:p>
        <w:p w14:paraId="3FE8AFBD" w14:textId="41A417D5" w:rsidR="00573A8B" w:rsidRPr="006D45D3" w:rsidRDefault="00573A8B"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11 DE DICIEMBRE </w:t>
          </w:r>
          <w:r w:rsidRPr="006D45D3">
            <w:rPr>
              <w:rFonts w:ascii="Maiandra GD" w:hAnsi="Maiandra GD"/>
              <w:b/>
              <w:i/>
              <w:sz w:val="18"/>
              <w:szCs w:val="18"/>
            </w:rPr>
            <w:t>DE 201</w:t>
          </w:r>
          <w:r>
            <w:rPr>
              <w:rFonts w:ascii="Maiandra GD" w:hAnsi="Maiandra GD"/>
              <w:b/>
              <w:i/>
              <w:sz w:val="18"/>
              <w:szCs w:val="18"/>
            </w:rPr>
            <w:t>9</w:t>
          </w:r>
        </w:p>
      </w:tc>
    </w:tr>
  </w:tbl>
  <w:p w14:paraId="1B707AF8" w14:textId="77777777" w:rsidR="00573A8B" w:rsidRPr="006416C3" w:rsidRDefault="00573A8B" w:rsidP="006328F9">
    <w:pPr>
      <w:pStyle w:val="Encabezado"/>
    </w:pPr>
    <w:r>
      <w:rPr>
        <w:noProof/>
        <w:lang w:val="es-MX" w:eastAsia="es-MX"/>
      </w:rPr>
      <w:drawing>
        <wp:anchor distT="0" distB="0" distL="114300" distR="114300" simplePos="0" relativeHeight="251657728" behindDoc="0" locked="0" layoutInCell="1" allowOverlap="1" wp14:anchorId="29EFF7DB" wp14:editId="6D87C33F">
          <wp:simplePos x="0" y="0"/>
          <wp:positionH relativeFrom="column">
            <wp:posOffset>367665</wp:posOffset>
          </wp:positionH>
          <wp:positionV relativeFrom="paragraph">
            <wp:posOffset>2350770</wp:posOffset>
          </wp:positionV>
          <wp:extent cx="5059680" cy="4712335"/>
          <wp:effectExtent l="0" t="0" r="7620" b="0"/>
          <wp:wrapNone/>
          <wp:docPr id="2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6A356D4"/>
    <w:multiLevelType w:val="hybridMultilevel"/>
    <w:tmpl w:val="77D22C60"/>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4" w15:restartNumberingAfterBreak="0">
    <w:nsid w:val="088D2A30"/>
    <w:multiLevelType w:val="hybridMultilevel"/>
    <w:tmpl w:val="07A21A02"/>
    <w:lvl w:ilvl="0" w:tplc="DFA451EA">
      <w:numFmt w:val="bullet"/>
      <w:lvlText w:val="•"/>
      <w:lvlJc w:val="left"/>
      <w:pPr>
        <w:ind w:left="1414" w:hanging="705"/>
      </w:pPr>
      <w:rPr>
        <w:rFonts w:ascii="Abadi" w:eastAsia="Times New Roman" w:hAnsi="Abadi" w:cs="Times New Roman" w:hint="default"/>
      </w:rPr>
    </w:lvl>
    <w:lvl w:ilvl="1" w:tplc="580A0003" w:tentative="1">
      <w:start w:val="1"/>
      <w:numFmt w:val="bullet"/>
      <w:lvlText w:val="o"/>
      <w:lvlJc w:val="left"/>
      <w:pPr>
        <w:ind w:left="1789" w:hanging="360"/>
      </w:pPr>
      <w:rPr>
        <w:rFonts w:ascii="Courier New" w:hAnsi="Courier New" w:cs="Courier New" w:hint="default"/>
      </w:rPr>
    </w:lvl>
    <w:lvl w:ilvl="2" w:tplc="580A0005" w:tentative="1">
      <w:start w:val="1"/>
      <w:numFmt w:val="bullet"/>
      <w:lvlText w:val=""/>
      <w:lvlJc w:val="left"/>
      <w:pPr>
        <w:ind w:left="2509" w:hanging="360"/>
      </w:pPr>
      <w:rPr>
        <w:rFonts w:ascii="Wingdings" w:hAnsi="Wingdings" w:hint="default"/>
      </w:rPr>
    </w:lvl>
    <w:lvl w:ilvl="3" w:tplc="580A0001" w:tentative="1">
      <w:start w:val="1"/>
      <w:numFmt w:val="bullet"/>
      <w:lvlText w:val=""/>
      <w:lvlJc w:val="left"/>
      <w:pPr>
        <w:ind w:left="3229" w:hanging="360"/>
      </w:pPr>
      <w:rPr>
        <w:rFonts w:ascii="Symbol" w:hAnsi="Symbol" w:hint="default"/>
      </w:rPr>
    </w:lvl>
    <w:lvl w:ilvl="4" w:tplc="580A0003" w:tentative="1">
      <w:start w:val="1"/>
      <w:numFmt w:val="bullet"/>
      <w:lvlText w:val="o"/>
      <w:lvlJc w:val="left"/>
      <w:pPr>
        <w:ind w:left="3949" w:hanging="360"/>
      </w:pPr>
      <w:rPr>
        <w:rFonts w:ascii="Courier New" w:hAnsi="Courier New" w:cs="Courier New" w:hint="default"/>
      </w:rPr>
    </w:lvl>
    <w:lvl w:ilvl="5" w:tplc="580A0005" w:tentative="1">
      <w:start w:val="1"/>
      <w:numFmt w:val="bullet"/>
      <w:lvlText w:val=""/>
      <w:lvlJc w:val="left"/>
      <w:pPr>
        <w:ind w:left="4669" w:hanging="360"/>
      </w:pPr>
      <w:rPr>
        <w:rFonts w:ascii="Wingdings" w:hAnsi="Wingdings" w:hint="default"/>
      </w:rPr>
    </w:lvl>
    <w:lvl w:ilvl="6" w:tplc="580A0001" w:tentative="1">
      <w:start w:val="1"/>
      <w:numFmt w:val="bullet"/>
      <w:lvlText w:val=""/>
      <w:lvlJc w:val="left"/>
      <w:pPr>
        <w:ind w:left="5389" w:hanging="360"/>
      </w:pPr>
      <w:rPr>
        <w:rFonts w:ascii="Symbol" w:hAnsi="Symbol" w:hint="default"/>
      </w:rPr>
    </w:lvl>
    <w:lvl w:ilvl="7" w:tplc="580A0003" w:tentative="1">
      <w:start w:val="1"/>
      <w:numFmt w:val="bullet"/>
      <w:lvlText w:val="o"/>
      <w:lvlJc w:val="left"/>
      <w:pPr>
        <w:ind w:left="6109" w:hanging="360"/>
      </w:pPr>
      <w:rPr>
        <w:rFonts w:ascii="Courier New" w:hAnsi="Courier New" w:cs="Courier New" w:hint="default"/>
      </w:rPr>
    </w:lvl>
    <w:lvl w:ilvl="8" w:tplc="580A0005" w:tentative="1">
      <w:start w:val="1"/>
      <w:numFmt w:val="bullet"/>
      <w:lvlText w:val=""/>
      <w:lvlJc w:val="left"/>
      <w:pPr>
        <w:ind w:left="6829" w:hanging="360"/>
      </w:pPr>
      <w:rPr>
        <w:rFonts w:ascii="Wingdings" w:hAnsi="Wingdings" w:hint="default"/>
      </w:rPr>
    </w:lvl>
  </w:abstractNum>
  <w:abstractNum w:abstractNumId="5" w15:restartNumberingAfterBreak="0">
    <w:nsid w:val="10D623FD"/>
    <w:multiLevelType w:val="hybridMultilevel"/>
    <w:tmpl w:val="6A1E9DBA"/>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6" w15:restartNumberingAfterBreak="0">
    <w:nsid w:val="14EF5188"/>
    <w:multiLevelType w:val="hybridMultilevel"/>
    <w:tmpl w:val="719C0C96"/>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7" w15:restartNumberingAfterBreak="0">
    <w:nsid w:val="15C601E2"/>
    <w:multiLevelType w:val="hybridMultilevel"/>
    <w:tmpl w:val="DD6652E4"/>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8"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9" w15:restartNumberingAfterBreak="0">
    <w:nsid w:val="1D382D2F"/>
    <w:multiLevelType w:val="hybridMultilevel"/>
    <w:tmpl w:val="28500BC0"/>
    <w:lvl w:ilvl="0" w:tplc="370E8318">
      <w:start w:val="1"/>
      <w:numFmt w:val="lowerLetter"/>
      <w:lvlText w:val="%1)"/>
      <w:lvlJc w:val="left"/>
      <w:pPr>
        <w:ind w:left="1095" w:hanging="360"/>
      </w:pPr>
      <w:rPr>
        <w:rFonts w:ascii="Abadi" w:hAnsi="Abadi" w:cs="Arial Black" w:hint="default"/>
        <w:b w:val="0"/>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10"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1" w15:restartNumberingAfterBreak="0">
    <w:nsid w:val="21770CB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2" w15:restartNumberingAfterBreak="0">
    <w:nsid w:val="22E271FF"/>
    <w:multiLevelType w:val="hybridMultilevel"/>
    <w:tmpl w:val="3DBEFFB6"/>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3" w15:restartNumberingAfterBreak="0">
    <w:nsid w:val="23896BA7"/>
    <w:multiLevelType w:val="hybridMultilevel"/>
    <w:tmpl w:val="5C8A9E78"/>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25B42CA6"/>
    <w:multiLevelType w:val="hybridMultilevel"/>
    <w:tmpl w:val="332EB592"/>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269E39A3"/>
    <w:multiLevelType w:val="hybridMultilevel"/>
    <w:tmpl w:val="B9044CC6"/>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28602DF2"/>
    <w:multiLevelType w:val="hybridMultilevel"/>
    <w:tmpl w:val="97981122"/>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17" w15:restartNumberingAfterBreak="0">
    <w:nsid w:val="2E9134E3"/>
    <w:multiLevelType w:val="hybridMultilevel"/>
    <w:tmpl w:val="5EA095E0"/>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354C6FBA"/>
    <w:multiLevelType w:val="hybridMultilevel"/>
    <w:tmpl w:val="338E17B2"/>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19" w15:restartNumberingAfterBreak="0">
    <w:nsid w:val="35C2051D"/>
    <w:multiLevelType w:val="hybridMultilevel"/>
    <w:tmpl w:val="8ED29EBC"/>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067E29"/>
    <w:multiLevelType w:val="hybridMultilevel"/>
    <w:tmpl w:val="7ABAD5BC"/>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21" w15:restartNumberingAfterBreak="0">
    <w:nsid w:val="39763229"/>
    <w:multiLevelType w:val="hybridMultilevel"/>
    <w:tmpl w:val="24A42AEA"/>
    <w:lvl w:ilvl="0" w:tplc="B2529CA8">
      <w:start w:val="1"/>
      <w:numFmt w:val="upperRoman"/>
      <w:lvlText w:val="%1."/>
      <w:lvlJc w:val="left"/>
      <w:pPr>
        <w:ind w:left="735" w:hanging="720"/>
      </w:pPr>
      <w:rPr>
        <w:rFonts w:hint="default"/>
        <w:b/>
        <w:color w:val="auto"/>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22"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 w15:restartNumberingAfterBreak="0">
    <w:nsid w:val="49CD7B17"/>
    <w:multiLevelType w:val="hybridMultilevel"/>
    <w:tmpl w:val="6E3434AC"/>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4DD538D6"/>
    <w:multiLevelType w:val="hybridMultilevel"/>
    <w:tmpl w:val="6A1E9DBA"/>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25" w15:restartNumberingAfterBreak="0">
    <w:nsid w:val="524E5298"/>
    <w:multiLevelType w:val="hybridMultilevel"/>
    <w:tmpl w:val="0136EAB8"/>
    <w:lvl w:ilvl="0" w:tplc="7234BFEA">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57511375"/>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580E62A9"/>
    <w:multiLevelType w:val="hybridMultilevel"/>
    <w:tmpl w:val="2274448A"/>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28" w15:restartNumberingAfterBreak="0">
    <w:nsid w:val="6177521E"/>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9" w15:restartNumberingAfterBreak="0">
    <w:nsid w:val="62E83205"/>
    <w:multiLevelType w:val="hybridMultilevel"/>
    <w:tmpl w:val="719C0C96"/>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30" w15:restartNumberingAfterBreak="0">
    <w:nsid w:val="638104C9"/>
    <w:multiLevelType w:val="hybridMultilevel"/>
    <w:tmpl w:val="DFFA2B3C"/>
    <w:lvl w:ilvl="0" w:tplc="0DC0D5C4">
      <w:start w:val="1"/>
      <w:numFmt w:val="lowerLetter"/>
      <w:lvlText w:val="%1)"/>
      <w:lvlJc w:val="left"/>
      <w:pPr>
        <w:ind w:left="1095" w:hanging="360"/>
      </w:pPr>
      <w:rPr>
        <w:rFonts w:ascii="Abadi" w:hAnsi="Abadi" w:cs="Arial Black" w:hint="default"/>
        <w:b w:val="0"/>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31"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54210D"/>
    <w:multiLevelType w:val="hybridMultilevel"/>
    <w:tmpl w:val="719C0C96"/>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33" w15:restartNumberingAfterBreak="0">
    <w:nsid w:val="6D080C3E"/>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4" w15:restartNumberingAfterBreak="0">
    <w:nsid w:val="6D4F484B"/>
    <w:multiLevelType w:val="hybridMultilevel"/>
    <w:tmpl w:val="6C1268D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6DAE6F3A"/>
    <w:multiLevelType w:val="hybridMultilevel"/>
    <w:tmpl w:val="719C0C96"/>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36" w15:restartNumberingAfterBreak="0">
    <w:nsid w:val="70B106A8"/>
    <w:multiLevelType w:val="hybridMultilevel"/>
    <w:tmpl w:val="390E6058"/>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37" w15:restartNumberingAfterBreak="0">
    <w:nsid w:val="755938F1"/>
    <w:multiLevelType w:val="hybridMultilevel"/>
    <w:tmpl w:val="4FA622C6"/>
    <w:lvl w:ilvl="0" w:tplc="0C0A0019">
      <w:start w:val="1"/>
      <w:numFmt w:val="lowerLetter"/>
      <w:lvlText w:val="%1."/>
      <w:lvlJc w:val="left"/>
      <w:pPr>
        <w:ind w:left="1428" w:hanging="360"/>
      </w:pPr>
      <w:rPr>
        <w:rFonts w:hint="default"/>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 w15:restartNumberingAfterBreak="0">
    <w:nsid w:val="760C7B02"/>
    <w:multiLevelType w:val="hybridMultilevel"/>
    <w:tmpl w:val="BF7EF274"/>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39" w15:restartNumberingAfterBreak="0">
    <w:nsid w:val="77344E71"/>
    <w:multiLevelType w:val="hybridMultilevel"/>
    <w:tmpl w:val="CE3428F0"/>
    <w:lvl w:ilvl="0" w:tplc="D0B0A51E">
      <w:start w:val="1"/>
      <w:numFmt w:val="lowerLetter"/>
      <w:lvlText w:val="%1)"/>
      <w:lvlJc w:val="left"/>
      <w:pPr>
        <w:ind w:left="1095" w:hanging="360"/>
      </w:pPr>
      <w:rPr>
        <w:rFonts w:ascii="Abadi" w:hAnsi="Abadi" w:cs="Arial Black" w:hint="default"/>
        <w:b/>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40" w15:restartNumberingAfterBreak="0">
    <w:nsid w:val="782D36BB"/>
    <w:multiLevelType w:val="hybridMultilevel"/>
    <w:tmpl w:val="E5F239FE"/>
    <w:lvl w:ilvl="0" w:tplc="912019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9D40D50"/>
    <w:multiLevelType w:val="hybridMultilevel"/>
    <w:tmpl w:val="D6EEFA48"/>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42" w15:restartNumberingAfterBreak="0">
    <w:nsid w:val="7D6F6F09"/>
    <w:multiLevelType w:val="hybridMultilevel"/>
    <w:tmpl w:val="98243928"/>
    <w:lvl w:ilvl="0" w:tplc="35B842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E270405"/>
    <w:multiLevelType w:val="hybridMultilevel"/>
    <w:tmpl w:val="E5F239FE"/>
    <w:lvl w:ilvl="0" w:tplc="912019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E82106F"/>
    <w:multiLevelType w:val="hybridMultilevel"/>
    <w:tmpl w:val="30D6C6B2"/>
    <w:lvl w:ilvl="0" w:tplc="48C8770C">
      <w:start w:val="1"/>
      <w:numFmt w:val="decimal"/>
      <w:lvlText w:val="%1."/>
      <w:lvlJc w:val="left"/>
      <w:pPr>
        <w:ind w:left="720" w:hanging="360"/>
      </w:pPr>
      <w:rPr>
        <w:rFonts w:ascii="Abadi" w:hAnsi="Abadi" w:hint="default"/>
        <w:b/>
        <w:i w:val="0"/>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C87DF9"/>
    <w:multiLevelType w:val="hybridMultilevel"/>
    <w:tmpl w:val="2274448A"/>
    <w:lvl w:ilvl="0" w:tplc="6F78B286">
      <w:start w:val="1"/>
      <w:numFmt w:val="upperRoman"/>
      <w:lvlText w:val="%1."/>
      <w:lvlJc w:val="left"/>
      <w:pPr>
        <w:ind w:left="735" w:hanging="720"/>
      </w:pPr>
      <w:rPr>
        <w:rFonts w:hint="default"/>
        <w:b/>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num w:numId="1">
    <w:abstractNumId w:val="1"/>
  </w:num>
  <w:num w:numId="2">
    <w:abstractNumId w:val="0"/>
  </w:num>
  <w:num w:numId="3">
    <w:abstractNumId w:val="31"/>
  </w:num>
  <w:num w:numId="4">
    <w:abstractNumId w:val="2"/>
  </w:num>
  <w:num w:numId="5">
    <w:abstractNumId w:val="8"/>
  </w:num>
  <w:num w:numId="6">
    <w:abstractNumId w:val="19"/>
  </w:num>
  <w:num w:numId="7">
    <w:abstractNumId w:val="22"/>
  </w:num>
  <w:num w:numId="8">
    <w:abstractNumId w:val="10"/>
  </w:num>
  <w:num w:numId="9">
    <w:abstractNumId w:val="13"/>
  </w:num>
  <w:num w:numId="10">
    <w:abstractNumId w:val="23"/>
  </w:num>
  <w:num w:numId="11">
    <w:abstractNumId w:val="17"/>
  </w:num>
  <w:num w:numId="12">
    <w:abstractNumId w:val="15"/>
  </w:num>
  <w:num w:numId="13">
    <w:abstractNumId w:val="43"/>
  </w:num>
  <w:num w:numId="14">
    <w:abstractNumId w:val="25"/>
  </w:num>
  <w:num w:numId="15">
    <w:abstractNumId w:val="37"/>
  </w:num>
  <w:num w:numId="16">
    <w:abstractNumId w:val="21"/>
  </w:num>
  <w:num w:numId="17">
    <w:abstractNumId w:val="39"/>
  </w:num>
  <w:num w:numId="18">
    <w:abstractNumId w:val="6"/>
  </w:num>
  <w:num w:numId="19">
    <w:abstractNumId w:val="29"/>
  </w:num>
  <w:num w:numId="20">
    <w:abstractNumId w:val="35"/>
  </w:num>
  <w:num w:numId="21">
    <w:abstractNumId w:val="32"/>
  </w:num>
  <w:num w:numId="22">
    <w:abstractNumId w:val="18"/>
  </w:num>
  <w:num w:numId="23">
    <w:abstractNumId w:val="30"/>
  </w:num>
  <w:num w:numId="24">
    <w:abstractNumId w:val="7"/>
  </w:num>
  <w:num w:numId="25">
    <w:abstractNumId w:val="36"/>
  </w:num>
  <w:num w:numId="26">
    <w:abstractNumId w:val="3"/>
  </w:num>
  <w:num w:numId="27">
    <w:abstractNumId w:val="41"/>
  </w:num>
  <w:num w:numId="28">
    <w:abstractNumId w:val="38"/>
  </w:num>
  <w:num w:numId="29">
    <w:abstractNumId w:val="16"/>
  </w:num>
  <w:num w:numId="30">
    <w:abstractNumId w:val="9"/>
  </w:num>
  <w:num w:numId="31">
    <w:abstractNumId w:val="20"/>
  </w:num>
  <w:num w:numId="32">
    <w:abstractNumId w:val="24"/>
  </w:num>
  <w:num w:numId="33">
    <w:abstractNumId w:val="5"/>
  </w:num>
  <w:num w:numId="34">
    <w:abstractNumId w:val="45"/>
  </w:num>
  <w:num w:numId="35">
    <w:abstractNumId w:val="27"/>
  </w:num>
  <w:num w:numId="36">
    <w:abstractNumId w:val="40"/>
  </w:num>
  <w:num w:numId="37">
    <w:abstractNumId w:val="42"/>
  </w:num>
  <w:num w:numId="38">
    <w:abstractNumId w:val="26"/>
  </w:num>
  <w:num w:numId="39">
    <w:abstractNumId w:val="28"/>
  </w:num>
  <w:num w:numId="40">
    <w:abstractNumId w:val="11"/>
  </w:num>
  <w:num w:numId="41">
    <w:abstractNumId w:val="33"/>
  </w:num>
  <w:num w:numId="42">
    <w:abstractNumId w:val="44"/>
  </w:num>
  <w:num w:numId="43">
    <w:abstractNumId w:val="34"/>
  </w:num>
  <w:num w:numId="44">
    <w:abstractNumId w:val="12"/>
  </w:num>
  <w:num w:numId="45">
    <w:abstractNumId w:val="4"/>
  </w:num>
  <w:num w:numId="46">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47D"/>
    <w:rsid w:val="00000529"/>
    <w:rsid w:val="00000586"/>
    <w:rsid w:val="000005BA"/>
    <w:rsid w:val="00000D7C"/>
    <w:rsid w:val="00000DA8"/>
    <w:rsid w:val="000010EF"/>
    <w:rsid w:val="00001307"/>
    <w:rsid w:val="00001480"/>
    <w:rsid w:val="000015A7"/>
    <w:rsid w:val="000016C5"/>
    <w:rsid w:val="00001762"/>
    <w:rsid w:val="00001871"/>
    <w:rsid w:val="000018C3"/>
    <w:rsid w:val="00001912"/>
    <w:rsid w:val="0000193D"/>
    <w:rsid w:val="00001973"/>
    <w:rsid w:val="000019F3"/>
    <w:rsid w:val="00001DE5"/>
    <w:rsid w:val="00001F66"/>
    <w:rsid w:val="00002075"/>
    <w:rsid w:val="000021DF"/>
    <w:rsid w:val="00002255"/>
    <w:rsid w:val="000027A4"/>
    <w:rsid w:val="00002972"/>
    <w:rsid w:val="00002C7C"/>
    <w:rsid w:val="00002F70"/>
    <w:rsid w:val="0000303E"/>
    <w:rsid w:val="00003051"/>
    <w:rsid w:val="00003161"/>
    <w:rsid w:val="000031AE"/>
    <w:rsid w:val="000032CA"/>
    <w:rsid w:val="000037BC"/>
    <w:rsid w:val="000037CC"/>
    <w:rsid w:val="00004054"/>
    <w:rsid w:val="00004089"/>
    <w:rsid w:val="0000408F"/>
    <w:rsid w:val="0000434E"/>
    <w:rsid w:val="00004549"/>
    <w:rsid w:val="00004748"/>
    <w:rsid w:val="000047E4"/>
    <w:rsid w:val="00004995"/>
    <w:rsid w:val="00004C34"/>
    <w:rsid w:val="000051BF"/>
    <w:rsid w:val="0000527F"/>
    <w:rsid w:val="00005440"/>
    <w:rsid w:val="00005518"/>
    <w:rsid w:val="00005727"/>
    <w:rsid w:val="0000598E"/>
    <w:rsid w:val="00005F19"/>
    <w:rsid w:val="00006039"/>
    <w:rsid w:val="00006291"/>
    <w:rsid w:val="000062E9"/>
    <w:rsid w:val="000064EE"/>
    <w:rsid w:val="00006656"/>
    <w:rsid w:val="00006E24"/>
    <w:rsid w:val="00007810"/>
    <w:rsid w:val="000079E9"/>
    <w:rsid w:val="00007A54"/>
    <w:rsid w:val="00007C41"/>
    <w:rsid w:val="00007EB7"/>
    <w:rsid w:val="000100E5"/>
    <w:rsid w:val="00010563"/>
    <w:rsid w:val="00010693"/>
    <w:rsid w:val="00010AA3"/>
    <w:rsid w:val="00010ECC"/>
    <w:rsid w:val="00010F54"/>
    <w:rsid w:val="00010FEA"/>
    <w:rsid w:val="00011139"/>
    <w:rsid w:val="00011261"/>
    <w:rsid w:val="000114E8"/>
    <w:rsid w:val="00011558"/>
    <w:rsid w:val="00011659"/>
    <w:rsid w:val="00011764"/>
    <w:rsid w:val="000117C9"/>
    <w:rsid w:val="0001198B"/>
    <w:rsid w:val="00012A21"/>
    <w:rsid w:val="00012A75"/>
    <w:rsid w:val="00012A82"/>
    <w:rsid w:val="00012B80"/>
    <w:rsid w:val="00012BC2"/>
    <w:rsid w:val="00012DE8"/>
    <w:rsid w:val="00012E15"/>
    <w:rsid w:val="00012E8F"/>
    <w:rsid w:val="00013094"/>
    <w:rsid w:val="00013190"/>
    <w:rsid w:val="00013277"/>
    <w:rsid w:val="0001328E"/>
    <w:rsid w:val="0001329F"/>
    <w:rsid w:val="00013387"/>
    <w:rsid w:val="0001345A"/>
    <w:rsid w:val="00013505"/>
    <w:rsid w:val="0001369A"/>
    <w:rsid w:val="00013818"/>
    <w:rsid w:val="00013899"/>
    <w:rsid w:val="00013AEC"/>
    <w:rsid w:val="00013BF5"/>
    <w:rsid w:val="00013C45"/>
    <w:rsid w:val="00013E4F"/>
    <w:rsid w:val="00013F07"/>
    <w:rsid w:val="000142FA"/>
    <w:rsid w:val="00014594"/>
    <w:rsid w:val="000145C8"/>
    <w:rsid w:val="00014633"/>
    <w:rsid w:val="0001466F"/>
    <w:rsid w:val="00014895"/>
    <w:rsid w:val="000152F2"/>
    <w:rsid w:val="00015470"/>
    <w:rsid w:val="000154FF"/>
    <w:rsid w:val="0001552C"/>
    <w:rsid w:val="0001567B"/>
    <w:rsid w:val="000159CE"/>
    <w:rsid w:val="00015F55"/>
    <w:rsid w:val="00015F8E"/>
    <w:rsid w:val="00015FE5"/>
    <w:rsid w:val="000160B9"/>
    <w:rsid w:val="00016251"/>
    <w:rsid w:val="00016484"/>
    <w:rsid w:val="00016AD6"/>
    <w:rsid w:val="00016CEF"/>
    <w:rsid w:val="00016EA3"/>
    <w:rsid w:val="00016EAE"/>
    <w:rsid w:val="00017025"/>
    <w:rsid w:val="0001709A"/>
    <w:rsid w:val="000171E5"/>
    <w:rsid w:val="000172FA"/>
    <w:rsid w:val="00017588"/>
    <w:rsid w:val="00017599"/>
    <w:rsid w:val="00017609"/>
    <w:rsid w:val="00017676"/>
    <w:rsid w:val="00017B01"/>
    <w:rsid w:val="00017C65"/>
    <w:rsid w:val="00020022"/>
    <w:rsid w:val="00020244"/>
    <w:rsid w:val="000203DA"/>
    <w:rsid w:val="000204BB"/>
    <w:rsid w:val="0002052E"/>
    <w:rsid w:val="00020551"/>
    <w:rsid w:val="00020878"/>
    <w:rsid w:val="00020A3F"/>
    <w:rsid w:val="00020B80"/>
    <w:rsid w:val="00020CA4"/>
    <w:rsid w:val="00020E0A"/>
    <w:rsid w:val="00021035"/>
    <w:rsid w:val="00021500"/>
    <w:rsid w:val="000216F7"/>
    <w:rsid w:val="00021E8A"/>
    <w:rsid w:val="00021E92"/>
    <w:rsid w:val="00022095"/>
    <w:rsid w:val="0002235D"/>
    <w:rsid w:val="00022458"/>
    <w:rsid w:val="00022525"/>
    <w:rsid w:val="00022631"/>
    <w:rsid w:val="00022BF8"/>
    <w:rsid w:val="00022C60"/>
    <w:rsid w:val="00022E1F"/>
    <w:rsid w:val="0002303B"/>
    <w:rsid w:val="000231A2"/>
    <w:rsid w:val="0002324C"/>
    <w:rsid w:val="000235E3"/>
    <w:rsid w:val="0002368D"/>
    <w:rsid w:val="00023E83"/>
    <w:rsid w:val="00023F6F"/>
    <w:rsid w:val="00023F85"/>
    <w:rsid w:val="00023FE3"/>
    <w:rsid w:val="000240AB"/>
    <w:rsid w:val="000245A8"/>
    <w:rsid w:val="000245C6"/>
    <w:rsid w:val="000246AD"/>
    <w:rsid w:val="00025271"/>
    <w:rsid w:val="00025342"/>
    <w:rsid w:val="0002536D"/>
    <w:rsid w:val="000253F4"/>
    <w:rsid w:val="00025507"/>
    <w:rsid w:val="0002572E"/>
    <w:rsid w:val="0002598F"/>
    <w:rsid w:val="000259D8"/>
    <w:rsid w:val="00025C33"/>
    <w:rsid w:val="00025F34"/>
    <w:rsid w:val="00026CB9"/>
    <w:rsid w:val="00026D98"/>
    <w:rsid w:val="00026F57"/>
    <w:rsid w:val="000271B4"/>
    <w:rsid w:val="0002754B"/>
    <w:rsid w:val="00027C62"/>
    <w:rsid w:val="00027E0D"/>
    <w:rsid w:val="00030216"/>
    <w:rsid w:val="0003026D"/>
    <w:rsid w:val="000308AD"/>
    <w:rsid w:val="000308D8"/>
    <w:rsid w:val="00030B29"/>
    <w:rsid w:val="00030F72"/>
    <w:rsid w:val="00031106"/>
    <w:rsid w:val="0003120A"/>
    <w:rsid w:val="000312B8"/>
    <w:rsid w:val="00031540"/>
    <w:rsid w:val="000316ED"/>
    <w:rsid w:val="0003175C"/>
    <w:rsid w:val="00031847"/>
    <w:rsid w:val="00031AB6"/>
    <w:rsid w:val="00031C85"/>
    <w:rsid w:val="00031DD9"/>
    <w:rsid w:val="00031E4B"/>
    <w:rsid w:val="00031F51"/>
    <w:rsid w:val="000320DC"/>
    <w:rsid w:val="0003220C"/>
    <w:rsid w:val="00032371"/>
    <w:rsid w:val="0003247F"/>
    <w:rsid w:val="0003256A"/>
    <w:rsid w:val="00032A60"/>
    <w:rsid w:val="00032A8F"/>
    <w:rsid w:val="00032B56"/>
    <w:rsid w:val="00032E1F"/>
    <w:rsid w:val="00032E93"/>
    <w:rsid w:val="00032EEE"/>
    <w:rsid w:val="00032F39"/>
    <w:rsid w:val="00032FBA"/>
    <w:rsid w:val="0003309B"/>
    <w:rsid w:val="00033155"/>
    <w:rsid w:val="000334AA"/>
    <w:rsid w:val="000337B1"/>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4BB"/>
    <w:rsid w:val="00036BFD"/>
    <w:rsid w:val="00036C06"/>
    <w:rsid w:val="00037009"/>
    <w:rsid w:val="00037084"/>
    <w:rsid w:val="0003710B"/>
    <w:rsid w:val="000378C9"/>
    <w:rsid w:val="00037961"/>
    <w:rsid w:val="00037A33"/>
    <w:rsid w:val="00037BC1"/>
    <w:rsid w:val="0004003B"/>
    <w:rsid w:val="00040220"/>
    <w:rsid w:val="00040325"/>
    <w:rsid w:val="000405A7"/>
    <w:rsid w:val="00040A7E"/>
    <w:rsid w:val="00040E4B"/>
    <w:rsid w:val="00040E9C"/>
    <w:rsid w:val="00040F3F"/>
    <w:rsid w:val="00040F7C"/>
    <w:rsid w:val="00041053"/>
    <w:rsid w:val="000412AF"/>
    <w:rsid w:val="0004144E"/>
    <w:rsid w:val="00041733"/>
    <w:rsid w:val="00041861"/>
    <w:rsid w:val="0004195B"/>
    <w:rsid w:val="00041C36"/>
    <w:rsid w:val="00041D64"/>
    <w:rsid w:val="0004223C"/>
    <w:rsid w:val="0004233C"/>
    <w:rsid w:val="00042719"/>
    <w:rsid w:val="0004284E"/>
    <w:rsid w:val="00042990"/>
    <w:rsid w:val="00042C3F"/>
    <w:rsid w:val="000435E9"/>
    <w:rsid w:val="00043B11"/>
    <w:rsid w:val="00043BBA"/>
    <w:rsid w:val="000441D8"/>
    <w:rsid w:val="000443D6"/>
    <w:rsid w:val="00044439"/>
    <w:rsid w:val="00044918"/>
    <w:rsid w:val="00044DDE"/>
    <w:rsid w:val="00044DE9"/>
    <w:rsid w:val="00044E31"/>
    <w:rsid w:val="00045046"/>
    <w:rsid w:val="00045247"/>
    <w:rsid w:val="00045417"/>
    <w:rsid w:val="000455CF"/>
    <w:rsid w:val="00045709"/>
    <w:rsid w:val="00045BDD"/>
    <w:rsid w:val="00045CE3"/>
    <w:rsid w:val="00045E87"/>
    <w:rsid w:val="00046134"/>
    <w:rsid w:val="00046212"/>
    <w:rsid w:val="000463AE"/>
    <w:rsid w:val="000469D7"/>
    <w:rsid w:val="00046E0F"/>
    <w:rsid w:val="00046ED3"/>
    <w:rsid w:val="00046F8B"/>
    <w:rsid w:val="0004774C"/>
    <w:rsid w:val="000478E1"/>
    <w:rsid w:val="00047CC9"/>
    <w:rsid w:val="00047DB9"/>
    <w:rsid w:val="00050267"/>
    <w:rsid w:val="0005031D"/>
    <w:rsid w:val="000503BA"/>
    <w:rsid w:val="00050555"/>
    <w:rsid w:val="0005076C"/>
    <w:rsid w:val="00050CD6"/>
    <w:rsid w:val="00050F7B"/>
    <w:rsid w:val="00051177"/>
    <w:rsid w:val="00051A7C"/>
    <w:rsid w:val="00051BF9"/>
    <w:rsid w:val="00051F73"/>
    <w:rsid w:val="00051FF2"/>
    <w:rsid w:val="00052013"/>
    <w:rsid w:val="00052157"/>
    <w:rsid w:val="000521FA"/>
    <w:rsid w:val="00052308"/>
    <w:rsid w:val="000525BC"/>
    <w:rsid w:val="00052628"/>
    <w:rsid w:val="00052840"/>
    <w:rsid w:val="00052891"/>
    <w:rsid w:val="00052B84"/>
    <w:rsid w:val="00052D2A"/>
    <w:rsid w:val="00053035"/>
    <w:rsid w:val="000530C4"/>
    <w:rsid w:val="000533AA"/>
    <w:rsid w:val="000533E4"/>
    <w:rsid w:val="00053651"/>
    <w:rsid w:val="0005378A"/>
    <w:rsid w:val="00053C44"/>
    <w:rsid w:val="00053D81"/>
    <w:rsid w:val="00053DA2"/>
    <w:rsid w:val="00053FCE"/>
    <w:rsid w:val="000541E6"/>
    <w:rsid w:val="000541EA"/>
    <w:rsid w:val="00054295"/>
    <w:rsid w:val="000542A4"/>
    <w:rsid w:val="000542F8"/>
    <w:rsid w:val="000546BE"/>
    <w:rsid w:val="00054723"/>
    <w:rsid w:val="000547E3"/>
    <w:rsid w:val="00054B3D"/>
    <w:rsid w:val="00054B50"/>
    <w:rsid w:val="00054C25"/>
    <w:rsid w:val="00054CEC"/>
    <w:rsid w:val="00054D30"/>
    <w:rsid w:val="00054E12"/>
    <w:rsid w:val="00054E8E"/>
    <w:rsid w:val="00055193"/>
    <w:rsid w:val="00055312"/>
    <w:rsid w:val="0005532F"/>
    <w:rsid w:val="000553D5"/>
    <w:rsid w:val="000554EC"/>
    <w:rsid w:val="00055782"/>
    <w:rsid w:val="00055853"/>
    <w:rsid w:val="0005595B"/>
    <w:rsid w:val="00055A72"/>
    <w:rsid w:val="00055F43"/>
    <w:rsid w:val="0005635F"/>
    <w:rsid w:val="000563B8"/>
    <w:rsid w:val="00056751"/>
    <w:rsid w:val="0005680A"/>
    <w:rsid w:val="000568AC"/>
    <w:rsid w:val="00056932"/>
    <w:rsid w:val="00056AB9"/>
    <w:rsid w:val="00056BB2"/>
    <w:rsid w:val="000570EB"/>
    <w:rsid w:val="000571F8"/>
    <w:rsid w:val="000571FC"/>
    <w:rsid w:val="00057551"/>
    <w:rsid w:val="00057A1F"/>
    <w:rsid w:val="00057D0C"/>
    <w:rsid w:val="00057E05"/>
    <w:rsid w:val="00057EA9"/>
    <w:rsid w:val="0006039E"/>
    <w:rsid w:val="00060684"/>
    <w:rsid w:val="00061177"/>
    <w:rsid w:val="00061223"/>
    <w:rsid w:val="00061587"/>
    <w:rsid w:val="0006176F"/>
    <w:rsid w:val="000618D3"/>
    <w:rsid w:val="00061913"/>
    <w:rsid w:val="00061A47"/>
    <w:rsid w:val="00061A63"/>
    <w:rsid w:val="00061AD9"/>
    <w:rsid w:val="00061CF0"/>
    <w:rsid w:val="0006233A"/>
    <w:rsid w:val="000626FF"/>
    <w:rsid w:val="0006282D"/>
    <w:rsid w:val="00062830"/>
    <w:rsid w:val="00062889"/>
    <w:rsid w:val="00062A07"/>
    <w:rsid w:val="00062B26"/>
    <w:rsid w:val="00062CB1"/>
    <w:rsid w:val="000630BB"/>
    <w:rsid w:val="00063140"/>
    <w:rsid w:val="0006319D"/>
    <w:rsid w:val="00063238"/>
    <w:rsid w:val="00063493"/>
    <w:rsid w:val="00063664"/>
    <w:rsid w:val="000636F6"/>
    <w:rsid w:val="0006396F"/>
    <w:rsid w:val="00063BB2"/>
    <w:rsid w:val="00063D82"/>
    <w:rsid w:val="00063D9E"/>
    <w:rsid w:val="0006442B"/>
    <w:rsid w:val="00064547"/>
    <w:rsid w:val="0006474A"/>
    <w:rsid w:val="00064BFC"/>
    <w:rsid w:val="00064C23"/>
    <w:rsid w:val="00064C68"/>
    <w:rsid w:val="00064E24"/>
    <w:rsid w:val="00064F17"/>
    <w:rsid w:val="00065174"/>
    <w:rsid w:val="000653A2"/>
    <w:rsid w:val="000653FF"/>
    <w:rsid w:val="00065476"/>
    <w:rsid w:val="00065600"/>
    <w:rsid w:val="00065B35"/>
    <w:rsid w:val="00065BE7"/>
    <w:rsid w:val="00065CB9"/>
    <w:rsid w:val="00065DE6"/>
    <w:rsid w:val="00066139"/>
    <w:rsid w:val="0006626E"/>
    <w:rsid w:val="0006627E"/>
    <w:rsid w:val="000663AD"/>
    <w:rsid w:val="000664C2"/>
    <w:rsid w:val="0006655B"/>
    <w:rsid w:val="000665D6"/>
    <w:rsid w:val="00066616"/>
    <w:rsid w:val="0006697C"/>
    <w:rsid w:val="000669E8"/>
    <w:rsid w:val="00066A5D"/>
    <w:rsid w:val="00066A98"/>
    <w:rsid w:val="00066D8C"/>
    <w:rsid w:val="00066E48"/>
    <w:rsid w:val="00066FBE"/>
    <w:rsid w:val="00067041"/>
    <w:rsid w:val="000671E1"/>
    <w:rsid w:val="00067505"/>
    <w:rsid w:val="00067550"/>
    <w:rsid w:val="00067764"/>
    <w:rsid w:val="000679EA"/>
    <w:rsid w:val="00067A21"/>
    <w:rsid w:val="00067B91"/>
    <w:rsid w:val="00067C48"/>
    <w:rsid w:val="00067DC1"/>
    <w:rsid w:val="00070221"/>
    <w:rsid w:val="0007070A"/>
    <w:rsid w:val="0007119D"/>
    <w:rsid w:val="0007129E"/>
    <w:rsid w:val="0007142D"/>
    <w:rsid w:val="0007152C"/>
    <w:rsid w:val="000715B8"/>
    <w:rsid w:val="00071635"/>
    <w:rsid w:val="0007176D"/>
    <w:rsid w:val="000717BC"/>
    <w:rsid w:val="00071AB7"/>
    <w:rsid w:val="00071B63"/>
    <w:rsid w:val="00071DC7"/>
    <w:rsid w:val="00071E61"/>
    <w:rsid w:val="000721EC"/>
    <w:rsid w:val="00072351"/>
    <w:rsid w:val="000723FF"/>
    <w:rsid w:val="000724AB"/>
    <w:rsid w:val="00072631"/>
    <w:rsid w:val="000728B5"/>
    <w:rsid w:val="00072D5B"/>
    <w:rsid w:val="00072DC6"/>
    <w:rsid w:val="000733B6"/>
    <w:rsid w:val="00073710"/>
    <w:rsid w:val="00073CE1"/>
    <w:rsid w:val="00073D53"/>
    <w:rsid w:val="00073DB2"/>
    <w:rsid w:val="00073E9B"/>
    <w:rsid w:val="00073F32"/>
    <w:rsid w:val="00074084"/>
    <w:rsid w:val="00074139"/>
    <w:rsid w:val="000741AE"/>
    <w:rsid w:val="0007420C"/>
    <w:rsid w:val="00074402"/>
    <w:rsid w:val="00074441"/>
    <w:rsid w:val="00074774"/>
    <w:rsid w:val="0007483B"/>
    <w:rsid w:val="00074895"/>
    <w:rsid w:val="00074BE4"/>
    <w:rsid w:val="00074DF5"/>
    <w:rsid w:val="00074E43"/>
    <w:rsid w:val="00075022"/>
    <w:rsid w:val="00075187"/>
    <w:rsid w:val="000751C6"/>
    <w:rsid w:val="00075354"/>
    <w:rsid w:val="00075599"/>
    <w:rsid w:val="000756C9"/>
    <w:rsid w:val="000756DF"/>
    <w:rsid w:val="000757EF"/>
    <w:rsid w:val="00075913"/>
    <w:rsid w:val="00075B7A"/>
    <w:rsid w:val="00075E3E"/>
    <w:rsid w:val="00075F4A"/>
    <w:rsid w:val="00076342"/>
    <w:rsid w:val="000764ED"/>
    <w:rsid w:val="00076563"/>
    <w:rsid w:val="00076686"/>
    <w:rsid w:val="000766C8"/>
    <w:rsid w:val="00076ABA"/>
    <w:rsid w:val="00076ACC"/>
    <w:rsid w:val="00076C44"/>
    <w:rsid w:val="00076C99"/>
    <w:rsid w:val="00076CE0"/>
    <w:rsid w:val="00076EB5"/>
    <w:rsid w:val="00076F85"/>
    <w:rsid w:val="00076FCB"/>
    <w:rsid w:val="00077039"/>
    <w:rsid w:val="000773D0"/>
    <w:rsid w:val="00077605"/>
    <w:rsid w:val="000778D6"/>
    <w:rsid w:val="0007796D"/>
    <w:rsid w:val="00077ABC"/>
    <w:rsid w:val="00077CB0"/>
    <w:rsid w:val="00077D06"/>
    <w:rsid w:val="00077D3D"/>
    <w:rsid w:val="00077DEC"/>
    <w:rsid w:val="00077E65"/>
    <w:rsid w:val="0008005D"/>
    <w:rsid w:val="0008029B"/>
    <w:rsid w:val="0008059A"/>
    <w:rsid w:val="00080B68"/>
    <w:rsid w:val="00080B69"/>
    <w:rsid w:val="00080D00"/>
    <w:rsid w:val="00080E51"/>
    <w:rsid w:val="00080EB1"/>
    <w:rsid w:val="00080F04"/>
    <w:rsid w:val="00081509"/>
    <w:rsid w:val="00081745"/>
    <w:rsid w:val="000819DE"/>
    <w:rsid w:val="00081C6A"/>
    <w:rsid w:val="00081DD2"/>
    <w:rsid w:val="000820AB"/>
    <w:rsid w:val="000822B4"/>
    <w:rsid w:val="00082318"/>
    <w:rsid w:val="000824BE"/>
    <w:rsid w:val="0008260C"/>
    <w:rsid w:val="000829EF"/>
    <w:rsid w:val="00082A62"/>
    <w:rsid w:val="00083327"/>
    <w:rsid w:val="000835A7"/>
    <w:rsid w:val="00083693"/>
    <w:rsid w:val="00083A4B"/>
    <w:rsid w:val="00083B3E"/>
    <w:rsid w:val="0008413E"/>
    <w:rsid w:val="00084142"/>
    <w:rsid w:val="00084181"/>
    <w:rsid w:val="00084500"/>
    <w:rsid w:val="00084797"/>
    <w:rsid w:val="00084968"/>
    <w:rsid w:val="00084A2F"/>
    <w:rsid w:val="00084ADA"/>
    <w:rsid w:val="00084C07"/>
    <w:rsid w:val="00085096"/>
    <w:rsid w:val="00085149"/>
    <w:rsid w:val="0008519F"/>
    <w:rsid w:val="000851C4"/>
    <w:rsid w:val="000851EF"/>
    <w:rsid w:val="00085427"/>
    <w:rsid w:val="00085492"/>
    <w:rsid w:val="000855A4"/>
    <w:rsid w:val="000856DD"/>
    <w:rsid w:val="000859DA"/>
    <w:rsid w:val="00085CAF"/>
    <w:rsid w:val="00086A4F"/>
    <w:rsid w:val="00086B46"/>
    <w:rsid w:val="00086C63"/>
    <w:rsid w:val="00086CE0"/>
    <w:rsid w:val="00086E70"/>
    <w:rsid w:val="00086E9F"/>
    <w:rsid w:val="000870C0"/>
    <w:rsid w:val="0008714B"/>
    <w:rsid w:val="00087319"/>
    <w:rsid w:val="00087417"/>
    <w:rsid w:val="0008761B"/>
    <w:rsid w:val="0008792D"/>
    <w:rsid w:val="00087C9D"/>
    <w:rsid w:val="00087E1A"/>
    <w:rsid w:val="000900A5"/>
    <w:rsid w:val="000901DC"/>
    <w:rsid w:val="0009026A"/>
    <w:rsid w:val="00090389"/>
    <w:rsid w:val="00090424"/>
    <w:rsid w:val="000906E7"/>
    <w:rsid w:val="000906FF"/>
    <w:rsid w:val="00090737"/>
    <w:rsid w:val="00090AAE"/>
    <w:rsid w:val="00090C54"/>
    <w:rsid w:val="00090DD0"/>
    <w:rsid w:val="00090EED"/>
    <w:rsid w:val="00091069"/>
    <w:rsid w:val="0009166E"/>
    <w:rsid w:val="00091CED"/>
    <w:rsid w:val="00091F14"/>
    <w:rsid w:val="00092079"/>
    <w:rsid w:val="000921FB"/>
    <w:rsid w:val="000922B7"/>
    <w:rsid w:val="00092454"/>
    <w:rsid w:val="00092473"/>
    <w:rsid w:val="000926E2"/>
    <w:rsid w:val="00092A21"/>
    <w:rsid w:val="00092C7D"/>
    <w:rsid w:val="0009304D"/>
    <w:rsid w:val="000931B8"/>
    <w:rsid w:val="000932C5"/>
    <w:rsid w:val="00093549"/>
    <w:rsid w:val="00093C21"/>
    <w:rsid w:val="00093CBC"/>
    <w:rsid w:val="00093DE0"/>
    <w:rsid w:val="00093FAA"/>
    <w:rsid w:val="00094178"/>
    <w:rsid w:val="00094316"/>
    <w:rsid w:val="0009435C"/>
    <w:rsid w:val="0009438C"/>
    <w:rsid w:val="0009496F"/>
    <w:rsid w:val="000949FA"/>
    <w:rsid w:val="00094CBB"/>
    <w:rsid w:val="00094F12"/>
    <w:rsid w:val="00095206"/>
    <w:rsid w:val="0009562F"/>
    <w:rsid w:val="000957CB"/>
    <w:rsid w:val="000959BB"/>
    <w:rsid w:val="00095AC4"/>
    <w:rsid w:val="00095D8C"/>
    <w:rsid w:val="00095E21"/>
    <w:rsid w:val="00095F06"/>
    <w:rsid w:val="00096096"/>
    <w:rsid w:val="0009633F"/>
    <w:rsid w:val="0009659D"/>
    <w:rsid w:val="00096649"/>
    <w:rsid w:val="00096830"/>
    <w:rsid w:val="00096AB9"/>
    <w:rsid w:val="00096B45"/>
    <w:rsid w:val="00096B52"/>
    <w:rsid w:val="00096E79"/>
    <w:rsid w:val="00097059"/>
    <w:rsid w:val="00097187"/>
    <w:rsid w:val="000972CA"/>
    <w:rsid w:val="00097391"/>
    <w:rsid w:val="00097452"/>
    <w:rsid w:val="000974AD"/>
    <w:rsid w:val="00097621"/>
    <w:rsid w:val="00097B6F"/>
    <w:rsid w:val="00097C06"/>
    <w:rsid w:val="000A0092"/>
    <w:rsid w:val="000A0157"/>
    <w:rsid w:val="000A022F"/>
    <w:rsid w:val="000A02A7"/>
    <w:rsid w:val="000A0418"/>
    <w:rsid w:val="000A0845"/>
    <w:rsid w:val="000A0CFE"/>
    <w:rsid w:val="000A0E90"/>
    <w:rsid w:val="000A117B"/>
    <w:rsid w:val="000A1229"/>
    <w:rsid w:val="000A14A1"/>
    <w:rsid w:val="000A1828"/>
    <w:rsid w:val="000A1A4B"/>
    <w:rsid w:val="000A1CF2"/>
    <w:rsid w:val="000A1DE6"/>
    <w:rsid w:val="000A1DF6"/>
    <w:rsid w:val="000A1E5A"/>
    <w:rsid w:val="000A1F05"/>
    <w:rsid w:val="000A1FA5"/>
    <w:rsid w:val="000A2127"/>
    <w:rsid w:val="000A21DE"/>
    <w:rsid w:val="000A21F4"/>
    <w:rsid w:val="000A22E3"/>
    <w:rsid w:val="000A2401"/>
    <w:rsid w:val="000A255E"/>
    <w:rsid w:val="000A25DC"/>
    <w:rsid w:val="000A2621"/>
    <w:rsid w:val="000A26BA"/>
    <w:rsid w:val="000A274F"/>
    <w:rsid w:val="000A2DC9"/>
    <w:rsid w:val="000A2DF8"/>
    <w:rsid w:val="000A32EA"/>
    <w:rsid w:val="000A3BA7"/>
    <w:rsid w:val="000A3CB6"/>
    <w:rsid w:val="000A3DA8"/>
    <w:rsid w:val="000A411E"/>
    <w:rsid w:val="000A4219"/>
    <w:rsid w:val="000A45D9"/>
    <w:rsid w:val="000A4FA2"/>
    <w:rsid w:val="000A5129"/>
    <w:rsid w:val="000A5328"/>
    <w:rsid w:val="000A5452"/>
    <w:rsid w:val="000A55C6"/>
    <w:rsid w:val="000A57AB"/>
    <w:rsid w:val="000A5885"/>
    <w:rsid w:val="000A58F1"/>
    <w:rsid w:val="000A5C65"/>
    <w:rsid w:val="000A5DC1"/>
    <w:rsid w:val="000A6031"/>
    <w:rsid w:val="000A60B7"/>
    <w:rsid w:val="000A6256"/>
    <w:rsid w:val="000A6442"/>
    <w:rsid w:val="000A6A72"/>
    <w:rsid w:val="000A6AA6"/>
    <w:rsid w:val="000A6C8B"/>
    <w:rsid w:val="000A6D68"/>
    <w:rsid w:val="000A765A"/>
    <w:rsid w:val="000A7908"/>
    <w:rsid w:val="000A792D"/>
    <w:rsid w:val="000A7965"/>
    <w:rsid w:val="000A7A78"/>
    <w:rsid w:val="000B02D8"/>
    <w:rsid w:val="000B037D"/>
    <w:rsid w:val="000B0607"/>
    <w:rsid w:val="000B09F4"/>
    <w:rsid w:val="000B0A11"/>
    <w:rsid w:val="000B0B81"/>
    <w:rsid w:val="000B0C98"/>
    <w:rsid w:val="000B0CCE"/>
    <w:rsid w:val="000B0E8F"/>
    <w:rsid w:val="000B10F4"/>
    <w:rsid w:val="000B1168"/>
    <w:rsid w:val="000B11C6"/>
    <w:rsid w:val="000B1232"/>
    <w:rsid w:val="000B13B8"/>
    <w:rsid w:val="000B16BE"/>
    <w:rsid w:val="000B16C2"/>
    <w:rsid w:val="000B177E"/>
    <w:rsid w:val="000B1ACE"/>
    <w:rsid w:val="000B1B93"/>
    <w:rsid w:val="000B1CB5"/>
    <w:rsid w:val="000B1F19"/>
    <w:rsid w:val="000B1FFE"/>
    <w:rsid w:val="000B21FD"/>
    <w:rsid w:val="000B248C"/>
    <w:rsid w:val="000B26E7"/>
    <w:rsid w:val="000B2859"/>
    <w:rsid w:val="000B295A"/>
    <w:rsid w:val="000B2CC5"/>
    <w:rsid w:val="000B2CDE"/>
    <w:rsid w:val="000B2CE0"/>
    <w:rsid w:val="000B317A"/>
    <w:rsid w:val="000B32C8"/>
    <w:rsid w:val="000B3654"/>
    <w:rsid w:val="000B36AA"/>
    <w:rsid w:val="000B3880"/>
    <w:rsid w:val="000B38C7"/>
    <w:rsid w:val="000B3912"/>
    <w:rsid w:val="000B3BA9"/>
    <w:rsid w:val="000B3CFF"/>
    <w:rsid w:val="000B3D17"/>
    <w:rsid w:val="000B3D68"/>
    <w:rsid w:val="000B3FB0"/>
    <w:rsid w:val="000B40C7"/>
    <w:rsid w:val="000B40E5"/>
    <w:rsid w:val="000B4338"/>
    <w:rsid w:val="000B4474"/>
    <w:rsid w:val="000B4580"/>
    <w:rsid w:val="000B4668"/>
    <w:rsid w:val="000B4A83"/>
    <w:rsid w:val="000B4C4B"/>
    <w:rsid w:val="000B4EED"/>
    <w:rsid w:val="000B53F1"/>
    <w:rsid w:val="000B5631"/>
    <w:rsid w:val="000B58EF"/>
    <w:rsid w:val="000B599F"/>
    <w:rsid w:val="000B63B6"/>
    <w:rsid w:val="000B6493"/>
    <w:rsid w:val="000B6559"/>
    <w:rsid w:val="000B675E"/>
    <w:rsid w:val="000B68FA"/>
    <w:rsid w:val="000B69B5"/>
    <w:rsid w:val="000B6A23"/>
    <w:rsid w:val="000B6A65"/>
    <w:rsid w:val="000B6C8C"/>
    <w:rsid w:val="000B74E8"/>
    <w:rsid w:val="000B74FB"/>
    <w:rsid w:val="000B7562"/>
    <w:rsid w:val="000B764C"/>
    <w:rsid w:val="000B76A1"/>
    <w:rsid w:val="000B7970"/>
    <w:rsid w:val="000B7B82"/>
    <w:rsid w:val="000B7C89"/>
    <w:rsid w:val="000C05AE"/>
    <w:rsid w:val="000C06BC"/>
    <w:rsid w:val="000C06CE"/>
    <w:rsid w:val="000C06D0"/>
    <w:rsid w:val="000C090D"/>
    <w:rsid w:val="000C0B30"/>
    <w:rsid w:val="000C0DAD"/>
    <w:rsid w:val="000C0E84"/>
    <w:rsid w:val="000C1105"/>
    <w:rsid w:val="000C117B"/>
    <w:rsid w:val="000C11C7"/>
    <w:rsid w:val="000C128A"/>
    <w:rsid w:val="000C12DA"/>
    <w:rsid w:val="000C12F2"/>
    <w:rsid w:val="000C1823"/>
    <w:rsid w:val="000C1878"/>
    <w:rsid w:val="000C19E0"/>
    <w:rsid w:val="000C1A62"/>
    <w:rsid w:val="000C1BE1"/>
    <w:rsid w:val="000C1EA0"/>
    <w:rsid w:val="000C208F"/>
    <w:rsid w:val="000C22A9"/>
    <w:rsid w:val="000C2629"/>
    <w:rsid w:val="000C288A"/>
    <w:rsid w:val="000C28AF"/>
    <w:rsid w:val="000C2939"/>
    <w:rsid w:val="000C299F"/>
    <w:rsid w:val="000C2A9C"/>
    <w:rsid w:val="000C2F8A"/>
    <w:rsid w:val="000C30C2"/>
    <w:rsid w:val="000C3385"/>
    <w:rsid w:val="000C33B7"/>
    <w:rsid w:val="000C3679"/>
    <w:rsid w:val="000C36A6"/>
    <w:rsid w:val="000C3B63"/>
    <w:rsid w:val="000C3F0B"/>
    <w:rsid w:val="000C40AB"/>
    <w:rsid w:val="000C432D"/>
    <w:rsid w:val="000C460C"/>
    <w:rsid w:val="000C46C7"/>
    <w:rsid w:val="000C4A95"/>
    <w:rsid w:val="000C4F8C"/>
    <w:rsid w:val="000C5012"/>
    <w:rsid w:val="000C51E9"/>
    <w:rsid w:val="000C5236"/>
    <w:rsid w:val="000C5370"/>
    <w:rsid w:val="000C546F"/>
    <w:rsid w:val="000C553C"/>
    <w:rsid w:val="000C5840"/>
    <w:rsid w:val="000C5AB7"/>
    <w:rsid w:val="000C5AD6"/>
    <w:rsid w:val="000C5DE7"/>
    <w:rsid w:val="000C5DEA"/>
    <w:rsid w:val="000C5E7D"/>
    <w:rsid w:val="000C643D"/>
    <w:rsid w:val="000C6515"/>
    <w:rsid w:val="000C6600"/>
    <w:rsid w:val="000C67D2"/>
    <w:rsid w:val="000C69A5"/>
    <w:rsid w:val="000C6AC8"/>
    <w:rsid w:val="000C6D9E"/>
    <w:rsid w:val="000C7638"/>
    <w:rsid w:val="000C7DE2"/>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2D2"/>
    <w:rsid w:val="000D24C8"/>
    <w:rsid w:val="000D270F"/>
    <w:rsid w:val="000D2746"/>
    <w:rsid w:val="000D2CDB"/>
    <w:rsid w:val="000D2E29"/>
    <w:rsid w:val="000D2ED1"/>
    <w:rsid w:val="000D31CF"/>
    <w:rsid w:val="000D34AD"/>
    <w:rsid w:val="000D3958"/>
    <w:rsid w:val="000D39AA"/>
    <w:rsid w:val="000D3A3C"/>
    <w:rsid w:val="000D3D53"/>
    <w:rsid w:val="000D3DF8"/>
    <w:rsid w:val="000D3F29"/>
    <w:rsid w:val="000D3F94"/>
    <w:rsid w:val="000D3FF2"/>
    <w:rsid w:val="000D414B"/>
    <w:rsid w:val="000D42E3"/>
    <w:rsid w:val="000D451A"/>
    <w:rsid w:val="000D459A"/>
    <w:rsid w:val="000D4661"/>
    <w:rsid w:val="000D47ED"/>
    <w:rsid w:val="000D4AA0"/>
    <w:rsid w:val="000D50DE"/>
    <w:rsid w:val="000D5224"/>
    <w:rsid w:val="000D56D8"/>
    <w:rsid w:val="000D570A"/>
    <w:rsid w:val="000D587B"/>
    <w:rsid w:val="000D5A56"/>
    <w:rsid w:val="000D5B33"/>
    <w:rsid w:val="000D5D78"/>
    <w:rsid w:val="000D5EEC"/>
    <w:rsid w:val="000D5FAC"/>
    <w:rsid w:val="000D5FC8"/>
    <w:rsid w:val="000D62E7"/>
    <w:rsid w:val="000D636F"/>
    <w:rsid w:val="000D67C6"/>
    <w:rsid w:val="000D6875"/>
    <w:rsid w:val="000D6925"/>
    <w:rsid w:val="000D6957"/>
    <w:rsid w:val="000D6C19"/>
    <w:rsid w:val="000D6C4A"/>
    <w:rsid w:val="000D6F32"/>
    <w:rsid w:val="000D73EF"/>
    <w:rsid w:val="000D7408"/>
    <w:rsid w:val="000D7872"/>
    <w:rsid w:val="000D79AD"/>
    <w:rsid w:val="000D7A3A"/>
    <w:rsid w:val="000D7A74"/>
    <w:rsid w:val="000D7B42"/>
    <w:rsid w:val="000D7B6E"/>
    <w:rsid w:val="000D7C82"/>
    <w:rsid w:val="000D7FF4"/>
    <w:rsid w:val="000E00EE"/>
    <w:rsid w:val="000E0303"/>
    <w:rsid w:val="000E03CF"/>
    <w:rsid w:val="000E053B"/>
    <w:rsid w:val="000E05D2"/>
    <w:rsid w:val="000E0684"/>
    <w:rsid w:val="000E06CA"/>
    <w:rsid w:val="000E08FE"/>
    <w:rsid w:val="000E0B2D"/>
    <w:rsid w:val="000E10D3"/>
    <w:rsid w:val="000E1153"/>
    <w:rsid w:val="000E11DB"/>
    <w:rsid w:val="000E15AD"/>
    <w:rsid w:val="000E1739"/>
    <w:rsid w:val="000E1797"/>
    <w:rsid w:val="000E1BF0"/>
    <w:rsid w:val="000E1C6E"/>
    <w:rsid w:val="000E1CBA"/>
    <w:rsid w:val="000E1D8D"/>
    <w:rsid w:val="000E1FBC"/>
    <w:rsid w:val="000E2041"/>
    <w:rsid w:val="000E2169"/>
    <w:rsid w:val="000E2333"/>
    <w:rsid w:val="000E27FA"/>
    <w:rsid w:val="000E299F"/>
    <w:rsid w:val="000E2C52"/>
    <w:rsid w:val="000E2C8F"/>
    <w:rsid w:val="000E2CB5"/>
    <w:rsid w:val="000E2D2D"/>
    <w:rsid w:val="000E2FB8"/>
    <w:rsid w:val="000E300F"/>
    <w:rsid w:val="000E304F"/>
    <w:rsid w:val="000E323E"/>
    <w:rsid w:val="000E32C9"/>
    <w:rsid w:val="000E3375"/>
    <w:rsid w:val="000E340E"/>
    <w:rsid w:val="000E34FE"/>
    <w:rsid w:val="000E368C"/>
    <w:rsid w:val="000E3736"/>
    <w:rsid w:val="000E3871"/>
    <w:rsid w:val="000E421C"/>
    <w:rsid w:val="000E424F"/>
    <w:rsid w:val="000E42A3"/>
    <w:rsid w:val="000E487F"/>
    <w:rsid w:val="000E49D9"/>
    <w:rsid w:val="000E4B09"/>
    <w:rsid w:val="000E4D78"/>
    <w:rsid w:val="000E504E"/>
    <w:rsid w:val="000E534C"/>
    <w:rsid w:val="000E597F"/>
    <w:rsid w:val="000E59D5"/>
    <w:rsid w:val="000E5CA9"/>
    <w:rsid w:val="000E6463"/>
    <w:rsid w:val="000E646D"/>
    <w:rsid w:val="000E6B15"/>
    <w:rsid w:val="000E6BA2"/>
    <w:rsid w:val="000E6C12"/>
    <w:rsid w:val="000E6DA7"/>
    <w:rsid w:val="000E798F"/>
    <w:rsid w:val="000E7C78"/>
    <w:rsid w:val="000E7F00"/>
    <w:rsid w:val="000F0287"/>
    <w:rsid w:val="000F0374"/>
    <w:rsid w:val="000F0635"/>
    <w:rsid w:val="000F0684"/>
    <w:rsid w:val="000F0F56"/>
    <w:rsid w:val="000F1215"/>
    <w:rsid w:val="000F1583"/>
    <w:rsid w:val="000F19CD"/>
    <w:rsid w:val="000F1AA0"/>
    <w:rsid w:val="000F2057"/>
    <w:rsid w:val="000F23C3"/>
    <w:rsid w:val="000F25F4"/>
    <w:rsid w:val="000F2768"/>
    <w:rsid w:val="000F2891"/>
    <w:rsid w:val="000F2B61"/>
    <w:rsid w:val="000F2EDE"/>
    <w:rsid w:val="000F3114"/>
    <w:rsid w:val="000F3192"/>
    <w:rsid w:val="000F3415"/>
    <w:rsid w:val="000F3442"/>
    <w:rsid w:val="000F34FB"/>
    <w:rsid w:val="000F3515"/>
    <w:rsid w:val="000F353A"/>
    <w:rsid w:val="000F3AAC"/>
    <w:rsid w:val="000F3C75"/>
    <w:rsid w:val="000F412F"/>
    <w:rsid w:val="000F4171"/>
    <w:rsid w:val="000F41A0"/>
    <w:rsid w:val="000F44CB"/>
    <w:rsid w:val="000F4859"/>
    <w:rsid w:val="000F48AC"/>
    <w:rsid w:val="000F497F"/>
    <w:rsid w:val="000F4DD2"/>
    <w:rsid w:val="000F4F56"/>
    <w:rsid w:val="000F51DC"/>
    <w:rsid w:val="000F5219"/>
    <w:rsid w:val="000F5420"/>
    <w:rsid w:val="000F54D6"/>
    <w:rsid w:val="000F56D3"/>
    <w:rsid w:val="000F56FE"/>
    <w:rsid w:val="000F5766"/>
    <w:rsid w:val="000F5935"/>
    <w:rsid w:val="000F599A"/>
    <w:rsid w:val="000F5B10"/>
    <w:rsid w:val="000F5C51"/>
    <w:rsid w:val="000F604D"/>
    <w:rsid w:val="000F6259"/>
    <w:rsid w:val="000F628D"/>
    <w:rsid w:val="000F6871"/>
    <w:rsid w:val="000F6C34"/>
    <w:rsid w:val="000F73BD"/>
    <w:rsid w:val="000F740F"/>
    <w:rsid w:val="000F7474"/>
    <w:rsid w:val="000F79FC"/>
    <w:rsid w:val="000F7B11"/>
    <w:rsid w:val="000F7B3A"/>
    <w:rsid w:val="000F7FA5"/>
    <w:rsid w:val="00100128"/>
    <w:rsid w:val="0010064A"/>
    <w:rsid w:val="001006F3"/>
    <w:rsid w:val="00100A13"/>
    <w:rsid w:val="00100ACC"/>
    <w:rsid w:val="0010118F"/>
    <w:rsid w:val="0010140E"/>
    <w:rsid w:val="00101A6C"/>
    <w:rsid w:val="00101CC8"/>
    <w:rsid w:val="00101E40"/>
    <w:rsid w:val="00101FB3"/>
    <w:rsid w:val="00102136"/>
    <w:rsid w:val="0010232B"/>
    <w:rsid w:val="001023DD"/>
    <w:rsid w:val="00102E2C"/>
    <w:rsid w:val="001030A6"/>
    <w:rsid w:val="001030BF"/>
    <w:rsid w:val="0010323E"/>
    <w:rsid w:val="0010338D"/>
    <w:rsid w:val="00103479"/>
    <w:rsid w:val="001034FD"/>
    <w:rsid w:val="001035A5"/>
    <w:rsid w:val="0010377E"/>
    <w:rsid w:val="0010387D"/>
    <w:rsid w:val="00103E1E"/>
    <w:rsid w:val="00104456"/>
    <w:rsid w:val="00104632"/>
    <w:rsid w:val="00104708"/>
    <w:rsid w:val="00104E76"/>
    <w:rsid w:val="00104F76"/>
    <w:rsid w:val="00104FD4"/>
    <w:rsid w:val="001051E9"/>
    <w:rsid w:val="0010553E"/>
    <w:rsid w:val="00105616"/>
    <w:rsid w:val="001058C4"/>
    <w:rsid w:val="00105AFD"/>
    <w:rsid w:val="00105B1F"/>
    <w:rsid w:val="00105CC6"/>
    <w:rsid w:val="00105D0B"/>
    <w:rsid w:val="00105DA2"/>
    <w:rsid w:val="00106128"/>
    <w:rsid w:val="00106146"/>
    <w:rsid w:val="00106414"/>
    <w:rsid w:val="001064EB"/>
    <w:rsid w:val="0010679B"/>
    <w:rsid w:val="001067AD"/>
    <w:rsid w:val="00106A72"/>
    <w:rsid w:val="00106B52"/>
    <w:rsid w:val="00106BC0"/>
    <w:rsid w:val="00106C68"/>
    <w:rsid w:val="00106C99"/>
    <w:rsid w:val="00106F77"/>
    <w:rsid w:val="00106FCA"/>
    <w:rsid w:val="00106FFD"/>
    <w:rsid w:val="001070FA"/>
    <w:rsid w:val="001072CD"/>
    <w:rsid w:val="001072EB"/>
    <w:rsid w:val="0010787F"/>
    <w:rsid w:val="001079D5"/>
    <w:rsid w:val="00107E33"/>
    <w:rsid w:val="00107E52"/>
    <w:rsid w:val="00107F0D"/>
    <w:rsid w:val="0011000F"/>
    <w:rsid w:val="001101EA"/>
    <w:rsid w:val="001103D6"/>
    <w:rsid w:val="001104B3"/>
    <w:rsid w:val="00110876"/>
    <w:rsid w:val="001108E4"/>
    <w:rsid w:val="00110A7B"/>
    <w:rsid w:val="00110BFC"/>
    <w:rsid w:val="00110FBC"/>
    <w:rsid w:val="00110FCA"/>
    <w:rsid w:val="00111060"/>
    <w:rsid w:val="0011107E"/>
    <w:rsid w:val="00111169"/>
    <w:rsid w:val="0011148F"/>
    <w:rsid w:val="00111707"/>
    <w:rsid w:val="00111754"/>
    <w:rsid w:val="001117D8"/>
    <w:rsid w:val="001119C1"/>
    <w:rsid w:val="00111B22"/>
    <w:rsid w:val="00111C14"/>
    <w:rsid w:val="00111D12"/>
    <w:rsid w:val="00111E67"/>
    <w:rsid w:val="00111E81"/>
    <w:rsid w:val="00111E96"/>
    <w:rsid w:val="00111E97"/>
    <w:rsid w:val="0011258E"/>
    <w:rsid w:val="00112598"/>
    <w:rsid w:val="001125CE"/>
    <w:rsid w:val="0011280C"/>
    <w:rsid w:val="00112819"/>
    <w:rsid w:val="001128DD"/>
    <w:rsid w:val="00112B1B"/>
    <w:rsid w:val="00112BD1"/>
    <w:rsid w:val="00112F72"/>
    <w:rsid w:val="00113124"/>
    <w:rsid w:val="001135CC"/>
    <w:rsid w:val="00113D9C"/>
    <w:rsid w:val="00113DEA"/>
    <w:rsid w:val="00113E93"/>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B46"/>
    <w:rsid w:val="00115CD3"/>
    <w:rsid w:val="00115D6B"/>
    <w:rsid w:val="00115F57"/>
    <w:rsid w:val="00115F88"/>
    <w:rsid w:val="00115FA0"/>
    <w:rsid w:val="001163D2"/>
    <w:rsid w:val="001163DE"/>
    <w:rsid w:val="0011675E"/>
    <w:rsid w:val="001168F7"/>
    <w:rsid w:val="0011698A"/>
    <w:rsid w:val="00116B0C"/>
    <w:rsid w:val="00116BA4"/>
    <w:rsid w:val="00116EB1"/>
    <w:rsid w:val="00117276"/>
    <w:rsid w:val="0011751C"/>
    <w:rsid w:val="00117599"/>
    <w:rsid w:val="001175C3"/>
    <w:rsid w:val="00117684"/>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D9A"/>
    <w:rsid w:val="00121F97"/>
    <w:rsid w:val="001221D7"/>
    <w:rsid w:val="0012229D"/>
    <w:rsid w:val="00122397"/>
    <w:rsid w:val="0012242F"/>
    <w:rsid w:val="0012247D"/>
    <w:rsid w:val="00122788"/>
    <w:rsid w:val="00122ADF"/>
    <w:rsid w:val="00122DC2"/>
    <w:rsid w:val="00122F73"/>
    <w:rsid w:val="00122F7D"/>
    <w:rsid w:val="0012335B"/>
    <w:rsid w:val="00123719"/>
    <w:rsid w:val="001238B1"/>
    <w:rsid w:val="00123986"/>
    <w:rsid w:val="00123A3E"/>
    <w:rsid w:val="00123A5E"/>
    <w:rsid w:val="00123D8A"/>
    <w:rsid w:val="001240BD"/>
    <w:rsid w:val="00124298"/>
    <w:rsid w:val="00124380"/>
    <w:rsid w:val="001243E9"/>
    <w:rsid w:val="001243F6"/>
    <w:rsid w:val="00124434"/>
    <w:rsid w:val="0012453F"/>
    <w:rsid w:val="001245B3"/>
    <w:rsid w:val="001245B7"/>
    <w:rsid w:val="0012475D"/>
    <w:rsid w:val="00124EF4"/>
    <w:rsid w:val="00125311"/>
    <w:rsid w:val="00125325"/>
    <w:rsid w:val="0012534E"/>
    <w:rsid w:val="0012545D"/>
    <w:rsid w:val="001255E4"/>
    <w:rsid w:val="0012569B"/>
    <w:rsid w:val="00125A79"/>
    <w:rsid w:val="00125A89"/>
    <w:rsid w:val="00125B8A"/>
    <w:rsid w:val="00125F71"/>
    <w:rsid w:val="00125FFD"/>
    <w:rsid w:val="00126030"/>
    <w:rsid w:val="00126058"/>
    <w:rsid w:val="00126134"/>
    <w:rsid w:val="001263EE"/>
    <w:rsid w:val="00126779"/>
    <w:rsid w:val="001267D6"/>
    <w:rsid w:val="001268D5"/>
    <w:rsid w:val="001269C5"/>
    <w:rsid w:val="00126BD5"/>
    <w:rsid w:val="00126F4C"/>
    <w:rsid w:val="001270AF"/>
    <w:rsid w:val="00127545"/>
    <w:rsid w:val="001276D3"/>
    <w:rsid w:val="001278DF"/>
    <w:rsid w:val="00127A1D"/>
    <w:rsid w:val="00127A66"/>
    <w:rsid w:val="00127F9F"/>
    <w:rsid w:val="00130223"/>
    <w:rsid w:val="00130349"/>
    <w:rsid w:val="001304E5"/>
    <w:rsid w:val="00130537"/>
    <w:rsid w:val="001306C6"/>
    <w:rsid w:val="00130C22"/>
    <w:rsid w:val="00130C84"/>
    <w:rsid w:val="00130F72"/>
    <w:rsid w:val="001311A7"/>
    <w:rsid w:val="001312F3"/>
    <w:rsid w:val="00131641"/>
    <w:rsid w:val="001317DB"/>
    <w:rsid w:val="00131C41"/>
    <w:rsid w:val="00131D08"/>
    <w:rsid w:val="00131F4E"/>
    <w:rsid w:val="00131FB7"/>
    <w:rsid w:val="00132117"/>
    <w:rsid w:val="001321AA"/>
    <w:rsid w:val="001322D6"/>
    <w:rsid w:val="001323AE"/>
    <w:rsid w:val="001326D7"/>
    <w:rsid w:val="00132ED1"/>
    <w:rsid w:val="00132FAE"/>
    <w:rsid w:val="00133133"/>
    <w:rsid w:val="001334AD"/>
    <w:rsid w:val="001334E9"/>
    <w:rsid w:val="001334F0"/>
    <w:rsid w:val="001335ED"/>
    <w:rsid w:val="00133733"/>
    <w:rsid w:val="0013374A"/>
    <w:rsid w:val="00133755"/>
    <w:rsid w:val="00133777"/>
    <w:rsid w:val="0013379D"/>
    <w:rsid w:val="00133A50"/>
    <w:rsid w:val="00133B77"/>
    <w:rsid w:val="00133DE3"/>
    <w:rsid w:val="00133E6F"/>
    <w:rsid w:val="00133FFA"/>
    <w:rsid w:val="00134102"/>
    <w:rsid w:val="001347F5"/>
    <w:rsid w:val="00134C52"/>
    <w:rsid w:val="00134FB7"/>
    <w:rsid w:val="00135004"/>
    <w:rsid w:val="00135690"/>
    <w:rsid w:val="0013576E"/>
    <w:rsid w:val="00135A3A"/>
    <w:rsid w:val="00135A4E"/>
    <w:rsid w:val="00135F20"/>
    <w:rsid w:val="001361F5"/>
    <w:rsid w:val="001363D7"/>
    <w:rsid w:val="0013642D"/>
    <w:rsid w:val="00136653"/>
    <w:rsid w:val="00136771"/>
    <w:rsid w:val="00136B2C"/>
    <w:rsid w:val="00136B45"/>
    <w:rsid w:val="00136E29"/>
    <w:rsid w:val="00136E7B"/>
    <w:rsid w:val="001373BB"/>
    <w:rsid w:val="00137790"/>
    <w:rsid w:val="001377E8"/>
    <w:rsid w:val="00137B46"/>
    <w:rsid w:val="00137F72"/>
    <w:rsid w:val="001404BC"/>
    <w:rsid w:val="00140512"/>
    <w:rsid w:val="00140569"/>
    <w:rsid w:val="001407CA"/>
    <w:rsid w:val="00140964"/>
    <w:rsid w:val="00140AAB"/>
    <w:rsid w:val="00140B54"/>
    <w:rsid w:val="00140C66"/>
    <w:rsid w:val="0014147A"/>
    <w:rsid w:val="001414E2"/>
    <w:rsid w:val="00141BD1"/>
    <w:rsid w:val="00141D06"/>
    <w:rsid w:val="00141F1A"/>
    <w:rsid w:val="0014204B"/>
    <w:rsid w:val="001423B5"/>
    <w:rsid w:val="001425C4"/>
    <w:rsid w:val="0014279E"/>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040"/>
    <w:rsid w:val="001441CF"/>
    <w:rsid w:val="00144266"/>
    <w:rsid w:val="001442EF"/>
    <w:rsid w:val="0014433E"/>
    <w:rsid w:val="00144531"/>
    <w:rsid w:val="001448C5"/>
    <w:rsid w:val="00144C0F"/>
    <w:rsid w:val="00144C2C"/>
    <w:rsid w:val="00145151"/>
    <w:rsid w:val="001451E1"/>
    <w:rsid w:val="00145752"/>
    <w:rsid w:val="001458B9"/>
    <w:rsid w:val="001458C0"/>
    <w:rsid w:val="00145910"/>
    <w:rsid w:val="00145CFC"/>
    <w:rsid w:val="00145D0A"/>
    <w:rsid w:val="00145E8A"/>
    <w:rsid w:val="00145EF4"/>
    <w:rsid w:val="001460FD"/>
    <w:rsid w:val="00146195"/>
    <w:rsid w:val="0014636D"/>
    <w:rsid w:val="00146434"/>
    <w:rsid w:val="00146BE9"/>
    <w:rsid w:val="00146C83"/>
    <w:rsid w:val="00146FCC"/>
    <w:rsid w:val="001473CE"/>
    <w:rsid w:val="0014744D"/>
    <w:rsid w:val="001474E0"/>
    <w:rsid w:val="001474E7"/>
    <w:rsid w:val="00147563"/>
    <w:rsid w:val="001475D7"/>
    <w:rsid w:val="00147740"/>
    <w:rsid w:val="00147919"/>
    <w:rsid w:val="0014797E"/>
    <w:rsid w:val="00147D56"/>
    <w:rsid w:val="00150142"/>
    <w:rsid w:val="00150228"/>
    <w:rsid w:val="001502A7"/>
    <w:rsid w:val="00150706"/>
    <w:rsid w:val="001507F5"/>
    <w:rsid w:val="00150A36"/>
    <w:rsid w:val="00150AD9"/>
    <w:rsid w:val="00150C42"/>
    <w:rsid w:val="00151047"/>
    <w:rsid w:val="0015159C"/>
    <w:rsid w:val="001519F7"/>
    <w:rsid w:val="0015217B"/>
    <w:rsid w:val="0015235B"/>
    <w:rsid w:val="001526A9"/>
    <w:rsid w:val="0015272D"/>
    <w:rsid w:val="00152ADA"/>
    <w:rsid w:val="00152BB6"/>
    <w:rsid w:val="00152BE9"/>
    <w:rsid w:val="00152CCF"/>
    <w:rsid w:val="00152D17"/>
    <w:rsid w:val="00152D1A"/>
    <w:rsid w:val="00152DB6"/>
    <w:rsid w:val="00152F98"/>
    <w:rsid w:val="001532F2"/>
    <w:rsid w:val="0015354A"/>
    <w:rsid w:val="00153562"/>
    <w:rsid w:val="001537AB"/>
    <w:rsid w:val="00153917"/>
    <w:rsid w:val="001539E2"/>
    <w:rsid w:val="001541C8"/>
    <w:rsid w:val="00154326"/>
    <w:rsid w:val="001546D3"/>
    <w:rsid w:val="001549AF"/>
    <w:rsid w:val="00154D03"/>
    <w:rsid w:val="00154E80"/>
    <w:rsid w:val="00154F0A"/>
    <w:rsid w:val="00155159"/>
    <w:rsid w:val="0015527B"/>
    <w:rsid w:val="001553B1"/>
    <w:rsid w:val="00155408"/>
    <w:rsid w:val="001556F8"/>
    <w:rsid w:val="00155BB5"/>
    <w:rsid w:val="00155C0F"/>
    <w:rsid w:val="00155D37"/>
    <w:rsid w:val="00155F3E"/>
    <w:rsid w:val="00156231"/>
    <w:rsid w:val="00156553"/>
    <w:rsid w:val="001568B2"/>
    <w:rsid w:val="00156A10"/>
    <w:rsid w:val="00156A8A"/>
    <w:rsid w:val="00156ADC"/>
    <w:rsid w:val="00156CE2"/>
    <w:rsid w:val="00156D01"/>
    <w:rsid w:val="00156F63"/>
    <w:rsid w:val="00156F88"/>
    <w:rsid w:val="00157297"/>
    <w:rsid w:val="001575FE"/>
    <w:rsid w:val="00157930"/>
    <w:rsid w:val="00157CFD"/>
    <w:rsid w:val="00157D5D"/>
    <w:rsid w:val="00157F27"/>
    <w:rsid w:val="00157F66"/>
    <w:rsid w:val="0016019F"/>
    <w:rsid w:val="0016024E"/>
    <w:rsid w:val="00160819"/>
    <w:rsid w:val="00160B43"/>
    <w:rsid w:val="00160B7A"/>
    <w:rsid w:val="00160D85"/>
    <w:rsid w:val="00160F54"/>
    <w:rsid w:val="00160FFE"/>
    <w:rsid w:val="001610AD"/>
    <w:rsid w:val="001611AD"/>
    <w:rsid w:val="001614F4"/>
    <w:rsid w:val="00161608"/>
    <w:rsid w:val="00161697"/>
    <w:rsid w:val="00161899"/>
    <w:rsid w:val="00161A00"/>
    <w:rsid w:val="00161B4D"/>
    <w:rsid w:val="00161EE9"/>
    <w:rsid w:val="0016203F"/>
    <w:rsid w:val="00162261"/>
    <w:rsid w:val="00162381"/>
    <w:rsid w:val="00162480"/>
    <w:rsid w:val="0016262F"/>
    <w:rsid w:val="0016295F"/>
    <w:rsid w:val="00162A13"/>
    <w:rsid w:val="00162AAE"/>
    <w:rsid w:val="00162CE6"/>
    <w:rsid w:val="00162D7F"/>
    <w:rsid w:val="00162E7A"/>
    <w:rsid w:val="00163020"/>
    <w:rsid w:val="001630A9"/>
    <w:rsid w:val="0016312C"/>
    <w:rsid w:val="00163143"/>
    <w:rsid w:val="00163265"/>
    <w:rsid w:val="00163349"/>
    <w:rsid w:val="001634BD"/>
    <w:rsid w:val="00163543"/>
    <w:rsid w:val="0016389D"/>
    <w:rsid w:val="001638F3"/>
    <w:rsid w:val="0016390A"/>
    <w:rsid w:val="00163AAD"/>
    <w:rsid w:val="00163ABD"/>
    <w:rsid w:val="00163D7B"/>
    <w:rsid w:val="00163E30"/>
    <w:rsid w:val="001641F2"/>
    <w:rsid w:val="00164208"/>
    <w:rsid w:val="00164233"/>
    <w:rsid w:val="00164238"/>
    <w:rsid w:val="001642BB"/>
    <w:rsid w:val="001642F6"/>
    <w:rsid w:val="001644E2"/>
    <w:rsid w:val="001647C8"/>
    <w:rsid w:val="0016482A"/>
    <w:rsid w:val="00164ACD"/>
    <w:rsid w:val="00164C57"/>
    <w:rsid w:val="00164ECD"/>
    <w:rsid w:val="00164EFD"/>
    <w:rsid w:val="00165028"/>
    <w:rsid w:val="001653BF"/>
    <w:rsid w:val="00165473"/>
    <w:rsid w:val="001656D6"/>
    <w:rsid w:val="001656D7"/>
    <w:rsid w:val="00165752"/>
    <w:rsid w:val="00165B43"/>
    <w:rsid w:val="00165CF8"/>
    <w:rsid w:val="00165EDF"/>
    <w:rsid w:val="00165FFB"/>
    <w:rsid w:val="001660E1"/>
    <w:rsid w:val="001661E8"/>
    <w:rsid w:val="001664EB"/>
    <w:rsid w:val="0016679F"/>
    <w:rsid w:val="00166C7E"/>
    <w:rsid w:val="00166CCE"/>
    <w:rsid w:val="00167235"/>
    <w:rsid w:val="001673FC"/>
    <w:rsid w:val="001675C4"/>
    <w:rsid w:val="001675C9"/>
    <w:rsid w:val="0016792D"/>
    <w:rsid w:val="00167E1A"/>
    <w:rsid w:val="00170279"/>
    <w:rsid w:val="00170322"/>
    <w:rsid w:val="00170581"/>
    <w:rsid w:val="00170591"/>
    <w:rsid w:val="00170627"/>
    <w:rsid w:val="0017072F"/>
    <w:rsid w:val="00170951"/>
    <w:rsid w:val="00170959"/>
    <w:rsid w:val="00170A3D"/>
    <w:rsid w:val="00170A9F"/>
    <w:rsid w:val="00170AE4"/>
    <w:rsid w:val="00170DBD"/>
    <w:rsid w:val="00171512"/>
    <w:rsid w:val="001715F9"/>
    <w:rsid w:val="0017164A"/>
    <w:rsid w:val="001717DB"/>
    <w:rsid w:val="0017180D"/>
    <w:rsid w:val="00171BC0"/>
    <w:rsid w:val="00171EA7"/>
    <w:rsid w:val="00172802"/>
    <w:rsid w:val="00172A24"/>
    <w:rsid w:val="00172C20"/>
    <w:rsid w:val="0017303B"/>
    <w:rsid w:val="001731BC"/>
    <w:rsid w:val="001733A9"/>
    <w:rsid w:val="0017386D"/>
    <w:rsid w:val="00173A3E"/>
    <w:rsid w:val="00173C8D"/>
    <w:rsid w:val="00174500"/>
    <w:rsid w:val="001745A6"/>
    <w:rsid w:val="00174955"/>
    <w:rsid w:val="00174A2A"/>
    <w:rsid w:val="00174BE6"/>
    <w:rsid w:val="00174CF9"/>
    <w:rsid w:val="00174D84"/>
    <w:rsid w:val="00174DB9"/>
    <w:rsid w:val="001750FB"/>
    <w:rsid w:val="00175564"/>
    <w:rsid w:val="001755D2"/>
    <w:rsid w:val="001756D3"/>
    <w:rsid w:val="001757C9"/>
    <w:rsid w:val="0017585E"/>
    <w:rsid w:val="001758A7"/>
    <w:rsid w:val="00175984"/>
    <w:rsid w:val="001759A7"/>
    <w:rsid w:val="00175ACE"/>
    <w:rsid w:val="00175CA6"/>
    <w:rsid w:val="00175DB5"/>
    <w:rsid w:val="00175E54"/>
    <w:rsid w:val="00175EC2"/>
    <w:rsid w:val="001760BE"/>
    <w:rsid w:val="0017613D"/>
    <w:rsid w:val="00176325"/>
    <w:rsid w:val="0017657B"/>
    <w:rsid w:val="0017666B"/>
    <w:rsid w:val="00176C8B"/>
    <w:rsid w:val="00176F34"/>
    <w:rsid w:val="00177581"/>
    <w:rsid w:val="00177670"/>
    <w:rsid w:val="0017768D"/>
    <w:rsid w:val="001779A0"/>
    <w:rsid w:val="00177BF6"/>
    <w:rsid w:val="00177D1E"/>
    <w:rsid w:val="00177E3D"/>
    <w:rsid w:val="00177FD5"/>
    <w:rsid w:val="0018021F"/>
    <w:rsid w:val="001802DF"/>
    <w:rsid w:val="00180866"/>
    <w:rsid w:val="00180914"/>
    <w:rsid w:val="00180A81"/>
    <w:rsid w:val="00180ADE"/>
    <w:rsid w:val="00180E76"/>
    <w:rsid w:val="00180ED3"/>
    <w:rsid w:val="00181096"/>
    <w:rsid w:val="001810C2"/>
    <w:rsid w:val="001813C6"/>
    <w:rsid w:val="00181582"/>
    <w:rsid w:val="001816CA"/>
    <w:rsid w:val="00181868"/>
    <w:rsid w:val="001819D3"/>
    <w:rsid w:val="00181C6D"/>
    <w:rsid w:val="00181C76"/>
    <w:rsid w:val="00181F66"/>
    <w:rsid w:val="00182078"/>
    <w:rsid w:val="001821FD"/>
    <w:rsid w:val="00182269"/>
    <w:rsid w:val="00182289"/>
    <w:rsid w:val="001823FB"/>
    <w:rsid w:val="0018249C"/>
    <w:rsid w:val="00182859"/>
    <w:rsid w:val="00182FE6"/>
    <w:rsid w:val="00183192"/>
    <w:rsid w:val="0018328A"/>
    <w:rsid w:val="00183430"/>
    <w:rsid w:val="001836CA"/>
    <w:rsid w:val="00183789"/>
    <w:rsid w:val="001839AE"/>
    <w:rsid w:val="00183AB2"/>
    <w:rsid w:val="00183AD1"/>
    <w:rsid w:val="00183B4F"/>
    <w:rsid w:val="00183C3D"/>
    <w:rsid w:val="00183D3A"/>
    <w:rsid w:val="00184442"/>
    <w:rsid w:val="00184478"/>
    <w:rsid w:val="00184959"/>
    <w:rsid w:val="00184C8E"/>
    <w:rsid w:val="00184DCB"/>
    <w:rsid w:val="0018514C"/>
    <w:rsid w:val="001852E6"/>
    <w:rsid w:val="001852FE"/>
    <w:rsid w:val="00185520"/>
    <w:rsid w:val="001859D6"/>
    <w:rsid w:val="00186069"/>
    <w:rsid w:val="001868D5"/>
    <w:rsid w:val="00186921"/>
    <w:rsid w:val="00186994"/>
    <w:rsid w:val="00186C7F"/>
    <w:rsid w:val="00186DB2"/>
    <w:rsid w:val="0018704D"/>
    <w:rsid w:val="00187074"/>
    <w:rsid w:val="00187897"/>
    <w:rsid w:val="001879B4"/>
    <w:rsid w:val="00187DAE"/>
    <w:rsid w:val="00187EDB"/>
    <w:rsid w:val="001900BE"/>
    <w:rsid w:val="00190339"/>
    <w:rsid w:val="001904BD"/>
    <w:rsid w:val="001904FC"/>
    <w:rsid w:val="0019094F"/>
    <w:rsid w:val="00190CFE"/>
    <w:rsid w:val="00190E4F"/>
    <w:rsid w:val="0019119B"/>
    <w:rsid w:val="001913A8"/>
    <w:rsid w:val="00191664"/>
    <w:rsid w:val="00191C4D"/>
    <w:rsid w:val="00192026"/>
    <w:rsid w:val="00192177"/>
    <w:rsid w:val="0019230C"/>
    <w:rsid w:val="0019274D"/>
    <w:rsid w:val="00192770"/>
    <w:rsid w:val="00192B44"/>
    <w:rsid w:val="00192B62"/>
    <w:rsid w:val="00192F28"/>
    <w:rsid w:val="0019325D"/>
    <w:rsid w:val="0019327B"/>
    <w:rsid w:val="00193363"/>
    <w:rsid w:val="00193473"/>
    <w:rsid w:val="00193508"/>
    <w:rsid w:val="00193667"/>
    <w:rsid w:val="001938A9"/>
    <w:rsid w:val="00193D33"/>
    <w:rsid w:val="00194287"/>
    <w:rsid w:val="001943DB"/>
    <w:rsid w:val="00194427"/>
    <w:rsid w:val="00194926"/>
    <w:rsid w:val="00194A39"/>
    <w:rsid w:val="00194CBE"/>
    <w:rsid w:val="001950D9"/>
    <w:rsid w:val="001951E1"/>
    <w:rsid w:val="001952D6"/>
    <w:rsid w:val="00195398"/>
    <w:rsid w:val="001953AA"/>
    <w:rsid w:val="001954C6"/>
    <w:rsid w:val="001957AA"/>
    <w:rsid w:val="0019588E"/>
    <w:rsid w:val="001959A1"/>
    <w:rsid w:val="00195AFA"/>
    <w:rsid w:val="00195CC0"/>
    <w:rsid w:val="00195EB5"/>
    <w:rsid w:val="00195F19"/>
    <w:rsid w:val="00195F64"/>
    <w:rsid w:val="00195F67"/>
    <w:rsid w:val="001963A6"/>
    <w:rsid w:val="001964ED"/>
    <w:rsid w:val="0019669F"/>
    <w:rsid w:val="00196F09"/>
    <w:rsid w:val="00197220"/>
    <w:rsid w:val="0019766D"/>
    <w:rsid w:val="00197AA0"/>
    <w:rsid w:val="00197B06"/>
    <w:rsid w:val="00197C45"/>
    <w:rsid w:val="00197DD5"/>
    <w:rsid w:val="00197DE6"/>
    <w:rsid w:val="00197E8A"/>
    <w:rsid w:val="00197ED7"/>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1CB0"/>
    <w:rsid w:val="001A2548"/>
    <w:rsid w:val="001A25DB"/>
    <w:rsid w:val="001A274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B8"/>
    <w:rsid w:val="001A4CD2"/>
    <w:rsid w:val="001A5057"/>
    <w:rsid w:val="001A5354"/>
    <w:rsid w:val="001A539C"/>
    <w:rsid w:val="001A552B"/>
    <w:rsid w:val="001A5670"/>
    <w:rsid w:val="001A56C1"/>
    <w:rsid w:val="001A58E7"/>
    <w:rsid w:val="001A5A56"/>
    <w:rsid w:val="001A5B0C"/>
    <w:rsid w:val="001A5D6C"/>
    <w:rsid w:val="001A5E0A"/>
    <w:rsid w:val="001A605A"/>
    <w:rsid w:val="001A6067"/>
    <w:rsid w:val="001A615D"/>
    <w:rsid w:val="001A6971"/>
    <w:rsid w:val="001A6999"/>
    <w:rsid w:val="001A6B87"/>
    <w:rsid w:val="001A6CA5"/>
    <w:rsid w:val="001A70AD"/>
    <w:rsid w:val="001A70EE"/>
    <w:rsid w:val="001A7285"/>
    <w:rsid w:val="001A745E"/>
    <w:rsid w:val="001A7599"/>
    <w:rsid w:val="001A7643"/>
    <w:rsid w:val="001A765F"/>
    <w:rsid w:val="001A791D"/>
    <w:rsid w:val="001A7B66"/>
    <w:rsid w:val="001A7C0F"/>
    <w:rsid w:val="001A7E40"/>
    <w:rsid w:val="001B018B"/>
    <w:rsid w:val="001B030F"/>
    <w:rsid w:val="001B0421"/>
    <w:rsid w:val="001B043B"/>
    <w:rsid w:val="001B0A72"/>
    <w:rsid w:val="001B0B0E"/>
    <w:rsid w:val="001B0EA8"/>
    <w:rsid w:val="001B1019"/>
    <w:rsid w:val="001B1630"/>
    <w:rsid w:val="001B1837"/>
    <w:rsid w:val="001B1904"/>
    <w:rsid w:val="001B1C21"/>
    <w:rsid w:val="001B280C"/>
    <w:rsid w:val="001B29BE"/>
    <w:rsid w:val="001B2D22"/>
    <w:rsid w:val="001B2F01"/>
    <w:rsid w:val="001B2F4A"/>
    <w:rsid w:val="001B2FE7"/>
    <w:rsid w:val="001B32FC"/>
    <w:rsid w:val="001B368B"/>
    <w:rsid w:val="001B36C5"/>
    <w:rsid w:val="001B3888"/>
    <w:rsid w:val="001B3A74"/>
    <w:rsid w:val="001B3E16"/>
    <w:rsid w:val="001B4048"/>
    <w:rsid w:val="001B4483"/>
    <w:rsid w:val="001B45ED"/>
    <w:rsid w:val="001B469C"/>
    <w:rsid w:val="001B470B"/>
    <w:rsid w:val="001B4C94"/>
    <w:rsid w:val="001B4DCB"/>
    <w:rsid w:val="001B4E86"/>
    <w:rsid w:val="001B4F0F"/>
    <w:rsid w:val="001B4F42"/>
    <w:rsid w:val="001B52C3"/>
    <w:rsid w:val="001B5422"/>
    <w:rsid w:val="001B55C1"/>
    <w:rsid w:val="001B5973"/>
    <w:rsid w:val="001B5E94"/>
    <w:rsid w:val="001B61BD"/>
    <w:rsid w:val="001B68DB"/>
    <w:rsid w:val="001B6E12"/>
    <w:rsid w:val="001B6E69"/>
    <w:rsid w:val="001B6F58"/>
    <w:rsid w:val="001B6FBF"/>
    <w:rsid w:val="001B70B5"/>
    <w:rsid w:val="001B72E0"/>
    <w:rsid w:val="001B7804"/>
    <w:rsid w:val="001B7A3A"/>
    <w:rsid w:val="001B7E6C"/>
    <w:rsid w:val="001B7E79"/>
    <w:rsid w:val="001B7E92"/>
    <w:rsid w:val="001C0A07"/>
    <w:rsid w:val="001C0BEB"/>
    <w:rsid w:val="001C0D3A"/>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376"/>
    <w:rsid w:val="001C24BC"/>
    <w:rsid w:val="001C2675"/>
    <w:rsid w:val="001C26B5"/>
    <w:rsid w:val="001C26F5"/>
    <w:rsid w:val="001C2894"/>
    <w:rsid w:val="001C2DAD"/>
    <w:rsid w:val="001C2E2E"/>
    <w:rsid w:val="001C2ECC"/>
    <w:rsid w:val="001C31FE"/>
    <w:rsid w:val="001C3734"/>
    <w:rsid w:val="001C379C"/>
    <w:rsid w:val="001C3838"/>
    <w:rsid w:val="001C3886"/>
    <w:rsid w:val="001C3AA7"/>
    <w:rsid w:val="001C3B37"/>
    <w:rsid w:val="001C3CF8"/>
    <w:rsid w:val="001C3F9A"/>
    <w:rsid w:val="001C3FD7"/>
    <w:rsid w:val="001C4098"/>
    <w:rsid w:val="001C42AA"/>
    <w:rsid w:val="001C4959"/>
    <w:rsid w:val="001C4E23"/>
    <w:rsid w:val="001C514D"/>
    <w:rsid w:val="001C52B9"/>
    <w:rsid w:val="001C52D4"/>
    <w:rsid w:val="001C534C"/>
    <w:rsid w:val="001C5385"/>
    <w:rsid w:val="001C5703"/>
    <w:rsid w:val="001C5771"/>
    <w:rsid w:val="001C5FD6"/>
    <w:rsid w:val="001C6120"/>
    <w:rsid w:val="001C6121"/>
    <w:rsid w:val="001C632B"/>
    <w:rsid w:val="001C64F7"/>
    <w:rsid w:val="001C667C"/>
    <w:rsid w:val="001C6877"/>
    <w:rsid w:val="001C6AAC"/>
    <w:rsid w:val="001C6BB6"/>
    <w:rsid w:val="001C70B1"/>
    <w:rsid w:val="001C7126"/>
    <w:rsid w:val="001C7416"/>
    <w:rsid w:val="001C755A"/>
    <w:rsid w:val="001C7580"/>
    <w:rsid w:val="001C77CB"/>
    <w:rsid w:val="001C788E"/>
    <w:rsid w:val="001C78E8"/>
    <w:rsid w:val="001C79D1"/>
    <w:rsid w:val="001C7A44"/>
    <w:rsid w:val="001C7E06"/>
    <w:rsid w:val="001D000E"/>
    <w:rsid w:val="001D001C"/>
    <w:rsid w:val="001D034B"/>
    <w:rsid w:val="001D0405"/>
    <w:rsid w:val="001D048B"/>
    <w:rsid w:val="001D0925"/>
    <w:rsid w:val="001D0BD1"/>
    <w:rsid w:val="001D0DC5"/>
    <w:rsid w:val="001D106E"/>
    <w:rsid w:val="001D12A6"/>
    <w:rsid w:val="001D13E8"/>
    <w:rsid w:val="001D170A"/>
    <w:rsid w:val="001D1C8A"/>
    <w:rsid w:val="001D1DAA"/>
    <w:rsid w:val="001D1F83"/>
    <w:rsid w:val="001D1FB8"/>
    <w:rsid w:val="001D2408"/>
    <w:rsid w:val="001D2609"/>
    <w:rsid w:val="001D2631"/>
    <w:rsid w:val="001D26FF"/>
    <w:rsid w:val="001D2919"/>
    <w:rsid w:val="001D2921"/>
    <w:rsid w:val="001D2A5D"/>
    <w:rsid w:val="001D2B52"/>
    <w:rsid w:val="001D2CDE"/>
    <w:rsid w:val="001D2E5B"/>
    <w:rsid w:val="001D2FE1"/>
    <w:rsid w:val="001D31C3"/>
    <w:rsid w:val="001D3336"/>
    <w:rsid w:val="001D3431"/>
    <w:rsid w:val="001D36BD"/>
    <w:rsid w:val="001D3B47"/>
    <w:rsid w:val="001D3D0F"/>
    <w:rsid w:val="001D3E8A"/>
    <w:rsid w:val="001D3F3E"/>
    <w:rsid w:val="001D3F60"/>
    <w:rsid w:val="001D42A7"/>
    <w:rsid w:val="001D4385"/>
    <w:rsid w:val="001D4869"/>
    <w:rsid w:val="001D4922"/>
    <w:rsid w:val="001D4A29"/>
    <w:rsid w:val="001D4ADD"/>
    <w:rsid w:val="001D4BD5"/>
    <w:rsid w:val="001D50CD"/>
    <w:rsid w:val="001D52E9"/>
    <w:rsid w:val="001D548C"/>
    <w:rsid w:val="001D5509"/>
    <w:rsid w:val="001D57D4"/>
    <w:rsid w:val="001D58C2"/>
    <w:rsid w:val="001D591B"/>
    <w:rsid w:val="001D5E73"/>
    <w:rsid w:val="001D68A3"/>
    <w:rsid w:val="001D698B"/>
    <w:rsid w:val="001D6B7D"/>
    <w:rsid w:val="001D6C47"/>
    <w:rsid w:val="001D6DBE"/>
    <w:rsid w:val="001D6F5E"/>
    <w:rsid w:val="001D707E"/>
    <w:rsid w:val="001D72F6"/>
    <w:rsid w:val="001D76B1"/>
    <w:rsid w:val="001D7767"/>
    <w:rsid w:val="001D7A45"/>
    <w:rsid w:val="001D7AEE"/>
    <w:rsid w:val="001E02BE"/>
    <w:rsid w:val="001E0305"/>
    <w:rsid w:val="001E05B7"/>
    <w:rsid w:val="001E0BCD"/>
    <w:rsid w:val="001E0BDF"/>
    <w:rsid w:val="001E0BF2"/>
    <w:rsid w:val="001E0ECC"/>
    <w:rsid w:val="001E1297"/>
    <w:rsid w:val="001E1660"/>
    <w:rsid w:val="001E1671"/>
    <w:rsid w:val="001E1C88"/>
    <w:rsid w:val="001E1D06"/>
    <w:rsid w:val="001E1DB5"/>
    <w:rsid w:val="001E1F63"/>
    <w:rsid w:val="001E209F"/>
    <w:rsid w:val="001E20ED"/>
    <w:rsid w:val="001E2272"/>
    <w:rsid w:val="001E22F7"/>
    <w:rsid w:val="001E2B9D"/>
    <w:rsid w:val="001E321F"/>
    <w:rsid w:val="001E36C5"/>
    <w:rsid w:val="001E3A0C"/>
    <w:rsid w:val="001E3A73"/>
    <w:rsid w:val="001E3A9A"/>
    <w:rsid w:val="001E3B0B"/>
    <w:rsid w:val="001E3C74"/>
    <w:rsid w:val="001E4100"/>
    <w:rsid w:val="001E4323"/>
    <w:rsid w:val="001E4368"/>
    <w:rsid w:val="001E437A"/>
    <w:rsid w:val="001E44D3"/>
    <w:rsid w:val="001E451B"/>
    <w:rsid w:val="001E4684"/>
    <w:rsid w:val="001E4826"/>
    <w:rsid w:val="001E4932"/>
    <w:rsid w:val="001E4A48"/>
    <w:rsid w:val="001E4E98"/>
    <w:rsid w:val="001E4FA8"/>
    <w:rsid w:val="001E5182"/>
    <w:rsid w:val="001E51AA"/>
    <w:rsid w:val="001E5252"/>
    <w:rsid w:val="001E55AE"/>
    <w:rsid w:val="001E5664"/>
    <w:rsid w:val="001E5849"/>
    <w:rsid w:val="001E5A17"/>
    <w:rsid w:val="001E5C6D"/>
    <w:rsid w:val="001E5E06"/>
    <w:rsid w:val="001E64CD"/>
    <w:rsid w:val="001E6529"/>
    <w:rsid w:val="001E6A82"/>
    <w:rsid w:val="001E6AFB"/>
    <w:rsid w:val="001E6B35"/>
    <w:rsid w:val="001E6B8F"/>
    <w:rsid w:val="001E6CAD"/>
    <w:rsid w:val="001E6CF4"/>
    <w:rsid w:val="001E6EE0"/>
    <w:rsid w:val="001E71BB"/>
    <w:rsid w:val="001E7301"/>
    <w:rsid w:val="001E731A"/>
    <w:rsid w:val="001E775C"/>
    <w:rsid w:val="001E7B30"/>
    <w:rsid w:val="001E7FD8"/>
    <w:rsid w:val="001E7FDC"/>
    <w:rsid w:val="001F02B1"/>
    <w:rsid w:val="001F0515"/>
    <w:rsid w:val="001F05CF"/>
    <w:rsid w:val="001F07BE"/>
    <w:rsid w:val="001F09A1"/>
    <w:rsid w:val="001F0ECB"/>
    <w:rsid w:val="001F0FBA"/>
    <w:rsid w:val="001F1079"/>
    <w:rsid w:val="001F1221"/>
    <w:rsid w:val="001F12A6"/>
    <w:rsid w:val="001F16FF"/>
    <w:rsid w:val="001F1AC0"/>
    <w:rsid w:val="001F1B71"/>
    <w:rsid w:val="001F1D99"/>
    <w:rsid w:val="001F1E3C"/>
    <w:rsid w:val="001F2263"/>
    <w:rsid w:val="001F2620"/>
    <w:rsid w:val="001F26C6"/>
    <w:rsid w:val="001F29A7"/>
    <w:rsid w:val="001F2B97"/>
    <w:rsid w:val="001F3981"/>
    <w:rsid w:val="001F3A78"/>
    <w:rsid w:val="001F3AA0"/>
    <w:rsid w:val="001F3B85"/>
    <w:rsid w:val="001F3C35"/>
    <w:rsid w:val="001F403B"/>
    <w:rsid w:val="001F4177"/>
    <w:rsid w:val="001F441A"/>
    <w:rsid w:val="001F4759"/>
    <w:rsid w:val="001F49E2"/>
    <w:rsid w:val="001F4D5B"/>
    <w:rsid w:val="001F4F02"/>
    <w:rsid w:val="001F5108"/>
    <w:rsid w:val="001F515D"/>
    <w:rsid w:val="001F53B4"/>
    <w:rsid w:val="001F5506"/>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8E1"/>
    <w:rsid w:val="001F694F"/>
    <w:rsid w:val="001F6F65"/>
    <w:rsid w:val="001F6FD5"/>
    <w:rsid w:val="001F6FEE"/>
    <w:rsid w:val="001F70BC"/>
    <w:rsid w:val="001F7140"/>
    <w:rsid w:val="001F7170"/>
    <w:rsid w:val="001F71E7"/>
    <w:rsid w:val="001F744C"/>
    <w:rsid w:val="001F74E7"/>
    <w:rsid w:val="001F7500"/>
    <w:rsid w:val="001F7FCA"/>
    <w:rsid w:val="00200004"/>
    <w:rsid w:val="002000D7"/>
    <w:rsid w:val="002001B7"/>
    <w:rsid w:val="00200217"/>
    <w:rsid w:val="0020023E"/>
    <w:rsid w:val="0020030D"/>
    <w:rsid w:val="0020061F"/>
    <w:rsid w:val="00200643"/>
    <w:rsid w:val="00200B44"/>
    <w:rsid w:val="00201093"/>
    <w:rsid w:val="002011A0"/>
    <w:rsid w:val="002011B4"/>
    <w:rsid w:val="002011ED"/>
    <w:rsid w:val="002015AF"/>
    <w:rsid w:val="002015F2"/>
    <w:rsid w:val="00201669"/>
    <w:rsid w:val="002017E7"/>
    <w:rsid w:val="002018ED"/>
    <w:rsid w:val="00201A46"/>
    <w:rsid w:val="00201D6E"/>
    <w:rsid w:val="00201DC1"/>
    <w:rsid w:val="002025AB"/>
    <w:rsid w:val="002027AA"/>
    <w:rsid w:val="002031A3"/>
    <w:rsid w:val="0020351E"/>
    <w:rsid w:val="002035DE"/>
    <w:rsid w:val="00203607"/>
    <w:rsid w:val="0020367E"/>
    <w:rsid w:val="00203714"/>
    <w:rsid w:val="0020378E"/>
    <w:rsid w:val="00203808"/>
    <w:rsid w:val="00203974"/>
    <w:rsid w:val="00204069"/>
    <w:rsid w:val="002040B4"/>
    <w:rsid w:val="00204399"/>
    <w:rsid w:val="002043B2"/>
    <w:rsid w:val="002044B2"/>
    <w:rsid w:val="00204AB5"/>
    <w:rsid w:val="00204CAB"/>
    <w:rsid w:val="00204D62"/>
    <w:rsid w:val="00204F0C"/>
    <w:rsid w:val="00204F78"/>
    <w:rsid w:val="00205018"/>
    <w:rsid w:val="0020555E"/>
    <w:rsid w:val="0020570A"/>
    <w:rsid w:val="002057F3"/>
    <w:rsid w:val="0020587B"/>
    <w:rsid w:val="002058FB"/>
    <w:rsid w:val="00205A92"/>
    <w:rsid w:val="00205DF7"/>
    <w:rsid w:val="00205F09"/>
    <w:rsid w:val="00205F24"/>
    <w:rsid w:val="00205F3B"/>
    <w:rsid w:val="00205F8E"/>
    <w:rsid w:val="00206068"/>
    <w:rsid w:val="002062C1"/>
    <w:rsid w:val="002064E3"/>
    <w:rsid w:val="0020668A"/>
    <w:rsid w:val="002067D1"/>
    <w:rsid w:val="0020683F"/>
    <w:rsid w:val="00206B68"/>
    <w:rsid w:val="00206BFD"/>
    <w:rsid w:val="00207402"/>
    <w:rsid w:val="0020755D"/>
    <w:rsid w:val="0020785E"/>
    <w:rsid w:val="00207B9B"/>
    <w:rsid w:val="00207BB2"/>
    <w:rsid w:val="00207D5B"/>
    <w:rsid w:val="00207E82"/>
    <w:rsid w:val="00207E9F"/>
    <w:rsid w:val="00207EAB"/>
    <w:rsid w:val="00207F3D"/>
    <w:rsid w:val="002101D3"/>
    <w:rsid w:val="00210249"/>
    <w:rsid w:val="00210615"/>
    <w:rsid w:val="00210A5D"/>
    <w:rsid w:val="00210E2A"/>
    <w:rsid w:val="00210E37"/>
    <w:rsid w:val="00210EB1"/>
    <w:rsid w:val="00211265"/>
    <w:rsid w:val="002112D8"/>
    <w:rsid w:val="00211460"/>
    <w:rsid w:val="00211509"/>
    <w:rsid w:val="00211568"/>
    <w:rsid w:val="002117D6"/>
    <w:rsid w:val="0021188C"/>
    <w:rsid w:val="00211F75"/>
    <w:rsid w:val="002123DC"/>
    <w:rsid w:val="0021259E"/>
    <w:rsid w:val="00212664"/>
    <w:rsid w:val="0021277C"/>
    <w:rsid w:val="002127F1"/>
    <w:rsid w:val="00212ACC"/>
    <w:rsid w:val="00212C65"/>
    <w:rsid w:val="00212C9C"/>
    <w:rsid w:val="00212DC3"/>
    <w:rsid w:val="00212E30"/>
    <w:rsid w:val="00212FBE"/>
    <w:rsid w:val="00213212"/>
    <w:rsid w:val="00213328"/>
    <w:rsid w:val="0021342C"/>
    <w:rsid w:val="00213438"/>
    <w:rsid w:val="002135BF"/>
    <w:rsid w:val="00213626"/>
    <w:rsid w:val="0021392C"/>
    <w:rsid w:val="00213C2A"/>
    <w:rsid w:val="00213C8D"/>
    <w:rsid w:val="00213C9D"/>
    <w:rsid w:val="002143C1"/>
    <w:rsid w:val="00214838"/>
    <w:rsid w:val="00214A29"/>
    <w:rsid w:val="00214BC4"/>
    <w:rsid w:val="00214D8D"/>
    <w:rsid w:val="00215176"/>
    <w:rsid w:val="0021534B"/>
    <w:rsid w:val="0021554A"/>
    <w:rsid w:val="00215668"/>
    <w:rsid w:val="002157A8"/>
    <w:rsid w:val="00216267"/>
    <w:rsid w:val="0021626A"/>
    <w:rsid w:val="00216598"/>
    <w:rsid w:val="00216719"/>
    <w:rsid w:val="00216D5B"/>
    <w:rsid w:val="00216EBB"/>
    <w:rsid w:val="00216F0A"/>
    <w:rsid w:val="002170DA"/>
    <w:rsid w:val="002172AD"/>
    <w:rsid w:val="002173AE"/>
    <w:rsid w:val="00217419"/>
    <w:rsid w:val="0021746A"/>
    <w:rsid w:val="0021796F"/>
    <w:rsid w:val="00217CB2"/>
    <w:rsid w:val="00217D36"/>
    <w:rsid w:val="00217EAD"/>
    <w:rsid w:val="00217F63"/>
    <w:rsid w:val="002202E8"/>
    <w:rsid w:val="002206E8"/>
    <w:rsid w:val="002208C9"/>
    <w:rsid w:val="00220903"/>
    <w:rsid w:val="002209D3"/>
    <w:rsid w:val="00220B00"/>
    <w:rsid w:val="00220E32"/>
    <w:rsid w:val="00220F20"/>
    <w:rsid w:val="00220FA5"/>
    <w:rsid w:val="00221224"/>
    <w:rsid w:val="0022125C"/>
    <w:rsid w:val="002215D7"/>
    <w:rsid w:val="00221650"/>
    <w:rsid w:val="00221720"/>
    <w:rsid w:val="00221833"/>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1"/>
    <w:rsid w:val="00223F36"/>
    <w:rsid w:val="00223FB3"/>
    <w:rsid w:val="002243A3"/>
    <w:rsid w:val="002243D0"/>
    <w:rsid w:val="002246C6"/>
    <w:rsid w:val="00224974"/>
    <w:rsid w:val="0022497A"/>
    <w:rsid w:val="00224A41"/>
    <w:rsid w:val="00224F90"/>
    <w:rsid w:val="00225102"/>
    <w:rsid w:val="0022514A"/>
    <w:rsid w:val="002253CD"/>
    <w:rsid w:val="0022561F"/>
    <w:rsid w:val="0022569B"/>
    <w:rsid w:val="002258D2"/>
    <w:rsid w:val="002258E1"/>
    <w:rsid w:val="00225920"/>
    <w:rsid w:val="002259C6"/>
    <w:rsid w:val="00225AAC"/>
    <w:rsid w:val="00225BD3"/>
    <w:rsid w:val="00225C26"/>
    <w:rsid w:val="00225CEA"/>
    <w:rsid w:val="00225D2C"/>
    <w:rsid w:val="00225E64"/>
    <w:rsid w:val="00226AB0"/>
    <w:rsid w:val="00226CF7"/>
    <w:rsid w:val="00226E79"/>
    <w:rsid w:val="002270A0"/>
    <w:rsid w:val="00227448"/>
    <w:rsid w:val="00227719"/>
    <w:rsid w:val="00227849"/>
    <w:rsid w:val="002278E6"/>
    <w:rsid w:val="00227B81"/>
    <w:rsid w:val="00227BCF"/>
    <w:rsid w:val="00227CDC"/>
    <w:rsid w:val="00227FFC"/>
    <w:rsid w:val="00230279"/>
    <w:rsid w:val="00230592"/>
    <w:rsid w:val="00230BF9"/>
    <w:rsid w:val="00230C39"/>
    <w:rsid w:val="00230C84"/>
    <w:rsid w:val="00230E07"/>
    <w:rsid w:val="00230EFD"/>
    <w:rsid w:val="0023110A"/>
    <w:rsid w:val="002314C6"/>
    <w:rsid w:val="0023150F"/>
    <w:rsid w:val="00231523"/>
    <w:rsid w:val="0023170A"/>
    <w:rsid w:val="00231738"/>
    <w:rsid w:val="002317EE"/>
    <w:rsid w:val="00231820"/>
    <w:rsid w:val="0023193C"/>
    <w:rsid w:val="00231AE6"/>
    <w:rsid w:val="00231AF7"/>
    <w:rsid w:val="00231CDE"/>
    <w:rsid w:val="00231CE1"/>
    <w:rsid w:val="00231D11"/>
    <w:rsid w:val="00231EB8"/>
    <w:rsid w:val="00231EC3"/>
    <w:rsid w:val="00231FD1"/>
    <w:rsid w:val="00231FF6"/>
    <w:rsid w:val="0023230F"/>
    <w:rsid w:val="002326A1"/>
    <w:rsid w:val="002327CB"/>
    <w:rsid w:val="00232D09"/>
    <w:rsid w:val="00232F5B"/>
    <w:rsid w:val="00232F7D"/>
    <w:rsid w:val="002331A7"/>
    <w:rsid w:val="002331CF"/>
    <w:rsid w:val="002334F2"/>
    <w:rsid w:val="002339B6"/>
    <w:rsid w:val="00233A61"/>
    <w:rsid w:val="00233B64"/>
    <w:rsid w:val="00233C66"/>
    <w:rsid w:val="00233C93"/>
    <w:rsid w:val="00234252"/>
    <w:rsid w:val="002343C7"/>
    <w:rsid w:val="002347C7"/>
    <w:rsid w:val="00234B50"/>
    <w:rsid w:val="00234CD2"/>
    <w:rsid w:val="00235524"/>
    <w:rsid w:val="00235621"/>
    <w:rsid w:val="002356CB"/>
    <w:rsid w:val="0023618E"/>
    <w:rsid w:val="0023619B"/>
    <w:rsid w:val="002362A1"/>
    <w:rsid w:val="00236711"/>
    <w:rsid w:val="0023694A"/>
    <w:rsid w:val="00236996"/>
    <w:rsid w:val="00236A72"/>
    <w:rsid w:val="00236B29"/>
    <w:rsid w:val="00236CC5"/>
    <w:rsid w:val="002373D6"/>
    <w:rsid w:val="00237480"/>
    <w:rsid w:val="0023750C"/>
    <w:rsid w:val="00237828"/>
    <w:rsid w:val="00237986"/>
    <w:rsid w:val="002379F5"/>
    <w:rsid w:val="00237B89"/>
    <w:rsid w:val="00237BAB"/>
    <w:rsid w:val="00237DDB"/>
    <w:rsid w:val="00237F75"/>
    <w:rsid w:val="00237F89"/>
    <w:rsid w:val="0024060D"/>
    <w:rsid w:val="00240645"/>
    <w:rsid w:val="0024086E"/>
    <w:rsid w:val="002408E0"/>
    <w:rsid w:val="00240C1D"/>
    <w:rsid w:val="00240C24"/>
    <w:rsid w:val="00240C5E"/>
    <w:rsid w:val="00241269"/>
    <w:rsid w:val="002416BB"/>
    <w:rsid w:val="002417AE"/>
    <w:rsid w:val="002417CA"/>
    <w:rsid w:val="00241947"/>
    <w:rsid w:val="00241F7E"/>
    <w:rsid w:val="00242292"/>
    <w:rsid w:val="00242499"/>
    <w:rsid w:val="0024258E"/>
    <w:rsid w:val="00242793"/>
    <w:rsid w:val="00242887"/>
    <w:rsid w:val="0024298D"/>
    <w:rsid w:val="00242A4B"/>
    <w:rsid w:val="00242B58"/>
    <w:rsid w:val="00242B67"/>
    <w:rsid w:val="00243088"/>
    <w:rsid w:val="00243327"/>
    <w:rsid w:val="0024339C"/>
    <w:rsid w:val="002435E7"/>
    <w:rsid w:val="002439C5"/>
    <w:rsid w:val="00243F14"/>
    <w:rsid w:val="0024434A"/>
    <w:rsid w:val="0024463D"/>
    <w:rsid w:val="00244688"/>
    <w:rsid w:val="00244690"/>
    <w:rsid w:val="002446F2"/>
    <w:rsid w:val="00244811"/>
    <w:rsid w:val="00244A1F"/>
    <w:rsid w:val="00244CE4"/>
    <w:rsid w:val="00244FBC"/>
    <w:rsid w:val="0024501A"/>
    <w:rsid w:val="002451D0"/>
    <w:rsid w:val="0024520E"/>
    <w:rsid w:val="00245308"/>
    <w:rsid w:val="00245547"/>
    <w:rsid w:val="0024555C"/>
    <w:rsid w:val="002458AA"/>
    <w:rsid w:val="00245B23"/>
    <w:rsid w:val="00245D51"/>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C43"/>
    <w:rsid w:val="00250ED3"/>
    <w:rsid w:val="00250F0A"/>
    <w:rsid w:val="00250FF5"/>
    <w:rsid w:val="0025115A"/>
    <w:rsid w:val="002514B7"/>
    <w:rsid w:val="0025153B"/>
    <w:rsid w:val="00251797"/>
    <w:rsid w:val="002518AA"/>
    <w:rsid w:val="002519B0"/>
    <w:rsid w:val="00251A7E"/>
    <w:rsid w:val="00251C53"/>
    <w:rsid w:val="00251CC7"/>
    <w:rsid w:val="00251F49"/>
    <w:rsid w:val="00252138"/>
    <w:rsid w:val="002523D6"/>
    <w:rsid w:val="002523DC"/>
    <w:rsid w:val="002526A4"/>
    <w:rsid w:val="00252A5D"/>
    <w:rsid w:val="00252B3A"/>
    <w:rsid w:val="00252C5D"/>
    <w:rsid w:val="00252DFC"/>
    <w:rsid w:val="002531AB"/>
    <w:rsid w:val="00253336"/>
    <w:rsid w:val="00253416"/>
    <w:rsid w:val="00253769"/>
    <w:rsid w:val="00253779"/>
    <w:rsid w:val="00253BB6"/>
    <w:rsid w:val="00253CB3"/>
    <w:rsid w:val="00253E66"/>
    <w:rsid w:val="00253F18"/>
    <w:rsid w:val="00254075"/>
    <w:rsid w:val="00254175"/>
    <w:rsid w:val="002541A7"/>
    <w:rsid w:val="0025438B"/>
    <w:rsid w:val="00254542"/>
    <w:rsid w:val="0025466A"/>
    <w:rsid w:val="00254966"/>
    <w:rsid w:val="00254972"/>
    <w:rsid w:val="00254995"/>
    <w:rsid w:val="00254D2C"/>
    <w:rsid w:val="00254E9A"/>
    <w:rsid w:val="00254FC4"/>
    <w:rsid w:val="0025501D"/>
    <w:rsid w:val="00255879"/>
    <w:rsid w:val="002559B1"/>
    <w:rsid w:val="00255B61"/>
    <w:rsid w:val="00255C62"/>
    <w:rsid w:val="002561CE"/>
    <w:rsid w:val="0025620C"/>
    <w:rsid w:val="00256362"/>
    <w:rsid w:val="00256463"/>
    <w:rsid w:val="002564CA"/>
    <w:rsid w:val="002566DC"/>
    <w:rsid w:val="00256B62"/>
    <w:rsid w:val="00256B9C"/>
    <w:rsid w:val="00256BA7"/>
    <w:rsid w:val="00256DAA"/>
    <w:rsid w:val="0025719F"/>
    <w:rsid w:val="0025724B"/>
    <w:rsid w:val="00257412"/>
    <w:rsid w:val="002574C7"/>
    <w:rsid w:val="0025772F"/>
    <w:rsid w:val="00257862"/>
    <w:rsid w:val="002579F5"/>
    <w:rsid w:val="00257A26"/>
    <w:rsid w:val="00257A2C"/>
    <w:rsid w:val="00257BBE"/>
    <w:rsid w:val="00257C04"/>
    <w:rsid w:val="00257DB7"/>
    <w:rsid w:val="0026014D"/>
    <w:rsid w:val="002606B8"/>
    <w:rsid w:val="00260854"/>
    <w:rsid w:val="00260A56"/>
    <w:rsid w:val="00260CD0"/>
    <w:rsid w:val="00260DE3"/>
    <w:rsid w:val="00260EED"/>
    <w:rsid w:val="0026100C"/>
    <w:rsid w:val="00261397"/>
    <w:rsid w:val="0026145C"/>
    <w:rsid w:val="0026172E"/>
    <w:rsid w:val="00261A4D"/>
    <w:rsid w:val="00261C2B"/>
    <w:rsid w:val="00261D0D"/>
    <w:rsid w:val="00261E66"/>
    <w:rsid w:val="00261EA1"/>
    <w:rsid w:val="00262153"/>
    <w:rsid w:val="002621A7"/>
    <w:rsid w:val="002622BD"/>
    <w:rsid w:val="002622E4"/>
    <w:rsid w:val="00262339"/>
    <w:rsid w:val="002625F9"/>
    <w:rsid w:val="002627EE"/>
    <w:rsid w:val="002629CF"/>
    <w:rsid w:val="002629DB"/>
    <w:rsid w:val="00262A69"/>
    <w:rsid w:val="00262DDD"/>
    <w:rsid w:val="002636A7"/>
    <w:rsid w:val="00263767"/>
    <w:rsid w:val="00263ACA"/>
    <w:rsid w:val="00263B86"/>
    <w:rsid w:val="00263ED5"/>
    <w:rsid w:val="00263FA3"/>
    <w:rsid w:val="00264174"/>
    <w:rsid w:val="002645DB"/>
    <w:rsid w:val="00264602"/>
    <w:rsid w:val="00264DAB"/>
    <w:rsid w:val="00264DBC"/>
    <w:rsid w:val="00264F3E"/>
    <w:rsid w:val="00264F47"/>
    <w:rsid w:val="002653A2"/>
    <w:rsid w:val="00265588"/>
    <w:rsid w:val="002655FA"/>
    <w:rsid w:val="0026585D"/>
    <w:rsid w:val="002658BE"/>
    <w:rsid w:val="00265CEC"/>
    <w:rsid w:val="00265D74"/>
    <w:rsid w:val="00265DB4"/>
    <w:rsid w:val="00265E4A"/>
    <w:rsid w:val="00265FE7"/>
    <w:rsid w:val="00266C3F"/>
    <w:rsid w:val="00266CFA"/>
    <w:rsid w:val="00266D52"/>
    <w:rsid w:val="00266E90"/>
    <w:rsid w:val="00266E91"/>
    <w:rsid w:val="00267030"/>
    <w:rsid w:val="002670DD"/>
    <w:rsid w:val="00267948"/>
    <w:rsid w:val="00267B7D"/>
    <w:rsid w:val="002700D9"/>
    <w:rsid w:val="002701FD"/>
    <w:rsid w:val="002702E3"/>
    <w:rsid w:val="002703D9"/>
    <w:rsid w:val="00270609"/>
    <w:rsid w:val="0027072C"/>
    <w:rsid w:val="002708E0"/>
    <w:rsid w:val="002709E2"/>
    <w:rsid w:val="00270AED"/>
    <w:rsid w:val="00270F28"/>
    <w:rsid w:val="0027111C"/>
    <w:rsid w:val="002711C9"/>
    <w:rsid w:val="00271332"/>
    <w:rsid w:val="002717A6"/>
    <w:rsid w:val="002717C2"/>
    <w:rsid w:val="002717D8"/>
    <w:rsid w:val="00271877"/>
    <w:rsid w:val="00271A54"/>
    <w:rsid w:val="00271B42"/>
    <w:rsid w:val="00271D7E"/>
    <w:rsid w:val="00272064"/>
    <w:rsid w:val="00272068"/>
    <w:rsid w:val="00272114"/>
    <w:rsid w:val="0027211B"/>
    <w:rsid w:val="0027220C"/>
    <w:rsid w:val="002722AA"/>
    <w:rsid w:val="0027262E"/>
    <w:rsid w:val="00272673"/>
    <w:rsid w:val="00272758"/>
    <w:rsid w:val="00272954"/>
    <w:rsid w:val="00272968"/>
    <w:rsid w:val="002729AF"/>
    <w:rsid w:val="00272D1B"/>
    <w:rsid w:val="00272E26"/>
    <w:rsid w:val="00272EDD"/>
    <w:rsid w:val="00272F9E"/>
    <w:rsid w:val="00272FD7"/>
    <w:rsid w:val="00273006"/>
    <w:rsid w:val="0027314E"/>
    <w:rsid w:val="002732E0"/>
    <w:rsid w:val="00273904"/>
    <w:rsid w:val="00273C18"/>
    <w:rsid w:val="00273C1F"/>
    <w:rsid w:val="00273CDD"/>
    <w:rsid w:val="00273E89"/>
    <w:rsid w:val="00274392"/>
    <w:rsid w:val="00274695"/>
    <w:rsid w:val="002748E1"/>
    <w:rsid w:val="00274B7E"/>
    <w:rsid w:val="00274E61"/>
    <w:rsid w:val="00274F63"/>
    <w:rsid w:val="00274F98"/>
    <w:rsid w:val="002752C6"/>
    <w:rsid w:val="00275347"/>
    <w:rsid w:val="00275474"/>
    <w:rsid w:val="0027568E"/>
    <w:rsid w:val="00275691"/>
    <w:rsid w:val="002756AE"/>
    <w:rsid w:val="0027593A"/>
    <w:rsid w:val="00275A0D"/>
    <w:rsid w:val="002761D6"/>
    <w:rsid w:val="00276361"/>
    <w:rsid w:val="002763CD"/>
    <w:rsid w:val="00276504"/>
    <w:rsid w:val="00276627"/>
    <w:rsid w:val="0027663F"/>
    <w:rsid w:val="00276785"/>
    <w:rsid w:val="002768E9"/>
    <w:rsid w:val="00276D8E"/>
    <w:rsid w:val="00276DD2"/>
    <w:rsid w:val="00277594"/>
    <w:rsid w:val="00277AB6"/>
    <w:rsid w:val="00277C93"/>
    <w:rsid w:val="00280069"/>
    <w:rsid w:val="002801B5"/>
    <w:rsid w:val="002801D8"/>
    <w:rsid w:val="00280210"/>
    <w:rsid w:val="002807A1"/>
    <w:rsid w:val="002807C4"/>
    <w:rsid w:val="00280962"/>
    <w:rsid w:val="00280C4F"/>
    <w:rsid w:val="00280D62"/>
    <w:rsid w:val="00280D9F"/>
    <w:rsid w:val="00280FB0"/>
    <w:rsid w:val="00281474"/>
    <w:rsid w:val="00281690"/>
    <w:rsid w:val="002817D5"/>
    <w:rsid w:val="002817D6"/>
    <w:rsid w:val="00281905"/>
    <w:rsid w:val="00281A87"/>
    <w:rsid w:val="00281BEB"/>
    <w:rsid w:val="00281C99"/>
    <w:rsid w:val="00281DB8"/>
    <w:rsid w:val="002822A5"/>
    <w:rsid w:val="0028271B"/>
    <w:rsid w:val="00282826"/>
    <w:rsid w:val="00282B87"/>
    <w:rsid w:val="00282CF4"/>
    <w:rsid w:val="00282FEB"/>
    <w:rsid w:val="0028300C"/>
    <w:rsid w:val="002831C6"/>
    <w:rsid w:val="00283334"/>
    <w:rsid w:val="002833D5"/>
    <w:rsid w:val="0028380F"/>
    <w:rsid w:val="00283A15"/>
    <w:rsid w:val="00284897"/>
    <w:rsid w:val="00284B7F"/>
    <w:rsid w:val="00284C3A"/>
    <w:rsid w:val="00284D09"/>
    <w:rsid w:val="00284D3D"/>
    <w:rsid w:val="00284E51"/>
    <w:rsid w:val="0028508B"/>
    <w:rsid w:val="00285248"/>
    <w:rsid w:val="00285358"/>
    <w:rsid w:val="00285534"/>
    <w:rsid w:val="00285B0F"/>
    <w:rsid w:val="00285BC8"/>
    <w:rsid w:val="00286002"/>
    <w:rsid w:val="002862E8"/>
    <w:rsid w:val="0028633E"/>
    <w:rsid w:val="002863B4"/>
    <w:rsid w:val="00286672"/>
    <w:rsid w:val="00286799"/>
    <w:rsid w:val="00286918"/>
    <w:rsid w:val="00286B0A"/>
    <w:rsid w:val="00286D21"/>
    <w:rsid w:val="00286D98"/>
    <w:rsid w:val="00286DD8"/>
    <w:rsid w:val="00286E92"/>
    <w:rsid w:val="00287210"/>
    <w:rsid w:val="002873B1"/>
    <w:rsid w:val="00287896"/>
    <w:rsid w:val="00287960"/>
    <w:rsid w:val="00287A21"/>
    <w:rsid w:val="00287B1B"/>
    <w:rsid w:val="00287DCF"/>
    <w:rsid w:val="00287E64"/>
    <w:rsid w:val="00287F6C"/>
    <w:rsid w:val="00290716"/>
    <w:rsid w:val="00290802"/>
    <w:rsid w:val="00290A19"/>
    <w:rsid w:val="00291071"/>
    <w:rsid w:val="002912BA"/>
    <w:rsid w:val="00291457"/>
    <w:rsid w:val="002915B0"/>
    <w:rsid w:val="002915EF"/>
    <w:rsid w:val="00291754"/>
    <w:rsid w:val="0029192B"/>
    <w:rsid w:val="00291A7D"/>
    <w:rsid w:val="00291B0A"/>
    <w:rsid w:val="00291D59"/>
    <w:rsid w:val="00291F08"/>
    <w:rsid w:val="002923A8"/>
    <w:rsid w:val="002923D8"/>
    <w:rsid w:val="002925DF"/>
    <w:rsid w:val="00292830"/>
    <w:rsid w:val="002931F1"/>
    <w:rsid w:val="002932B6"/>
    <w:rsid w:val="002932C7"/>
    <w:rsid w:val="0029337B"/>
    <w:rsid w:val="00293472"/>
    <w:rsid w:val="002936A7"/>
    <w:rsid w:val="0029371D"/>
    <w:rsid w:val="002937E6"/>
    <w:rsid w:val="00293879"/>
    <w:rsid w:val="002938EB"/>
    <w:rsid w:val="00293A48"/>
    <w:rsid w:val="00293BFC"/>
    <w:rsid w:val="00293CB5"/>
    <w:rsid w:val="00293DA1"/>
    <w:rsid w:val="00293DD9"/>
    <w:rsid w:val="00293F11"/>
    <w:rsid w:val="00293F41"/>
    <w:rsid w:val="00293FC3"/>
    <w:rsid w:val="002940AF"/>
    <w:rsid w:val="00294343"/>
    <w:rsid w:val="00294675"/>
    <w:rsid w:val="0029472A"/>
    <w:rsid w:val="0029492B"/>
    <w:rsid w:val="0029496A"/>
    <w:rsid w:val="002949EE"/>
    <w:rsid w:val="00294B07"/>
    <w:rsid w:val="00295054"/>
    <w:rsid w:val="002950A9"/>
    <w:rsid w:val="00295112"/>
    <w:rsid w:val="002951C6"/>
    <w:rsid w:val="002952AD"/>
    <w:rsid w:val="0029599D"/>
    <w:rsid w:val="002959C4"/>
    <w:rsid w:val="00295C5C"/>
    <w:rsid w:val="00295C6D"/>
    <w:rsid w:val="00295E8C"/>
    <w:rsid w:val="002964F7"/>
    <w:rsid w:val="00296673"/>
    <w:rsid w:val="002967FE"/>
    <w:rsid w:val="00296B17"/>
    <w:rsid w:val="00296CAE"/>
    <w:rsid w:val="002970DD"/>
    <w:rsid w:val="00297502"/>
    <w:rsid w:val="0029753E"/>
    <w:rsid w:val="0029777E"/>
    <w:rsid w:val="002977A9"/>
    <w:rsid w:val="0029789C"/>
    <w:rsid w:val="00297A19"/>
    <w:rsid w:val="002A0167"/>
    <w:rsid w:val="002A0206"/>
    <w:rsid w:val="002A0298"/>
    <w:rsid w:val="002A042C"/>
    <w:rsid w:val="002A07BC"/>
    <w:rsid w:val="002A0A8F"/>
    <w:rsid w:val="002A0AA1"/>
    <w:rsid w:val="002A0C5B"/>
    <w:rsid w:val="002A0F10"/>
    <w:rsid w:val="002A10C9"/>
    <w:rsid w:val="002A1464"/>
    <w:rsid w:val="002A17E6"/>
    <w:rsid w:val="002A17F9"/>
    <w:rsid w:val="002A18E3"/>
    <w:rsid w:val="002A1E9A"/>
    <w:rsid w:val="002A2069"/>
    <w:rsid w:val="002A25E9"/>
    <w:rsid w:val="002A277E"/>
    <w:rsid w:val="002A27CD"/>
    <w:rsid w:val="002A2852"/>
    <w:rsid w:val="002A29DC"/>
    <w:rsid w:val="002A2C5F"/>
    <w:rsid w:val="002A2DB4"/>
    <w:rsid w:val="002A2E3E"/>
    <w:rsid w:val="002A32CB"/>
    <w:rsid w:val="002A3723"/>
    <w:rsid w:val="002A38EA"/>
    <w:rsid w:val="002A3980"/>
    <w:rsid w:val="002A3BC6"/>
    <w:rsid w:val="002A3CCE"/>
    <w:rsid w:val="002A425E"/>
    <w:rsid w:val="002A4338"/>
    <w:rsid w:val="002A4735"/>
    <w:rsid w:val="002A486E"/>
    <w:rsid w:val="002A4A55"/>
    <w:rsid w:val="002A4A72"/>
    <w:rsid w:val="002A4C41"/>
    <w:rsid w:val="002A4CD5"/>
    <w:rsid w:val="002A4FE5"/>
    <w:rsid w:val="002A567B"/>
    <w:rsid w:val="002A56E9"/>
    <w:rsid w:val="002A5ACB"/>
    <w:rsid w:val="002A5C96"/>
    <w:rsid w:val="002A5DD3"/>
    <w:rsid w:val="002A5E81"/>
    <w:rsid w:val="002A5EDB"/>
    <w:rsid w:val="002A608F"/>
    <w:rsid w:val="002A60FB"/>
    <w:rsid w:val="002A61C9"/>
    <w:rsid w:val="002A6373"/>
    <w:rsid w:val="002A65B5"/>
    <w:rsid w:val="002A68DF"/>
    <w:rsid w:val="002A6BF1"/>
    <w:rsid w:val="002A6DF1"/>
    <w:rsid w:val="002A71CC"/>
    <w:rsid w:val="002A7563"/>
    <w:rsid w:val="002A76D9"/>
    <w:rsid w:val="002A7853"/>
    <w:rsid w:val="002A7CBE"/>
    <w:rsid w:val="002B017B"/>
    <w:rsid w:val="002B040C"/>
    <w:rsid w:val="002B095C"/>
    <w:rsid w:val="002B0A02"/>
    <w:rsid w:val="002B0A6F"/>
    <w:rsid w:val="002B0C32"/>
    <w:rsid w:val="002B0E38"/>
    <w:rsid w:val="002B0F4F"/>
    <w:rsid w:val="002B114E"/>
    <w:rsid w:val="002B1499"/>
    <w:rsid w:val="002B1538"/>
    <w:rsid w:val="002B1996"/>
    <w:rsid w:val="002B19E4"/>
    <w:rsid w:val="002B2203"/>
    <w:rsid w:val="002B25AB"/>
    <w:rsid w:val="002B2988"/>
    <w:rsid w:val="002B298E"/>
    <w:rsid w:val="002B306E"/>
    <w:rsid w:val="002B31D5"/>
    <w:rsid w:val="002B353A"/>
    <w:rsid w:val="002B3688"/>
    <w:rsid w:val="002B37A2"/>
    <w:rsid w:val="002B3855"/>
    <w:rsid w:val="002B3A18"/>
    <w:rsid w:val="002B3C2C"/>
    <w:rsid w:val="002B3CBB"/>
    <w:rsid w:val="002B3DB0"/>
    <w:rsid w:val="002B4018"/>
    <w:rsid w:val="002B4100"/>
    <w:rsid w:val="002B4436"/>
    <w:rsid w:val="002B473B"/>
    <w:rsid w:val="002B4A21"/>
    <w:rsid w:val="002B4B5F"/>
    <w:rsid w:val="002B4BA8"/>
    <w:rsid w:val="002B4CBA"/>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5FC1"/>
    <w:rsid w:val="002B628E"/>
    <w:rsid w:val="002B62E8"/>
    <w:rsid w:val="002B63EC"/>
    <w:rsid w:val="002B65C9"/>
    <w:rsid w:val="002B6A1B"/>
    <w:rsid w:val="002B6B6A"/>
    <w:rsid w:val="002B6C0D"/>
    <w:rsid w:val="002B7127"/>
    <w:rsid w:val="002B71EF"/>
    <w:rsid w:val="002B73EB"/>
    <w:rsid w:val="002B77E3"/>
    <w:rsid w:val="002B78A3"/>
    <w:rsid w:val="002B78FC"/>
    <w:rsid w:val="002B790B"/>
    <w:rsid w:val="002B7AAC"/>
    <w:rsid w:val="002B7B2F"/>
    <w:rsid w:val="002C0112"/>
    <w:rsid w:val="002C0119"/>
    <w:rsid w:val="002C03E3"/>
    <w:rsid w:val="002C06D5"/>
    <w:rsid w:val="002C073D"/>
    <w:rsid w:val="002C0AE8"/>
    <w:rsid w:val="002C0CFF"/>
    <w:rsid w:val="002C0DFF"/>
    <w:rsid w:val="002C0FD3"/>
    <w:rsid w:val="002C1046"/>
    <w:rsid w:val="002C11E6"/>
    <w:rsid w:val="002C1361"/>
    <w:rsid w:val="002C1822"/>
    <w:rsid w:val="002C1DA9"/>
    <w:rsid w:val="002C1E25"/>
    <w:rsid w:val="002C2111"/>
    <w:rsid w:val="002C2158"/>
    <w:rsid w:val="002C23E3"/>
    <w:rsid w:val="002C2474"/>
    <w:rsid w:val="002C2B76"/>
    <w:rsid w:val="002C2D80"/>
    <w:rsid w:val="002C2DDC"/>
    <w:rsid w:val="002C3111"/>
    <w:rsid w:val="002C330B"/>
    <w:rsid w:val="002C3373"/>
    <w:rsid w:val="002C348F"/>
    <w:rsid w:val="002C3718"/>
    <w:rsid w:val="002C3AFD"/>
    <w:rsid w:val="002C3E66"/>
    <w:rsid w:val="002C3F00"/>
    <w:rsid w:val="002C4470"/>
    <w:rsid w:val="002C472D"/>
    <w:rsid w:val="002C47BC"/>
    <w:rsid w:val="002C4F32"/>
    <w:rsid w:val="002C54C0"/>
    <w:rsid w:val="002C56DF"/>
    <w:rsid w:val="002C5989"/>
    <w:rsid w:val="002C5A2E"/>
    <w:rsid w:val="002C61C2"/>
    <w:rsid w:val="002C66DC"/>
    <w:rsid w:val="002C6858"/>
    <w:rsid w:val="002C69E3"/>
    <w:rsid w:val="002C6BAE"/>
    <w:rsid w:val="002C6DD5"/>
    <w:rsid w:val="002C6E20"/>
    <w:rsid w:val="002C71F7"/>
    <w:rsid w:val="002C7399"/>
    <w:rsid w:val="002C73CF"/>
    <w:rsid w:val="002C7882"/>
    <w:rsid w:val="002C7AC8"/>
    <w:rsid w:val="002C7B6B"/>
    <w:rsid w:val="002C7F62"/>
    <w:rsid w:val="002D04D3"/>
    <w:rsid w:val="002D0536"/>
    <w:rsid w:val="002D0726"/>
    <w:rsid w:val="002D0767"/>
    <w:rsid w:val="002D0BE6"/>
    <w:rsid w:val="002D0BFA"/>
    <w:rsid w:val="002D0D78"/>
    <w:rsid w:val="002D0E74"/>
    <w:rsid w:val="002D0F2D"/>
    <w:rsid w:val="002D0F84"/>
    <w:rsid w:val="002D1058"/>
    <w:rsid w:val="002D1131"/>
    <w:rsid w:val="002D1273"/>
    <w:rsid w:val="002D1275"/>
    <w:rsid w:val="002D127F"/>
    <w:rsid w:val="002D13D0"/>
    <w:rsid w:val="002D153F"/>
    <w:rsid w:val="002D19DC"/>
    <w:rsid w:val="002D1AA1"/>
    <w:rsid w:val="002D1C8F"/>
    <w:rsid w:val="002D1DB3"/>
    <w:rsid w:val="002D1DEE"/>
    <w:rsid w:val="002D1E40"/>
    <w:rsid w:val="002D1E9D"/>
    <w:rsid w:val="002D1EAF"/>
    <w:rsid w:val="002D2390"/>
    <w:rsid w:val="002D2587"/>
    <w:rsid w:val="002D2618"/>
    <w:rsid w:val="002D27CB"/>
    <w:rsid w:val="002D29D5"/>
    <w:rsid w:val="002D2A55"/>
    <w:rsid w:val="002D2AF7"/>
    <w:rsid w:val="002D2D7E"/>
    <w:rsid w:val="002D2F98"/>
    <w:rsid w:val="002D305D"/>
    <w:rsid w:val="002D3199"/>
    <w:rsid w:val="002D3279"/>
    <w:rsid w:val="002D34D0"/>
    <w:rsid w:val="002D3A40"/>
    <w:rsid w:val="002D3E27"/>
    <w:rsid w:val="002D40B9"/>
    <w:rsid w:val="002D45A2"/>
    <w:rsid w:val="002D47AE"/>
    <w:rsid w:val="002D484E"/>
    <w:rsid w:val="002D4877"/>
    <w:rsid w:val="002D4A16"/>
    <w:rsid w:val="002D4A79"/>
    <w:rsid w:val="002D4B36"/>
    <w:rsid w:val="002D4DEE"/>
    <w:rsid w:val="002D4EF8"/>
    <w:rsid w:val="002D51B3"/>
    <w:rsid w:val="002D5396"/>
    <w:rsid w:val="002D5529"/>
    <w:rsid w:val="002D56B3"/>
    <w:rsid w:val="002D599D"/>
    <w:rsid w:val="002D59D3"/>
    <w:rsid w:val="002D5BA6"/>
    <w:rsid w:val="002D5C8A"/>
    <w:rsid w:val="002D5CBC"/>
    <w:rsid w:val="002D5CC4"/>
    <w:rsid w:val="002D5D16"/>
    <w:rsid w:val="002D5D4B"/>
    <w:rsid w:val="002D5E5F"/>
    <w:rsid w:val="002D6261"/>
    <w:rsid w:val="002D6281"/>
    <w:rsid w:val="002D633A"/>
    <w:rsid w:val="002D6365"/>
    <w:rsid w:val="002D6407"/>
    <w:rsid w:val="002D652D"/>
    <w:rsid w:val="002D65EA"/>
    <w:rsid w:val="002D6817"/>
    <w:rsid w:val="002D686B"/>
    <w:rsid w:val="002D6A77"/>
    <w:rsid w:val="002D6A8A"/>
    <w:rsid w:val="002D6C0F"/>
    <w:rsid w:val="002D71DA"/>
    <w:rsid w:val="002D7293"/>
    <w:rsid w:val="002D72F0"/>
    <w:rsid w:val="002D7966"/>
    <w:rsid w:val="002D79A4"/>
    <w:rsid w:val="002D7A80"/>
    <w:rsid w:val="002D7D5D"/>
    <w:rsid w:val="002D7D63"/>
    <w:rsid w:val="002E0101"/>
    <w:rsid w:val="002E0142"/>
    <w:rsid w:val="002E06E1"/>
    <w:rsid w:val="002E11D0"/>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6C7"/>
    <w:rsid w:val="002E37D7"/>
    <w:rsid w:val="002E3A34"/>
    <w:rsid w:val="002E3AB6"/>
    <w:rsid w:val="002E3AB7"/>
    <w:rsid w:val="002E3BF0"/>
    <w:rsid w:val="002E3CA5"/>
    <w:rsid w:val="002E3CFB"/>
    <w:rsid w:val="002E3E78"/>
    <w:rsid w:val="002E41CA"/>
    <w:rsid w:val="002E4B28"/>
    <w:rsid w:val="002E4D38"/>
    <w:rsid w:val="002E4EC1"/>
    <w:rsid w:val="002E52A0"/>
    <w:rsid w:val="002E546E"/>
    <w:rsid w:val="002E5538"/>
    <w:rsid w:val="002E56F7"/>
    <w:rsid w:val="002E57EA"/>
    <w:rsid w:val="002E5C64"/>
    <w:rsid w:val="002E5D47"/>
    <w:rsid w:val="002E5E77"/>
    <w:rsid w:val="002E5F91"/>
    <w:rsid w:val="002E6504"/>
    <w:rsid w:val="002E653C"/>
    <w:rsid w:val="002E6733"/>
    <w:rsid w:val="002E6B9B"/>
    <w:rsid w:val="002E6C55"/>
    <w:rsid w:val="002E6EAB"/>
    <w:rsid w:val="002E6F44"/>
    <w:rsid w:val="002E70C8"/>
    <w:rsid w:val="002E7268"/>
    <w:rsid w:val="002F0A62"/>
    <w:rsid w:val="002F0C40"/>
    <w:rsid w:val="002F0E62"/>
    <w:rsid w:val="002F0E6F"/>
    <w:rsid w:val="002F0EA7"/>
    <w:rsid w:val="002F1147"/>
    <w:rsid w:val="002F13A5"/>
    <w:rsid w:val="002F1433"/>
    <w:rsid w:val="002F14AC"/>
    <w:rsid w:val="002F18CD"/>
    <w:rsid w:val="002F1A68"/>
    <w:rsid w:val="002F1B1B"/>
    <w:rsid w:val="002F1D5A"/>
    <w:rsid w:val="002F20E5"/>
    <w:rsid w:val="002F2222"/>
    <w:rsid w:val="002F2376"/>
    <w:rsid w:val="002F253E"/>
    <w:rsid w:val="002F25E0"/>
    <w:rsid w:val="002F261B"/>
    <w:rsid w:val="002F26DF"/>
    <w:rsid w:val="002F28CB"/>
    <w:rsid w:val="002F2A2D"/>
    <w:rsid w:val="002F2AA8"/>
    <w:rsid w:val="002F2DB5"/>
    <w:rsid w:val="002F3283"/>
    <w:rsid w:val="002F33EB"/>
    <w:rsid w:val="002F35D9"/>
    <w:rsid w:val="002F39C3"/>
    <w:rsid w:val="002F3AE2"/>
    <w:rsid w:val="002F3B89"/>
    <w:rsid w:val="002F3CEA"/>
    <w:rsid w:val="002F3D3E"/>
    <w:rsid w:val="002F3D76"/>
    <w:rsid w:val="002F3DE3"/>
    <w:rsid w:val="002F3E9C"/>
    <w:rsid w:val="002F3FD6"/>
    <w:rsid w:val="002F4217"/>
    <w:rsid w:val="002F44B7"/>
    <w:rsid w:val="002F47DC"/>
    <w:rsid w:val="002F4CED"/>
    <w:rsid w:val="002F50FD"/>
    <w:rsid w:val="002F599E"/>
    <w:rsid w:val="002F5AE9"/>
    <w:rsid w:val="002F5B23"/>
    <w:rsid w:val="002F5E1E"/>
    <w:rsid w:val="002F5E34"/>
    <w:rsid w:val="002F6108"/>
    <w:rsid w:val="002F6157"/>
    <w:rsid w:val="002F6179"/>
    <w:rsid w:val="002F621A"/>
    <w:rsid w:val="002F6228"/>
    <w:rsid w:val="002F6365"/>
    <w:rsid w:val="002F6517"/>
    <w:rsid w:val="002F6AFF"/>
    <w:rsid w:val="002F6C15"/>
    <w:rsid w:val="002F6D63"/>
    <w:rsid w:val="002F7307"/>
    <w:rsid w:val="002F7308"/>
    <w:rsid w:val="002F7328"/>
    <w:rsid w:val="002F76BF"/>
    <w:rsid w:val="002F7AAA"/>
    <w:rsid w:val="002F7C4E"/>
    <w:rsid w:val="002F7C87"/>
    <w:rsid w:val="00300172"/>
    <w:rsid w:val="00300270"/>
    <w:rsid w:val="00300619"/>
    <w:rsid w:val="00300621"/>
    <w:rsid w:val="0030071D"/>
    <w:rsid w:val="003008D4"/>
    <w:rsid w:val="00300E5D"/>
    <w:rsid w:val="0030103E"/>
    <w:rsid w:val="003012CA"/>
    <w:rsid w:val="003018B9"/>
    <w:rsid w:val="00301AD3"/>
    <w:rsid w:val="00301B24"/>
    <w:rsid w:val="00301B55"/>
    <w:rsid w:val="00301B95"/>
    <w:rsid w:val="00301BF0"/>
    <w:rsid w:val="00301C32"/>
    <w:rsid w:val="00301F2F"/>
    <w:rsid w:val="00301F78"/>
    <w:rsid w:val="00302343"/>
    <w:rsid w:val="003024E1"/>
    <w:rsid w:val="003025A6"/>
    <w:rsid w:val="00302783"/>
    <w:rsid w:val="00302957"/>
    <w:rsid w:val="003029D9"/>
    <w:rsid w:val="003029EA"/>
    <w:rsid w:val="00302ABC"/>
    <w:rsid w:val="00302BE7"/>
    <w:rsid w:val="00302C40"/>
    <w:rsid w:val="00302D2D"/>
    <w:rsid w:val="00302FD2"/>
    <w:rsid w:val="00302FFA"/>
    <w:rsid w:val="003031B4"/>
    <w:rsid w:val="00303224"/>
    <w:rsid w:val="003032A0"/>
    <w:rsid w:val="00303453"/>
    <w:rsid w:val="00303549"/>
    <w:rsid w:val="00303BA6"/>
    <w:rsid w:val="00303EFA"/>
    <w:rsid w:val="00303F43"/>
    <w:rsid w:val="00303FAF"/>
    <w:rsid w:val="0030406D"/>
    <w:rsid w:val="00304560"/>
    <w:rsid w:val="0030457A"/>
    <w:rsid w:val="003048AC"/>
    <w:rsid w:val="003048FC"/>
    <w:rsid w:val="00304932"/>
    <w:rsid w:val="003049A4"/>
    <w:rsid w:val="00304EAE"/>
    <w:rsid w:val="00305075"/>
    <w:rsid w:val="0030513B"/>
    <w:rsid w:val="00305394"/>
    <w:rsid w:val="00305437"/>
    <w:rsid w:val="00305895"/>
    <w:rsid w:val="00305AD5"/>
    <w:rsid w:val="00305C78"/>
    <w:rsid w:val="0030624C"/>
    <w:rsid w:val="003062C3"/>
    <w:rsid w:val="00306389"/>
    <w:rsid w:val="003063E3"/>
    <w:rsid w:val="0030656B"/>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940"/>
    <w:rsid w:val="00307B42"/>
    <w:rsid w:val="0031018F"/>
    <w:rsid w:val="00310517"/>
    <w:rsid w:val="00310826"/>
    <w:rsid w:val="003108F8"/>
    <w:rsid w:val="00310AC2"/>
    <w:rsid w:val="00310EF9"/>
    <w:rsid w:val="003110A4"/>
    <w:rsid w:val="00311275"/>
    <w:rsid w:val="0031135B"/>
    <w:rsid w:val="003113E8"/>
    <w:rsid w:val="0031159A"/>
    <w:rsid w:val="00311AF3"/>
    <w:rsid w:val="00311C54"/>
    <w:rsid w:val="00311F28"/>
    <w:rsid w:val="003120FC"/>
    <w:rsid w:val="00312408"/>
    <w:rsid w:val="00312716"/>
    <w:rsid w:val="003127E1"/>
    <w:rsid w:val="003127E8"/>
    <w:rsid w:val="00312DEB"/>
    <w:rsid w:val="00312F2C"/>
    <w:rsid w:val="00312FAD"/>
    <w:rsid w:val="00313588"/>
    <w:rsid w:val="00313781"/>
    <w:rsid w:val="00313B2F"/>
    <w:rsid w:val="00313E85"/>
    <w:rsid w:val="00313FDC"/>
    <w:rsid w:val="003144F1"/>
    <w:rsid w:val="00314717"/>
    <w:rsid w:val="00314829"/>
    <w:rsid w:val="0031485E"/>
    <w:rsid w:val="00314889"/>
    <w:rsid w:val="0031497C"/>
    <w:rsid w:val="00314D2D"/>
    <w:rsid w:val="00314FBA"/>
    <w:rsid w:val="00314FEF"/>
    <w:rsid w:val="0031509A"/>
    <w:rsid w:val="0031509E"/>
    <w:rsid w:val="003150D8"/>
    <w:rsid w:val="00315859"/>
    <w:rsid w:val="00315913"/>
    <w:rsid w:val="00315C00"/>
    <w:rsid w:val="003161DF"/>
    <w:rsid w:val="0031665B"/>
    <w:rsid w:val="00316885"/>
    <w:rsid w:val="00316932"/>
    <w:rsid w:val="00316E7F"/>
    <w:rsid w:val="00316E9A"/>
    <w:rsid w:val="00316EB1"/>
    <w:rsid w:val="00316FD3"/>
    <w:rsid w:val="00317050"/>
    <w:rsid w:val="003171C4"/>
    <w:rsid w:val="003175DB"/>
    <w:rsid w:val="003178F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2F1"/>
    <w:rsid w:val="0032135C"/>
    <w:rsid w:val="00321472"/>
    <w:rsid w:val="003215A7"/>
    <w:rsid w:val="00321748"/>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1D3"/>
    <w:rsid w:val="003233A9"/>
    <w:rsid w:val="003234A1"/>
    <w:rsid w:val="0032373C"/>
    <w:rsid w:val="0032396B"/>
    <w:rsid w:val="00323D21"/>
    <w:rsid w:val="00323D98"/>
    <w:rsid w:val="00323F2F"/>
    <w:rsid w:val="00323FF0"/>
    <w:rsid w:val="0032415D"/>
    <w:rsid w:val="003241A7"/>
    <w:rsid w:val="00324458"/>
    <w:rsid w:val="0032486D"/>
    <w:rsid w:val="003249D5"/>
    <w:rsid w:val="00324EF7"/>
    <w:rsid w:val="003250BF"/>
    <w:rsid w:val="003250D8"/>
    <w:rsid w:val="003251CE"/>
    <w:rsid w:val="003252B6"/>
    <w:rsid w:val="00325558"/>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27EA6"/>
    <w:rsid w:val="003300D1"/>
    <w:rsid w:val="003301E3"/>
    <w:rsid w:val="003302A3"/>
    <w:rsid w:val="00330392"/>
    <w:rsid w:val="003304B6"/>
    <w:rsid w:val="00330538"/>
    <w:rsid w:val="00330549"/>
    <w:rsid w:val="003307FF"/>
    <w:rsid w:val="0033080F"/>
    <w:rsid w:val="0033086A"/>
    <w:rsid w:val="0033089A"/>
    <w:rsid w:val="00330C1A"/>
    <w:rsid w:val="0033114A"/>
    <w:rsid w:val="00331197"/>
    <w:rsid w:val="003311D9"/>
    <w:rsid w:val="00331254"/>
    <w:rsid w:val="00331474"/>
    <w:rsid w:val="003314F2"/>
    <w:rsid w:val="00331533"/>
    <w:rsid w:val="003315E7"/>
    <w:rsid w:val="0033180E"/>
    <w:rsid w:val="003319BB"/>
    <w:rsid w:val="00331B3C"/>
    <w:rsid w:val="00331EBB"/>
    <w:rsid w:val="00332015"/>
    <w:rsid w:val="003321B1"/>
    <w:rsid w:val="003322D1"/>
    <w:rsid w:val="00332313"/>
    <w:rsid w:val="003324F3"/>
    <w:rsid w:val="003324F5"/>
    <w:rsid w:val="00332651"/>
    <w:rsid w:val="00332845"/>
    <w:rsid w:val="00332A0C"/>
    <w:rsid w:val="00332F31"/>
    <w:rsid w:val="003333FC"/>
    <w:rsid w:val="003335AC"/>
    <w:rsid w:val="00333C47"/>
    <w:rsid w:val="00334502"/>
    <w:rsid w:val="00334589"/>
    <w:rsid w:val="00334593"/>
    <w:rsid w:val="0033478C"/>
    <w:rsid w:val="003348CA"/>
    <w:rsid w:val="00334ACE"/>
    <w:rsid w:val="00334BEE"/>
    <w:rsid w:val="00334D76"/>
    <w:rsid w:val="003354A8"/>
    <w:rsid w:val="003355D8"/>
    <w:rsid w:val="00335A79"/>
    <w:rsid w:val="00335A86"/>
    <w:rsid w:val="00335D8F"/>
    <w:rsid w:val="00335F23"/>
    <w:rsid w:val="00336780"/>
    <w:rsid w:val="003367F1"/>
    <w:rsid w:val="00336929"/>
    <w:rsid w:val="0033710F"/>
    <w:rsid w:val="00337381"/>
    <w:rsid w:val="003373A3"/>
    <w:rsid w:val="003375D6"/>
    <w:rsid w:val="00337741"/>
    <w:rsid w:val="00337B69"/>
    <w:rsid w:val="00337F9F"/>
    <w:rsid w:val="00340061"/>
    <w:rsid w:val="0034013E"/>
    <w:rsid w:val="003401E3"/>
    <w:rsid w:val="00340248"/>
    <w:rsid w:val="0034037B"/>
    <w:rsid w:val="00340430"/>
    <w:rsid w:val="00340472"/>
    <w:rsid w:val="00340737"/>
    <w:rsid w:val="00340865"/>
    <w:rsid w:val="00340977"/>
    <w:rsid w:val="00340A54"/>
    <w:rsid w:val="00340DC9"/>
    <w:rsid w:val="003413E0"/>
    <w:rsid w:val="00341630"/>
    <w:rsid w:val="0034165A"/>
    <w:rsid w:val="0034172F"/>
    <w:rsid w:val="00341DC5"/>
    <w:rsid w:val="003420F7"/>
    <w:rsid w:val="00342653"/>
    <w:rsid w:val="00342801"/>
    <w:rsid w:val="00342A0E"/>
    <w:rsid w:val="00342A64"/>
    <w:rsid w:val="00342B8A"/>
    <w:rsid w:val="00342EF6"/>
    <w:rsid w:val="00342F0F"/>
    <w:rsid w:val="00342FB2"/>
    <w:rsid w:val="0034309B"/>
    <w:rsid w:val="003431BF"/>
    <w:rsid w:val="003431CA"/>
    <w:rsid w:val="003435E6"/>
    <w:rsid w:val="003436F6"/>
    <w:rsid w:val="003437A4"/>
    <w:rsid w:val="00343926"/>
    <w:rsid w:val="00343AF2"/>
    <w:rsid w:val="00343B96"/>
    <w:rsid w:val="00343EC3"/>
    <w:rsid w:val="003441BB"/>
    <w:rsid w:val="00344246"/>
    <w:rsid w:val="00344879"/>
    <w:rsid w:val="00344D48"/>
    <w:rsid w:val="003452E2"/>
    <w:rsid w:val="003453B3"/>
    <w:rsid w:val="003455DF"/>
    <w:rsid w:val="003456C5"/>
    <w:rsid w:val="003457F1"/>
    <w:rsid w:val="003459DF"/>
    <w:rsid w:val="00345CFC"/>
    <w:rsid w:val="0034620C"/>
    <w:rsid w:val="003464B0"/>
    <w:rsid w:val="003464D9"/>
    <w:rsid w:val="00346936"/>
    <w:rsid w:val="00346E29"/>
    <w:rsid w:val="00346F1A"/>
    <w:rsid w:val="0034706E"/>
    <w:rsid w:val="003470CF"/>
    <w:rsid w:val="00347114"/>
    <w:rsid w:val="00347305"/>
    <w:rsid w:val="00347670"/>
    <w:rsid w:val="003478DE"/>
    <w:rsid w:val="00347CEF"/>
    <w:rsid w:val="00347FE4"/>
    <w:rsid w:val="00350051"/>
    <w:rsid w:val="0035015E"/>
    <w:rsid w:val="003502E1"/>
    <w:rsid w:val="00350611"/>
    <w:rsid w:val="00350658"/>
    <w:rsid w:val="003506C1"/>
    <w:rsid w:val="0035080E"/>
    <w:rsid w:val="00351159"/>
    <w:rsid w:val="00351291"/>
    <w:rsid w:val="0035130F"/>
    <w:rsid w:val="00351A89"/>
    <w:rsid w:val="00351B14"/>
    <w:rsid w:val="00351DBA"/>
    <w:rsid w:val="00351E34"/>
    <w:rsid w:val="00351E71"/>
    <w:rsid w:val="00351EC8"/>
    <w:rsid w:val="003520A4"/>
    <w:rsid w:val="003520DC"/>
    <w:rsid w:val="00352192"/>
    <w:rsid w:val="003521D4"/>
    <w:rsid w:val="003522B1"/>
    <w:rsid w:val="0035263B"/>
    <w:rsid w:val="00352B1D"/>
    <w:rsid w:val="00352E67"/>
    <w:rsid w:val="00353118"/>
    <w:rsid w:val="003531A2"/>
    <w:rsid w:val="003532C3"/>
    <w:rsid w:val="003532C9"/>
    <w:rsid w:val="00353306"/>
    <w:rsid w:val="003535F6"/>
    <w:rsid w:val="00353AA9"/>
    <w:rsid w:val="00353C4F"/>
    <w:rsid w:val="00353E5F"/>
    <w:rsid w:val="00353F0F"/>
    <w:rsid w:val="00353F4D"/>
    <w:rsid w:val="003540EF"/>
    <w:rsid w:val="003540F7"/>
    <w:rsid w:val="003542FA"/>
    <w:rsid w:val="00354427"/>
    <w:rsid w:val="00354B5D"/>
    <w:rsid w:val="00354DF7"/>
    <w:rsid w:val="00354FE6"/>
    <w:rsid w:val="0035577B"/>
    <w:rsid w:val="00355927"/>
    <w:rsid w:val="0035596A"/>
    <w:rsid w:val="0035598D"/>
    <w:rsid w:val="00355A51"/>
    <w:rsid w:val="00355AC1"/>
    <w:rsid w:val="00355B1C"/>
    <w:rsid w:val="00355CCE"/>
    <w:rsid w:val="00355D06"/>
    <w:rsid w:val="00355D3C"/>
    <w:rsid w:val="00355FA8"/>
    <w:rsid w:val="003560B7"/>
    <w:rsid w:val="003560F1"/>
    <w:rsid w:val="0035625D"/>
    <w:rsid w:val="0035632C"/>
    <w:rsid w:val="003564EC"/>
    <w:rsid w:val="00356608"/>
    <w:rsid w:val="003567B4"/>
    <w:rsid w:val="0035688F"/>
    <w:rsid w:val="00356890"/>
    <w:rsid w:val="00356931"/>
    <w:rsid w:val="00356AF9"/>
    <w:rsid w:val="00356C8B"/>
    <w:rsid w:val="00356D50"/>
    <w:rsid w:val="00356DB7"/>
    <w:rsid w:val="00357376"/>
    <w:rsid w:val="0035794D"/>
    <w:rsid w:val="00357B09"/>
    <w:rsid w:val="00357BBF"/>
    <w:rsid w:val="00357D21"/>
    <w:rsid w:val="00357DC3"/>
    <w:rsid w:val="00357F88"/>
    <w:rsid w:val="00357FE1"/>
    <w:rsid w:val="003600D1"/>
    <w:rsid w:val="003603B7"/>
    <w:rsid w:val="003603CB"/>
    <w:rsid w:val="003606B8"/>
    <w:rsid w:val="00360771"/>
    <w:rsid w:val="00360B43"/>
    <w:rsid w:val="00360C62"/>
    <w:rsid w:val="00360C99"/>
    <w:rsid w:val="00360E23"/>
    <w:rsid w:val="00360F46"/>
    <w:rsid w:val="003613E4"/>
    <w:rsid w:val="00361536"/>
    <w:rsid w:val="00361557"/>
    <w:rsid w:val="003617BB"/>
    <w:rsid w:val="00361A6E"/>
    <w:rsid w:val="00361D44"/>
    <w:rsid w:val="00361EF2"/>
    <w:rsid w:val="003621CF"/>
    <w:rsid w:val="0036230B"/>
    <w:rsid w:val="00362397"/>
    <w:rsid w:val="003623D2"/>
    <w:rsid w:val="003625C1"/>
    <w:rsid w:val="0036260E"/>
    <w:rsid w:val="00362706"/>
    <w:rsid w:val="0036270B"/>
    <w:rsid w:val="003629D5"/>
    <w:rsid w:val="00362F6B"/>
    <w:rsid w:val="003633CB"/>
    <w:rsid w:val="00363703"/>
    <w:rsid w:val="00363966"/>
    <w:rsid w:val="00363A46"/>
    <w:rsid w:val="00363AD4"/>
    <w:rsid w:val="00363B73"/>
    <w:rsid w:val="00363E24"/>
    <w:rsid w:val="00364183"/>
    <w:rsid w:val="00364420"/>
    <w:rsid w:val="00364522"/>
    <w:rsid w:val="0036464E"/>
    <w:rsid w:val="00364699"/>
    <w:rsid w:val="003648CC"/>
    <w:rsid w:val="00364B56"/>
    <w:rsid w:val="00364C4C"/>
    <w:rsid w:val="00364C81"/>
    <w:rsid w:val="00364F46"/>
    <w:rsid w:val="00365175"/>
    <w:rsid w:val="003654DE"/>
    <w:rsid w:val="0036551E"/>
    <w:rsid w:val="0036588D"/>
    <w:rsid w:val="00365FB3"/>
    <w:rsid w:val="00366970"/>
    <w:rsid w:val="00366CFE"/>
    <w:rsid w:val="00366D53"/>
    <w:rsid w:val="00367365"/>
    <w:rsid w:val="003673F4"/>
    <w:rsid w:val="00367C8A"/>
    <w:rsid w:val="00367F19"/>
    <w:rsid w:val="00367F3E"/>
    <w:rsid w:val="00370100"/>
    <w:rsid w:val="00370259"/>
    <w:rsid w:val="0037087E"/>
    <w:rsid w:val="00370A72"/>
    <w:rsid w:val="00370AF3"/>
    <w:rsid w:val="00370D7F"/>
    <w:rsid w:val="0037103E"/>
    <w:rsid w:val="00371053"/>
    <w:rsid w:val="0037112B"/>
    <w:rsid w:val="00371693"/>
    <w:rsid w:val="003718BF"/>
    <w:rsid w:val="00371A7C"/>
    <w:rsid w:val="00371C25"/>
    <w:rsid w:val="00371DB7"/>
    <w:rsid w:val="00371F20"/>
    <w:rsid w:val="00372616"/>
    <w:rsid w:val="0037264F"/>
    <w:rsid w:val="003727F8"/>
    <w:rsid w:val="00372A27"/>
    <w:rsid w:val="00372EDC"/>
    <w:rsid w:val="00373053"/>
    <w:rsid w:val="00373106"/>
    <w:rsid w:val="003735FE"/>
    <w:rsid w:val="00373B12"/>
    <w:rsid w:val="00373EEC"/>
    <w:rsid w:val="003742F3"/>
    <w:rsid w:val="00374593"/>
    <w:rsid w:val="0037462C"/>
    <w:rsid w:val="003746BE"/>
    <w:rsid w:val="0037489C"/>
    <w:rsid w:val="00374984"/>
    <w:rsid w:val="00374ACF"/>
    <w:rsid w:val="00374CF7"/>
    <w:rsid w:val="00374DB3"/>
    <w:rsid w:val="00374E55"/>
    <w:rsid w:val="00374F0E"/>
    <w:rsid w:val="00374F45"/>
    <w:rsid w:val="00374FAC"/>
    <w:rsid w:val="003750ED"/>
    <w:rsid w:val="0037512B"/>
    <w:rsid w:val="0037592C"/>
    <w:rsid w:val="00375B78"/>
    <w:rsid w:val="00375CF1"/>
    <w:rsid w:val="00375EED"/>
    <w:rsid w:val="00375F4E"/>
    <w:rsid w:val="00375FC9"/>
    <w:rsid w:val="00376193"/>
    <w:rsid w:val="0037627C"/>
    <w:rsid w:val="00376725"/>
    <w:rsid w:val="0037672B"/>
    <w:rsid w:val="00376870"/>
    <w:rsid w:val="00376889"/>
    <w:rsid w:val="0037703A"/>
    <w:rsid w:val="00377112"/>
    <w:rsid w:val="003771E2"/>
    <w:rsid w:val="00377982"/>
    <w:rsid w:val="00377A30"/>
    <w:rsid w:val="00377D50"/>
    <w:rsid w:val="00377E04"/>
    <w:rsid w:val="00377E47"/>
    <w:rsid w:val="003800BD"/>
    <w:rsid w:val="00380397"/>
    <w:rsid w:val="00380BB2"/>
    <w:rsid w:val="00380D2B"/>
    <w:rsid w:val="00381C95"/>
    <w:rsid w:val="00381E22"/>
    <w:rsid w:val="00381F3E"/>
    <w:rsid w:val="00381F70"/>
    <w:rsid w:val="00381FD1"/>
    <w:rsid w:val="003820DA"/>
    <w:rsid w:val="00382352"/>
    <w:rsid w:val="003823C2"/>
    <w:rsid w:val="00382A8F"/>
    <w:rsid w:val="00382C80"/>
    <w:rsid w:val="00383147"/>
    <w:rsid w:val="003831DB"/>
    <w:rsid w:val="003832B9"/>
    <w:rsid w:val="00383562"/>
    <w:rsid w:val="003837CD"/>
    <w:rsid w:val="00383860"/>
    <w:rsid w:val="003838D7"/>
    <w:rsid w:val="003839B0"/>
    <w:rsid w:val="00383B52"/>
    <w:rsid w:val="00383D30"/>
    <w:rsid w:val="00383E46"/>
    <w:rsid w:val="00383F0F"/>
    <w:rsid w:val="00383F39"/>
    <w:rsid w:val="00384117"/>
    <w:rsid w:val="00384563"/>
    <w:rsid w:val="00384B38"/>
    <w:rsid w:val="00384B9A"/>
    <w:rsid w:val="00384E14"/>
    <w:rsid w:val="0038518D"/>
    <w:rsid w:val="003851CF"/>
    <w:rsid w:val="00385242"/>
    <w:rsid w:val="003854F0"/>
    <w:rsid w:val="003854F2"/>
    <w:rsid w:val="00385E9B"/>
    <w:rsid w:val="0038601C"/>
    <w:rsid w:val="00386044"/>
    <w:rsid w:val="00386815"/>
    <w:rsid w:val="00386DEF"/>
    <w:rsid w:val="00386E56"/>
    <w:rsid w:val="00386F9E"/>
    <w:rsid w:val="00387358"/>
    <w:rsid w:val="003874E9"/>
    <w:rsid w:val="00387502"/>
    <w:rsid w:val="0038756E"/>
    <w:rsid w:val="00387638"/>
    <w:rsid w:val="0038793F"/>
    <w:rsid w:val="00387A20"/>
    <w:rsid w:val="00387DA1"/>
    <w:rsid w:val="00387F82"/>
    <w:rsid w:val="00387FE6"/>
    <w:rsid w:val="0039019E"/>
    <w:rsid w:val="00390B1C"/>
    <w:rsid w:val="00390CAF"/>
    <w:rsid w:val="0039113B"/>
    <w:rsid w:val="0039114F"/>
    <w:rsid w:val="00391454"/>
    <w:rsid w:val="003914C2"/>
    <w:rsid w:val="00391521"/>
    <w:rsid w:val="003915BE"/>
    <w:rsid w:val="00391770"/>
    <w:rsid w:val="00391781"/>
    <w:rsid w:val="0039189D"/>
    <w:rsid w:val="0039196D"/>
    <w:rsid w:val="00391BE8"/>
    <w:rsid w:val="00391FFB"/>
    <w:rsid w:val="00392197"/>
    <w:rsid w:val="00392253"/>
    <w:rsid w:val="0039231F"/>
    <w:rsid w:val="00392509"/>
    <w:rsid w:val="0039284B"/>
    <w:rsid w:val="00392AE8"/>
    <w:rsid w:val="00392E35"/>
    <w:rsid w:val="00392F3D"/>
    <w:rsid w:val="00393157"/>
    <w:rsid w:val="00393283"/>
    <w:rsid w:val="00393826"/>
    <w:rsid w:val="003938D9"/>
    <w:rsid w:val="00393AA7"/>
    <w:rsid w:val="00393D01"/>
    <w:rsid w:val="00394339"/>
    <w:rsid w:val="0039438B"/>
    <w:rsid w:val="003952D0"/>
    <w:rsid w:val="0039535A"/>
    <w:rsid w:val="003957F0"/>
    <w:rsid w:val="00395A63"/>
    <w:rsid w:val="00395F14"/>
    <w:rsid w:val="00396195"/>
    <w:rsid w:val="00396370"/>
    <w:rsid w:val="00396760"/>
    <w:rsid w:val="00396B2C"/>
    <w:rsid w:val="00396EE9"/>
    <w:rsid w:val="00396F24"/>
    <w:rsid w:val="00396FFD"/>
    <w:rsid w:val="00397100"/>
    <w:rsid w:val="00397137"/>
    <w:rsid w:val="003972F1"/>
    <w:rsid w:val="003973A0"/>
    <w:rsid w:val="0039754E"/>
    <w:rsid w:val="003977EA"/>
    <w:rsid w:val="003978E6"/>
    <w:rsid w:val="00397A17"/>
    <w:rsid w:val="00397A67"/>
    <w:rsid w:val="00397E05"/>
    <w:rsid w:val="00397F6E"/>
    <w:rsid w:val="003A06F9"/>
    <w:rsid w:val="003A0817"/>
    <w:rsid w:val="003A0D13"/>
    <w:rsid w:val="003A0E60"/>
    <w:rsid w:val="003A21B7"/>
    <w:rsid w:val="003A2323"/>
    <w:rsid w:val="003A258B"/>
    <w:rsid w:val="003A25E5"/>
    <w:rsid w:val="003A2776"/>
    <w:rsid w:val="003A2C5E"/>
    <w:rsid w:val="003A2E1A"/>
    <w:rsid w:val="003A2E53"/>
    <w:rsid w:val="003A30E1"/>
    <w:rsid w:val="003A31BD"/>
    <w:rsid w:val="003A3480"/>
    <w:rsid w:val="003A3487"/>
    <w:rsid w:val="003A3491"/>
    <w:rsid w:val="003A358D"/>
    <w:rsid w:val="003A3717"/>
    <w:rsid w:val="003A387E"/>
    <w:rsid w:val="003A410B"/>
    <w:rsid w:val="003A431C"/>
    <w:rsid w:val="003A45B6"/>
    <w:rsid w:val="003A4723"/>
    <w:rsid w:val="003A48DB"/>
    <w:rsid w:val="003A4BE9"/>
    <w:rsid w:val="003A4E29"/>
    <w:rsid w:val="003A53F2"/>
    <w:rsid w:val="003A58C6"/>
    <w:rsid w:val="003A5A44"/>
    <w:rsid w:val="003A5C0D"/>
    <w:rsid w:val="003A5D56"/>
    <w:rsid w:val="003A5F44"/>
    <w:rsid w:val="003A606D"/>
    <w:rsid w:val="003A67BF"/>
    <w:rsid w:val="003A6BE2"/>
    <w:rsid w:val="003A6E26"/>
    <w:rsid w:val="003A6ECC"/>
    <w:rsid w:val="003A6F57"/>
    <w:rsid w:val="003A709B"/>
    <w:rsid w:val="003A70DA"/>
    <w:rsid w:val="003A717A"/>
    <w:rsid w:val="003A77E7"/>
    <w:rsid w:val="003A7F54"/>
    <w:rsid w:val="003B001D"/>
    <w:rsid w:val="003B0149"/>
    <w:rsid w:val="003B021E"/>
    <w:rsid w:val="003B03C5"/>
    <w:rsid w:val="003B07DF"/>
    <w:rsid w:val="003B09B5"/>
    <w:rsid w:val="003B0A4B"/>
    <w:rsid w:val="003B0DDE"/>
    <w:rsid w:val="003B0E49"/>
    <w:rsid w:val="003B0EC2"/>
    <w:rsid w:val="003B0FF0"/>
    <w:rsid w:val="003B17E2"/>
    <w:rsid w:val="003B1881"/>
    <w:rsid w:val="003B1975"/>
    <w:rsid w:val="003B1AFC"/>
    <w:rsid w:val="003B1B51"/>
    <w:rsid w:val="003B1DE0"/>
    <w:rsid w:val="003B218A"/>
    <w:rsid w:val="003B21C5"/>
    <w:rsid w:val="003B23F5"/>
    <w:rsid w:val="003B24F3"/>
    <w:rsid w:val="003B25CA"/>
    <w:rsid w:val="003B25E2"/>
    <w:rsid w:val="003B2C2D"/>
    <w:rsid w:val="003B3204"/>
    <w:rsid w:val="003B3756"/>
    <w:rsid w:val="003B39C3"/>
    <w:rsid w:val="003B3BF4"/>
    <w:rsid w:val="003B3CAC"/>
    <w:rsid w:val="003B3E79"/>
    <w:rsid w:val="003B3F26"/>
    <w:rsid w:val="003B421E"/>
    <w:rsid w:val="003B423B"/>
    <w:rsid w:val="003B441B"/>
    <w:rsid w:val="003B44B5"/>
    <w:rsid w:val="003B469A"/>
    <w:rsid w:val="003B479B"/>
    <w:rsid w:val="003B48E3"/>
    <w:rsid w:val="003B4AC4"/>
    <w:rsid w:val="003B4C4B"/>
    <w:rsid w:val="003B4F3E"/>
    <w:rsid w:val="003B4F5E"/>
    <w:rsid w:val="003B4FC9"/>
    <w:rsid w:val="003B52C1"/>
    <w:rsid w:val="003B56F7"/>
    <w:rsid w:val="003B57A7"/>
    <w:rsid w:val="003B59BA"/>
    <w:rsid w:val="003B59EA"/>
    <w:rsid w:val="003B5A20"/>
    <w:rsid w:val="003B5C23"/>
    <w:rsid w:val="003B5C95"/>
    <w:rsid w:val="003B5CBF"/>
    <w:rsid w:val="003B5E9B"/>
    <w:rsid w:val="003B606B"/>
    <w:rsid w:val="003B60BC"/>
    <w:rsid w:val="003B6115"/>
    <w:rsid w:val="003B6170"/>
    <w:rsid w:val="003B62DE"/>
    <w:rsid w:val="003B6624"/>
    <w:rsid w:val="003B6870"/>
    <w:rsid w:val="003B6BE6"/>
    <w:rsid w:val="003B6C2D"/>
    <w:rsid w:val="003B6D54"/>
    <w:rsid w:val="003B6E57"/>
    <w:rsid w:val="003B6FF8"/>
    <w:rsid w:val="003B7246"/>
    <w:rsid w:val="003B72D7"/>
    <w:rsid w:val="003B779E"/>
    <w:rsid w:val="003B7956"/>
    <w:rsid w:val="003B79D6"/>
    <w:rsid w:val="003B7BC4"/>
    <w:rsid w:val="003B7CBD"/>
    <w:rsid w:val="003B7CD5"/>
    <w:rsid w:val="003B7D18"/>
    <w:rsid w:val="003B7E26"/>
    <w:rsid w:val="003B7FDD"/>
    <w:rsid w:val="003C009B"/>
    <w:rsid w:val="003C01F2"/>
    <w:rsid w:val="003C072A"/>
    <w:rsid w:val="003C0A07"/>
    <w:rsid w:val="003C0D3B"/>
    <w:rsid w:val="003C0E9D"/>
    <w:rsid w:val="003C0FB3"/>
    <w:rsid w:val="003C100B"/>
    <w:rsid w:val="003C10E5"/>
    <w:rsid w:val="003C15E5"/>
    <w:rsid w:val="003C16C8"/>
    <w:rsid w:val="003C1A1A"/>
    <w:rsid w:val="003C1B07"/>
    <w:rsid w:val="003C1D5D"/>
    <w:rsid w:val="003C1FF4"/>
    <w:rsid w:val="003C2559"/>
    <w:rsid w:val="003C2569"/>
    <w:rsid w:val="003C266B"/>
    <w:rsid w:val="003C2B01"/>
    <w:rsid w:val="003C2BD9"/>
    <w:rsid w:val="003C34B3"/>
    <w:rsid w:val="003C36B2"/>
    <w:rsid w:val="003C3751"/>
    <w:rsid w:val="003C37A4"/>
    <w:rsid w:val="003C37EB"/>
    <w:rsid w:val="003C3DE6"/>
    <w:rsid w:val="003C3E20"/>
    <w:rsid w:val="003C4256"/>
    <w:rsid w:val="003C46BC"/>
    <w:rsid w:val="003C4731"/>
    <w:rsid w:val="003C4C4A"/>
    <w:rsid w:val="003C4CB5"/>
    <w:rsid w:val="003C4EDA"/>
    <w:rsid w:val="003C4FE3"/>
    <w:rsid w:val="003C5093"/>
    <w:rsid w:val="003C5176"/>
    <w:rsid w:val="003C53E2"/>
    <w:rsid w:val="003C53EC"/>
    <w:rsid w:val="003C551D"/>
    <w:rsid w:val="003C581C"/>
    <w:rsid w:val="003C581D"/>
    <w:rsid w:val="003C5895"/>
    <w:rsid w:val="003C590D"/>
    <w:rsid w:val="003C596D"/>
    <w:rsid w:val="003C5A54"/>
    <w:rsid w:val="003C6065"/>
    <w:rsid w:val="003C6122"/>
    <w:rsid w:val="003C617D"/>
    <w:rsid w:val="003C64D9"/>
    <w:rsid w:val="003C6518"/>
    <w:rsid w:val="003C6843"/>
    <w:rsid w:val="003C69C9"/>
    <w:rsid w:val="003C6C91"/>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6E7"/>
    <w:rsid w:val="003D0974"/>
    <w:rsid w:val="003D09C8"/>
    <w:rsid w:val="003D0BE2"/>
    <w:rsid w:val="003D0BF3"/>
    <w:rsid w:val="003D0EDA"/>
    <w:rsid w:val="003D0F18"/>
    <w:rsid w:val="003D1083"/>
    <w:rsid w:val="003D125E"/>
    <w:rsid w:val="003D13A1"/>
    <w:rsid w:val="003D15D6"/>
    <w:rsid w:val="003D17F6"/>
    <w:rsid w:val="003D1E5A"/>
    <w:rsid w:val="003D1EA9"/>
    <w:rsid w:val="003D1EE8"/>
    <w:rsid w:val="003D20B7"/>
    <w:rsid w:val="003D2247"/>
    <w:rsid w:val="003D2629"/>
    <w:rsid w:val="003D26C7"/>
    <w:rsid w:val="003D2923"/>
    <w:rsid w:val="003D2B60"/>
    <w:rsid w:val="003D2CCD"/>
    <w:rsid w:val="003D2D45"/>
    <w:rsid w:val="003D3130"/>
    <w:rsid w:val="003D3235"/>
    <w:rsid w:val="003D3573"/>
    <w:rsid w:val="003D3730"/>
    <w:rsid w:val="003D3965"/>
    <w:rsid w:val="003D3EA8"/>
    <w:rsid w:val="003D4092"/>
    <w:rsid w:val="003D440B"/>
    <w:rsid w:val="003D4597"/>
    <w:rsid w:val="003D45A4"/>
    <w:rsid w:val="003D47A5"/>
    <w:rsid w:val="003D4BC7"/>
    <w:rsid w:val="003D4C7E"/>
    <w:rsid w:val="003D4CEE"/>
    <w:rsid w:val="003D4EC6"/>
    <w:rsid w:val="003D51DB"/>
    <w:rsid w:val="003D5295"/>
    <w:rsid w:val="003D55ED"/>
    <w:rsid w:val="003D56BD"/>
    <w:rsid w:val="003D58F5"/>
    <w:rsid w:val="003D5A1D"/>
    <w:rsid w:val="003D5A3E"/>
    <w:rsid w:val="003D5B68"/>
    <w:rsid w:val="003D5C29"/>
    <w:rsid w:val="003D5CC0"/>
    <w:rsid w:val="003D5D57"/>
    <w:rsid w:val="003D5DB8"/>
    <w:rsid w:val="003D5DC7"/>
    <w:rsid w:val="003D601F"/>
    <w:rsid w:val="003D6104"/>
    <w:rsid w:val="003D6112"/>
    <w:rsid w:val="003D61F4"/>
    <w:rsid w:val="003D62AE"/>
    <w:rsid w:val="003D67F7"/>
    <w:rsid w:val="003D6980"/>
    <w:rsid w:val="003D69F1"/>
    <w:rsid w:val="003D6D91"/>
    <w:rsid w:val="003D7255"/>
    <w:rsid w:val="003D7433"/>
    <w:rsid w:val="003D7760"/>
    <w:rsid w:val="003D77C8"/>
    <w:rsid w:val="003D7A08"/>
    <w:rsid w:val="003D7FA4"/>
    <w:rsid w:val="003E0380"/>
    <w:rsid w:val="003E0393"/>
    <w:rsid w:val="003E0468"/>
    <w:rsid w:val="003E05EB"/>
    <w:rsid w:val="003E0763"/>
    <w:rsid w:val="003E0818"/>
    <w:rsid w:val="003E0820"/>
    <w:rsid w:val="003E086F"/>
    <w:rsid w:val="003E0AC7"/>
    <w:rsid w:val="003E10EA"/>
    <w:rsid w:val="003E11EA"/>
    <w:rsid w:val="003E1224"/>
    <w:rsid w:val="003E1490"/>
    <w:rsid w:val="003E15CE"/>
    <w:rsid w:val="003E15DC"/>
    <w:rsid w:val="003E16AD"/>
    <w:rsid w:val="003E17E2"/>
    <w:rsid w:val="003E188E"/>
    <w:rsid w:val="003E1978"/>
    <w:rsid w:val="003E1FD3"/>
    <w:rsid w:val="003E1FF8"/>
    <w:rsid w:val="003E2161"/>
    <w:rsid w:val="003E242C"/>
    <w:rsid w:val="003E2564"/>
    <w:rsid w:val="003E2751"/>
    <w:rsid w:val="003E2A27"/>
    <w:rsid w:val="003E2B97"/>
    <w:rsid w:val="003E2DEF"/>
    <w:rsid w:val="003E2E84"/>
    <w:rsid w:val="003E308C"/>
    <w:rsid w:val="003E30D1"/>
    <w:rsid w:val="003E3649"/>
    <w:rsid w:val="003E36DB"/>
    <w:rsid w:val="003E37F1"/>
    <w:rsid w:val="003E3AB7"/>
    <w:rsid w:val="003E3B75"/>
    <w:rsid w:val="003E40BF"/>
    <w:rsid w:val="003E40FD"/>
    <w:rsid w:val="003E424A"/>
    <w:rsid w:val="003E466D"/>
    <w:rsid w:val="003E4B32"/>
    <w:rsid w:val="003E4DCA"/>
    <w:rsid w:val="003E5142"/>
    <w:rsid w:val="003E571D"/>
    <w:rsid w:val="003E58A1"/>
    <w:rsid w:val="003E5E04"/>
    <w:rsid w:val="003E5E1E"/>
    <w:rsid w:val="003E61BF"/>
    <w:rsid w:val="003E6246"/>
    <w:rsid w:val="003E650F"/>
    <w:rsid w:val="003E68DF"/>
    <w:rsid w:val="003E68E0"/>
    <w:rsid w:val="003E6C4C"/>
    <w:rsid w:val="003E6D6E"/>
    <w:rsid w:val="003E713C"/>
    <w:rsid w:val="003E742C"/>
    <w:rsid w:val="003E74D8"/>
    <w:rsid w:val="003E76F2"/>
    <w:rsid w:val="003E7810"/>
    <w:rsid w:val="003E7944"/>
    <w:rsid w:val="003E7956"/>
    <w:rsid w:val="003E7FB8"/>
    <w:rsid w:val="003F00BE"/>
    <w:rsid w:val="003F0226"/>
    <w:rsid w:val="003F0266"/>
    <w:rsid w:val="003F02FC"/>
    <w:rsid w:val="003F06D7"/>
    <w:rsid w:val="003F07B3"/>
    <w:rsid w:val="003F1135"/>
    <w:rsid w:val="003F17B2"/>
    <w:rsid w:val="003F1A4D"/>
    <w:rsid w:val="003F1B3E"/>
    <w:rsid w:val="003F2039"/>
    <w:rsid w:val="003F22AD"/>
    <w:rsid w:val="003F23D1"/>
    <w:rsid w:val="003F2633"/>
    <w:rsid w:val="003F267D"/>
    <w:rsid w:val="003F26AE"/>
    <w:rsid w:val="003F27B9"/>
    <w:rsid w:val="003F28CD"/>
    <w:rsid w:val="003F2C33"/>
    <w:rsid w:val="003F2EEB"/>
    <w:rsid w:val="003F3038"/>
    <w:rsid w:val="003F312A"/>
    <w:rsid w:val="003F34F1"/>
    <w:rsid w:val="003F351F"/>
    <w:rsid w:val="003F3527"/>
    <w:rsid w:val="003F38CD"/>
    <w:rsid w:val="003F400A"/>
    <w:rsid w:val="003F4025"/>
    <w:rsid w:val="003F42A7"/>
    <w:rsid w:val="003F472C"/>
    <w:rsid w:val="003F4755"/>
    <w:rsid w:val="003F48A1"/>
    <w:rsid w:val="003F4991"/>
    <w:rsid w:val="003F4F0B"/>
    <w:rsid w:val="003F4F1F"/>
    <w:rsid w:val="003F5052"/>
    <w:rsid w:val="003F5694"/>
    <w:rsid w:val="003F5730"/>
    <w:rsid w:val="003F5A4E"/>
    <w:rsid w:val="003F5B1F"/>
    <w:rsid w:val="003F5D3A"/>
    <w:rsid w:val="003F5F12"/>
    <w:rsid w:val="003F6020"/>
    <w:rsid w:val="003F6326"/>
    <w:rsid w:val="003F657C"/>
    <w:rsid w:val="003F66D6"/>
    <w:rsid w:val="003F67A0"/>
    <w:rsid w:val="003F6B3B"/>
    <w:rsid w:val="003F6F6D"/>
    <w:rsid w:val="003F6FAE"/>
    <w:rsid w:val="003F6FC4"/>
    <w:rsid w:val="003F70B7"/>
    <w:rsid w:val="003F741B"/>
    <w:rsid w:val="003F77E8"/>
    <w:rsid w:val="003F7BE4"/>
    <w:rsid w:val="003F7C60"/>
    <w:rsid w:val="003F7CA5"/>
    <w:rsid w:val="003F7CCF"/>
    <w:rsid w:val="003F7E48"/>
    <w:rsid w:val="003F7E77"/>
    <w:rsid w:val="00400529"/>
    <w:rsid w:val="00400662"/>
    <w:rsid w:val="00400826"/>
    <w:rsid w:val="00400928"/>
    <w:rsid w:val="00400A27"/>
    <w:rsid w:val="00400E13"/>
    <w:rsid w:val="00401408"/>
    <w:rsid w:val="0040158F"/>
    <w:rsid w:val="00401BBB"/>
    <w:rsid w:val="004021F6"/>
    <w:rsid w:val="004022DF"/>
    <w:rsid w:val="00402318"/>
    <w:rsid w:val="004029AE"/>
    <w:rsid w:val="00402E8E"/>
    <w:rsid w:val="0040309C"/>
    <w:rsid w:val="004030AF"/>
    <w:rsid w:val="00403170"/>
    <w:rsid w:val="004031A7"/>
    <w:rsid w:val="004032E5"/>
    <w:rsid w:val="004036EA"/>
    <w:rsid w:val="00403818"/>
    <w:rsid w:val="004038FA"/>
    <w:rsid w:val="00403965"/>
    <w:rsid w:val="00403E20"/>
    <w:rsid w:val="00403FA5"/>
    <w:rsid w:val="004042B9"/>
    <w:rsid w:val="004042F3"/>
    <w:rsid w:val="004045D3"/>
    <w:rsid w:val="00404740"/>
    <w:rsid w:val="004049B2"/>
    <w:rsid w:val="00404AF9"/>
    <w:rsid w:val="00404C1C"/>
    <w:rsid w:val="004053C7"/>
    <w:rsid w:val="00405491"/>
    <w:rsid w:val="004055CA"/>
    <w:rsid w:val="0040578D"/>
    <w:rsid w:val="004058AA"/>
    <w:rsid w:val="004059F9"/>
    <w:rsid w:val="00405C04"/>
    <w:rsid w:val="00405DD0"/>
    <w:rsid w:val="00405EDF"/>
    <w:rsid w:val="00405F4D"/>
    <w:rsid w:val="004060C7"/>
    <w:rsid w:val="004060ED"/>
    <w:rsid w:val="004066B5"/>
    <w:rsid w:val="00406756"/>
    <w:rsid w:val="00406A14"/>
    <w:rsid w:val="00406ADB"/>
    <w:rsid w:val="00406DD7"/>
    <w:rsid w:val="0040711A"/>
    <w:rsid w:val="004074F0"/>
    <w:rsid w:val="004077C9"/>
    <w:rsid w:val="004101DE"/>
    <w:rsid w:val="00410647"/>
    <w:rsid w:val="004106E8"/>
    <w:rsid w:val="00410A57"/>
    <w:rsid w:val="00410D52"/>
    <w:rsid w:val="004116A0"/>
    <w:rsid w:val="00411725"/>
    <w:rsid w:val="00411733"/>
    <w:rsid w:val="00411CA5"/>
    <w:rsid w:val="00412523"/>
    <w:rsid w:val="0041258A"/>
    <w:rsid w:val="00412807"/>
    <w:rsid w:val="00412942"/>
    <w:rsid w:val="004129F8"/>
    <w:rsid w:val="00412F64"/>
    <w:rsid w:val="004130A0"/>
    <w:rsid w:val="00413AA4"/>
    <w:rsid w:val="00413B14"/>
    <w:rsid w:val="00413CEB"/>
    <w:rsid w:val="00413E72"/>
    <w:rsid w:val="00414080"/>
    <w:rsid w:val="004140B5"/>
    <w:rsid w:val="00414291"/>
    <w:rsid w:val="00414340"/>
    <w:rsid w:val="00414346"/>
    <w:rsid w:val="004144B2"/>
    <w:rsid w:val="0041468A"/>
    <w:rsid w:val="0041473F"/>
    <w:rsid w:val="004147CA"/>
    <w:rsid w:val="00414977"/>
    <w:rsid w:val="00414C01"/>
    <w:rsid w:val="00414CED"/>
    <w:rsid w:val="00414E25"/>
    <w:rsid w:val="00414EAB"/>
    <w:rsid w:val="00415248"/>
    <w:rsid w:val="004153D8"/>
    <w:rsid w:val="00415548"/>
    <w:rsid w:val="0041560B"/>
    <w:rsid w:val="00415802"/>
    <w:rsid w:val="004158E6"/>
    <w:rsid w:val="00415F50"/>
    <w:rsid w:val="00416025"/>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1D"/>
    <w:rsid w:val="00420338"/>
    <w:rsid w:val="00420371"/>
    <w:rsid w:val="0042051D"/>
    <w:rsid w:val="004206C7"/>
    <w:rsid w:val="0042078F"/>
    <w:rsid w:val="0042096B"/>
    <w:rsid w:val="00420DA1"/>
    <w:rsid w:val="00420E81"/>
    <w:rsid w:val="00420F79"/>
    <w:rsid w:val="00420FCE"/>
    <w:rsid w:val="004212FB"/>
    <w:rsid w:val="004213CB"/>
    <w:rsid w:val="0042148F"/>
    <w:rsid w:val="00421B79"/>
    <w:rsid w:val="00421C21"/>
    <w:rsid w:val="00421D54"/>
    <w:rsid w:val="00421F68"/>
    <w:rsid w:val="004221D8"/>
    <w:rsid w:val="00422534"/>
    <w:rsid w:val="00422931"/>
    <w:rsid w:val="00422A80"/>
    <w:rsid w:val="00422B39"/>
    <w:rsid w:val="00422BFA"/>
    <w:rsid w:val="00422CB4"/>
    <w:rsid w:val="00422CEE"/>
    <w:rsid w:val="00422FDF"/>
    <w:rsid w:val="0042339D"/>
    <w:rsid w:val="0042350C"/>
    <w:rsid w:val="00423684"/>
    <w:rsid w:val="00423758"/>
    <w:rsid w:val="00423800"/>
    <w:rsid w:val="0042387C"/>
    <w:rsid w:val="00423A3F"/>
    <w:rsid w:val="00423DAB"/>
    <w:rsid w:val="00423FDF"/>
    <w:rsid w:val="00424106"/>
    <w:rsid w:val="004241A6"/>
    <w:rsid w:val="004244B5"/>
    <w:rsid w:val="00424623"/>
    <w:rsid w:val="00424792"/>
    <w:rsid w:val="004248FA"/>
    <w:rsid w:val="0042497A"/>
    <w:rsid w:val="00424A01"/>
    <w:rsid w:val="00424A47"/>
    <w:rsid w:val="00424B9E"/>
    <w:rsid w:val="004251B3"/>
    <w:rsid w:val="00425565"/>
    <w:rsid w:val="0042568D"/>
    <w:rsid w:val="00425AEE"/>
    <w:rsid w:val="00425CB1"/>
    <w:rsid w:val="004262A4"/>
    <w:rsid w:val="004262F2"/>
    <w:rsid w:val="00426315"/>
    <w:rsid w:val="004263DB"/>
    <w:rsid w:val="00426496"/>
    <w:rsid w:val="00426498"/>
    <w:rsid w:val="00426525"/>
    <w:rsid w:val="0042661C"/>
    <w:rsid w:val="004268F8"/>
    <w:rsid w:val="00426919"/>
    <w:rsid w:val="00426C8D"/>
    <w:rsid w:val="00426D19"/>
    <w:rsid w:val="00426D82"/>
    <w:rsid w:val="004271C0"/>
    <w:rsid w:val="004274E4"/>
    <w:rsid w:val="0042775A"/>
    <w:rsid w:val="00427808"/>
    <w:rsid w:val="00427A07"/>
    <w:rsid w:val="00427B93"/>
    <w:rsid w:val="00427EB4"/>
    <w:rsid w:val="00427EB8"/>
    <w:rsid w:val="00427F2F"/>
    <w:rsid w:val="00430250"/>
    <w:rsid w:val="004303E8"/>
    <w:rsid w:val="00430665"/>
    <w:rsid w:val="0043091B"/>
    <w:rsid w:val="00430AEB"/>
    <w:rsid w:val="00430BF8"/>
    <w:rsid w:val="00430D0F"/>
    <w:rsid w:val="00430DBA"/>
    <w:rsid w:val="00430DC4"/>
    <w:rsid w:val="00430DED"/>
    <w:rsid w:val="00430E6E"/>
    <w:rsid w:val="004310C7"/>
    <w:rsid w:val="00431384"/>
    <w:rsid w:val="004313E0"/>
    <w:rsid w:val="004314DE"/>
    <w:rsid w:val="00431699"/>
    <w:rsid w:val="00431859"/>
    <w:rsid w:val="00431C2D"/>
    <w:rsid w:val="00431DC0"/>
    <w:rsid w:val="00431E31"/>
    <w:rsid w:val="004321D9"/>
    <w:rsid w:val="00432217"/>
    <w:rsid w:val="004322BD"/>
    <w:rsid w:val="00432530"/>
    <w:rsid w:val="00432691"/>
    <w:rsid w:val="004326A9"/>
    <w:rsid w:val="004326E3"/>
    <w:rsid w:val="004329AA"/>
    <w:rsid w:val="00432DA1"/>
    <w:rsid w:val="00433211"/>
    <w:rsid w:val="004332B1"/>
    <w:rsid w:val="0043370C"/>
    <w:rsid w:val="00433777"/>
    <w:rsid w:val="00433946"/>
    <w:rsid w:val="004339FB"/>
    <w:rsid w:val="00433A62"/>
    <w:rsid w:val="00433B4F"/>
    <w:rsid w:val="00433C84"/>
    <w:rsid w:val="00433D82"/>
    <w:rsid w:val="004340B2"/>
    <w:rsid w:val="00434173"/>
    <w:rsid w:val="0043451E"/>
    <w:rsid w:val="004345D9"/>
    <w:rsid w:val="00434642"/>
    <w:rsid w:val="00434651"/>
    <w:rsid w:val="00434863"/>
    <w:rsid w:val="004348A1"/>
    <w:rsid w:val="004349B4"/>
    <w:rsid w:val="004349E7"/>
    <w:rsid w:val="00434C40"/>
    <w:rsid w:val="00434D1B"/>
    <w:rsid w:val="00434F59"/>
    <w:rsid w:val="00435296"/>
    <w:rsid w:val="0043533A"/>
    <w:rsid w:val="004353A5"/>
    <w:rsid w:val="004353B6"/>
    <w:rsid w:val="00435B7D"/>
    <w:rsid w:val="00435C9C"/>
    <w:rsid w:val="00435D5F"/>
    <w:rsid w:val="00436252"/>
    <w:rsid w:val="004363CD"/>
    <w:rsid w:val="00436744"/>
    <w:rsid w:val="00436A88"/>
    <w:rsid w:val="00436AFF"/>
    <w:rsid w:val="00436E72"/>
    <w:rsid w:val="00436F4B"/>
    <w:rsid w:val="004371A9"/>
    <w:rsid w:val="004372C3"/>
    <w:rsid w:val="004374F5"/>
    <w:rsid w:val="00437594"/>
    <w:rsid w:val="00437DCC"/>
    <w:rsid w:val="00440173"/>
    <w:rsid w:val="00440ACA"/>
    <w:rsid w:val="00440B79"/>
    <w:rsid w:val="00440E39"/>
    <w:rsid w:val="00440EF7"/>
    <w:rsid w:val="004410D1"/>
    <w:rsid w:val="004411FF"/>
    <w:rsid w:val="004412A1"/>
    <w:rsid w:val="004415C4"/>
    <w:rsid w:val="00441AFA"/>
    <w:rsid w:val="00441CA2"/>
    <w:rsid w:val="00441D2E"/>
    <w:rsid w:val="00441D6F"/>
    <w:rsid w:val="00441D70"/>
    <w:rsid w:val="00441DFF"/>
    <w:rsid w:val="00442094"/>
    <w:rsid w:val="0044216D"/>
    <w:rsid w:val="0044248F"/>
    <w:rsid w:val="00442BC7"/>
    <w:rsid w:val="00442C59"/>
    <w:rsid w:val="00442C8A"/>
    <w:rsid w:val="00442DD4"/>
    <w:rsid w:val="00443393"/>
    <w:rsid w:val="00443671"/>
    <w:rsid w:val="004436EF"/>
    <w:rsid w:val="00443B1E"/>
    <w:rsid w:val="00443B7E"/>
    <w:rsid w:val="00443C80"/>
    <w:rsid w:val="00443E5A"/>
    <w:rsid w:val="00444230"/>
    <w:rsid w:val="0044427C"/>
    <w:rsid w:val="00444341"/>
    <w:rsid w:val="0044434A"/>
    <w:rsid w:val="0044449C"/>
    <w:rsid w:val="004444F9"/>
    <w:rsid w:val="00444619"/>
    <w:rsid w:val="004447FA"/>
    <w:rsid w:val="00444AF5"/>
    <w:rsid w:val="00444DEA"/>
    <w:rsid w:val="00444E81"/>
    <w:rsid w:val="00444EF5"/>
    <w:rsid w:val="00444F55"/>
    <w:rsid w:val="00445171"/>
    <w:rsid w:val="004452BE"/>
    <w:rsid w:val="00445436"/>
    <w:rsid w:val="004455B9"/>
    <w:rsid w:val="00445666"/>
    <w:rsid w:val="00445CB6"/>
    <w:rsid w:val="00445D7E"/>
    <w:rsid w:val="00445E86"/>
    <w:rsid w:val="00445EC9"/>
    <w:rsid w:val="00445F31"/>
    <w:rsid w:val="004462AD"/>
    <w:rsid w:val="00446788"/>
    <w:rsid w:val="004467A4"/>
    <w:rsid w:val="00446840"/>
    <w:rsid w:val="00446935"/>
    <w:rsid w:val="00446C2E"/>
    <w:rsid w:val="00446C5F"/>
    <w:rsid w:val="00446D70"/>
    <w:rsid w:val="00446DF3"/>
    <w:rsid w:val="00446E87"/>
    <w:rsid w:val="004471C1"/>
    <w:rsid w:val="0044729D"/>
    <w:rsid w:val="004475BA"/>
    <w:rsid w:val="00447955"/>
    <w:rsid w:val="004479BB"/>
    <w:rsid w:val="00447A07"/>
    <w:rsid w:val="00447CEE"/>
    <w:rsid w:val="00447DB7"/>
    <w:rsid w:val="00447E49"/>
    <w:rsid w:val="00447F00"/>
    <w:rsid w:val="00447F26"/>
    <w:rsid w:val="00447F8C"/>
    <w:rsid w:val="00447FE6"/>
    <w:rsid w:val="0045000E"/>
    <w:rsid w:val="004503DC"/>
    <w:rsid w:val="0045046F"/>
    <w:rsid w:val="0045053B"/>
    <w:rsid w:val="004505DC"/>
    <w:rsid w:val="00450904"/>
    <w:rsid w:val="0045094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7E8"/>
    <w:rsid w:val="004519D2"/>
    <w:rsid w:val="00451A4D"/>
    <w:rsid w:val="00451BCC"/>
    <w:rsid w:val="00451C70"/>
    <w:rsid w:val="00451CBF"/>
    <w:rsid w:val="00452379"/>
    <w:rsid w:val="004524A8"/>
    <w:rsid w:val="0045293B"/>
    <w:rsid w:val="00452FCB"/>
    <w:rsid w:val="0045306B"/>
    <w:rsid w:val="0045343C"/>
    <w:rsid w:val="0045349A"/>
    <w:rsid w:val="0045352C"/>
    <w:rsid w:val="004537BB"/>
    <w:rsid w:val="00453A2A"/>
    <w:rsid w:val="00453B12"/>
    <w:rsid w:val="00453DBF"/>
    <w:rsid w:val="00453F9D"/>
    <w:rsid w:val="0045417E"/>
    <w:rsid w:val="00454264"/>
    <w:rsid w:val="004544B5"/>
    <w:rsid w:val="0045461B"/>
    <w:rsid w:val="0045472A"/>
    <w:rsid w:val="00454C68"/>
    <w:rsid w:val="00454ECA"/>
    <w:rsid w:val="0045515A"/>
    <w:rsid w:val="0045550E"/>
    <w:rsid w:val="004556DC"/>
    <w:rsid w:val="004557A6"/>
    <w:rsid w:val="00455806"/>
    <w:rsid w:val="00455822"/>
    <w:rsid w:val="00455990"/>
    <w:rsid w:val="00455ABC"/>
    <w:rsid w:val="00455C14"/>
    <w:rsid w:val="00455C48"/>
    <w:rsid w:val="0045603D"/>
    <w:rsid w:val="0045606B"/>
    <w:rsid w:val="00456247"/>
    <w:rsid w:val="00456335"/>
    <w:rsid w:val="00456351"/>
    <w:rsid w:val="00456501"/>
    <w:rsid w:val="00456642"/>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76B"/>
    <w:rsid w:val="004608A1"/>
    <w:rsid w:val="00460909"/>
    <w:rsid w:val="00460A7B"/>
    <w:rsid w:val="00460BD4"/>
    <w:rsid w:val="00460C81"/>
    <w:rsid w:val="00460F98"/>
    <w:rsid w:val="004613DA"/>
    <w:rsid w:val="004614B5"/>
    <w:rsid w:val="0046150A"/>
    <w:rsid w:val="00461A28"/>
    <w:rsid w:val="00461BFF"/>
    <w:rsid w:val="00461C29"/>
    <w:rsid w:val="00461CBA"/>
    <w:rsid w:val="00462090"/>
    <w:rsid w:val="004620E3"/>
    <w:rsid w:val="004622B4"/>
    <w:rsid w:val="00462347"/>
    <w:rsid w:val="004625C9"/>
    <w:rsid w:val="0046288F"/>
    <w:rsid w:val="00463030"/>
    <w:rsid w:val="0046359B"/>
    <w:rsid w:val="00463627"/>
    <w:rsid w:val="0046399F"/>
    <w:rsid w:val="00463A08"/>
    <w:rsid w:val="00463A8B"/>
    <w:rsid w:val="00463AB1"/>
    <w:rsid w:val="00464306"/>
    <w:rsid w:val="00464474"/>
    <w:rsid w:val="00464513"/>
    <w:rsid w:val="0046480D"/>
    <w:rsid w:val="00464886"/>
    <w:rsid w:val="00464E19"/>
    <w:rsid w:val="004651D9"/>
    <w:rsid w:val="00465342"/>
    <w:rsid w:val="00465574"/>
    <w:rsid w:val="004655FF"/>
    <w:rsid w:val="004656D2"/>
    <w:rsid w:val="004659F9"/>
    <w:rsid w:val="00465AB7"/>
    <w:rsid w:val="00465BFA"/>
    <w:rsid w:val="00465DE5"/>
    <w:rsid w:val="00465F12"/>
    <w:rsid w:val="00465F13"/>
    <w:rsid w:val="004663A0"/>
    <w:rsid w:val="00466A2D"/>
    <w:rsid w:val="004672F8"/>
    <w:rsid w:val="00467437"/>
    <w:rsid w:val="00467515"/>
    <w:rsid w:val="00467578"/>
    <w:rsid w:val="004676F6"/>
    <w:rsid w:val="0046777A"/>
    <w:rsid w:val="00467A48"/>
    <w:rsid w:val="00467B8C"/>
    <w:rsid w:val="00467CF1"/>
    <w:rsid w:val="00467D00"/>
    <w:rsid w:val="00467EDB"/>
    <w:rsid w:val="004700D5"/>
    <w:rsid w:val="00470190"/>
    <w:rsid w:val="0047029D"/>
    <w:rsid w:val="004702C2"/>
    <w:rsid w:val="00470751"/>
    <w:rsid w:val="00470B88"/>
    <w:rsid w:val="00470BE7"/>
    <w:rsid w:val="00470D1E"/>
    <w:rsid w:val="00470F79"/>
    <w:rsid w:val="0047110D"/>
    <w:rsid w:val="004713F4"/>
    <w:rsid w:val="0047153E"/>
    <w:rsid w:val="00471883"/>
    <w:rsid w:val="004719BB"/>
    <w:rsid w:val="004719BE"/>
    <w:rsid w:val="00471A02"/>
    <w:rsid w:val="00471A9D"/>
    <w:rsid w:val="00471AB9"/>
    <w:rsid w:val="00471C9D"/>
    <w:rsid w:val="00471CF0"/>
    <w:rsid w:val="00472097"/>
    <w:rsid w:val="004720E6"/>
    <w:rsid w:val="00472540"/>
    <w:rsid w:val="00472912"/>
    <w:rsid w:val="00472B13"/>
    <w:rsid w:val="00472C4E"/>
    <w:rsid w:val="00472D1E"/>
    <w:rsid w:val="00472E65"/>
    <w:rsid w:val="00472E89"/>
    <w:rsid w:val="004731AF"/>
    <w:rsid w:val="004733D2"/>
    <w:rsid w:val="004733F2"/>
    <w:rsid w:val="00473497"/>
    <w:rsid w:val="00473671"/>
    <w:rsid w:val="00473A96"/>
    <w:rsid w:val="00474382"/>
    <w:rsid w:val="0047464B"/>
    <w:rsid w:val="004748E8"/>
    <w:rsid w:val="00474917"/>
    <w:rsid w:val="00474938"/>
    <w:rsid w:val="00474AAA"/>
    <w:rsid w:val="00474C54"/>
    <w:rsid w:val="0047503A"/>
    <w:rsid w:val="00475080"/>
    <w:rsid w:val="0047508A"/>
    <w:rsid w:val="00475114"/>
    <w:rsid w:val="004752AC"/>
    <w:rsid w:val="00475722"/>
    <w:rsid w:val="00475B84"/>
    <w:rsid w:val="00475B99"/>
    <w:rsid w:val="00475C23"/>
    <w:rsid w:val="00475C61"/>
    <w:rsid w:val="00475E02"/>
    <w:rsid w:val="00475E8E"/>
    <w:rsid w:val="00475ED1"/>
    <w:rsid w:val="00475F00"/>
    <w:rsid w:val="00475F0F"/>
    <w:rsid w:val="00476627"/>
    <w:rsid w:val="0047664F"/>
    <w:rsid w:val="00476EEC"/>
    <w:rsid w:val="00476FF5"/>
    <w:rsid w:val="00477170"/>
    <w:rsid w:val="004774DF"/>
    <w:rsid w:val="004777C4"/>
    <w:rsid w:val="00477879"/>
    <w:rsid w:val="00477B20"/>
    <w:rsid w:val="00477FC2"/>
    <w:rsid w:val="00480462"/>
    <w:rsid w:val="00480473"/>
    <w:rsid w:val="0048053B"/>
    <w:rsid w:val="00480609"/>
    <w:rsid w:val="00480610"/>
    <w:rsid w:val="00480655"/>
    <w:rsid w:val="00480665"/>
    <w:rsid w:val="00480D45"/>
    <w:rsid w:val="004813A6"/>
    <w:rsid w:val="00481409"/>
    <w:rsid w:val="004814A7"/>
    <w:rsid w:val="00481D64"/>
    <w:rsid w:val="00482677"/>
    <w:rsid w:val="004826ED"/>
    <w:rsid w:val="0048285F"/>
    <w:rsid w:val="004828BA"/>
    <w:rsid w:val="00482BD4"/>
    <w:rsid w:val="0048323B"/>
    <w:rsid w:val="00483354"/>
    <w:rsid w:val="0048351A"/>
    <w:rsid w:val="0048381A"/>
    <w:rsid w:val="00483A06"/>
    <w:rsid w:val="00483B60"/>
    <w:rsid w:val="00483C18"/>
    <w:rsid w:val="00483E71"/>
    <w:rsid w:val="0048465F"/>
    <w:rsid w:val="0048493D"/>
    <w:rsid w:val="004849A0"/>
    <w:rsid w:val="004849B8"/>
    <w:rsid w:val="00484D48"/>
    <w:rsid w:val="00484D5A"/>
    <w:rsid w:val="00484E57"/>
    <w:rsid w:val="00485077"/>
    <w:rsid w:val="004851BF"/>
    <w:rsid w:val="0048545F"/>
    <w:rsid w:val="0048547A"/>
    <w:rsid w:val="00485668"/>
    <w:rsid w:val="0048596D"/>
    <w:rsid w:val="004859CF"/>
    <w:rsid w:val="00485A83"/>
    <w:rsid w:val="00485C8E"/>
    <w:rsid w:val="00485FCA"/>
    <w:rsid w:val="0048643B"/>
    <w:rsid w:val="004865C2"/>
    <w:rsid w:val="0048679C"/>
    <w:rsid w:val="00486C2B"/>
    <w:rsid w:val="00486CC2"/>
    <w:rsid w:val="00486E56"/>
    <w:rsid w:val="00486F6A"/>
    <w:rsid w:val="00487234"/>
    <w:rsid w:val="004873E8"/>
    <w:rsid w:val="0048777B"/>
    <w:rsid w:val="00487B8F"/>
    <w:rsid w:val="00487B91"/>
    <w:rsid w:val="00487BEB"/>
    <w:rsid w:val="00490022"/>
    <w:rsid w:val="004900A2"/>
    <w:rsid w:val="004902AA"/>
    <w:rsid w:val="004903A1"/>
    <w:rsid w:val="004903C3"/>
    <w:rsid w:val="004905B5"/>
    <w:rsid w:val="004906A2"/>
    <w:rsid w:val="00490760"/>
    <w:rsid w:val="004907AA"/>
    <w:rsid w:val="0049089E"/>
    <w:rsid w:val="0049091B"/>
    <w:rsid w:val="00490A4F"/>
    <w:rsid w:val="00490B9F"/>
    <w:rsid w:val="00490C03"/>
    <w:rsid w:val="00490D8F"/>
    <w:rsid w:val="00490F71"/>
    <w:rsid w:val="00490FC3"/>
    <w:rsid w:val="00491350"/>
    <w:rsid w:val="00491637"/>
    <w:rsid w:val="0049166A"/>
    <w:rsid w:val="004916EC"/>
    <w:rsid w:val="00491C30"/>
    <w:rsid w:val="0049221C"/>
    <w:rsid w:val="004929B5"/>
    <w:rsid w:val="00492A41"/>
    <w:rsid w:val="00492B05"/>
    <w:rsid w:val="00492C25"/>
    <w:rsid w:val="00492F14"/>
    <w:rsid w:val="00492F98"/>
    <w:rsid w:val="0049312A"/>
    <w:rsid w:val="004934F6"/>
    <w:rsid w:val="00493D36"/>
    <w:rsid w:val="00493DBE"/>
    <w:rsid w:val="00493F59"/>
    <w:rsid w:val="004943DE"/>
    <w:rsid w:val="0049450B"/>
    <w:rsid w:val="00494724"/>
    <w:rsid w:val="00494833"/>
    <w:rsid w:val="00494A9A"/>
    <w:rsid w:val="00494B4D"/>
    <w:rsid w:val="00494EAF"/>
    <w:rsid w:val="00495C0E"/>
    <w:rsid w:val="00495EE3"/>
    <w:rsid w:val="00496910"/>
    <w:rsid w:val="00496A0C"/>
    <w:rsid w:val="00496A97"/>
    <w:rsid w:val="00496C3E"/>
    <w:rsid w:val="004970A9"/>
    <w:rsid w:val="004970B7"/>
    <w:rsid w:val="004973D1"/>
    <w:rsid w:val="004979BF"/>
    <w:rsid w:val="00497B29"/>
    <w:rsid w:val="00497D3B"/>
    <w:rsid w:val="00497DF3"/>
    <w:rsid w:val="004A0020"/>
    <w:rsid w:val="004A00E1"/>
    <w:rsid w:val="004A0272"/>
    <w:rsid w:val="004A060E"/>
    <w:rsid w:val="004A0681"/>
    <w:rsid w:val="004A080B"/>
    <w:rsid w:val="004A08DE"/>
    <w:rsid w:val="004A0DD3"/>
    <w:rsid w:val="004A1081"/>
    <w:rsid w:val="004A10B3"/>
    <w:rsid w:val="004A11B5"/>
    <w:rsid w:val="004A14BC"/>
    <w:rsid w:val="004A196E"/>
    <w:rsid w:val="004A1D1B"/>
    <w:rsid w:val="004A2081"/>
    <w:rsid w:val="004A2275"/>
    <w:rsid w:val="004A22F0"/>
    <w:rsid w:val="004A2975"/>
    <w:rsid w:val="004A2AB5"/>
    <w:rsid w:val="004A31FC"/>
    <w:rsid w:val="004A320D"/>
    <w:rsid w:val="004A33B3"/>
    <w:rsid w:val="004A33E0"/>
    <w:rsid w:val="004A361C"/>
    <w:rsid w:val="004A37CB"/>
    <w:rsid w:val="004A3B30"/>
    <w:rsid w:val="004A3BE8"/>
    <w:rsid w:val="004A3F3B"/>
    <w:rsid w:val="004A4080"/>
    <w:rsid w:val="004A4281"/>
    <w:rsid w:val="004A44AA"/>
    <w:rsid w:val="004A4BD1"/>
    <w:rsid w:val="004A4FF1"/>
    <w:rsid w:val="004A50B6"/>
    <w:rsid w:val="004A5325"/>
    <w:rsid w:val="004A5330"/>
    <w:rsid w:val="004A545B"/>
    <w:rsid w:val="004A5542"/>
    <w:rsid w:val="004A56CF"/>
    <w:rsid w:val="004A5A56"/>
    <w:rsid w:val="004A5B0E"/>
    <w:rsid w:val="004A5B7F"/>
    <w:rsid w:val="004A5EFC"/>
    <w:rsid w:val="004A64F5"/>
    <w:rsid w:val="004A6818"/>
    <w:rsid w:val="004A6934"/>
    <w:rsid w:val="004A6A71"/>
    <w:rsid w:val="004A6B37"/>
    <w:rsid w:val="004A6B7D"/>
    <w:rsid w:val="004A6C72"/>
    <w:rsid w:val="004A6C7D"/>
    <w:rsid w:val="004A6EF7"/>
    <w:rsid w:val="004A6F8D"/>
    <w:rsid w:val="004A720F"/>
    <w:rsid w:val="004A723B"/>
    <w:rsid w:val="004A7298"/>
    <w:rsid w:val="004A7CC8"/>
    <w:rsid w:val="004A7FB1"/>
    <w:rsid w:val="004B00FB"/>
    <w:rsid w:val="004B0168"/>
    <w:rsid w:val="004B0375"/>
    <w:rsid w:val="004B045E"/>
    <w:rsid w:val="004B0C16"/>
    <w:rsid w:val="004B0C5D"/>
    <w:rsid w:val="004B1067"/>
    <w:rsid w:val="004B1156"/>
    <w:rsid w:val="004B1282"/>
    <w:rsid w:val="004B129D"/>
    <w:rsid w:val="004B1822"/>
    <w:rsid w:val="004B184E"/>
    <w:rsid w:val="004B1A60"/>
    <w:rsid w:val="004B1F28"/>
    <w:rsid w:val="004B27FC"/>
    <w:rsid w:val="004B2814"/>
    <w:rsid w:val="004B296E"/>
    <w:rsid w:val="004B2AB7"/>
    <w:rsid w:val="004B2AE3"/>
    <w:rsid w:val="004B2E1A"/>
    <w:rsid w:val="004B3146"/>
    <w:rsid w:val="004B33EA"/>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1D0"/>
    <w:rsid w:val="004B56B7"/>
    <w:rsid w:val="004B597D"/>
    <w:rsid w:val="004B59EE"/>
    <w:rsid w:val="004B5D5E"/>
    <w:rsid w:val="004B5FF0"/>
    <w:rsid w:val="004B6184"/>
    <w:rsid w:val="004B62AD"/>
    <w:rsid w:val="004B6355"/>
    <w:rsid w:val="004B6611"/>
    <w:rsid w:val="004B6924"/>
    <w:rsid w:val="004B6941"/>
    <w:rsid w:val="004B6DD0"/>
    <w:rsid w:val="004B6E8B"/>
    <w:rsid w:val="004B70BA"/>
    <w:rsid w:val="004B711D"/>
    <w:rsid w:val="004B7439"/>
    <w:rsid w:val="004B7734"/>
    <w:rsid w:val="004B7B4F"/>
    <w:rsid w:val="004B7FCE"/>
    <w:rsid w:val="004C0129"/>
    <w:rsid w:val="004C0433"/>
    <w:rsid w:val="004C0482"/>
    <w:rsid w:val="004C04C6"/>
    <w:rsid w:val="004C059E"/>
    <w:rsid w:val="004C07C9"/>
    <w:rsid w:val="004C0900"/>
    <w:rsid w:val="004C0FBD"/>
    <w:rsid w:val="004C1025"/>
    <w:rsid w:val="004C136C"/>
    <w:rsid w:val="004C14C4"/>
    <w:rsid w:val="004C15AD"/>
    <w:rsid w:val="004C16C9"/>
    <w:rsid w:val="004C170E"/>
    <w:rsid w:val="004C1CCA"/>
    <w:rsid w:val="004C1DD2"/>
    <w:rsid w:val="004C1E71"/>
    <w:rsid w:val="004C219B"/>
    <w:rsid w:val="004C21AC"/>
    <w:rsid w:val="004C2301"/>
    <w:rsid w:val="004C23E3"/>
    <w:rsid w:val="004C2492"/>
    <w:rsid w:val="004C24BC"/>
    <w:rsid w:val="004C2622"/>
    <w:rsid w:val="004C277C"/>
    <w:rsid w:val="004C2B26"/>
    <w:rsid w:val="004C2BC7"/>
    <w:rsid w:val="004C306B"/>
    <w:rsid w:val="004C30BC"/>
    <w:rsid w:val="004C312D"/>
    <w:rsid w:val="004C33B5"/>
    <w:rsid w:val="004C3600"/>
    <w:rsid w:val="004C361F"/>
    <w:rsid w:val="004C36C0"/>
    <w:rsid w:val="004C388A"/>
    <w:rsid w:val="004C3C1F"/>
    <w:rsid w:val="004C3C5B"/>
    <w:rsid w:val="004C3E40"/>
    <w:rsid w:val="004C41CB"/>
    <w:rsid w:val="004C42D0"/>
    <w:rsid w:val="004C434A"/>
    <w:rsid w:val="004C43A3"/>
    <w:rsid w:val="004C45EA"/>
    <w:rsid w:val="004C460D"/>
    <w:rsid w:val="004C4DAB"/>
    <w:rsid w:val="004C4DDF"/>
    <w:rsid w:val="004C4FAD"/>
    <w:rsid w:val="004C4FBD"/>
    <w:rsid w:val="004C4FBF"/>
    <w:rsid w:val="004C5085"/>
    <w:rsid w:val="004C522E"/>
    <w:rsid w:val="004C5262"/>
    <w:rsid w:val="004C5605"/>
    <w:rsid w:val="004C56F5"/>
    <w:rsid w:val="004C577D"/>
    <w:rsid w:val="004C593B"/>
    <w:rsid w:val="004C59E6"/>
    <w:rsid w:val="004C5A80"/>
    <w:rsid w:val="004C5B5D"/>
    <w:rsid w:val="004C5FB6"/>
    <w:rsid w:val="004C608B"/>
    <w:rsid w:val="004C60AA"/>
    <w:rsid w:val="004C63B3"/>
    <w:rsid w:val="004C681C"/>
    <w:rsid w:val="004C6886"/>
    <w:rsid w:val="004C6B0C"/>
    <w:rsid w:val="004C6D4F"/>
    <w:rsid w:val="004C6F07"/>
    <w:rsid w:val="004C6F0B"/>
    <w:rsid w:val="004C6F2A"/>
    <w:rsid w:val="004C720B"/>
    <w:rsid w:val="004C79F9"/>
    <w:rsid w:val="004C7A60"/>
    <w:rsid w:val="004C7ACE"/>
    <w:rsid w:val="004C7B6D"/>
    <w:rsid w:val="004D0306"/>
    <w:rsid w:val="004D0902"/>
    <w:rsid w:val="004D09C5"/>
    <w:rsid w:val="004D0BE6"/>
    <w:rsid w:val="004D0D59"/>
    <w:rsid w:val="004D0E37"/>
    <w:rsid w:val="004D10DE"/>
    <w:rsid w:val="004D127C"/>
    <w:rsid w:val="004D1589"/>
    <w:rsid w:val="004D15D4"/>
    <w:rsid w:val="004D1D88"/>
    <w:rsid w:val="004D1E51"/>
    <w:rsid w:val="004D2035"/>
    <w:rsid w:val="004D2091"/>
    <w:rsid w:val="004D2327"/>
    <w:rsid w:val="004D2619"/>
    <w:rsid w:val="004D2B8E"/>
    <w:rsid w:val="004D30DD"/>
    <w:rsid w:val="004D321F"/>
    <w:rsid w:val="004D3295"/>
    <w:rsid w:val="004D330A"/>
    <w:rsid w:val="004D339F"/>
    <w:rsid w:val="004D33DC"/>
    <w:rsid w:val="004D34EE"/>
    <w:rsid w:val="004D3800"/>
    <w:rsid w:val="004D3D27"/>
    <w:rsid w:val="004D3FBB"/>
    <w:rsid w:val="004D414F"/>
    <w:rsid w:val="004D42A7"/>
    <w:rsid w:val="004D4408"/>
    <w:rsid w:val="004D44EC"/>
    <w:rsid w:val="004D48DF"/>
    <w:rsid w:val="004D48FA"/>
    <w:rsid w:val="004D5089"/>
    <w:rsid w:val="004D50BB"/>
    <w:rsid w:val="004D510D"/>
    <w:rsid w:val="004D5240"/>
    <w:rsid w:val="004D5342"/>
    <w:rsid w:val="004D55D5"/>
    <w:rsid w:val="004D5E30"/>
    <w:rsid w:val="004D5F98"/>
    <w:rsid w:val="004D6048"/>
    <w:rsid w:val="004D6196"/>
    <w:rsid w:val="004D65F4"/>
    <w:rsid w:val="004D6A6E"/>
    <w:rsid w:val="004D6C18"/>
    <w:rsid w:val="004D6D6D"/>
    <w:rsid w:val="004D6E2A"/>
    <w:rsid w:val="004D6E2F"/>
    <w:rsid w:val="004D6E4D"/>
    <w:rsid w:val="004D6FDF"/>
    <w:rsid w:val="004D72BB"/>
    <w:rsid w:val="004D75B0"/>
    <w:rsid w:val="004D770D"/>
    <w:rsid w:val="004D771A"/>
    <w:rsid w:val="004D77B9"/>
    <w:rsid w:val="004D77DA"/>
    <w:rsid w:val="004D7980"/>
    <w:rsid w:val="004D7EA8"/>
    <w:rsid w:val="004D7F2B"/>
    <w:rsid w:val="004E0044"/>
    <w:rsid w:val="004E00F1"/>
    <w:rsid w:val="004E051B"/>
    <w:rsid w:val="004E053A"/>
    <w:rsid w:val="004E055F"/>
    <w:rsid w:val="004E05F1"/>
    <w:rsid w:val="004E077C"/>
    <w:rsid w:val="004E082E"/>
    <w:rsid w:val="004E0969"/>
    <w:rsid w:val="004E0ABA"/>
    <w:rsid w:val="004E0DAF"/>
    <w:rsid w:val="004E0FED"/>
    <w:rsid w:val="004E14EB"/>
    <w:rsid w:val="004E16B1"/>
    <w:rsid w:val="004E1BE7"/>
    <w:rsid w:val="004E1C9A"/>
    <w:rsid w:val="004E212E"/>
    <w:rsid w:val="004E2191"/>
    <w:rsid w:val="004E228F"/>
    <w:rsid w:val="004E2523"/>
    <w:rsid w:val="004E2581"/>
    <w:rsid w:val="004E27CF"/>
    <w:rsid w:val="004E280D"/>
    <w:rsid w:val="004E289A"/>
    <w:rsid w:val="004E2C1D"/>
    <w:rsid w:val="004E2D1E"/>
    <w:rsid w:val="004E2EF5"/>
    <w:rsid w:val="004E2F2D"/>
    <w:rsid w:val="004E31E7"/>
    <w:rsid w:val="004E34AD"/>
    <w:rsid w:val="004E34B3"/>
    <w:rsid w:val="004E3661"/>
    <w:rsid w:val="004E3760"/>
    <w:rsid w:val="004E37BC"/>
    <w:rsid w:val="004E3FD1"/>
    <w:rsid w:val="004E43F9"/>
    <w:rsid w:val="004E45E7"/>
    <w:rsid w:val="004E46BB"/>
    <w:rsid w:val="004E4872"/>
    <w:rsid w:val="004E4E87"/>
    <w:rsid w:val="004E51B4"/>
    <w:rsid w:val="004E5205"/>
    <w:rsid w:val="004E528E"/>
    <w:rsid w:val="004E53F9"/>
    <w:rsid w:val="004E5445"/>
    <w:rsid w:val="004E555F"/>
    <w:rsid w:val="004E5646"/>
    <w:rsid w:val="004E5914"/>
    <w:rsid w:val="004E5A24"/>
    <w:rsid w:val="004E67EB"/>
    <w:rsid w:val="004E6856"/>
    <w:rsid w:val="004E6B68"/>
    <w:rsid w:val="004E6D7D"/>
    <w:rsid w:val="004E6F0A"/>
    <w:rsid w:val="004E6FD1"/>
    <w:rsid w:val="004E71E2"/>
    <w:rsid w:val="004E794B"/>
    <w:rsid w:val="004E7A18"/>
    <w:rsid w:val="004E7D85"/>
    <w:rsid w:val="004E7DB3"/>
    <w:rsid w:val="004F01F4"/>
    <w:rsid w:val="004F0591"/>
    <w:rsid w:val="004F0696"/>
    <w:rsid w:val="004F0706"/>
    <w:rsid w:val="004F081F"/>
    <w:rsid w:val="004F087E"/>
    <w:rsid w:val="004F0F2E"/>
    <w:rsid w:val="004F10C9"/>
    <w:rsid w:val="004F14F4"/>
    <w:rsid w:val="004F17D2"/>
    <w:rsid w:val="004F1A6C"/>
    <w:rsid w:val="004F1A9C"/>
    <w:rsid w:val="004F1C47"/>
    <w:rsid w:val="004F20AD"/>
    <w:rsid w:val="004F2112"/>
    <w:rsid w:val="004F2237"/>
    <w:rsid w:val="004F2316"/>
    <w:rsid w:val="004F240F"/>
    <w:rsid w:val="004F247E"/>
    <w:rsid w:val="004F2A7A"/>
    <w:rsid w:val="004F2B97"/>
    <w:rsid w:val="004F2CE9"/>
    <w:rsid w:val="004F2DB6"/>
    <w:rsid w:val="004F2DCD"/>
    <w:rsid w:val="004F2E18"/>
    <w:rsid w:val="004F30B9"/>
    <w:rsid w:val="004F331B"/>
    <w:rsid w:val="004F37B4"/>
    <w:rsid w:val="004F3A40"/>
    <w:rsid w:val="004F3BA8"/>
    <w:rsid w:val="004F3DC1"/>
    <w:rsid w:val="004F3F9D"/>
    <w:rsid w:val="004F43F8"/>
    <w:rsid w:val="004F4CDF"/>
    <w:rsid w:val="004F4F21"/>
    <w:rsid w:val="004F509E"/>
    <w:rsid w:val="004F5112"/>
    <w:rsid w:val="004F514C"/>
    <w:rsid w:val="004F5C50"/>
    <w:rsid w:val="004F5CCE"/>
    <w:rsid w:val="004F5E0C"/>
    <w:rsid w:val="004F5E6A"/>
    <w:rsid w:val="004F5F81"/>
    <w:rsid w:val="004F5F8B"/>
    <w:rsid w:val="004F6278"/>
    <w:rsid w:val="004F6585"/>
    <w:rsid w:val="004F66CD"/>
    <w:rsid w:val="004F6700"/>
    <w:rsid w:val="004F68F3"/>
    <w:rsid w:val="004F6A54"/>
    <w:rsid w:val="004F6A6F"/>
    <w:rsid w:val="004F6A9B"/>
    <w:rsid w:val="004F6AC2"/>
    <w:rsid w:val="004F6B87"/>
    <w:rsid w:val="004F6BB0"/>
    <w:rsid w:val="004F6D54"/>
    <w:rsid w:val="004F6DD3"/>
    <w:rsid w:val="004F7253"/>
    <w:rsid w:val="004F7298"/>
    <w:rsid w:val="004F778A"/>
    <w:rsid w:val="004F7A7A"/>
    <w:rsid w:val="004F7C81"/>
    <w:rsid w:val="004F7D44"/>
    <w:rsid w:val="0050009F"/>
    <w:rsid w:val="005001FB"/>
    <w:rsid w:val="0050022A"/>
    <w:rsid w:val="005004AC"/>
    <w:rsid w:val="00500561"/>
    <w:rsid w:val="00500639"/>
    <w:rsid w:val="00500773"/>
    <w:rsid w:val="0050077D"/>
    <w:rsid w:val="0050084A"/>
    <w:rsid w:val="00500A00"/>
    <w:rsid w:val="00500A3B"/>
    <w:rsid w:val="00500C60"/>
    <w:rsid w:val="00500D02"/>
    <w:rsid w:val="00500EDE"/>
    <w:rsid w:val="00500FC9"/>
    <w:rsid w:val="00501403"/>
    <w:rsid w:val="005014ED"/>
    <w:rsid w:val="005015BA"/>
    <w:rsid w:val="00501F47"/>
    <w:rsid w:val="005020C7"/>
    <w:rsid w:val="005023CF"/>
    <w:rsid w:val="00502466"/>
    <w:rsid w:val="00502763"/>
    <w:rsid w:val="0050280A"/>
    <w:rsid w:val="0050289C"/>
    <w:rsid w:val="0050295A"/>
    <w:rsid w:val="00502E9F"/>
    <w:rsid w:val="005032D6"/>
    <w:rsid w:val="0050391D"/>
    <w:rsid w:val="00503BFB"/>
    <w:rsid w:val="00503C56"/>
    <w:rsid w:val="00503CEA"/>
    <w:rsid w:val="00503D9B"/>
    <w:rsid w:val="0050425B"/>
    <w:rsid w:val="0050427A"/>
    <w:rsid w:val="0050435A"/>
    <w:rsid w:val="005044C9"/>
    <w:rsid w:val="0050451E"/>
    <w:rsid w:val="005047EC"/>
    <w:rsid w:val="00504F4D"/>
    <w:rsid w:val="0050505A"/>
    <w:rsid w:val="0050513E"/>
    <w:rsid w:val="00505400"/>
    <w:rsid w:val="00505500"/>
    <w:rsid w:val="0050581C"/>
    <w:rsid w:val="005058BF"/>
    <w:rsid w:val="00505AC0"/>
    <w:rsid w:val="00505B0A"/>
    <w:rsid w:val="00505D66"/>
    <w:rsid w:val="00505DF3"/>
    <w:rsid w:val="0050620C"/>
    <w:rsid w:val="00506412"/>
    <w:rsid w:val="005068B1"/>
    <w:rsid w:val="00506C0C"/>
    <w:rsid w:val="0050711A"/>
    <w:rsid w:val="00507778"/>
    <w:rsid w:val="005078E6"/>
    <w:rsid w:val="005079D5"/>
    <w:rsid w:val="00507A64"/>
    <w:rsid w:val="00507D1F"/>
    <w:rsid w:val="00507F49"/>
    <w:rsid w:val="00507F90"/>
    <w:rsid w:val="00510138"/>
    <w:rsid w:val="0051039B"/>
    <w:rsid w:val="005103FF"/>
    <w:rsid w:val="00510537"/>
    <w:rsid w:val="0051060F"/>
    <w:rsid w:val="00510AC9"/>
    <w:rsid w:val="00510BCB"/>
    <w:rsid w:val="00510D98"/>
    <w:rsid w:val="00510FA9"/>
    <w:rsid w:val="00511064"/>
    <w:rsid w:val="005114A0"/>
    <w:rsid w:val="005114C8"/>
    <w:rsid w:val="005114F2"/>
    <w:rsid w:val="00511769"/>
    <w:rsid w:val="0051183F"/>
    <w:rsid w:val="005118C2"/>
    <w:rsid w:val="00511976"/>
    <w:rsid w:val="00511A55"/>
    <w:rsid w:val="00511E6F"/>
    <w:rsid w:val="00511F1B"/>
    <w:rsid w:val="00511FC0"/>
    <w:rsid w:val="00512078"/>
    <w:rsid w:val="005122F4"/>
    <w:rsid w:val="005123EF"/>
    <w:rsid w:val="0051265A"/>
    <w:rsid w:val="00512923"/>
    <w:rsid w:val="00512A12"/>
    <w:rsid w:val="00512B52"/>
    <w:rsid w:val="00512BA4"/>
    <w:rsid w:val="005130CA"/>
    <w:rsid w:val="005130F6"/>
    <w:rsid w:val="00513389"/>
    <w:rsid w:val="00513536"/>
    <w:rsid w:val="005136E7"/>
    <w:rsid w:val="005137CF"/>
    <w:rsid w:val="00513AA7"/>
    <w:rsid w:val="00513E07"/>
    <w:rsid w:val="00514022"/>
    <w:rsid w:val="00514693"/>
    <w:rsid w:val="00514852"/>
    <w:rsid w:val="0051492F"/>
    <w:rsid w:val="00514AD6"/>
    <w:rsid w:val="00514B08"/>
    <w:rsid w:val="0051516E"/>
    <w:rsid w:val="0051525E"/>
    <w:rsid w:val="00515720"/>
    <w:rsid w:val="00515FB0"/>
    <w:rsid w:val="00515FC2"/>
    <w:rsid w:val="00516092"/>
    <w:rsid w:val="005163E3"/>
    <w:rsid w:val="00516465"/>
    <w:rsid w:val="00516470"/>
    <w:rsid w:val="0051647B"/>
    <w:rsid w:val="005165CD"/>
    <w:rsid w:val="00516931"/>
    <w:rsid w:val="0051698B"/>
    <w:rsid w:val="00516A00"/>
    <w:rsid w:val="00516B25"/>
    <w:rsid w:val="00516CB3"/>
    <w:rsid w:val="00516EE4"/>
    <w:rsid w:val="00517496"/>
    <w:rsid w:val="005174B3"/>
    <w:rsid w:val="005174C7"/>
    <w:rsid w:val="0051750D"/>
    <w:rsid w:val="0051763B"/>
    <w:rsid w:val="005178DA"/>
    <w:rsid w:val="00517996"/>
    <w:rsid w:val="00517AFD"/>
    <w:rsid w:val="00517B73"/>
    <w:rsid w:val="00517E64"/>
    <w:rsid w:val="00517EA0"/>
    <w:rsid w:val="00520140"/>
    <w:rsid w:val="00520554"/>
    <w:rsid w:val="00520575"/>
    <w:rsid w:val="00520768"/>
    <w:rsid w:val="00520779"/>
    <w:rsid w:val="00520A65"/>
    <w:rsid w:val="00520D28"/>
    <w:rsid w:val="00520D60"/>
    <w:rsid w:val="00520DD4"/>
    <w:rsid w:val="00520E76"/>
    <w:rsid w:val="00520FE4"/>
    <w:rsid w:val="00521061"/>
    <w:rsid w:val="00521135"/>
    <w:rsid w:val="00521480"/>
    <w:rsid w:val="00521517"/>
    <w:rsid w:val="00521519"/>
    <w:rsid w:val="00521F34"/>
    <w:rsid w:val="0052200C"/>
    <w:rsid w:val="005220D5"/>
    <w:rsid w:val="005222A4"/>
    <w:rsid w:val="0052268D"/>
    <w:rsid w:val="005226C3"/>
    <w:rsid w:val="00522A95"/>
    <w:rsid w:val="00522B6D"/>
    <w:rsid w:val="00522C97"/>
    <w:rsid w:val="00522D95"/>
    <w:rsid w:val="00522FD3"/>
    <w:rsid w:val="00523006"/>
    <w:rsid w:val="00523187"/>
    <w:rsid w:val="005231DF"/>
    <w:rsid w:val="005235DB"/>
    <w:rsid w:val="0052387E"/>
    <w:rsid w:val="005238F8"/>
    <w:rsid w:val="0052390C"/>
    <w:rsid w:val="00523BD8"/>
    <w:rsid w:val="00523D8A"/>
    <w:rsid w:val="00523F90"/>
    <w:rsid w:val="0052424F"/>
    <w:rsid w:val="005244B6"/>
    <w:rsid w:val="00524502"/>
    <w:rsid w:val="00524565"/>
    <w:rsid w:val="00524713"/>
    <w:rsid w:val="005248DA"/>
    <w:rsid w:val="005249F6"/>
    <w:rsid w:val="00524BC7"/>
    <w:rsid w:val="00524DB8"/>
    <w:rsid w:val="00525085"/>
    <w:rsid w:val="0052531F"/>
    <w:rsid w:val="00525355"/>
    <w:rsid w:val="0052556E"/>
    <w:rsid w:val="00525589"/>
    <w:rsid w:val="00525599"/>
    <w:rsid w:val="005255E6"/>
    <w:rsid w:val="005256C8"/>
    <w:rsid w:val="0052598F"/>
    <w:rsid w:val="005261FD"/>
    <w:rsid w:val="005266EA"/>
    <w:rsid w:val="0052679B"/>
    <w:rsid w:val="005268AC"/>
    <w:rsid w:val="00526A26"/>
    <w:rsid w:val="00526B04"/>
    <w:rsid w:val="00526B6B"/>
    <w:rsid w:val="00526B72"/>
    <w:rsid w:val="00526E65"/>
    <w:rsid w:val="005270E5"/>
    <w:rsid w:val="0052723A"/>
    <w:rsid w:val="005278DE"/>
    <w:rsid w:val="00527C2B"/>
    <w:rsid w:val="00527D3F"/>
    <w:rsid w:val="0053081A"/>
    <w:rsid w:val="00530CD9"/>
    <w:rsid w:val="00530CE3"/>
    <w:rsid w:val="00530E8E"/>
    <w:rsid w:val="00530F5D"/>
    <w:rsid w:val="005310AF"/>
    <w:rsid w:val="00531112"/>
    <w:rsid w:val="005312E2"/>
    <w:rsid w:val="0053131C"/>
    <w:rsid w:val="00531395"/>
    <w:rsid w:val="00531773"/>
    <w:rsid w:val="0053182F"/>
    <w:rsid w:val="00531E5E"/>
    <w:rsid w:val="00531E91"/>
    <w:rsid w:val="0053246A"/>
    <w:rsid w:val="005326F2"/>
    <w:rsid w:val="00532B7B"/>
    <w:rsid w:val="00532C5B"/>
    <w:rsid w:val="00532EF8"/>
    <w:rsid w:val="00532FCF"/>
    <w:rsid w:val="00533030"/>
    <w:rsid w:val="00533272"/>
    <w:rsid w:val="0053333C"/>
    <w:rsid w:val="005337AC"/>
    <w:rsid w:val="005337CE"/>
    <w:rsid w:val="005337D3"/>
    <w:rsid w:val="00533C07"/>
    <w:rsid w:val="00533CCC"/>
    <w:rsid w:val="00533D22"/>
    <w:rsid w:val="00533E13"/>
    <w:rsid w:val="00534046"/>
    <w:rsid w:val="005341C9"/>
    <w:rsid w:val="0053446C"/>
    <w:rsid w:val="00534A1C"/>
    <w:rsid w:val="00535129"/>
    <w:rsid w:val="00535270"/>
    <w:rsid w:val="00535419"/>
    <w:rsid w:val="0053580C"/>
    <w:rsid w:val="005359B8"/>
    <w:rsid w:val="00535B2F"/>
    <w:rsid w:val="00535B34"/>
    <w:rsid w:val="00535BA0"/>
    <w:rsid w:val="00535E85"/>
    <w:rsid w:val="0053613C"/>
    <w:rsid w:val="00536575"/>
    <w:rsid w:val="005366AC"/>
    <w:rsid w:val="00536B1A"/>
    <w:rsid w:val="00536D1B"/>
    <w:rsid w:val="00536DEC"/>
    <w:rsid w:val="00537082"/>
    <w:rsid w:val="00537088"/>
    <w:rsid w:val="005376AA"/>
    <w:rsid w:val="0053776E"/>
    <w:rsid w:val="0053790B"/>
    <w:rsid w:val="00537E40"/>
    <w:rsid w:val="00540089"/>
    <w:rsid w:val="0054014B"/>
    <w:rsid w:val="005401BB"/>
    <w:rsid w:val="005401BE"/>
    <w:rsid w:val="005402B1"/>
    <w:rsid w:val="0054031F"/>
    <w:rsid w:val="005405C2"/>
    <w:rsid w:val="00540645"/>
    <w:rsid w:val="005407D7"/>
    <w:rsid w:val="00540B2C"/>
    <w:rsid w:val="005414A4"/>
    <w:rsid w:val="00541510"/>
    <w:rsid w:val="005416C7"/>
    <w:rsid w:val="0054199A"/>
    <w:rsid w:val="0054232A"/>
    <w:rsid w:val="005424F2"/>
    <w:rsid w:val="0054255D"/>
    <w:rsid w:val="005429AF"/>
    <w:rsid w:val="00542C9C"/>
    <w:rsid w:val="00542CE4"/>
    <w:rsid w:val="00542CFF"/>
    <w:rsid w:val="00542D60"/>
    <w:rsid w:val="00543011"/>
    <w:rsid w:val="00543961"/>
    <w:rsid w:val="005440D1"/>
    <w:rsid w:val="0054437B"/>
    <w:rsid w:val="00544386"/>
    <w:rsid w:val="00544712"/>
    <w:rsid w:val="00544A07"/>
    <w:rsid w:val="00544BD9"/>
    <w:rsid w:val="00544F7F"/>
    <w:rsid w:val="005452D7"/>
    <w:rsid w:val="005452E8"/>
    <w:rsid w:val="005453C7"/>
    <w:rsid w:val="00545535"/>
    <w:rsid w:val="00545576"/>
    <w:rsid w:val="00545889"/>
    <w:rsid w:val="00545E88"/>
    <w:rsid w:val="005460A2"/>
    <w:rsid w:val="00546174"/>
    <w:rsid w:val="00546282"/>
    <w:rsid w:val="005462D6"/>
    <w:rsid w:val="0054652D"/>
    <w:rsid w:val="00546559"/>
    <w:rsid w:val="005465D3"/>
    <w:rsid w:val="0054665E"/>
    <w:rsid w:val="00546832"/>
    <w:rsid w:val="00546852"/>
    <w:rsid w:val="00546937"/>
    <w:rsid w:val="00546964"/>
    <w:rsid w:val="00546E8C"/>
    <w:rsid w:val="0054718E"/>
    <w:rsid w:val="005471D7"/>
    <w:rsid w:val="0054737E"/>
    <w:rsid w:val="005504D2"/>
    <w:rsid w:val="00550729"/>
    <w:rsid w:val="00550759"/>
    <w:rsid w:val="0055100F"/>
    <w:rsid w:val="0055108C"/>
    <w:rsid w:val="0055128E"/>
    <w:rsid w:val="005513AE"/>
    <w:rsid w:val="00551482"/>
    <w:rsid w:val="005515B3"/>
    <w:rsid w:val="00551853"/>
    <w:rsid w:val="00551897"/>
    <w:rsid w:val="005518E9"/>
    <w:rsid w:val="00551C21"/>
    <w:rsid w:val="00551F21"/>
    <w:rsid w:val="0055216D"/>
    <w:rsid w:val="005521F4"/>
    <w:rsid w:val="005528B5"/>
    <w:rsid w:val="005529E6"/>
    <w:rsid w:val="0055304B"/>
    <w:rsid w:val="0055338F"/>
    <w:rsid w:val="005533BE"/>
    <w:rsid w:val="00553589"/>
    <w:rsid w:val="005536CE"/>
    <w:rsid w:val="00553836"/>
    <w:rsid w:val="0055392C"/>
    <w:rsid w:val="005540EB"/>
    <w:rsid w:val="00554404"/>
    <w:rsid w:val="005544CA"/>
    <w:rsid w:val="0055476B"/>
    <w:rsid w:val="00554D0D"/>
    <w:rsid w:val="00554FB5"/>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377"/>
    <w:rsid w:val="0055656E"/>
    <w:rsid w:val="005565AE"/>
    <w:rsid w:val="005566A8"/>
    <w:rsid w:val="005568C8"/>
    <w:rsid w:val="005568EA"/>
    <w:rsid w:val="00556D52"/>
    <w:rsid w:val="00556F03"/>
    <w:rsid w:val="00556F64"/>
    <w:rsid w:val="005571E3"/>
    <w:rsid w:val="0055753C"/>
    <w:rsid w:val="00557681"/>
    <w:rsid w:val="00557741"/>
    <w:rsid w:val="00557833"/>
    <w:rsid w:val="0055794C"/>
    <w:rsid w:val="00557AAD"/>
    <w:rsid w:val="00557DDD"/>
    <w:rsid w:val="00557F56"/>
    <w:rsid w:val="00560055"/>
    <w:rsid w:val="00560093"/>
    <w:rsid w:val="00560116"/>
    <w:rsid w:val="005606AC"/>
    <w:rsid w:val="005606C4"/>
    <w:rsid w:val="00560BF5"/>
    <w:rsid w:val="00560CFB"/>
    <w:rsid w:val="0056103C"/>
    <w:rsid w:val="005611A7"/>
    <w:rsid w:val="005611F4"/>
    <w:rsid w:val="00561253"/>
    <w:rsid w:val="0056125C"/>
    <w:rsid w:val="005617D3"/>
    <w:rsid w:val="0056188B"/>
    <w:rsid w:val="005619D6"/>
    <w:rsid w:val="00561CA2"/>
    <w:rsid w:val="00561E18"/>
    <w:rsid w:val="00561EA1"/>
    <w:rsid w:val="00562484"/>
    <w:rsid w:val="0056261E"/>
    <w:rsid w:val="0056275F"/>
    <w:rsid w:val="00562855"/>
    <w:rsid w:val="00562893"/>
    <w:rsid w:val="00562D75"/>
    <w:rsid w:val="00562DCC"/>
    <w:rsid w:val="00562E89"/>
    <w:rsid w:val="00562EC2"/>
    <w:rsid w:val="00562F18"/>
    <w:rsid w:val="005630F2"/>
    <w:rsid w:val="00563433"/>
    <w:rsid w:val="00563471"/>
    <w:rsid w:val="005635C4"/>
    <w:rsid w:val="005639A4"/>
    <w:rsid w:val="00563FF2"/>
    <w:rsid w:val="00564195"/>
    <w:rsid w:val="005641C8"/>
    <w:rsid w:val="00564580"/>
    <w:rsid w:val="0056458D"/>
    <w:rsid w:val="00564B1D"/>
    <w:rsid w:val="005650AE"/>
    <w:rsid w:val="00565227"/>
    <w:rsid w:val="0056530F"/>
    <w:rsid w:val="0056537E"/>
    <w:rsid w:val="0056575E"/>
    <w:rsid w:val="00565A66"/>
    <w:rsid w:val="00565A70"/>
    <w:rsid w:val="00565E0D"/>
    <w:rsid w:val="00565E1F"/>
    <w:rsid w:val="00566245"/>
    <w:rsid w:val="0056637B"/>
    <w:rsid w:val="00566489"/>
    <w:rsid w:val="005665A1"/>
    <w:rsid w:val="005666C6"/>
    <w:rsid w:val="005669D4"/>
    <w:rsid w:val="00566D02"/>
    <w:rsid w:val="00566D8E"/>
    <w:rsid w:val="005670BA"/>
    <w:rsid w:val="005671C8"/>
    <w:rsid w:val="005672AF"/>
    <w:rsid w:val="005672CB"/>
    <w:rsid w:val="0056751E"/>
    <w:rsid w:val="0056780D"/>
    <w:rsid w:val="00567C55"/>
    <w:rsid w:val="00567E22"/>
    <w:rsid w:val="00567E5B"/>
    <w:rsid w:val="005700B5"/>
    <w:rsid w:val="005701C0"/>
    <w:rsid w:val="00570367"/>
    <w:rsid w:val="0057047A"/>
    <w:rsid w:val="00570923"/>
    <w:rsid w:val="00570B1F"/>
    <w:rsid w:val="00570CC5"/>
    <w:rsid w:val="00570E6C"/>
    <w:rsid w:val="00571090"/>
    <w:rsid w:val="005710EB"/>
    <w:rsid w:val="005711CB"/>
    <w:rsid w:val="00571698"/>
    <w:rsid w:val="00571A35"/>
    <w:rsid w:val="00571BE3"/>
    <w:rsid w:val="00571CF9"/>
    <w:rsid w:val="00571E74"/>
    <w:rsid w:val="005720F2"/>
    <w:rsid w:val="005720FF"/>
    <w:rsid w:val="005722FC"/>
    <w:rsid w:val="005725A6"/>
    <w:rsid w:val="00572638"/>
    <w:rsid w:val="0057263F"/>
    <w:rsid w:val="00572704"/>
    <w:rsid w:val="0057285D"/>
    <w:rsid w:val="00572F28"/>
    <w:rsid w:val="00572F2A"/>
    <w:rsid w:val="00573207"/>
    <w:rsid w:val="005734B3"/>
    <w:rsid w:val="00573584"/>
    <w:rsid w:val="005735A5"/>
    <w:rsid w:val="005735F4"/>
    <w:rsid w:val="005735F9"/>
    <w:rsid w:val="00573728"/>
    <w:rsid w:val="00573773"/>
    <w:rsid w:val="005738FF"/>
    <w:rsid w:val="00573A6C"/>
    <w:rsid w:val="00573A8B"/>
    <w:rsid w:val="00573C13"/>
    <w:rsid w:val="0057417F"/>
    <w:rsid w:val="00574416"/>
    <w:rsid w:val="0057442B"/>
    <w:rsid w:val="005744EE"/>
    <w:rsid w:val="00574948"/>
    <w:rsid w:val="00574A06"/>
    <w:rsid w:val="00574D49"/>
    <w:rsid w:val="00575294"/>
    <w:rsid w:val="005753CA"/>
    <w:rsid w:val="005753FA"/>
    <w:rsid w:val="00575AA5"/>
    <w:rsid w:val="00575B83"/>
    <w:rsid w:val="00575C6F"/>
    <w:rsid w:val="005761E3"/>
    <w:rsid w:val="00576202"/>
    <w:rsid w:val="00576337"/>
    <w:rsid w:val="00576358"/>
    <w:rsid w:val="005768F8"/>
    <w:rsid w:val="00576B52"/>
    <w:rsid w:val="00576B99"/>
    <w:rsid w:val="00576CD5"/>
    <w:rsid w:val="00577002"/>
    <w:rsid w:val="00577296"/>
    <w:rsid w:val="005773EB"/>
    <w:rsid w:val="005775BB"/>
    <w:rsid w:val="005776FB"/>
    <w:rsid w:val="0057791C"/>
    <w:rsid w:val="00577AD2"/>
    <w:rsid w:val="00577B30"/>
    <w:rsid w:val="00577BC0"/>
    <w:rsid w:val="00577C3E"/>
    <w:rsid w:val="00577C69"/>
    <w:rsid w:val="00577F76"/>
    <w:rsid w:val="00577FFE"/>
    <w:rsid w:val="00580143"/>
    <w:rsid w:val="00580152"/>
    <w:rsid w:val="00580239"/>
    <w:rsid w:val="00580290"/>
    <w:rsid w:val="00580589"/>
    <w:rsid w:val="005807C9"/>
    <w:rsid w:val="00580B3C"/>
    <w:rsid w:val="00580B49"/>
    <w:rsid w:val="00580EA3"/>
    <w:rsid w:val="00581082"/>
    <w:rsid w:val="00581232"/>
    <w:rsid w:val="00581334"/>
    <w:rsid w:val="00581399"/>
    <w:rsid w:val="005814D1"/>
    <w:rsid w:val="00581928"/>
    <w:rsid w:val="00581975"/>
    <w:rsid w:val="00581A27"/>
    <w:rsid w:val="00581FDB"/>
    <w:rsid w:val="00582311"/>
    <w:rsid w:val="00582522"/>
    <w:rsid w:val="005825D7"/>
    <w:rsid w:val="005825F1"/>
    <w:rsid w:val="005828BD"/>
    <w:rsid w:val="005828EC"/>
    <w:rsid w:val="00582CA3"/>
    <w:rsid w:val="00582F41"/>
    <w:rsid w:val="00582FC7"/>
    <w:rsid w:val="005832AF"/>
    <w:rsid w:val="005834FF"/>
    <w:rsid w:val="00583CFD"/>
    <w:rsid w:val="005840B1"/>
    <w:rsid w:val="0058459A"/>
    <w:rsid w:val="005847FA"/>
    <w:rsid w:val="00584AB4"/>
    <w:rsid w:val="00584F6E"/>
    <w:rsid w:val="00585401"/>
    <w:rsid w:val="00585757"/>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7F8"/>
    <w:rsid w:val="0058782E"/>
    <w:rsid w:val="0058788F"/>
    <w:rsid w:val="0058796C"/>
    <w:rsid w:val="005879A1"/>
    <w:rsid w:val="00590041"/>
    <w:rsid w:val="00590089"/>
    <w:rsid w:val="00590244"/>
    <w:rsid w:val="005903C4"/>
    <w:rsid w:val="005904C1"/>
    <w:rsid w:val="0059067B"/>
    <w:rsid w:val="00590731"/>
    <w:rsid w:val="00590912"/>
    <w:rsid w:val="00590A21"/>
    <w:rsid w:val="00590A24"/>
    <w:rsid w:val="0059158F"/>
    <w:rsid w:val="00591768"/>
    <w:rsid w:val="00591829"/>
    <w:rsid w:val="00591AAE"/>
    <w:rsid w:val="00591AD0"/>
    <w:rsid w:val="00591B72"/>
    <w:rsid w:val="00591DB1"/>
    <w:rsid w:val="00592059"/>
    <w:rsid w:val="005920CA"/>
    <w:rsid w:val="00592AD4"/>
    <w:rsid w:val="00592F74"/>
    <w:rsid w:val="005938DD"/>
    <w:rsid w:val="0059392D"/>
    <w:rsid w:val="005939A0"/>
    <w:rsid w:val="00593B29"/>
    <w:rsid w:val="00593EBC"/>
    <w:rsid w:val="00594140"/>
    <w:rsid w:val="0059436E"/>
    <w:rsid w:val="00594751"/>
    <w:rsid w:val="00594844"/>
    <w:rsid w:val="00594911"/>
    <w:rsid w:val="005949FD"/>
    <w:rsid w:val="00594A1E"/>
    <w:rsid w:val="00594BA0"/>
    <w:rsid w:val="00594CA4"/>
    <w:rsid w:val="00594E36"/>
    <w:rsid w:val="00594F14"/>
    <w:rsid w:val="0059513C"/>
    <w:rsid w:val="00595545"/>
    <w:rsid w:val="00595B41"/>
    <w:rsid w:val="00595DF2"/>
    <w:rsid w:val="00595E51"/>
    <w:rsid w:val="00595EFA"/>
    <w:rsid w:val="00596072"/>
    <w:rsid w:val="005960B2"/>
    <w:rsid w:val="005960F3"/>
    <w:rsid w:val="005960FA"/>
    <w:rsid w:val="00596156"/>
    <w:rsid w:val="00596483"/>
    <w:rsid w:val="00596816"/>
    <w:rsid w:val="00596AF6"/>
    <w:rsid w:val="00596B0E"/>
    <w:rsid w:val="00596C31"/>
    <w:rsid w:val="00596DD4"/>
    <w:rsid w:val="00596DE9"/>
    <w:rsid w:val="00596FA6"/>
    <w:rsid w:val="005970A2"/>
    <w:rsid w:val="005970D2"/>
    <w:rsid w:val="005972D4"/>
    <w:rsid w:val="00597608"/>
    <w:rsid w:val="005977EC"/>
    <w:rsid w:val="00597A45"/>
    <w:rsid w:val="005A012C"/>
    <w:rsid w:val="005A0177"/>
    <w:rsid w:val="005A031C"/>
    <w:rsid w:val="005A03DE"/>
    <w:rsid w:val="005A07B4"/>
    <w:rsid w:val="005A09D5"/>
    <w:rsid w:val="005A09E0"/>
    <w:rsid w:val="005A09F0"/>
    <w:rsid w:val="005A0A53"/>
    <w:rsid w:val="005A0AF4"/>
    <w:rsid w:val="005A0D62"/>
    <w:rsid w:val="005A0DDC"/>
    <w:rsid w:val="005A0F3E"/>
    <w:rsid w:val="005A10AD"/>
    <w:rsid w:val="005A1965"/>
    <w:rsid w:val="005A1A88"/>
    <w:rsid w:val="005A1C9F"/>
    <w:rsid w:val="005A1FC6"/>
    <w:rsid w:val="005A2040"/>
    <w:rsid w:val="005A2058"/>
    <w:rsid w:val="005A23D7"/>
    <w:rsid w:val="005A23E6"/>
    <w:rsid w:val="005A2991"/>
    <w:rsid w:val="005A29FF"/>
    <w:rsid w:val="005A2C2A"/>
    <w:rsid w:val="005A2C47"/>
    <w:rsid w:val="005A36C5"/>
    <w:rsid w:val="005A3760"/>
    <w:rsid w:val="005A3B28"/>
    <w:rsid w:val="005A3DEE"/>
    <w:rsid w:val="005A4186"/>
    <w:rsid w:val="005A4374"/>
    <w:rsid w:val="005A46C6"/>
    <w:rsid w:val="005A4749"/>
    <w:rsid w:val="005A4E46"/>
    <w:rsid w:val="005A51CC"/>
    <w:rsid w:val="005A54F4"/>
    <w:rsid w:val="005A5503"/>
    <w:rsid w:val="005A5857"/>
    <w:rsid w:val="005A5C85"/>
    <w:rsid w:val="005A5D71"/>
    <w:rsid w:val="005A5D96"/>
    <w:rsid w:val="005A6173"/>
    <w:rsid w:val="005A61AC"/>
    <w:rsid w:val="005A6274"/>
    <w:rsid w:val="005A636C"/>
    <w:rsid w:val="005A63EB"/>
    <w:rsid w:val="005A6655"/>
    <w:rsid w:val="005A67C0"/>
    <w:rsid w:val="005A68C9"/>
    <w:rsid w:val="005A6C88"/>
    <w:rsid w:val="005A6E38"/>
    <w:rsid w:val="005A7021"/>
    <w:rsid w:val="005A74BB"/>
    <w:rsid w:val="005A75B0"/>
    <w:rsid w:val="005A786B"/>
    <w:rsid w:val="005A786D"/>
    <w:rsid w:val="005A78A3"/>
    <w:rsid w:val="005A7E0B"/>
    <w:rsid w:val="005A7E77"/>
    <w:rsid w:val="005B00E6"/>
    <w:rsid w:val="005B0143"/>
    <w:rsid w:val="005B06FC"/>
    <w:rsid w:val="005B07D3"/>
    <w:rsid w:val="005B09F9"/>
    <w:rsid w:val="005B0C96"/>
    <w:rsid w:val="005B0CAA"/>
    <w:rsid w:val="005B0F2C"/>
    <w:rsid w:val="005B1208"/>
    <w:rsid w:val="005B14AE"/>
    <w:rsid w:val="005B1519"/>
    <w:rsid w:val="005B15AD"/>
    <w:rsid w:val="005B165E"/>
    <w:rsid w:val="005B16F3"/>
    <w:rsid w:val="005B1A63"/>
    <w:rsid w:val="005B1D5E"/>
    <w:rsid w:val="005B1F30"/>
    <w:rsid w:val="005B22E4"/>
    <w:rsid w:val="005B2472"/>
    <w:rsid w:val="005B29A7"/>
    <w:rsid w:val="005B2A6B"/>
    <w:rsid w:val="005B2B02"/>
    <w:rsid w:val="005B2D4E"/>
    <w:rsid w:val="005B307E"/>
    <w:rsid w:val="005B316F"/>
    <w:rsid w:val="005B31E1"/>
    <w:rsid w:val="005B365D"/>
    <w:rsid w:val="005B3708"/>
    <w:rsid w:val="005B385B"/>
    <w:rsid w:val="005B39BB"/>
    <w:rsid w:val="005B4230"/>
    <w:rsid w:val="005B423B"/>
    <w:rsid w:val="005B4316"/>
    <w:rsid w:val="005B4B87"/>
    <w:rsid w:val="005B4CCC"/>
    <w:rsid w:val="005B5011"/>
    <w:rsid w:val="005B51BB"/>
    <w:rsid w:val="005B5731"/>
    <w:rsid w:val="005B5846"/>
    <w:rsid w:val="005B5848"/>
    <w:rsid w:val="005B5B64"/>
    <w:rsid w:val="005B603E"/>
    <w:rsid w:val="005B63E2"/>
    <w:rsid w:val="005B64DC"/>
    <w:rsid w:val="005B66A2"/>
    <w:rsid w:val="005B6801"/>
    <w:rsid w:val="005B6E0C"/>
    <w:rsid w:val="005B6E20"/>
    <w:rsid w:val="005B7182"/>
    <w:rsid w:val="005B7438"/>
    <w:rsid w:val="005B756F"/>
    <w:rsid w:val="005B78A2"/>
    <w:rsid w:val="005B7A4A"/>
    <w:rsid w:val="005B7C78"/>
    <w:rsid w:val="005B7CEE"/>
    <w:rsid w:val="005C03F8"/>
    <w:rsid w:val="005C055F"/>
    <w:rsid w:val="005C076B"/>
    <w:rsid w:val="005C0973"/>
    <w:rsid w:val="005C106D"/>
    <w:rsid w:val="005C1345"/>
    <w:rsid w:val="005C15FB"/>
    <w:rsid w:val="005C1602"/>
    <w:rsid w:val="005C16EE"/>
    <w:rsid w:val="005C182D"/>
    <w:rsid w:val="005C1872"/>
    <w:rsid w:val="005C1C3B"/>
    <w:rsid w:val="005C1DA2"/>
    <w:rsid w:val="005C1F4B"/>
    <w:rsid w:val="005C1F70"/>
    <w:rsid w:val="005C2088"/>
    <w:rsid w:val="005C230E"/>
    <w:rsid w:val="005C23F2"/>
    <w:rsid w:val="005C25FD"/>
    <w:rsid w:val="005C26CF"/>
    <w:rsid w:val="005C2D7E"/>
    <w:rsid w:val="005C2D85"/>
    <w:rsid w:val="005C334E"/>
    <w:rsid w:val="005C342E"/>
    <w:rsid w:val="005C377B"/>
    <w:rsid w:val="005C390A"/>
    <w:rsid w:val="005C3AA3"/>
    <w:rsid w:val="005C3BDA"/>
    <w:rsid w:val="005C3C10"/>
    <w:rsid w:val="005C3C52"/>
    <w:rsid w:val="005C3C82"/>
    <w:rsid w:val="005C4102"/>
    <w:rsid w:val="005C45A2"/>
    <w:rsid w:val="005C4690"/>
    <w:rsid w:val="005C4832"/>
    <w:rsid w:val="005C4927"/>
    <w:rsid w:val="005C4B80"/>
    <w:rsid w:val="005C4EAA"/>
    <w:rsid w:val="005C4F36"/>
    <w:rsid w:val="005C4FF6"/>
    <w:rsid w:val="005C5561"/>
    <w:rsid w:val="005C5654"/>
    <w:rsid w:val="005C568C"/>
    <w:rsid w:val="005C56F4"/>
    <w:rsid w:val="005C581D"/>
    <w:rsid w:val="005C59E4"/>
    <w:rsid w:val="005C5BB9"/>
    <w:rsid w:val="005C5DD4"/>
    <w:rsid w:val="005C6177"/>
    <w:rsid w:val="005C64D3"/>
    <w:rsid w:val="005C64F8"/>
    <w:rsid w:val="005C6567"/>
    <w:rsid w:val="005C6646"/>
    <w:rsid w:val="005C6CC1"/>
    <w:rsid w:val="005C7713"/>
    <w:rsid w:val="005C7738"/>
    <w:rsid w:val="005C780C"/>
    <w:rsid w:val="005C7896"/>
    <w:rsid w:val="005C7A5D"/>
    <w:rsid w:val="005C7AB1"/>
    <w:rsid w:val="005D0615"/>
    <w:rsid w:val="005D067F"/>
    <w:rsid w:val="005D0781"/>
    <w:rsid w:val="005D08A4"/>
    <w:rsid w:val="005D08E7"/>
    <w:rsid w:val="005D0ADD"/>
    <w:rsid w:val="005D0AEF"/>
    <w:rsid w:val="005D0E47"/>
    <w:rsid w:val="005D0E81"/>
    <w:rsid w:val="005D105E"/>
    <w:rsid w:val="005D1399"/>
    <w:rsid w:val="005D1658"/>
    <w:rsid w:val="005D178B"/>
    <w:rsid w:val="005D1982"/>
    <w:rsid w:val="005D1DAB"/>
    <w:rsid w:val="005D21A4"/>
    <w:rsid w:val="005D2474"/>
    <w:rsid w:val="005D24C4"/>
    <w:rsid w:val="005D27F0"/>
    <w:rsid w:val="005D282E"/>
    <w:rsid w:val="005D286C"/>
    <w:rsid w:val="005D29D2"/>
    <w:rsid w:val="005D2A1B"/>
    <w:rsid w:val="005D2EB0"/>
    <w:rsid w:val="005D3455"/>
    <w:rsid w:val="005D3462"/>
    <w:rsid w:val="005D3648"/>
    <w:rsid w:val="005D36DC"/>
    <w:rsid w:val="005D375C"/>
    <w:rsid w:val="005D37F8"/>
    <w:rsid w:val="005D3BE5"/>
    <w:rsid w:val="005D3E0A"/>
    <w:rsid w:val="005D3E12"/>
    <w:rsid w:val="005D4006"/>
    <w:rsid w:val="005D4212"/>
    <w:rsid w:val="005D43B8"/>
    <w:rsid w:val="005D43DF"/>
    <w:rsid w:val="005D4523"/>
    <w:rsid w:val="005D4764"/>
    <w:rsid w:val="005D47DC"/>
    <w:rsid w:val="005D4ADF"/>
    <w:rsid w:val="005D4C13"/>
    <w:rsid w:val="005D4F82"/>
    <w:rsid w:val="005D52F6"/>
    <w:rsid w:val="005D54E2"/>
    <w:rsid w:val="005D5521"/>
    <w:rsid w:val="005D552C"/>
    <w:rsid w:val="005D55BA"/>
    <w:rsid w:val="005D5862"/>
    <w:rsid w:val="005D5A90"/>
    <w:rsid w:val="005D5BA6"/>
    <w:rsid w:val="005D61E4"/>
    <w:rsid w:val="005D6261"/>
    <w:rsid w:val="005D64A9"/>
    <w:rsid w:val="005D651B"/>
    <w:rsid w:val="005D65D3"/>
    <w:rsid w:val="005D673A"/>
    <w:rsid w:val="005D679A"/>
    <w:rsid w:val="005D6AEA"/>
    <w:rsid w:val="005D6BEE"/>
    <w:rsid w:val="005D6D00"/>
    <w:rsid w:val="005D7255"/>
    <w:rsid w:val="005D741B"/>
    <w:rsid w:val="005D75D1"/>
    <w:rsid w:val="005D780A"/>
    <w:rsid w:val="005D78AC"/>
    <w:rsid w:val="005D78F0"/>
    <w:rsid w:val="005D7E81"/>
    <w:rsid w:val="005E01E3"/>
    <w:rsid w:val="005E0272"/>
    <w:rsid w:val="005E0520"/>
    <w:rsid w:val="005E0845"/>
    <w:rsid w:val="005E0AD1"/>
    <w:rsid w:val="005E0B5A"/>
    <w:rsid w:val="005E0BA0"/>
    <w:rsid w:val="005E0BBF"/>
    <w:rsid w:val="005E0F0E"/>
    <w:rsid w:val="005E10E7"/>
    <w:rsid w:val="005E1798"/>
    <w:rsid w:val="005E18E4"/>
    <w:rsid w:val="005E197C"/>
    <w:rsid w:val="005E1D2C"/>
    <w:rsid w:val="005E1DFC"/>
    <w:rsid w:val="005E1F3C"/>
    <w:rsid w:val="005E1F47"/>
    <w:rsid w:val="005E2301"/>
    <w:rsid w:val="005E2684"/>
    <w:rsid w:val="005E294F"/>
    <w:rsid w:val="005E2977"/>
    <w:rsid w:val="005E2B4F"/>
    <w:rsid w:val="005E325A"/>
    <w:rsid w:val="005E3370"/>
    <w:rsid w:val="005E35EA"/>
    <w:rsid w:val="005E3DD3"/>
    <w:rsid w:val="005E443A"/>
    <w:rsid w:val="005E4559"/>
    <w:rsid w:val="005E467D"/>
    <w:rsid w:val="005E4687"/>
    <w:rsid w:val="005E46EB"/>
    <w:rsid w:val="005E4AE7"/>
    <w:rsid w:val="005E4F79"/>
    <w:rsid w:val="005E58C1"/>
    <w:rsid w:val="005E5900"/>
    <w:rsid w:val="005E5B51"/>
    <w:rsid w:val="005E5BD4"/>
    <w:rsid w:val="005E5D6E"/>
    <w:rsid w:val="005E5E0A"/>
    <w:rsid w:val="005E5FA8"/>
    <w:rsid w:val="005E602A"/>
    <w:rsid w:val="005E6146"/>
    <w:rsid w:val="005E666B"/>
    <w:rsid w:val="005E6893"/>
    <w:rsid w:val="005E6C39"/>
    <w:rsid w:val="005E6D6A"/>
    <w:rsid w:val="005E6F05"/>
    <w:rsid w:val="005E71C9"/>
    <w:rsid w:val="005E7431"/>
    <w:rsid w:val="005E7570"/>
    <w:rsid w:val="005E7722"/>
    <w:rsid w:val="005E78FF"/>
    <w:rsid w:val="005E7DB2"/>
    <w:rsid w:val="005E7E19"/>
    <w:rsid w:val="005F0032"/>
    <w:rsid w:val="005F0056"/>
    <w:rsid w:val="005F0267"/>
    <w:rsid w:val="005F0299"/>
    <w:rsid w:val="005F03D8"/>
    <w:rsid w:val="005F05A0"/>
    <w:rsid w:val="005F0628"/>
    <w:rsid w:val="005F0742"/>
    <w:rsid w:val="005F089C"/>
    <w:rsid w:val="005F0BAC"/>
    <w:rsid w:val="005F0CEB"/>
    <w:rsid w:val="005F0D10"/>
    <w:rsid w:val="005F0FEF"/>
    <w:rsid w:val="005F11ED"/>
    <w:rsid w:val="005F19B2"/>
    <w:rsid w:val="005F1DD0"/>
    <w:rsid w:val="005F1E92"/>
    <w:rsid w:val="005F1E96"/>
    <w:rsid w:val="005F1EC9"/>
    <w:rsid w:val="005F1F2F"/>
    <w:rsid w:val="005F20B0"/>
    <w:rsid w:val="005F23D2"/>
    <w:rsid w:val="005F240F"/>
    <w:rsid w:val="005F24CF"/>
    <w:rsid w:val="005F27E9"/>
    <w:rsid w:val="005F2948"/>
    <w:rsid w:val="005F2B19"/>
    <w:rsid w:val="005F2FF7"/>
    <w:rsid w:val="005F320F"/>
    <w:rsid w:val="005F32D6"/>
    <w:rsid w:val="005F340F"/>
    <w:rsid w:val="005F350F"/>
    <w:rsid w:val="005F36D2"/>
    <w:rsid w:val="005F3882"/>
    <w:rsid w:val="005F3B2C"/>
    <w:rsid w:val="005F3C80"/>
    <w:rsid w:val="005F3CF9"/>
    <w:rsid w:val="005F3DB0"/>
    <w:rsid w:val="005F4347"/>
    <w:rsid w:val="005F4615"/>
    <w:rsid w:val="005F4A23"/>
    <w:rsid w:val="005F4BE0"/>
    <w:rsid w:val="005F5286"/>
    <w:rsid w:val="005F52A7"/>
    <w:rsid w:val="005F54D0"/>
    <w:rsid w:val="005F54F2"/>
    <w:rsid w:val="005F5501"/>
    <w:rsid w:val="005F552E"/>
    <w:rsid w:val="005F55FD"/>
    <w:rsid w:val="005F56D5"/>
    <w:rsid w:val="005F57D0"/>
    <w:rsid w:val="005F5CEB"/>
    <w:rsid w:val="005F6153"/>
    <w:rsid w:val="005F64E0"/>
    <w:rsid w:val="005F67C6"/>
    <w:rsid w:val="005F6B86"/>
    <w:rsid w:val="005F6DF7"/>
    <w:rsid w:val="005F6EBF"/>
    <w:rsid w:val="005F6F32"/>
    <w:rsid w:val="005F70D3"/>
    <w:rsid w:val="005F74AF"/>
    <w:rsid w:val="005F7960"/>
    <w:rsid w:val="005F7DF5"/>
    <w:rsid w:val="005F7FAB"/>
    <w:rsid w:val="006004EF"/>
    <w:rsid w:val="00600511"/>
    <w:rsid w:val="0060088E"/>
    <w:rsid w:val="006009E8"/>
    <w:rsid w:val="00600B56"/>
    <w:rsid w:val="00600BF8"/>
    <w:rsid w:val="00600D6E"/>
    <w:rsid w:val="00600E7F"/>
    <w:rsid w:val="0060105B"/>
    <w:rsid w:val="0060108A"/>
    <w:rsid w:val="006011E2"/>
    <w:rsid w:val="006013ED"/>
    <w:rsid w:val="006015E5"/>
    <w:rsid w:val="00601B91"/>
    <w:rsid w:val="00601D7C"/>
    <w:rsid w:val="00601E54"/>
    <w:rsid w:val="00602189"/>
    <w:rsid w:val="00602746"/>
    <w:rsid w:val="00602820"/>
    <w:rsid w:val="00602B19"/>
    <w:rsid w:val="00602BFA"/>
    <w:rsid w:val="00602E71"/>
    <w:rsid w:val="00603005"/>
    <w:rsid w:val="006033AC"/>
    <w:rsid w:val="00603725"/>
    <w:rsid w:val="00603750"/>
    <w:rsid w:val="006037BC"/>
    <w:rsid w:val="006037C8"/>
    <w:rsid w:val="00603A7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925"/>
    <w:rsid w:val="00605CE3"/>
    <w:rsid w:val="00605CEB"/>
    <w:rsid w:val="00605EA0"/>
    <w:rsid w:val="00606278"/>
    <w:rsid w:val="00606513"/>
    <w:rsid w:val="0060679C"/>
    <w:rsid w:val="0060690C"/>
    <w:rsid w:val="00606B6D"/>
    <w:rsid w:val="00606F50"/>
    <w:rsid w:val="00606F91"/>
    <w:rsid w:val="00606FC6"/>
    <w:rsid w:val="0060711D"/>
    <w:rsid w:val="00607222"/>
    <w:rsid w:val="006072A4"/>
    <w:rsid w:val="0060752E"/>
    <w:rsid w:val="00607967"/>
    <w:rsid w:val="00607A55"/>
    <w:rsid w:val="00607ED9"/>
    <w:rsid w:val="00610016"/>
    <w:rsid w:val="0061014B"/>
    <w:rsid w:val="0061069C"/>
    <w:rsid w:val="006107C0"/>
    <w:rsid w:val="00610843"/>
    <w:rsid w:val="00610AF3"/>
    <w:rsid w:val="00610E54"/>
    <w:rsid w:val="00611427"/>
    <w:rsid w:val="00611435"/>
    <w:rsid w:val="006115BC"/>
    <w:rsid w:val="00611751"/>
    <w:rsid w:val="0061188A"/>
    <w:rsid w:val="006118A4"/>
    <w:rsid w:val="00611C35"/>
    <w:rsid w:val="00611C8B"/>
    <w:rsid w:val="00611DBA"/>
    <w:rsid w:val="00611DDA"/>
    <w:rsid w:val="00611E68"/>
    <w:rsid w:val="00611FFB"/>
    <w:rsid w:val="00612123"/>
    <w:rsid w:val="00612160"/>
    <w:rsid w:val="00612460"/>
    <w:rsid w:val="006124D1"/>
    <w:rsid w:val="00612523"/>
    <w:rsid w:val="00612737"/>
    <w:rsid w:val="00612B93"/>
    <w:rsid w:val="00612D24"/>
    <w:rsid w:val="00612F65"/>
    <w:rsid w:val="006132C7"/>
    <w:rsid w:val="0061333D"/>
    <w:rsid w:val="006135D4"/>
    <w:rsid w:val="00613615"/>
    <w:rsid w:val="00613795"/>
    <w:rsid w:val="00613D34"/>
    <w:rsid w:val="00613D73"/>
    <w:rsid w:val="00613F5A"/>
    <w:rsid w:val="006142C0"/>
    <w:rsid w:val="006144B5"/>
    <w:rsid w:val="00614525"/>
    <w:rsid w:val="0061457E"/>
    <w:rsid w:val="006146ED"/>
    <w:rsid w:val="00614902"/>
    <w:rsid w:val="00614B79"/>
    <w:rsid w:val="00614D02"/>
    <w:rsid w:val="00614D7C"/>
    <w:rsid w:val="00614D80"/>
    <w:rsid w:val="00614EF2"/>
    <w:rsid w:val="006153E9"/>
    <w:rsid w:val="006155C6"/>
    <w:rsid w:val="00615CF3"/>
    <w:rsid w:val="00615D45"/>
    <w:rsid w:val="00616350"/>
    <w:rsid w:val="0061681B"/>
    <w:rsid w:val="00616CAB"/>
    <w:rsid w:val="00616CD7"/>
    <w:rsid w:val="00616D41"/>
    <w:rsid w:val="00616E2D"/>
    <w:rsid w:val="006173A9"/>
    <w:rsid w:val="006173C9"/>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CD"/>
    <w:rsid w:val="006212D5"/>
    <w:rsid w:val="00621392"/>
    <w:rsid w:val="006215E8"/>
    <w:rsid w:val="0062164F"/>
    <w:rsid w:val="006217D2"/>
    <w:rsid w:val="00621A3C"/>
    <w:rsid w:val="00621BC6"/>
    <w:rsid w:val="00621C5B"/>
    <w:rsid w:val="0062237F"/>
    <w:rsid w:val="006223F2"/>
    <w:rsid w:val="00622414"/>
    <w:rsid w:val="006225C1"/>
    <w:rsid w:val="0062267D"/>
    <w:rsid w:val="006229C2"/>
    <w:rsid w:val="00623491"/>
    <w:rsid w:val="006234DC"/>
    <w:rsid w:val="00623575"/>
    <w:rsid w:val="006236F5"/>
    <w:rsid w:val="00623B72"/>
    <w:rsid w:val="00623F1A"/>
    <w:rsid w:val="0062412C"/>
    <w:rsid w:val="006243BE"/>
    <w:rsid w:val="006244DC"/>
    <w:rsid w:val="0062450A"/>
    <w:rsid w:val="006247DC"/>
    <w:rsid w:val="00624801"/>
    <w:rsid w:val="00624C98"/>
    <w:rsid w:val="00624DBA"/>
    <w:rsid w:val="00624E2D"/>
    <w:rsid w:val="00624EF2"/>
    <w:rsid w:val="006256E3"/>
    <w:rsid w:val="0062576C"/>
    <w:rsid w:val="006258B0"/>
    <w:rsid w:val="006258B9"/>
    <w:rsid w:val="00625CC8"/>
    <w:rsid w:val="00625D9C"/>
    <w:rsid w:val="006260C2"/>
    <w:rsid w:val="006261AF"/>
    <w:rsid w:val="00626C37"/>
    <w:rsid w:val="00626DE2"/>
    <w:rsid w:val="00626FD6"/>
    <w:rsid w:val="00627043"/>
    <w:rsid w:val="006270D7"/>
    <w:rsid w:val="00627307"/>
    <w:rsid w:val="0062733B"/>
    <w:rsid w:val="00627978"/>
    <w:rsid w:val="00627B1E"/>
    <w:rsid w:val="00627D2D"/>
    <w:rsid w:val="00627D5D"/>
    <w:rsid w:val="00627E1A"/>
    <w:rsid w:val="00630539"/>
    <w:rsid w:val="00630AE7"/>
    <w:rsid w:val="00631106"/>
    <w:rsid w:val="00631174"/>
    <w:rsid w:val="00631985"/>
    <w:rsid w:val="00631AE7"/>
    <w:rsid w:val="00631B09"/>
    <w:rsid w:val="00631E1A"/>
    <w:rsid w:val="00631E80"/>
    <w:rsid w:val="00632019"/>
    <w:rsid w:val="0063205D"/>
    <w:rsid w:val="00632177"/>
    <w:rsid w:val="00632372"/>
    <w:rsid w:val="00632682"/>
    <w:rsid w:val="006328F9"/>
    <w:rsid w:val="006329F7"/>
    <w:rsid w:val="00632DBF"/>
    <w:rsid w:val="00632E1A"/>
    <w:rsid w:val="00632ECB"/>
    <w:rsid w:val="0063322A"/>
    <w:rsid w:val="006332F3"/>
    <w:rsid w:val="00633304"/>
    <w:rsid w:val="006334FC"/>
    <w:rsid w:val="006335F3"/>
    <w:rsid w:val="00633702"/>
    <w:rsid w:val="0063382D"/>
    <w:rsid w:val="00633850"/>
    <w:rsid w:val="00633CA9"/>
    <w:rsid w:val="00633EA3"/>
    <w:rsid w:val="00633EA9"/>
    <w:rsid w:val="00634281"/>
    <w:rsid w:val="00634740"/>
    <w:rsid w:val="0063489D"/>
    <w:rsid w:val="006348AC"/>
    <w:rsid w:val="00634975"/>
    <w:rsid w:val="006349E0"/>
    <w:rsid w:val="00634C88"/>
    <w:rsid w:val="00634CAE"/>
    <w:rsid w:val="00634E8F"/>
    <w:rsid w:val="0063582E"/>
    <w:rsid w:val="00635DA1"/>
    <w:rsid w:val="00636063"/>
    <w:rsid w:val="006360F9"/>
    <w:rsid w:val="006361C2"/>
    <w:rsid w:val="006362A0"/>
    <w:rsid w:val="00636537"/>
    <w:rsid w:val="00636BE4"/>
    <w:rsid w:val="00637016"/>
    <w:rsid w:val="006372E4"/>
    <w:rsid w:val="00637631"/>
    <w:rsid w:val="00637845"/>
    <w:rsid w:val="00637A02"/>
    <w:rsid w:val="00637A19"/>
    <w:rsid w:val="00637CF1"/>
    <w:rsid w:val="00637E9B"/>
    <w:rsid w:val="00640081"/>
    <w:rsid w:val="0064049D"/>
    <w:rsid w:val="0064055E"/>
    <w:rsid w:val="00640680"/>
    <w:rsid w:val="00640C75"/>
    <w:rsid w:val="00640D87"/>
    <w:rsid w:val="0064138A"/>
    <w:rsid w:val="00641613"/>
    <w:rsid w:val="006416AA"/>
    <w:rsid w:val="006416C3"/>
    <w:rsid w:val="0064189F"/>
    <w:rsid w:val="00641B8F"/>
    <w:rsid w:val="00641BC6"/>
    <w:rsid w:val="00641CC1"/>
    <w:rsid w:val="00641D06"/>
    <w:rsid w:val="00641D37"/>
    <w:rsid w:val="00641E1D"/>
    <w:rsid w:val="00641ED2"/>
    <w:rsid w:val="0064211D"/>
    <w:rsid w:val="00642362"/>
    <w:rsid w:val="00642404"/>
    <w:rsid w:val="006425D1"/>
    <w:rsid w:val="00642613"/>
    <w:rsid w:val="00642743"/>
    <w:rsid w:val="0064280A"/>
    <w:rsid w:val="006428F2"/>
    <w:rsid w:val="00642B50"/>
    <w:rsid w:val="00642DBE"/>
    <w:rsid w:val="00643278"/>
    <w:rsid w:val="00643388"/>
    <w:rsid w:val="006433A7"/>
    <w:rsid w:val="0064347E"/>
    <w:rsid w:val="006439FD"/>
    <w:rsid w:val="00643B10"/>
    <w:rsid w:val="00643CE1"/>
    <w:rsid w:val="00643EF0"/>
    <w:rsid w:val="006441EB"/>
    <w:rsid w:val="00644263"/>
    <w:rsid w:val="0064432B"/>
    <w:rsid w:val="00644522"/>
    <w:rsid w:val="0064462C"/>
    <w:rsid w:val="00644670"/>
    <w:rsid w:val="006447BC"/>
    <w:rsid w:val="006447C5"/>
    <w:rsid w:val="00644DBD"/>
    <w:rsid w:val="006451AF"/>
    <w:rsid w:val="006454C1"/>
    <w:rsid w:val="00645949"/>
    <w:rsid w:val="00645ADC"/>
    <w:rsid w:val="00645C97"/>
    <w:rsid w:val="006461D6"/>
    <w:rsid w:val="0064648F"/>
    <w:rsid w:val="00646565"/>
    <w:rsid w:val="006466F6"/>
    <w:rsid w:val="0064692B"/>
    <w:rsid w:val="006469B6"/>
    <w:rsid w:val="00646BAA"/>
    <w:rsid w:val="00647074"/>
    <w:rsid w:val="006473E2"/>
    <w:rsid w:val="00647806"/>
    <w:rsid w:val="0064785E"/>
    <w:rsid w:val="00647CF0"/>
    <w:rsid w:val="00647F10"/>
    <w:rsid w:val="006500FD"/>
    <w:rsid w:val="00650614"/>
    <w:rsid w:val="00650627"/>
    <w:rsid w:val="006506D4"/>
    <w:rsid w:val="00650A49"/>
    <w:rsid w:val="00650C18"/>
    <w:rsid w:val="00650EE5"/>
    <w:rsid w:val="00650F27"/>
    <w:rsid w:val="006511CE"/>
    <w:rsid w:val="0065142A"/>
    <w:rsid w:val="0065195A"/>
    <w:rsid w:val="00651ACC"/>
    <w:rsid w:val="00651CA2"/>
    <w:rsid w:val="00651D2D"/>
    <w:rsid w:val="00651D46"/>
    <w:rsid w:val="00651DD9"/>
    <w:rsid w:val="00651EDB"/>
    <w:rsid w:val="00651F81"/>
    <w:rsid w:val="0065217F"/>
    <w:rsid w:val="006522A1"/>
    <w:rsid w:val="00652A3F"/>
    <w:rsid w:val="00652D78"/>
    <w:rsid w:val="00652DE3"/>
    <w:rsid w:val="006536F5"/>
    <w:rsid w:val="006537C9"/>
    <w:rsid w:val="00653DEF"/>
    <w:rsid w:val="0065442C"/>
    <w:rsid w:val="0065456C"/>
    <w:rsid w:val="00654845"/>
    <w:rsid w:val="00654C8A"/>
    <w:rsid w:val="00654E86"/>
    <w:rsid w:val="00654EC0"/>
    <w:rsid w:val="00654FAA"/>
    <w:rsid w:val="0065512C"/>
    <w:rsid w:val="00655133"/>
    <w:rsid w:val="0065522D"/>
    <w:rsid w:val="006556EE"/>
    <w:rsid w:val="00655845"/>
    <w:rsid w:val="00655B0E"/>
    <w:rsid w:val="00655B10"/>
    <w:rsid w:val="00655F65"/>
    <w:rsid w:val="00655FF4"/>
    <w:rsid w:val="00656310"/>
    <w:rsid w:val="006564B5"/>
    <w:rsid w:val="006564FA"/>
    <w:rsid w:val="006566A1"/>
    <w:rsid w:val="00656A32"/>
    <w:rsid w:val="00656BC8"/>
    <w:rsid w:val="00656EE0"/>
    <w:rsid w:val="00657366"/>
    <w:rsid w:val="006575DC"/>
    <w:rsid w:val="0065766F"/>
    <w:rsid w:val="00657750"/>
    <w:rsid w:val="006577DC"/>
    <w:rsid w:val="00657B11"/>
    <w:rsid w:val="00657D79"/>
    <w:rsid w:val="00657DBC"/>
    <w:rsid w:val="0066004B"/>
    <w:rsid w:val="006603EB"/>
    <w:rsid w:val="00660463"/>
    <w:rsid w:val="0066052D"/>
    <w:rsid w:val="006606F3"/>
    <w:rsid w:val="006608BA"/>
    <w:rsid w:val="00660CB4"/>
    <w:rsid w:val="00660DE9"/>
    <w:rsid w:val="00660E07"/>
    <w:rsid w:val="00661143"/>
    <w:rsid w:val="0066118B"/>
    <w:rsid w:val="006611BD"/>
    <w:rsid w:val="006613F9"/>
    <w:rsid w:val="0066169B"/>
    <w:rsid w:val="00661D46"/>
    <w:rsid w:val="00661DB8"/>
    <w:rsid w:val="00661E55"/>
    <w:rsid w:val="00661FA3"/>
    <w:rsid w:val="00661FF3"/>
    <w:rsid w:val="006625EB"/>
    <w:rsid w:val="0066269B"/>
    <w:rsid w:val="0066283D"/>
    <w:rsid w:val="006628B5"/>
    <w:rsid w:val="006629DB"/>
    <w:rsid w:val="00662BD2"/>
    <w:rsid w:val="00662BE5"/>
    <w:rsid w:val="00662DAB"/>
    <w:rsid w:val="00662DD0"/>
    <w:rsid w:val="00663006"/>
    <w:rsid w:val="006630AD"/>
    <w:rsid w:val="006633A1"/>
    <w:rsid w:val="00663495"/>
    <w:rsid w:val="0066349E"/>
    <w:rsid w:val="006638BA"/>
    <w:rsid w:val="00663BC8"/>
    <w:rsid w:val="0066402B"/>
    <w:rsid w:val="0066418E"/>
    <w:rsid w:val="006646F7"/>
    <w:rsid w:val="006648B2"/>
    <w:rsid w:val="00664973"/>
    <w:rsid w:val="00664AE8"/>
    <w:rsid w:val="00665189"/>
    <w:rsid w:val="00665524"/>
    <w:rsid w:val="006656D5"/>
    <w:rsid w:val="00665875"/>
    <w:rsid w:val="00665993"/>
    <w:rsid w:val="006659C2"/>
    <w:rsid w:val="00665BC9"/>
    <w:rsid w:val="00665C18"/>
    <w:rsid w:val="00666027"/>
    <w:rsid w:val="0066602A"/>
    <w:rsid w:val="00666115"/>
    <w:rsid w:val="0066638F"/>
    <w:rsid w:val="0066688A"/>
    <w:rsid w:val="00666C06"/>
    <w:rsid w:val="00666C4D"/>
    <w:rsid w:val="00666C6D"/>
    <w:rsid w:val="00666D40"/>
    <w:rsid w:val="006671F2"/>
    <w:rsid w:val="0066745D"/>
    <w:rsid w:val="00667A5B"/>
    <w:rsid w:val="00667ADF"/>
    <w:rsid w:val="00667BE8"/>
    <w:rsid w:val="00667CA7"/>
    <w:rsid w:val="00667CF7"/>
    <w:rsid w:val="006701F2"/>
    <w:rsid w:val="00670240"/>
    <w:rsid w:val="006707F2"/>
    <w:rsid w:val="006707F7"/>
    <w:rsid w:val="00670859"/>
    <w:rsid w:val="006708B2"/>
    <w:rsid w:val="006709A8"/>
    <w:rsid w:val="00670BCD"/>
    <w:rsid w:val="00670C16"/>
    <w:rsid w:val="00670F0C"/>
    <w:rsid w:val="0067131D"/>
    <w:rsid w:val="0067145B"/>
    <w:rsid w:val="00671559"/>
    <w:rsid w:val="006715CB"/>
    <w:rsid w:val="006716FA"/>
    <w:rsid w:val="00671849"/>
    <w:rsid w:val="00671E4A"/>
    <w:rsid w:val="00671E96"/>
    <w:rsid w:val="00672374"/>
    <w:rsid w:val="00672597"/>
    <w:rsid w:val="006726AF"/>
    <w:rsid w:val="00672794"/>
    <w:rsid w:val="006727C0"/>
    <w:rsid w:val="00672F1D"/>
    <w:rsid w:val="00672F99"/>
    <w:rsid w:val="00673009"/>
    <w:rsid w:val="00673169"/>
    <w:rsid w:val="00673426"/>
    <w:rsid w:val="006735E2"/>
    <w:rsid w:val="00673771"/>
    <w:rsid w:val="00673824"/>
    <w:rsid w:val="006739FD"/>
    <w:rsid w:val="00673AF8"/>
    <w:rsid w:val="00673B1A"/>
    <w:rsid w:val="00673D6B"/>
    <w:rsid w:val="0067406F"/>
    <w:rsid w:val="006741AA"/>
    <w:rsid w:val="00674258"/>
    <w:rsid w:val="006742C1"/>
    <w:rsid w:val="006742E0"/>
    <w:rsid w:val="0067441B"/>
    <w:rsid w:val="006744A6"/>
    <w:rsid w:val="006744C8"/>
    <w:rsid w:val="00674791"/>
    <w:rsid w:val="00674B09"/>
    <w:rsid w:val="00674B45"/>
    <w:rsid w:val="00674E78"/>
    <w:rsid w:val="00674FB5"/>
    <w:rsid w:val="0067528D"/>
    <w:rsid w:val="006754F0"/>
    <w:rsid w:val="006754F2"/>
    <w:rsid w:val="00675673"/>
    <w:rsid w:val="006756F3"/>
    <w:rsid w:val="00675970"/>
    <w:rsid w:val="006759EB"/>
    <w:rsid w:val="00675A61"/>
    <w:rsid w:val="00675BB9"/>
    <w:rsid w:val="00675F2E"/>
    <w:rsid w:val="00676252"/>
    <w:rsid w:val="00676262"/>
    <w:rsid w:val="006769B0"/>
    <w:rsid w:val="00676B19"/>
    <w:rsid w:val="00676CA0"/>
    <w:rsid w:val="00676D8C"/>
    <w:rsid w:val="00676E41"/>
    <w:rsid w:val="00676ED6"/>
    <w:rsid w:val="00677241"/>
    <w:rsid w:val="00677754"/>
    <w:rsid w:val="006777B2"/>
    <w:rsid w:val="0067787A"/>
    <w:rsid w:val="006778B5"/>
    <w:rsid w:val="006778D0"/>
    <w:rsid w:val="006778F4"/>
    <w:rsid w:val="00677D3F"/>
    <w:rsid w:val="0068007B"/>
    <w:rsid w:val="006803A7"/>
    <w:rsid w:val="00680472"/>
    <w:rsid w:val="00680528"/>
    <w:rsid w:val="00680672"/>
    <w:rsid w:val="00680743"/>
    <w:rsid w:val="0068089D"/>
    <w:rsid w:val="00680A87"/>
    <w:rsid w:val="00680E7E"/>
    <w:rsid w:val="00680F7F"/>
    <w:rsid w:val="00680F9B"/>
    <w:rsid w:val="00681106"/>
    <w:rsid w:val="0068141E"/>
    <w:rsid w:val="00681602"/>
    <w:rsid w:val="00681F3D"/>
    <w:rsid w:val="00682605"/>
    <w:rsid w:val="00682611"/>
    <w:rsid w:val="006828EF"/>
    <w:rsid w:val="006829BA"/>
    <w:rsid w:val="006829D0"/>
    <w:rsid w:val="00682BC1"/>
    <w:rsid w:val="0068338D"/>
    <w:rsid w:val="006833F9"/>
    <w:rsid w:val="00683452"/>
    <w:rsid w:val="006834B0"/>
    <w:rsid w:val="0068360E"/>
    <w:rsid w:val="006836E0"/>
    <w:rsid w:val="0068396D"/>
    <w:rsid w:val="0068398D"/>
    <w:rsid w:val="00683CC7"/>
    <w:rsid w:val="00683FFC"/>
    <w:rsid w:val="00684143"/>
    <w:rsid w:val="006841F7"/>
    <w:rsid w:val="006842D9"/>
    <w:rsid w:val="006845DC"/>
    <w:rsid w:val="006846BA"/>
    <w:rsid w:val="00684B15"/>
    <w:rsid w:val="00684C60"/>
    <w:rsid w:val="00685130"/>
    <w:rsid w:val="006853C3"/>
    <w:rsid w:val="006855CC"/>
    <w:rsid w:val="006855E4"/>
    <w:rsid w:val="00685A35"/>
    <w:rsid w:val="00685BC5"/>
    <w:rsid w:val="00685F1F"/>
    <w:rsid w:val="00686093"/>
    <w:rsid w:val="00686194"/>
    <w:rsid w:val="006863B3"/>
    <w:rsid w:val="0068642B"/>
    <w:rsid w:val="0068644C"/>
    <w:rsid w:val="00686574"/>
    <w:rsid w:val="006868AE"/>
    <w:rsid w:val="00686BE0"/>
    <w:rsid w:val="00686F34"/>
    <w:rsid w:val="00687119"/>
    <w:rsid w:val="0068714F"/>
    <w:rsid w:val="006871AA"/>
    <w:rsid w:val="00687299"/>
    <w:rsid w:val="006872FC"/>
    <w:rsid w:val="0068736C"/>
    <w:rsid w:val="0068740C"/>
    <w:rsid w:val="00687649"/>
    <w:rsid w:val="00687950"/>
    <w:rsid w:val="00687A4F"/>
    <w:rsid w:val="00687B7F"/>
    <w:rsid w:val="00687CB3"/>
    <w:rsid w:val="00687FF3"/>
    <w:rsid w:val="0069005A"/>
    <w:rsid w:val="00690512"/>
    <w:rsid w:val="006909AE"/>
    <w:rsid w:val="00690AD6"/>
    <w:rsid w:val="00690D2F"/>
    <w:rsid w:val="00690F4E"/>
    <w:rsid w:val="006911DB"/>
    <w:rsid w:val="00691252"/>
    <w:rsid w:val="006914AA"/>
    <w:rsid w:val="00691660"/>
    <w:rsid w:val="006919B0"/>
    <w:rsid w:val="00691C37"/>
    <w:rsid w:val="00691F4F"/>
    <w:rsid w:val="006920FC"/>
    <w:rsid w:val="00692372"/>
    <w:rsid w:val="00692599"/>
    <w:rsid w:val="0069297E"/>
    <w:rsid w:val="00692BF6"/>
    <w:rsid w:val="00692D01"/>
    <w:rsid w:val="00692DB0"/>
    <w:rsid w:val="00693430"/>
    <w:rsid w:val="00693C93"/>
    <w:rsid w:val="00693CE7"/>
    <w:rsid w:val="006943CE"/>
    <w:rsid w:val="006947F5"/>
    <w:rsid w:val="00694CEB"/>
    <w:rsid w:val="00694F00"/>
    <w:rsid w:val="00694FEE"/>
    <w:rsid w:val="0069501E"/>
    <w:rsid w:val="006950ED"/>
    <w:rsid w:val="0069546E"/>
    <w:rsid w:val="00695530"/>
    <w:rsid w:val="00695824"/>
    <w:rsid w:val="00695958"/>
    <w:rsid w:val="00695A38"/>
    <w:rsid w:val="00695B52"/>
    <w:rsid w:val="00695BAB"/>
    <w:rsid w:val="00695C02"/>
    <w:rsid w:val="00695E29"/>
    <w:rsid w:val="00695E4F"/>
    <w:rsid w:val="00695FFE"/>
    <w:rsid w:val="0069605D"/>
    <w:rsid w:val="0069640E"/>
    <w:rsid w:val="0069665F"/>
    <w:rsid w:val="00696936"/>
    <w:rsid w:val="00696B0F"/>
    <w:rsid w:val="00696B67"/>
    <w:rsid w:val="00696ECB"/>
    <w:rsid w:val="00696FF1"/>
    <w:rsid w:val="00697085"/>
    <w:rsid w:val="006971BF"/>
    <w:rsid w:val="0069730F"/>
    <w:rsid w:val="0069745E"/>
    <w:rsid w:val="006975E8"/>
    <w:rsid w:val="0069777F"/>
    <w:rsid w:val="006978D8"/>
    <w:rsid w:val="0069790C"/>
    <w:rsid w:val="0069792A"/>
    <w:rsid w:val="00697C45"/>
    <w:rsid w:val="006A0010"/>
    <w:rsid w:val="006A041D"/>
    <w:rsid w:val="006A0689"/>
    <w:rsid w:val="006A08F8"/>
    <w:rsid w:val="006A094F"/>
    <w:rsid w:val="006A0C64"/>
    <w:rsid w:val="006A0C95"/>
    <w:rsid w:val="006A0D10"/>
    <w:rsid w:val="006A0E69"/>
    <w:rsid w:val="006A0F38"/>
    <w:rsid w:val="006A100B"/>
    <w:rsid w:val="006A1444"/>
    <w:rsid w:val="006A1730"/>
    <w:rsid w:val="006A1A1E"/>
    <w:rsid w:val="006A1D09"/>
    <w:rsid w:val="006A208F"/>
    <w:rsid w:val="006A22C1"/>
    <w:rsid w:val="006A236C"/>
    <w:rsid w:val="006A23E9"/>
    <w:rsid w:val="006A2AE1"/>
    <w:rsid w:val="006A2AF7"/>
    <w:rsid w:val="006A2F20"/>
    <w:rsid w:val="006A313D"/>
    <w:rsid w:val="006A3424"/>
    <w:rsid w:val="006A362C"/>
    <w:rsid w:val="006A36D4"/>
    <w:rsid w:val="006A3A21"/>
    <w:rsid w:val="006A3A3A"/>
    <w:rsid w:val="006A3AC0"/>
    <w:rsid w:val="006A3C3A"/>
    <w:rsid w:val="006A3D20"/>
    <w:rsid w:val="006A3D5B"/>
    <w:rsid w:val="006A3E0C"/>
    <w:rsid w:val="006A4285"/>
    <w:rsid w:val="006A4296"/>
    <w:rsid w:val="006A4306"/>
    <w:rsid w:val="006A4324"/>
    <w:rsid w:val="006A444C"/>
    <w:rsid w:val="006A4463"/>
    <w:rsid w:val="006A44EF"/>
    <w:rsid w:val="006A481F"/>
    <w:rsid w:val="006A4BB6"/>
    <w:rsid w:val="006A4CB4"/>
    <w:rsid w:val="006A4DF5"/>
    <w:rsid w:val="006A4F4B"/>
    <w:rsid w:val="006A5414"/>
    <w:rsid w:val="006A54C8"/>
    <w:rsid w:val="006A5514"/>
    <w:rsid w:val="006A57D6"/>
    <w:rsid w:val="006A5909"/>
    <w:rsid w:val="006A59A6"/>
    <w:rsid w:val="006A5A9D"/>
    <w:rsid w:val="006A5E0A"/>
    <w:rsid w:val="006A609E"/>
    <w:rsid w:val="006A668D"/>
    <w:rsid w:val="006A6808"/>
    <w:rsid w:val="006A6ABE"/>
    <w:rsid w:val="006A6B10"/>
    <w:rsid w:val="006A6B8E"/>
    <w:rsid w:val="006A6DBE"/>
    <w:rsid w:val="006A6F18"/>
    <w:rsid w:val="006A75A2"/>
    <w:rsid w:val="006A780E"/>
    <w:rsid w:val="006A7A62"/>
    <w:rsid w:val="006A7B23"/>
    <w:rsid w:val="006A7BE8"/>
    <w:rsid w:val="006B0020"/>
    <w:rsid w:val="006B02D3"/>
    <w:rsid w:val="006B046B"/>
    <w:rsid w:val="006B04DA"/>
    <w:rsid w:val="006B04F7"/>
    <w:rsid w:val="006B0635"/>
    <w:rsid w:val="006B06C5"/>
    <w:rsid w:val="006B0D6A"/>
    <w:rsid w:val="006B0E64"/>
    <w:rsid w:val="006B0FDA"/>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3F52"/>
    <w:rsid w:val="006B4005"/>
    <w:rsid w:val="006B4022"/>
    <w:rsid w:val="006B409F"/>
    <w:rsid w:val="006B463A"/>
    <w:rsid w:val="006B4B37"/>
    <w:rsid w:val="006B4CCC"/>
    <w:rsid w:val="006B4E4D"/>
    <w:rsid w:val="006B54CA"/>
    <w:rsid w:val="006B551D"/>
    <w:rsid w:val="006B55C8"/>
    <w:rsid w:val="006B564C"/>
    <w:rsid w:val="006B5662"/>
    <w:rsid w:val="006B573D"/>
    <w:rsid w:val="006B5958"/>
    <w:rsid w:val="006B5A60"/>
    <w:rsid w:val="006B5AD3"/>
    <w:rsid w:val="006B5B28"/>
    <w:rsid w:val="006B5F63"/>
    <w:rsid w:val="006B61BA"/>
    <w:rsid w:val="006B661F"/>
    <w:rsid w:val="006B66A2"/>
    <w:rsid w:val="006B66E0"/>
    <w:rsid w:val="006B6783"/>
    <w:rsid w:val="006B6951"/>
    <w:rsid w:val="006B6B92"/>
    <w:rsid w:val="006B71B0"/>
    <w:rsid w:val="006B7462"/>
    <w:rsid w:val="006B7467"/>
    <w:rsid w:val="006B7D15"/>
    <w:rsid w:val="006B7D8D"/>
    <w:rsid w:val="006B7E11"/>
    <w:rsid w:val="006B7ED8"/>
    <w:rsid w:val="006B7FBC"/>
    <w:rsid w:val="006C0020"/>
    <w:rsid w:val="006C0131"/>
    <w:rsid w:val="006C0189"/>
    <w:rsid w:val="006C02C7"/>
    <w:rsid w:val="006C04D6"/>
    <w:rsid w:val="006C05CE"/>
    <w:rsid w:val="006C06C3"/>
    <w:rsid w:val="006C0997"/>
    <w:rsid w:val="006C09FD"/>
    <w:rsid w:val="006C0AEE"/>
    <w:rsid w:val="006C13D8"/>
    <w:rsid w:val="006C1662"/>
    <w:rsid w:val="006C175C"/>
    <w:rsid w:val="006C1812"/>
    <w:rsid w:val="006C199F"/>
    <w:rsid w:val="006C19D9"/>
    <w:rsid w:val="006C1AE9"/>
    <w:rsid w:val="006C212A"/>
    <w:rsid w:val="006C2174"/>
    <w:rsid w:val="006C2233"/>
    <w:rsid w:val="006C2650"/>
    <w:rsid w:val="006C26DF"/>
    <w:rsid w:val="006C2880"/>
    <w:rsid w:val="006C292E"/>
    <w:rsid w:val="006C2946"/>
    <w:rsid w:val="006C29BF"/>
    <w:rsid w:val="006C2D67"/>
    <w:rsid w:val="006C2D94"/>
    <w:rsid w:val="006C3045"/>
    <w:rsid w:val="006C30A1"/>
    <w:rsid w:val="006C3135"/>
    <w:rsid w:val="006C3170"/>
    <w:rsid w:val="006C327F"/>
    <w:rsid w:val="006C3428"/>
    <w:rsid w:val="006C38A9"/>
    <w:rsid w:val="006C38F2"/>
    <w:rsid w:val="006C3ABF"/>
    <w:rsid w:val="006C3B32"/>
    <w:rsid w:val="006C45B2"/>
    <w:rsid w:val="006C4673"/>
    <w:rsid w:val="006C4737"/>
    <w:rsid w:val="006C4907"/>
    <w:rsid w:val="006C4B7E"/>
    <w:rsid w:val="006C526D"/>
    <w:rsid w:val="006C5438"/>
    <w:rsid w:val="006C5C13"/>
    <w:rsid w:val="006C5C81"/>
    <w:rsid w:val="006C5C93"/>
    <w:rsid w:val="006C5E80"/>
    <w:rsid w:val="006C6033"/>
    <w:rsid w:val="006C60B5"/>
    <w:rsid w:val="006C62E6"/>
    <w:rsid w:val="006C65BA"/>
    <w:rsid w:val="006C6C5D"/>
    <w:rsid w:val="006C7664"/>
    <w:rsid w:val="006C77D9"/>
    <w:rsid w:val="006C7D2C"/>
    <w:rsid w:val="006C7FDE"/>
    <w:rsid w:val="006D0016"/>
    <w:rsid w:val="006D00E7"/>
    <w:rsid w:val="006D0530"/>
    <w:rsid w:val="006D058C"/>
    <w:rsid w:val="006D0730"/>
    <w:rsid w:val="006D0828"/>
    <w:rsid w:val="006D0853"/>
    <w:rsid w:val="006D0905"/>
    <w:rsid w:val="006D0B64"/>
    <w:rsid w:val="006D0B7B"/>
    <w:rsid w:val="006D0BD8"/>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5AE"/>
    <w:rsid w:val="006D25D4"/>
    <w:rsid w:val="006D2644"/>
    <w:rsid w:val="006D28D2"/>
    <w:rsid w:val="006D2AEF"/>
    <w:rsid w:val="006D2B0C"/>
    <w:rsid w:val="006D2DCC"/>
    <w:rsid w:val="006D3565"/>
    <w:rsid w:val="006D3BF8"/>
    <w:rsid w:val="006D3BFE"/>
    <w:rsid w:val="006D3C19"/>
    <w:rsid w:val="006D3DD4"/>
    <w:rsid w:val="006D41A2"/>
    <w:rsid w:val="006D4275"/>
    <w:rsid w:val="006D45BE"/>
    <w:rsid w:val="006D45D3"/>
    <w:rsid w:val="006D45F8"/>
    <w:rsid w:val="006D4764"/>
    <w:rsid w:val="006D4EF1"/>
    <w:rsid w:val="006D50E3"/>
    <w:rsid w:val="006D5529"/>
    <w:rsid w:val="006D579D"/>
    <w:rsid w:val="006D5A31"/>
    <w:rsid w:val="006D5F0C"/>
    <w:rsid w:val="006D5F18"/>
    <w:rsid w:val="006D60CB"/>
    <w:rsid w:val="006D638B"/>
    <w:rsid w:val="006D69C3"/>
    <w:rsid w:val="006D6AE4"/>
    <w:rsid w:val="006D6B46"/>
    <w:rsid w:val="006D6BED"/>
    <w:rsid w:val="006D6E29"/>
    <w:rsid w:val="006D7019"/>
    <w:rsid w:val="006D70DE"/>
    <w:rsid w:val="006D73A0"/>
    <w:rsid w:val="006D7460"/>
    <w:rsid w:val="006D75FD"/>
    <w:rsid w:val="006D766C"/>
    <w:rsid w:val="006D7979"/>
    <w:rsid w:val="006D7A80"/>
    <w:rsid w:val="006E0053"/>
    <w:rsid w:val="006E00D7"/>
    <w:rsid w:val="006E013A"/>
    <w:rsid w:val="006E05D7"/>
    <w:rsid w:val="006E0B10"/>
    <w:rsid w:val="006E0DF0"/>
    <w:rsid w:val="006E0DF6"/>
    <w:rsid w:val="006E0EBF"/>
    <w:rsid w:val="006E10F1"/>
    <w:rsid w:val="006E137A"/>
    <w:rsid w:val="006E186F"/>
    <w:rsid w:val="006E1AB9"/>
    <w:rsid w:val="006E1C33"/>
    <w:rsid w:val="006E1C67"/>
    <w:rsid w:val="006E1CE6"/>
    <w:rsid w:val="006E1D04"/>
    <w:rsid w:val="006E1DCD"/>
    <w:rsid w:val="006E1DF5"/>
    <w:rsid w:val="006E1F5D"/>
    <w:rsid w:val="006E201A"/>
    <w:rsid w:val="006E27D6"/>
    <w:rsid w:val="006E2829"/>
    <w:rsid w:val="006E2E88"/>
    <w:rsid w:val="006E316C"/>
    <w:rsid w:val="006E33BC"/>
    <w:rsid w:val="006E369B"/>
    <w:rsid w:val="006E37DF"/>
    <w:rsid w:val="006E3A2F"/>
    <w:rsid w:val="006E3B2F"/>
    <w:rsid w:val="006E3BFA"/>
    <w:rsid w:val="006E3FCD"/>
    <w:rsid w:val="006E41DB"/>
    <w:rsid w:val="006E42A3"/>
    <w:rsid w:val="006E43CF"/>
    <w:rsid w:val="006E46D1"/>
    <w:rsid w:val="006E4DD6"/>
    <w:rsid w:val="006E4E65"/>
    <w:rsid w:val="006E4FFA"/>
    <w:rsid w:val="006E519C"/>
    <w:rsid w:val="006E51F6"/>
    <w:rsid w:val="006E548A"/>
    <w:rsid w:val="006E55BA"/>
    <w:rsid w:val="006E57DD"/>
    <w:rsid w:val="006E5837"/>
    <w:rsid w:val="006E5AF6"/>
    <w:rsid w:val="006E5BC7"/>
    <w:rsid w:val="006E6129"/>
    <w:rsid w:val="006E664C"/>
    <w:rsid w:val="006E66B1"/>
    <w:rsid w:val="006E66D3"/>
    <w:rsid w:val="006E670F"/>
    <w:rsid w:val="006E6712"/>
    <w:rsid w:val="006E6998"/>
    <w:rsid w:val="006E6AB3"/>
    <w:rsid w:val="006E6AF4"/>
    <w:rsid w:val="006E7598"/>
    <w:rsid w:val="006E7B04"/>
    <w:rsid w:val="006E7FD7"/>
    <w:rsid w:val="006F002B"/>
    <w:rsid w:val="006F0114"/>
    <w:rsid w:val="006F0186"/>
    <w:rsid w:val="006F02D2"/>
    <w:rsid w:val="006F0406"/>
    <w:rsid w:val="006F0430"/>
    <w:rsid w:val="006F04CF"/>
    <w:rsid w:val="006F05B8"/>
    <w:rsid w:val="006F073A"/>
    <w:rsid w:val="006F0ABD"/>
    <w:rsid w:val="006F1059"/>
    <w:rsid w:val="006F12E8"/>
    <w:rsid w:val="006F15ED"/>
    <w:rsid w:val="006F1781"/>
    <w:rsid w:val="006F19BC"/>
    <w:rsid w:val="006F1C6F"/>
    <w:rsid w:val="006F1CCA"/>
    <w:rsid w:val="006F1CE8"/>
    <w:rsid w:val="006F26B2"/>
    <w:rsid w:val="006F2722"/>
    <w:rsid w:val="006F28C8"/>
    <w:rsid w:val="006F2931"/>
    <w:rsid w:val="006F2933"/>
    <w:rsid w:val="006F29BF"/>
    <w:rsid w:val="006F2A81"/>
    <w:rsid w:val="006F2C37"/>
    <w:rsid w:val="006F2CAD"/>
    <w:rsid w:val="006F2DF8"/>
    <w:rsid w:val="006F309F"/>
    <w:rsid w:val="006F319A"/>
    <w:rsid w:val="006F3224"/>
    <w:rsid w:val="006F3268"/>
    <w:rsid w:val="006F375C"/>
    <w:rsid w:val="006F390D"/>
    <w:rsid w:val="006F39C1"/>
    <w:rsid w:val="006F3B32"/>
    <w:rsid w:val="006F3C7C"/>
    <w:rsid w:val="006F3D32"/>
    <w:rsid w:val="006F3DAD"/>
    <w:rsid w:val="006F405C"/>
    <w:rsid w:val="006F41BB"/>
    <w:rsid w:val="006F4410"/>
    <w:rsid w:val="006F444C"/>
    <w:rsid w:val="006F449C"/>
    <w:rsid w:val="006F4592"/>
    <w:rsid w:val="006F45FA"/>
    <w:rsid w:val="006F4773"/>
    <w:rsid w:val="006F4ABD"/>
    <w:rsid w:val="006F4B89"/>
    <w:rsid w:val="006F4C44"/>
    <w:rsid w:val="006F4ECB"/>
    <w:rsid w:val="006F4EE5"/>
    <w:rsid w:val="006F5379"/>
    <w:rsid w:val="006F537C"/>
    <w:rsid w:val="006F6279"/>
    <w:rsid w:val="006F6314"/>
    <w:rsid w:val="006F6451"/>
    <w:rsid w:val="006F65AE"/>
    <w:rsid w:val="006F6778"/>
    <w:rsid w:val="006F67D3"/>
    <w:rsid w:val="006F6AE6"/>
    <w:rsid w:val="006F6E9F"/>
    <w:rsid w:val="006F6F11"/>
    <w:rsid w:val="006F6F1C"/>
    <w:rsid w:val="006F6FA2"/>
    <w:rsid w:val="006F7037"/>
    <w:rsid w:val="006F7446"/>
    <w:rsid w:val="006F74CE"/>
    <w:rsid w:val="006F79A5"/>
    <w:rsid w:val="006F7AC4"/>
    <w:rsid w:val="006F7B09"/>
    <w:rsid w:val="006F7C99"/>
    <w:rsid w:val="0070006F"/>
    <w:rsid w:val="007003B7"/>
    <w:rsid w:val="007003DB"/>
    <w:rsid w:val="0070070F"/>
    <w:rsid w:val="0070076F"/>
    <w:rsid w:val="00700876"/>
    <w:rsid w:val="00700934"/>
    <w:rsid w:val="007009D8"/>
    <w:rsid w:val="00700B09"/>
    <w:rsid w:val="007010FE"/>
    <w:rsid w:val="007011FB"/>
    <w:rsid w:val="0070169D"/>
    <w:rsid w:val="0070175A"/>
    <w:rsid w:val="00701A9E"/>
    <w:rsid w:val="00702160"/>
    <w:rsid w:val="00702368"/>
    <w:rsid w:val="007024A8"/>
    <w:rsid w:val="007027F5"/>
    <w:rsid w:val="0070288B"/>
    <w:rsid w:val="00702AEF"/>
    <w:rsid w:val="00702C40"/>
    <w:rsid w:val="00702CEC"/>
    <w:rsid w:val="007031C2"/>
    <w:rsid w:val="007033A7"/>
    <w:rsid w:val="007035F0"/>
    <w:rsid w:val="007036C1"/>
    <w:rsid w:val="0070380E"/>
    <w:rsid w:val="00703996"/>
    <w:rsid w:val="00703ACF"/>
    <w:rsid w:val="00703C61"/>
    <w:rsid w:val="00704492"/>
    <w:rsid w:val="00704632"/>
    <w:rsid w:val="00704644"/>
    <w:rsid w:val="0070469A"/>
    <w:rsid w:val="007046A7"/>
    <w:rsid w:val="00704B7F"/>
    <w:rsid w:val="00704C27"/>
    <w:rsid w:val="00704D26"/>
    <w:rsid w:val="00704DC5"/>
    <w:rsid w:val="00705392"/>
    <w:rsid w:val="007054D0"/>
    <w:rsid w:val="00705571"/>
    <w:rsid w:val="00705762"/>
    <w:rsid w:val="00705769"/>
    <w:rsid w:val="0070585F"/>
    <w:rsid w:val="00705982"/>
    <w:rsid w:val="00705AB3"/>
    <w:rsid w:val="00705B8F"/>
    <w:rsid w:val="00705D45"/>
    <w:rsid w:val="00705DC7"/>
    <w:rsid w:val="0070661C"/>
    <w:rsid w:val="00706689"/>
    <w:rsid w:val="00706706"/>
    <w:rsid w:val="00706DD8"/>
    <w:rsid w:val="00707232"/>
    <w:rsid w:val="0070778D"/>
    <w:rsid w:val="00707B16"/>
    <w:rsid w:val="00707BBE"/>
    <w:rsid w:val="00707C05"/>
    <w:rsid w:val="00707CE4"/>
    <w:rsid w:val="007100E6"/>
    <w:rsid w:val="007101D3"/>
    <w:rsid w:val="007102A9"/>
    <w:rsid w:val="0071033D"/>
    <w:rsid w:val="00710429"/>
    <w:rsid w:val="00710A39"/>
    <w:rsid w:val="00711102"/>
    <w:rsid w:val="00711357"/>
    <w:rsid w:val="00711A5B"/>
    <w:rsid w:val="00711AC1"/>
    <w:rsid w:val="00711E1A"/>
    <w:rsid w:val="00711F0A"/>
    <w:rsid w:val="00711FF8"/>
    <w:rsid w:val="007121F9"/>
    <w:rsid w:val="0071237A"/>
    <w:rsid w:val="007124E6"/>
    <w:rsid w:val="00712515"/>
    <w:rsid w:val="007125E4"/>
    <w:rsid w:val="00712A34"/>
    <w:rsid w:val="00712EFE"/>
    <w:rsid w:val="00713363"/>
    <w:rsid w:val="0071346A"/>
    <w:rsid w:val="0071354B"/>
    <w:rsid w:val="007136D6"/>
    <w:rsid w:val="0071371B"/>
    <w:rsid w:val="00713B5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8D6"/>
    <w:rsid w:val="007159D4"/>
    <w:rsid w:val="00715A17"/>
    <w:rsid w:val="00715AD4"/>
    <w:rsid w:val="00715E52"/>
    <w:rsid w:val="00715E54"/>
    <w:rsid w:val="00715E8D"/>
    <w:rsid w:val="00716611"/>
    <w:rsid w:val="00716748"/>
    <w:rsid w:val="0071691D"/>
    <w:rsid w:val="00716B5A"/>
    <w:rsid w:val="00716D2A"/>
    <w:rsid w:val="00716E4B"/>
    <w:rsid w:val="00716E5B"/>
    <w:rsid w:val="0071737E"/>
    <w:rsid w:val="007174C1"/>
    <w:rsid w:val="007174D0"/>
    <w:rsid w:val="0071771A"/>
    <w:rsid w:val="007177DD"/>
    <w:rsid w:val="0071797D"/>
    <w:rsid w:val="00717C62"/>
    <w:rsid w:val="00717CB5"/>
    <w:rsid w:val="00720181"/>
    <w:rsid w:val="0072026E"/>
    <w:rsid w:val="00720304"/>
    <w:rsid w:val="0072062D"/>
    <w:rsid w:val="007206C0"/>
    <w:rsid w:val="00720734"/>
    <w:rsid w:val="00720B48"/>
    <w:rsid w:val="00720D75"/>
    <w:rsid w:val="00720E38"/>
    <w:rsid w:val="00720EC9"/>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172"/>
    <w:rsid w:val="00723235"/>
    <w:rsid w:val="0072397A"/>
    <w:rsid w:val="00723AEE"/>
    <w:rsid w:val="00724083"/>
    <w:rsid w:val="00724659"/>
    <w:rsid w:val="00725355"/>
    <w:rsid w:val="0072569F"/>
    <w:rsid w:val="007256AE"/>
    <w:rsid w:val="007257FD"/>
    <w:rsid w:val="00725873"/>
    <w:rsid w:val="00725C65"/>
    <w:rsid w:val="00725D11"/>
    <w:rsid w:val="00725D3C"/>
    <w:rsid w:val="00726389"/>
    <w:rsid w:val="0072640A"/>
    <w:rsid w:val="007268B3"/>
    <w:rsid w:val="00726B6D"/>
    <w:rsid w:val="00726D11"/>
    <w:rsid w:val="00726E1F"/>
    <w:rsid w:val="00727115"/>
    <w:rsid w:val="007271EB"/>
    <w:rsid w:val="00727368"/>
    <w:rsid w:val="0072739E"/>
    <w:rsid w:val="00727548"/>
    <w:rsid w:val="00727654"/>
    <w:rsid w:val="00727697"/>
    <w:rsid w:val="00727AE8"/>
    <w:rsid w:val="00727BFA"/>
    <w:rsid w:val="00727D46"/>
    <w:rsid w:val="00727FB0"/>
    <w:rsid w:val="007300CA"/>
    <w:rsid w:val="00730361"/>
    <w:rsid w:val="007303BE"/>
    <w:rsid w:val="00730459"/>
    <w:rsid w:val="00730845"/>
    <w:rsid w:val="0073084C"/>
    <w:rsid w:val="0073094D"/>
    <w:rsid w:val="007309FE"/>
    <w:rsid w:val="00730A9D"/>
    <w:rsid w:val="00730BF1"/>
    <w:rsid w:val="00730DAE"/>
    <w:rsid w:val="00730FA2"/>
    <w:rsid w:val="00731058"/>
    <w:rsid w:val="00731095"/>
    <w:rsid w:val="0073113B"/>
    <w:rsid w:val="00731465"/>
    <w:rsid w:val="00731497"/>
    <w:rsid w:val="00731615"/>
    <w:rsid w:val="00731769"/>
    <w:rsid w:val="0073177A"/>
    <w:rsid w:val="00731846"/>
    <w:rsid w:val="00731B45"/>
    <w:rsid w:val="00731D94"/>
    <w:rsid w:val="00731FA8"/>
    <w:rsid w:val="00731FB6"/>
    <w:rsid w:val="00732191"/>
    <w:rsid w:val="00732753"/>
    <w:rsid w:val="007328C7"/>
    <w:rsid w:val="00732E2A"/>
    <w:rsid w:val="00732E52"/>
    <w:rsid w:val="00732F58"/>
    <w:rsid w:val="00733006"/>
    <w:rsid w:val="00733048"/>
    <w:rsid w:val="00733535"/>
    <w:rsid w:val="007337B2"/>
    <w:rsid w:val="0073382A"/>
    <w:rsid w:val="0073383F"/>
    <w:rsid w:val="00733934"/>
    <w:rsid w:val="00733975"/>
    <w:rsid w:val="00733A95"/>
    <w:rsid w:val="00733AC9"/>
    <w:rsid w:val="00733B0B"/>
    <w:rsid w:val="00733F21"/>
    <w:rsid w:val="00733FC7"/>
    <w:rsid w:val="007341D2"/>
    <w:rsid w:val="0073422D"/>
    <w:rsid w:val="007342A9"/>
    <w:rsid w:val="0073432E"/>
    <w:rsid w:val="007347E6"/>
    <w:rsid w:val="007348C6"/>
    <w:rsid w:val="00734A1A"/>
    <w:rsid w:val="00734F0F"/>
    <w:rsid w:val="00735448"/>
    <w:rsid w:val="0073551E"/>
    <w:rsid w:val="007355C4"/>
    <w:rsid w:val="007355CE"/>
    <w:rsid w:val="007356D4"/>
    <w:rsid w:val="007357CA"/>
    <w:rsid w:val="007358A5"/>
    <w:rsid w:val="00736882"/>
    <w:rsid w:val="00736990"/>
    <w:rsid w:val="00736B83"/>
    <w:rsid w:val="00736D2D"/>
    <w:rsid w:val="00736D67"/>
    <w:rsid w:val="00736E7E"/>
    <w:rsid w:val="00737025"/>
    <w:rsid w:val="0073723C"/>
    <w:rsid w:val="00737C55"/>
    <w:rsid w:val="00737D39"/>
    <w:rsid w:val="00737D6A"/>
    <w:rsid w:val="00737E59"/>
    <w:rsid w:val="00737F0F"/>
    <w:rsid w:val="0074020D"/>
    <w:rsid w:val="00740263"/>
    <w:rsid w:val="0074040A"/>
    <w:rsid w:val="0074040D"/>
    <w:rsid w:val="0074043A"/>
    <w:rsid w:val="0074063F"/>
    <w:rsid w:val="00740A64"/>
    <w:rsid w:val="00740D45"/>
    <w:rsid w:val="00740EA9"/>
    <w:rsid w:val="00740EB7"/>
    <w:rsid w:val="00741051"/>
    <w:rsid w:val="00741097"/>
    <w:rsid w:val="007410D7"/>
    <w:rsid w:val="00741123"/>
    <w:rsid w:val="0074114E"/>
    <w:rsid w:val="0074129F"/>
    <w:rsid w:val="00741561"/>
    <w:rsid w:val="00741630"/>
    <w:rsid w:val="007417FB"/>
    <w:rsid w:val="00741EAC"/>
    <w:rsid w:val="007422E5"/>
    <w:rsid w:val="007423AA"/>
    <w:rsid w:val="00742609"/>
    <w:rsid w:val="0074274C"/>
    <w:rsid w:val="0074295A"/>
    <w:rsid w:val="00742A35"/>
    <w:rsid w:val="00742C5C"/>
    <w:rsid w:val="00742E0F"/>
    <w:rsid w:val="00742E24"/>
    <w:rsid w:val="00742E3E"/>
    <w:rsid w:val="0074364E"/>
    <w:rsid w:val="007436A4"/>
    <w:rsid w:val="0074371A"/>
    <w:rsid w:val="00743775"/>
    <w:rsid w:val="007439C6"/>
    <w:rsid w:val="007439E6"/>
    <w:rsid w:val="00743A5E"/>
    <w:rsid w:val="00743BF0"/>
    <w:rsid w:val="00744254"/>
    <w:rsid w:val="0074453E"/>
    <w:rsid w:val="0074465F"/>
    <w:rsid w:val="0074472A"/>
    <w:rsid w:val="007449E8"/>
    <w:rsid w:val="00744AE2"/>
    <w:rsid w:val="00744CFB"/>
    <w:rsid w:val="00744D08"/>
    <w:rsid w:val="00744D8A"/>
    <w:rsid w:val="00744FCA"/>
    <w:rsid w:val="0074528E"/>
    <w:rsid w:val="00745866"/>
    <w:rsid w:val="00745A25"/>
    <w:rsid w:val="00745A37"/>
    <w:rsid w:val="00745D33"/>
    <w:rsid w:val="00745E1D"/>
    <w:rsid w:val="00745F09"/>
    <w:rsid w:val="0074609C"/>
    <w:rsid w:val="007460E5"/>
    <w:rsid w:val="00746268"/>
    <w:rsid w:val="00746385"/>
    <w:rsid w:val="007463B3"/>
    <w:rsid w:val="0074642E"/>
    <w:rsid w:val="0074652D"/>
    <w:rsid w:val="00746A2D"/>
    <w:rsid w:val="00746D2B"/>
    <w:rsid w:val="007472A0"/>
    <w:rsid w:val="00747373"/>
    <w:rsid w:val="007479BB"/>
    <w:rsid w:val="00747B11"/>
    <w:rsid w:val="00747C72"/>
    <w:rsid w:val="0075033C"/>
    <w:rsid w:val="00750984"/>
    <w:rsid w:val="00750D9A"/>
    <w:rsid w:val="00750EDF"/>
    <w:rsid w:val="00750F69"/>
    <w:rsid w:val="00751048"/>
    <w:rsid w:val="00751341"/>
    <w:rsid w:val="00751516"/>
    <w:rsid w:val="00751681"/>
    <w:rsid w:val="00751707"/>
    <w:rsid w:val="00751B14"/>
    <w:rsid w:val="00751CED"/>
    <w:rsid w:val="00751DE7"/>
    <w:rsid w:val="00751EA5"/>
    <w:rsid w:val="00751FE0"/>
    <w:rsid w:val="00752174"/>
    <w:rsid w:val="0075223D"/>
    <w:rsid w:val="007523A1"/>
    <w:rsid w:val="007524A2"/>
    <w:rsid w:val="007524B9"/>
    <w:rsid w:val="00752519"/>
    <w:rsid w:val="007525D0"/>
    <w:rsid w:val="007525E4"/>
    <w:rsid w:val="007526B4"/>
    <w:rsid w:val="00752825"/>
    <w:rsid w:val="007528C9"/>
    <w:rsid w:val="007528F9"/>
    <w:rsid w:val="00752A37"/>
    <w:rsid w:val="00752D32"/>
    <w:rsid w:val="00752DA6"/>
    <w:rsid w:val="00752DED"/>
    <w:rsid w:val="00753295"/>
    <w:rsid w:val="007532EF"/>
    <w:rsid w:val="0075339A"/>
    <w:rsid w:val="007535FE"/>
    <w:rsid w:val="007536D8"/>
    <w:rsid w:val="00753875"/>
    <w:rsid w:val="00753EC1"/>
    <w:rsid w:val="0075415A"/>
    <w:rsid w:val="0075423C"/>
    <w:rsid w:val="00754245"/>
    <w:rsid w:val="0075433E"/>
    <w:rsid w:val="007547E2"/>
    <w:rsid w:val="00754807"/>
    <w:rsid w:val="0075488E"/>
    <w:rsid w:val="00754BC4"/>
    <w:rsid w:val="00754C44"/>
    <w:rsid w:val="00755131"/>
    <w:rsid w:val="007551B9"/>
    <w:rsid w:val="00755325"/>
    <w:rsid w:val="0075547D"/>
    <w:rsid w:val="007557BA"/>
    <w:rsid w:val="0075592C"/>
    <w:rsid w:val="007567CB"/>
    <w:rsid w:val="00756978"/>
    <w:rsid w:val="0075699F"/>
    <w:rsid w:val="007570EB"/>
    <w:rsid w:val="0075735D"/>
    <w:rsid w:val="0075751D"/>
    <w:rsid w:val="007575FD"/>
    <w:rsid w:val="007576D1"/>
    <w:rsid w:val="007576F4"/>
    <w:rsid w:val="007578DE"/>
    <w:rsid w:val="007579F2"/>
    <w:rsid w:val="00757A3A"/>
    <w:rsid w:val="00757AB7"/>
    <w:rsid w:val="00757D2C"/>
    <w:rsid w:val="007602C8"/>
    <w:rsid w:val="0076039A"/>
    <w:rsid w:val="0076051B"/>
    <w:rsid w:val="00760C6F"/>
    <w:rsid w:val="0076105E"/>
    <w:rsid w:val="007611EE"/>
    <w:rsid w:val="0076132B"/>
    <w:rsid w:val="0076135E"/>
    <w:rsid w:val="00761527"/>
    <w:rsid w:val="00761D10"/>
    <w:rsid w:val="00761F0B"/>
    <w:rsid w:val="007620CC"/>
    <w:rsid w:val="00762389"/>
    <w:rsid w:val="00762465"/>
    <w:rsid w:val="0076268E"/>
    <w:rsid w:val="007628B5"/>
    <w:rsid w:val="00762BE2"/>
    <w:rsid w:val="00762D4F"/>
    <w:rsid w:val="00763032"/>
    <w:rsid w:val="00763522"/>
    <w:rsid w:val="00763551"/>
    <w:rsid w:val="00763661"/>
    <w:rsid w:val="007636D2"/>
    <w:rsid w:val="0076384C"/>
    <w:rsid w:val="00763907"/>
    <w:rsid w:val="00763999"/>
    <w:rsid w:val="00763DF7"/>
    <w:rsid w:val="00763E5B"/>
    <w:rsid w:val="007640BE"/>
    <w:rsid w:val="007647C9"/>
    <w:rsid w:val="007647FF"/>
    <w:rsid w:val="00764832"/>
    <w:rsid w:val="007649EE"/>
    <w:rsid w:val="00764C12"/>
    <w:rsid w:val="00764ED4"/>
    <w:rsid w:val="00764F02"/>
    <w:rsid w:val="007650BD"/>
    <w:rsid w:val="007652BD"/>
    <w:rsid w:val="00765355"/>
    <w:rsid w:val="0076576F"/>
    <w:rsid w:val="00765927"/>
    <w:rsid w:val="00765CDD"/>
    <w:rsid w:val="00765D3E"/>
    <w:rsid w:val="00765E9D"/>
    <w:rsid w:val="0076610C"/>
    <w:rsid w:val="00766367"/>
    <w:rsid w:val="0076662B"/>
    <w:rsid w:val="0076672D"/>
    <w:rsid w:val="00766BD8"/>
    <w:rsid w:val="00766C6C"/>
    <w:rsid w:val="00767030"/>
    <w:rsid w:val="00767428"/>
    <w:rsid w:val="00767517"/>
    <w:rsid w:val="00767632"/>
    <w:rsid w:val="0076790A"/>
    <w:rsid w:val="00767AC1"/>
    <w:rsid w:val="00767B9D"/>
    <w:rsid w:val="00767C2A"/>
    <w:rsid w:val="00767D2F"/>
    <w:rsid w:val="0077022C"/>
    <w:rsid w:val="00770411"/>
    <w:rsid w:val="00770EEC"/>
    <w:rsid w:val="007710E3"/>
    <w:rsid w:val="007716BD"/>
    <w:rsid w:val="00771859"/>
    <w:rsid w:val="0077190F"/>
    <w:rsid w:val="007719B8"/>
    <w:rsid w:val="00771C17"/>
    <w:rsid w:val="00772152"/>
    <w:rsid w:val="007722BC"/>
    <w:rsid w:val="00772339"/>
    <w:rsid w:val="00772454"/>
    <w:rsid w:val="007724AB"/>
    <w:rsid w:val="007725AD"/>
    <w:rsid w:val="007725D3"/>
    <w:rsid w:val="00772A51"/>
    <w:rsid w:val="00772CB2"/>
    <w:rsid w:val="00772D22"/>
    <w:rsid w:val="00772E50"/>
    <w:rsid w:val="00772EAA"/>
    <w:rsid w:val="00772F68"/>
    <w:rsid w:val="0077300D"/>
    <w:rsid w:val="00773861"/>
    <w:rsid w:val="00773BAB"/>
    <w:rsid w:val="00773CBD"/>
    <w:rsid w:val="007740D1"/>
    <w:rsid w:val="007746DE"/>
    <w:rsid w:val="007748A0"/>
    <w:rsid w:val="007749BB"/>
    <w:rsid w:val="00774AAF"/>
    <w:rsid w:val="00774BA2"/>
    <w:rsid w:val="007752D4"/>
    <w:rsid w:val="00775323"/>
    <w:rsid w:val="00775357"/>
    <w:rsid w:val="007754CB"/>
    <w:rsid w:val="007755A2"/>
    <w:rsid w:val="00775659"/>
    <w:rsid w:val="00775728"/>
    <w:rsid w:val="00775742"/>
    <w:rsid w:val="007757BF"/>
    <w:rsid w:val="00775A9B"/>
    <w:rsid w:val="00775C13"/>
    <w:rsid w:val="00775DEE"/>
    <w:rsid w:val="00776825"/>
    <w:rsid w:val="00776FB0"/>
    <w:rsid w:val="0077733A"/>
    <w:rsid w:val="007773A1"/>
    <w:rsid w:val="00777650"/>
    <w:rsid w:val="00777704"/>
    <w:rsid w:val="00777955"/>
    <w:rsid w:val="00777965"/>
    <w:rsid w:val="00777AFE"/>
    <w:rsid w:val="00777C90"/>
    <w:rsid w:val="00777F35"/>
    <w:rsid w:val="0078036C"/>
    <w:rsid w:val="007804BE"/>
    <w:rsid w:val="00780C59"/>
    <w:rsid w:val="00780DAB"/>
    <w:rsid w:val="0078108D"/>
    <w:rsid w:val="00781811"/>
    <w:rsid w:val="00781B78"/>
    <w:rsid w:val="00781BA9"/>
    <w:rsid w:val="007822F6"/>
    <w:rsid w:val="00782ED2"/>
    <w:rsid w:val="00782F2E"/>
    <w:rsid w:val="0078309E"/>
    <w:rsid w:val="00783181"/>
    <w:rsid w:val="007831E5"/>
    <w:rsid w:val="00783350"/>
    <w:rsid w:val="0078345A"/>
    <w:rsid w:val="007835F0"/>
    <w:rsid w:val="0078365B"/>
    <w:rsid w:val="00783825"/>
    <w:rsid w:val="00783910"/>
    <w:rsid w:val="00783964"/>
    <w:rsid w:val="00783B28"/>
    <w:rsid w:val="00783B2C"/>
    <w:rsid w:val="00783BBA"/>
    <w:rsid w:val="00783C97"/>
    <w:rsid w:val="0078401E"/>
    <w:rsid w:val="00784287"/>
    <w:rsid w:val="007842E4"/>
    <w:rsid w:val="0078452D"/>
    <w:rsid w:val="00784ADF"/>
    <w:rsid w:val="00784FF2"/>
    <w:rsid w:val="00785082"/>
    <w:rsid w:val="007850F4"/>
    <w:rsid w:val="0078549C"/>
    <w:rsid w:val="00785764"/>
    <w:rsid w:val="00785806"/>
    <w:rsid w:val="007859E7"/>
    <w:rsid w:val="00785A31"/>
    <w:rsid w:val="00785A94"/>
    <w:rsid w:val="00786061"/>
    <w:rsid w:val="00786128"/>
    <w:rsid w:val="007863D2"/>
    <w:rsid w:val="00786433"/>
    <w:rsid w:val="007867AE"/>
    <w:rsid w:val="007867D7"/>
    <w:rsid w:val="007869BF"/>
    <w:rsid w:val="00786D3D"/>
    <w:rsid w:val="00786D6B"/>
    <w:rsid w:val="00786D91"/>
    <w:rsid w:val="00787562"/>
    <w:rsid w:val="007877ED"/>
    <w:rsid w:val="00787BEA"/>
    <w:rsid w:val="00790199"/>
    <w:rsid w:val="007905B8"/>
    <w:rsid w:val="00790AC0"/>
    <w:rsid w:val="00790ADD"/>
    <w:rsid w:val="00790B4C"/>
    <w:rsid w:val="00790F9C"/>
    <w:rsid w:val="00790F9F"/>
    <w:rsid w:val="0079106D"/>
    <w:rsid w:val="00791135"/>
    <w:rsid w:val="0079178C"/>
    <w:rsid w:val="007918E3"/>
    <w:rsid w:val="007919CB"/>
    <w:rsid w:val="00791BD9"/>
    <w:rsid w:val="00791C05"/>
    <w:rsid w:val="00791F92"/>
    <w:rsid w:val="007922DF"/>
    <w:rsid w:val="00792535"/>
    <w:rsid w:val="00792696"/>
    <w:rsid w:val="0079277F"/>
    <w:rsid w:val="00792D68"/>
    <w:rsid w:val="00792DCA"/>
    <w:rsid w:val="00792E25"/>
    <w:rsid w:val="007936F2"/>
    <w:rsid w:val="007937BF"/>
    <w:rsid w:val="00793B11"/>
    <w:rsid w:val="00793BC9"/>
    <w:rsid w:val="00793DD9"/>
    <w:rsid w:val="00793E06"/>
    <w:rsid w:val="00793E99"/>
    <w:rsid w:val="00793FE6"/>
    <w:rsid w:val="00794219"/>
    <w:rsid w:val="00794221"/>
    <w:rsid w:val="00794248"/>
    <w:rsid w:val="00794281"/>
    <w:rsid w:val="007942AE"/>
    <w:rsid w:val="00794989"/>
    <w:rsid w:val="00794B32"/>
    <w:rsid w:val="00794B46"/>
    <w:rsid w:val="00794C83"/>
    <w:rsid w:val="00794E7F"/>
    <w:rsid w:val="007950B1"/>
    <w:rsid w:val="00795206"/>
    <w:rsid w:val="00795357"/>
    <w:rsid w:val="007953EC"/>
    <w:rsid w:val="00795428"/>
    <w:rsid w:val="00795665"/>
    <w:rsid w:val="00795918"/>
    <w:rsid w:val="00795A6D"/>
    <w:rsid w:val="00795AC5"/>
    <w:rsid w:val="00795B3A"/>
    <w:rsid w:val="00795CB2"/>
    <w:rsid w:val="0079603E"/>
    <w:rsid w:val="00796215"/>
    <w:rsid w:val="007962DC"/>
    <w:rsid w:val="007968C5"/>
    <w:rsid w:val="00796A42"/>
    <w:rsid w:val="00796F30"/>
    <w:rsid w:val="007970C0"/>
    <w:rsid w:val="00797300"/>
    <w:rsid w:val="0079745C"/>
    <w:rsid w:val="007975F6"/>
    <w:rsid w:val="00797694"/>
    <w:rsid w:val="00797821"/>
    <w:rsid w:val="007979B0"/>
    <w:rsid w:val="00797F56"/>
    <w:rsid w:val="007A0147"/>
    <w:rsid w:val="007A04D4"/>
    <w:rsid w:val="007A0625"/>
    <w:rsid w:val="007A0743"/>
    <w:rsid w:val="007A07E7"/>
    <w:rsid w:val="007A08A0"/>
    <w:rsid w:val="007A1149"/>
    <w:rsid w:val="007A1362"/>
    <w:rsid w:val="007A14FC"/>
    <w:rsid w:val="007A18AE"/>
    <w:rsid w:val="007A1A82"/>
    <w:rsid w:val="007A1B4D"/>
    <w:rsid w:val="007A20F2"/>
    <w:rsid w:val="007A23A3"/>
    <w:rsid w:val="007A264D"/>
    <w:rsid w:val="007A2737"/>
    <w:rsid w:val="007A2BA1"/>
    <w:rsid w:val="007A30B5"/>
    <w:rsid w:val="007A3456"/>
    <w:rsid w:val="007A34AD"/>
    <w:rsid w:val="007A39D3"/>
    <w:rsid w:val="007A3A1F"/>
    <w:rsid w:val="007A3B4B"/>
    <w:rsid w:val="007A3DEF"/>
    <w:rsid w:val="007A4239"/>
    <w:rsid w:val="007A42E9"/>
    <w:rsid w:val="007A4583"/>
    <w:rsid w:val="007A49C8"/>
    <w:rsid w:val="007A49F8"/>
    <w:rsid w:val="007A4A4F"/>
    <w:rsid w:val="007A4CC0"/>
    <w:rsid w:val="007A4D70"/>
    <w:rsid w:val="007A4E62"/>
    <w:rsid w:val="007A4FFD"/>
    <w:rsid w:val="007A53D9"/>
    <w:rsid w:val="007A5453"/>
    <w:rsid w:val="007A54F4"/>
    <w:rsid w:val="007A56C6"/>
    <w:rsid w:val="007A56CB"/>
    <w:rsid w:val="007A57B6"/>
    <w:rsid w:val="007A58F4"/>
    <w:rsid w:val="007A5C7B"/>
    <w:rsid w:val="007A5E56"/>
    <w:rsid w:val="007A5EDB"/>
    <w:rsid w:val="007A5FA5"/>
    <w:rsid w:val="007A6000"/>
    <w:rsid w:val="007A63F6"/>
    <w:rsid w:val="007A6413"/>
    <w:rsid w:val="007A64CA"/>
    <w:rsid w:val="007A6523"/>
    <w:rsid w:val="007A6E8F"/>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2F2"/>
    <w:rsid w:val="007B197E"/>
    <w:rsid w:val="007B1E24"/>
    <w:rsid w:val="007B206A"/>
    <w:rsid w:val="007B20C4"/>
    <w:rsid w:val="007B2170"/>
    <w:rsid w:val="007B22E6"/>
    <w:rsid w:val="007B2766"/>
    <w:rsid w:val="007B27C7"/>
    <w:rsid w:val="007B2C8E"/>
    <w:rsid w:val="007B2DFD"/>
    <w:rsid w:val="007B2F02"/>
    <w:rsid w:val="007B2F29"/>
    <w:rsid w:val="007B2F6E"/>
    <w:rsid w:val="007B2F80"/>
    <w:rsid w:val="007B3313"/>
    <w:rsid w:val="007B3337"/>
    <w:rsid w:val="007B34C4"/>
    <w:rsid w:val="007B3867"/>
    <w:rsid w:val="007B3FE3"/>
    <w:rsid w:val="007B41EA"/>
    <w:rsid w:val="007B4230"/>
    <w:rsid w:val="007B4275"/>
    <w:rsid w:val="007B42B4"/>
    <w:rsid w:val="007B444A"/>
    <w:rsid w:val="007B45E8"/>
    <w:rsid w:val="007B47E5"/>
    <w:rsid w:val="007B4A66"/>
    <w:rsid w:val="007B4BD3"/>
    <w:rsid w:val="007B5117"/>
    <w:rsid w:val="007B51E2"/>
    <w:rsid w:val="007B52A1"/>
    <w:rsid w:val="007B5308"/>
    <w:rsid w:val="007B5436"/>
    <w:rsid w:val="007B5525"/>
    <w:rsid w:val="007B572A"/>
    <w:rsid w:val="007B5736"/>
    <w:rsid w:val="007B579A"/>
    <w:rsid w:val="007B5808"/>
    <w:rsid w:val="007B5C8F"/>
    <w:rsid w:val="007B5DAE"/>
    <w:rsid w:val="007B5FF3"/>
    <w:rsid w:val="007B6320"/>
    <w:rsid w:val="007B6438"/>
    <w:rsid w:val="007B65F9"/>
    <w:rsid w:val="007B676E"/>
    <w:rsid w:val="007B6C13"/>
    <w:rsid w:val="007B6EF7"/>
    <w:rsid w:val="007B70A0"/>
    <w:rsid w:val="007B7434"/>
    <w:rsid w:val="007B75A2"/>
    <w:rsid w:val="007B75D0"/>
    <w:rsid w:val="007B770D"/>
    <w:rsid w:val="007B7927"/>
    <w:rsid w:val="007B7AC9"/>
    <w:rsid w:val="007B7AFE"/>
    <w:rsid w:val="007B7C08"/>
    <w:rsid w:val="007C0073"/>
    <w:rsid w:val="007C0083"/>
    <w:rsid w:val="007C01D8"/>
    <w:rsid w:val="007C0467"/>
    <w:rsid w:val="007C081B"/>
    <w:rsid w:val="007C088D"/>
    <w:rsid w:val="007C0ACD"/>
    <w:rsid w:val="007C1122"/>
    <w:rsid w:val="007C113E"/>
    <w:rsid w:val="007C18A3"/>
    <w:rsid w:val="007C1C7E"/>
    <w:rsid w:val="007C1CCA"/>
    <w:rsid w:val="007C1F10"/>
    <w:rsid w:val="007C23FF"/>
    <w:rsid w:val="007C2415"/>
    <w:rsid w:val="007C2445"/>
    <w:rsid w:val="007C296F"/>
    <w:rsid w:val="007C2CBB"/>
    <w:rsid w:val="007C2DE4"/>
    <w:rsid w:val="007C2E5D"/>
    <w:rsid w:val="007C308D"/>
    <w:rsid w:val="007C30F9"/>
    <w:rsid w:val="007C3452"/>
    <w:rsid w:val="007C3701"/>
    <w:rsid w:val="007C3AB1"/>
    <w:rsid w:val="007C3B4D"/>
    <w:rsid w:val="007C3B67"/>
    <w:rsid w:val="007C4390"/>
    <w:rsid w:val="007C43F4"/>
    <w:rsid w:val="007C45BC"/>
    <w:rsid w:val="007C4682"/>
    <w:rsid w:val="007C47BC"/>
    <w:rsid w:val="007C4F7A"/>
    <w:rsid w:val="007C4FBF"/>
    <w:rsid w:val="007C5242"/>
    <w:rsid w:val="007C5737"/>
    <w:rsid w:val="007C5E52"/>
    <w:rsid w:val="007C61CF"/>
    <w:rsid w:val="007C65DD"/>
    <w:rsid w:val="007C6680"/>
    <w:rsid w:val="007C678A"/>
    <w:rsid w:val="007C68D5"/>
    <w:rsid w:val="007C69AC"/>
    <w:rsid w:val="007C6CF7"/>
    <w:rsid w:val="007C7202"/>
    <w:rsid w:val="007C7268"/>
    <w:rsid w:val="007C7304"/>
    <w:rsid w:val="007C751B"/>
    <w:rsid w:val="007C78CC"/>
    <w:rsid w:val="007C7AAA"/>
    <w:rsid w:val="007C7FC4"/>
    <w:rsid w:val="007D0075"/>
    <w:rsid w:val="007D035E"/>
    <w:rsid w:val="007D0489"/>
    <w:rsid w:val="007D05DA"/>
    <w:rsid w:val="007D07B3"/>
    <w:rsid w:val="007D09D5"/>
    <w:rsid w:val="007D0D76"/>
    <w:rsid w:val="007D0EF1"/>
    <w:rsid w:val="007D16EB"/>
    <w:rsid w:val="007D1879"/>
    <w:rsid w:val="007D18E0"/>
    <w:rsid w:val="007D1ADE"/>
    <w:rsid w:val="007D1C3B"/>
    <w:rsid w:val="007D1C41"/>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37"/>
    <w:rsid w:val="007D375F"/>
    <w:rsid w:val="007D3B71"/>
    <w:rsid w:val="007D40D2"/>
    <w:rsid w:val="007D41E0"/>
    <w:rsid w:val="007D425D"/>
    <w:rsid w:val="007D43A8"/>
    <w:rsid w:val="007D4548"/>
    <w:rsid w:val="007D480C"/>
    <w:rsid w:val="007D4A69"/>
    <w:rsid w:val="007D4A6E"/>
    <w:rsid w:val="007D4AAF"/>
    <w:rsid w:val="007D4EA6"/>
    <w:rsid w:val="007D4EE1"/>
    <w:rsid w:val="007D4FB7"/>
    <w:rsid w:val="007D50D9"/>
    <w:rsid w:val="007D5385"/>
    <w:rsid w:val="007D54E5"/>
    <w:rsid w:val="007D5523"/>
    <w:rsid w:val="007D5554"/>
    <w:rsid w:val="007D56AA"/>
    <w:rsid w:val="007D5795"/>
    <w:rsid w:val="007D5890"/>
    <w:rsid w:val="007D5AC9"/>
    <w:rsid w:val="007D5EC0"/>
    <w:rsid w:val="007D6025"/>
    <w:rsid w:val="007D63AE"/>
    <w:rsid w:val="007D66B2"/>
    <w:rsid w:val="007D6A4B"/>
    <w:rsid w:val="007D6AC2"/>
    <w:rsid w:val="007D6EDF"/>
    <w:rsid w:val="007D707B"/>
    <w:rsid w:val="007D71F3"/>
    <w:rsid w:val="007D7664"/>
    <w:rsid w:val="007D773A"/>
    <w:rsid w:val="007D7D5A"/>
    <w:rsid w:val="007D7EA1"/>
    <w:rsid w:val="007E051B"/>
    <w:rsid w:val="007E0B2A"/>
    <w:rsid w:val="007E0D6A"/>
    <w:rsid w:val="007E11DF"/>
    <w:rsid w:val="007E125C"/>
    <w:rsid w:val="007E1353"/>
    <w:rsid w:val="007E173F"/>
    <w:rsid w:val="007E17F6"/>
    <w:rsid w:val="007E1C9B"/>
    <w:rsid w:val="007E1D80"/>
    <w:rsid w:val="007E2238"/>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7F7"/>
    <w:rsid w:val="007E48A5"/>
    <w:rsid w:val="007E496E"/>
    <w:rsid w:val="007E4BF5"/>
    <w:rsid w:val="007E4DD3"/>
    <w:rsid w:val="007E4E49"/>
    <w:rsid w:val="007E4F0D"/>
    <w:rsid w:val="007E5027"/>
    <w:rsid w:val="007E50BC"/>
    <w:rsid w:val="007E50E2"/>
    <w:rsid w:val="007E575D"/>
    <w:rsid w:val="007E57A6"/>
    <w:rsid w:val="007E57AB"/>
    <w:rsid w:val="007E59A3"/>
    <w:rsid w:val="007E5A4E"/>
    <w:rsid w:val="007E5B4F"/>
    <w:rsid w:val="007E61CA"/>
    <w:rsid w:val="007E6534"/>
    <w:rsid w:val="007E6728"/>
    <w:rsid w:val="007E6ADD"/>
    <w:rsid w:val="007E70EA"/>
    <w:rsid w:val="007E73B7"/>
    <w:rsid w:val="007E76B9"/>
    <w:rsid w:val="007E79B7"/>
    <w:rsid w:val="007E7B06"/>
    <w:rsid w:val="007E7E7B"/>
    <w:rsid w:val="007E7FD5"/>
    <w:rsid w:val="007F0072"/>
    <w:rsid w:val="007F01C5"/>
    <w:rsid w:val="007F042B"/>
    <w:rsid w:val="007F0609"/>
    <w:rsid w:val="007F0739"/>
    <w:rsid w:val="007F0809"/>
    <w:rsid w:val="007F092C"/>
    <w:rsid w:val="007F09FA"/>
    <w:rsid w:val="007F0A7B"/>
    <w:rsid w:val="007F0C40"/>
    <w:rsid w:val="007F0C4C"/>
    <w:rsid w:val="007F0CED"/>
    <w:rsid w:val="007F138A"/>
    <w:rsid w:val="007F1630"/>
    <w:rsid w:val="007F16BB"/>
    <w:rsid w:val="007F19B0"/>
    <w:rsid w:val="007F1C0F"/>
    <w:rsid w:val="007F1CF4"/>
    <w:rsid w:val="007F1EF4"/>
    <w:rsid w:val="007F2050"/>
    <w:rsid w:val="007F20AD"/>
    <w:rsid w:val="007F21D8"/>
    <w:rsid w:val="007F30AE"/>
    <w:rsid w:val="007F33E0"/>
    <w:rsid w:val="007F38A8"/>
    <w:rsid w:val="007F38F5"/>
    <w:rsid w:val="007F39B2"/>
    <w:rsid w:val="007F39FC"/>
    <w:rsid w:val="007F3CE4"/>
    <w:rsid w:val="007F401C"/>
    <w:rsid w:val="007F4207"/>
    <w:rsid w:val="007F434C"/>
    <w:rsid w:val="007F4609"/>
    <w:rsid w:val="007F47E2"/>
    <w:rsid w:val="007F4A89"/>
    <w:rsid w:val="007F4B50"/>
    <w:rsid w:val="007F4ECC"/>
    <w:rsid w:val="007F4F0F"/>
    <w:rsid w:val="007F534D"/>
    <w:rsid w:val="007F54E1"/>
    <w:rsid w:val="007F58FB"/>
    <w:rsid w:val="007F5DBB"/>
    <w:rsid w:val="007F6231"/>
    <w:rsid w:val="007F6443"/>
    <w:rsid w:val="007F6A6A"/>
    <w:rsid w:val="007F6A8E"/>
    <w:rsid w:val="007F6ECE"/>
    <w:rsid w:val="007F70C7"/>
    <w:rsid w:val="007F7105"/>
    <w:rsid w:val="007F7153"/>
    <w:rsid w:val="007F717B"/>
    <w:rsid w:val="007F71AA"/>
    <w:rsid w:val="007F72FA"/>
    <w:rsid w:val="007F73A9"/>
    <w:rsid w:val="007F785B"/>
    <w:rsid w:val="007F78EE"/>
    <w:rsid w:val="007F7D66"/>
    <w:rsid w:val="007F7E15"/>
    <w:rsid w:val="008000AB"/>
    <w:rsid w:val="00800351"/>
    <w:rsid w:val="008004C4"/>
    <w:rsid w:val="0080054C"/>
    <w:rsid w:val="008005FC"/>
    <w:rsid w:val="00800690"/>
    <w:rsid w:val="008007CD"/>
    <w:rsid w:val="00800BD8"/>
    <w:rsid w:val="00800DDC"/>
    <w:rsid w:val="00800F15"/>
    <w:rsid w:val="008011B6"/>
    <w:rsid w:val="00801537"/>
    <w:rsid w:val="008015BF"/>
    <w:rsid w:val="0080169D"/>
    <w:rsid w:val="008017F6"/>
    <w:rsid w:val="008017FF"/>
    <w:rsid w:val="00801EBE"/>
    <w:rsid w:val="008020E1"/>
    <w:rsid w:val="00802472"/>
    <w:rsid w:val="008024C0"/>
    <w:rsid w:val="008028A5"/>
    <w:rsid w:val="008029F3"/>
    <w:rsid w:val="00802C4F"/>
    <w:rsid w:val="00802CE9"/>
    <w:rsid w:val="00802E9B"/>
    <w:rsid w:val="00802EED"/>
    <w:rsid w:val="008033C3"/>
    <w:rsid w:val="00803445"/>
    <w:rsid w:val="0080375F"/>
    <w:rsid w:val="00803A5A"/>
    <w:rsid w:val="00803BB4"/>
    <w:rsid w:val="00803E34"/>
    <w:rsid w:val="0080444D"/>
    <w:rsid w:val="008045EC"/>
    <w:rsid w:val="0080466F"/>
    <w:rsid w:val="00804685"/>
    <w:rsid w:val="00804B66"/>
    <w:rsid w:val="00805079"/>
    <w:rsid w:val="008050C6"/>
    <w:rsid w:val="00805197"/>
    <w:rsid w:val="0080525C"/>
    <w:rsid w:val="008054A0"/>
    <w:rsid w:val="008055D6"/>
    <w:rsid w:val="00805CF8"/>
    <w:rsid w:val="00806127"/>
    <w:rsid w:val="008062A1"/>
    <w:rsid w:val="0080631E"/>
    <w:rsid w:val="008065AD"/>
    <w:rsid w:val="00806602"/>
    <w:rsid w:val="00806613"/>
    <w:rsid w:val="00806668"/>
    <w:rsid w:val="0080675A"/>
    <w:rsid w:val="00806763"/>
    <w:rsid w:val="00806E28"/>
    <w:rsid w:val="00806F19"/>
    <w:rsid w:val="00807030"/>
    <w:rsid w:val="0080759A"/>
    <w:rsid w:val="008078D5"/>
    <w:rsid w:val="00807A3E"/>
    <w:rsid w:val="00807AF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77F"/>
    <w:rsid w:val="00813933"/>
    <w:rsid w:val="008139D8"/>
    <w:rsid w:val="00813F0D"/>
    <w:rsid w:val="00814068"/>
    <w:rsid w:val="00814477"/>
    <w:rsid w:val="0081462F"/>
    <w:rsid w:val="0081464F"/>
    <w:rsid w:val="00814677"/>
    <w:rsid w:val="00814684"/>
    <w:rsid w:val="008146A4"/>
    <w:rsid w:val="0081471F"/>
    <w:rsid w:val="008149F0"/>
    <w:rsid w:val="00814A7A"/>
    <w:rsid w:val="00814BA3"/>
    <w:rsid w:val="00814CE9"/>
    <w:rsid w:val="00814D06"/>
    <w:rsid w:val="00814DC5"/>
    <w:rsid w:val="00814FA8"/>
    <w:rsid w:val="008155FB"/>
    <w:rsid w:val="00815C75"/>
    <w:rsid w:val="00815CAC"/>
    <w:rsid w:val="00815FE0"/>
    <w:rsid w:val="00816371"/>
    <w:rsid w:val="00816480"/>
    <w:rsid w:val="0081652C"/>
    <w:rsid w:val="008165F9"/>
    <w:rsid w:val="00816674"/>
    <w:rsid w:val="0081683E"/>
    <w:rsid w:val="00816B58"/>
    <w:rsid w:val="00816CBF"/>
    <w:rsid w:val="00816E21"/>
    <w:rsid w:val="008171D0"/>
    <w:rsid w:val="0081790B"/>
    <w:rsid w:val="00817B2B"/>
    <w:rsid w:val="00817C54"/>
    <w:rsid w:val="008202C9"/>
    <w:rsid w:val="008203AB"/>
    <w:rsid w:val="0082072B"/>
    <w:rsid w:val="00820AF8"/>
    <w:rsid w:val="00820BF1"/>
    <w:rsid w:val="00820CCE"/>
    <w:rsid w:val="00820F46"/>
    <w:rsid w:val="0082107B"/>
    <w:rsid w:val="008211A5"/>
    <w:rsid w:val="008212E0"/>
    <w:rsid w:val="008213E4"/>
    <w:rsid w:val="008214AB"/>
    <w:rsid w:val="00821787"/>
    <w:rsid w:val="008217CF"/>
    <w:rsid w:val="00821D2F"/>
    <w:rsid w:val="00821E29"/>
    <w:rsid w:val="00821E4A"/>
    <w:rsid w:val="008220AF"/>
    <w:rsid w:val="008222C0"/>
    <w:rsid w:val="008227DA"/>
    <w:rsid w:val="00822D5C"/>
    <w:rsid w:val="00822DEB"/>
    <w:rsid w:val="008230A4"/>
    <w:rsid w:val="00823369"/>
    <w:rsid w:val="00823425"/>
    <w:rsid w:val="00823477"/>
    <w:rsid w:val="00823496"/>
    <w:rsid w:val="0082357A"/>
    <w:rsid w:val="0082375F"/>
    <w:rsid w:val="008238A6"/>
    <w:rsid w:val="00823A7A"/>
    <w:rsid w:val="00823F3E"/>
    <w:rsid w:val="00824200"/>
    <w:rsid w:val="0082420A"/>
    <w:rsid w:val="0082428F"/>
    <w:rsid w:val="00824476"/>
    <w:rsid w:val="00824BD9"/>
    <w:rsid w:val="00824E3D"/>
    <w:rsid w:val="00824FED"/>
    <w:rsid w:val="008251F4"/>
    <w:rsid w:val="00825431"/>
    <w:rsid w:val="00825B76"/>
    <w:rsid w:val="00825CA4"/>
    <w:rsid w:val="00825EDB"/>
    <w:rsid w:val="00825F83"/>
    <w:rsid w:val="008261CD"/>
    <w:rsid w:val="008261FB"/>
    <w:rsid w:val="0082630B"/>
    <w:rsid w:val="00826748"/>
    <w:rsid w:val="008267C5"/>
    <w:rsid w:val="00826978"/>
    <w:rsid w:val="008269C4"/>
    <w:rsid w:val="00826DF8"/>
    <w:rsid w:val="00826E71"/>
    <w:rsid w:val="00826EB7"/>
    <w:rsid w:val="00826F85"/>
    <w:rsid w:val="00826FED"/>
    <w:rsid w:val="00827033"/>
    <w:rsid w:val="008276E1"/>
    <w:rsid w:val="008278C5"/>
    <w:rsid w:val="008279DE"/>
    <w:rsid w:val="00827D37"/>
    <w:rsid w:val="00827DC4"/>
    <w:rsid w:val="00827DD2"/>
    <w:rsid w:val="00827F0C"/>
    <w:rsid w:val="008303E9"/>
    <w:rsid w:val="00830913"/>
    <w:rsid w:val="00830F0C"/>
    <w:rsid w:val="0083101B"/>
    <w:rsid w:val="0083118E"/>
    <w:rsid w:val="008313DD"/>
    <w:rsid w:val="008318FE"/>
    <w:rsid w:val="00831A43"/>
    <w:rsid w:val="00831C9D"/>
    <w:rsid w:val="00831D6D"/>
    <w:rsid w:val="0083297B"/>
    <w:rsid w:val="00832A8E"/>
    <w:rsid w:val="008336A2"/>
    <w:rsid w:val="00833CB3"/>
    <w:rsid w:val="00833E39"/>
    <w:rsid w:val="00833EC4"/>
    <w:rsid w:val="008340C2"/>
    <w:rsid w:val="008341B7"/>
    <w:rsid w:val="00834558"/>
    <w:rsid w:val="00834728"/>
    <w:rsid w:val="0083480C"/>
    <w:rsid w:val="00834C35"/>
    <w:rsid w:val="00834D97"/>
    <w:rsid w:val="00835286"/>
    <w:rsid w:val="00835466"/>
    <w:rsid w:val="008355C7"/>
    <w:rsid w:val="008355E7"/>
    <w:rsid w:val="008356B8"/>
    <w:rsid w:val="008356F0"/>
    <w:rsid w:val="00835760"/>
    <w:rsid w:val="008358C0"/>
    <w:rsid w:val="0083592B"/>
    <w:rsid w:val="00835B2C"/>
    <w:rsid w:val="00836611"/>
    <w:rsid w:val="0083671F"/>
    <w:rsid w:val="008368DB"/>
    <w:rsid w:val="00836980"/>
    <w:rsid w:val="00836F35"/>
    <w:rsid w:val="008371AB"/>
    <w:rsid w:val="008375AA"/>
    <w:rsid w:val="008376FB"/>
    <w:rsid w:val="00837709"/>
    <w:rsid w:val="00837838"/>
    <w:rsid w:val="00837923"/>
    <w:rsid w:val="00837AFB"/>
    <w:rsid w:val="00837B0C"/>
    <w:rsid w:val="00837B1D"/>
    <w:rsid w:val="00837B68"/>
    <w:rsid w:val="00837C53"/>
    <w:rsid w:val="00837CBC"/>
    <w:rsid w:val="008400BF"/>
    <w:rsid w:val="008407C4"/>
    <w:rsid w:val="00840951"/>
    <w:rsid w:val="00840984"/>
    <w:rsid w:val="008409D0"/>
    <w:rsid w:val="00840B47"/>
    <w:rsid w:val="008411AC"/>
    <w:rsid w:val="008412BA"/>
    <w:rsid w:val="00841462"/>
    <w:rsid w:val="008414B6"/>
    <w:rsid w:val="008418AA"/>
    <w:rsid w:val="00841913"/>
    <w:rsid w:val="00841A05"/>
    <w:rsid w:val="00841A62"/>
    <w:rsid w:val="00841AAC"/>
    <w:rsid w:val="00841B77"/>
    <w:rsid w:val="00841BBD"/>
    <w:rsid w:val="00841BC2"/>
    <w:rsid w:val="00841CFC"/>
    <w:rsid w:val="00841D39"/>
    <w:rsid w:val="00842122"/>
    <w:rsid w:val="0084222C"/>
    <w:rsid w:val="00842B54"/>
    <w:rsid w:val="00842D09"/>
    <w:rsid w:val="00842DEC"/>
    <w:rsid w:val="00843107"/>
    <w:rsid w:val="008435DB"/>
    <w:rsid w:val="00843756"/>
    <w:rsid w:val="00843AEE"/>
    <w:rsid w:val="00843E0D"/>
    <w:rsid w:val="00844061"/>
    <w:rsid w:val="00844161"/>
    <w:rsid w:val="00844228"/>
    <w:rsid w:val="00844398"/>
    <w:rsid w:val="008443A4"/>
    <w:rsid w:val="008446E4"/>
    <w:rsid w:val="008447FD"/>
    <w:rsid w:val="0084481A"/>
    <w:rsid w:val="0084489F"/>
    <w:rsid w:val="008448A0"/>
    <w:rsid w:val="008448DB"/>
    <w:rsid w:val="008448FE"/>
    <w:rsid w:val="00844998"/>
    <w:rsid w:val="00844F15"/>
    <w:rsid w:val="00845340"/>
    <w:rsid w:val="00845410"/>
    <w:rsid w:val="00845516"/>
    <w:rsid w:val="00845612"/>
    <w:rsid w:val="00845877"/>
    <w:rsid w:val="00845924"/>
    <w:rsid w:val="00845996"/>
    <w:rsid w:val="008459D0"/>
    <w:rsid w:val="00845B85"/>
    <w:rsid w:val="00845E9E"/>
    <w:rsid w:val="00846352"/>
    <w:rsid w:val="00846470"/>
    <w:rsid w:val="00846477"/>
    <w:rsid w:val="008466C5"/>
    <w:rsid w:val="00846952"/>
    <w:rsid w:val="00846A81"/>
    <w:rsid w:val="00846AD2"/>
    <w:rsid w:val="00846B28"/>
    <w:rsid w:val="00846D9E"/>
    <w:rsid w:val="008471FC"/>
    <w:rsid w:val="00847333"/>
    <w:rsid w:val="00847506"/>
    <w:rsid w:val="00847554"/>
    <w:rsid w:val="00847730"/>
    <w:rsid w:val="00847876"/>
    <w:rsid w:val="00847C3B"/>
    <w:rsid w:val="00847F5E"/>
    <w:rsid w:val="00850311"/>
    <w:rsid w:val="00850857"/>
    <w:rsid w:val="00850942"/>
    <w:rsid w:val="00850ABD"/>
    <w:rsid w:val="00850C15"/>
    <w:rsid w:val="00850C99"/>
    <w:rsid w:val="00850CE9"/>
    <w:rsid w:val="00850E0E"/>
    <w:rsid w:val="008512D4"/>
    <w:rsid w:val="00851328"/>
    <w:rsid w:val="0085196E"/>
    <w:rsid w:val="00851A93"/>
    <w:rsid w:val="00851CAD"/>
    <w:rsid w:val="00851EAA"/>
    <w:rsid w:val="00852201"/>
    <w:rsid w:val="0085229B"/>
    <w:rsid w:val="00852346"/>
    <w:rsid w:val="00852418"/>
    <w:rsid w:val="00852ADC"/>
    <w:rsid w:val="00852CE9"/>
    <w:rsid w:val="00852D8C"/>
    <w:rsid w:val="00852E43"/>
    <w:rsid w:val="008533B8"/>
    <w:rsid w:val="00853469"/>
    <w:rsid w:val="008536CF"/>
    <w:rsid w:val="008536DE"/>
    <w:rsid w:val="00853946"/>
    <w:rsid w:val="00853ED9"/>
    <w:rsid w:val="00853EF9"/>
    <w:rsid w:val="00854082"/>
    <w:rsid w:val="0085408F"/>
    <w:rsid w:val="00854310"/>
    <w:rsid w:val="008543D3"/>
    <w:rsid w:val="0085470E"/>
    <w:rsid w:val="00854796"/>
    <w:rsid w:val="008548BF"/>
    <w:rsid w:val="00854B23"/>
    <w:rsid w:val="00855155"/>
    <w:rsid w:val="008552D1"/>
    <w:rsid w:val="00855316"/>
    <w:rsid w:val="008555D0"/>
    <w:rsid w:val="00855636"/>
    <w:rsid w:val="008556A7"/>
    <w:rsid w:val="008556C1"/>
    <w:rsid w:val="00855D12"/>
    <w:rsid w:val="00855D23"/>
    <w:rsid w:val="00856268"/>
    <w:rsid w:val="0085669E"/>
    <w:rsid w:val="008568E5"/>
    <w:rsid w:val="00856EB6"/>
    <w:rsid w:val="00857000"/>
    <w:rsid w:val="008570DB"/>
    <w:rsid w:val="0085757D"/>
    <w:rsid w:val="008575FD"/>
    <w:rsid w:val="0085760C"/>
    <w:rsid w:val="008577FD"/>
    <w:rsid w:val="00860059"/>
    <w:rsid w:val="00860109"/>
    <w:rsid w:val="0086010E"/>
    <w:rsid w:val="0086013B"/>
    <w:rsid w:val="00860160"/>
    <w:rsid w:val="0086016F"/>
    <w:rsid w:val="00860512"/>
    <w:rsid w:val="008606C6"/>
    <w:rsid w:val="008608C7"/>
    <w:rsid w:val="00860E11"/>
    <w:rsid w:val="00860E58"/>
    <w:rsid w:val="0086101E"/>
    <w:rsid w:val="00861394"/>
    <w:rsid w:val="00861457"/>
    <w:rsid w:val="00861495"/>
    <w:rsid w:val="00861F78"/>
    <w:rsid w:val="008620FF"/>
    <w:rsid w:val="00862204"/>
    <w:rsid w:val="0086268E"/>
    <w:rsid w:val="008626FC"/>
    <w:rsid w:val="008627FA"/>
    <w:rsid w:val="00862813"/>
    <w:rsid w:val="00862A5C"/>
    <w:rsid w:val="00862B1A"/>
    <w:rsid w:val="00862B9B"/>
    <w:rsid w:val="00862BBE"/>
    <w:rsid w:val="00862DC2"/>
    <w:rsid w:val="0086304C"/>
    <w:rsid w:val="00863168"/>
    <w:rsid w:val="008631A6"/>
    <w:rsid w:val="0086342A"/>
    <w:rsid w:val="008635FB"/>
    <w:rsid w:val="008637E4"/>
    <w:rsid w:val="00863AC9"/>
    <w:rsid w:val="00863BD5"/>
    <w:rsid w:val="00863D3A"/>
    <w:rsid w:val="00863F6D"/>
    <w:rsid w:val="00864187"/>
    <w:rsid w:val="00864402"/>
    <w:rsid w:val="00864824"/>
    <w:rsid w:val="008648A0"/>
    <w:rsid w:val="008648DD"/>
    <w:rsid w:val="00864F46"/>
    <w:rsid w:val="00865147"/>
    <w:rsid w:val="0086544D"/>
    <w:rsid w:val="0086550C"/>
    <w:rsid w:val="0086575A"/>
    <w:rsid w:val="00865856"/>
    <w:rsid w:val="00865F0C"/>
    <w:rsid w:val="00865FED"/>
    <w:rsid w:val="00866033"/>
    <w:rsid w:val="0086613C"/>
    <w:rsid w:val="008663E4"/>
    <w:rsid w:val="0086668C"/>
    <w:rsid w:val="00866E0B"/>
    <w:rsid w:val="00866E2F"/>
    <w:rsid w:val="00866F0B"/>
    <w:rsid w:val="00867014"/>
    <w:rsid w:val="00867473"/>
    <w:rsid w:val="008677A0"/>
    <w:rsid w:val="00867866"/>
    <w:rsid w:val="0086788F"/>
    <w:rsid w:val="00867BF1"/>
    <w:rsid w:val="00870110"/>
    <w:rsid w:val="00870237"/>
    <w:rsid w:val="008702DB"/>
    <w:rsid w:val="00870651"/>
    <w:rsid w:val="008706EE"/>
    <w:rsid w:val="008706F5"/>
    <w:rsid w:val="008709C7"/>
    <w:rsid w:val="00870E78"/>
    <w:rsid w:val="00871022"/>
    <w:rsid w:val="00871389"/>
    <w:rsid w:val="00871697"/>
    <w:rsid w:val="00871883"/>
    <w:rsid w:val="00871898"/>
    <w:rsid w:val="008718F3"/>
    <w:rsid w:val="00871B71"/>
    <w:rsid w:val="00871B97"/>
    <w:rsid w:val="00871C26"/>
    <w:rsid w:val="00871C6B"/>
    <w:rsid w:val="00871E1E"/>
    <w:rsid w:val="00871EC4"/>
    <w:rsid w:val="00872204"/>
    <w:rsid w:val="00872608"/>
    <w:rsid w:val="0087272E"/>
    <w:rsid w:val="008729EF"/>
    <w:rsid w:val="00872E9F"/>
    <w:rsid w:val="00873369"/>
    <w:rsid w:val="0087366E"/>
    <w:rsid w:val="00873735"/>
    <w:rsid w:val="0087378D"/>
    <w:rsid w:val="0087391A"/>
    <w:rsid w:val="00873B41"/>
    <w:rsid w:val="00873BE3"/>
    <w:rsid w:val="00873D14"/>
    <w:rsid w:val="0087420B"/>
    <w:rsid w:val="00874301"/>
    <w:rsid w:val="00874618"/>
    <w:rsid w:val="008746CA"/>
    <w:rsid w:val="008748C9"/>
    <w:rsid w:val="00874989"/>
    <w:rsid w:val="00874C89"/>
    <w:rsid w:val="00874CF3"/>
    <w:rsid w:val="00874E84"/>
    <w:rsid w:val="00874E9D"/>
    <w:rsid w:val="00874ED5"/>
    <w:rsid w:val="00875161"/>
    <w:rsid w:val="00875689"/>
    <w:rsid w:val="00875C33"/>
    <w:rsid w:val="00875DC0"/>
    <w:rsid w:val="0087633C"/>
    <w:rsid w:val="0087664E"/>
    <w:rsid w:val="008769E7"/>
    <w:rsid w:val="00876A00"/>
    <w:rsid w:val="00876BFF"/>
    <w:rsid w:val="00876C39"/>
    <w:rsid w:val="008771F7"/>
    <w:rsid w:val="008772DC"/>
    <w:rsid w:val="0087759B"/>
    <w:rsid w:val="00877611"/>
    <w:rsid w:val="00877704"/>
    <w:rsid w:val="0087771E"/>
    <w:rsid w:val="00877788"/>
    <w:rsid w:val="00877832"/>
    <w:rsid w:val="00877A6B"/>
    <w:rsid w:val="00877D71"/>
    <w:rsid w:val="00877FBA"/>
    <w:rsid w:val="008806C2"/>
    <w:rsid w:val="00880B81"/>
    <w:rsid w:val="00880EC0"/>
    <w:rsid w:val="00880F58"/>
    <w:rsid w:val="00881083"/>
    <w:rsid w:val="0088108B"/>
    <w:rsid w:val="00881431"/>
    <w:rsid w:val="0088148B"/>
    <w:rsid w:val="00881876"/>
    <w:rsid w:val="00881D9D"/>
    <w:rsid w:val="0088254F"/>
    <w:rsid w:val="00882ADD"/>
    <w:rsid w:val="00882B9B"/>
    <w:rsid w:val="00882CBE"/>
    <w:rsid w:val="00882DD6"/>
    <w:rsid w:val="00883323"/>
    <w:rsid w:val="00883524"/>
    <w:rsid w:val="00883B72"/>
    <w:rsid w:val="00883C67"/>
    <w:rsid w:val="00883F33"/>
    <w:rsid w:val="00883FE5"/>
    <w:rsid w:val="00884005"/>
    <w:rsid w:val="00884240"/>
    <w:rsid w:val="00884310"/>
    <w:rsid w:val="0088444E"/>
    <w:rsid w:val="00884529"/>
    <w:rsid w:val="008845CA"/>
    <w:rsid w:val="008845DF"/>
    <w:rsid w:val="00884666"/>
    <w:rsid w:val="00884B32"/>
    <w:rsid w:val="00884BD9"/>
    <w:rsid w:val="00884CCC"/>
    <w:rsid w:val="00884E60"/>
    <w:rsid w:val="00884EB1"/>
    <w:rsid w:val="008850A4"/>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8BC"/>
    <w:rsid w:val="00887925"/>
    <w:rsid w:val="00887C22"/>
    <w:rsid w:val="00887E63"/>
    <w:rsid w:val="0089015F"/>
    <w:rsid w:val="00890249"/>
    <w:rsid w:val="0089032E"/>
    <w:rsid w:val="008904F8"/>
    <w:rsid w:val="0089087A"/>
    <w:rsid w:val="00890D0F"/>
    <w:rsid w:val="00890D8A"/>
    <w:rsid w:val="0089131D"/>
    <w:rsid w:val="00891726"/>
    <w:rsid w:val="00891851"/>
    <w:rsid w:val="00891AC1"/>
    <w:rsid w:val="00891C8B"/>
    <w:rsid w:val="00891D3F"/>
    <w:rsid w:val="00891F95"/>
    <w:rsid w:val="00891FB3"/>
    <w:rsid w:val="008923AC"/>
    <w:rsid w:val="008923FD"/>
    <w:rsid w:val="00892625"/>
    <w:rsid w:val="00892699"/>
    <w:rsid w:val="00892837"/>
    <w:rsid w:val="008928D4"/>
    <w:rsid w:val="00892B30"/>
    <w:rsid w:val="00892BAF"/>
    <w:rsid w:val="00892C87"/>
    <w:rsid w:val="00892EBB"/>
    <w:rsid w:val="00892FB6"/>
    <w:rsid w:val="008931BA"/>
    <w:rsid w:val="008931E0"/>
    <w:rsid w:val="00893622"/>
    <w:rsid w:val="00893CAB"/>
    <w:rsid w:val="00893ECF"/>
    <w:rsid w:val="00893EF6"/>
    <w:rsid w:val="00893F0C"/>
    <w:rsid w:val="00894167"/>
    <w:rsid w:val="0089422F"/>
    <w:rsid w:val="008942C5"/>
    <w:rsid w:val="00894658"/>
    <w:rsid w:val="008946B3"/>
    <w:rsid w:val="0089498F"/>
    <w:rsid w:val="00895260"/>
    <w:rsid w:val="008953ED"/>
    <w:rsid w:val="0089557B"/>
    <w:rsid w:val="008956AA"/>
    <w:rsid w:val="008957A5"/>
    <w:rsid w:val="008957B8"/>
    <w:rsid w:val="00895BBA"/>
    <w:rsid w:val="00895DED"/>
    <w:rsid w:val="00895E95"/>
    <w:rsid w:val="00895E9A"/>
    <w:rsid w:val="0089611D"/>
    <w:rsid w:val="00896389"/>
    <w:rsid w:val="0089653D"/>
    <w:rsid w:val="00896AE4"/>
    <w:rsid w:val="0089757B"/>
    <w:rsid w:val="00897713"/>
    <w:rsid w:val="00897752"/>
    <w:rsid w:val="00897E8D"/>
    <w:rsid w:val="00897F2F"/>
    <w:rsid w:val="008A01B2"/>
    <w:rsid w:val="008A03A2"/>
    <w:rsid w:val="008A0516"/>
    <w:rsid w:val="008A058C"/>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CF2"/>
    <w:rsid w:val="008A1D1D"/>
    <w:rsid w:val="008A1E15"/>
    <w:rsid w:val="008A20D8"/>
    <w:rsid w:val="008A2118"/>
    <w:rsid w:val="008A2131"/>
    <w:rsid w:val="008A2163"/>
    <w:rsid w:val="008A2269"/>
    <w:rsid w:val="008A2572"/>
    <w:rsid w:val="008A26D9"/>
    <w:rsid w:val="008A29C7"/>
    <w:rsid w:val="008A2BED"/>
    <w:rsid w:val="008A2CD9"/>
    <w:rsid w:val="008A2F06"/>
    <w:rsid w:val="008A2F8D"/>
    <w:rsid w:val="008A35A2"/>
    <w:rsid w:val="008A3876"/>
    <w:rsid w:val="008A38C7"/>
    <w:rsid w:val="008A3E29"/>
    <w:rsid w:val="008A3F0B"/>
    <w:rsid w:val="008A3F91"/>
    <w:rsid w:val="008A40A5"/>
    <w:rsid w:val="008A40D2"/>
    <w:rsid w:val="008A4392"/>
    <w:rsid w:val="008A4611"/>
    <w:rsid w:val="008A47BD"/>
    <w:rsid w:val="008A484A"/>
    <w:rsid w:val="008A4858"/>
    <w:rsid w:val="008A4C2B"/>
    <w:rsid w:val="008A4C6D"/>
    <w:rsid w:val="008A4D28"/>
    <w:rsid w:val="008A5464"/>
    <w:rsid w:val="008A55CF"/>
    <w:rsid w:val="008A5603"/>
    <w:rsid w:val="008A5811"/>
    <w:rsid w:val="008A5982"/>
    <w:rsid w:val="008A5A0D"/>
    <w:rsid w:val="008A5D80"/>
    <w:rsid w:val="008A5DA5"/>
    <w:rsid w:val="008A6047"/>
    <w:rsid w:val="008A60F8"/>
    <w:rsid w:val="008A613D"/>
    <w:rsid w:val="008A63CF"/>
    <w:rsid w:val="008A6553"/>
    <w:rsid w:val="008A6780"/>
    <w:rsid w:val="008A6B3E"/>
    <w:rsid w:val="008A6B82"/>
    <w:rsid w:val="008A704F"/>
    <w:rsid w:val="008A715A"/>
    <w:rsid w:val="008A71A9"/>
    <w:rsid w:val="008A7378"/>
    <w:rsid w:val="008A785B"/>
    <w:rsid w:val="008A7A08"/>
    <w:rsid w:val="008B0011"/>
    <w:rsid w:val="008B0100"/>
    <w:rsid w:val="008B0386"/>
    <w:rsid w:val="008B07F3"/>
    <w:rsid w:val="008B099A"/>
    <w:rsid w:val="008B0A1D"/>
    <w:rsid w:val="008B0C42"/>
    <w:rsid w:val="008B0C7F"/>
    <w:rsid w:val="008B0EB9"/>
    <w:rsid w:val="008B12CB"/>
    <w:rsid w:val="008B12CC"/>
    <w:rsid w:val="008B1370"/>
    <w:rsid w:val="008B14C9"/>
    <w:rsid w:val="008B161D"/>
    <w:rsid w:val="008B1785"/>
    <w:rsid w:val="008B1F52"/>
    <w:rsid w:val="008B2082"/>
    <w:rsid w:val="008B21D5"/>
    <w:rsid w:val="008B22F6"/>
    <w:rsid w:val="008B23AF"/>
    <w:rsid w:val="008B23F2"/>
    <w:rsid w:val="008B24FE"/>
    <w:rsid w:val="008B253A"/>
    <w:rsid w:val="008B2715"/>
    <w:rsid w:val="008B271A"/>
    <w:rsid w:val="008B279C"/>
    <w:rsid w:val="008B283C"/>
    <w:rsid w:val="008B2B73"/>
    <w:rsid w:val="008B2C8A"/>
    <w:rsid w:val="008B2E6E"/>
    <w:rsid w:val="008B3208"/>
    <w:rsid w:val="008B3386"/>
    <w:rsid w:val="008B3431"/>
    <w:rsid w:val="008B3592"/>
    <w:rsid w:val="008B36D4"/>
    <w:rsid w:val="008B37A8"/>
    <w:rsid w:val="008B37B5"/>
    <w:rsid w:val="008B41C6"/>
    <w:rsid w:val="008B4226"/>
    <w:rsid w:val="008B43C5"/>
    <w:rsid w:val="008B43D2"/>
    <w:rsid w:val="008B4566"/>
    <w:rsid w:val="008B47D6"/>
    <w:rsid w:val="008B4E40"/>
    <w:rsid w:val="008B4EE1"/>
    <w:rsid w:val="008B4F19"/>
    <w:rsid w:val="008B5109"/>
    <w:rsid w:val="008B5336"/>
    <w:rsid w:val="008B53B0"/>
    <w:rsid w:val="008B53EA"/>
    <w:rsid w:val="008B582E"/>
    <w:rsid w:val="008B59E3"/>
    <w:rsid w:val="008B5AF8"/>
    <w:rsid w:val="008B5D33"/>
    <w:rsid w:val="008B5E0E"/>
    <w:rsid w:val="008B5FC9"/>
    <w:rsid w:val="008B63BE"/>
    <w:rsid w:val="008B63E4"/>
    <w:rsid w:val="008B68EB"/>
    <w:rsid w:val="008B6B53"/>
    <w:rsid w:val="008B6D50"/>
    <w:rsid w:val="008B71AE"/>
    <w:rsid w:val="008B761E"/>
    <w:rsid w:val="008B76DD"/>
    <w:rsid w:val="008B775F"/>
    <w:rsid w:val="008B7903"/>
    <w:rsid w:val="008B7E93"/>
    <w:rsid w:val="008C0069"/>
    <w:rsid w:val="008C0072"/>
    <w:rsid w:val="008C0294"/>
    <w:rsid w:val="008C0CBB"/>
    <w:rsid w:val="008C0D20"/>
    <w:rsid w:val="008C0DD8"/>
    <w:rsid w:val="008C0EEF"/>
    <w:rsid w:val="008C1061"/>
    <w:rsid w:val="008C126C"/>
    <w:rsid w:val="008C180C"/>
    <w:rsid w:val="008C1885"/>
    <w:rsid w:val="008C18CD"/>
    <w:rsid w:val="008C1D80"/>
    <w:rsid w:val="008C1D9C"/>
    <w:rsid w:val="008C20D2"/>
    <w:rsid w:val="008C2411"/>
    <w:rsid w:val="008C2686"/>
    <w:rsid w:val="008C2694"/>
    <w:rsid w:val="008C2C73"/>
    <w:rsid w:val="008C2E3D"/>
    <w:rsid w:val="008C2F6F"/>
    <w:rsid w:val="008C2F8E"/>
    <w:rsid w:val="008C3210"/>
    <w:rsid w:val="008C3352"/>
    <w:rsid w:val="008C353A"/>
    <w:rsid w:val="008C3544"/>
    <w:rsid w:val="008C374C"/>
    <w:rsid w:val="008C375C"/>
    <w:rsid w:val="008C37E6"/>
    <w:rsid w:val="008C3812"/>
    <w:rsid w:val="008C391A"/>
    <w:rsid w:val="008C3C42"/>
    <w:rsid w:val="008C3C66"/>
    <w:rsid w:val="008C3DC7"/>
    <w:rsid w:val="008C3E8E"/>
    <w:rsid w:val="008C442D"/>
    <w:rsid w:val="008C4614"/>
    <w:rsid w:val="008C468E"/>
    <w:rsid w:val="008C48AE"/>
    <w:rsid w:val="008C4B41"/>
    <w:rsid w:val="008C4B42"/>
    <w:rsid w:val="008C4C4E"/>
    <w:rsid w:val="008C4E1A"/>
    <w:rsid w:val="008C4F8B"/>
    <w:rsid w:val="008C534D"/>
    <w:rsid w:val="008C5373"/>
    <w:rsid w:val="008C5865"/>
    <w:rsid w:val="008C5FE0"/>
    <w:rsid w:val="008C6253"/>
    <w:rsid w:val="008C639D"/>
    <w:rsid w:val="008C6907"/>
    <w:rsid w:val="008C6B8D"/>
    <w:rsid w:val="008C6C03"/>
    <w:rsid w:val="008C6CC6"/>
    <w:rsid w:val="008C6D1C"/>
    <w:rsid w:val="008C6D8D"/>
    <w:rsid w:val="008C70DE"/>
    <w:rsid w:val="008C7148"/>
    <w:rsid w:val="008C716D"/>
    <w:rsid w:val="008C769F"/>
    <w:rsid w:val="008C7816"/>
    <w:rsid w:val="008C7C53"/>
    <w:rsid w:val="008C7E68"/>
    <w:rsid w:val="008D001E"/>
    <w:rsid w:val="008D003F"/>
    <w:rsid w:val="008D0293"/>
    <w:rsid w:val="008D04B0"/>
    <w:rsid w:val="008D0B4C"/>
    <w:rsid w:val="008D0DB0"/>
    <w:rsid w:val="008D12D8"/>
    <w:rsid w:val="008D1390"/>
    <w:rsid w:val="008D20BE"/>
    <w:rsid w:val="008D257E"/>
    <w:rsid w:val="008D2613"/>
    <w:rsid w:val="008D274B"/>
    <w:rsid w:val="008D2858"/>
    <w:rsid w:val="008D28BE"/>
    <w:rsid w:val="008D2A67"/>
    <w:rsid w:val="008D2FD6"/>
    <w:rsid w:val="008D3083"/>
    <w:rsid w:val="008D32D6"/>
    <w:rsid w:val="008D33D8"/>
    <w:rsid w:val="008D3516"/>
    <w:rsid w:val="008D35CA"/>
    <w:rsid w:val="008D3650"/>
    <w:rsid w:val="008D382A"/>
    <w:rsid w:val="008D39B9"/>
    <w:rsid w:val="008D39E9"/>
    <w:rsid w:val="008D3B7F"/>
    <w:rsid w:val="008D3CBC"/>
    <w:rsid w:val="008D3F4E"/>
    <w:rsid w:val="008D41A2"/>
    <w:rsid w:val="008D41B0"/>
    <w:rsid w:val="008D4770"/>
    <w:rsid w:val="008D47DE"/>
    <w:rsid w:val="008D4A61"/>
    <w:rsid w:val="008D4ACB"/>
    <w:rsid w:val="008D504D"/>
    <w:rsid w:val="008D52BE"/>
    <w:rsid w:val="008D5355"/>
    <w:rsid w:val="008D5565"/>
    <w:rsid w:val="008D59A9"/>
    <w:rsid w:val="008D5AFE"/>
    <w:rsid w:val="008D60B5"/>
    <w:rsid w:val="008D6156"/>
    <w:rsid w:val="008D65B2"/>
    <w:rsid w:val="008D6630"/>
    <w:rsid w:val="008D68E6"/>
    <w:rsid w:val="008D68F2"/>
    <w:rsid w:val="008D6A8B"/>
    <w:rsid w:val="008D6ADC"/>
    <w:rsid w:val="008D6B07"/>
    <w:rsid w:val="008D6D8B"/>
    <w:rsid w:val="008D7254"/>
    <w:rsid w:val="008D745E"/>
    <w:rsid w:val="008D764A"/>
    <w:rsid w:val="008D7702"/>
    <w:rsid w:val="008D777C"/>
    <w:rsid w:val="008D7865"/>
    <w:rsid w:val="008D7869"/>
    <w:rsid w:val="008D7A9E"/>
    <w:rsid w:val="008D7B31"/>
    <w:rsid w:val="008D7B47"/>
    <w:rsid w:val="008D7B87"/>
    <w:rsid w:val="008D7E06"/>
    <w:rsid w:val="008D7E78"/>
    <w:rsid w:val="008D7EBD"/>
    <w:rsid w:val="008D7EBF"/>
    <w:rsid w:val="008D7F2A"/>
    <w:rsid w:val="008E0128"/>
    <w:rsid w:val="008E0F55"/>
    <w:rsid w:val="008E11F5"/>
    <w:rsid w:val="008E1347"/>
    <w:rsid w:val="008E1C25"/>
    <w:rsid w:val="008E1E85"/>
    <w:rsid w:val="008E1E9B"/>
    <w:rsid w:val="008E2120"/>
    <w:rsid w:val="008E213A"/>
    <w:rsid w:val="008E249D"/>
    <w:rsid w:val="008E28C0"/>
    <w:rsid w:val="008E2D35"/>
    <w:rsid w:val="008E2D94"/>
    <w:rsid w:val="008E2DBB"/>
    <w:rsid w:val="008E30A5"/>
    <w:rsid w:val="008E31E5"/>
    <w:rsid w:val="008E327D"/>
    <w:rsid w:val="008E33B3"/>
    <w:rsid w:val="008E343F"/>
    <w:rsid w:val="008E34A8"/>
    <w:rsid w:val="008E34AC"/>
    <w:rsid w:val="008E3713"/>
    <w:rsid w:val="008E38C2"/>
    <w:rsid w:val="008E3A6C"/>
    <w:rsid w:val="008E3AF9"/>
    <w:rsid w:val="008E418D"/>
    <w:rsid w:val="008E41D7"/>
    <w:rsid w:val="008E4229"/>
    <w:rsid w:val="008E48E9"/>
    <w:rsid w:val="008E4B88"/>
    <w:rsid w:val="008E4D18"/>
    <w:rsid w:val="008E4FDE"/>
    <w:rsid w:val="008E51CE"/>
    <w:rsid w:val="008E52A4"/>
    <w:rsid w:val="008E52E2"/>
    <w:rsid w:val="008E5404"/>
    <w:rsid w:val="008E564A"/>
    <w:rsid w:val="008E5849"/>
    <w:rsid w:val="008E586F"/>
    <w:rsid w:val="008E58A8"/>
    <w:rsid w:val="008E5A28"/>
    <w:rsid w:val="008E5BFE"/>
    <w:rsid w:val="008E5C99"/>
    <w:rsid w:val="008E6041"/>
    <w:rsid w:val="008E61F5"/>
    <w:rsid w:val="008E6214"/>
    <w:rsid w:val="008E6438"/>
    <w:rsid w:val="008E64E2"/>
    <w:rsid w:val="008E64F9"/>
    <w:rsid w:val="008E6534"/>
    <w:rsid w:val="008E6550"/>
    <w:rsid w:val="008E672E"/>
    <w:rsid w:val="008E691C"/>
    <w:rsid w:val="008E69C7"/>
    <w:rsid w:val="008E6BAF"/>
    <w:rsid w:val="008E6BDB"/>
    <w:rsid w:val="008E7021"/>
    <w:rsid w:val="008E71A0"/>
    <w:rsid w:val="008E7416"/>
    <w:rsid w:val="008E7432"/>
    <w:rsid w:val="008E744E"/>
    <w:rsid w:val="008E74FD"/>
    <w:rsid w:val="008E769B"/>
    <w:rsid w:val="008E76D6"/>
    <w:rsid w:val="008E7E14"/>
    <w:rsid w:val="008E7F09"/>
    <w:rsid w:val="008E7F55"/>
    <w:rsid w:val="008F0239"/>
    <w:rsid w:val="008F0761"/>
    <w:rsid w:val="008F08FD"/>
    <w:rsid w:val="008F0CFC"/>
    <w:rsid w:val="008F0DFB"/>
    <w:rsid w:val="008F1632"/>
    <w:rsid w:val="008F187D"/>
    <w:rsid w:val="008F1ACC"/>
    <w:rsid w:val="008F1B9A"/>
    <w:rsid w:val="008F20FF"/>
    <w:rsid w:val="008F26DE"/>
    <w:rsid w:val="008F26E9"/>
    <w:rsid w:val="008F27ED"/>
    <w:rsid w:val="008F2923"/>
    <w:rsid w:val="008F3018"/>
    <w:rsid w:val="008F31B7"/>
    <w:rsid w:val="008F3302"/>
    <w:rsid w:val="008F3CFA"/>
    <w:rsid w:val="008F3F42"/>
    <w:rsid w:val="008F458B"/>
    <w:rsid w:val="008F4593"/>
    <w:rsid w:val="008F4ACF"/>
    <w:rsid w:val="008F5682"/>
    <w:rsid w:val="008F56FA"/>
    <w:rsid w:val="008F571C"/>
    <w:rsid w:val="008F5926"/>
    <w:rsid w:val="008F5955"/>
    <w:rsid w:val="008F59E9"/>
    <w:rsid w:val="008F5E96"/>
    <w:rsid w:val="008F5EF2"/>
    <w:rsid w:val="008F61A7"/>
    <w:rsid w:val="008F6491"/>
    <w:rsid w:val="008F6501"/>
    <w:rsid w:val="008F6511"/>
    <w:rsid w:val="008F667A"/>
    <w:rsid w:val="008F676E"/>
    <w:rsid w:val="008F67E4"/>
    <w:rsid w:val="008F6830"/>
    <w:rsid w:val="008F68F5"/>
    <w:rsid w:val="008F6AA0"/>
    <w:rsid w:val="008F6AD9"/>
    <w:rsid w:val="008F6B83"/>
    <w:rsid w:val="008F6F8A"/>
    <w:rsid w:val="008F7434"/>
    <w:rsid w:val="008F7893"/>
    <w:rsid w:val="008F78A1"/>
    <w:rsid w:val="008F7C96"/>
    <w:rsid w:val="00900102"/>
    <w:rsid w:val="00900430"/>
    <w:rsid w:val="00900978"/>
    <w:rsid w:val="009009B5"/>
    <w:rsid w:val="00900D40"/>
    <w:rsid w:val="00900EF9"/>
    <w:rsid w:val="00901413"/>
    <w:rsid w:val="00901B9B"/>
    <w:rsid w:val="00901BE2"/>
    <w:rsid w:val="00901C50"/>
    <w:rsid w:val="00901F71"/>
    <w:rsid w:val="00901FF8"/>
    <w:rsid w:val="009021AE"/>
    <w:rsid w:val="009024A0"/>
    <w:rsid w:val="009026A2"/>
    <w:rsid w:val="009028AD"/>
    <w:rsid w:val="00902C01"/>
    <w:rsid w:val="00903067"/>
    <w:rsid w:val="00903070"/>
    <w:rsid w:val="0090357C"/>
    <w:rsid w:val="00903606"/>
    <w:rsid w:val="00903B58"/>
    <w:rsid w:val="00903BBD"/>
    <w:rsid w:val="00903D7F"/>
    <w:rsid w:val="0090416F"/>
    <w:rsid w:val="00904281"/>
    <w:rsid w:val="00904522"/>
    <w:rsid w:val="0090476B"/>
    <w:rsid w:val="00904882"/>
    <w:rsid w:val="00904AB1"/>
    <w:rsid w:val="00904E74"/>
    <w:rsid w:val="00905162"/>
    <w:rsid w:val="009051C4"/>
    <w:rsid w:val="0090549D"/>
    <w:rsid w:val="00905676"/>
    <w:rsid w:val="009056CE"/>
    <w:rsid w:val="00905773"/>
    <w:rsid w:val="009057A8"/>
    <w:rsid w:val="00906069"/>
    <w:rsid w:val="009068FE"/>
    <w:rsid w:val="00906CEF"/>
    <w:rsid w:val="00906F6F"/>
    <w:rsid w:val="0090718D"/>
    <w:rsid w:val="00907398"/>
    <w:rsid w:val="009075EE"/>
    <w:rsid w:val="0090788D"/>
    <w:rsid w:val="00907A20"/>
    <w:rsid w:val="00907D55"/>
    <w:rsid w:val="00907DB6"/>
    <w:rsid w:val="00907E3A"/>
    <w:rsid w:val="00907E76"/>
    <w:rsid w:val="00907FD4"/>
    <w:rsid w:val="00910286"/>
    <w:rsid w:val="009105F8"/>
    <w:rsid w:val="0091085F"/>
    <w:rsid w:val="00910862"/>
    <w:rsid w:val="00910A3B"/>
    <w:rsid w:val="00910C9D"/>
    <w:rsid w:val="00910CDE"/>
    <w:rsid w:val="0091137E"/>
    <w:rsid w:val="009114B9"/>
    <w:rsid w:val="00911A25"/>
    <w:rsid w:val="00911C49"/>
    <w:rsid w:val="00911D1A"/>
    <w:rsid w:val="009124AA"/>
    <w:rsid w:val="009128B3"/>
    <w:rsid w:val="009128DF"/>
    <w:rsid w:val="00912A0B"/>
    <w:rsid w:val="00912BFA"/>
    <w:rsid w:val="00913003"/>
    <w:rsid w:val="009134DD"/>
    <w:rsid w:val="00913566"/>
    <w:rsid w:val="00913803"/>
    <w:rsid w:val="00913838"/>
    <w:rsid w:val="00913D45"/>
    <w:rsid w:val="00913EEA"/>
    <w:rsid w:val="00913F43"/>
    <w:rsid w:val="009145A7"/>
    <w:rsid w:val="0091466A"/>
    <w:rsid w:val="00914955"/>
    <w:rsid w:val="00914C17"/>
    <w:rsid w:val="00914D3C"/>
    <w:rsid w:val="00914ED5"/>
    <w:rsid w:val="0091511C"/>
    <w:rsid w:val="00915247"/>
    <w:rsid w:val="009152C3"/>
    <w:rsid w:val="009152E5"/>
    <w:rsid w:val="009154A5"/>
    <w:rsid w:val="009154DF"/>
    <w:rsid w:val="009157E8"/>
    <w:rsid w:val="00915983"/>
    <w:rsid w:val="00915993"/>
    <w:rsid w:val="00915D7D"/>
    <w:rsid w:val="00915F8C"/>
    <w:rsid w:val="00916020"/>
    <w:rsid w:val="0091614C"/>
    <w:rsid w:val="00916946"/>
    <w:rsid w:val="00916BC2"/>
    <w:rsid w:val="00916F8B"/>
    <w:rsid w:val="00917465"/>
    <w:rsid w:val="0091753C"/>
    <w:rsid w:val="0091783B"/>
    <w:rsid w:val="00917BEE"/>
    <w:rsid w:val="00917DD7"/>
    <w:rsid w:val="00917E6B"/>
    <w:rsid w:val="00920257"/>
    <w:rsid w:val="009202C0"/>
    <w:rsid w:val="0092046E"/>
    <w:rsid w:val="00920630"/>
    <w:rsid w:val="009207CF"/>
    <w:rsid w:val="00920817"/>
    <w:rsid w:val="00920C8B"/>
    <w:rsid w:val="00920F08"/>
    <w:rsid w:val="009215C2"/>
    <w:rsid w:val="009216A1"/>
    <w:rsid w:val="009219AE"/>
    <w:rsid w:val="00921A0E"/>
    <w:rsid w:val="00921C10"/>
    <w:rsid w:val="00921D9D"/>
    <w:rsid w:val="00921DF9"/>
    <w:rsid w:val="00921ECE"/>
    <w:rsid w:val="00922124"/>
    <w:rsid w:val="0092245B"/>
    <w:rsid w:val="009226B8"/>
    <w:rsid w:val="0092275A"/>
    <w:rsid w:val="0092281A"/>
    <w:rsid w:val="00922A0A"/>
    <w:rsid w:val="00922A4F"/>
    <w:rsid w:val="00922EBA"/>
    <w:rsid w:val="00922F2A"/>
    <w:rsid w:val="00923159"/>
    <w:rsid w:val="00923677"/>
    <w:rsid w:val="0092372C"/>
    <w:rsid w:val="009237C8"/>
    <w:rsid w:val="0092389A"/>
    <w:rsid w:val="00923E88"/>
    <w:rsid w:val="00923F2A"/>
    <w:rsid w:val="00923F75"/>
    <w:rsid w:val="0092422B"/>
    <w:rsid w:val="009244C7"/>
    <w:rsid w:val="0092466A"/>
    <w:rsid w:val="0092483C"/>
    <w:rsid w:val="0092491D"/>
    <w:rsid w:val="009252C0"/>
    <w:rsid w:val="00925A49"/>
    <w:rsid w:val="00925C04"/>
    <w:rsid w:val="00925F14"/>
    <w:rsid w:val="009260B4"/>
    <w:rsid w:val="00926550"/>
    <w:rsid w:val="009267FE"/>
    <w:rsid w:val="009268B8"/>
    <w:rsid w:val="00926908"/>
    <w:rsid w:val="0092765F"/>
    <w:rsid w:val="0092778C"/>
    <w:rsid w:val="00927AF0"/>
    <w:rsid w:val="00927B36"/>
    <w:rsid w:val="00930201"/>
    <w:rsid w:val="009304FF"/>
    <w:rsid w:val="00930501"/>
    <w:rsid w:val="00930988"/>
    <w:rsid w:val="00930A56"/>
    <w:rsid w:val="00930B2A"/>
    <w:rsid w:val="00930BAF"/>
    <w:rsid w:val="009312C7"/>
    <w:rsid w:val="0093139A"/>
    <w:rsid w:val="009313E7"/>
    <w:rsid w:val="0093152A"/>
    <w:rsid w:val="00931751"/>
    <w:rsid w:val="009317A0"/>
    <w:rsid w:val="00931945"/>
    <w:rsid w:val="00931974"/>
    <w:rsid w:val="00931AC8"/>
    <w:rsid w:val="00931CC9"/>
    <w:rsid w:val="00931F59"/>
    <w:rsid w:val="00932777"/>
    <w:rsid w:val="009327B6"/>
    <w:rsid w:val="00932D31"/>
    <w:rsid w:val="00933054"/>
    <w:rsid w:val="00933149"/>
    <w:rsid w:val="009331EF"/>
    <w:rsid w:val="009332F9"/>
    <w:rsid w:val="009337EE"/>
    <w:rsid w:val="00933AF9"/>
    <w:rsid w:val="00933BB1"/>
    <w:rsid w:val="00933BCA"/>
    <w:rsid w:val="00933D4B"/>
    <w:rsid w:val="00934191"/>
    <w:rsid w:val="009341C6"/>
    <w:rsid w:val="009343EB"/>
    <w:rsid w:val="00934812"/>
    <w:rsid w:val="00934905"/>
    <w:rsid w:val="00934C87"/>
    <w:rsid w:val="00934D79"/>
    <w:rsid w:val="00934E5F"/>
    <w:rsid w:val="00935220"/>
    <w:rsid w:val="0093535B"/>
    <w:rsid w:val="009354EC"/>
    <w:rsid w:val="00935639"/>
    <w:rsid w:val="0093636D"/>
    <w:rsid w:val="0093656E"/>
    <w:rsid w:val="0093666E"/>
    <w:rsid w:val="009367DD"/>
    <w:rsid w:val="00936840"/>
    <w:rsid w:val="00936911"/>
    <w:rsid w:val="00936C7C"/>
    <w:rsid w:val="00936D38"/>
    <w:rsid w:val="00936F28"/>
    <w:rsid w:val="00936FC1"/>
    <w:rsid w:val="00936FEB"/>
    <w:rsid w:val="009373EB"/>
    <w:rsid w:val="00937467"/>
    <w:rsid w:val="0093746F"/>
    <w:rsid w:val="009378E7"/>
    <w:rsid w:val="0093799C"/>
    <w:rsid w:val="00937B29"/>
    <w:rsid w:val="00937D0F"/>
    <w:rsid w:val="00937DB9"/>
    <w:rsid w:val="00937DDE"/>
    <w:rsid w:val="00940608"/>
    <w:rsid w:val="00940765"/>
    <w:rsid w:val="00940D82"/>
    <w:rsid w:val="00940E25"/>
    <w:rsid w:val="00941067"/>
    <w:rsid w:val="00941766"/>
    <w:rsid w:val="0094182E"/>
    <w:rsid w:val="009418A7"/>
    <w:rsid w:val="00941984"/>
    <w:rsid w:val="009419CB"/>
    <w:rsid w:val="00941A27"/>
    <w:rsid w:val="00941CF4"/>
    <w:rsid w:val="00941F21"/>
    <w:rsid w:val="00942363"/>
    <w:rsid w:val="009424A6"/>
    <w:rsid w:val="00942502"/>
    <w:rsid w:val="00942589"/>
    <w:rsid w:val="00942795"/>
    <w:rsid w:val="00942C54"/>
    <w:rsid w:val="00943018"/>
    <w:rsid w:val="009430E6"/>
    <w:rsid w:val="00943104"/>
    <w:rsid w:val="00943157"/>
    <w:rsid w:val="009434CC"/>
    <w:rsid w:val="0094386F"/>
    <w:rsid w:val="00943A0D"/>
    <w:rsid w:val="00943ABC"/>
    <w:rsid w:val="00943AD9"/>
    <w:rsid w:val="00943DED"/>
    <w:rsid w:val="00943E60"/>
    <w:rsid w:val="00943F52"/>
    <w:rsid w:val="0094477F"/>
    <w:rsid w:val="009447D3"/>
    <w:rsid w:val="00944A96"/>
    <w:rsid w:val="00944B73"/>
    <w:rsid w:val="00944C57"/>
    <w:rsid w:val="00944D98"/>
    <w:rsid w:val="00944E96"/>
    <w:rsid w:val="00944EFD"/>
    <w:rsid w:val="00945045"/>
    <w:rsid w:val="00945472"/>
    <w:rsid w:val="009455EB"/>
    <w:rsid w:val="009456CB"/>
    <w:rsid w:val="00945A90"/>
    <w:rsid w:val="00945CF4"/>
    <w:rsid w:val="00945FD8"/>
    <w:rsid w:val="00945FE3"/>
    <w:rsid w:val="0094606F"/>
    <w:rsid w:val="009460D7"/>
    <w:rsid w:val="009461A7"/>
    <w:rsid w:val="00946399"/>
    <w:rsid w:val="0094645D"/>
    <w:rsid w:val="00946576"/>
    <w:rsid w:val="00946733"/>
    <w:rsid w:val="009469C7"/>
    <w:rsid w:val="00946C8A"/>
    <w:rsid w:val="00946D09"/>
    <w:rsid w:val="00946D5C"/>
    <w:rsid w:val="00946DEC"/>
    <w:rsid w:val="0094716A"/>
    <w:rsid w:val="0094719C"/>
    <w:rsid w:val="00947378"/>
    <w:rsid w:val="0094753A"/>
    <w:rsid w:val="009475D9"/>
    <w:rsid w:val="00947B39"/>
    <w:rsid w:val="00947D8B"/>
    <w:rsid w:val="00947E5E"/>
    <w:rsid w:val="00947FA1"/>
    <w:rsid w:val="009500D3"/>
    <w:rsid w:val="0095017A"/>
    <w:rsid w:val="00950514"/>
    <w:rsid w:val="0095072B"/>
    <w:rsid w:val="0095077B"/>
    <w:rsid w:val="009507FA"/>
    <w:rsid w:val="00950942"/>
    <w:rsid w:val="00950A45"/>
    <w:rsid w:val="00950AF1"/>
    <w:rsid w:val="00950B7C"/>
    <w:rsid w:val="0095101B"/>
    <w:rsid w:val="00951235"/>
    <w:rsid w:val="0095132A"/>
    <w:rsid w:val="0095133A"/>
    <w:rsid w:val="009516AA"/>
    <w:rsid w:val="00951A94"/>
    <w:rsid w:val="00951BA5"/>
    <w:rsid w:val="00951E37"/>
    <w:rsid w:val="00952083"/>
    <w:rsid w:val="0095216A"/>
    <w:rsid w:val="00952B3C"/>
    <w:rsid w:val="00952D65"/>
    <w:rsid w:val="009530CA"/>
    <w:rsid w:val="009531AD"/>
    <w:rsid w:val="009532B8"/>
    <w:rsid w:val="00953315"/>
    <w:rsid w:val="00953ECB"/>
    <w:rsid w:val="0095408F"/>
    <w:rsid w:val="0095412C"/>
    <w:rsid w:val="0095425B"/>
    <w:rsid w:val="0095434F"/>
    <w:rsid w:val="0095441D"/>
    <w:rsid w:val="00954424"/>
    <w:rsid w:val="0095443F"/>
    <w:rsid w:val="00954521"/>
    <w:rsid w:val="00954891"/>
    <w:rsid w:val="0095499B"/>
    <w:rsid w:val="009549F8"/>
    <w:rsid w:val="00954DB0"/>
    <w:rsid w:val="00954EBA"/>
    <w:rsid w:val="00955192"/>
    <w:rsid w:val="00955368"/>
    <w:rsid w:val="0095558C"/>
    <w:rsid w:val="009555FE"/>
    <w:rsid w:val="00955831"/>
    <w:rsid w:val="009559DF"/>
    <w:rsid w:val="00955DD0"/>
    <w:rsid w:val="00955F92"/>
    <w:rsid w:val="00956187"/>
    <w:rsid w:val="009564B7"/>
    <w:rsid w:val="00956731"/>
    <w:rsid w:val="009567C9"/>
    <w:rsid w:val="00956A12"/>
    <w:rsid w:val="00956C67"/>
    <w:rsid w:val="0095708A"/>
    <w:rsid w:val="00957298"/>
    <w:rsid w:val="00957656"/>
    <w:rsid w:val="00957C49"/>
    <w:rsid w:val="00957CFB"/>
    <w:rsid w:val="00957FD7"/>
    <w:rsid w:val="00960267"/>
    <w:rsid w:val="009602A4"/>
    <w:rsid w:val="0096073E"/>
    <w:rsid w:val="00960A84"/>
    <w:rsid w:val="00960C16"/>
    <w:rsid w:val="00960EBD"/>
    <w:rsid w:val="00960EC8"/>
    <w:rsid w:val="009611B8"/>
    <w:rsid w:val="009614FE"/>
    <w:rsid w:val="0096177A"/>
    <w:rsid w:val="00961792"/>
    <w:rsid w:val="00961905"/>
    <w:rsid w:val="00961ADB"/>
    <w:rsid w:val="00961D5D"/>
    <w:rsid w:val="00961DD0"/>
    <w:rsid w:val="00961E35"/>
    <w:rsid w:val="009620CE"/>
    <w:rsid w:val="0096210E"/>
    <w:rsid w:val="00962303"/>
    <w:rsid w:val="0096238A"/>
    <w:rsid w:val="0096270A"/>
    <w:rsid w:val="00962B78"/>
    <w:rsid w:val="00962F53"/>
    <w:rsid w:val="00963106"/>
    <w:rsid w:val="0096336C"/>
    <w:rsid w:val="009639C0"/>
    <w:rsid w:val="00963B1D"/>
    <w:rsid w:val="00963BEE"/>
    <w:rsid w:val="00963E70"/>
    <w:rsid w:val="00963F25"/>
    <w:rsid w:val="0096426D"/>
    <w:rsid w:val="009642C2"/>
    <w:rsid w:val="00964937"/>
    <w:rsid w:val="00964C6E"/>
    <w:rsid w:val="00964C8D"/>
    <w:rsid w:val="00964D4A"/>
    <w:rsid w:val="00964E11"/>
    <w:rsid w:val="00964FAE"/>
    <w:rsid w:val="009650A2"/>
    <w:rsid w:val="00965370"/>
    <w:rsid w:val="009657C5"/>
    <w:rsid w:val="0096594A"/>
    <w:rsid w:val="00965AA9"/>
    <w:rsid w:val="00966163"/>
    <w:rsid w:val="0096654C"/>
    <w:rsid w:val="00966616"/>
    <w:rsid w:val="0096661C"/>
    <w:rsid w:val="00966EEF"/>
    <w:rsid w:val="00966FCC"/>
    <w:rsid w:val="009670AA"/>
    <w:rsid w:val="009671DF"/>
    <w:rsid w:val="0096729B"/>
    <w:rsid w:val="0096733A"/>
    <w:rsid w:val="009675C9"/>
    <w:rsid w:val="0096760E"/>
    <w:rsid w:val="00967618"/>
    <w:rsid w:val="0096797C"/>
    <w:rsid w:val="00967B82"/>
    <w:rsid w:val="00967CBA"/>
    <w:rsid w:val="00967EA9"/>
    <w:rsid w:val="00967EBE"/>
    <w:rsid w:val="00970076"/>
    <w:rsid w:val="00970162"/>
    <w:rsid w:val="00970543"/>
    <w:rsid w:val="009705C1"/>
    <w:rsid w:val="009706D5"/>
    <w:rsid w:val="009706E0"/>
    <w:rsid w:val="009712DD"/>
    <w:rsid w:val="009717C1"/>
    <w:rsid w:val="00971BB4"/>
    <w:rsid w:val="00971BBB"/>
    <w:rsid w:val="00971CCD"/>
    <w:rsid w:val="00971D36"/>
    <w:rsid w:val="00971D3A"/>
    <w:rsid w:val="00971EDC"/>
    <w:rsid w:val="00971F11"/>
    <w:rsid w:val="009722F0"/>
    <w:rsid w:val="00972303"/>
    <w:rsid w:val="0097251E"/>
    <w:rsid w:val="0097273D"/>
    <w:rsid w:val="00972B5B"/>
    <w:rsid w:val="00972DAE"/>
    <w:rsid w:val="00972E33"/>
    <w:rsid w:val="00973186"/>
    <w:rsid w:val="00973213"/>
    <w:rsid w:val="0097339C"/>
    <w:rsid w:val="0097363C"/>
    <w:rsid w:val="00973700"/>
    <w:rsid w:val="00973817"/>
    <w:rsid w:val="00973917"/>
    <w:rsid w:val="00973A09"/>
    <w:rsid w:val="00973A30"/>
    <w:rsid w:val="00973AE6"/>
    <w:rsid w:val="00973B29"/>
    <w:rsid w:val="00973C7F"/>
    <w:rsid w:val="00973D0F"/>
    <w:rsid w:val="00973E5C"/>
    <w:rsid w:val="00973F0C"/>
    <w:rsid w:val="00973F77"/>
    <w:rsid w:val="00974139"/>
    <w:rsid w:val="00974259"/>
    <w:rsid w:val="00974429"/>
    <w:rsid w:val="00974578"/>
    <w:rsid w:val="009745A2"/>
    <w:rsid w:val="00974895"/>
    <w:rsid w:val="00974943"/>
    <w:rsid w:val="0097494C"/>
    <w:rsid w:val="00974961"/>
    <w:rsid w:val="00974B85"/>
    <w:rsid w:val="00974C0A"/>
    <w:rsid w:val="00974CAA"/>
    <w:rsid w:val="00974E18"/>
    <w:rsid w:val="00974EB4"/>
    <w:rsid w:val="00975199"/>
    <w:rsid w:val="0097524A"/>
    <w:rsid w:val="00975365"/>
    <w:rsid w:val="00975782"/>
    <w:rsid w:val="0097591A"/>
    <w:rsid w:val="00975B4D"/>
    <w:rsid w:val="00975DAE"/>
    <w:rsid w:val="00975EF1"/>
    <w:rsid w:val="00975FEE"/>
    <w:rsid w:val="00976597"/>
    <w:rsid w:val="009765D2"/>
    <w:rsid w:val="00976765"/>
    <w:rsid w:val="009767C5"/>
    <w:rsid w:val="0097692A"/>
    <w:rsid w:val="0097696E"/>
    <w:rsid w:val="00976C3D"/>
    <w:rsid w:val="00976C90"/>
    <w:rsid w:val="00976E20"/>
    <w:rsid w:val="00976E2A"/>
    <w:rsid w:val="00976EFC"/>
    <w:rsid w:val="00976FA6"/>
    <w:rsid w:val="00977056"/>
    <w:rsid w:val="00977192"/>
    <w:rsid w:val="009773B3"/>
    <w:rsid w:val="0097741B"/>
    <w:rsid w:val="00977812"/>
    <w:rsid w:val="00977886"/>
    <w:rsid w:val="00977944"/>
    <w:rsid w:val="00977D3A"/>
    <w:rsid w:val="00977E6F"/>
    <w:rsid w:val="00980115"/>
    <w:rsid w:val="009801AC"/>
    <w:rsid w:val="009801D0"/>
    <w:rsid w:val="0098046D"/>
    <w:rsid w:val="009805F7"/>
    <w:rsid w:val="0098089E"/>
    <w:rsid w:val="009808EB"/>
    <w:rsid w:val="009809F4"/>
    <w:rsid w:val="009814BF"/>
    <w:rsid w:val="00981859"/>
    <w:rsid w:val="00981C11"/>
    <w:rsid w:val="00981E57"/>
    <w:rsid w:val="00982172"/>
    <w:rsid w:val="009822BF"/>
    <w:rsid w:val="009825B1"/>
    <w:rsid w:val="00982840"/>
    <w:rsid w:val="00982CB9"/>
    <w:rsid w:val="00982E60"/>
    <w:rsid w:val="00983114"/>
    <w:rsid w:val="00983158"/>
    <w:rsid w:val="00983245"/>
    <w:rsid w:val="009835BA"/>
    <w:rsid w:val="009835D1"/>
    <w:rsid w:val="00983625"/>
    <w:rsid w:val="00983646"/>
    <w:rsid w:val="009837E8"/>
    <w:rsid w:val="00983B7F"/>
    <w:rsid w:val="00983C43"/>
    <w:rsid w:val="00983DF5"/>
    <w:rsid w:val="0098417E"/>
    <w:rsid w:val="009842EE"/>
    <w:rsid w:val="00984799"/>
    <w:rsid w:val="00984900"/>
    <w:rsid w:val="0098498F"/>
    <w:rsid w:val="00984B10"/>
    <w:rsid w:val="00984C31"/>
    <w:rsid w:val="00984F3B"/>
    <w:rsid w:val="00984FE6"/>
    <w:rsid w:val="009855E2"/>
    <w:rsid w:val="009858A8"/>
    <w:rsid w:val="00985A2F"/>
    <w:rsid w:val="00985B68"/>
    <w:rsid w:val="00985B6E"/>
    <w:rsid w:val="00985B90"/>
    <w:rsid w:val="00985D83"/>
    <w:rsid w:val="00985D8D"/>
    <w:rsid w:val="00985FDE"/>
    <w:rsid w:val="00985FE4"/>
    <w:rsid w:val="009870E0"/>
    <w:rsid w:val="00987314"/>
    <w:rsid w:val="009873DB"/>
    <w:rsid w:val="00987A82"/>
    <w:rsid w:val="00987D0F"/>
    <w:rsid w:val="00987EE5"/>
    <w:rsid w:val="009902F8"/>
    <w:rsid w:val="00990420"/>
    <w:rsid w:val="009906A6"/>
    <w:rsid w:val="009906D5"/>
    <w:rsid w:val="009906FB"/>
    <w:rsid w:val="00990878"/>
    <w:rsid w:val="009909C2"/>
    <w:rsid w:val="00990C65"/>
    <w:rsid w:val="00990CAE"/>
    <w:rsid w:val="00990D07"/>
    <w:rsid w:val="00990FDB"/>
    <w:rsid w:val="009911DE"/>
    <w:rsid w:val="0099132B"/>
    <w:rsid w:val="009914DE"/>
    <w:rsid w:val="00991528"/>
    <w:rsid w:val="009916F5"/>
    <w:rsid w:val="00991833"/>
    <w:rsid w:val="009918F9"/>
    <w:rsid w:val="00991951"/>
    <w:rsid w:val="00991961"/>
    <w:rsid w:val="00991CA3"/>
    <w:rsid w:val="00991DAD"/>
    <w:rsid w:val="00991FE0"/>
    <w:rsid w:val="0099200E"/>
    <w:rsid w:val="00992062"/>
    <w:rsid w:val="00992128"/>
    <w:rsid w:val="0099264B"/>
    <w:rsid w:val="0099265E"/>
    <w:rsid w:val="0099278F"/>
    <w:rsid w:val="0099285B"/>
    <w:rsid w:val="00992BCD"/>
    <w:rsid w:val="00992D88"/>
    <w:rsid w:val="00992F8E"/>
    <w:rsid w:val="009931F3"/>
    <w:rsid w:val="00993328"/>
    <w:rsid w:val="009939B3"/>
    <w:rsid w:val="00993CF8"/>
    <w:rsid w:val="00993E31"/>
    <w:rsid w:val="00993E61"/>
    <w:rsid w:val="0099401D"/>
    <w:rsid w:val="009940AA"/>
    <w:rsid w:val="0099430A"/>
    <w:rsid w:val="00994516"/>
    <w:rsid w:val="009947F8"/>
    <w:rsid w:val="00994853"/>
    <w:rsid w:val="009948B5"/>
    <w:rsid w:val="00994A2E"/>
    <w:rsid w:val="00994A5A"/>
    <w:rsid w:val="00994A78"/>
    <w:rsid w:val="00994BA8"/>
    <w:rsid w:val="00994D5A"/>
    <w:rsid w:val="00994DD6"/>
    <w:rsid w:val="00994E34"/>
    <w:rsid w:val="00994FA8"/>
    <w:rsid w:val="00995000"/>
    <w:rsid w:val="0099519B"/>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76"/>
    <w:rsid w:val="00997FA5"/>
    <w:rsid w:val="009A0071"/>
    <w:rsid w:val="009A00EF"/>
    <w:rsid w:val="009A0344"/>
    <w:rsid w:val="009A03C6"/>
    <w:rsid w:val="009A0421"/>
    <w:rsid w:val="009A0646"/>
    <w:rsid w:val="009A0794"/>
    <w:rsid w:val="009A0931"/>
    <w:rsid w:val="009A0942"/>
    <w:rsid w:val="009A094C"/>
    <w:rsid w:val="009A0C25"/>
    <w:rsid w:val="009A0C57"/>
    <w:rsid w:val="009A0DBA"/>
    <w:rsid w:val="009A0E79"/>
    <w:rsid w:val="009A0FFE"/>
    <w:rsid w:val="009A1061"/>
    <w:rsid w:val="009A115A"/>
    <w:rsid w:val="009A127B"/>
    <w:rsid w:val="009A1478"/>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52E"/>
    <w:rsid w:val="009A37C5"/>
    <w:rsid w:val="009A37C6"/>
    <w:rsid w:val="009A3848"/>
    <w:rsid w:val="009A3951"/>
    <w:rsid w:val="009A3C04"/>
    <w:rsid w:val="009A3D64"/>
    <w:rsid w:val="009A3E55"/>
    <w:rsid w:val="009A4379"/>
    <w:rsid w:val="009A4685"/>
    <w:rsid w:val="009A46B3"/>
    <w:rsid w:val="009A47B9"/>
    <w:rsid w:val="009A4940"/>
    <w:rsid w:val="009A4B20"/>
    <w:rsid w:val="009A4B6D"/>
    <w:rsid w:val="009A4BAE"/>
    <w:rsid w:val="009A4BE2"/>
    <w:rsid w:val="009A4F10"/>
    <w:rsid w:val="009A516A"/>
    <w:rsid w:val="009A593C"/>
    <w:rsid w:val="009A5967"/>
    <w:rsid w:val="009A5CF6"/>
    <w:rsid w:val="009A5DD4"/>
    <w:rsid w:val="009A5EB3"/>
    <w:rsid w:val="009A5EEB"/>
    <w:rsid w:val="009A5FD9"/>
    <w:rsid w:val="009A610F"/>
    <w:rsid w:val="009A628E"/>
    <w:rsid w:val="009A6497"/>
    <w:rsid w:val="009A6705"/>
    <w:rsid w:val="009A6FD5"/>
    <w:rsid w:val="009A71CA"/>
    <w:rsid w:val="009A7307"/>
    <w:rsid w:val="009A781D"/>
    <w:rsid w:val="009A792D"/>
    <w:rsid w:val="009A7937"/>
    <w:rsid w:val="009A7C99"/>
    <w:rsid w:val="009B064B"/>
    <w:rsid w:val="009B0728"/>
    <w:rsid w:val="009B076A"/>
    <w:rsid w:val="009B07F7"/>
    <w:rsid w:val="009B0998"/>
    <w:rsid w:val="009B0E23"/>
    <w:rsid w:val="009B0E7A"/>
    <w:rsid w:val="009B1099"/>
    <w:rsid w:val="009B1149"/>
    <w:rsid w:val="009B1458"/>
    <w:rsid w:val="009B149F"/>
    <w:rsid w:val="009B17EE"/>
    <w:rsid w:val="009B194B"/>
    <w:rsid w:val="009B1A21"/>
    <w:rsid w:val="009B2270"/>
    <w:rsid w:val="009B243E"/>
    <w:rsid w:val="009B2465"/>
    <w:rsid w:val="009B2491"/>
    <w:rsid w:val="009B24B3"/>
    <w:rsid w:val="009B24FE"/>
    <w:rsid w:val="009B254D"/>
    <w:rsid w:val="009B262E"/>
    <w:rsid w:val="009B29D0"/>
    <w:rsid w:val="009B2AAA"/>
    <w:rsid w:val="009B2AD2"/>
    <w:rsid w:val="009B2B53"/>
    <w:rsid w:val="009B2DDF"/>
    <w:rsid w:val="009B328D"/>
    <w:rsid w:val="009B33D9"/>
    <w:rsid w:val="009B3523"/>
    <w:rsid w:val="009B38FD"/>
    <w:rsid w:val="009B3968"/>
    <w:rsid w:val="009B3C6A"/>
    <w:rsid w:val="009B3D46"/>
    <w:rsid w:val="009B3FF7"/>
    <w:rsid w:val="009B44C3"/>
    <w:rsid w:val="009B4538"/>
    <w:rsid w:val="009B459C"/>
    <w:rsid w:val="009B47B8"/>
    <w:rsid w:val="009B4840"/>
    <w:rsid w:val="009B4888"/>
    <w:rsid w:val="009B4ACF"/>
    <w:rsid w:val="009B4C3C"/>
    <w:rsid w:val="009B4FB1"/>
    <w:rsid w:val="009B5106"/>
    <w:rsid w:val="009B51ED"/>
    <w:rsid w:val="009B5368"/>
    <w:rsid w:val="009B53F5"/>
    <w:rsid w:val="009B5406"/>
    <w:rsid w:val="009B54EB"/>
    <w:rsid w:val="009B5747"/>
    <w:rsid w:val="009B5A89"/>
    <w:rsid w:val="009B5C6C"/>
    <w:rsid w:val="009B5C73"/>
    <w:rsid w:val="009B60C5"/>
    <w:rsid w:val="009B68A0"/>
    <w:rsid w:val="009B6DA0"/>
    <w:rsid w:val="009B6E97"/>
    <w:rsid w:val="009B7380"/>
    <w:rsid w:val="009B77C6"/>
    <w:rsid w:val="009B79B7"/>
    <w:rsid w:val="009C0024"/>
    <w:rsid w:val="009C00C4"/>
    <w:rsid w:val="009C00CE"/>
    <w:rsid w:val="009C01D8"/>
    <w:rsid w:val="009C02A7"/>
    <w:rsid w:val="009C0723"/>
    <w:rsid w:val="009C087F"/>
    <w:rsid w:val="009C0FAD"/>
    <w:rsid w:val="009C101A"/>
    <w:rsid w:val="009C102F"/>
    <w:rsid w:val="009C1287"/>
    <w:rsid w:val="009C1793"/>
    <w:rsid w:val="009C17DF"/>
    <w:rsid w:val="009C19A9"/>
    <w:rsid w:val="009C1DC8"/>
    <w:rsid w:val="009C21A0"/>
    <w:rsid w:val="009C21C6"/>
    <w:rsid w:val="009C2968"/>
    <w:rsid w:val="009C2994"/>
    <w:rsid w:val="009C2BDF"/>
    <w:rsid w:val="009C2CD5"/>
    <w:rsid w:val="009C30E4"/>
    <w:rsid w:val="009C31AB"/>
    <w:rsid w:val="009C32A2"/>
    <w:rsid w:val="009C33F7"/>
    <w:rsid w:val="009C34CE"/>
    <w:rsid w:val="009C3A6D"/>
    <w:rsid w:val="009C3B0B"/>
    <w:rsid w:val="009C3B55"/>
    <w:rsid w:val="009C4055"/>
    <w:rsid w:val="009C423A"/>
    <w:rsid w:val="009C450D"/>
    <w:rsid w:val="009C458B"/>
    <w:rsid w:val="009C4630"/>
    <w:rsid w:val="009C47D7"/>
    <w:rsid w:val="009C4BA4"/>
    <w:rsid w:val="009C4BD8"/>
    <w:rsid w:val="009C4D41"/>
    <w:rsid w:val="009C4D4B"/>
    <w:rsid w:val="009C4ED7"/>
    <w:rsid w:val="009C500B"/>
    <w:rsid w:val="009C5122"/>
    <w:rsid w:val="009C524F"/>
    <w:rsid w:val="009C5365"/>
    <w:rsid w:val="009C543E"/>
    <w:rsid w:val="009C5697"/>
    <w:rsid w:val="009C56AA"/>
    <w:rsid w:val="009C56D3"/>
    <w:rsid w:val="009C56EA"/>
    <w:rsid w:val="009C5794"/>
    <w:rsid w:val="009C5796"/>
    <w:rsid w:val="009C587B"/>
    <w:rsid w:val="009C58E9"/>
    <w:rsid w:val="009C5998"/>
    <w:rsid w:val="009C5B42"/>
    <w:rsid w:val="009C5B74"/>
    <w:rsid w:val="009C5CFA"/>
    <w:rsid w:val="009C5FAC"/>
    <w:rsid w:val="009C6417"/>
    <w:rsid w:val="009C6687"/>
    <w:rsid w:val="009C67EF"/>
    <w:rsid w:val="009C6B18"/>
    <w:rsid w:val="009C6B86"/>
    <w:rsid w:val="009C6BD8"/>
    <w:rsid w:val="009C6E3C"/>
    <w:rsid w:val="009C6F6F"/>
    <w:rsid w:val="009C729A"/>
    <w:rsid w:val="009C72AA"/>
    <w:rsid w:val="009C75A6"/>
    <w:rsid w:val="009C7631"/>
    <w:rsid w:val="009C7681"/>
    <w:rsid w:val="009C77DF"/>
    <w:rsid w:val="009C7845"/>
    <w:rsid w:val="009C7A6D"/>
    <w:rsid w:val="009C7A80"/>
    <w:rsid w:val="009C7B7B"/>
    <w:rsid w:val="009C7ECD"/>
    <w:rsid w:val="009C7ED8"/>
    <w:rsid w:val="009D0249"/>
    <w:rsid w:val="009D073E"/>
    <w:rsid w:val="009D07C9"/>
    <w:rsid w:val="009D0AE3"/>
    <w:rsid w:val="009D0C02"/>
    <w:rsid w:val="009D0DD3"/>
    <w:rsid w:val="009D0F98"/>
    <w:rsid w:val="009D1004"/>
    <w:rsid w:val="009D10AE"/>
    <w:rsid w:val="009D10E8"/>
    <w:rsid w:val="009D1108"/>
    <w:rsid w:val="009D129C"/>
    <w:rsid w:val="009D1580"/>
    <w:rsid w:val="009D17F0"/>
    <w:rsid w:val="009D1A94"/>
    <w:rsid w:val="009D1DC1"/>
    <w:rsid w:val="009D2422"/>
    <w:rsid w:val="009D24A9"/>
    <w:rsid w:val="009D2553"/>
    <w:rsid w:val="009D25B1"/>
    <w:rsid w:val="009D25F8"/>
    <w:rsid w:val="009D268B"/>
    <w:rsid w:val="009D2933"/>
    <w:rsid w:val="009D2975"/>
    <w:rsid w:val="009D29E8"/>
    <w:rsid w:val="009D2A44"/>
    <w:rsid w:val="009D2AD9"/>
    <w:rsid w:val="009D2CD1"/>
    <w:rsid w:val="009D2D43"/>
    <w:rsid w:val="009D305D"/>
    <w:rsid w:val="009D30CE"/>
    <w:rsid w:val="009D31D7"/>
    <w:rsid w:val="009D3889"/>
    <w:rsid w:val="009D38DF"/>
    <w:rsid w:val="009D3973"/>
    <w:rsid w:val="009D3A6E"/>
    <w:rsid w:val="009D3ADD"/>
    <w:rsid w:val="009D4033"/>
    <w:rsid w:val="009D435D"/>
    <w:rsid w:val="009D4371"/>
    <w:rsid w:val="009D4B60"/>
    <w:rsid w:val="009D4E4C"/>
    <w:rsid w:val="009D4F64"/>
    <w:rsid w:val="009D519B"/>
    <w:rsid w:val="009D51B0"/>
    <w:rsid w:val="009D544C"/>
    <w:rsid w:val="009D573E"/>
    <w:rsid w:val="009D58F0"/>
    <w:rsid w:val="009D5A83"/>
    <w:rsid w:val="009D5B5B"/>
    <w:rsid w:val="009D5C8E"/>
    <w:rsid w:val="009D5DB3"/>
    <w:rsid w:val="009D5EE7"/>
    <w:rsid w:val="009D5F13"/>
    <w:rsid w:val="009D6122"/>
    <w:rsid w:val="009D6578"/>
    <w:rsid w:val="009D6758"/>
    <w:rsid w:val="009D688F"/>
    <w:rsid w:val="009D6A84"/>
    <w:rsid w:val="009D6A94"/>
    <w:rsid w:val="009D6EB6"/>
    <w:rsid w:val="009D7114"/>
    <w:rsid w:val="009D71F3"/>
    <w:rsid w:val="009D7259"/>
    <w:rsid w:val="009D73DE"/>
    <w:rsid w:val="009D7502"/>
    <w:rsid w:val="009D75B0"/>
    <w:rsid w:val="009D7A33"/>
    <w:rsid w:val="009D7A49"/>
    <w:rsid w:val="009D7A7B"/>
    <w:rsid w:val="009D7F77"/>
    <w:rsid w:val="009D7FCB"/>
    <w:rsid w:val="009E008A"/>
    <w:rsid w:val="009E037A"/>
    <w:rsid w:val="009E04B4"/>
    <w:rsid w:val="009E04CD"/>
    <w:rsid w:val="009E0583"/>
    <w:rsid w:val="009E0A3E"/>
    <w:rsid w:val="009E0B0D"/>
    <w:rsid w:val="009E10FC"/>
    <w:rsid w:val="009E1152"/>
    <w:rsid w:val="009E12B4"/>
    <w:rsid w:val="009E1303"/>
    <w:rsid w:val="009E1308"/>
    <w:rsid w:val="009E13C2"/>
    <w:rsid w:val="009E17CA"/>
    <w:rsid w:val="009E1A40"/>
    <w:rsid w:val="009E2094"/>
    <w:rsid w:val="009E222E"/>
    <w:rsid w:val="009E23D3"/>
    <w:rsid w:val="009E251B"/>
    <w:rsid w:val="009E256F"/>
    <w:rsid w:val="009E25B7"/>
    <w:rsid w:val="009E266C"/>
    <w:rsid w:val="009E2698"/>
    <w:rsid w:val="009E2843"/>
    <w:rsid w:val="009E29AD"/>
    <w:rsid w:val="009E29B4"/>
    <w:rsid w:val="009E2A44"/>
    <w:rsid w:val="009E2BAD"/>
    <w:rsid w:val="009E2FA5"/>
    <w:rsid w:val="009E2FB4"/>
    <w:rsid w:val="009E304E"/>
    <w:rsid w:val="009E314A"/>
    <w:rsid w:val="009E3429"/>
    <w:rsid w:val="009E34B6"/>
    <w:rsid w:val="009E353D"/>
    <w:rsid w:val="009E37A9"/>
    <w:rsid w:val="009E3884"/>
    <w:rsid w:val="009E3BAF"/>
    <w:rsid w:val="009E3EBD"/>
    <w:rsid w:val="009E3FBA"/>
    <w:rsid w:val="009E46F8"/>
    <w:rsid w:val="009E480F"/>
    <w:rsid w:val="009E49EA"/>
    <w:rsid w:val="009E4D1B"/>
    <w:rsid w:val="009E4DCE"/>
    <w:rsid w:val="009E5461"/>
    <w:rsid w:val="009E556B"/>
    <w:rsid w:val="009E574F"/>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E7EB7"/>
    <w:rsid w:val="009F02EA"/>
    <w:rsid w:val="009F0748"/>
    <w:rsid w:val="009F088F"/>
    <w:rsid w:val="009F0BF3"/>
    <w:rsid w:val="009F0CF3"/>
    <w:rsid w:val="009F0D5B"/>
    <w:rsid w:val="009F0F07"/>
    <w:rsid w:val="009F0F0B"/>
    <w:rsid w:val="009F106A"/>
    <w:rsid w:val="009F128F"/>
    <w:rsid w:val="009F1330"/>
    <w:rsid w:val="009F140B"/>
    <w:rsid w:val="009F1D8E"/>
    <w:rsid w:val="009F1E6F"/>
    <w:rsid w:val="009F22BF"/>
    <w:rsid w:val="009F23D0"/>
    <w:rsid w:val="009F2B61"/>
    <w:rsid w:val="009F2B9D"/>
    <w:rsid w:val="009F2C5D"/>
    <w:rsid w:val="009F2D38"/>
    <w:rsid w:val="009F2D46"/>
    <w:rsid w:val="009F36D5"/>
    <w:rsid w:val="009F3730"/>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CC8"/>
    <w:rsid w:val="009F5F58"/>
    <w:rsid w:val="009F6113"/>
    <w:rsid w:val="009F624A"/>
    <w:rsid w:val="009F6273"/>
    <w:rsid w:val="009F64F3"/>
    <w:rsid w:val="009F6650"/>
    <w:rsid w:val="009F66E8"/>
    <w:rsid w:val="009F68D8"/>
    <w:rsid w:val="009F6958"/>
    <w:rsid w:val="009F6994"/>
    <w:rsid w:val="009F6E8B"/>
    <w:rsid w:val="009F735E"/>
    <w:rsid w:val="009F7441"/>
    <w:rsid w:val="009F752B"/>
    <w:rsid w:val="009F786F"/>
    <w:rsid w:val="009F7D44"/>
    <w:rsid w:val="009F7EE1"/>
    <w:rsid w:val="00A00018"/>
    <w:rsid w:val="00A00117"/>
    <w:rsid w:val="00A0013C"/>
    <w:rsid w:val="00A0058D"/>
    <w:rsid w:val="00A007D5"/>
    <w:rsid w:val="00A008C3"/>
    <w:rsid w:val="00A00B43"/>
    <w:rsid w:val="00A00C58"/>
    <w:rsid w:val="00A00C9D"/>
    <w:rsid w:val="00A00DF8"/>
    <w:rsid w:val="00A00EE8"/>
    <w:rsid w:val="00A0104B"/>
    <w:rsid w:val="00A01131"/>
    <w:rsid w:val="00A012E9"/>
    <w:rsid w:val="00A01334"/>
    <w:rsid w:val="00A014C7"/>
    <w:rsid w:val="00A01562"/>
    <w:rsid w:val="00A01570"/>
    <w:rsid w:val="00A017B3"/>
    <w:rsid w:val="00A018EE"/>
    <w:rsid w:val="00A01A02"/>
    <w:rsid w:val="00A01F47"/>
    <w:rsid w:val="00A02264"/>
    <w:rsid w:val="00A0235B"/>
    <w:rsid w:val="00A0278B"/>
    <w:rsid w:val="00A0298E"/>
    <w:rsid w:val="00A029BE"/>
    <w:rsid w:val="00A02A40"/>
    <w:rsid w:val="00A02CAF"/>
    <w:rsid w:val="00A03206"/>
    <w:rsid w:val="00A0350E"/>
    <w:rsid w:val="00A03CE8"/>
    <w:rsid w:val="00A03DA0"/>
    <w:rsid w:val="00A03E8B"/>
    <w:rsid w:val="00A040A8"/>
    <w:rsid w:val="00A042F0"/>
    <w:rsid w:val="00A04434"/>
    <w:rsid w:val="00A04689"/>
    <w:rsid w:val="00A04908"/>
    <w:rsid w:val="00A04A09"/>
    <w:rsid w:val="00A04B53"/>
    <w:rsid w:val="00A04CA9"/>
    <w:rsid w:val="00A04DBC"/>
    <w:rsid w:val="00A04EFC"/>
    <w:rsid w:val="00A053B8"/>
    <w:rsid w:val="00A05403"/>
    <w:rsid w:val="00A05619"/>
    <w:rsid w:val="00A05954"/>
    <w:rsid w:val="00A05AFF"/>
    <w:rsid w:val="00A05C59"/>
    <w:rsid w:val="00A06198"/>
    <w:rsid w:val="00A0620D"/>
    <w:rsid w:val="00A0652A"/>
    <w:rsid w:val="00A066B7"/>
    <w:rsid w:val="00A06707"/>
    <w:rsid w:val="00A06C22"/>
    <w:rsid w:val="00A06DA0"/>
    <w:rsid w:val="00A0702B"/>
    <w:rsid w:val="00A07207"/>
    <w:rsid w:val="00A073B8"/>
    <w:rsid w:val="00A073D2"/>
    <w:rsid w:val="00A07678"/>
    <w:rsid w:val="00A077E1"/>
    <w:rsid w:val="00A07807"/>
    <w:rsid w:val="00A07859"/>
    <w:rsid w:val="00A07A0E"/>
    <w:rsid w:val="00A07BA8"/>
    <w:rsid w:val="00A07EF2"/>
    <w:rsid w:val="00A07FD0"/>
    <w:rsid w:val="00A10575"/>
    <w:rsid w:val="00A10A46"/>
    <w:rsid w:val="00A10BAB"/>
    <w:rsid w:val="00A10BE1"/>
    <w:rsid w:val="00A11215"/>
    <w:rsid w:val="00A113FD"/>
    <w:rsid w:val="00A11838"/>
    <w:rsid w:val="00A11EA1"/>
    <w:rsid w:val="00A1205F"/>
    <w:rsid w:val="00A1233A"/>
    <w:rsid w:val="00A12367"/>
    <w:rsid w:val="00A1248E"/>
    <w:rsid w:val="00A1267B"/>
    <w:rsid w:val="00A1270C"/>
    <w:rsid w:val="00A1289D"/>
    <w:rsid w:val="00A1289E"/>
    <w:rsid w:val="00A12E68"/>
    <w:rsid w:val="00A12EAC"/>
    <w:rsid w:val="00A133D2"/>
    <w:rsid w:val="00A138B1"/>
    <w:rsid w:val="00A13AAA"/>
    <w:rsid w:val="00A13BE8"/>
    <w:rsid w:val="00A13C0C"/>
    <w:rsid w:val="00A141D5"/>
    <w:rsid w:val="00A1436B"/>
    <w:rsid w:val="00A145C1"/>
    <w:rsid w:val="00A14637"/>
    <w:rsid w:val="00A14895"/>
    <w:rsid w:val="00A14BA1"/>
    <w:rsid w:val="00A14CA8"/>
    <w:rsid w:val="00A151E3"/>
    <w:rsid w:val="00A15294"/>
    <w:rsid w:val="00A155BE"/>
    <w:rsid w:val="00A15A74"/>
    <w:rsid w:val="00A15E5F"/>
    <w:rsid w:val="00A16335"/>
    <w:rsid w:val="00A16402"/>
    <w:rsid w:val="00A16467"/>
    <w:rsid w:val="00A16473"/>
    <w:rsid w:val="00A16590"/>
    <w:rsid w:val="00A1671A"/>
    <w:rsid w:val="00A167FD"/>
    <w:rsid w:val="00A16913"/>
    <w:rsid w:val="00A16E2F"/>
    <w:rsid w:val="00A16FD6"/>
    <w:rsid w:val="00A17214"/>
    <w:rsid w:val="00A17226"/>
    <w:rsid w:val="00A17548"/>
    <w:rsid w:val="00A17725"/>
    <w:rsid w:val="00A178C4"/>
    <w:rsid w:val="00A179ED"/>
    <w:rsid w:val="00A17B65"/>
    <w:rsid w:val="00A17C37"/>
    <w:rsid w:val="00A17D30"/>
    <w:rsid w:val="00A17DEE"/>
    <w:rsid w:val="00A17F55"/>
    <w:rsid w:val="00A17FD4"/>
    <w:rsid w:val="00A203D3"/>
    <w:rsid w:val="00A20690"/>
    <w:rsid w:val="00A207CB"/>
    <w:rsid w:val="00A20900"/>
    <w:rsid w:val="00A20B8D"/>
    <w:rsid w:val="00A20BE2"/>
    <w:rsid w:val="00A20DE7"/>
    <w:rsid w:val="00A2109F"/>
    <w:rsid w:val="00A214D6"/>
    <w:rsid w:val="00A216AD"/>
    <w:rsid w:val="00A216B4"/>
    <w:rsid w:val="00A2171B"/>
    <w:rsid w:val="00A21879"/>
    <w:rsid w:val="00A2196F"/>
    <w:rsid w:val="00A21A3D"/>
    <w:rsid w:val="00A21B65"/>
    <w:rsid w:val="00A21CC8"/>
    <w:rsid w:val="00A221B2"/>
    <w:rsid w:val="00A222E8"/>
    <w:rsid w:val="00A224B3"/>
    <w:rsid w:val="00A22814"/>
    <w:rsid w:val="00A228C1"/>
    <w:rsid w:val="00A228CF"/>
    <w:rsid w:val="00A229D2"/>
    <w:rsid w:val="00A22C1D"/>
    <w:rsid w:val="00A22E21"/>
    <w:rsid w:val="00A23225"/>
    <w:rsid w:val="00A23517"/>
    <w:rsid w:val="00A23527"/>
    <w:rsid w:val="00A23533"/>
    <w:rsid w:val="00A2370C"/>
    <w:rsid w:val="00A2374B"/>
    <w:rsid w:val="00A2388A"/>
    <w:rsid w:val="00A23955"/>
    <w:rsid w:val="00A239CA"/>
    <w:rsid w:val="00A23AA6"/>
    <w:rsid w:val="00A23CB1"/>
    <w:rsid w:val="00A23CEF"/>
    <w:rsid w:val="00A23DD9"/>
    <w:rsid w:val="00A24371"/>
    <w:rsid w:val="00A244A1"/>
    <w:rsid w:val="00A244A4"/>
    <w:rsid w:val="00A2459B"/>
    <w:rsid w:val="00A245B3"/>
    <w:rsid w:val="00A2483B"/>
    <w:rsid w:val="00A24CFF"/>
    <w:rsid w:val="00A24EDF"/>
    <w:rsid w:val="00A24EE4"/>
    <w:rsid w:val="00A2518F"/>
    <w:rsid w:val="00A25E84"/>
    <w:rsid w:val="00A26230"/>
    <w:rsid w:val="00A26439"/>
    <w:rsid w:val="00A2682E"/>
    <w:rsid w:val="00A26871"/>
    <w:rsid w:val="00A26A8B"/>
    <w:rsid w:val="00A26F6C"/>
    <w:rsid w:val="00A26FAC"/>
    <w:rsid w:val="00A273A2"/>
    <w:rsid w:val="00A27518"/>
    <w:rsid w:val="00A276C6"/>
    <w:rsid w:val="00A2788C"/>
    <w:rsid w:val="00A27929"/>
    <w:rsid w:val="00A27BDF"/>
    <w:rsid w:val="00A27C3F"/>
    <w:rsid w:val="00A30624"/>
    <w:rsid w:val="00A30821"/>
    <w:rsid w:val="00A308DE"/>
    <w:rsid w:val="00A30C00"/>
    <w:rsid w:val="00A30C25"/>
    <w:rsid w:val="00A30C2B"/>
    <w:rsid w:val="00A31285"/>
    <w:rsid w:val="00A31582"/>
    <w:rsid w:val="00A316B8"/>
    <w:rsid w:val="00A318A9"/>
    <w:rsid w:val="00A31998"/>
    <w:rsid w:val="00A31ADC"/>
    <w:rsid w:val="00A31D34"/>
    <w:rsid w:val="00A31E45"/>
    <w:rsid w:val="00A31FC0"/>
    <w:rsid w:val="00A3210C"/>
    <w:rsid w:val="00A321C3"/>
    <w:rsid w:val="00A32362"/>
    <w:rsid w:val="00A3242E"/>
    <w:rsid w:val="00A324EC"/>
    <w:rsid w:val="00A32864"/>
    <w:rsid w:val="00A32A50"/>
    <w:rsid w:val="00A32E8F"/>
    <w:rsid w:val="00A32F3E"/>
    <w:rsid w:val="00A33030"/>
    <w:rsid w:val="00A33686"/>
    <w:rsid w:val="00A33699"/>
    <w:rsid w:val="00A3374D"/>
    <w:rsid w:val="00A338FC"/>
    <w:rsid w:val="00A33E18"/>
    <w:rsid w:val="00A33F49"/>
    <w:rsid w:val="00A3400E"/>
    <w:rsid w:val="00A34308"/>
    <w:rsid w:val="00A34441"/>
    <w:rsid w:val="00A34691"/>
    <w:rsid w:val="00A3485C"/>
    <w:rsid w:val="00A348D2"/>
    <w:rsid w:val="00A34F7D"/>
    <w:rsid w:val="00A3512F"/>
    <w:rsid w:val="00A3519E"/>
    <w:rsid w:val="00A35456"/>
    <w:rsid w:val="00A35704"/>
    <w:rsid w:val="00A358EC"/>
    <w:rsid w:val="00A358F7"/>
    <w:rsid w:val="00A35ED0"/>
    <w:rsid w:val="00A35F79"/>
    <w:rsid w:val="00A36013"/>
    <w:rsid w:val="00A36020"/>
    <w:rsid w:val="00A36057"/>
    <w:rsid w:val="00A3613E"/>
    <w:rsid w:val="00A36212"/>
    <w:rsid w:val="00A36298"/>
    <w:rsid w:val="00A363D4"/>
    <w:rsid w:val="00A36492"/>
    <w:rsid w:val="00A36744"/>
    <w:rsid w:val="00A36745"/>
    <w:rsid w:val="00A368A7"/>
    <w:rsid w:val="00A368FF"/>
    <w:rsid w:val="00A36A96"/>
    <w:rsid w:val="00A36EB1"/>
    <w:rsid w:val="00A372B4"/>
    <w:rsid w:val="00A37493"/>
    <w:rsid w:val="00A3751B"/>
    <w:rsid w:val="00A375ED"/>
    <w:rsid w:val="00A3791E"/>
    <w:rsid w:val="00A37970"/>
    <w:rsid w:val="00A3799B"/>
    <w:rsid w:val="00A37C1E"/>
    <w:rsid w:val="00A37D8E"/>
    <w:rsid w:val="00A40161"/>
    <w:rsid w:val="00A40217"/>
    <w:rsid w:val="00A403EB"/>
    <w:rsid w:val="00A4046B"/>
    <w:rsid w:val="00A405DD"/>
    <w:rsid w:val="00A40734"/>
    <w:rsid w:val="00A40AF7"/>
    <w:rsid w:val="00A40C6D"/>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62"/>
    <w:rsid w:val="00A4258C"/>
    <w:rsid w:val="00A42797"/>
    <w:rsid w:val="00A4288F"/>
    <w:rsid w:val="00A42AC0"/>
    <w:rsid w:val="00A42C67"/>
    <w:rsid w:val="00A42DBB"/>
    <w:rsid w:val="00A42E72"/>
    <w:rsid w:val="00A4341A"/>
    <w:rsid w:val="00A434E3"/>
    <w:rsid w:val="00A43507"/>
    <w:rsid w:val="00A43556"/>
    <w:rsid w:val="00A43634"/>
    <w:rsid w:val="00A43841"/>
    <w:rsid w:val="00A43B58"/>
    <w:rsid w:val="00A43E96"/>
    <w:rsid w:val="00A43EC2"/>
    <w:rsid w:val="00A43F8E"/>
    <w:rsid w:val="00A43FBA"/>
    <w:rsid w:val="00A44077"/>
    <w:rsid w:val="00A44115"/>
    <w:rsid w:val="00A4450F"/>
    <w:rsid w:val="00A4478D"/>
    <w:rsid w:val="00A447F8"/>
    <w:rsid w:val="00A44841"/>
    <w:rsid w:val="00A44F4A"/>
    <w:rsid w:val="00A45079"/>
    <w:rsid w:val="00A451BF"/>
    <w:rsid w:val="00A4546C"/>
    <w:rsid w:val="00A4547B"/>
    <w:rsid w:val="00A456F8"/>
    <w:rsid w:val="00A458BA"/>
    <w:rsid w:val="00A45B4C"/>
    <w:rsid w:val="00A45D39"/>
    <w:rsid w:val="00A45DEA"/>
    <w:rsid w:val="00A467A7"/>
    <w:rsid w:val="00A46829"/>
    <w:rsid w:val="00A468E8"/>
    <w:rsid w:val="00A4691E"/>
    <w:rsid w:val="00A46932"/>
    <w:rsid w:val="00A46947"/>
    <w:rsid w:val="00A46A13"/>
    <w:rsid w:val="00A46C45"/>
    <w:rsid w:val="00A46EB5"/>
    <w:rsid w:val="00A46F17"/>
    <w:rsid w:val="00A46FE9"/>
    <w:rsid w:val="00A47161"/>
    <w:rsid w:val="00A47767"/>
    <w:rsid w:val="00A47768"/>
    <w:rsid w:val="00A479EA"/>
    <w:rsid w:val="00A47E47"/>
    <w:rsid w:val="00A47F23"/>
    <w:rsid w:val="00A47F67"/>
    <w:rsid w:val="00A5008B"/>
    <w:rsid w:val="00A504CB"/>
    <w:rsid w:val="00A5099F"/>
    <w:rsid w:val="00A50E4E"/>
    <w:rsid w:val="00A50FC1"/>
    <w:rsid w:val="00A51004"/>
    <w:rsid w:val="00A51265"/>
    <w:rsid w:val="00A51431"/>
    <w:rsid w:val="00A51444"/>
    <w:rsid w:val="00A51680"/>
    <w:rsid w:val="00A51B1B"/>
    <w:rsid w:val="00A51D64"/>
    <w:rsid w:val="00A51DB9"/>
    <w:rsid w:val="00A51EEA"/>
    <w:rsid w:val="00A520DC"/>
    <w:rsid w:val="00A52249"/>
    <w:rsid w:val="00A52E72"/>
    <w:rsid w:val="00A52EBB"/>
    <w:rsid w:val="00A52FBB"/>
    <w:rsid w:val="00A5307D"/>
    <w:rsid w:val="00A532E1"/>
    <w:rsid w:val="00A53598"/>
    <w:rsid w:val="00A53A6A"/>
    <w:rsid w:val="00A53B05"/>
    <w:rsid w:val="00A53BA6"/>
    <w:rsid w:val="00A53D23"/>
    <w:rsid w:val="00A53D65"/>
    <w:rsid w:val="00A54219"/>
    <w:rsid w:val="00A54260"/>
    <w:rsid w:val="00A54768"/>
    <w:rsid w:val="00A547FE"/>
    <w:rsid w:val="00A54B4D"/>
    <w:rsid w:val="00A54E3B"/>
    <w:rsid w:val="00A55018"/>
    <w:rsid w:val="00A55112"/>
    <w:rsid w:val="00A5515B"/>
    <w:rsid w:val="00A55676"/>
    <w:rsid w:val="00A55980"/>
    <w:rsid w:val="00A55C69"/>
    <w:rsid w:val="00A561EF"/>
    <w:rsid w:val="00A56343"/>
    <w:rsid w:val="00A56435"/>
    <w:rsid w:val="00A564B0"/>
    <w:rsid w:val="00A56518"/>
    <w:rsid w:val="00A566B8"/>
    <w:rsid w:val="00A567CA"/>
    <w:rsid w:val="00A56815"/>
    <w:rsid w:val="00A5695B"/>
    <w:rsid w:val="00A56A7A"/>
    <w:rsid w:val="00A56D5A"/>
    <w:rsid w:val="00A57247"/>
    <w:rsid w:val="00A57507"/>
    <w:rsid w:val="00A57777"/>
    <w:rsid w:val="00A577F3"/>
    <w:rsid w:val="00A578E7"/>
    <w:rsid w:val="00A579BD"/>
    <w:rsid w:val="00A57A89"/>
    <w:rsid w:val="00A57D6F"/>
    <w:rsid w:val="00A57E0E"/>
    <w:rsid w:val="00A6030F"/>
    <w:rsid w:val="00A605F7"/>
    <w:rsid w:val="00A6061B"/>
    <w:rsid w:val="00A60803"/>
    <w:rsid w:val="00A60981"/>
    <w:rsid w:val="00A60D73"/>
    <w:rsid w:val="00A60F06"/>
    <w:rsid w:val="00A6105B"/>
    <w:rsid w:val="00A612B3"/>
    <w:rsid w:val="00A61471"/>
    <w:rsid w:val="00A61515"/>
    <w:rsid w:val="00A61A34"/>
    <w:rsid w:val="00A61C58"/>
    <w:rsid w:val="00A61C84"/>
    <w:rsid w:val="00A62017"/>
    <w:rsid w:val="00A620DB"/>
    <w:rsid w:val="00A62406"/>
    <w:rsid w:val="00A6263B"/>
    <w:rsid w:val="00A62753"/>
    <w:rsid w:val="00A627C0"/>
    <w:rsid w:val="00A6287A"/>
    <w:rsid w:val="00A62CA9"/>
    <w:rsid w:val="00A62D51"/>
    <w:rsid w:val="00A62F1E"/>
    <w:rsid w:val="00A63173"/>
    <w:rsid w:val="00A63174"/>
    <w:rsid w:val="00A6326B"/>
    <w:rsid w:val="00A632C2"/>
    <w:rsid w:val="00A634A9"/>
    <w:rsid w:val="00A63680"/>
    <w:rsid w:val="00A63855"/>
    <w:rsid w:val="00A638EB"/>
    <w:rsid w:val="00A63F24"/>
    <w:rsid w:val="00A63FE1"/>
    <w:rsid w:val="00A64477"/>
    <w:rsid w:val="00A64889"/>
    <w:rsid w:val="00A64A3E"/>
    <w:rsid w:val="00A64C2D"/>
    <w:rsid w:val="00A64CA3"/>
    <w:rsid w:val="00A64D68"/>
    <w:rsid w:val="00A64E30"/>
    <w:rsid w:val="00A64EEE"/>
    <w:rsid w:val="00A64F66"/>
    <w:rsid w:val="00A6504A"/>
    <w:rsid w:val="00A650F5"/>
    <w:rsid w:val="00A65549"/>
    <w:rsid w:val="00A65611"/>
    <w:rsid w:val="00A65622"/>
    <w:rsid w:val="00A65890"/>
    <w:rsid w:val="00A658F9"/>
    <w:rsid w:val="00A65B09"/>
    <w:rsid w:val="00A65BBC"/>
    <w:rsid w:val="00A65D08"/>
    <w:rsid w:val="00A65D54"/>
    <w:rsid w:val="00A6609D"/>
    <w:rsid w:val="00A660C6"/>
    <w:rsid w:val="00A66152"/>
    <w:rsid w:val="00A667DB"/>
    <w:rsid w:val="00A66801"/>
    <w:rsid w:val="00A6686A"/>
    <w:rsid w:val="00A669EB"/>
    <w:rsid w:val="00A66BA4"/>
    <w:rsid w:val="00A66BE9"/>
    <w:rsid w:val="00A66C9C"/>
    <w:rsid w:val="00A66D30"/>
    <w:rsid w:val="00A673A9"/>
    <w:rsid w:val="00A674A9"/>
    <w:rsid w:val="00A676FB"/>
    <w:rsid w:val="00A678F8"/>
    <w:rsid w:val="00A67A99"/>
    <w:rsid w:val="00A67C20"/>
    <w:rsid w:val="00A701CE"/>
    <w:rsid w:val="00A701D7"/>
    <w:rsid w:val="00A7043B"/>
    <w:rsid w:val="00A7066A"/>
    <w:rsid w:val="00A7083C"/>
    <w:rsid w:val="00A70E4A"/>
    <w:rsid w:val="00A70E76"/>
    <w:rsid w:val="00A710CE"/>
    <w:rsid w:val="00A71169"/>
    <w:rsid w:val="00A71333"/>
    <w:rsid w:val="00A714B9"/>
    <w:rsid w:val="00A71624"/>
    <w:rsid w:val="00A717A4"/>
    <w:rsid w:val="00A717F5"/>
    <w:rsid w:val="00A71BFE"/>
    <w:rsid w:val="00A724B4"/>
    <w:rsid w:val="00A72BFC"/>
    <w:rsid w:val="00A72D87"/>
    <w:rsid w:val="00A72E0C"/>
    <w:rsid w:val="00A72ED2"/>
    <w:rsid w:val="00A731FB"/>
    <w:rsid w:val="00A732CF"/>
    <w:rsid w:val="00A73B29"/>
    <w:rsid w:val="00A73C56"/>
    <w:rsid w:val="00A73C7A"/>
    <w:rsid w:val="00A73E08"/>
    <w:rsid w:val="00A73F48"/>
    <w:rsid w:val="00A7402C"/>
    <w:rsid w:val="00A7403F"/>
    <w:rsid w:val="00A745DF"/>
    <w:rsid w:val="00A74601"/>
    <w:rsid w:val="00A74A32"/>
    <w:rsid w:val="00A74B43"/>
    <w:rsid w:val="00A74F00"/>
    <w:rsid w:val="00A750C8"/>
    <w:rsid w:val="00A751CF"/>
    <w:rsid w:val="00A751F4"/>
    <w:rsid w:val="00A7553F"/>
    <w:rsid w:val="00A757A9"/>
    <w:rsid w:val="00A757AA"/>
    <w:rsid w:val="00A7597C"/>
    <w:rsid w:val="00A75E67"/>
    <w:rsid w:val="00A75E9C"/>
    <w:rsid w:val="00A75F5E"/>
    <w:rsid w:val="00A75FF7"/>
    <w:rsid w:val="00A76217"/>
    <w:rsid w:val="00A76669"/>
    <w:rsid w:val="00A767BE"/>
    <w:rsid w:val="00A768B9"/>
    <w:rsid w:val="00A7698E"/>
    <w:rsid w:val="00A76A11"/>
    <w:rsid w:val="00A76B33"/>
    <w:rsid w:val="00A76C85"/>
    <w:rsid w:val="00A76D03"/>
    <w:rsid w:val="00A771B6"/>
    <w:rsid w:val="00A771DC"/>
    <w:rsid w:val="00A771FC"/>
    <w:rsid w:val="00A7736B"/>
    <w:rsid w:val="00A774E9"/>
    <w:rsid w:val="00A7757C"/>
    <w:rsid w:val="00A778B5"/>
    <w:rsid w:val="00A77A06"/>
    <w:rsid w:val="00A77C70"/>
    <w:rsid w:val="00A800AE"/>
    <w:rsid w:val="00A800D6"/>
    <w:rsid w:val="00A801F5"/>
    <w:rsid w:val="00A803DA"/>
    <w:rsid w:val="00A80B11"/>
    <w:rsid w:val="00A80BD4"/>
    <w:rsid w:val="00A80DDA"/>
    <w:rsid w:val="00A80DF3"/>
    <w:rsid w:val="00A80E4D"/>
    <w:rsid w:val="00A8108F"/>
    <w:rsid w:val="00A810F6"/>
    <w:rsid w:val="00A811CB"/>
    <w:rsid w:val="00A81207"/>
    <w:rsid w:val="00A816BC"/>
    <w:rsid w:val="00A8185E"/>
    <w:rsid w:val="00A8189D"/>
    <w:rsid w:val="00A81A4B"/>
    <w:rsid w:val="00A81B16"/>
    <w:rsid w:val="00A81C79"/>
    <w:rsid w:val="00A81CF1"/>
    <w:rsid w:val="00A81D8C"/>
    <w:rsid w:val="00A81E65"/>
    <w:rsid w:val="00A81FF6"/>
    <w:rsid w:val="00A81FFC"/>
    <w:rsid w:val="00A82170"/>
    <w:rsid w:val="00A82283"/>
    <w:rsid w:val="00A824E8"/>
    <w:rsid w:val="00A825EF"/>
    <w:rsid w:val="00A82712"/>
    <w:rsid w:val="00A827FC"/>
    <w:rsid w:val="00A82AD0"/>
    <w:rsid w:val="00A82AFE"/>
    <w:rsid w:val="00A82C15"/>
    <w:rsid w:val="00A82C5B"/>
    <w:rsid w:val="00A83103"/>
    <w:rsid w:val="00A831DE"/>
    <w:rsid w:val="00A8334D"/>
    <w:rsid w:val="00A83373"/>
    <w:rsid w:val="00A83589"/>
    <w:rsid w:val="00A83724"/>
    <w:rsid w:val="00A83889"/>
    <w:rsid w:val="00A83AB8"/>
    <w:rsid w:val="00A84231"/>
    <w:rsid w:val="00A8468A"/>
    <w:rsid w:val="00A84912"/>
    <w:rsid w:val="00A84BF9"/>
    <w:rsid w:val="00A84E23"/>
    <w:rsid w:val="00A84F5A"/>
    <w:rsid w:val="00A85770"/>
    <w:rsid w:val="00A8591A"/>
    <w:rsid w:val="00A85AC2"/>
    <w:rsid w:val="00A85B13"/>
    <w:rsid w:val="00A85BEE"/>
    <w:rsid w:val="00A85D48"/>
    <w:rsid w:val="00A85F89"/>
    <w:rsid w:val="00A86046"/>
    <w:rsid w:val="00A8618E"/>
    <w:rsid w:val="00A8629E"/>
    <w:rsid w:val="00A8671A"/>
    <w:rsid w:val="00A8673B"/>
    <w:rsid w:val="00A868A5"/>
    <w:rsid w:val="00A869E1"/>
    <w:rsid w:val="00A86D5D"/>
    <w:rsid w:val="00A86DFB"/>
    <w:rsid w:val="00A86FD3"/>
    <w:rsid w:val="00A870D9"/>
    <w:rsid w:val="00A87107"/>
    <w:rsid w:val="00A873C4"/>
    <w:rsid w:val="00A874E6"/>
    <w:rsid w:val="00A87794"/>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05"/>
    <w:rsid w:val="00A923DA"/>
    <w:rsid w:val="00A9290E"/>
    <w:rsid w:val="00A92A7E"/>
    <w:rsid w:val="00A92BB5"/>
    <w:rsid w:val="00A92E6D"/>
    <w:rsid w:val="00A9305F"/>
    <w:rsid w:val="00A932E9"/>
    <w:rsid w:val="00A934C2"/>
    <w:rsid w:val="00A9367E"/>
    <w:rsid w:val="00A938EB"/>
    <w:rsid w:val="00A939D4"/>
    <w:rsid w:val="00A939DF"/>
    <w:rsid w:val="00A93B11"/>
    <w:rsid w:val="00A93B81"/>
    <w:rsid w:val="00A93BE3"/>
    <w:rsid w:val="00A93E41"/>
    <w:rsid w:val="00A9464E"/>
    <w:rsid w:val="00A9478D"/>
    <w:rsid w:val="00A94916"/>
    <w:rsid w:val="00A9494C"/>
    <w:rsid w:val="00A94B2E"/>
    <w:rsid w:val="00A94CD4"/>
    <w:rsid w:val="00A94CD6"/>
    <w:rsid w:val="00A95109"/>
    <w:rsid w:val="00A95356"/>
    <w:rsid w:val="00A95366"/>
    <w:rsid w:val="00A9541D"/>
    <w:rsid w:val="00A9547A"/>
    <w:rsid w:val="00A956BB"/>
    <w:rsid w:val="00A9573B"/>
    <w:rsid w:val="00A957BA"/>
    <w:rsid w:val="00A95B5A"/>
    <w:rsid w:val="00A95CB3"/>
    <w:rsid w:val="00A95D6C"/>
    <w:rsid w:val="00A95E30"/>
    <w:rsid w:val="00A962A6"/>
    <w:rsid w:val="00A9631A"/>
    <w:rsid w:val="00A96444"/>
    <w:rsid w:val="00A964FB"/>
    <w:rsid w:val="00A96771"/>
    <w:rsid w:val="00A96A0D"/>
    <w:rsid w:val="00A96BCE"/>
    <w:rsid w:val="00A96ECA"/>
    <w:rsid w:val="00A96F0E"/>
    <w:rsid w:val="00A96F34"/>
    <w:rsid w:val="00A972DA"/>
    <w:rsid w:val="00A973C9"/>
    <w:rsid w:val="00A9746B"/>
    <w:rsid w:val="00A97487"/>
    <w:rsid w:val="00A975FE"/>
    <w:rsid w:val="00A9785A"/>
    <w:rsid w:val="00A9786F"/>
    <w:rsid w:val="00A97A54"/>
    <w:rsid w:val="00A97B0E"/>
    <w:rsid w:val="00A97BC0"/>
    <w:rsid w:val="00A97E31"/>
    <w:rsid w:val="00AA0159"/>
    <w:rsid w:val="00AA03B1"/>
    <w:rsid w:val="00AA0443"/>
    <w:rsid w:val="00AA04A8"/>
    <w:rsid w:val="00AA08D1"/>
    <w:rsid w:val="00AA0941"/>
    <w:rsid w:val="00AA0973"/>
    <w:rsid w:val="00AA09F9"/>
    <w:rsid w:val="00AA0A56"/>
    <w:rsid w:val="00AA0AA3"/>
    <w:rsid w:val="00AA0BA3"/>
    <w:rsid w:val="00AA0C60"/>
    <w:rsid w:val="00AA0EA4"/>
    <w:rsid w:val="00AA0F8A"/>
    <w:rsid w:val="00AA11A1"/>
    <w:rsid w:val="00AA124E"/>
    <w:rsid w:val="00AA134E"/>
    <w:rsid w:val="00AA151A"/>
    <w:rsid w:val="00AA1B62"/>
    <w:rsid w:val="00AA1DAB"/>
    <w:rsid w:val="00AA23C0"/>
    <w:rsid w:val="00AA255C"/>
    <w:rsid w:val="00AA271E"/>
    <w:rsid w:val="00AA2820"/>
    <w:rsid w:val="00AA29C2"/>
    <w:rsid w:val="00AA2D13"/>
    <w:rsid w:val="00AA2E23"/>
    <w:rsid w:val="00AA2E52"/>
    <w:rsid w:val="00AA2E84"/>
    <w:rsid w:val="00AA2EA9"/>
    <w:rsid w:val="00AA3044"/>
    <w:rsid w:val="00AA308C"/>
    <w:rsid w:val="00AA3290"/>
    <w:rsid w:val="00AA33EA"/>
    <w:rsid w:val="00AA343A"/>
    <w:rsid w:val="00AA3474"/>
    <w:rsid w:val="00AA3507"/>
    <w:rsid w:val="00AA37C1"/>
    <w:rsid w:val="00AA3DAE"/>
    <w:rsid w:val="00AA3E55"/>
    <w:rsid w:val="00AA41BC"/>
    <w:rsid w:val="00AA4689"/>
    <w:rsid w:val="00AA49B6"/>
    <w:rsid w:val="00AA4AFB"/>
    <w:rsid w:val="00AA4CB3"/>
    <w:rsid w:val="00AA4EA6"/>
    <w:rsid w:val="00AA5561"/>
    <w:rsid w:val="00AA58D5"/>
    <w:rsid w:val="00AA5AEB"/>
    <w:rsid w:val="00AA5FB5"/>
    <w:rsid w:val="00AA602C"/>
    <w:rsid w:val="00AA610C"/>
    <w:rsid w:val="00AA61CF"/>
    <w:rsid w:val="00AA65D3"/>
    <w:rsid w:val="00AA6B9A"/>
    <w:rsid w:val="00AA6E0A"/>
    <w:rsid w:val="00AA6E80"/>
    <w:rsid w:val="00AA6EA3"/>
    <w:rsid w:val="00AA6FA5"/>
    <w:rsid w:val="00AA700F"/>
    <w:rsid w:val="00AA70E8"/>
    <w:rsid w:val="00AA732D"/>
    <w:rsid w:val="00AA7976"/>
    <w:rsid w:val="00AA7A4D"/>
    <w:rsid w:val="00AA7ABB"/>
    <w:rsid w:val="00AB017A"/>
    <w:rsid w:val="00AB07FC"/>
    <w:rsid w:val="00AB0E51"/>
    <w:rsid w:val="00AB1073"/>
    <w:rsid w:val="00AB126F"/>
    <w:rsid w:val="00AB17A8"/>
    <w:rsid w:val="00AB182F"/>
    <w:rsid w:val="00AB1831"/>
    <w:rsid w:val="00AB185E"/>
    <w:rsid w:val="00AB188F"/>
    <w:rsid w:val="00AB189F"/>
    <w:rsid w:val="00AB18DF"/>
    <w:rsid w:val="00AB1B16"/>
    <w:rsid w:val="00AB221E"/>
    <w:rsid w:val="00AB236A"/>
    <w:rsid w:val="00AB2498"/>
    <w:rsid w:val="00AB29CD"/>
    <w:rsid w:val="00AB2A15"/>
    <w:rsid w:val="00AB2ABC"/>
    <w:rsid w:val="00AB2E46"/>
    <w:rsid w:val="00AB2FA3"/>
    <w:rsid w:val="00AB311E"/>
    <w:rsid w:val="00AB34BD"/>
    <w:rsid w:val="00AB3674"/>
    <w:rsid w:val="00AB3808"/>
    <w:rsid w:val="00AB3892"/>
    <w:rsid w:val="00AB3BAA"/>
    <w:rsid w:val="00AB3BB4"/>
    <w:rsid w:val="00AB3C13"/>
    <w:rsid w:val="00AB3DFD"/>
    <w:rsid w:val="00AB41D6"/>
    <w:rsid w:val="00AB4588"/>
    <w:rsid w:val="00AB4639"/>
    <w:rsid w:val="00AB479D"/>
    <w:rsid w:val="00AB4AB4"/>
    <w:rsid w:val="00AB4D55"/>
    <w:rsid w:val="00AB4E03"/>
    <w:rsid w:val="00AB4EF9"/>
    <w:rsid w:val="00AB4F7D"/>
    <w:rsid w:val="00AB4FEA"/>
    <w:rsid w:val="00AB5340"/>
    <w:rsid w:val="00AB53D0"/>
    <w:rsid w:val="00AB5630"/>
    <w:rsid w:val="00AB5AAC"/>
    <w:rsid w:val="00AB5B87"/>
    <w:rsid w:val="00AB5EE0"/>
    <w:rsid w:val="00AB5F2B"/>
    <w:rsid w:val="00AB6071"/>
    <w:rsid w:val="00AB6132"/>
    <w:rsid w:val="00AB6185"/>
    <w:rsid w:val="00AB6262"/>
    <w:rsid w:val="00AB65A6"/>
    <w:rsid w:val="00AB65C2"/>
    <w:rsid w:val="00AB6768"/>
    <w:rsid w:val="00AB6D24"/>
    <w:rsid w:val="00AB6F03"/>
    <w:rsid w:val="00AB6F82"/>
    <w:rsid w:val="00AB707A"/>
    <w:rsid w:val="00AB7163"/>
    <w:rsid w:val="00AB727F"/>
    <w:rsid w:val="00AB72B8"/>
    <w:rsid w:val="00AB755E"/>
    <w:rsid w:val="00AB759D"/>
    <w:rsid w:val="00AB778C"/>
    <w:rsid w:val="00AB77EE"/>
    <w:rsid w:val="00AB77F9"/>
    <w:rsid w:val="00AB780D"/>
    <w:rsid w:val="00AB7A0F"/>
    <w:rsid w:val="00AB7A18"/>
    <w:rsid w:val="00AB7CFF"/>
    <w:rsid w:val="00AC0402"/>
    <w:rsid w:val="00AC0538"/>
    <w:rsid w:val="00AC0661"/>
    <w:rsid w:val="00AC0833"/>
    <w:rsid w:val="00AC08E2"/>
    <w:rsid w:val="00AC0933"/>
    <w:rsid w:val="00AC0A95"/>
    <w:rsid w:val="00AC0E1B"/>
    <w:rsid w:val="00AC135E"/>
    <w:rsid w:val="00AC143E"/>
    <w:rsid w:val="00AC15BD"/>
    <w:rsid w:val="00AC15F3"/>
    <w:rsid w:val="00AC1790"/>
    <w:rsid w:val="00AC1875"/>
    <w:rsid w:val="00AC1EFF"/>
    <w:rsid w:val="00AC1F5C"/>
    <w:rsid w:val="00AC2127"/>
    <w:rsid w:val="00AC226E"/>
    <w:rsid w:val="00AC22C4"/>
    <w:rsid w:val="00AC2404"/>
    <w:rsid w:val="00AC242D"/>
    <w:rsid w:val="00AC247F"/>
    <w:rsid w:val="00AC24DD"/>
    <w:rsid w:val="00AC254C"/>
    <w:rsid w:val="00AC25FE"/>
    <w:rsid w:val="00AC28A3"/>
    <w:rsid w:val="00AC2A96"/>
    <w:rsid w:val="00AC2B34"/>
    <w:rsid w:val="00AC2B5E"/>
    <w:rsid w:val="00AC2C6E"/>
    <w:rsid w:val="00AC2D21"/>
    <w:rsid w:val="00AC2E14"/>
    <w:rsid w:val="00AC2F46"/>
    <w:rsid w:val="00AC32ED"/>
    <w:rsid w:val="00AC3409"/>
    <w:rsid w:val="00AC36B5"/>
    <w:rsid w:val="00AC37A6"/>
    <w:rsid w:val="00AC392A"/>
    <w:rsid w:val="00AC3B40"/>
    <w:rsid w:val="00AC3BD5"/>
    <w:rsid w:val="00AC3DA0"/>
    <w:rsid w:val="00AC4020"/>
    <w:rsid w:val="00AC40F3"/>
    <w:rsid w:val="00AC4190"/>
    <w:rsid w:val="00AC45EB"/>
    <w:rsid w:val="00AC48B9"/>
    <w:rsid w:val="00AC49F5"/>
    <w:rsid w:val="00AC4AB4"/>
    <w:rsid w:val="00AC524C"/>
    <w:rsid w:val="00AC5326"/>
    <w:rsid w:val="00AC534E"/>
    <w:rsid w:val="00AC5593"/>
    <w:rsid w:val="00AC564A"/>
    <w:rsid w:val="00AC5719"/>
    <w:rsid w:val="00AC5AA0"/>
    <w:rsid w:val="00AC5BA5"/>
    <w:rsid w:val="00AC5E74"/>
    <w:rsid w:val="00AC5F88"/>
    <w:rsid w:val="00AC62C1"/>
    <w:rsid w:val="00AC63A1"/>
    <w:rsid w:val="00AC65D8"/>
    <w:rsid w:val="00AC70BE"/>
    <w:rsid w:val="00AC71D1"/>
    <w:rsid w:val="00AC734B"/>
    <w:rsid w:val="00AC738C"/>
    <w:rsid w:val="00AC7478"/>
    <w:rsid w:val="00AC747E"/>
    <w:rsid w:val="00AC7766"/>
    <w:rsid w:val="00AC78D1"/>
    <w:rsid w:val="00AC7CDE"/>
    <w:rsid w:val="00AD0220"/>
    <w:rsid w:val="00AD03D7"/>
    <w:rsid w:val="00AD090D"/>
    <w:rsid w:val="00AD09E3"/>
    <w:rsid w:val="00AD0B13"/>
    <w:rsid w:val="00AD0CB9"/>
    <w:rsid w:val="00AD0E3C"/>
    <w:rsid w:val="00AD0FF0"/>
    <w:rsid w:val="00AD151C"/>
    <w:rsid w:val="00AD18CC"/>
    <w:rsid w:val="00AD1E6D"/>
    <w:rsid w:val="00AD1F03"/>
    <w:rsid w:val="00AD21AF"/>
    <w:rsid w:val="00AD2752"/>
    <w:rsid w:val="00AD292E"/>
    <w:rsid w:val="00AD2BC2"/>
    <w:rsid w:val="00AD3390"/>
    <w:rsid w:val="00AD384B"/>
    <w:rsid w:val="00AD396D"/>
    <w:rsid w:val="00AD3A0D"/>
    <w:rsid w:val="00AD3F0B"/>
    <w:rsid w:val="00AD4090"/>
    <w:rsid w:val="00AD45BA"/>
    <w:rsid w:val="00AD45DA"/>
    <w:rsid w:val="00AD4DB4"/>
    <w:rsid w:val="00AD4E6A"/>
    <w:rsid w:val="00AD5054"/>
    <w:rsid w:val="00AD534E"/>
    <w:rsid w:val="00AD55D7"/>
    <w:rsid w:val="00AD5ADA"/>
    <w:rsid w:val="00AD5B32"/>
    <w:rsid w:val="00AD5CDC"/>
    <w:rsid w:val="00AD5D56"/>
    <w:rsid w:val="00AD5E47"/>
    <w:rsid w:val="00AD6234"/>
    <w:rsid w:val="00AD6238"/>
    <w:rsid w:val="00AD62D5"/>
    <w:rsid w:val="00AD6500"/>
    <w:rsid w:val="00AD66B8"/>
    <w:rsid w:val="00AD671B"/>
    <w:rsid w:val="00AD67A1"/>
    <w:rsid w:val="00AD689D"/>
    <w:rsid w:val="00AD68A2"/>
    <w:rsid w:val="00AD6C9F"/>
    <w:rsid w:val="00AD6F82"/>
    <w:rsid w:val="00AD745F"/>
    <w:rsid w:val="00AD753B"/>
    <w:rsid w:val="00AD75B3"/>
    <w:rsid w:val="00AD782B"/>
    <w:rsid w:val="00AD7C38"/>
    <w:rsid w:val="00AD7C5D"/>
    <w:rsid w:val="00AD7CFA"/>
    <w:rsid w:val="00AE0524"/>
    <w:rsid w:val="00AE0535"/>
    <w:rsid w:val="00AE06B8"/>
    <w:rsid w:val="00AE078C"/>
    <w:rsid w:val="00AE0BEA"/>
    <w:rsid w:val="00AE0D2C"/>
    <w:rsid w:val="00AE1197"/>
    <w:rsid w:val="00AE15C5"/>
    <w:rsid w:val="00AE17E7"/>
    <w:rsid w:val="00AE1862"/>
    <w:rsid w:val="00AE1920"/>
    <w:rsid w:val="00AE1A4C"/>
    <w:rsid w:val="00AE1CDD"/>
    <w:rsid w:val="00AE1D12"/>
    <w:rsid w:val="00AE1DA8"/>
    <w:rsid w:val="00AE1F37"/>
    <w:rsid w:val="00AE1FBB"/>
    <w:rsid w:val="00AE2257"/>
    <w:rsid w:val="00AE2608"/>
    <w:rsid w:val="00AE26D8"/>
    <w:rsid w:val="00AE26D9"/>
    <w:rsid w:val="00AE286C"/>
    <w:rsid w:val="00AE28CB"/>
    <w:rsid w:val="00AE2910"/>
    <w:rsid w:val="00AE2B9C"/>
    <w:rsid w:val="00AE2D79"/>
    <w:rsid w:val="00AE2DA3"/>
    <w:rsid w:val="00AE2EB6"/>
    <w:rsid w:val="00AE2F01"/>
    <w:rsid w:val="00AE3135"/>
    <w:rsid w:val="00AE31E9"/>
    <w:rsid w:val="00AE3482"/>
    <w:rsid w:val="00AE3644"/>
    <w:rsid w:val="00AE37BD"/>
    <w:rsid w:val="00AE38E2"/>
    <w:rsid w:val="00AE39FE"/>
    <w:rsid w:val="00AE3C01"/>
    <w:rsid w:val="00AE42C4"/>
    <w:rsid w:val="00AE42DE"/>
    <w:rsid w:val="00AE42E5"/>
    <w:rsid w:val="00AE45A8"/>
    <w:rsid w:val="00AE4AC4"/>
    <w:rsid w:val="00AE4D4D"/>
    <w:rsid w:val="00AE4D93"/>
    <w:rsid w:val="00AE4ED0"/>
    <w:rsid w:val="00AE5035"/>
    <w:rsid w:val="00AE515D"/>
    <w:rsid w:val="00AE52ED"/>
    <w:rsid w:val="00AE5570"/>
    <w:rsid w:val="00AE565B"/>
    <w:rsid w:val="00AE586A"/>
    <w:rsid w:val="00AE5A2B"/>
    <w:rsid w:val="00AE5B50"/>
    <w:rsid w:val="00AE5B57"/>
    <w:rsid w:val="00AE5DD1"/>
    <w:rsid w:val="00AE62FF"/>
    <w:rsid w:val="00AE6369"/>
    <w:rsid w:val="00AE6B6B"/>
    <w:rsid w:val="00AE6DBE"/>
    <w:rsid w:val="00AE6F0C"/>
    <w:rsid w:val="00AE6F93"/>
    <w:rsid w:val="00AE70B8"/>
    <w:rsid w:val="00AE753C"/>
    <w:rsid w:val="00AE7B1E"/>
    <w:rsid w:val="00AE7FE5"/>
    <w:rsid w:val="00AF01AA"/>
    <w:rsid w:val="00AF01B3"/>
    <w:rsid w:val="00AF0336"/>
    <w:rsid w:val="00AF059E"/>
    <w:rsid w:val="00AF076E"/>
    <w:rsid w:val="00AF0825"/>
    <w:rsid w:val="00AF08A7"/>
    <w:rsid w:val="00AF0F43"/>
    <w:rsid w:val="00AF0FEC"/>
    <w:rsid w:val="00AF108D"/>
    <w:rsid w:val="00AF1605"/>
    <w:rsid w:val="00AF17D7"/>
    <w:rsid w:val="00AF18C9"/>
    <w:rsid w:val="00AF1937"/>
    <w:rsid w:val="00AF1DA7"/>
    <w:rsid w:val="00AF1F9A"/>
    <w:rsid w:val="00AF243C"/>
    <w:rsid w:val="00AF255B"/>
    <w:rsid w:val="00AF25B0"/>
    <w:rsid w:val="00AF273E"/>
    <w:rsid w:val="00AF27F8"/>
    <w:rsid w:val="00AF2865"/>
    <w:rsid w:val="00AF2994"/>
    <w:rsid w:val="00AF2C46"/>
    <w:rsid w:val="00AF2CBD"/>
    <w:rsid w:val="00AF2D37"/>
    <w:rsid w:val="00AF2F17"/>
    <w:rsid w:val="00AF2F2F"/>
    <w:rsid w:val="00AF305A"/>
    <w:rsid w:val="00AF3343"/>
    <w:rsid w:val="00AF33D2"/>
    <w:rsid w:val="00AF383C"/>
    <w:rsid w:val="00AF3AD7"/>
    <w:rsid w:val="00AF4305"/>
    <w:rsid w:val="00AF4620"/>
    <w:rsid w:val="00AF4673"/>
    <w:rsid w:val="00AF467B"/>
    <w:rsid w:val="00AF468E"/>
    <w:rsid w:val="00AF47DC"/>
    <w:rsid w:val="00AF47F1"/>
    <w:rsid w:val="00AF482D"/>
    <w:rsid w:val="00AF49E2"/>
    <w:rsid w:val="00AF4BB8"/>
    <w:rsid w:val="00AF4CF2"/>
    <w:rsid w:val="00AF4F8E"/>
    <w:rsid w:val="00AF5162"/>
    <w:rsid w:val="00AF52AF"/>
    <w:rsid w:val="00AF5397"/>
    <w:rsid w:val="00AF5519"/>
    <w:rsid w:val="00AF556B"/>
    <w:rsid w:val="00AF56D9"/>
    <w:rsid w:val="00AF5E53"/>
    <w:rsid w:val="00AF5F5C"/>
    <w:rsid w:val="00AF666B"/>
    <w:rsid w:val="00AF6744"/>
    <w:rsid w:val="00AF6B24"/>
    <w:rsid w:val="00AF6CD8"/>
    <w:rsid w:val="00AF6E99"/>
    <w:rsid w:val="00AF74AA"/>
    <w:rsid w:val="00AF74F3"/>
    <w:rsid w:val="00AF7526"/>
    <w:rsid w:val="00AF7659"/>
    <w:rsid w:val="00AF77E3"/>
    <w:rsid w:val="00AF79E5"/>
    <w:rsid w:val="00AF7A74"/>
    <w:rsid w:val="00AF7DA9"/>
    <w:rsid w:val="00B00110"/>
    <w:rsid w:val="00B001B4"/>
    <w:rsid w:val="00B004E1"/>
    <w:rsid w:val="00B0053F"/>
    <w:rsid w:val="00B005A2"/>
    <w:rsid w:val="00B005C5"/>
    <w:rsid w:val="00B00649"/>
    <w:rsid w:val="00B00752"/>
    <w:rsid w:val="00B00C19"/>
    <w:rsid w:val="00B00D5A"/>
    <w:rsid w:val="00B00D91"/>
    <w:rsid w:val="00B00F94"/>
    <w:rsid w:val="00B0100E"/>
    <w:rsid w:val="00B01013"/>
    <w:rsid w:val="00B01491"/>
    <w:rsid w:val="00B017FA"/>
    <w:rsid w:val="00B01B4F"/>
    <w:rsid w:val="00B02039"/>
    <w:rsid w:val="00B02394"/>
    <w:rsid w:val="00B023BE"/>
    <w:rsid w:val="00B02606"/>
    <w:rsid w:val="00B026A4"/>
    <w:rsid w:val="00B029B4"/>
    <w:rsid w:val="00B02B6F"/>
    <w:rsid w:val="00B02DA3"/>
    <w:rsid w:val="00B02EF5"/>
    <w:rsid w:val="00B030A1"/>
    <w:rsid w:val="00B03613"/>
    <w:rsid w:val="00B03ADA"/>
    <w:rsid w:val="00B03D24"/>
    <w:rsid w:val="00B03DCB"/>
    <w:rsid w:val="00B0434C"/>
    <w:rsid w:val="00B04422"/>
    <w:rsid w:val="00B044A6"/>
    <w:rsid w:val="00B048E2"/>
    <w:rsid w:val="00B04A13"/>
    <w:rsid w:val="00B04A31"/>
    <w:rsid w:val="00B04AFD"/>
    <w:rsid w:val="00B04F83"/>
    <w:rsid w:val="00B04FFE"/>
    <w:rsid w:val="00B0502B"/>
    <w:rsid w:val="00B051D8"/>
    <w:rsid w:val="00B054C4"/>
    <w:rsid w:val="00B05684"/>
    <w:rsid w:val="00B05BD9"/>
    <w:rsid w:val="00B05D07"/>
    <w:rsid w:val="00B05DE0"/>
    <w:rsid w:val="00B05F5D"/>
    <w:rsid w:val="00B05F89"/>
    <w:rsid w:val="00B0621C"/>
    <w:rsid w:val="00B06418"/>
    <w:rsid w:val="00B06438"/>
    <w:rsid w:val="00B06584"/>
    <w:rsid w:val="00B06805"/>
    <w:rsid w:val="00B0682C"/>
    <w:rsid w:val="00B06B92"/>
    <w:rsid w:val="00B06BB4"/>
    <w:rsid w:val="00B06BBE"/>
    <w:rsid w:val="00B06C2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13"/>
    <w:rsid w:val="00B10E2C"/>
    <w:rsid w:val="00B10FAD"/>
    <w:rsid w:val="00B11284"/>
    <w:rsid w:val="00B11289"/>
    <w:rsid w:val="00B1149B"/>
    <w:rsid w:val="00B116C3"/>
    <w:rsid w:val="00B11B83"/>
    <w:rsid w:val="00B11D19"/>
    <w:rsid w:val="00B11D50"/>
    <w:rsid w:val="00B11E58"/>
    <w:rsid w:val="00B1241A"/>
    <w:rsid w:val="00B12514"/>
    <w:rsid w:val="00B12622"/>
    <w:rsid w:val="00B12736"/>
    <w:rsid w:val="00B12C0A"/>
    <w:rsid w:val="00B12D78"/>
    <w:rsid w:val="00B12DD8"/>
    <w:rsid w:val="00B13043"/>
    <w:rsid w:val="00B1317E"/>
    <w:rsid w:val="00B13221"/>
    <w:rsid w:val="00B13582"/>
    <w:rsid w:val="00B13B5A"/>
    <w:rsid w:val="00B13BBE"/>
    <w:rsid w:val="00B13E73"/>
    <w:rsid w:val="00B13F5D"/>
    <w:rsid w:val="00B140E9"/>
    <w:rsid w:val="00B1461A"/>
    <w:rsid w:val="00B14A2D"/>
    <w:rsid w:val="00B14B47"/>
    <w:rsid w:val="00B14B8F"/>
    <w:rsid w:val="00B14E65"/>
    <w:rsid w:val="00B14E6F"/>
    <w:rsid w:val="00B14FA5"/>
    <w:rsid w:val="00B15228"/>
    <w:rsid w:val="00B15274"/>
    <w:rsid w:val="00B15275"/>
    <w:rsid w:val="00B153AD"/>
    <w:rsid w:val="00B15784"/>
    <w:rsid w:val="00B157B2"/>
    <w:rsid w:val="00B15B63"/>
    <w:rsid w:val="00B15C89"/>
    <w:rsid w:val="00B15E64"/>
    <w:rsid w:val="00B15E90"/>
    <w:rsid w:val="00B15FD2"/>
    <w:rsid w:val="00B16457"/>
    <w:rsid w:val="00B168AC"/>
    <w:rsid w:val="00B16CBE"/>
    <w:rsid w:val="00B16D0C"/>
    <w:rsid w:val="00B16D70"/>
    <w:rsid w:val="00B17079"/>
    <w:rsid w:val="00B17194"/>
    <w:rsid w:val="00B171BF"/>
    <w:rsid w:val="00B172D3"/>
    <w:rsid w:val="00B1730E"/>
    <w:rsid w:val="00B1753E"/>
    <w:rsid w:val="00B17A88"/>
    <w:rsid w:val="00B17C8C"/>
    <w:rsid w:val="00B17CA4"/>
    <w:rsid w:val="00B17D33"/>
    <w:rsid w:val="00B17EFD"/>
    <w:rsid w:val="00B17FF8"/>
    <w:rsid w:val="00B20498"/>
    <w:rsid w:val="00B206A2"/>
    <w:rsid w:val="00B20D4C"/>
    <w:rsid w:val="00B20EC4"/>
    <w:rsid w:val="00B211F9"/>
    <w:rsid w:val="00B21633"/>
    <w:rsid w:val="00B218CC"/>
    <w:rsid w:val="00B21BC3"/>
    <w:rsid w:val="00B21C78"/>
    <w:rsid w:val="00B2200A"/>
    <w:rsid w:val="00B223DA"/>
    <w:rsid w:val="00B224C9"/>
    <w:rsid w:val="00B225B8"/>
    <w:rsid w:val="00B227D3"/>
    <w:rsid w:val="00B22926"/>
    <w:rsid w:val="00B22A4E"/>
    <w:rsid w:val="00B22E80"/>
    <w:rsid w:val="00B22EBE"/>
    <w:rsid w:val="00B230CC"/>
    <w:rsid w:val="00B2320A"/>
    <w:rsid w:val="00B236ED"/>
    <w:rsid w:val="00B23726"/>
    <w:rsid w:val="00B238C1"/>
    <w:rsid w:val="00B239D0"/>
    <w:rsid w:val="00B23AA0"/>
    <w:rsid w:val="00B23AB8"/>
    <w:rsid w:val="00B23B92"/>
    <w:rsid w:val="00B23D9D"/>
    <w:rsid w:val="00B2405E"/>
    <w:rsid w:val="00B244D9"/>
    <w:rsid w:val="00B24C60"/>
    <w:rsid w:val="00B24D1A"/>
    <w:rsid w:val="00B24F2B"/>
    <w:rsid w:val="00B24F9C"/>
    <w:rsid w:val="00B25044"/>
    <w:rsid w:val="00B252C3"/>
    <w:rsid w:val="00B2547A"/>
    <w:rsid w:val="00B254AA"/>
    <w:rsid w:val="00B25537"/>
    <w:rsid w:val="00B255E3"/>
    <w:rsid w:val="00B25B7A"/>
    <w:rsid w:val="00B25E13"/>
    <w:rsid w:val="00B25EE2"/>
    <w:rsid w:val="00B26110"/>
    <w:rsid w:val="00B26309"/>
    <w:rsid w:val="00B2640D"/>
    <w:rsid w:val="00B2646F"/>
    <w:rsid w:val="00B264D0"/>
    <w:rsid w:val="00B26AF3"/>
    <w:rsid w:val="00B26F11"/>
    <w:rsid w:val="00B270D3"/>
    <w:rsid w:val="00B277A7"/>
    <w:rsid w:val="00B277F6"/>
    <w:rsid w:val="00B27984"/>
    <w:rsid w:val="00B27A69"/>
    <w:rsid w:val="00B27CDE"/>
    <w:rsid w:val="00B27E0E"/>
    <w:rsid w:val="00B27F5F"/>
    <w:rsid w:val="00B30011"/>
    <w:rsid w:val="00B303EE"/>
    <w:rsid w:val="00B304A6"/>
    <w:rsid w:val="00B3055E"/>
    <w:rsid w:val="00B30875"/>
    <w:rsid w:val="00B309AA"/>
    <w:rsid w:val="00B30AA8"/>
    <w:rsid w:val="00B30BEE"/>
    <w:rsid w:val="00B30CA7"/>
    <w:rsid w:val="00B30DEF"/>
    <w:rsid w:val="00B30EF0"/>
    <w:rsid w:val="00B3141C"/>
    <w:rsid w:val="00B31642"/>
    <w:rsid w:val="00B316E9"/>
    <w:rsid w:val="00B31BD0"/>
    <w:rsid w:val="00B31C42"/>
    <w:rsid w:val="00B31CAD"/>
    <w:rsid w:val="00B31D92"/>
    <w:rsid w:val="00B31D9C"/>
    <w:rsid w:val="00B31F9A"/>
    <w:rsid w:val="00B323AF"/>
    <w:rsid w:val="00B32B19"/>
    <w:rsid w:val="00B32D3E"/>
    <w:rsid w:val="00B33174"/>
    <w:rsid w:val="00B33223"/>
    <w:rsid w:val="00B3332A"/>
    <w:rsid w:val="00B33461"/>
    <w:rsid w:val="00B33BC1"/>
    <w:rsid w:val="00B33C92"/>
    <w:rsid w:val="00B33D0E"/>
    <w:rsid w:val="00B33DE9"/>
    <w:rsid w:val="00B33FFD"/>
    <w:rsid w:val="00B345F2"/>
    <w:rsid w:val="00B34659"/>
    <w:rsid w:val="00B34694"/>
    <w:rsid w:val="00B346F9"/>
    <w:rsid w:val="00B34721"/>
    <w:rsid w:val="00B34730"/>
    <w:rsid w:val="00B347E4"/>
    <w:rsid w:val="00B34801"/>
    <w:rsid w:val="00B35035"/>
    <w:rsid w:val="00B3513D"/>
    <w:rsid w:val="00B3514F"/>
    <w:rsid w:val="00B3522F"/>
    <w:rsid w:val="00B352E4"/>
    <w:rsid w:val="00B3547D"/>
    <w:rsid w:val="00B35536"/>
    <w:rsid w:val="00B355E7"/>
    <w:rsid w:val="00B35822"/>
    <w:rsid w:val="00B35835"/>
    <w:rsid w:val="00B35A8F"/>
    <w:rsid w:val="00B35ACF"/>
    <w:rsid w:val="00B35D7D"/>
    <w:rsid w:val="00B36093"/>
    <w:rsid w:val="00B3614A"/>
    <w:rsid w:val="00B36275"/>
    <w:rsid w:val="00B36280"/>
    <w:rsid w:val="00B36481"/>
    <w:rsid w:val="00B3653F"/>
    <w:rsid w:val="00B36707"/>
    <w:rsid w:val="00B36764"/>
    <w:rsid w:val="00B36B59"/>
    <w:rsid w:val="00B37291"/>
    <w:rsid w:val="00B374F3"/>
    <w:rsid w:val="00B37994"/>
    <w:rsid w:val="00B37A23"/>
    <w:rsid w:val="00B37C9D"/>
    <w:rsid w:val="00B401A3"/>
    <w:rsid w:val="00B4024B"/>
    <w:rsid w:val="00B40372"/>
    <w:rsid w:val="00B4077E"/>
    <w:rsid w:val="00B409A4"/>
    <w:rsid w:val="00B40A5D"/>
    <w:rsid w:val="00B40B00"/>
    <w:rsid w:val="00B40D3D"/>
    <w:rsid w:val="00B40D6D"/>
    <w:rsid w:val="00B4118C"/>
    <w:rsid w:val="00B41519"/>
    <w:rsid w:val="00B4154B"/>
    <w:rsid w:val="00B41924"/>
    <w:rsid w:val="00B41A08"/>
    <w:rsid w:val="00B41C42"/>
    <w:rsid w:val="00B41C92"/>
    <w:rsid w:val="00B41F36"/>
    <w:rsid w:val="00B42490"/>
    <w:rsid w:val="00B42493"/>
    <w:rsid w:val="00B424F4"/>
    <w:rsid w:val="00B4256F"/>
    <w:rsid w:val="00B425C6"/>
    <w:rsid w:val="00B4270A"/>
    <w:rsid w:val="00B427F5"/>
    <w:rsid w:val="00B42880"/>
    <w:rsid w:val="00B4295B"/>
    <w:rsid w:val="00B42D1F"/>
    <w:rsid w:val="00B42D82"/>
    <w:rsid w:val="00B432DB"/>
    <w:rsid w:val="00B434E1"/>
    <w:rsid w:val="00B43A06"/>
    <w:rsid w:val="00B43CC0"/>
    <w:rsid w:val="00B43DE1"/>
    <w:rsid w:val="00B44048"/>
    <w:rsid w:val="00B4408B"/>
    <w:rsid w:val="00B44101"/>
    <w:rsid w:val="00B4453D"/>
    <w:rsid w:val="00B4456B"/>
    <w:rsid w:val="00B44659"/>
    <w:rsid w:val="00B44665"/>
    <w:rsid w:val="00B44684"/>
    <w:rsid w:val="00B447DE"/>
    <w:rsid w:val="00B4498A"/>
    <w:rsid w:val="00B44E53"/>
    <w:rsid w:val="00B44F2D"/>
    <w:rsid w:val="00B45265"/>
    <w:rsid w:val="00B4550B"/>
    <w:rsid w:val="00B45981"/>
    <w:rsid w:val="00B45AE5"/>
    <w:rsid w:val="00B45D15"/>
    <w:rsid w:val="00B45E2B"/>
    <w:rsid w:val="00B45FA5"/>
    <w:rsid w:val="00B463B1"/>
    <w:rsid w:val="00B4654F"/>
    <w:rsid w:val="00B4664F"/>
    <w:rsid w:val="00B476DA"/>
    <w:rsid w:val="00B47755"/>
    <w:rsid w:val="00B47946"/>
    <w:rsid w:val="00B47A6B"/>
    <w:rsid w:val="00B47AD9"/>
    <w:rsid w:val="00B500A5"/>
    <w:rsid w:val="00B50105"/>
    <w:rsid w:val="00B50185"/>
    <w:rsid w:val="00B505E0"/>
    <w:rsid w:val="00B517A5"/>
    <w:rsid w:val="00B51CF7"/>
    <w:rsid w:val="00B5224E"/>
    <w:rsid w:val="00B5271C"/>
    <w:rsid w:val="00B52844"/>
    <w:rsid w:val="00B52C31"/>
    <w:rsid w:val="00B52D34"/>
    <w:rsid w:val="00B52D7B"/>
    <w:rsid w:val="00B52F7F"/>
    <w:rsid w:val="00B53053"/>
    <w:rsid w:val="00B530CB"/>
    <w:rsid w:val="00B530D0"/>
    <w:rsid w:val="00B53751"/>
    <w:rsid w:val="00B53855"/>
    <w:rsid w:val="00B53B43"/>
    <w:rsid w:val="00B53C3D"/>
    <w:rsid w:val="00B53D19"/>
    <w:rsid w:val="00B53FD6"/>
    <w:rsid w:val="00B540BB"/>
    <w:rsid w:val="00B547D0"/>
    <w:rsid w:val="00B54936"/>
    <w:rsid w:val="00B54ACD"/>
    <w:rsid w:val="00B54C09"/>
    <w:rsid w:val="00B54CA7"/>
    <w:rsid w:val="00B54CF4"/>
    <w:rsid w:val="00B54DEE"/>
    <w:rsid w:val="00B55275"/>
    <w:rsid w:val="00B5543A"/>
    <w:rsid w:val="00B55567"/>
    <w:rsid w:val="00B558CB"/>
    <w:rsid w:val="00B55977"/>
    <w:rsid w:val="00B559A1"/>
    <w:rsid w:val="00B55A4A"/>
    <w:rsid w:val="00B55FAE"/>
    <w:rsid w:val="00B56095"/>
    <w:rsid w:val="00B56487"/>
    <w:rsid w:val="00B565BE"/>
    <w:rsid w:val="00B56792"/>
    <w:rsid w:val="00B56AD9"/>
    <w:rsid w:val="00B56D77"/>
    <w:rsid w:val="00B56E29"/>
    <w:rsid w:val="00B56F8B"/>
    <w:rsid w:val="00B571EF"/>
    <w:rsid w:val="00B57272"/>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4BB"/>
    <w:rsid w:val="00B62710"/>
    <w:rsid w:val="00B62ADD"/>
    <w:rsid w:val="00B62DE7"/>
    <w:rsid w:val="00B62FAC"/>
    <w:rsid w:val="00B62FDF"/>
    <w:rsid w:val="00B631C3"/>
    <w:rsid w:val="00B635F0"/>
    <w:rsid w:val="00B63B30"/>
    <w:rsid w:val="00B63BA0"/>
    <w:rsid w:val="00B63C68"/>
    <w:rsid w:val="00B63CD1"/>
    <w:rsid w:val="00B63E01"/>
    <w:rsid w:val="00B63E0E"/>
    <w:rsid w:val="00B63E4E"/>
    <w:rsid w:val="00B64384"/>
    <w:rsid w:val="00B64647"/>
    <w:rsid w:val="00B649CA"/>
    <w:rsid w:val="00B64D2D"/>
    <w:rsid w:val="00B64D90"/>
    <w:rsid w:val="00B64F0A"/>
    <w:rsid w:val="00B650A2"/>
    <w:rsid w:val="00B65101"/>
    <w:rsid w:val="00B65102"/>
    <w:rsid w:val="00B65391"/>
    <w:rsid w:val="00B65680"/>
    <w:rsid w:val="00B659C0"/>
    <w:rsid w:val="00B661BD"/>
    <w:rsid w:val="00B6642C"/>
    <w:rsid w:val="00B665D4"/>
    <w:rsid w:val="00B666C4"/>
    <w:rsid w:val="00B66AAE"/>
    <w:rsid w:val="00B66DB1"/>
    <w:rsid w:val="00B6718D"/>
    <w:rsid w:val="00B673D4"/>
    <w:rsid w:val="00B67413"/>
    <w:rsid w:val="00B676FA"/>
    <w:rsid w:val="00B677E1"/>
    <w:rsid w:val="00B67852"/>
    <w:rsid w:val="00B6789C"/>
    <w:rsid w:val="00B67E38"/>
    <w:rsid w:val="00B67FA7"/>
    <w:rsid w:val="00B70028"/>
    <w:rsid w:val="00B702D5"/>
    <w:rsid w:val="00B70302"/>
    <w:rsid w:val="00B703AE"/>
    <w:rsid w:val="00B70520"/>
    <w:rsid w:val="00B707E5"/>
    <w:rsid w:val="00B708EE"/>
    <w:rsid w:val="00B709DE"/>
    <w:rsid w:val="00B70B9F"/>
    <w:rsid w:val="00B70BFA"/>
    <w:rsid w:val="00B70DDC"/>
    <w:rsid w:val="00B711A7"/>
    <w:rsid w:val="00B713AE"/>
    <w:rsid w:val="00B71553"/>
    <w:rsid w:val="00B71564"/>
    <w:rsid w:val="00B71676"/>
    <w:rsid w:val="00B71687"/>
    <w:rsid w:val="00B71870"/>
    <w:rsid w:val="00B71A63"/>
    <w:rsid w:val="00B71B71"/>
    <w:rsid w:val="00B71B86"/>
    <w:rsid w:val="00B71D93"/>
    <w:rsid w:val="00B71E3C"/>
    <w:rsid w:val="00B72017"/>
    <w:rsid w:val="00B722BA"/>
    <w:rsid w:val="00B72633"/>
    <w:rsid w:val="00B726A5"/>
    <w:rsid w:val="00B72F16"/>
    <w:rsid w:val="00B732BD"/>
    <w:rsid w:val="00B732F9"/>
    <w:rsid w:val="00B73892"/>
    <w:rsid w:val="00B739A8"/>
    <w:rsid w:val="00B739D6"/>
    <w:rsid w:val="00B73A58"/>
    <w:rsid w:val="00B73C10"/>
    <w:rsid w:val="00B73D12"/>
    <w:rsid w:val="00B73D4E"/>
    <w:rsid w:val="00B7408F"/>
    <w:rsid w:val="00B740B1"/>
    <w:rsid w:val="00B7427F"/>
    <w:rsid w:val="00B742DA"/>
    <w:rsid w:val="00B7432E"/>
    <w:rsid w:val="00B743F8"/>
    <w:rsid w:val="00B7449E"/>
    <w:rsid w:val="00B744CC"/>
    <w:rsid w:val="00B74500"/>
    <w:rsid w:val="00B74833"/>
    <w:rsid w:val="00B74936"/>
    <w:rsid w:val="00B74A31"/>
    <w:rsid w:val="00B7511A"/>
    <w:rsid w:val="00B7525A"/>
    <w:rsid w:val="00B75406"/>
    <w:rsid w:val="00B75420"/>
    <w:rsid w:val="00B75480"/>
    <w:rsid w:val="00B75568"/>
    <w:rsid w:val="00B759EB"/>
    <w:rsid w:val="00B75A0F"/>
    <w:rsid w:val="00B75A6D"/>
    <w:rsid w:val="00B75ABC"/>
    <w:rsid w:val="00B75B22"/>
    <w:rsid w:val="00B75E92"/>
    <w:rsid w:val="00B764A8"/>
    <w:rsid w:val="00B7650C"/>
    <w:rsid w:val="00B76915"/>
    <w:rsid w:val="00B769DB"/>
    <w:rsid w:val="00B76A4E"/>
    <w:rsid w:val="00B76B1E"/>
    <w:rsid w:val="00B76BB5"/>
    <w:rsid w:val="00B76E27"/>
    <w:rsid w:val="00B76E7A"/>
    <w:rsid w:val="00B77225"/>
    <w:rsid w:val="00B77227"/>
    <w:rsid w:val="00B77260"/>
    <w:rsid w:val="00B773F7"/>
    <w:rsid w:val="00B77759"/>
    <w:rsid w:val="00B77B0C"/>
    <w:rsid w:val="00B77BB2"/>
    <w:rsid w:val="00B77EEE"/>
    <w:rsid w:val="00B8027C"/>
    <w:rsid w:val="00B80791"/>
    <w:rsid w:val="00B808E8"/>
    <w:rsid w:val="00B80B6A"/>
    <w:rsid w:val="00B80CC6"/>
    <w:rsid w:val="00B80F25"/>
    <w:rsid w:val="00B80F7E"/>
    <w:rsid w:val="00B8106B"/>
    <w:rsid w:val="00B81103"/>
    <w:rsid w:val="00B81356"/>
    <w:rsid w:val="00B8158B"/>
    <w:rsid w:val="00B81833"/>
    <w:rsid w:val="00B81914"/>
    <w:rsid w:val="00B81992"/>
    <w:rsid w:val="00B81A01"/>
    <w:rsid w:val="00B81AE3"/>
    <w:rsid w:val="00B81C7D"/>
    <w:rsid w:val="00B81D0F"/>
    <w:rsid w:val="00B81EFA"/>
    <w:rsid w:val="00B822CE"/>
    <w:rsid w:val="00B822E5"/>
    <w:rsid w:val="00B8235C"/>
    <w:rsid w:val="00B82DB0"/>
    <w:rsid w:val="00B82F1E"/>
    <w:rsid w:val="00B82FB1"/>
    <w:rsid w:val="00B83294"/>
    <w:rsid w:val="00B83300"/>
    <w:rsid w:val="00B83311"/>
    <w:rsid w:val="00B83353"/>
    <w:rsid w:val="00B83543"/>
    <w:rsid w:val="00B83585"/>
    <w:rsid w:val="00B8367E"/>
    <w:rsid w:val="00B837A6"/>
    <w:rsid w:val="00B837E6"/>
    <w:rsid w:val="00B838EF"/>
    <w:rsid w:val="00B83941"/>
    <w:rsid w:val="00B8399D"/>
    <w:rsid w:val="00B83A83"/>
    <w:rsid w:val="00B83B8E"/>
    <w:rsid w:val="00B83BAE"/>
    <w:rsid w:val="00B83CBD"/>
    <w:rsid w:val="00B83D01"/>
    <w:rsid w:val="00B83E55"/>
    <w:rsid w:val="00B83E6B"/>
    <w:rsid w:val="00B84167"/>
    <w:rsid w:val="00B841E4"/>
    <w:rsid w:val="00B84235"/>
    <w:rsid w:val="00B844F0"/>
    <w:rsid w:val="00B8477A"/>
    <w:rsid w:val="00B84A0B"/>
    <w:rsid w:val="00B84D42"/>
    <w:rsid w:val="00B84D5D"/>
    <w:rsid w:val="00B84E77"/>
    <w:rsid w:val="00B85298"/>
    <w:rsid w:val="00B8529C"/>
    <w:rsid w:val="00B853A5"/>
    <w:rsid w:val="00B853E6"/>
    <w:rsid w:val="00B854CF"/>
    <w:rsid w:val="00B8560F"/>
    <w:rsid w:val="00B8573E"/>
    <w:rsid w:val="00B8585F"/>
    <w:rsid w:val="00B85F1F"/>
    <w:rsid w:val="00B860C0"/>
    <w:rsid w:val="00B8626D"/>
    <w:rsid w:val="00B8639B"/>
    <w:rsid w:val="00B8654B"/>
    <w:rsid w:val="00B86735"/>
    <w:rsid w:val="00B8681F"/>
    <w:rsid w:val="00B86831"/>
    <w:rsid w:val="00B868B0"/>
    <w:rsid w:val="00B86913"/>
    <w:rsid w:val="00B869DC"/>
    <w:rsid w:val="00B86BAB"/>
    <w:rsid w:val="00B87031"/>
    <w:rsid w:val="00B87140"/>
    <w:rsid w:val="00B8730B"/>
    <w:rsid w:val="00B875C4"/>
    <w:rsid w:val="00B87609"/>
    <w:rsid w:val="00B876B0"/>
    <w:rsid w:val="00B87762"/>
    <w:rsid w:val="00B87C1D"/>
    <w:rsid w:val="00B87CAF"/>
    <w:rsid w:val="00B87D88"/>
    <w:rsid w:val="00B90023"/>
    <w:rsid w:val="00B905A1"/>
    <w:rsid w:val="00B90876"/>
    <w:rsid w:val="00B90BD9"/>
    <w:rsid w:val="00B90E9B"/>
    <w:rsid w:val="00B91406"/>
    <w:rsid w:val="00B9149E"/>
    <w:rsid w:val="00B91D84"/>
    <w:rsid w:val="00B91E51"/>
    <w:rsid w:val="00B92611"/>
    <w:rsid w:val="00B928A6"/>
    <w:rsid w:val="00B932EF"/>
    <w:rsid w:val="00B93357"/>
    <w:rsid w:val="00B933D4"/>
    <w:rsid w:val="00B9369F"/>
    <w:rsid w:val="00B93918"/>
    <w:rsid w:val="00B93BF0"/>
    <w:rsid w:val="00B93E02"/>
    <w:rsid w:val="00B940AC"/>
    <w:rsid w:val="00B94517"/>
    <w:rsid w:val="00B94874"/>
    <w:rsid w:val="00B9490B"/>
    <w:rsid w:val="00B9498E"/>
    <w:rsid w:val="00B94B75"/>
    <w:rsid w:val="00B94D62"/>
    <w:rsid w:val="00B9506A"/>
    <w:rsid w:val="00B95075"/>
    <w:rsid w:val="00B95105"/>
    <w:rsid w:val="00B9529B"/>
    <w:rsid w:val="00B9568D"/>
    <w:rsid w:val="00B95879"/>
    <w:rsid w:val="00B95920"/>
    <w:rsid w:val="00B95C12"/>
    <w:rsid w:val="00B95E4C"/>
    <w:rsid w:val="00B95EA5"/>
    <w:rsid w:val="00B96020"/>
    <w:rsid w:val="00B960A3"/>
    <w:rsid w:val="00B96156"/>
    <w:rsid w:val="00B96574"/>
    <w:rsid w:val="00B9658E"/>
    <w:rsid w:val="00B965A4"/>
    <w:rsid w:val="00B96603"/>
    <w:rsid w:val="00B96707"/>
    <w:rsid w:val="00B9670D"/>
    <w:rsid w:val="00B9670E"/>
    <w:rsid w:val="00B9690D"/>
    <w:rsid w:val="00B96FF0"/>
    <w:rsid w:val="00B97013"/>
    <w:rsid w:val="00B971D7"/>
    <w:rsid w:val="00B97489"/>
    <w:rsid w:val="00B9751B"/>
    <w:rsid w:val="00B975A7"/>
    <w:rsid w:val="00B97A17"/>
    <w:rsid w:val="00BA017E"/>
    <w:rsid w:val="00BA06E5"/>
    <w:rsid w:val="00BA08FF"/>
    <w:rsid w:val="00BA0A0F"/>
    <w:rsid w:val="00BA0B5E"/>
    <w:rsid w:val="00BA0C12"/>
    <w:rsid w:val="00BA0CDF"/>
    <w:rsid w:val="00BA0EF2"/>
    <w:rsid w:val="00BA12B8"/>
    <w:rsid w:val="00BA12C3"/>
    <w:rsid w:val="00BA1328"/>
    <w:rsid w:val="00BA142F"/>
    <w:rsid w:val="00BA14ED"/>
    <w:rsid w:val="00BA15A8"/>
    <w:rsid w:val="00BA15E9"/>
    <w:rsid w:val="00BA1CC4"/>
    <w:rsid w:val="00BA1D51"/>
    <w:rsid w:val="00BA21CA"/>
    <w:rsid w:val="00BA2588"/>
    <w:rsid w:val="00BA285F"/>
    <w:rsid w:val="00BA2B29"/>
    <w:rsid w:val="00BA2B85"/>
    <w:rsid w:val="00BA2F02"/>
    <w:rsid w:val="00BA352F"/>
    <w:rsid w:val="00BA35B1"/>
    <w:rsid w:val="00BA36CE"/>
    <w:rsid w:val="00BA36E4"/>
    <w:rsid w:val="00BA374C"/>
    <w:rsid w:val="00BA3908"/>
    <w:rsid w:val="00BA3AE6"/>
    <w:rsid w:val="00BA3E48"/>
    <w:rsid w:val="00BA3ECC"/>
    <w:rsid w:val="00BA4356"/>
    <w:rsid w:val="00BA4483"/>
    <w:rsid w:val="00BA4615"/>
    <w:rsid w:val="00BA4695"/>
    <w:rsid w:val="00BA48F8"/>
    <w:rsid w:val="00BA4C07"/>
    <w:rsid w:val="00BA4E41"/>
    <w:rsid w:val="00BA50F2"/>
    <w:rsid w:val="00BA521C"/>
    <w:rsid w:val="00BA5246"/>
    <w:rsid w:val="00BA525F"/>
    <w:rsid w:val="00BA5370"/>
    <w:rsid w:val="00BA538A"/>
    <w:rsid w:val="00BA5497"/>
    <w:rsid w:val="00BA54B4"/>
    <w:rsid w:val="00BA58A3"/>
    <w:rsid w:val="00BA5D18"/>
    <w:rsid w:val="00BA5D8B"/>
    <w:rsid w:val="00BA60DB"/>
    <w:rsid w:val="00BA61D5"/>
    <w:rsid w:val="00BA6D31"/>
    <w:rsid w:val="00BA6D6B"/>
    <w:rsid w:val="00BA6F9C"/>
    <w:rsid w:val="00BA71A7"/>
    <w:rsid w:val="00BA730D"/>
    <w:rsid w:val="00BA73C9"/>
    <w:rsid w:val="00BA7438"/>
    <w:rsid w:val="00BA779D"/>
    <w:rsid w:val="00BA7BA0"/>
    <w:rsid w:val="00BB001C"/>
    <w:rsid w:val="00BB04BF"/>
    <w:rsid w:val="00BB0B2E"/>
    <w:rsid w:val="00BB0B9F"/>
    <w:rsid w:val="00BB0C6B"/>
    <w:rsid w:val="00BB0FEF"/>
    <w:rsid w:val="00BB1141"/>
    <w:rsid w:val="00BB12AE"/>
    <w:rsid w:val="00BB132C"/>
    <w:rsid w:val="00BB1505"/>
    <w:rsid w:val="00BB1555"/>
    <w:rsid w:val="00BB16F9"/>
    <w:rsid w:val="00BB1744"/>
    <w:rsid w:val="00BB1B8A"/>
    <w:rsid w:val="00BB1B95"/>
    <w:rsid w:val="00BB1C84"/>
    <w:rsid w:val="00BB1F6C"/>
    <w:rsid w:val="00BB20D7"/>
    <w:rsid w:val="00BB2160"/>
    <w:rsid w:val="00BB221B"/>
    <w:rsid w:val="00BB223D"/>
    <w:rsid w:val="00BB23FF"/>
    <w:rsid w:val="00BB2DC7"/>
    <w:rsid w:val="00BB2E11"/>
    <w:rsid w:val="00BB2FD2"/>
    <w:rsid w:val="00BB2FD3"/>
    <w:rsid w:val="00BB2FEE"/>
    <w:rsid w:val="00BB3760"/>
    <w:rsid w:val="00BB3763"/>
    <w:rsid w:val="00BB3947"/>
    <w:rsid w:val="00BB3997"/>
    <w:rsid w:val="00BB39C4"/>
    <w:rsid w:val="00BB3F45"/>
    <w:rsid w:val="00BB4131"/>
    <w:rsid w:val="00BB4233"/>
    <w:rsid w:val="00BB42F6"/>
    <w:rsid w:val="00BB43A4"/>
    <w:rsid w:val="00BB4538"/>
    <w:rsid w:val="00BB4745"/>
    <w:rsid w:val="00BB509B"/>
    <w:rsid w:val="00BB515E"/>
    <w:rsid w:val="00BB51A0"/>
    <w:rsid w:val="00BB5201"/>
    <w:rsid w:val="00BB5405"/>
    <w:rsid w:val="00BB5522"/>
    <w:rsid w:val="00BB5525"/>
    <w:rsid w:val="00BB5920"/>
    <w:rsid w:val="00BB594C"/>
    <w:rsid w:val="00BB5A4B"/>
    <w:rsid w:val="00BB5C18"/>
    <w:rsid w:val="00BB5EC3"/>
    <w:rsid w:val="00BB608F"/>
    <w:rsid w:val="00BB61EC"/>
    <w:rsid w:val="00BB630B"/>
    <w:rsid w:val="00BB6801"/>
    <w:rsid w:val="00BB6A18"/>
    <w:rsid w:val="00BB6CF0"/>
    <w:rsid w:val="00BB6EF9"/>
    <w:rsid w:val="00BB6FA1"/>
    <w:rsid w:val="00BB72ED"/>
    <w:rsid w:val="00BB7430"/>
    <w:rsid w:val="00BB7602"/>
    <w:rsid w:val="00BB7765"/>
    <w:rsid w:val="00BB782A"/>
    <w:rsid w:val="00BB786F"/>
    <w:rsid w:val="00BB791E"/>
    <w:rsid w:val="00BB79E1"/>
    <w:rsid w:val="00BB7EC6"/>
    <w:rsid w:val="00BB7EDD"/>
    <w:rsid w:val="00BB7FD6"/>
    <w:rsid w:val="00BC01A8"/>
    <w:rsid w:val="00BC0341"/>
    <w:rsid w:val="00BC03B0"/>
    <w:rsid w:val="00BC059A"/>
    <w:rsid w:val="00BC05A6"/>
    <w:rsid w:val="00BC05CA"/>
    <w:rsid w:val="00BC069A"/>
    <w:rsid w:val="00BC06FE"/>
    <w:rsid w:val="00BC0828"/>
    <w:rsid w:val="00BC09EC"/>
    <w:rsid w:val="00BC0BE1"/>
    <w:rsid w:val="00BC0CDE"/>
    <w:rsid w:val="00BC10B6"/>
    <w:rsid w:val="00BC1198"/>
    <w:rsid w:val="00BC1319"/>
    <w:rsid w:val="00BC138D"/>
    <w:rsid w:val="00BC139F"/>
    <w:rsid w:val="00BC18FA"/>
    <w:rsid w:val="00BC196C"/>
    <w:rsid w:val="00BC1A7D"/>
    <w:rsid w:val="00BC1BCF"/>
    <w:rsid w:val="00BC1D7F"/>
    <w:rsid w:val="00BC1FB4"/>
    <w:rsid w:val="00BC2043"/>
    <w:rsid w:val="00BC21A6"/>
    <w:rsid w:val="00BC2385"/>
    <w:rsid w:val="00BC242E"/>
    <w:rsid w:val="00BC25C4"/>
    <w:rsid w:val="00BC26B3"/>
    <w:rsid w:val="00BC27C4"/>
    <w:rsid w:val="00BC2BC0"/>
    <w:rsid w:val="00BC2D07"/>
    <w:rsid w:val="00BC3369"/>
    <w:rsid w:val="00BC35B1"/>
    <w:rsid w:val="00BC366B"/>
    <w:rsid w:val="00BC36DC"/>
    <w:rsid w:val="00BC384F"/>
    <w:rsid w:val="00BC3A0C"/>
    <w:rsid w:val="00BC3A12"/>
    <w:rsid w:val="00BC3ABC"/>
    <w:rsid w:val="00BC3F48"/>
    <w:rsid w:val="00BC4038"/>
    <w:rsid w:val="00BC404C"/>
    <w:rsid w:val="00BC40F9"/>
    <w:rsid w:val="00BC4438"/>
    <w:rsid w:val="00BC4540"/>
    <w:rsid w:val="00BC460E"/>
    <w:rsid w:val="00BC4685"/>
    <w:rsid w:val="00BC479C"/>
    <w:rsid w:val="00BC534D"/>
    <w:rsid w:val="00BC5701"/>
    <w:rsid w:val="00BC57FC"/>
    <w:rsid w:val="00BC5FD1"/>
    <w:rsid w:val="00BC6145"/>
    <w:rsid w:val="00BC61BE"/>
    <w:rsid w:val="00BC620C"/>
    <w:rsid w:val="00BC62EE"/>
    <w:rsid w:val="00BC640B"/>
    <w:rsid w:val="00BC642C"/>
    <w:rsid w:val="00BC6453"/>
    <w:rsid w:val="00BC646B"/>
    <w:rsid w:val="00BC65C4"/>
    <w:rsid w:val="00BC66EC"/>
    <w:rsid w:val="00BC67FC"/>
    <w:rsid w:val="00BC6894"/>
    <w:rsid w:val="00BC69F9"/>
    <w:rsid w:val="00BC6DD6"/>
    <w:rsid w:val="00BC71F3"/>
    <w:rsid w:val="00BC7361"/>
    <w:rsid w:val="00BC794D"/>
    <w:rsid w:val="00BC7A12"/>
    <w:rsid w:val="00BC7B37"/>
    <w:rsid w:val="00BC7C12"/>
    <w:rsid w:val="00BC7E73"/>
    <w:rsid w:val="00BC7E77"/>
    <w:rsid w:val="00BC7F4A"/>
    <w:rsid w:val="00BD01E1"/>
    <w:rsid w:val="00BD0B27"/>
    <w:rsid w:val="00BD1098"/>
    <w:rsid w:val="00BD119C"/>
    <w:rsid w:val="00BD13AF"/>
    <w:rsid w:val="00BD149C"/>
    <w:rsid w:val="00BD1544"/>
    <w:rsid w:val="00BD16D0"/>
    <w:rsid w:val="00BD1833"/>
    <w:rsid w:val="00BD19F7"/>
    <w:rsid w:val="00BD1E02"/>
    <w:rsid w:val="00BD1FC6"/>
    <w:rsid w:val="00BD20BF"/>
    <w:rsid w:val="00BD2CC4"/>
    <w:rsid w:val="00BD2D37"/>
    <w:rsid w:val="00BD30D5"/>
    <w:rsid w:val="00BD3172"/>
    <w:rsid w:val="00BD328F"/>
    <w:rsid w:val="00BD3424"/>
    <w:rsid w:val="00BD34E1"/>
    <w:rsid w:val="00BD3658"/>
    <w:rsid w:val="00BD3784"/>
    <w:rsid w:val="00BD3828"/>
    <w:rsid w:val="00BD39E0"/>
    <w:rsid w:val="00BD3CC5"/>
    <w:rsid w:val="00BD3CD4"/>
    <w:rsid w:val="00BD3D35"/>
    <w:rsid w:val="00BD3FA1"/>
    <w:rsid w:val="00BD4199"/>
    <w:rsid w:val="00BD4495"/>
    <w:rsid w:val="00BD489C"/>
    <w:rsid w:val="00BD4A6A"/>
    <w:rsid w:val="00BD4A91"/>
    <w:rsid w:val="00BD4AE3"/>
    <w:rsid w:val="00BD4C11"/>
    <w:rsid w:val="00BD4FA9"/>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11A4"/>
    <w:rsid w:val="00BE1381"/>
    <w:rsid w:val="00BE1421"/>
    <w:rsid w:val="00BE1510"/>
    <w:rsid w:val="00BE1558"/>
    <w:rsid w:val="00BE1694"/>
    <w:rsid w:val="00BE1722"/>
    <w:rsid w:val="00BE193A"/>
    <w:rsid w:val="00BE1C7A"/>
    <w:rsid w:val="00BE209E"/>
    <w:rsid w:val="00BE20E3"/>
    <w:rsid w:val="00BE2353"/>
    <w:rsid w:val="00BE267A"/>
    <w:rsid w:val="00BE2900"/>
    <w:rsid w:val="00BE2AA5"/>
    <w:rsid w:val="00BE2C70"/>
    <w:rsid w:val="00BE2EC3"/>
    <w:rsid w:val="00BE3171"/>
    <w:rsid w:val="00BE345D"/>
    <w:rsid w:val="00BE3834"/>
    <w:rsid w:val="00BE3987"/>
    <w:rsid w:val="00BE4110"/>
    <w:rsid w:val="00BE4119"/>
    <w:rsid w:val="00BE43C0"/>
    <w:rsid w:val="00BE4446"/>
    <w:rsid w:val="00BE4752"/>
    <w:rsid w:val="00BE4C44"/>
    <w:rsid w:val="00BE50E2"/>
    <w:rsid w:val="00BE58BF"/>
    <w:rsid w:val="00BE59F0"/>
    <w:rsid w:val="00BE5A04"/>
    <w:rsid w:val="00BE5BD7"/>
    <w:rsid w:val="00BE5E6F"/>
    <w:rsid w:val="00BE63EE"/>
    <w:rsid w:val="00BE67BF"/>
    <w:rsid w:val="00BE690C"/>
    <w:rsid w:val="00BE6A94"/>
    <w:rsid w:val="00BE6B1A"/>
    <w:rsid w:val="00BE6B26"/>
    <w:rsid w:val="00BE6C0E"/>
    <w:rsid w:val="00BE6DE7"/>
    <w:rsid w:val="00BE737B"/>
    <w:rsid w:val="00BE7DAA"/>
    <w:rsid w:val="00BE7F9F"/>
    <w:rsid w:val="00BF02AC"/>
    <w:rsid w:val="00BF0461"/>
    <w:rsid w:val="00BF064F"/>
    <w:rsid w:val="00BF0792"/>
    <w:rsid w:val="00BF0B06"/>
    <w:rsid w:val="00BF0B8D"/>
    <w:rsid w:val="00BF0C01"/>
    <w:rsid w:val="00BF0F0E"/>
    <w:rsid w:val="00BF0FE0"/>
    <w:rsid w:val="00BF103A"/>
    <w:rsid w:val="00BF10E9"/>
    <w:rsid w:val="00BF11D4"/>
    <w:rsid w:val="00BF1276"/>
    <w:rsid w:val="00BF13A9"/>
    <w:rsid w:val="00BF13E0"/>
    <w:rsid w:val="00BF188E"/>
    <w:rsid w:val="00BF1933"/>
    <w:rsid w:val="00BF196F"/>
    <w:rsid w:val="00BF1E79"/>
    <w:rsid w:val="00BF1F8B"/>
    <w:rsid w:val="00BF263B"/>
    <w:rsid w:val="00BF2694"/>
    <w:rsid w:val="00BF26DF"/>
    <w:rsid w:val="00BF2825"/>
    <w:rsid w:val="00BF2880"/>
    <w:rsid w:val="00BF293E"/>
    <w:rsid w:val="00BF3138"/>
    <w:rsid w:val="00BF3197"/>
    <w:rsid w:val="00BF3393"/>
    <w:rsid w:val="00BF34B5"/>
    <w:rsid w:val="00BF35AB"/>
    <w:rsid w:val="00BF35D0"/>
    <w:rsid w:val="00BF3AE7"/>
    <w:rsid w:val="00BF3C7B"/>
    <w:rsid w:val="00BF426D"/>
    <w:rsid w:val="00BF435D"/>
    <w:rsid w:val="00BF441D"/>
    <w:rsid w:val="00BF4442"/>
    <w:rsid w:val="00BF45AF"/>
    <w:rsid w:val="00BF4AC1"/>
    <w:rsid w:val="00BF4AD1"/>
    <w:rsid w:val="00BF4DF5"/>
    <w:rsid w:val="00BF50BA"/>
    <w:rsid w:val="00BF522A"/>
    <w:rsid w:val="00BF52E4"/>
    <w:rsid w:val="00BF53F7"/>
    <w:rsid w:val="00BF56D9"/>
    <w:rsid w:val="00BF5CFA"/>
    <w:rsid w:val="00BF5DC0"/>
    <w:rsid w:val="00BF5FE2"/>
    <w:rsid w:val="00BF6164"/>
    <w:rsid w:val="00BF66A0"/>
    <w:rsid w:val="00BF68F3"/>
    <w:rsid w:val="00BF7149"/>
    <w:rsid w:val="00BF72B6"/>
    <w:rsid w:val="00BF7839"/>
    <w:rsid w:val="00BF7877"/>
    <w:rsid w:val="00BF7901"/>
    <w:rsid w:val="00BF7A61"/>
    <w:rsid w:val="00BF7BE9"/>
    <w:rsid w:val="00BF7C28"/>
    <w:rsid w:val="00C0023F"/>
    <w:rsid w:val="00C004EA"/>
    <w:rsid w:val="00C006A4"/>
    <w:rsid w:val="00C008FF"/>
    <w:rsid w:val="00C0096F"/>
    <w:rsid w:val="00C00EEE"/>
    <w:rsid w:val="00C010B8"/>
    <w:rsid w:val="00C01296"/>
    <w:rsid w:val="00C01309"/>
    <w:rsid w:val="00C0132D"/>
    <w:rsid w:val="00C01378"/>
    <w:rsid w:val="00C01554"/>
    <w:rsid w:val="00C0179F"/>
    <w:rsid w:val="00C018FB"/>
    <w:rsid w:val="00C01959"/>
    <w:rsid w:val="00C01981"/>
    <w:rsid w:val="00C019C4"/>
    <w:rsid w:val="00C019F3"/>
    <w:rsid w:val="00C01A24"/>
    <w:rsid w:val="00C01B24"/>
    <w:rsid w:val="00C01B52"/>
    <w:rsid w:val="00C01B95"/>
    <w:rsid w:val="00C01CC5"/>
    <w:rsid w:val="00C01CDA"/>
    <w:rsid w:val="00C02350"/>
    <w:rsid w:val="00C02389"/>
    <w:rsid w:val="00C0265C"/>
    <w:rsid w:val="00C0291B"/>
    <w:rsid w:val="00C02AD5"/>
    <w:rsid w:val="00C02C41"/>
    <w:rsid w:val="00C02D64"/>
    <w:rsid w:val="00C02E7A"/>
    <w:rsid w:val="00C033EC"/>
    <w:rsid w:val="00C034CD"/>
    <w:rsid w:val="00C03701"/>
    <w:rsid w:val="00C038A5"/>
    <w:rsid w:val="00C03915"/>
    <w:rsid w:val="00C03984"/>
    <w:rsid w:val="00C03C49"/>
    <w:rsid w:val="00C03DA9"/>
    <w:rsid w:val="00C03E1D"/>
    <w:rsid w:val="00C03E8A"/>
    <w:rsid w:val="00C03EDC"/>
    <w:rsid w:val="00C0403C"/>
    <w:rsid w:val="00C0425F"/>
    <w:rsid w:val="00C04273"/>
    <w:rsid w:val="00C04382"/>
    <w:rsid w:val="00C0442E"/>
    <w:rsid w:val="00C04468"/>
    <w:rsid w:val="00C04CDF"/>
    <w:rsid w:val="00C04F3E"/>
    <w:rsid w:val="00C04FC7"/>
    <w:rsid w:val="00C05075"/>
    <w:rsid w:val="00C05127"/>
    <w:rsid w:val="00C05178"/>
    <w:rsid w:val="00C054AC"/>
    <w:rsid w:val="00C05562"/>
    <w:rsid w:val="00C05770"/>
    <w:rsid w:val="00C05843"/>
    <w:rsid w:val="00C059FC"/>
    <w:rsid w:val="00C05B7B"/>
    <w:rsid w:val="00C05E74"/>
    <w:rsid w:val="00C0633D"/>
    <w:rsid w:val="00C064C1"/>
    <w:rsid w:val="00C06620"/>
    <w:rsid w:val="00C066C6"/>
    <w:rsid w:val="00C06995"/>
    <w:rsid w:val="00C06AD4"/>
    <w:rsid w:val="00C06AEF"/>
    <w:rsid w:val="00C06B9C"/>
    <w:rsid w:val="00C06E50"/>
    <w:rsid w:val="00C06EBA"/>
    <w:rsid w:val="00C07037"/>
    <w:rsid w:val="00C073AE"/>
    <w:rsid w:val="00C074CF"/>
    <w:rsid w:val="00C076A5"/>
    <w:rsid w:val="00C076B5"/>
    <w:rsid w:val="00C07B0D"/>
    <w:rsid w:val="00C07BED"/>
    <w:rsid w:val="00C07C01"/>
    <w:rsid w:val="00C07EC1"/>
    <w:rsid w:val="00C10207"/>
    <w:rsid w:val="00C10316"/>
    <w:rsid w:val="00C10510"/>
    <w:rsid w:val="00C1077A"/>
    <w:rsid w:val="00C108A2"/>
    <w:rsid w:val="00C109C2"/>
    <w:rsid w:val="00C10B27"/>
    <w:rsid w:val="00C11939"/>
    <w:rsid w:val="00C11DC9"/>
    <w:rsid w:val="00C11DFD"/>
    <w:rsid w:val="00C12223"/>
    <w:rsid w:val="00C1242F"/>
    <w:rsid w:val="00C124DF"/>
    <w:rsid w:val="00C1253E"/>
    <w:rsid w:val="00C127FC"/>
    <w:rsid w:val="00C12833"/>
    <w:rsid w:val="00C12B11"/>
    <w:rsid w:val="00C12CE5"/>
    <w:rsid w:val="00C12D71"/>
    <w:rsid w:val="00C12DE7"/>
    <w:rsid w:val="00C12F7A"/>
    <w:rsid w:val="00C13028"/>
    <w:rsid w:val="00C130EA"/>
    <w:rsid w:val="00C13240"/>
    <w:rsid w:val="00C132A2"/>
    <w:rsid w:val="00C13645"/>
    <w:rsid w:val="00C1373D"/>
    <w:rsid w:val="00C13D81"/>
    <w:rsid w:val="00C13D9A"/>
    <w:rsid w:val="00C13DB0"/>
    <w:rsid w:val="00C13F94"/>
    <w:rsid w:val="00C14158"/>
    <w:rsid w:val="00C144E3"/>
    <w:rsid w:val="00C14712"/>
    <w:rsid w:val="00C14741"/>
    <w:rsid w:val="00C14A8A"/>
    <w:rsid w:val="00C14CD0"/>
    <w:rsid w:val="00C15119"/>
    <w:rsid w:val="00C1516F"/>
    <w:rsid w:val="00C151BC"/>
    <w:rsid w:val="00C1522B"/>
    <w:rsid w:val="00C155E7"/>
    <w:rsid w:val="00C156FA"/>
    <w:rsid w:val="00C15A7C"/>
    <w:rsid w:val="00C15BB0"/>
    <w:rsid w:val="00C15DBB"/>
    <w:rsid w:val="00C15E3A"/>
    <w:rsid w:val="00C16209"/>
    <w:rsid w:val="00C16298"/>
    <w:rsid w:val="00C165A4"/>
    <w:rsid w:val="00C165A9"/>
    <w:rsid w:val="00C16840"/>
    <w:rsid w:val="00C16F41"/>
    <w:rsid w:val="00C16FD4"/>
    <w:rsid w:val="00C1700A"/>
    <w:rsid w:val="00C1704C"/>
    <w:rsid w:val="00C170D1"/>
    <w:rsid w:val="00C1717F"/>
    <w:rsid w:val="00C17366"/>
    <w:rsid w:val="00C174DB"/>
    <w:rsid w:val="00C1750F"/>
    <w:rsid w:val="00C17516"/>
    <w:rsid w:val="00C1753E"/>
    <w:rsid w:val="00C17990"/>
    <w:rsid w:val="00C17CAF"/>
    <w:rsid w:val="00C200FE"/>
    <w:rsid w:val="00C2041C"/>
    <w:rsid w:val="00C20457"/>
    <w:rsid w:val="00C204F7"/>
    <w:rsid w:val="00C20CF9"/>
    <w:rsid w:val="00C20DAF"/>
    <w:rsid w:val="00C20EBD"/>
    <w:rsid w:val="00C215B8"/>
    <w:rsid w:val="00C2179E"/>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326"/>
    <w:rsid w:val="00C24662"/>
    <w:rsid w:val="00C248C3"/>
    <w:rsid w:val="00C24908"/>
    <w:rsid w:val="00C24AB7"/>
    <w:rsid w:val="00C24AB8"/>
    <w:rsid w:val="00C24BFC"/>
    <w:rsid w:val="00C24C7D"/>
    <w:rsid w:val="00C24EA1"/>
    <w:rsid w:val="00C25012"/>
    <w:rsid w:val="00C250B0"/>
    <w:rsid w:val="00C25163"/>
    <w:rsid w:val="00C251D2"/>
    <w:rsid w:val="00C251D5"/>
    <w:rsid w:val="00C2547B"/>
    <w:rsid w:val="00C25524"/>
    <w:rsid w:val="00C2557D"/>
    <w:rsid w:val="00C25656"/>
    <w:rsid w:val="00C259FF"/>
    <w:rsid w:val="00C25F2A"/>
    <w:rsid w:val="00C26104"/>
    <w:rsid w:val="00C26310"/>
    <w:rsid w:val="00C264D1"/>
    <w:rsid w:val="00C26622"/>
    <w:rsid w:val="00C26B15"/>
    <w:rsid w:val="00C26B53"/>
    <w:rsid w:val="00C26E31"/>
    <w:rsid w:val="00C26F0D"/>
    <w:rsid w:val="00C27168"/>
    <w:rsid w:val="00C2722A"/>
    <w:rsid w:val="00C2740A"/>
    <w:rsid w:val="00C27453"/>
    <w:rsid w:val="00C27ABF"/>
    <w:rsid w:val="00C27C88"/>
    <w:rsid w:val="00C27D73"/>
    <w:rsid w:val="00C27E07"/>
    <w:rsid w:val="00C3004A"/>
    <w:rsid w:val="00C30235"/>
    <w:rsid w:val="00C30307"/>
    <w:rsid w:val="00C3072F"/>
    <w:rsid w:val="00C3081B"/>
    <w:rsid w:val="00C30BD1"/>
    <w:rsid w:val="00C30BF4"/>
    <w:rsid w:val="00C30C98"/>
    <w:rsid w:val="00C30DFC"/>
    <w:rsid w:val="00C30E06"/>
    <w:rsid w:val="00C30FCB"/>
    <w:rsid w:val="00C318DA"/>
    <w:rsid w:val="00C31986"/>
    <w:rsid w:val="00C31BA7"/>
    <w:rsid w:val="00C31BB0"/>
    <w:rsid w:val="00C31C60"/>
    <w:rsid w:val="00C31E82"/>
    <w:rsid w:val="00C31FDE"/>
    <w:rsid w:val="00C32412"/>
    <w:rsid w:val="00C326D6"/>
    <w:rsid w:val="00C32863"/>
    <w:rsid w:val="00C3297E"/>
    <w:rsid w:val="00C32A58"/>
    <w:rsid w:val="00C32B10"/>
    <w:rsid w:val="00C32C06"/>
    <w:rsid w:val="00C32EE1"/>
    <w:rsid w:val="00C32F71"/>
    <w:rsid w:val="00C33148"/>
    <w:rsid w:val="00C337FB"/>
    <w:rsid w:val="00C33B24"/>
    <w:rsid w:val="00C33BF6"/>
    <w:rsid w:val="00C33C21"/>
    <w:rsid w:val="00C33DBE"/>
    <w:rsid w:val="00C34228"/>
    <w:rsid w:val="00C342C7"/>
    <w:rsid w:val="00C343F9"/>
    <w:rsid w:val="00C347D7"/>
    <w:rsid w:val="00C34920"/>
    <w:rsid w:val="00C34977"/>
    <w:rsid w:val="00C34C30"/>
    <w:rsid w:val="00C34D74"/>
    <w:rsid w:val="00C34FE3"/>
    <w:rsid w:val="00C358C9"/>
    <w:rsid w:val="00C35B7F"/>
    <w:rsid w:val="00C35BE1"/>
    <w:rsid w:val="00C35C74"/>
    <w:rsid w:val="00C35FC7"/>
    <w:rsid w:val="00C36019"/>
    <w:rsid w:val="00C36282"/>
    <w:rsid w:val="00C36347"/>
    <w:rsid w:val="00C363A2"/>
    <w:rsid w:val="00C3641E"/>
    <w:rsid w:val="00C36A22"/>
    <w:rsid w:val="00C36CC4"/>
    <w:rsid w:val="00C36E04"/>
    <w:rsid w:val="00C36E1F"/>
    <w:rsid w:val="00C372C0"/>
    <w:rsid w:val="00C37519"/>
    <w:rsid w:val="00C376A4"/>
    <w:rsid w:val="00C376C4"/>
    <w:rsid w:val="00C377FB"/>
    <w:rsid w:val="00C37835"/>
    <w:rsid w:val="00C379E5"/>
    <w:rsid w:val="00C37EDA"/>
    <w:rsid w:val="00C4020C"/>
    <w:rsid w:val="00C40817"/>
    <w:rsid w:val="00C4081E"/>
    <w:rsid w:val="00C40837"/>
    <w:rsid w:val="00C409FE"/>
    <w:rsid w:val="00C40E4F"/>
    <w:rsid w:val="00C40E9C"/>
    <w:rsid w:val="00C40EF4"/>
    <w:rsid w:val="00C40F01"/>
    <w:rsid w:val="00C40F2A"/>
    <w:rsid w:val="00C41430"/>
    <w:rsid w:val="00C41473"/>
    <w:rsid w:val="00C414F7"/>
    <w:rsid w:val="00C415FF"/>
    <w:rsid w:val="00C41746"/>
    <w:rsid w:val="00C41AE0"/>
    <w:rsid w:val="00C41B06"/>
    <w:rsid w:val="00C41B91"/>
    <w:rsid w:val="00C41C9C"/>
    <w:rsid w:val="00C41CC3"/>
    <w:rsid w:val="00C41DF2"/>
    <w:rsid w:val="00C41E19"/>
    <w:rsid w:val="00C41E68"/>
    <w:rsid w:val="00C41F57"/>
    <w:rsid w:val="00C421E6"/>
    <w:rsid w:val="00C4233B"/>
    <w:rsid w:val="00C42551"/>
    <w:rsid w:val="00C42743"/>
    <w:rsid w:val="00C428E1"/>
    <w:rsid w:val="00C429BE"/>
    <w:rsid w:val="00C42B05"/>
    <w:rsid w:val="00C42C50"/>
    <w:rsid w:val="00C42D84"/>
    <w:rsid w:val="00C43174"/>
    <w:rsid w:val="00C434FF"/>
    <w:rsid w:val="00C439B4"/>
    <w:rsid w:val="00C43A17"/>
    <w:rsid w:val="00C43CB8"/>
    <w:rsid w:val="00C44413"/>
    <w:rsid w:val="00C44949"/>
    <w:rsid w:val="00C4494C"/>
    <w:rsid w:val="00C44A5B"/>
    <w:rsid w:val="00C44AF6"/>
    <w:rsid w:val="00C44BCF"/>
    <w:rsid w:val="00C44C25"/>
    <w:rsid w:val="00C44ED6"/>
    <w:rsid w:val="00C45063"/>
    <w:rsid w:val="00C45078"/>
    <w:rsid w:val="00C451BB"/>
    <w:rsid w:val="00C451C7"/>
    <w:rsid w:val="00C4532C"/>
    <w:rsid w:val="00C45556"/>
    <w:rsid w:val="00C455A3"/>
    <w:rsid w:val="00C455BC"/>
    <w:rsid w:val="00C45905"/>
    <w:rsid w:val="00C459FB"/>
    <w:rsid w:val="00C4609D"/>
    <w:rsid w:val="00C462FD"/>
    <w:rsid w:val="00C46428"/>
    <w:rsid w:val="00C467ED"/>
    <w:rsid w:val="00C46A70"/>
    <w:rsid w:val="00C46C19"/>
    <w:rsid w:val="00C46C86"/>
    <w:rsid w:val="00C46CCA"/>
    <w:rsid w:val="00C46D4A"/>
    <w:rsid w:val="00C46ED1"/>
    <w:rsid w:val="00C46EF1"/>
    <w:rsid w:val="00C471A3"/>
    <w:rsid w:val="00C471C1"/>
    <w:rsid w:val="00C4750F"/>
    <w:rsid w:val="00C4757E"/>
    <w:rsid w:val="00C47687"/>
    <w:rsid w:val="00C476E2"/>
    <w:rsid w:val="00C4787C"/>
    <w:rsid w:val="00C47E19"/>
    <w:rsid w:val="00C5015C"/>
    <w:rsid w:val="00C504AD"/>
    <w:rsid w:val="00C50540"/>
    <w:rsid w:val="00C505A1"/>
    <w:rsid w:val="00C505D4"/>
    <w:rsid w:val="00C505F6"/>
    <w:rsid w:val="00C5065E"/>
    <w:rsid w:val="00C506D3"/>
    <w:rsid w:val="00C50727"/>
    <w:rsid w:val="00C508F6"/>
    <w:rsid w:val="00C50C29"/>
    <w:rsid w:val="00C50F17"/>
    <w:rsid w:val="00C51369"/>
    <w:rsid w:val="00C51549"/>
    <w:rsid w:val="00C5158D"/>
    <w:rsid w:val="00C5186A"/>
    <w:rsid w:val="00C51B67"/>
    <w:rsid w:val="00C51F43"/>
    <w:rsid w:val="00C52034"/>
    <w:rsid w:val="00C5225D"/>
    <w:rsid w:val="00C52281"/>
    <w:rsid w:val="00C5247C"/>
    <w:rsid w:val="00C52B62"/>
    <w:rsid w:val="00C52FDA"/>
    <w:rsid w:val="00C52FF8"/>
    <w:rsid w:val="00C5322F"/>
    <w:rsid w:val="00C53264"/>
    <w:rsid w:val="00C5345D"/>
    <w:rsid w:val="00C53AA4"/>
    <w:rsid w:val="00C53B0B"/>
    <w:rsid w:val="00C53B4E"/>
    <w:rsid w:val="00C53C05"/>
    <w:rsid w:val="00C53D31"/>
    <w:rsid w:val="00C543EF"/>
    <w:rsid w:val="00C54596"/>
    <w:rsid w:val="00C5483B"/>
    <w:rsid w:val="00C54939"/>
    <w:rsid w:val="00C54C24"/>
    <w:rsid w:val="00C54E63"/>
    <w:rsid w:val="00C54FCA"/>
    <w:rsid w:val="00C55144"/>
    <w:rsid w:val="00C55752"/>
    <w:rsid w:val="00C55794"/>
    <w:rsid w:val="00C55BB2"/>
    <w:rsid w:val="00C55C53"/>
    <w:rsid w:val="00C55CB0"/>
    <w:rsid w:val="00C55E0D"/>
    <w:rsid w:val="00C55FF2"/>
    <w:rsid w:val="00C56080"/>
    <w:rsid w:val="00C56344"/>
    <w:rsid w:val="00C5638E"/>
    <w:rsid w:val="00C565E3"/>
    <w:rsid w:val="00C56659"/>
    <w:rsid w:val="00C566E3"/>
    <w:rsid w:val="00C56B70"/>
    <w:rsid w:val="00C56B8E"/>
    <w:rsid w:val="00C56C36"/>
    <w:rsid w:val="00C56F3A"/>
    <w:rsid w:val="00C570A3"/>
    <w:rsid w:val="00C57360"/>
    <w:rsid w:val="00C57714"/>
    <w:rsid w:val="00C57879"/>
    <w:rsid w:val="00C57B20"/>
    <w:rsid w:val="00C57EFE"/>
    <w:rsid w:val="00C6055A"/>
    <w:rsid w:val="00C60637"/>
    <w:rsid w:val="00C606FF"/>
    <w:rsid w:val="00C6070D"/>
    <w:rsid w:val="00C60759"/>
    <w:rsid w:val="00C61101"/>
    <w:rsid w:val="00C6110A"/>
    <w:rsid w:val="00C6114A"/>
    <w:rsid w:val="00C6180C"/>
    <w:rsid w:val="00C619BC"/>
    <w:rsid w:val="00C61DBE"/>
    <w:rsid w:val="00C61FDA"/>
    <w:rsid w:val="00C62141"/>
    <w:rsid w:val="00C62451"/>
    <w:rsid w:val="00C62EA2"/>
    <w:rsid w:val="00C62FD9"/>
    <w:rsid w:val="00C63147"/>
    <w:rsid w:val="00C634A3"/>
    <w:rsid w:val="00C638CB"/>
    <w:rsid w:val="00C63903"/>
    <w:rsid w:val="00C63AAB"/>
    <w:rsid w:val="00C64414"/>
    <w:rsid w:val="00C64466"/>
    <w:rsid w:val="00C644F7"/>
    <w:rsid w:val="00C646B5"/>
    <w:rsid w:val="00C6484C"/>
    <w:rsid w:val="00C64AD6"/>
    <w:rsid w:val="00C6504E"/>
    <w:rsid w:val="00C65588"/>
    <w:rsid w:val="00C65618"/>
    <w:rsid w:val="00C656B0"/>
    <w:rsid w:val="00C656D8"/>
    <w:rsid w:val="00C65838"/>
    <w:rsid w:val="00C659C4"/>
    <w:rsid w:val="00C659E1"/>
    <w:rsid w:val="00C65BC8"/>
    <w:rsid w:val="00C65BD1"/>
    <w:rsid w:val="00C65CB8"/>
    <w:rsid w:val="00C65E0A"/>
    <w:rsid w:val="00C662A8"/>
    <w:rsid w:val="00C66477"/>
    <w:rsid w:val="00C66A39"/>
    <w:rsid w:val="00C66B51"/>
    <w:rsid w:val="00C66C30"/>
    <w:rsid w:val="00C66CF9"/>
    <w:rsid w:val="00C66FC9"/>
    <w:rsid w:val="00C6738E"/>
    <w:rsid w:val="00C6758A"/>
    <w:rsid w:val="00C67727"/>
    <w:rsid w:val="00C6797B"/>
    <w:rsid w:val="00C6799E"/>
    <w:rsid w:val="00C67A1B"/>
    <w:rsid w:val="00C67B0F"/>
    <w:rsid w:val="00C67B53"/>
    <w:rsid w:val="00C67B6D"/>
    <w:rsid w:val="00C67BB7"/>
    <w:rsid w:val="00C67F79"/>
    <w:rsid w:val="00C67FE5"/>
    <w:rsid w:val="00C7008F"/>
    <w:rsid w:val="00C70244"/>
    <w:rsid w:val="00C704AD"/>
    <w:rsid w:val="00C705BB"/>
    <w:rsid w:val="00C709C2"/>
    <w:rsid w:val="00C70ABE"/>
    <w:rsid w:val="00C70EF3"/>
    <w:rsid w:val="00C7127D"/>
    <w:rsid w:val="00C715CC"/>
    <w:rsid w:val="00C715FA"/>
    <w:rsid w:val="00C71889"/>
    <w:rsid w:val="00C718C1"/>
    <w:rsid w:val="00C718EB"/>
    <w:rsid w:val="00C71B78"/>
    <w:rsid w:val="00C71DF7"/>
    <w:rsid w:val="00C721F0"/>
    <w:rsid w:val="00C7282C"/>
    <w:rsid w:val="00C72D17"/>
    <w:rsid w:val="00C732A1"/>
    <w:rsid w:val="00C735CC"/>
    <w:rsid w:val="00C73912"/>
    <w:rsid w:val="00C73984"/>
    <w:rsid w:val="00C73A72"/>
    <w:rsid w:val="00C73D07"/>
    <w:rsid w:val="00C73DB9"/>
    <w:rsid w:val="00C73EF8"/>
    <w:rsid w:val="00C73F99"/>
    <w:rsid w:val="00C74056"/>
    <w:rsid w:val="00C741E4"/>
    <w:rsid w:val="00C74322"/>
    <w:rsid w:val="00C7452A"/>
    <w:rsid w:val="00C74636"/>
    <w:rsid w:val="00C746B1"/>
    <w:rsid w:val="00C746BC"/>
    <w:rsid w:val="00C746E9"/>
    <w:rsid w:val="00C756C5"/>
    <w:rsid w:val="00C7577E"/>
    <w:rsid w:val="00C758B8"/>
    <w:rsid w:val="00C759BB"/>
    <w:rsid w:val="00C759BC"/>
    <w:rsid w:val="00C75E50"/>
    <w:rsid w:val="00C76354"/>
    <w:rsid w:val="00C763EE"/>
    <w:rsid w:val="00C7677D"/>
    <w:rsid w:val="00C76BBE"/>
    <w:rsid w:val="00C76C38"/>
    <w:rsid w:val="00C76CCE"/>
    <w:rsid w:val="00C76D17"/>
    <w:rsid w:val="00C76F63"/>
    <w:rsid w:val="00C77200"/>
    <w:rsid w:val="00C77244"/>
    <w:rsid w:val="00C7735C"/>
    <w:rsid w:val="00C77655"/>
    <w:rsid w:val="00C77958"/>
    <w:rsid w:val="00C77AB0"/>
    <w:rsid w:val="00C77B2A"/>
    <w:rsid w:val="00C77E00"/>
    <w:rsid w:val="00C77F42"/>
    <w:rsid w:val="00C8002B"/>
    <w:rsid w:val="00C80709"/>
    <w:rsid w:val="00C808D9"/>
    <w:rsid w:val="00C80967"/>
    <w:rsid w:val="00C80AAF"/>
    <w:rsid w:val="00C80BB3"/>
    <w:rsid w:val="00C80BD3"/>
    <w:rsid w:val="00C80C24"/>
    <w:rsid w:val="00C80C59"/>
    <w:rsid w:val="00C80C82"/>
    <w:rsid w:val="00C80C9A"/>
    <w:rsid w:val="00C80CB0"/>
    <w:rsid w:val="00C80FF7"/>
    <w:rsid w:val="00C81033"/>
    <w:rsid w:val="00C81056"/>
    <w:rsid w:val="00C8140E"/>
    <w:rsid w:val="00C818E4"/>
    <w:rsid w:val="00C81A1B"/>
    <w:rsid w:val="00C81DB8"/>
    <w:rsid w:val="00C81F3A"/>
    <w:rsid w:val="00C824E7"/>
    <w:rsid w:val="00C82927"/>
    <w:rsid w:val="00C82AB3"/>
    <w:rsid w:val="00C82AC1"/>
    <w:rsid w:val="00C82AE0"/>
    <w:rsid w:val="00C82C39"/>
    <w:rsid w:val="00C82F6F"/>
    <w:rsid w:val="00C83258"/>
    <w:rsid w:val="00C83261"/>
    <w:rsid w:val="00C832DE"/>
    <w:rsid w:val="00C834C5"/>
    <w:rsid w:val="00C83518"/>
    <w:rsid w:val="00C835FF"/>
    <w:rsid w:val="00C836B4"/>
    <w:rsid w:val="00C83891"/>
    <w:rsid w:val="00C838F3"/>
    <w:rsid w:val="00C83981"/>
    <w:rsid w:val="00C83DFD"/>
    <w:rsid w:val="00C83FF2"/>
    <w:rsid w:val="00C84243"/>
    <w:rsid w:val="00C847C8"/>
    <w:rsid w:val="00C847F5"/>
    <w:rsid w:val="00C84820"/>
    <w:rsid w:val="00C84923"/>
    <w:rsid w:val="00C84932"/>
    <w:rsid w:val="00C84A22"/>
    <w:rsid w:val="00C84C3F"/>
    <w:rsid w:val="00C853C5"/>
    <w:rsid w:val="00C853DA"/>
    <w:rsid w:val="00C85590"/>
    <w:rsid w:val="00C85663"/>
    <w:rsid w:val="00C85F1E"/>
    <w:rsid w:val="00C8630B"/>
    <w:rsid w:val="00C86707"/>
    <w:rsid w:val="00C86DBF"/>
    <w:rsid w:val="00C86F92"/>
    <w:rsid w:val="00C87364"/>
    <w:rsid w:val="00C87455"/>
    <w:rsid w:val="00C87878"/>
    <w:rsid w:val="00C87948"/>
    <w:rsid w:val="00C87E7B"/>
    <w:rsid w:val="00C90172"/>
    <w:rsid w:val="00C90278"/>
    <w:rsid w:val="00C9027C"/>
    <w:rsid w:val="00C90326"/>
    <w:rsid w:val="00C90981"/>
    <w:rsid w:val="00C90B4F"/>
    <w:rsid w:val="00C90D1C"/>
    <w:rsid w:val="00C90DD0"/>
    <w:rsid w:val="00C91114"/>
    <w:rsid w:val="00C9153C"/>
    <w:rsid w:val="00C91859"/>
    <w:rsid w:val="00C91BCF"/>
    <w:rsid w:val="00C91BF1"/>
    <w:rsid w:val="00C91C71"/>
    <w:rsid w:val="00C91FB0"/>
    <w:rsid w:val="00C92017"/>
    <w:rsid w:val="00C92189"/>
    <w:rsid w:val="00C925DD"/>
    <w:rsid w:val="00C92775"/>
    <w:rsid w:val="00C92B67"/>
    <w:rsid w:val="00C92C1E"/>
    <w:rsid w:val="00C92D5B"/>
    <w:rsid w:val="00C92EF8"/>
    <w:rsid w:val="00C92F62"/>
    <w:rsid w:val="00C92FD8"/>
    <w:rsid w:val="00C93321"/>
    <w:rsid w:val="00C93628"/>
    <w:rsid w:val="00C93CE0"/>
    <w:rsid w:val="00C93EBF"/>
    <w:rsid w:val="00C93EDB"/>
    <w:rsid w:val="00C94CAD"/>
    <w:rsid w:val="00C94D1D"/>
    <w:rsid w:val="00C94E0B"/>
    <w:rsid w:val="00C9537A"/>
    <w:rsid w:val="00C95418"/>
    <w:rsid w:val="00C9548A"/>
    <w:rsid w:val="00C955F3"/>
    <w:rsid w:val="00C9587C"/>
    <w:rsid w:val="00C95891"/>
    <w:rsid w:val="00C95BCE"/>
    <w:rsid w:val="00C95C3C"/>
    <w:rsid w:val="00C96079"/>
    <w:rsid w:val="00C96133"/>
    <w:rsid w:val="00C9628C"/>
    <w:rsid w:val="00C96627"/>
    <w:rsid w:val="00C96B70"/>
    <w:rsid w:val="00C96D19"/>
    <w:rsid w:val="00C96E27"/>
    <w:rsid w:val="00C9744D"/>
    <w:rsid w:val="00C9755E"/>
    <w:rsid w:val="00C975CC"/>
    <w:rsid w:val="00C97705"/>
    <w:rsid w:val="00C9776E"/>
    <w:rsid w:val="00C977AD"/>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341"/>
    <w:rsid w:val="00CA2455"/>
    <w:rsid w:val="00CA2610"/>
    <w:rsid w:val="00CA2808"/>
    <w:rsid w:val="00CA28E4"/>
    <w:rsid w:val="00CA2B3C"/>
    <w:rsid w:val="00CA2C6F"/>
    <w:rsid w:val="00CA2D8D"/>
    <w:rsid w:val="00CA2F36"/>
    <w:rsid w:val="00CA319E"/>
    <w:rsid w:val="00CA33FE"/>
    <w:rsid w:val="00CA3559"/>
    <w:rsid w:val="00CA3737"/>
    <w:rsid w:val="00CA45A4"/>
    <w:rsid w:val="00CA4862"/>
    <w:rsid w:val="00CA48C0"/>
    <w:rsid w:val="00CA4985"/>
    <w:rsid w:val="00CA498E"/>
    <w:rsid w:val="00CA4C37"/>
    <w:rsid w:val="00CA4FE0"/>
    <w:rsid w:val="00CA5339"/>
    <w:rsid w:val="00CA53CF"/>
    <w:rsid w:val="00CA5553"/>
    <w:rsid w:val="00CA572B"/>
    <w:rsid w:val="00CA5BFC"/>
    <w:rsid w:val="00CA5C78"/>
    <w:rsid w:val="00CA5E74"/>
    <w:rsid w:val="00CA63BA"/>
    <w:rsid w:val="00CA63ED"/>
    <w:rsid w:val="00CA6722"/>
    <w:rsid w:val="00CA6825"/>
    <w:rsid w:val="00CA6933"/>
    <w:rsid w:val="00CA69D7"/>
    <w:rsid w:val="00CA6ABB"/>
    <w:rsid w:val="00CA6C59"/>
    <w:rsid w:val="00CA6DE0"/>
    <w:rsid w:val="00CA73A3"/>
    <w:rsid w:val="00CA776F"/>
    <w:rsid w:val="00CA7855"/>
    <w:rsid w:val="00CA7896"/>
    <w:rsid w:val="00CA7946"/>
    <w:rsid w:val="00CA7B22"/>
    <w:rsid w:val="00CA7C2A"/>
    <w:rsid w:val="00CA7C2F"/>
    <w:rsid w:val="00CA7D02"/>
    <w:rsid w:val="00CA7FD9"/>
    <w:rsid w:val="00CB01C5"/>
    <w:rsid w:val="00CB05D6"/>
    <w:rsid w:val="00CB064D"/>
    <w:rsid w:val="00CB0670"/>
    <w:rsid w:val="00CB067E"/>
    <w:rsid w:val="00CB0BBC"/>
    <w:rsid w:val="00CB1019"/>
    <w:rsid w:val="00CB10CD"/>
    <w:rsid w:val="00CB1120"/>
    <w:rsid w:val="00CB1314"/>
    <w:rsid w:val="00CB1337"/>
    <w:rsid w:val="00CB1CC5"/>
    <w:rsid w:val="00CB1E88"/>
    <w:rsid w:val="00CB2039"/>
    <w:rsid w:val="00CB2090"/>
    <w:rsid w:val="00CB2183"/>
    <w:rsid w:val="00CB2449"/>
    <w:rsid w:val="00CB24BC"/>
    <w:rsid w:val="00CB27A8"/>
    <w:rsid w:val="00CB2E53"/>
    <w:rsid w:val="00CB2EE4"/>
    <w:rsid w:val="00CB2F9C"/>
    <w:rsid w:val="00CB30AD"/>
    <w:rsid w:val="00CB319C"/>
    <w:rsid w:val="00CB3ACF"/>
    <w:rsid w:val="00CB41A5"/>
    <w:rsid w:val="00CB42F6"/>
    <w:rsid w:val="00CB4430"/>
    <w:rsid w:val="00CB44F1"/>
    <w:rsid w:val="00CB45DF"/>
    <w:rsid w:val="00CB489A"/>
    <w:rsid w:val="00CB493A"/>
    <w:rsid w:val="00CB4A8B"/>
    <w:rsid w:val="00CB55BE"/>
    <w:rsid w:val="00CB5606"/>
    <w:rsid w:val="00CB5633"/>
    <w:rsid w:val="00CB5648"/>
    <w:rsid w:val="00CB5821"/>
    <w:rsid w:val="00CB59CE"/>
    <w:rsid w:val="00CB5B91"/>
    <w:rsid w:val="00CB6356"/>
    <w:rsid w:val="00CB6391"/>
    <w:rsid w:val="00CB63ED"/>
    <w:rsid w:val="00CB6BF4"/>
    <w:rsid w:val="00CB6D2D"/>
    <w:rsid w:val="00CB6DB6"/>
    <w:rsid w:val="00CB6E3F"/>
    <w:rsid w:val="00CB6E90"/>
    <w:rsid w:val="00CB6F35"/>
    <w:rsid w:val="00CB6F7F"/>
    <w:rsid w:val="00CB725C"/>
    <w:rsid w:val="00CB7901"/>
    <w:rsid w:val="00CB7C44"/>
    <w:rsid w:val="00CC028A"/>
    <w:rsid w:val="00CC037B"/>
    <w:rsid w:val="00CC049F"/>
    <w:rsid w:val="00CC0551"/>
    <w:rsid w:val="00CC05B8"/>
    <w:rsid w:val="00CC06C1"/>
    <w:rsid w:val="00CC09D1"/>
    <w:rsid w:val="00CC0E68"/>
    <w:rsid w:val="00CC1007"/>
    <w:rsid w:val="00CC1326"/>
    <w:rsid w:val="00CC141E"/>
    <w:rsid w:val="00CC144E"/>
    <w:rsid w:val="00CC15A7"/>
    <w:rsid w:val="00CC1A66"/>
    <w:rsid w:val="00CC1CBF"/>
    <w:rsid w:val="00CC1DD1"/>
    <w:rsid w:val="00CC1EC2"/>
    <w:rsid w:val="00CC2490"/>
    <w:rsid w:val="00CC24A3"/>
    <w:rsid w:val="00CC24B6"/>
    <w:rsid w:val="00CC25D7"/>
    <w:rsid w:val="00CC268C"/>
    <w:rsid w:val="00CC2B1A"/>
    <w:rsid w:val="00CC330F"/>
    <w:rsid w:val="00CC3371"/>
    <w:rsid w:val="00CC35A2"/>
    <w:rsid w:val="00CC36FF"/>
    <w:rsid w:val="00CC3B1B"/>
    <w:rsid w:val="00CC3BE3"/>
    <w:rsid w:val="00CC40A9"/>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7323"/>
    <w:rsid w:val="00CC7582"/>
    <w:rsid w:val="00CC78BE"/>
    <w:rsid w:val="00CC7B47"/>
    <w:rsid w:val="00CC7D59"/>
    <w:rsid w:val="00CC7EE6"/>
    <w:rsid w:val="00CC7F75"/>
    <w:rsid w:val="00CD00E6"/>
    <w:rsid w:val="00CD01D1"/>
    <w:rsid w:val="00CD0258"/>
    <w:rsid w:val="00CD0B44"/>
    <w:rsid w:val="00CD0C10"/>
    <w:rsid w:val="00CD10FA"/>
    <w:rsid w:val="00CD1320"/>
    <w:rsid w:val="00CD13A6"/>
    <w:rsid w:val="00CD1AAA"/>
    <w:rsid w:val="00CD1B46"/>
    <w:rsid w:val="00CD2164"/>
    <w:rsid w:val="00CD2457"/>
    <w:rsid w:val="00CD25D1"/>
    <w:rsid w:val="00CD2A06"/>
    <w:rsid w:val="00CD2A92"/>
    <w:rsid w:val="00CD2C3C"/>
    <w:rsid w:val="00CD2CEF"/>
    <w:rsid w:val="00CD2EEB"/>
    <w:rsid w:val="00CD2F1E"/>
    <w:rsid w:val="00CD2FA3"/>
    <w:rsid w:val="00CD32A0"/>
    <w:rsid w:val="00CD3588"/>
    <w:rsid w:val="00CD3826"/>
    <w:rsid w:val="00CD4B70"/>
    <w:rsid w:val="00CD4EF6"/>
    <w:rsid w:val="00CD50AE"/>
    <w:rsid w:val="00CD52B2"/>
    <w:rsid w:val="00CD53F4"/>
    <w:rsid w:val="00CD57D0"/>
    <w:rsid w:val="00CD5817"/>
    <w:rsid w:val="00CD5B42"/>
    <w:rsid w:val="00CD5B68"/>
    <w:rsid w:val="00CD5C6D"/>
    <w:rsid w:val="00CD5E6C"/>
    <w:rsid w:val="00CD5E95"/>
    <w:rsid w:val="00CD673F"/>
    <w:rsid w:val="00CD6948"/>
    <w:rsid w:val="00CD69A8"/>
    <w:rsid w:val="00CD6ED9"/>
    <w:rsid w:val="00CD7007"/>
    <w:rsid w:val="00CD71A3"/>
    <w:rsid w:val="00CD72CF"/>
    <w:rsid w:val="00CD7459"/>
    <w:rsid w:val="00CD75BB"/>
    <w:rsid w:val="00CD76B8"/>
    <w:rsid w:val="00CD7C1D"/>
    <w:rsid w:val="00CD7C40"/>
    <w:rsid w:val="00CD7D20"/>
    <w:rsid w:val="00CE0619"/>
    <w:rsid w:val="00CE0ADF"/>
    <w:rsid w:val="00CE135C"/>
    <w:rsid w:val="00CE1445"/>
    <w:rsid w:val="00CE1532"/>
    <w:rsid w:val="00CE16E7"/>
    <w:rsid w:val="00CE177B"/>
    <w:rsid w:val="00CE17B0"/>
    <w:rsid w:val="00CE17C7"/>
    <w:rsid w:val="00CE191B"/>
    <w:rsid w:val="00CE1944"/>
    <w:rsid w:val="00CE1A1E"/>
    <w:rsid w:val="00CE1DE8"/>
    <w:rsid w:val="00CE20A7"/>
    <w:rsid w:val="00CE2365"/>
    <w:rsid w:val="00CE23D4"/>
    <w:rsid w:val="00CE2678"/>
    <w:rsid w:val="00CE2918"/>
    <w:rsid w:val="00CE29ED"/>
    <w:rsid w:val="00CE2A1C"/>
    <w:rsid w:val="00CE2AF6"/>
    <w:rsid w:val="00CE2AFA"/>
    <w:rsid w:val="00CE2B29"/>
    <w:rsid w:val="00CE2B6D"/>
    <w:rsid w:val="00CE2BAF"/>
    <w:rsid w:val="00CE2E73"/>
    <w:rsid w:val="00CE30DC"/>
    <w:rsid w:val="00CE34E6"/>
    <w:rsid w:val="00CE352C"/>
    <w:rsid w:val="00CE3679"/>
    <w:rsid w:val="00CE3945"/>
    <w:rsid w:val="00CE3949"/>
    <w:rsid w:val="00CE3AB1"/>
    <w:rsid w:val="00CE3B00"/>
    <w:rsid w:val="00CE3D13"/>
    <w:rsid w:val="00CE3D9E"/>
    <w:rsid w:val="00CE4147"/>
    <w:rsid w:val="00CE4161"/>
    <w:rsid w:val="00CE4257"/>
    <w:rsid w:val="00CE4260"/>
    <w:rsid w:val="00CE43D2"/>
    <w:rsid w:val="00CE43FA"/>
    <w:rsid w:val="00CE44F5"/>
    <w:rsid w:val="00CE45BB"/>
    <w:rsid w:val="00CE4912"/>
    <w:rsid w:val="00CE4BFD"/>
    <w:rsid w:val="00CE4C9A"/>
    <w:rsid w:val="00CE4D68"/>
    <w:rsid w:val="00CE4E37"/>
    <w:rsid w:val="00CE4E46"/>
    <w:rsid w:val="00CE4FB1"/>
    <w:rsid w:val="00CE4FC1"/>
    <w:rsid w:val="00CE5185"/>
    <w:rsid w:val="00CE51C5"/>
    <w:rsid w:val="00CE527D"/>
    <w:rsid w:val="00CE5734"/>
    <w:rsid w:val="00CE585B"/>
    <w:rsid w:val="00CE5D86"/>
    <w:rsid w:val="00CE5E05"/>
    <w:rsid w:val="00CE5F1D"/>
    <w:rsid w:val="00CE68E7"/>
    <w:rsid w:val="00CE6D38"/>
    <w:rsid w:val="00CE6DA7"/>
    <w:rsid w:val="00CE6EA2"/>
    <w:rsid w:val="00CE6F14"/>
    <w:rsid w:val="00CE6F39"/>
    <w:rsid w:val="00CE7254"/>
    <w:rsid w:val="00CE7741"/>
    <w:rsid w:val="00CE797F"/>
    <w:rsid w:val="00CE7B27"/>
    <w:rsid w:val="00CF006C"/>
    <w:rsid w:val="00CF05DB"/>
    <w:rsid w:val="00CF0794"/>
    <w:rsid w:val="00CF0934"/>
    <w:rsid w:val="00CF0CC8"/>
    <w:rsid w:val="00CF1069"/>
    <w:rsid w:val="00CF1729"/>
    <w:rsid w:val="00CF1844"/>
    <w:rsid w:val="00CF1ADF"/>
    <w:rsid w:val="00CF1CEF"/>
    <w:rsid w:val="00CF1E6A"/>
    <w:rsid w:val="00CF21A5"/>
    <w:rsid w:val="00CF22C4"/>
    <w:rsid w:val="00CF2608"/>
    <w:rsid w:val="00CF2B3D"/>
    <w:rsid w:val="00CF2B49"/>
    <w:rsid w:val="00CF2B97"/>
    <w:rsid w:val="00CF2BD6"/>
    <w:rsid w:val="00CF2C64"/>
    <w:rsid w:val="00CF2C98"/>
    <w:rsid w:val="00CF2CFF"/>
    <w:rsid w:val="00CF2E7C"/>
    <w:rsid w:val="00CF2EDE"/>
    <w:rsid w:val="00CF3057"/>
    <w:rsid w:val="00CF321E"/>
    <w:rsid w:val="00CF324B"/>
    <w:rsid w:val="00CF3374"/>
    <w:rsid w:val="00CF3482"/>
    <w:rsid w:val="00CF3638"/>
    <w:rsid w:val="00CF38AA"/>
    <w:rsid w:val="00CF3925"/>
    <w:rsid w:val="00CF3DAA"/>
    <w:rsid w:val="00CF3EC8"/>
    <w:rsid w:val="00CF3F7A"/>
    <w:rsid w:val="00CF438C"/>
    <w:rsid w:val="00CF466B"/>
    <w:rsid w:val="00CF46B5"/>
    <w:rsid w:val="00CF47FA"/>
    <w:rsid w:val="00CF48D9"/>
    <w:rsid w:val="00CF499A"/>
    <w:rsid w:val="00CF4BE8"/>
    <w:rsid w:val="00CF4C89"/>
    <w:rsid w:val="00CF5182"/>
    <w:rsid w:val="00CF594E"/>
    <w:rsid w:val="00CF5964"/>
    <w:rsid w:val="00CF599C"/>
    <w:rsid w:val="00CF5C95"/>
    <w:rsid w:val="00CF5CC7"/>
    <w:rsid w:val="00CF5F49"/>
    <w:rsid w:val="00CF6287"/>
    <w:rsid w:val="00CF63CC"/>
    <w:rsid w:val="00CF674D"/>
    <w:rsid w:val="00CF6838"/>
    <w:rsid w:val="00CF6874"/>
    <w:rsid w:val="00CF6EF8"/>
    <w:rsid w:val="00CF7289"/>
    <w:rsid w:val="00CF729F"/>
    <w:rsid w:val="00CF755F"/>
    <w:rsid w:val="00CF7CA9"/>
    <w:rsid w:val="00CF7CC4"/>
    <w:rsid w:val="00CF7FCB"/>
    <w:rsid w:val="00D0000B"/>
    <w:rsid w:val="00D000A7"/>
    <w:rsid w:val="00D000C6"/>
    <w:rsid w:val="00D0014D"/>
    <w:rsid w:val="00D001DC"/>
    <w:rsid w:val="00D0029B"/>
    <w:rsid w:val="00D005EC"/>
    <w:rsid w:val="00D007E1"/>
    <w:rsid w:val="00D00B38"/>
    <w:rsid w:val="00D00EF7"/>
    <w:rsid w:val="00D01004"/>
    <w:rsid w:val="00D0103F"/>
    <w:rsid w:val="00D01056"/>
    <w:rsid w:val="00D01610"/>
    <w:rsid w:val="00D01616"/>
    <w:rsid w:val="00D018D4"/>
    <w:rsid w:val="00D01C1E"/>
    <w:rsid w:val="00D01EE5"/>
    <w:rsid w:val="00D02146"/>
    <w:rsid w:val="00D0221D"/>
    <w:rsid w:val="00D022A3"/>
    <w:rsid w:val="00D0267D"/>
    <w:rsid w:val="00D02815"/>
    <w:rsid w:val="00D0297F"/>
    <w:rsid w:val="00D029E7"/>
    <w:rsid w:val="00D02A34"/>
    <w:rsid w:val="00D02D29"/>
    <w:rsid w:val="00D0300D"/>
    <w:rsid w:val="00D034BA"/>
    <w:rsid w:val="00D0357D"/>
    <w:rsid w:val="00D0359F"/>
    <w:rsid w:val="00D037C1"/>
    <w:rsid w:val="00D03A00"/>
    <w:rsid w:val="00D03BA5"/>
    <w:rsid w:val="00D03C85"/>
    <w:rsid w:val="00D04146"/>
    <w:rsid w:val="00D04164"/>
    <w:rsid w:val="00D043BD"/>
    <w:rsid w:val="00D048B3"/>
    <w:rsid w:val="00D04A9B"/>
    <w:rsid w:val="00D04B06"/>
    <w:rsid w:val="00D04C2E"/>
    <w:rsid w:val="00D0502A"/>
    <w:rsid w:val="00D05292"/>
    <w:rsid w:val="00D0530B"/>
    <w:rsid w:val="00D055A2"/>
    <w:rsid w:val="00D057E6"/>
    <w:rsid w:val="00D058D8"/>
    <w:rsid w:val="00D059E5"/>
    <w:rsid w:val="00D05B3C"/>
    <w:rsid w:val="00D05D7D"/>
    <w:rsid w:val="00D05E97"/>
    <w:rsid w:val="00D05FBF"/>
    <w:rsid w:val="00D06383"/>
    <w:rsid w:val="00D06398"/>
    <w:rsid w:val="00D0641C"/>
    <w:rsid w:val="00D06A86"/>
    <w:rsid w:val="00D06B2F"/>
    <w:rsid w:val="00D06B6C"/>
    <w:rsid w:val="00D06EBC"/>
    <w:rsid w:val="00D070C7"/>
    <w:rsid w:val="00D07145"/>
    <w:rsid w:val="00D07255"/>
    <w:rsid w:val="00D07476"/>
    <w:rsid w:val="00D07541"/>
    <w:rsid w:val="00D07602"/>
    <w:rsid w:val="00D077C2"/>
    <w:rsid w:val="00D07CC6"/>
    <w:rsid w:val="00D10288"/>
    <w:rsid w:val="00D1049A"/>
    <w:rsid w:val="00D1056F"/>
    <w:rsid w:val="00D10583"/>
    <w:rsid w:val="00D105E3"/>
    <w:rsid w:val="00D10F8F"/>
    <w:rsid w:val="00D11083"/>
    <w:rsid w:val="00D112BF"/>
    <w:rsid w:val="00D1144F"/>
    <w:rsid w:val="00D116EF"/>
    <w:rsid w:val="00D118C9"/>
    <w:rsid w:val="00D11973"/>
    <w:rsid w:val="00D11B21"/>
    <w:rsid w:val="00D11CC3"/>
    <w:rsid w:val="00D11F00"/>
    <w:rsid w:val="00D120A5"/>
    <w:rsid w:val="00D12452"/>
    <w:rsid w:val="00D124B4"/>
    <w:rsid w:val="00D124EB"/>
    <w:rsid w:val="00D12526"/>
    <w:rsid w:val="00D12535"/>
    <w:rsid w:val="00D126F5"/>
    <w:rsid w:val="00D128DE"/>
    <w:rsid w:val="00D12ADD"/>
    <w:rsid w:val="00D1300D"/>
    <w:rsid w:val="00D13050"/>
    <w:rsid w:val="00D13234"/>
    <w:rsid w:val="00D13605"/>
    <w:rsid w:val="00D13A4B"/>
    <w:rsid w:val="00D13C81"/>
    <w:rsid w:val="00D13E82"/>
    <w:rsid w:val="00D14029"/>
    <w:rsid w:val="00D14175"/>
    <w:rsid w:val="00D145D7"/>
    <w:rsid w:val="00D145E2"/>
    <w:rsid w:val="00D14990"/>
    <w:rsid w:val="00D14B57"/>
    <w:rsid w:val="00D14C0E"/>
    <w:rsid w:val="00D14CDA"/>
    <w:rsid w:val="00D14CED"/>
    <w:rsid w:val="00D15079"/>
    <w:rsid w:val="00D15150"/>
    <w:rsid w:val="00D1531A"/>
    <w:rsid w:val="00D1575F"/>
    <w:rsid w:val="00D1578E"/>
    <w:rsid w:val="00D15E54"/>
    <w:rsid w:val="00D160DC"/>
    <w:rsid w:val="00D164D8"/>
    <w:rsid w:val="00D165DE"/>
    <w:rsid w:val="00D166F3"/>
    <w:rsid w:val="00D16705"/>
    <w:rsid w:val="00D16C19"/>
    <w:rsid w:val="00D16CF0"/>
    <w:rsid w:val="00D16D2B"/>
    <w:rsid w:val="00D16FB6"/>
    <w:rsid w:val="00D1709E"/>
    <w:rsid w:val="00D17167"/>
    <w:rsid w:val="00D171C5"/>
    <w:rsid w:val="00D17311"/>
    <w:rsid w:val="00D173C3"/>
    <w:rsid w:val="00D174F2"/>
    <w:rsid w:val="00D17512"/>
    <w:rsid w:val="00D1772F"/>
    <w:rsid w:val="00D178FE"/>
    <w:rsid w:val="00D1798B"/>
    <w:rsid w:val="00D17A2F"/>
    <w:rsid w:val="00D17A7E"/>
    <w:rsid w:val="00D17F49"/>
    <w:rsid w:val="00D2015E"/>
    <w:rsid w:val="00D2023A"/>
    <w:rsid w:val="00D203DF"/>
    <w:rsid w:val="00D208AE"/>
    <w:rsid w:val="00D20A9E"/>
    <w:rsid w:val="00D20AB1"/>
    <w:rsid w:val="00D20BC5"/>
    <w:rsid w:val="00D20BCA"/>
    <w:rsid w:val="00D20C2F"/>
    <w:rsid w:val="00D20E7E"/>
    <w:rsid w:val="00D20ED8"/>
    <w:rsid w:val="00D21578"/>
    <w:rsid w:val="00D215B5"/>
    <w:rsid w:val="00D216CA"/>
    <w:rsid w:val="00D216E4"/>
    <w:rsid w:val="00D2171C"/>
    <w:rsid w:val="00D21762"/>
    <w:rsid w:val="00D21866"/>
    <w:rsid w:val="00D219AF"/>
    <w:rsid w:val="00D21BCA"/>
    <w:rsid w:val="00D21D7D"/>
    <w:rsid w:val="00D21FD4"/>
    <w:rsid w:val="00D2202E"/>
    <w:rsid w:val="00D2221C"/>
    <w:rsid w:val="00D22439"/>
    <w:rsid w:val="00D226C1"/>
    <w:rsid w:val="00D2282F"/>
    <w:rsid w:val="00D2286B"/>
    <w:rsid w:val="00D22A77"/>
    <w:rsid w:val="00D22D02"/>
    <w:rsid w:val="00D22D8E"/>
    <w:rsid w:val="00D22EB5"/>
    <w:rsid w:val="00D23135"/>
    <w:rsid w:val="00D2334B"/>
    <w:rsid w:val="00D234F9"/>
    <w:rsid w:val="00D235B4"/>
    <w:rsid w:val="00D2379B"/>
    <w:rsid w:val="00D23880"/>
    <w:rsid w:val="00D23B05"/>
    <w:rsid w:val="00D23FBD"/>
    <w:rsid w:val="00D23FFA"/>
    <w:rsid w:val="00D240C2"/>
    <w:rsid w:val="00D2446A"/>
    <w:rsid w:val="00D2472F"/>
    <w:rsid w:val="00D247F1"/>
    <w:rsid w:val="00D24C76"/>
    <w:rsid w:val="00D24FCA"/>
    <w:rsid w:val="00D2527A"/>
    <w:rsid w:val="00D253D6"/>
    <w:rsid w:val="00D256B4"/>
    <w:rsid w:val="00D25AEA"/>
    <w:rsid w:val="00D26004"/>
    <w:rsid w:val="00D26093"/>
    <w:rsid w:val="00D26364"/>
    <w:rsid w:val="00D268D2"/>
    <w:rsid w:val="00D26A0D"/>
    <w:rsid w:val="00D26C6B"/>
    <w:rsid w:val="00D26E30"/>
    <w:rsid w:val="00D27134"/>
    <w:rsid w:val="00D2734B"/>
    <w:rsid w:val="00D278EA"/>
    <w:rsid w:val="00D27BDA"/>
    <w:rsid w:val="00D301B0"/>
    <w:rsid w:val="00D30455"/>
    <w:rsid w:val="00D30526"/>
    <w:rsid w:val="00D3096D"/>
    <w:rsid w:val="00D30A56"/>
    <w:rsid w:val="00D30E0A"/>
    <w:rsid w:val="00D30E28"/>
    <w:rsid w:val="00D3198B"/>
    <w:rsid w:val="00D319B0"/>
    <w:rsid w:val="00D31FEA"/>
    <w:rsid w:val="00D321C5"/>
    <w:rsid w:val="00D3274C"/>
    <w:rsid w:val="00D32977"/>
    <w:rsid w:val="00D32AF0"/>
    <w:rsid w:val="00D32D8F"/>
    <w:rsid w:val="00D32F31"/>
    <w:rsid w:val="00D3323B"/>
    <w:rsid w:val="00D3349E"/>
    <w:rsid w:val="00D33DC6"/>
    <w:rsid w:val="00D33E58"/>
    <w:rsid w:val="00D33E7F"/>
    <w:rsid w:val="00D34247"/>
    <w:rsid w:val="00D3447C"/>
    <w:rsid w:val="00D3447E"/>
    <w:rsid w:val="00D346A3"/>
    <w:rsid w:val="00D346FE"/>
    <w:rsid w:val="00D34808"/>
    <w:rsid w:val="00D34A8D"/>
    <w:rsid w:val="00D34B45"/>
    <w:rsid w:val="00D34DC7"/>
    <w:rsid w:val="00D352A8"/>
    <w:rsid w:val="00D3576C"/>
    <w:rsid w:val="00D357BF"/>
    <w:rsid w:val="00D358FC"/>
    <w:rsid w:val="00D35D2B"/>
    <w:rsid w:val="00D35D64"/>
    <w:rsid w:val="00D35E1C"/>
    <w:rsid w:val="00D36206"/>
    <w:rsid w:val="00D36224"/>
    <w:rsid w:val="00D36242"/>
    <w:rsid w:val="00D365E3"/>
    <w:rsid w:val="00D3684B"/>
    <w:rsid w:val="00D36A20"/>
    <w:rsid w:val="00D36D08"/>
    <w:rsid w:val="00D36EBC"/>
    <w:rsid w:val="00D36F09"/>
    <w:rsid w:val="00D3723F"/>
    <w:rsid w:val="00D373E0"/>
    <w:rsid w:val="00D3745B"/>
    <w:rsid w:val="00D375F6"/>
    <w:rsid w:val="00D3785C"/>
    <w:rsid w:val="00D3788C"/>
    <w:rsid w:val="00D37CCE"/>
    <w:rsid w:val="00D37CF1"/>
    <w:rsid w:val="00D40353"/>
    <w:rsid w:val="00D40410"/>
    <w:rsid w:val="00D4082A"/>
    <w:rsid w:val="00D40B53"/>
    <w:rsid w:val="00D40B85"/>
    <w:rsid w:val="00D40EFF"/>
    <w:rsid w:val="00D41201"/>
    <w:rsid w:val="00D41457"/>
    <w:rsid w:val="00D415C9"/>
    <w:rsid w:val="00D4174F"/>
    <w:rsid w:val="00D41817"/>
    <w:rsid w:val="00D41863"/>
    <w:rsid w:val="00D41A33"/>
    <w:rsid w:val="00D41B1C"/>
    <w:rsid w:val="00D41BE8"/>
    <w:rsid w:val="00D41DCB"/>
    <w:rsid w:val="00D42023"/>
    <w:rsid w:val="00D422D5"/>
    <w:rsid w:val="00D4241F"/>
    <w:rsid w:val="00D429F3"/>
    <w:rsid w:val="00D429FD"/>
    <w:rsid w:val="00D42A06"/>
    <w:rsid w:val="00D42B1C"/>
    <w:rsid w:val="00D42EF1"/>
    <w:rsid w:val="00D43121"/>
    <w:rsid w:val="00D43691"/>
    <w:rsid w:val="00D4381F"/>
    <w:rsid w:val="00D43B5A"/>
    <w:rsid w:val="00D43BF2"/>
    <w:rsid w:val="00D43C5E"/>
    <w:rsid w:val="00D43C7F"/>
    <w:rsid w:val="00D43D0C"/>
    <w:rsid w:val="00D43DC3"/>
    <w:rsid w:val="00D4412A"/>
    <w:rsid w:val="00D44235"/>
    <w:rsid w:val="00D44345"/>
    <w:rsid w:val="00D4440C"/>
    <w:rsid w:val="00D4456C"/>
    <w:rsid w:val="00D4462D"/>
    <w:rsid w:val="00D4476B"/>
    <w:rsid w:val="00D44AB4"/>
    <w:rsid w:val="00D44D9A"/>
    <w:rsid w:val="00D44EE4"/>
    <w:rsid w:val="00D4522F"/>
    <w:rsid w:val="00D45537"/>
    <w:rsid w:val="00D45C14"/>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47EAA"/>
    <w:rsid w:val="00D5026A"/>
    <w:rsid w:val="00D506CB"/>
    <w:rsid w:val="00D50CA3"/>
    <w:rsid w:val="00D50D28"/>
    <w:rsid w:val="00D50ED3"/>
    <w:rsid w:val="00D50ED7"/>
    <w:rsid w:val="00D50EEA"/>
    <w:rsid w:val="00D51A7F"/>
    <w:rsid w:val="00D51B79"/>
    <w:rsid w:val="00D52261"/>
    <w:rsid w:val="00D5236D"/>
    <w:rsid w:val="00D525CF"/>
    <w:rsid w:val="00D526BB"/>
    <w:rsid w:val="00D528A2"/>
    <w:rsid w:val="00D528CC"/>
    <w:rsid w:val="00D52AB1"/>
    <w:rsid w:val="00D52B1E"/>
    <w:rsid w:val="00D52CF0"/>
    <w:rsid w:val="00D53014"/>
    <w:rsid w:val="00D53086"/>
    <w:rsid w:val="00D531AE"/>
    <w:rsid w:val="00D531F7"/>
    <w:rsid w:val="00D53351"/>
    <w:rsid w:val="00D53957"/>
    <w:rsid w:val="00D53ADA"/>
    <w:rsid w:val="00D53C2A"/>
    <w:rsid w:val="00D54007"/>
    <w:rsid w:val="00D54247"/>
    <w:rsid w:val="00D54412"/>
    <w:rsid w:val="00D544DE"/>
    <w:rsid w:val="00D54AD9"/>
    <w:rsid w:val="00D54B24"/>
    <w:rsid w:val="00D54B55"/>
    <w:rsid w:val="00D54B8A"/>
    <w:rsid w:val="00D54BF7"/>
    <w:rsid w:val="00D54CC6"/>
    <w:rsid w:val="00D54F71"/>
    <w:rsid w:val="00D552AB"/>
    <w:rsid w:val="00D554DF"/>
    <w:rsid w:val="00D555F0"/>
    <w:rsid w:val="00D557F5"/>
    <w:rsid w:val="00D55801"/>
    <w:rsid w:val="00D5582F"/>
    <w:rsid w:val="00D55B07"/>
    <w:rsid w:val="00D55B71"/>
    <w:rsid w:val="00D55B7F"/>
    <w:rsid w:val="00D562C6"/>
    <w:rsid w:val="00D5678F"/>
    <w:rsid w:val="00D56C32"/>
    <w:rsid w:val="00D56DC8"/>
    <w:rsid w:val="00D5708D"/>
    <w:rsid w:val="00D57186"/>
    <w:rsid w:val="00D57263"/>
    <w:rsid w:val="00D57353"/>
    <w:rsid w:val="00D573D1"/>
    <w:rsid w:val="00D57666"/>
    <w:rsid w:val="00D576F0"/>
    <w:rsid w:val="00D577B1"/>
    <w:rsid w:val="00D5781B"/>
    <w:rsid w:val="00D579C9"/>
    <w:rsid w:val="00D57A71"/>
    <w:rsid w:val="00D57AF7"/>
    <w:rsid w:val="00D57AFA"/>
    <w:rsid w:val="00D57C7B"/>
    <w:rsid w:val="00D57C80"/>
    <w:rsid w:val="00D57FC4"/>
    <w:rsid w:val="00D60070"/>
    <w:rsid w:val="00D601DE"/>
    <w:rsid w:val="00D60279"/>
    <w:rsid w:val="00D602D7"/>
    <w:rsid w:val="00D6033E"/>
    <w:rsid w:val="00D60A2D"/>
    <w:rsid w:val="00D60A9A"/>
    <w:rsid w:val="00D60B10"/>
    <w:rsid w:val="00D60CD2"/>
    <w:rsid w:val="00D60D1F"/>
    <w:rsid w:val="00D60EAB"/>
    <w:rsid w:val="00D61607"/>
    <w:rsid w:val="00D616E6"/>
    <w:rsid w:val="00D618ED"/>
    <w:rsid w:val="00D620B0"/>
    <w:rsid w:val="00D62573"/>
    <w:rsid w:val="00D6266A"/>
    <w:rsid w:val="00D6298C"/>
    <w:rsid w:val="00D62B50"/>
    <w:rsid w:val="00D62E3F"/>
    <w:rsid w:val="00D62F9C"/>
    <w:rsid w:val="00D6337B"/>
    <w:rsid w:val="00D63690"/>
    <w:rsid w:val="00D639E3"/>
    <w:rsid w:val="00D63B13"/>
    <w:rsid w:val="00D63E9C"/>
    <w:rsid w:val="00D63E9E"/>
    <w:rsid w:val="00D63FEF"/>
    <w:rsid w:val="00D649D0"/>
    <w:rsid w:val="00D64BE2"/>
    <w:rsid w:val="00D64F75"/>
    <w:rsid w:val="00D6579A"/>
    <w:rsid w:val="00D65A68"/>
    <w:rsid w:val="00D65D2D"/>
    <w:rsid w:val="00D65D9C"/>
    <w:rsid w:val="00D66041"/>
    <w:rsid w:val="00D662F2"/>
    <w:rsid w:val="00D6640C"/>
    <w:rsid w:val="00D66635"/>
    <w:rsid w:val="00D6665E"/>
    <w:rsid w:val="00D66829"/>
    <w:rsid w:val="00D66959"/>
    <w:rsid w:val="00D66AD9"/>
    <w:rsid w:val="00D66B6F"/>
    <w:rsid w:val="00D66C26"/>
    <w:rsid w:val="00D66F8F"/>
    <w:rsid w:val="00D67078"/>
    <w:rsid w:val="00D670B6"/>
    <w:rsid w:val="00D67286"/>
    <w:rsid w:val="00D6731D"/>
    <w:rsid w:val="00D675AD"/>
    <w:rsid w:val="00D67744"/>
    <w:rsid w:val="00D678CD"/>
    <w:rsid w:val="00D678FA"/>
    <w:rsid w:val="00D6796C"/>
    <w:rsid w:val="00D67C21"/>
    <w:rsid w:val="00D67C53"/>
    <w:rsid w:val="00D67E6E"/>
    <w:rsid w:val="00D67EBD"/>
    <w:rsid w:val="00D67FD2"/>
    <w:rsid w:val="00D702BF"/>
    <w:rsid w:val="00D702F5"/>
    <w:rsid w:val="00D7050F"/>
    <w:rsid w:val="00D706AD"/>
    <w:rsid w:val="00D70883"/>
    <w:rsid w:val="00D709F7"/>
    <w:rsid w:val="00D70A0E"/>
    <w:rsid w:val="00D70A62"/>
    <w:rsid w:val="00D70B68"/>
    <w:rsid w:val="00D70E20"/>
    <w:rsid w:val="00D71473"/>
    <w:rsid w:val="00D71503"/>
    <w:rsid w:val="00D71587"/>
    <w:rsid w:val="00D718BE"/>
    <w:rsid w:val="00D719A6"/>
    <w:rsid w:val="00D71CAD"/>
    <w:rsid w:val="00D71E14"/>
    <w:rsid w:val="00D71E7C"/>
    <w:rsid w:val="00D72154"/>
    <w:rsid w:val="00D72199"/>
    <w:rsid w:val="00D721BD"/>
    <w:rsid w:val="00D72419"/>
    <w:rsid w:val="00D725F5"/>
    <w:rsid w:val="00D729FB"/>
    <w:rsid w:val="00D72C0A"/>
    <w:rsid w:val="00D72C3A"/>
    <w:rsid w:val="00D72E67"/>
    <w:rsid w:val="00D72EF7"/>
    <w:rsid w:val="00D72F00"/>
    <w:rsid w:val="00D7327A"/>
    <w:rsid w:val="00D73514"/>
    <w:rsid w:val="00D736E6"/>
    <w:rsid w:val="00D737FD"/>
    <w:rsid w:val="00D73850"/>
    <w:rsid w:val="00D73872"/>
    <w:rsid w:val="00D73889"/>
    <w:rsid w:val="00D738DD"/>
    <w:rsid w:val="00D73A76"/>
    <w:rsid w:val="00D73B4B"/>
    <w:rsid w:val="00D73B73"/>
    <w:rsid w:val="00D73F16"/>
    <w:rsid w:val="00D740E2"/>
    <w:rsid w:val="00D746F0"/>
    <w:rsid w:val="00D7472C"/>
    <w:rsid w:val="00D74938"/>
    <w:rsid w:val="00D74986"/>
    <w:rsid w:val="00D749E6"/>
    <w:rsid w:val="00D74A45"/>
    <w:rsid w:val="00D74B4D"/>
    <w:rsid w:val="00D74C1C"/>
    <w:rsid w:val="00D74C33"/>
    <w:rsid w:val="00D74ED3"/>
    <w:rsid w:val="00D75129"/>
    <w:rsid w:val="00D7516B"/>
    <w:rsid w:val="00D75338"/>
    <w:rsid w:val="00D75427"/>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77F1E"/>
    <w:rsid w:val="00D800C2"/>
    <w:rsid w:val="00D800E6"/>
    <w:rsid w:val="00D804D9"/>
    <w:rsid w:val="00D807C0"/>
    <w:rsid w:val="00D8082E"/>
    <w:rsid w:val="00D809C4"/>
    <w:rsid w:val="00D80A90"/>
    <w:rsid w:val="00D80B52"/>
    <w:rsid w:val="00D80C1D"/>
    <w:rsid w:val="00D80C2F"/>
    <w:rsid w:val="00D8106F"/>
    <w:rsid w:val="00D810E6"/>
    <w:rsid w:val="00D810EC"/>
    <w:rsid w:val="00D8116F"/>
    <w:rsid w:val="00D811D2"/>
    <w:rsid w:val="00D81444"/>
    <w:rsid w:val="00D8165C"/>
    <w:rsid w:val="00D81762"/>
    <w:rsid w:val="00D817DE"/>
    <w:rsid w:val="00D81896"/>
    <w:rsid w:val="00D81929"/>
    <w:rsid w:val="00D81B35"/>
    <w:rsid w:val="00D81C7D"/>
    <w:rsid w:val="00D81E41"/>
    <w:rsid w:val="00D81FF1"/>
    <w:rsid w:val="00D821BB"/>
    <w:rsid w:val="00D822D2"/>
    <w:rsid w:val="00D82C3B"/>
    <w:rsid w:val="00D82CBE"/>
    <w:rsid w:val="00D82CED"/>
    <w:rsid w:val="00D82DA9"/>
    <w:rsid w:val="00D82EA1"/>
    <w:rsid w:val="00D82FF4"/>
    <w:rsid w:val="00D83103"/>
    <w:rsid w:val="00D83134"/>
    <w:rsid w:val="00D8319C"/>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279"/>
    <w:rsid w:val="00D8460C"/>
    <w:rsid w:val="00D84652"/>
    <w:rsid w:val="00D846E3"/>
    <w:rsid w:val="00D84A59"/>
    <w:rsid w:val="00D84B16"/>
    <w:rsid w:val="00D85035"/>
    <w:rsid w:val="00D85205"/>
    <w:rsid w:val="00D8533E"/>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D89"/>
    <w:rsid w:val="00D86E37"/>
    <w:rsid w:val="00D86FA4"/>
    <w:rsid w:val="00D87000"/>
    <w:rsid w:val="00D8708A"/>
    <w:rsid w:val="00D870A0"/>
    <w:rsid w:val="00D870FC"/>
    <w:rsid w:val="00D87105"/>
    <w:rsid w:val="00D871C4"/>
    <w:rsid w:val="00D8722E"/>
    <w:rsid w:val="00D873D2"/>
    <w:rsid w:val="00D87789"/>
    <w:rsid w:val="00D87B15"/>
    <w:rsid w:val="00D87C27"/>
    <w:rsid w:val="00D87E65"/>
    <w:rsid w:val="00D87EEA"/>
    <w:rsid w:val="00D87F45"/>
    <w:rsid w:val="00D9003A"/>
    <w:rsid w:val="00D902AC"/>
    <w:rsid w:val="00D902F4"/>
    <w:rsid w:val="00D9066A"/>
    <w:rsid w:val="00D90774"/>
    <w:rsid w:val="00D907AA"/>
    <w:rsid w:val="00D90ADB"/>
    <w:rsid w:val="00D90B32"/>
    <w:rsid w:val="00D90B46"/>
    <w:rsid w:val="00D90C1D"/>
    <w:rsid w:val="00D90E78"/>
    <w:rsid w:val="00D90F7C"/>
    <w:rsid w:val="00D91466"/>
    <w:rsid w:val="00D9159A"/>
    <w:rsid w:val="00D91670"/>
    <w:rsid w:val="00D91846"/>
    <w:rsid w:val="00D918BD"/>
    <w:rsid w:val="00D91B01"/>
    <w:rsid w:val="00D91B12"/>
    <w:rsid w:val="00D91EB4"/>
    <w:rsid w:val="00D92090"/>
    <w:rsid w:val="00D92192"/>
    <w:rsid w:val="00D9229F"/>
    <w:rsid w:val="00D92719"/>
    <w:rsid w:val="00D92A98"/>
    <w:rsid w:val="00D92B32"/>
    <w:rsid w:val="00D92E1C"/>
    <w:rsid w:val="00D930BE"/>
    <w:rsid w:val="00D93631"/>
    <w:rsid w:val="00D938CA"/>
    <w:rsid w:val="00D93951"/>
    <w:rsid w:val="00D93C57"/>
    <w:rsid w:val="00D93EB8"/>
    <w:rsid w:val="00D94998"/>
    <w:rsid w:val="00D94B86"/>
    <w:rsid w:val="00D95070"/>
    <w:rsid w:val="00D9547C"/>
    <w:rsid w:val="00D957AA"/>
    <w:rsid w:val="00D9596C"/>
    <w:rsid w:val="00D95B6B"/>
    <w:rsid w:val="00D95D92"/>
    <w:rsid w:val="00D95FE6"/>
    <w:rsid w:val="00D962AF"/>
    <w:rsid w:val="00D962DD"/>
    <w:rsid w:val="00D96320"/>
    <w:rsid w:val="00D96388"/>
    <w:rsid w:val="00D963A1"/>
    <w:rsid w:val="00D96516"/>
    <w:rsid w:val="00D9673C"/>
    <w:rsid w:val="00D9686F"/>
    <w:rsid w:val="00D96B11"/>
    <w:rsid w:val="00D96D4A"/>
    <w:rsid w:val="00D96F88"/>
    <w:rsid w:val="00D97278"/>
    <w:rsid w:val="00D97367"/>
    <w:rsid w:val="00D9753B"/>
    <w:rsid w:val="00D97564"/>
    <w:rsid w:val="00D97B5A"/>
    <w:rsid w:val="00D97D37"/>
    <w:rsid w:val="00DA027C"/>
    <w:rsid w:val="00DA0652"/>
    <w:rsid w:val="00DA0794"/>
    <w:rsid w:val="00DA08D6"/>
    <w:rsid w:val="00DA0FEC"/>
    <w:rsid w:val="00DA159E"/>
    <w:rsid w:val="00DA15E7"/>
    <w:rsid w:val="00DA18F0"/>
    <w:rsid w:val="00DA1C24"/>
    <w:rsid w:val="00DA1DA7"/>
    <w:rsid w:val="00DA2214"/>
    <w:rsid w:val="00DA2227"/>
    <w:rsid w:val="00DA232C"/>
    <w:rsid w:val="00DA2B2E"/>
    <w:rsid w:val="00DA2BAC"/>
    <w:rsid w:val="00DA2D30"/>
    <w:rsid w:val="00DA2E95"/>
    <w:rsid w:val="00DA311D"/>
    <w:rsid w:val="00DA3299"/>
    <w:rsid w:val="00DA337E"/>
    <w:rsid w:val="00DA37BE"/>
    <w:rsid w:val="00DA3824"/>
    <w:rsid w:val="00DA3B04"/>
    <w:rsid w:val="00DA3C66"/>
    <w:rsid w:val="00DA3FDA"/>
    <w:rsid w:val="00DA4053"/>
    <w:rsid w:val="00DA4185"/>
    <w:rsid w:val="00DA4955"/>
    <w:rsid w:val="00DA495D"/>
    <w:rsid w:val="00DA4A84"/>
    <w:rsid w:val="00DA4B17"/>
    <w:rsid w:val="00DA4B30"/>
    <w:rsid w:val="00DA4BFD"/>
    <w:rsid w:val="00DA4CFA"/>
    <w:rsid w:val="00DA4D85"/>
    <w:rsid w:val="00DA4F79"/>
    <w:rsid w:val="00DA5286"/>
    <w:rsid w:val="00DA52EE"/>
    <w:rsid w:val="00DA5494"/>
    <w:rsid w:val="00DA5969"/>
    <w:rsid w:val="00DA59FD"/>
    <w:rsid w:val="00DA5B68"/>
    <w:rsid w:val="00DA5C11"/>
    <w:rsid w:val="00DA5C8F"/>
    <w:rsid w:val="00DA5D46"/>
    <w:rsid w:val="00DA5D8C"/>
    <w:rsid w:val="00DA5E9F"/>
    <w:rsid w:val="00DA618D"/>
    <w:rsid w:val="00DA6579"/>
    <w:rsid w:val="00DA6619"/>
    <w:rsid w:val="00DA67F1"/>
    <w:rsid w:val="00DA67F4"/>
    <w:rsid w:val="00DA686C"/>
    <w:rsid w:val="00DA6A30"/>
    <w:rsid w:val="00DA6B58"/>
    <w:rsid w:val="00DA6BAE"/>
    <w:rsid w:val="00DA6D36"/>
    <w:rsid w:val="00DA6E8D"/>
    <w:rsid w:val="00DA72CF"/>
    <w:rsid w:val="00DA74A3"/>
    <w:rsid w:val="00DA74CE"/>
    <w:rsid w:val="00DA773C"/>
    <w:rsid w:val="00DA78B2"/>
    <w:rsid w:val="00DA7A25"/>
    <w:rsid w:val="00DA7B09"/>
    <w:rsid w:val="00DA7F7C"/>
    <w:rsid w:val="00DB002F"/>
    <w:rsid w:val="00DB0510"/>
    <w:rsid w:val="00DB0571"/>
    <w:rsid w:val="00DB0784"/>
    <w:rsid w:val="00DB0854"/>
    <w:rsid w:val="00DB0C11"/>
    <w:rsid w:val="00DB0E3F"/>
    <w:rsid w:val="00DB0E54"/>
    <w:rsid w:val="00DB111F"/>
    <w:rsid w:val="00DB1769"/>
    <w:rsid w:val="00DB186F"/>
    <w:rsid w:val="00DB1C02"/>
    <w:rsid w:val="00DB21BF"/>
    <w:rsid w:val="00DB258B"/>
    <w:rsid w:val="00DB26D4"/>
    <w:rsid w:val="00DB2892"/>
    <w:rsid w:val="00DB29D2"/>
    <w:rsid w:val="00DB29EA"/>
    <w:rsid w:val="00DB2E16"/>
    <w:rsid w:val="00DB33C2"/>
    <w:rsid w:val="00DB352F"/>
    <w:rsid w:val="00DB353C"/>
    <w:rsid w:val="00DB3A34"/>
    <w:rsid w:val="00DB3B2F"/>
    <w:rsid w:val="00DB3C4E"/>
    <w:rsid w:val="00DB3D55"/>
    <w:rsid w:val="00DB405C"/>
    <w:rsid w:val="00DB4403"/>
    <w:rsid w:val="00DB4826"/>
    <w:rsid w:val="00DB4B2B"/>
    <w:rsid w:val="00DB4ED2"/>
    <w:rsid w:val="00DB5845"/>
    <w:rsid w:val="00DB5968"/>
    <w:rsid w:val="00DB5B40"/>
    <w:rsid w:val="00DB5E70"/>
    <w:rsid w:val="00DB5E80"/>
    <w:rsid w:val="00DB606B"/>
    <w:rsid w:val="00DB6184"/>
    <w:rsid w:val="00DB63C8"/>
    <w:rsid w:val="00DB642A"/>
    <w:rsid w:val="00DB6700"/>
    <w:rsid w:val="00DB6978"/>
    <w:rsid w:val="00DB6C1D"/>
    <w:rsid w:val="00DB6D7B"/>
    <w:rsid w:val="00DB70A2"/>
    <w:rsid w:val="00DB7164"/>
    <w:rsid w:val="00DB729C"/>
    <w:rsid w:val="00DB72B5"/>
    <w:rsid w:val="00DB74C8"/>
    <w:rsid w:val="00DB7558"/>
    <w:rsid w:val="00DB7596"/>
    <w:rsid w:val="00DB76A9"/>
    <w:rsid w:val="00DB76FE"/>
    <w:rsid w:val="00DB781E"/>
    <w:rsid w:val="00DB7853"/>
    <w:rsid w:val="00DB78E9"/>
    <w:rsid w:val="00DB7A38"/>
    <w:rsid w:val="00DB7E49"/>
    <w:rsid w:val="00DC0126"/>
    <w:rsid w:val="00DC031B"/>
    <w:rsid w:val="00DC0340"/>
    <w:rsid w:val="00DC04EB"/>
    <w:rsid w:val="00DC0521"/>
    <w:rsid w:val="00DC056B"/>
    <w:rsid w:val="00DC06CA"/>
    <w:rsid w:val="00DC0828"/>
    <w:rsid w:val="00DC09FA"/>
    <w:rsid w:val="00DC0B5D"/>
    <w:rsid w:val="00DC0E07"/>
    <w:rsid w:val="00DC11AE"/>
    <w:rsid w:val="00DC12DD"/>
    <w:rsid w:val="00DC13F1"/>
    <w:rsid w:val="00DC1627"/>
    <w:rsid w:val="00DC1641"/>
    <w:rsid w:val="00DC169C"/>
    <w:rsid w:val="00DC1711"/>
    <w:rsid w:val="00DC172B"/>
    <w:rsid w:val="00DC175A"/>
    <w:rsid w:val="00DC1AE1"/>
    <w:rsid w:val="00DC1CEC"/>
    <w:rsid w:val="00DC1E25"/>
    <w:rsid w:val="00DC1EBF"/>
    <w:rsid w:val="00DC209F"/>
    <w:rsid w:val="00DC2124"/>
    <w:rsid w:val="00DC24C4"/>
    <w:rsid w:val="00DC25BC"/>
    <w:rsid w:val="00DC2712"/>
    <w:rsid w:val="00DC28E7"/>
    <w:rsid w:val="00DC2F26"/>
    <w:rsid w:val="00DC3017"/>
    <w:rsid w:val="00DC30A9"/>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354"/>
    <w:rsid w:val="00DC6440"/>
    <w:rsid w:val="00DC657A"/>
    <w:rsid w:val="00DC6662"/>
    <w:rsid w:val="00DC6C14"/>
    <w:rsid w:val="00DC6F47"/>
    <w:rsid w:val="00DC71EA"/>
    <w:rsid w:val="00DC769C"/>
    <w:rsid w:val="00DC7925"/>
    <w:rsid w:val="00DC7BCA"/>
    <w:rsid w:val="00DC7ECC"/>
    <w:rsid w:val="00DD0042"/>
    <w:rsid w:val="00DD03E5"/>
    <w:rsid w:val="00DD0792"/>
    <w:rsid w:val="00DD0889"/>
    <w:rsid w:val="00DD0968"/>
    <w:rsid w:val="00DD09AE"/>
    <w:rsid w:val="00DD0D93"/>
    <w:rsid w:val="00DD0DBD"/>
    <w:rsid w:val="00DD107A"/>
    <w:rsid w:val="00DD1173"/>
    <w:rsid w:val="00DD13FC"/>
    <w:rsid w:val="00DD1607"/>
    <w:rsid w:val="00DD192A"/>
    <w:rsid w:val="00DD1B42"/>
    <w:rsid w:val="00DD1D2E"/>
    <w:rsid w:val="00DD1F94"/>
    <w:rsid w:val="00DD1F9F"/>
    <w:rsid w:val="00DD1FF8"/>
    <w:rsid w:val="00DD20A4"/>
    <w:rsid w:val="00DD21A1"/>
    <w:rsid w:val="00DD22EC"/>
    <w:rsid w:val="00DD23D6"/>
    <w:rsid w:val="00DD2826"/>
    <w:rsid w:val="00DD2903"/>
    <w:rsid w:val="00DD2B47"/>
    <w:rsid w:val="00DD2C64"/>
    <w:rsid w:val="00DD2F90"/>
    <w:rsid w:val="00DD3289"/>
    <w:rsid w:val="00DD36E7"/>
    <w:rsid w:val="00DD37C9"/>
    <w:rsid w:val="00DD3A60"/>
    <w:rsid w:val="00DD3BBE"/>
    <w:rsid w:val="00DD3D49"/>
    <w:rsid w:val="00DD3FBB"/>
    <w:rsid w:val="00DD43A3"/>
    <w:rsid w:val="00DD4847"/>
    <w:rsid w:val="00DD48DA"/>
    <w:rsid w:val="00DD491C"/>
    <w:rsid w:val="00DD4CA0"/>
    <w:rsid w:val="00DD4EDD"/>
    <w:rsid w:val="00DD4F0B"/>
    <w:rsid w:val="00DD4F8F"/>
    <w:rsid w:val="00DD50E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6CAB"/>
    <w:rsid w:val="00DD6EDE"/>
    <w:rsid w:val="00DD6FC0"/>
    <w:rsid w:val="00DD7030"/>
    <w:rsid w:val="00DD7184"/>
    <w:rsid w:val="00DD7226"/>
    <w:rsid w:val="00DD758F"/>
    <w:rsid w:val="00DD7678"/>
    <w:rsid w:val="00DD778F"/>
    <w:rsid w:val="00DD780E"/>
    <w:rsid w:val="00DD78AC"/>
    <w:rsid w:val="00DD7907"/>
    <w:rsid w:val="00DD7D86"/>
    <w:rsid w:val="00DD7E47"/>
    <w:rsid w:val="00DD7E7B"/>
    <w:rsid w:val="00DD7FAA"/>
    <w:rsid w:val="00DE010D"/>
    <w:rsid w:val="00DE03C7"/>
    <w:rsid w:val="00DE04F4"/>
    <w:rsid w:val="00DE09AF"/>
    <w:rsid w:val="00DE0A29"/>
    <w:rsid w:val="00DE0B67"/>
    <w:rsid w:val="00DE0D30"/>
    <w:rsid w:val="00DE1005"/>
    <w:rsid w:val="00DE1015"/>
    <w:rsid w:val="00DE10A7"/>
    <w:rsid w:val="00DE1266"/>
    <w:rsid w:val="00DE1286"/>
    <w:rsid w:val="00DE142D"/>
    <w:rsid w:val="00DE14AF"/>
    <w:rsid w:val="00DE14D0"/>
    <w:rsid w:val="00DE1515"/>
    <w:rsid w:val="00DE1643"/>
    <w:rsid w:val="00DE1656"/>
    <w:rsid w:val="00DE188E"/>
    <w:rsid w:val="00DE1988"/>
    <w:rsid w:val="00DE19F6"/>
    <w:rsid w:val="00DE1BA9"/>
    <w:rsid w:val="00DE1FAB"/>
    <w:rsid w:val="00DE2361"/>
    <w:rsid w:val="00DE2426"/>
    <w:rsid w:val="00DE243B"/>
    <w:rsid w:val="00DE265B"/>
    <w:rsid w:val="00DE26DB"/>
    <w:rsid w:val="00DE2725"/>
    <w:rsid w:val="00DE27AA"/>
    <w:rsid w:val="00DE2C7D"/>
    <w:rsid w:val="00DE2F3F"/>
    <w:rsid w:val="00DE35C8"/>
    <w:rsid w:val="00DE3B53"/>
    <w:rsid w:val="00DE401B"/>
    <w:rsid w:val="00DE4247"/>
    <w:rsid w:val="00DE4923"/>
    <w:rsid w:val="00DE492C"/>
    <w:rsid w:val="00DE4B91"/>
    <w:rsid w:val="00DE4BA8"/>
    <w:rsid w:val="00DE4C34"/>
    <w:rsid w:val="00DE55CF"/>
    <w:rsid w:val="00DE56BF"/>
    <w:rsid w:val="00DE5968"/>
    <w:rsid w:val="00DE5A34"/>
    <w:rsid w:val="00DE5C16"/>
    <w:rsid w:val="00DE5F4A"/>
    <w:rsid w:val="00DE5F7F"/>
    <w:rsid w:val="00DE60F0"/>
    <w:rsid w:val="00DE617B"/>
    <w:rsid w:val="00DE6461"/>
    <w:rsid w:val="00DE64DE"/>
    <w:rsid w:val="00DE6CD2"/>
    <w:rsid w:val="00DE70CD"/>
    <w:rsid w:val="00DE7174"/>
    <w:rsid w:val="00DE7388"/>
    <w:rsid w:val="00DE74C9"/>
    <w:rsid w:val="00DE7555"/>
    <w:rsid w:val="00DE75BB"/>
    <w:rsid w:val="00DE7A46"/>
    <w:rsid w:val="00DE7AEE"/>
    <w:rsid w:val="00DE7C76"/>
    <w:rsid w:val="00DE7F2E"/>
    <w:rsid w:val="00DF0151"/>
    <w:rsid w:val="00DF0334"/>
    <w:rsid w:val="00DF05D0"/>
    <w:rsid w:val="00DF06B3"/>
    <w:rsid w:val="00DF094D"/>
    <w:rsid w:val="00DF0AA8"/>
    <w:rsid w:val="00DF0CAC"/>
    <w:rsid w:val="00DF0D92"/>
    <w:rsid w:val="00DF1074"/>
    <w:rsid w:val="00DF11BD"/>
    <w:rsid w:val="00DF127A"/>
    <w:rsid w:val="00DF16A1"/>
    <w:rsid w:val="00DF174F"/>
    <w:rsid w:val="00DF1979"/>
    <w:rsid w:val="00DF1D55"/>
    <w:rsid w:val="00DF1DA9"/>
    <w:rsid w:val="00DF1F48"/>
    <w:rsid w:val="00DF213C"/>
    <w:rsid w:val="00DF2665"/>
    <w:rsid w:val="00DF2ED4"/>
    <w:rsid w:val="00DF3405"/>
    <w:rsid w:val="00DF3616"/>
    <w:rsid w:val="00DF3685"/>
    <w:rsid w:val="00DF36A6"/>
    <w:rsid w:val="00DF36F0"/>
    <w:rsid w:val="00DF3973"/>
    <w:rsid w:val="00DF3992"/>
    <w:rsid w:val="00DF3D84"/>
    <w:rsid w:val="00DF3DD2"/>
    <w:rsid w:val="00DF3EA9"/>
    <w:rsid w:val="00DF3EF0"/>
    <w:rsid w:val="00DF3F77"/>
    <w:rsid w:val="00DF422F"/>
    <w:rsid w:val="00DF428E"/>
    <w:rsid w:val="00DF4A91"/>
    <w:rsid w:val="00DF4CC2"/>
    <w:rsid w:val="00DF4E19"/>
    <w:rsid w:val="00DF4F8F"/>
    <w:rsid w:val="00DF5401"/>
    <w:rsid w:val="00DF54B1"/>
    <w:rsid w:val="00DF559F"/>
    <w:rsid w:val="00DF5754"/>
    <w:rsid w:val="00DF5ACA"/>
    <w:rsid w:val="00DF5D87"/>
    <w:rsid w:val="00DF629E"/>
    <w:rsid w:val="00DF6831"/>
    <w:rsid w:val="00DF6BA1"/>
    <w:rsid w:val="00DF6D35"/>
    <w:rsid w:val="00DF7016"/>
    <w:rsid w:val="00DF7064"/>
    <w:rsid w:val="00DF710A"/>
    <w:rsid w:val="00DF72D5"/>
    <w:rsid w:val="00DF7308"/>
    <w:rsid w:val="00DF7460"/>
    <w:rsid w:val="00DF7526"/>
    <w:rsid w:val="00DF7618"/>
    <w:rsid w:val="00DF7A23"/>
    <w:rsid w:val="00DF7AA2"/>
    <w:rsid w:val="00DF7B67"/>
    <w:rsid w:val="00DF7BF2"/>
    <w:rsid w:val="00DF7C3D"/>
    <w:rsid w:val="00DF7C95"/>
    <w:rsid w:val="00DF7D0A"/>
    <w:rsid w:val="00DF7E02"/>
    <w:rsid w:val="00DF7F70"/>
    <w:rsid w:val="00E0022A"/>
    <w:rsid w:val="00E00369"/>
    <w:rsid w:val="00E005DE"/>
    <w:rsid w:val="00E00693"/>
    <w:rsid w:val="00E0100A"/>
    <w:rsid w:val="00E013D8"/>
    <w:rsid w:val="00E015DA"/>
    <w:rsid w:val="00E0166A"/>
    <w:rsid w:val="00E0175E"/>
    <w:rsid w:val="00E018AF"/>
    <w:rsid w:val="00E0194C"/>
    <w:rsid w:val="00E01BA7"/>
    <w:rsid w:val="00E01D97"/>
    <w:rsid w:val="00E0202D"/>
    <w:rsid w:val="00E0208E"/>
    <w:rsid w:val="00E021D7"/>
    <w:rsid w:val="00E02273"/>
    <w:rsid w:val="00E022E7"/>
    <w:rsid w:val="00E02583"/>
    <w:rsid w:val="00E025E1"/>
    <w:rsid w:val="00E02FC7"/>
    <w:rsid w:val="00E03192"/>
    <w:rsid w:val="00E03320"/>
    <w:rsid w:val="00E035A0"/>
    <w:rsid w:val="00E035CD"/>
    <w:rsid w:val="00E035EB"/>
    <w:rsid w:val="00E03973"/>
    <w:rsid w:val="00E03F14"/>
    <w:rsid w:val="00E04031"/>
    <w:rsid w:val="00E0445F"/>
    <w:rsid w:val="00E04732"/>
    <w:rsid w:val="00E047B3"/>
    <w:rsid w:val="00E04DBD"/>
    <w:rsid w:val="00E0546C"/>
    <w:rsid w:val="00E057A8"/>
    <w:rsid w:val="00E05D35"/>
    <w:rsid w:val="00E05EEA"/>
    <w:rsid w:val="00E05F59"/>
    <w:rsid w:val="00E0625C"/>
    <w:rsid w:val="00E0637B"/>
    <w:rsid w:val="00E063DB"/>
    <w:rsid w:val="00E0654A"/>
    <w:rsid w:val="00E0662C"/>
    <w:rsid w:val="00E0678F"/>
    <w:rsid w:val="00E068D7"/>
    <w:rsid w:val="00E06A80"/>
    <w:rsid w:val="00E06ECA"/>
    <w:rsid w:val="00E06FFF"/>
    <w:rsid w:val="00E0700B"/>
    <w:rsid w:val="00E07072"/>
    <w:rsid w:val="00E071E7"/>
    <w:rsid w:val="00E0720E"/>
    <w:rsid w:val="00E0758E"/>
    <w:rsid w:val="00E0779C"/>
    <w:rsid w:val="00E079C6"/>
    <w:rsid w:val="00E07EFB"/>
    <w:rsid w:val="00E07F58"/>
    <w:rsid w:val="00E07FB8"/>
    <w:rsid w:val="00E101C3"/>
    <w:rsid w:val="00E101CF"/>
    <w:rsid w:val="00E10264"/>
    <w:rsid w:val="00E102A7"/>
    <w:rsid w:val="00E103D5"/>
    <w:rsid w:val="00E104C1"/>
    <w:rsid w:val="00E108B6"/>
    <w:rsid w:val="00E10A83"/>
    <w:rsid w:val="00E10AFA"/>
    <w:rsid w:val="00E10E68"/>
    <w:rsid w:val="00E1118E"/>
    <w:rsid w:val="00E1173D"/>
    <w:rsid w:val="00E1174E"/>
    <w:rsid w:val="00E11B60"/>
    <w:rsid w:val="00E1210F"/>
    <w:rsid w:val="00E124F9"/>
    <w:rsid w:val="00E128EE"/>
    <w:rsid w:val="00E12CFF"/>
    <w:rsid w:val="00E12E3D"/>
    <w:rsid w:val="00E12EB0"/>
    <w:rsid w:val="00E12F2B"/>
    <w:rsid w:val="00E13306"/>
    <w:rsid w:val="00E1357B"/>
    <w:rsid w:val="00E13C0C"/>
    <w:rsid w:val="00E13D63"/>
    <w:rsid w:val="00E148F8"/>
    <w:rsid w:val="00E14DDD"/>
    <w:rsid w:val="00E153B9"/>
    <w:rsid w:val="00E153E4"/>
    <w:rsid w:val="00E1540A"/>
    <w:rsid w:val="00E154EE"/>
    <w:rsid w:val="00E155DA"/>
    <w:rsid w:val="00E15804"/>
    <w:rsid w:val="00E15DCF"/>
    <w:rsid w:val="00E15E96"/>
    <w:rsid w:val="00E15F86"/>
    <w:rsid w:val="00E16029"/>
    <w:rsid w:val="00E162EE"/>
    <w:rsid w:val="00E16498"/>
    <w:rsid w:val="00E166DA"/>
    <w:rsid w:val="00E166F5"/>
    <w:rsid w:val="00E16937"/>
    <w:rsid w:val="00E1697B"/>
    <w:rsid w:val="00E16DF8"/>
    <w:rsid w:val="00E172A6"/>
    <w:rsid w:val="00E174D6"/>
    <w:rsid w:val="00E175B9"/>
    <w:rsid w:val="00E17823"/>
    <w:rsid w:val="00E17B78"/>
    <w:rsid w:val="00E17D15"/>
    <w:rsid w:val="00E17FA0"/>
    <w:rsid w:val="00E2014A"/>
    <w:rsid w:val="00E20752"/>
    <w:rsid w:val="00E207B1"/>
    <w:rsid w:val="00E20920"/>
    <w:rsid w:val="00E209A4"/>
    <w:rsid w:val="00E20B47"/>
    <w:rsid w:val="00E21420"/>
    <w:rsid w:val="00E21565"/>
    <w:rsid w:val="00E215D8"/>
    <w:rsid w:val="00E21889"/>
    <w:rsid w:val="00E21A15"/>
    <w:rsid w:val="00E21A24"/>
    <w:rsid w:val="00E21AA0"/>
    <w:rsid w:val="00E22081"/>
    <w:rsid w:val="00E221FC"/>
    <w:rsid w:val="00E22258"/>
    <w:rsid w:val="00E223C6"/>
    <w:rsid w:val="00E22491"/>
    <w:rsid w:val="00E22644"/>
    <w:rsid w:val="00E22D90"/>
    <w:rsid w:val="00E23221"/>
    <w:rsid w:val="00E234C2"/>
    <w:rsid w:val="00E23546"/>
    <w:rsid w:val="00E23752"/>
    <w:rsid w:val="00E23842"/>
    <w:rsid w:val="00E2389F"/>
    <w:rsid w:val="00E23AC8"/>
    <w:rsid w:val="00E23ACB"/>
    <w:rsid w:val="00E23D38"/>
    <w:rsid w:val="00E2414D"/>
    <w:rsid w:val="00E24161"/>
    <w:rsid w:val="00E24210"/>
    <w:rsid w:val="00E2468C"/>
    <w:rsid w:val="00E247E0"/>
    <w:rsid w:val="00E24975"/>
    <w:rsid w:val="00E24AAF"/>
    <w:rsid w:val="00E24F14"/>
    <w:rsid w:val="00E24F20"/>
    <w:rsid w:val="00E25002"/>
    <w:rsid w:val="00E25051"/>
    <w:rsid w:val="00E25292"/>
    <w:rsid w:val="00E25429"/>
    <w:rsid w:val="00E25648"/>
    <w:rsid w:val="00E2573F"/>
    <w:rsid w:val="00E25988"/>
    <w:rsid w:val="00E25FF5"/>
    <w:rsid w:val="00E265E6"/>
    <w:rsid w:val="00E268ED"/>
    <w:rsid w:val="00E26A60"/>
    <w:rsid w:val="00E27429"/>
    <w:rsid w:val="00E276F5"/>
    <w:rsid w:val="00E27AD4"/>
    <w:rsid w:val="00E27AF4"/>
    <w:rsid w:val="00E27FB4"/>
    <w:rsid w:val="00E30783"/>
    <w:rsid w:val="00E30896"/>
    <w:rsid w:val="00E30D2D"/>
    <w:rsid w:val="00E30EFE"/>
    <w:rsid w:val="00E30FB3"/>
    <w:rsid w:val="00E31124"/>
    <w:rsid w:val="00E3141A"/>
    <w:rsid w:val="00E31576"/>
    <w:rsid w:val="00E3178E"/>
    <w:rsid w:val="00E31B3C"/>
    <w:rsid w:val="00E31D00"/>
    <w:rsid w:val="00E31E84"/>
    <w:rsid w:val="00E31EA2"/>
    <w:rsid w:val="00E31F0B"/>
    <w:rsid w:val="00E3205A"/>
    <w:rsid w:val="00E321E4"/>
    <w:rsid w:val="00E3223A"/>
    <w:rsid w:val="00E3239E"/>
    <w:rsid w:val="00E32587"/>
    <w:rsid w:val="00E3275B"/>
    <w:rsid w:val="00E32EB2"/>
    <w:rsid w:val="00E32EF7"/>
    <w:rsid w:val="00E3314C"/>
    <w:rsid w:val="00E33235"/>
    <w:rsid w:val="00E333F6"/>
    <w:rsid w:val="00E3359D"/>
    <w:rsid w:val="00E335F3"/>
    <w:rsid w:val="00E33882"/>
    <w:rsid w:val="00E33919"/>
    <w:rsid w:val="00E33B0D"/>
    <w:rsid w:val="00E33BB7"/>
    <w:rsid w:val="00E33C60"/>
    <w:rsid w:val="00E34242"/>
    <w:rsid w:val="00E342D5"/>
    <w:rsid w:val="00E34970"/>
    <w:rsid w:val="00E34A26"/>
    <w:rsid w:val="00E34A5F"/>
    <w:rsid w:val="00E34DCD"/>
    <w:rsid w:val="00E35055"/>
    <w:rsid w:val="00E351E2"/>
    <w:rsid w:val="00E35296"/>
    <w:rsid w:val="00E3536B"/>
    <w:rsid w:val="00E356E2"/>
    <w:rsid w:val="00E35C97"/>
    <w:rsid w:val="00E35D23"/>
    <w:rsid w:val="00E36FAB"/>
    <w:rsid w:val="00E3708D"/>
    <w:rsid w:val="00E3712F"/>
    <w:rsid w:val="00E371B8"/>
    <w:rsid w:val="00E3728E"/>
    <w:rsid w:val="00E37576"/>
    <w:rsid w:val="00E377F0"/>
    <w:rsid w:val="00E3794A"/>
    <w:rsid w:val="00E379F5"/>
    <w:rsid w:val="00E37CEB"/>
    <w:rsid w:val="00E37D03"/>
    <w:rsid w:val="00E37E7F"/>
    <w:rsid w:val="00E37F5E"/>
    <w:rsid w:val="00E4015E"/>
    <w:rsid w:val="00E40271"/>
    <w:rsid w:val="00E40350"/>
    <w:rsid w:val="00E403FB"/>
    <w:rsid w:val="00E40612"/>
    <w:rsid w:val="00E40736"/>
    <w:rsid w:val="00E40807"/>
    <w:rsid w:val="00E40974"/>
    <w:rsid w:val="00E40988"/>
    <w:rsid w:val="00E40CC6"/>
    <w:rsid w:val="00E40CF0"/>
    <w:rsid w:val="00E40FD5"/>
    <w:rsid w:val="00E4115C"/>
    <w:rsid w:val="00E4119F"/>
    <w:rsid w:val="00E415F0"/>
    <w:rsid w:val="00E41889"/>
    <w:rsid w:val="00E41AC6"/>
    <w:rsid w:val="00E41D8A"/>
    <w:rsid w:val="00E41EDF"/>
    <w:rsid w:val="00E41F00"/>
    <w:rsid w:val="00E42242"/>
    <w:rsid w:val="00E428A5"/>
    <w:rsid w:val="00E428AB"/>
    <w:rsid w:val="00E428CD"/>
    <w:rsid w:val="00E42920"/>
    <w:rsid w:val="00E42A83"/>
    <w:rsid w:val="00E42B8A"/>
    <w:rsid w:val="00E42F91"/>
    <w:rsid w:val="00E430AB"/>
    <w:rsid w:val="00E4331E"/>
    <w:rsid w:val="00E43511"/>
    <w:rsid w:val="00E43944"/>
    <w:rsid w:val="00E43A9A"/>
    <w:rsid w:val="00E43C4B"/>
    <w:rsid w:val="00E43C63"/>
    <w:rsid w:val="00E43CC9"/>
    <w:rsid w:val="00E43D24"/>
    <w:rsid w:val="00E43FFF"/>
    <w:rsid w:val="00E4416C"/>
    <w:rsid w:val="00E44496"/>
    <w:rsid w:val="00E44698"/>
    <w:rsid w:val="00E4470A"/>
    <w:rsid w:val="00E448E5"/>
    <w:rsid w:val="00E4496F"/>
    <w:rsid w:val="00E44AB6"/>
    <w:rsid w:val="00E44BA9"/>
    <w:rsid w:val="00E44E15"/>
    <w:rsid w:val="00E44ED7"/>
    <w:rsid w:val="00E4524D"/>
    <w:rsid w:val="00E4555E"/>
    <w:rsid w:val="00E45560"/>
    <w:rsid w:val="00E45802"/>
    <w:rsid w:val="00E45D4D"/>
    <w:rsid w:val="00E45DAB"/>
    <w:rsid w:val="00E45E45"/>
    <w:rsid w:val="00E460E1"/>
    <w:rsid w:val="00E4620C"/>
    <w:rsid w:val="00E46261"/>
    <w:rsid w:val="00E46689"/>
    <w:rsid w:val="00E4685C"/>
    <w:rsid w:val="00E46C45"/>
    <w:rsid w:val="00E47156"/>
    <w:rsid w:val="00E471D6"/>
    <w:rsid w:val="00E475E5"/>
    <w:rsid w:val="00E47666"/>
    <w:rsid w:val="00E476C9"/>
    <w:rsid w:val="00E477B8"/>
    <w:rsid w:val="00E4787E"/>
    <w:rsid w:val="00E478DA"/>
    <w:rsid w:val="00E4796C"/>
    <w:rsid w:val="00E479EF"/>
    <w:rsid w:val="00E47ABA"/>
    <w:rsid w:val="00E47DF0"/>
    <w:rsid w:val="00E47F19"/>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3D"/>
    <w:rsid w:val="00E51D55"/>
    <w:rsid w:val="00E51DA5"/>
    <w:rsid w:val="00E51FCE"/>
    <w:rsid w:val="00E520EC"/>
    <w:rsid w:val="00E5215E"/>
    <w:rsid w:val="00E52284"/>
    <w:rsid w:val="00E522D8"/>
    <w:rsid w:val="00E5282A"/>
    <w:rsid w:val="00E5287D"/>
    <w:rsid w:val="00E52B83"/>
    <w:rsid w:val="00E52BDA"/>
    <w:rsid w:val="00E533C0"/>
    <w:rsid w:val="00E5346D"/>
    <w:rsid w:val="00E53545"/>
    <w:rsid w:val="00E5366B"/>
    <w:rsid w:val="00E53831"/>
    <w:rsid w:val="00E53975"/>
    <w:rsid w:val="00E539A1"/>
    <w:rsid w:val="00E53CFC"/>
    <w:rsid w:val="00E53E64"/>
    <w:rsid w:val="00E53EB1"/>
    <w:rsid w:val="00E540A8"/>
    <w:rsid w:val="00E54127"/>
    <w:rsid w:val="00E541A1"/>
    <w:rsid w:val="00E54302"/>
    <w:rsid w:val="00E5461B"/>
    <w:rsid w:val="00E547B1"/>
    <w:rsid w:val="00E54D07"/>
    <w:rsid w:val="00E54D55"/>
    <w:rsid w:val="00E54E90"/>
    <w:rsid w:val="00E55182"/>
    <w:rsid w:val="00E553A4"/>
    <w:rsid w:val="00E55805"/>
    <w:rsid w:val="00E558D7"/>
    <w:rsid w:val="00E55937"/>
    <w:rsid w:val="00E55AFD"/>
    <w:rsid w:val="00E55B1B"/>
    <w:rsid w:val="00E55B69"/>
    <w:rsid w:val="00E55B6F"/>
    <w:rsid w:val="00E56264"/>
    <w:rsid w:val="00E562EF"/>
    <w:rsid w:val="00E56553"/>
    <w:rsid w:val="00E565FE"/>
    <w:rsid w:val="00E5670E"/>
    <w:rsid w:val="00E5678E"/>
    <w:rsid w:val="00E56A2C"/>
    <w:rsid w:val="00E56AE5"/>
    <w:rsid w:val="00E56BF9"/>
    <w:rsid w:val="00E572F8"/>
    <w:rsid w:val="00E572FF"/>
    <w:rsid w:val="00E5738C"/>
    <w:rsid w:val="00E578D7"/>
    <w:rsid w:val="00E579D0"/>
    <w:rsid w:val="00E57B95"/>
    <w:rsid w:val="00E57F94"/>
    <w:rsid w:val="00E6022A"/>
    <w:rsid w:val="00E6028E"/>
    <w:rsid w:val="00E60554"/>
    <w:rsid w:val="00E60769"/>
    <w:rsid w:val="00E60AC1"/>
    <w:rsid w:val="00E60C48"/>
    <w:rsid w:val="00E60E65"/>
    <w:rsid w:val="00E61235"/>
    <w:rsid w:val="00E61834"/>
    <w:rsid w:val="00E61AE5"/>
    <w:rsid w:val="00E61F75"/>
    <w:rsid w:val="00E620B8"/>
    <w:rsid w:val="00E62284"/>
    <w:rsid w:val="00E624B3"/>
    <w:rsid w:val="00E62956"/>
    <w:rsid w:val="00E6299A"/>
    <w:rsid w:val="00E6299D"/>
    <w:rsid w:val="00E62A91"/>
    <w:rsid w:val="00E62BFB"/>
    <w:rsid w:val="00E62E58"/>
    <w:rsid w:val="00E62EDA"/>
    <w:rsid w:val="00E6334C"/>
    <w:rsid w:val="00E6361C"/>
    <w:rsid w:val="00E63716"/>
    <w:rsid w:val="00E6393A"/>
    <w:rsid w:val="00E63AE9"/>
    <w:rsid w:val="00E63B31"/>
    <w:rsid w:val="00E63CAC"/>
    <w:rsid w:val="00E644F3"/>
    <w:rsid w:val="00E645AF"/>
    <w:rsid w:val="00E647AF"/>
    <w:rsid w:val="00E647DA"/>
    <w:rsid w:val="00E648B6"/>
    <w:rsid w:val="00E648CA"/>
    <w:rsid w:val="00E64C98"/>
    <w:rsid w:val="00E64F1D"/>
    <w:rsid w:val="00E6528A"/>
    <w:rsid w:val="00E653B1"/>
    <w:rsid w:val="00E659CD"/>
    <w:rsid w:val="00E65C43"/>
    <w:rsid w:val="00E65DAC"/>
    <w:rsid w:val="00E6623F"/>
    <w:rsid w:val="00E6660E"/>
    <w:rsid w:val="00E66731"/>
    <w:rsid w:val="00E667D2"/>
    <w:rsid w:val="00E667FE"/>
    <w:rsid w:val="00E66955"/>
    <w:rsid w:val="00E669EC"/>
    <w:rsid w:val="00E66B03"/>
    <w:rsid w:val="00E66E60"/>
    <w:rsid w:val="00E67001"/>
    <w:rsid w:val="00E6734B"/>
    <w:rsid w:val="00E67444"/>
    <w:rsid w:val="00E674DA"/>
    <w:rsid w:val="00E7003F"/>
    <w:rsid w:val="00E700A3"/>
    <w:rsid w:val="00E7021D"/>
    <w:rsid w:val="00E70284"/>
    <w:rsid w:val="00E70E32"/>
    <w:rsid w:val="00E70F16"/>
    <w:rsid w:val="00E711E6"/>
    <w:rsid w:val="00E71514"/>
    <w:rsid w:val="00E71576"/>
    <w:rsid w:val="00E716CD"/>
    <w:rsid w:val="00E7179C"/>
    <w:rsid w:val="00E71844"/>
    <w:rsid w:val="00E7214E"/>
    <w:rsid w:val="00E72164"/>
    <w:rsid w:val="00E726A2"/>
    <w:rsid w:val="00E72AF5"/>
    <w:rsid w:val="00E72B0B"/>
    <w:rsid w:val="00E72B66"/>
    <w:rsid w:val="00E72F5E"/>
    <w:rsid w:val="00E733F8"/>
    <w:rsid w:val="00E73886"/>
    <w:rsid w:val="00E73CD0"/>
    <w:rsid w:val="00E740CB"/>
    <w:rsid w:val="00E74218"/>
    <w:rsid w:val="00E7436C"/>
    <w:rsid w:val="00E745B7"/>
    <w:rsid w:val="00E74853"/>
    <w:rsid w:val="00E749CD"/>
    <w:rsid w:val="00E74B49"/>
    <w:rsid w:val="00E74FDB"/>
    <w:rsid w:val="00E75297"/>
    <w:rsid w:val="00E75392"/>
    <w:rsid w:val="00E7548B"/>
    <w:rsid w:val="00E755E6"/>
    <w:rsid w:val="00E759BD"/>
    <w:rsid w:val="00E75B52"/>
    <w:rsid w:val="00E75D91"/>
    <w:rsid w:val="00E75ED2"/>
    <w:rsid w:val="00E76465"/>
    <w:rsid w:val="00E76486"/>
    <w:rsid w:val="00E76493"/>
    <w:rsid w:val="00E7660C"/>
    <w:rsid w:val="00E76625"/>
    <w:rsid w:val="00E76877"/>
    <w:rsid w:val="00E76B0F"/>
    <w:rsid w:val="00E76C20"/>
    <w:rsid w:val="00E76DC9"/>
    <w:rsid w:val="00E773CE"/>
    <w:rsid w:val="00E775A2"/>
    <w:rsid w:val="00E77767"/>
    <w:rsid w:val="00E777B2"/>
    <w:rsid w:val="00E7792C"/>
    <w:rsid w:val="00E779D1"/>
    <w:rsid w:val="00E77BD2"/>
    <w:rsid w:val="00E8028C"/>
    <w:rsid w:val="00E8033C"/>
    <w:rsid w:val="00E803EE"/>
    <w:rsid w:val="00E80555"/>
    <w:rsid w:val="00E806F6"/>
    <w:rsid w:val="00E80731"/>
    <w:rsid w:val="00E80A55"/>
    <w:rsid w:val="00E80AAD"/>
    <w:rsid w:val="00E80DFE"/>
    <w:rsid w:val="00E80FAF"/>
    <w:rsid w:val="00E8125B"/>
    <w:rsid w:val="00E812C1"/>
    <w:rsid w:val="00E812C5"/>
    <w:rsid w:val="00E8142D"/>
    <w:rsid w:val="00E81455"/>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4E6"/>
    <w:rsid w:val="00E8361D"/>
    <w:rsid w:val="00E8384A"/>
    <w:rsid w:val="00E83858"/>
    <w:rsid w:val="00E83E4A"/>
    <w:rsid w:val="00E83E9D"/>
    <w:rsid w:val="00E83FCB"/>
    <w:rsid w:val="00E841D1"/>
    <w:rsid w:val="00E84201"/>
    <w:rsid w:val="00E843B2"/>
    <w:rsid w:val="00E84440"/>
    <w:rsid w:val="00E8465C"/>
    <w:rsid w:val="00E84ABE"/>
    <w:rsid w:val="00E84ACD"/>
    <w:rsid w:val="00E84C93"/>
    <w:rsid w:val="00E85142"/>
    <w:rsid w:val="00E852CF"/>
    <w:rsid w:val="00E853C9"/>
    <w:rsid w:val="00E85B5B"/>
    <w:rsid w:val="00E85E19"/>
    <w:rsid w:val="00E86035"/>
    <w:rsid w:val="00E86240"/>
    <w:rsid w:val="00E86607"/>
    <w:rsid w:val="00E86B7D"/>
    <w:rsid w:val="00E86CC0"/>
    <w:rsid w:val="00E86E10"/>
    <w:rsid w:val="00E86F3C"/>
    <w:rsid w:val="00E86F45"/>
    <w:rsid w:val="00E8700B"/>
    <w:rsid w:val="00E8716C"/>
    <w:rsid w:val="00E8748F"/>
    <w:rsid w:val="00E874A9"/>
    <w:rsid w:val="00E87C85"/>
    <w:rsid w:val="00E87CBC"/>
    <w:rsid w:val="00E87D63"/>
    <w:rsid w:val="00E87EE7"/>
    <w:rsid w:val="00E87FD4"/>
    <w:rsid w:val="00E90072"/>
    <w:rsid w:val="00E9034B"/>
    <w:rsid w:val="00E904F7"/>
    <w:rsid w:val="00E9051D"/>
    <w:rsid w:val="00E905CA"/>
    <w:rsid w:val="00E90748"/>
    <w:rsid w:val="00E908E2"/>
    <w:rsid w:val="00E909D7"/>
    <w:rsid w:val="00E90C8F"/>
    <w:rsid w:val="00E90F29"/>
    <w:rsid w:val="00E910FD"/>
    <w:rsid w:val="00E91132"/>
    <w:rsid w:val="00E911A9"/>
    <w:rsid w:val="00E91267"/>
    <w:rsid w:val="00E91441"/>
    <w:rsid w:val="00E91499"/>
    <w:rsid w:val="00E9194E"/>
    <w:rsid w:val="00E91A75"/>
    <w:rsid w:val="00E920C4"/>
    <w:rsid w:val="00E92110"/>
    <w:rsid w:val="00E923B6"/>
    <w:rsid w:val="00E9259C"/>
    <w:rsid w:val="00E92698"/>
    <w:rsid w:val="00E927FE"/>
    <w:rsid w:val="00E929C4"/>
    <w:rsid w:val="00E92BEB"/>
    <w:rsid w:val="00E92F64"/>
    <w:rsid w:val="00E93104"/>
    <w:rsid w:val="00E93169"/>
    <w:rsid w:val="00E931E7"/>
    <w:rsid w:val="00E93438"/>
    <w:rsid w:val="00E93512"/>
    <w:rsid w:val="00E9353D"/>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43A"/>
    <w:rsid w:val="00E945A8"/>
    <w:rsid w:val="00E94B6F"/>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82B"/>
    <w:rsid w:val="00E96AF0"/>
    <w:rsid w:val="00E96C69"/>
    <w:rsid w:val="00E970C2"/>
    <w:rsid w:val="00E9712D"/>
    <w:rsid w:val="00E97147"/>
    <w:rsid w:val="00E974BF"/>
    <w:rsid w:val="00E97633"/>
    <w:rsid w:val="00E97751"/>
    <w:rsid w:val="00E97A6D"/>
    <w:rsid w:val="00E97C90"/>
    <w:rsid w:val="00E97D82"/>
    <w:rsid w:val="00EA0041"/>
    <w:rsid w:val="00EA04FC"/>
    <w:rsid w:val="00EA05F4"/>
    <w:rsid w:val="00EA08BF"/>
    <w:rsid w:val="00EA0902"/>
    <w:rsid w:val="00EA096E"/>
    <w:rsid w:val="00EA0A84"/>
    <w:rsid w:val="00EA0E32"/>
    <w:rsid w:val="00EA123B"/>
    <w:rsid w:val="00EA1415"/>
    <w:rsid w:val="00EA154A"/>
    <w:rsid w:val="00EA1850"/>
    <w:rsid w:val="00EA18A8"/>
    <w:rsid w:val="00EA1D93"/>
    <w:rsid w:val="00EA20C5"/>
    <w:rsid w:val="00EA2101"/>
    <w:rsid w:val="00EA21BA"/>
    <w:rsid w:val="00EA2288"/>
    <w:rsid w:val="00EA23A5"/>
    <w:rsid w:val="00EA2947"/>
    <w:rsid w:val="00EA29FD"/>
    <w:rsid w:val="00EA2AE4"/>
    <w:rsid w:val="00EA2B58"/>
    <w:rsid w:val="00EA2C7F"/>
    <w:rsid w:val="00EA2CBF"/>
    <w:rsid w:val="00EA2F84"/>
    <w:rsid w:val="00EA2F91"/>
    <w:rsid w:val="00EA2FF6"/>
    <w:rsid w:val="00EA3361"/>
    <w:rsid w:val="00EA3781"/>
    <w:rsid w:val="00EA3877"/>
    <w:rsid w:val="00EA38F2"/>
    <w:rsid w:val="00EA3A38"/>
    <w:rsid w:val="00EA3AEE"/>
    <w:rsid w:val="00EA3B1F"/>
    <w:rsid w:val="00EA3CD8"/>
    <w:rsid w:val="00EA3DDF"/>
    <w:rsid w:val="00EA3FAE"/>
    <w:rsid w:val="00EA4180"/>
    <w:rsid w:val="00EA4277"/>
    <w:rsid w:val="00EA4298"/>
    <w:rsid w:val="00EA443C"/>
    <w:rsid w:val="00EA467D"/>
    <w:rsid w:val="00EA4716"/>
    <w:rsid w:val="00EA4ADC"/>
    <w:rsid w:val="00EA4CC2"/>
    <w:rsid w:val="00EA5E5D"/>
    <w:rsid w:val="00EA5F6D"/>
    <w:rsid w:val="00EA6056"/>
    <w:rsid w:val="00EA60AD"/>
    <w:rsid w:val="00EA618C"/>
    <w:rsid w:val="00EA639A"/>
    <w:rsid w:val="00EA63E9"/>
    <w:rsid w:val="00EA6475"/>
    <w:rsid w:val="00EA64A8"/>
    <w:rsid w:val="00EA66A2"/>
    <w:rsid w:val="00EA6731"/>
    <w:rsid w:val="00EA67E4"/>
    <w:rsid w:val="00EA67EC"/>
    <w:rsid w:val="00EA6A19"/>
    <w:rsid w:val="00EA6B7B"/>
    <w:rsid w:val="00EA6CB5"/>
    <w:rsid w:val="00EA6CC9"/>
    <w:rsid w:val="00EA6D14"/>
    <w:rsid w:val="00EA6E8F"/>
    <w:rsid w:val="00EA6F8F"/>
    <w:rsid w:val="00EA7012"/>
    <w:rsid w:val="00EA723D"/>
    <w:rsid w:val="00EA736A"/>
    <w:rsid w:val="00EA7487"/>
    <w:rsid w:val="00EA75FA"/>
    <w:rsid w:val="00EA79AE"/>
    <w:rsid w:val="00EA7AF5"/>
    <w:rsid w:val="00EA7CE6"/>
    <w:rsid w:val="00EB002F"/>
    <w:rsid w:val="00EB0087"/>
    <w:rsid w:val="00EB030C"/>
    <w:rsid w:val="00EB06D2"/>
    <w:rsid w:val="00EB0848"/>
    <w:rsid w:val="00EB0A5D"/>
    <w:rsid w:val="00EB0AB1"/>
    <w:rsid w:val="00EB0C90"/>
    <w:rsid w:val="00EB0C9C"/>
    <w:rsid w:val="00EB0DD8"/>
    <w:rsid w:val="00EB0F45"/>
    <w:rsid w:val="00EB120C"/>
    <w:rsid w:val="00EB12E0"/>
    <w:rsid w:val="00EB13AA"/>
    <w:rsid w:val="00EB13E5"/>
    <w:rsid w:val="00EB1683"/>
    <w:rsid w:val="00EB1717"/>
    <w:rsid w:val="00EB171D"/>
    <w:rsid w:val="00EB191B"/>
    <w:rsid w:val="00EB1A2B"/>
    <w:rsid w:val="00EB1A4F"/>
    <w:rsid w:val="00EB1AA1"/>
    <w:rsid w:val="00EB206D"/>
    <w:rsid w:val="00EB207B"/>
    <w:rsid w:val="00EB2094"/>
    <w:rsid w:val="00EB2168"/>
    <w:rsid w:val="00EB24D5"/>
    <w:rsid w:val="00EB26B5"/>
    <w:rsid w:val="00EB2B71"/>
    <w:rsid w:val="00EB30CA"/>
    <w:rsid w:val="00EB320B"/>
    <w:rsid w:val="00EB3502"/>
    <w:rsid w:val="00EB3551"/>
    <w:rsid w:val="00EB3599"/>
    <w:rsid w:val="00EB38D6"/>
    <w:rsid w:val="00EB3EE6"/>
    <w:rsid w:val="00EB3F12"/>
    <w:rsid w:val="00EB3F39"/>
    <w:rsid w:val="00EB4863"/>
    <w:rsid w:val="00EB4882"/>
    <w:rsid w:val="00EB4BFD"/>
    <w:rsid w:val="00EB4D0D"/>
    <w:rsid w:val="00EB5353"/>
    <w:rsid w:val="00EB5560"/>
    <w:rsid w:val="00EB5731"/>
    <w:rsid w:val="00EB5869"/>
    <w:rsid w:val="00EB5B71"/>
    <w:rsid w:val="00EB5CAD"/>
    <w:rsid w:val="00EB5D8A"/>
    <w:rsid w:val="00EB606E"/>
    <w:rsid w:val="00EB61F0"/>
    <w:rsid w:val="00EB636F"/>
    <w:rsid w:val="00EB67CC"/>
    <w:rsid w:val="00EB69B7"/>
    <w:rsid w:val="00EB734C"/>
    <w:rsid w:val="00EB73F6"/>
    <w:rsid w:val="00EB762C"/>
    <w:rsid w:val="00EB77F4"/>
    <w:rsid w:val="00EB7ADC"/>
    <w:rsid w:val="00EC03AB"/>
    <w:rsid w:val="00EC0CB1"/>
    <w:rsid w:val="00EC1026"/>
    <w:rsid w:val="00EC1122"/>
    <w:rsid w:val="00EC1235"/>
    <w:rsid w:val="00EC167F"/>
    <w:rsid w:val="00EC1730"/>
    <w:rsid w:val="00EC17AE"/>
    <w:rsid w:val="00EC17CF"/>
    <w:rsid w:val="00EC2143"/>
    <w:rsid w:val="00EC2395"/>
    <w:rsid w:val="00EC2473"/>
    <w:rsid w:val="00EC2799"/>
    <w:rsid w:val="00EC28AE"/>
    <w:rsid w:val="00EC28E2"/>
    <w:rsid w:val="00EC28F7"/>
    <w:rsid w:val="00EC2A16"/>
    <w:rsid w:val="00EC2FF9"/>
    <w:rsid w:val="00EC301A"/>
    <w:rsid w:val="00EC30F8"/>
    <w:rsid w:val="00EC327B"/>
    <w:rsid w:val="00EC332F"/>
    <w:rsid w:val="00EC35AA"/>
    <w:rsid w:val="00EC37A7"/>
    <w:rsid w:val="00EC3A3B"/>
    <w:rsid w:val="00EC4414"/>
    <w:rsid w:val="00EC45CA"/>
    <w:rsid w:val="00EC4726"/>
    <w:rsid w:val="00EC4E32"/>
    <w:rsid w:val="00EC4E7E"/>
    <w:rsid w:val="00EC50F7"/>
    <w:rsid w:val="00EC5341"/>
    <w:rsid w:val="00EC555E"/>
    <w:rsid w:val="00EC55CA"/>
    <w:rsid w:val="00EC560E"/>
    <w:rsid w:val="00EC5695"/>
    <w:rsid w:val="00EC587B"/>
    <w:rsid w:val="00EC5C51"/>
    <w:rsid w:val="00EC5CE8"/>
    <w:rsid w:val="00EC5D72"/>
    <w:rsid w:val="00EC608C"/>
    <w:rsid w:val="00EC60CA"/>
    <w:rsid w:val="00EC62F3"/>
    <w:rsid w:val="00EC63FE"/>
    <w:rsid w:val="00EC67DD"/>
    <w:rsid w:val="00EC68B3"/>
    <w:rsid w:val="00EC6969"/>
    <w:rsid w:val="00EC6C7D"/>
    <w:rsid w:val="00EC6EB9"/>
    <w:rsid w:val="00EC7263"/>
    <w:rsid w:val="00EC7745"/>
    <w:rsid w:val="00EC7CA1"/>
    <w:rsid w:val="00EC7CF9"/>
    <w:rsid w:val="00ED007B"/>
    <w:rsid w:val="00ED023F"/>
    <w:rsid w:val="00ED054C"/>
    <w:rsid w:val="00ED059D"/>
    <w:rsid w:val="00ED0781"/>
    <w:rsid w:val="00ED083B"/>
    <w:rsid w:val="00ED084B"/>
    <w:rsid w:val="00ED0892"/>
    <w:rsid w:val="00ED08E8"/>
    <w:rsid w:val="00ED0AC3"/>
    <w:rsid w:val="00ED0B04"/>
    <w:rsid w:val="00ED0E38"/>
    <w:rsid w:val="00ED0E92"/>
    <w:rsid w:val="00ED0FA8"/>
    <w:rsid w:val="00ED10E4"/>
    <w:rsid w:val="00ED1BD1"/>
    <w:rsid w:val="00ED1DE5"/>
    <w:rsid w:val="00ED1E6F"/>
    <w:rsid w:val="00ED1F50"/>
    <w:rsid w:val="00ED2125"/>
    <w:rsid w:val="00ED21D4"/>
    <w:rsid w:val="00ED240E"/>
    <w:rsid w:val="00ED2455"/>
    <w:rsid w:val="00ED25C2"/>
    <w:rsid w:val="00ED25C6"/>
    <w:rsid w:val="00ED2A10"/>
    <w:rsid w:val="00ED2C6D"/>
    <w:rsid w:val="00ED2D16"/>
    <w:rsid w:val="00ED2FF1"/>
    <w:rsid w:val="00ED3088"/>
    <w:rsid w:val="00ED30C4"/>
    <w:rsid w:val="00ED31BB"/>
    <w:rsid w:val="00ED3253"/>
    <w:rsid w:val="00ED325B"/>
    <w:rsid w:val="00ED3595"/>
    <w:rsid w:val="00ED35BC"/>
    <w:rsid w:val="00ED38CC"/>
    <w:rsid w:val="00ED3937"/>
    <w:rsid w:val="00ED3A5B"/>
    <w:rsid w:val="00ED3DF2"/>
    <w:rsid w:val="00ED3F2B"/>
    <w:rsid w:val="00ED4284"/>
    <w:rsid w:val="00ED44C8"/>
    <w:rsid w:val="00ED47C0"/>
    <w:rsid w:val="00ED49A1"/>
    <w:rsid w:val="00ED4ACB"/>
    <w:rsid w:val="00ED4F68"/>
    <w:rsid w:val="00ED5399"/>
    <w:rsid w:val="00ED53D3"/>
    <w:rsid w:val="00ED5556"/>
    <w:rsid w:val="00ED5D6F"/>
    <w:rsid w:val="00ED5E95"/>
    <w:rsid w:val="00ED5F7C"/>
    <w:rsid w:val="00ED6100"/>
    <w:rsid w:val="00ED623D"/>
    <w:rsid w:val="00ED665E"/>
    <w:rsid w:val="00ED66C1"/>
    <w:rsid w:val="00ED6CA5"/>
    <w:rsid w:val="00ED759B"/>
    <w:rsid w:val="00ED7641"/>
    <w:rsid w:val="00ED76F7"/>
    <w:rsid w:val="00ED7899"/>
    <w:rsid w:val="00ED7B50"/>
    <w:rsid w:val="00ED7E55"/>
    <w:rsid w:val="00ED7F24"/>
    <w:rsid w:val="00ED7F53"/>
    <w:rsid w:val="00ED7FDA"/>
    <w:rsid w:val="00EE020C"/>
    <w:rsid w:val="00EE03C7"/>
    <w:rsid w:val="00EE0553"/>
    <w:rsid w:val="00EE06DD"/>
    <w:rsid w:val="00EE084C"/>
    <w:rsid w:val="00EE08B5"/>
    <w:rsid w:val="00EE08C1"/>
    <w:rsid w:val="00EE0F0B"/>
    <w:rsid w:val="00EE0FCA"/>
    <w:rsid w:val="00EE12C0"/>
    <w:rsid w:val="00EE12EF"/>
    <w:rsid w:val="00EE131B"/>
    <w:rsid w:val="00EE1425"/>
    <w:rsid w:val="00EE14D2"/>
    <w:rsid w:val="00EE1529"/>
    <w:rsid w:val="00EE1646"/>
    <w:rsid w:val="00EE19C0"/>
    <w:rsid w:val="00EE1AFB"/>
    <w:rsid w:val="00EE213E"/>
    <w:rsid w:val="00EE2169"/>
    <w:rsid w:val="00EE232D"/>
    <w:rsid w:val="00EE2476"/>
    <w:rsid w:val="00EE2480"/>
    <w:rsid w:val="00EE27E7"/>
    <w:rsid w:val="00EE2842"/>
    <w:rsid w:val="00EE2CE9"/>
    <w:rsid w:val="00EE2CF2"/>
    <w:rsid w:val="00EE2EC1"/>
    <w:rsid w:val="00EE2EC8"/>
    <w:rsid w:val="00EE304D"/>
    <w:rsid w:val="00EE312E"/>
    <w:rsid w:val="00EE3371"/>
    <w:rsid w:val="00EE34C0"/>
    <w:rsid w:val="00EE3E49"/>
    <w:rsid w:val="00EE3FBF"/>
    <w:rsid w:val="00EE4213"/>
    <w:rsid w:val="00EE424B"/>
    <w:rsid w:val="00EE469A"/>
    <w:rsid w:val="00EE484F"/>
    <w:rsid w:val="00EE4891"/>
    <w:rsid w:val="00EE4ADE"/>
    <w:rsid w:val="00EE4BAB"/>
    <w:rsid w:val="00EE4E0C"/>
    <w:rsid w:val="00EE5181"/>
    <w:rsid w:val="00EE5576"/>
    <w:rsid w:val="00EE5602"/>
    <w:rsid w:val="00EE5A53"/>
    <w:rsid w:val="00EE5B5A"/>
    <w:rsid w:val="00EE5CCB"/>
    <w:rsid w:val="00EE62AB"/>
    <w:rsid w:val="00EE62C8"/>
    <w:rsid w:val="00EE630A"/>
    <w:rsid w:val="00EE6784"/>
    <w:rsid w:val="00EE67C7"/>
    <w:rsid w:val="00EE698B"/>
    <w:rsid w:val="00EE6E95"/>
    <w:rsid w:val="00EE6EBA"/>
    <w:rsid w:val="00EE70B2"/>
    <w:rsid w:val="00EE7151"/>
    <w:rsid w:val="00EE717A"/>
    <w:rsid w:val="00EE77FC"/>
    <w:rsid w:val="00EF0046"/>
    <w:rsid w:val="00EF0314"/>
    <w:rsid w:val="00EF037E"/>
    <w:rsid w:val="00EF03B7"/>
    <w:rsid w:val="00EF04DE"/>
    <w:rsid w:val="00EF0523"/>
    <w:rsid w:val="00EF0D67"/>
    <w:rsid w:val="00EF0EB2"/>
    <w:rsid w:val="00EF0F7F"/>
    <w:rsid w:val="00EF120D"/>
    <w:rsid w:val="00EF12D4"/>
    <w:rsid w:val="00EF1307"/>
    <w:rsid w:val="00EF144A"/>
    <w:rsid w:val="00EF16E2"/>
    <w:rsid w:val="00EF188D"/>
    <w:rsid w:val="00EF1AE1"/>
    <w:rsid w:val="00EF1B2D"/>
    <w:rsid w:val="00EF1B80"/>
    <w:rsid w:val="00EF1FB2"/>
    <w:rsid w:val="00EF24F6"/>
    <w:rsid w:val="00EF2712"/>
    <w:rsid w:val="00EF2B3D"/>
    <w:rsid w:val="00EF2C24"/>
    <w:rsid w:val="00EF2CE3"/>
    <w:rsid w:val="00EF2EF8"/>
    <w:rsid w:val="00EF2F02"/>
    <w:rsid w:val="00EF31DC"/>
    <w:rsid w:val="00EF322B"/>
    <w:rsid w:val="00EF3702"/>
    <w:rsid w:val="00EF393B"/>
    <w:rsid w:val="00EF394A"/>
    <w:rsid w:val="00EF3FD0"/>
    <w:rsid w:val="00EF4041"/>
    <w:rsid w:val="00EF4053"/>
    <w:rsid w:val="00EF414D"/>
    <w:rsid w:val="00EF423C"/>
    <w:rsid w:val="00EF458C"/>
    <w:rsid w:val="00EF46BE"/>
    <w:rsid w:val="00EF49B9"/>
    <w:rsid w:val="00EF4B09"/>
    <w:rsid w:val="00EF4B9F"/>
    <w:rsid w:val="00EF4C1A"/>
    <w:rsid w:val="00EF4D47"/>
    <w:rsid w:val="00EF4EF0"/>
    <w:rsid w:val="00EF4F59"/>
    <w:rsid w:val="00EF4FB7"/>
    <w:rsid w:val="00EF55DA"/>
    <w:rsid w:val="00EF56DB"/>
    <w:rsid w:val="00EF598B"/>
    <w:rsid w:val="00EF59B6"/>
    <w:rsid w:val="00EF5C9B"/>
    <w:rsid w:val="00EF6251"/>
    <w:rsid w:val="00EF631C"/>
    <w:rsid w:val="00EF6339"/>
    <w:rsid w:val="00EF654A"/>
    <w:rsid w:val="00EF671F"/>
    <w:rsid w:val="00EF67B9"/>
    <w:rsid w:val="00EF6A44"/>
    <w:rsid w:val="00EF6EC8"/>
    <w:rsid w:val="00EF6F3F"/>
    <w:rsid w:val="00EF73ED"/>
    <w:rsid w:val="00EF741F"/>
    <w:rsid w:val="00EF7525"/>
    <w:rsid w:val="00EF752C"/>
    <w:rsid w:val="00EF7583"/>
    <w:rsid w:val="00EF7655"/>
    <w:rsid w:val="00EF76A2"/>
    <w:rsid w:val="00EF7700"/>
    <w:rsid w:val="00EF77ED"/>
    <w:rsid w:val="00EF7A44"/>
    <w:rsid w:val="00EF7D10"/>
    <w:rsid w:val="00EF7EC1"/>
    <w:rsid w:val="00EF7F2C"/>
    <w:rsid w:val="00EF7FF4"/>
    <w:rsid w:val="00F000D4"/>
    <w:rsid w:val="00F000DF"/>
    <w:rsid w:val="00F000E8"/>
    <w:rsid w:val="00F00130"/>
    <w:rsid w:val="00F00223"/>
    <w:rsid w:val="00F002E5"/>
    <w:rsid w:val="00F00312"/>
    <w:rsid w:val="00F00355"/>
    <w:rsid w:val="00F003A4"/>
    <w:rsid w:val="00F00488"/>
    <w:rsid w:val="00F00511"/>
    <w:rsid w:val="00F005B0"/>
    <w:rsid w:val="00F0064F"/>
    <w:rsid w:val="00F0067D"/>
    <w:rsid w:val="00F009E8"/>
    <w:rsid w:val="00F00A6A"/>
    <w:rsid w:val="00F00EA7"/>
    <w:rsid w:val="00F01192"/>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BFE"/>
    <w:rsid w:val="00F02E63"/>
    <w:rsid w:val="00F02EFD"/>
    <w:rsid w:val="00F031C3"/>
    <w:rsid w:val="00F03541"/>
    <w:rsid w:val="00F037C4"/>
    <w:rsid w:val="00F037CC"/>
    <w:rsid w:val="00F03800"/>
    <w:rsid w:val="00F03954"/>
    <w:rsid w:val="00F03F87"/>
    <w:rsid w:val="00F0413A"/>
    <w:rsid w:val="00F042AF"/>
    <w:rsid w:val="00F044EB"/>
    <w:rsid w:val="00F0471B"/>
    <w:rsid w:val="00F0476E"/>
    <w:rsid w:val="00F04785"/>
    <w:rsid w:val="00F048C3"/>
    <w:rsid w:val="00F04B2F"/>
    <w:rsid w:val="00F04CF2"/>
    <w:rsid w:val="00F0512D"/>
    <w:rsid w:val="00F052D2"/>
    <w:rsid w:val="00F05341"/>
    <w:rsid w:val="00F05638"/>
    <w:rsid w:val="00F05783"/>
    <w:rsid w:val="00F05789"/>
    <w:rsid w:val="00F05AC0"/>
    <w:rsid w:val="00F05B1F"/>
    <w:rsid w:val="00F05D18"/>
    <w:rsid w:val="00F05FF0"/>
    <w:rsid w:val="00F0621F"/>
    <w:rsid w:val="00F064C1"/>
    <w:rsid w:val="00F064FA"/>
    <w:rsid w:val="00F067FF"/>
    <w:rsid w:val="00F06B13"/>
    <w:rsid w:val="00F06D21"/>
    <w:rsid w:val="00F06D4B"/>
    <w:rsid w:val="00F06DF2"/>
    <w:rsid w:val="00F0730C"/>
    <w:rsid w:val="00F0741F"/>
    <w:rsid w:val="00F074A4"/>
    <w:rsid w:val="00F075D1"/>
    <w:rsid w:val="00F075EA"/>
    <w:rsid w:val="00F078DA"/>
    <w:rsid w:val="00F07C38"/>
    <w:rsid w:val="00F07D4F"/>
    <w:rsid w:val="00F07F9B"/>
    <w:rsid w:val="00F102E5"/>
    <w:rsid w:val="00F10520"/>
    <w:rsid w:val="00F1124A"/>
    <w:rsid w:val="00F11372"/>
    <w:rsid w:val="00F114E7"/>
    <w:rsid w:val="00F11F94"/>
    <w:rsid w:val="00F123B7"/>
    <w:rsid w:val="00F1268F"/>
    <w:rsid w:val="00F127E9"/>
    <w:rsid w:val="00F12A3C"/>
    <w:rsid w:val="00F12B99"/>
    <w:rsid w:val="00F12D9A"/>
    <w:rsid w:val="00F12EFB"/>
    <w:rsid w:val="00F130DE"/>
    <w:rsid w:val="00F132AD"/>
    <w:rsid w:val="00F136FC"/>
    <w:rsid w:val="00F1385B"/>
    <w:rsid w:val="00F1389B"/>
    <w:rsid w:val="00F13FA0"/>
    <w:rsid w:val="00F14004"/>
    <w:rsid w:val="00F14283"/>
    <w:rsid w:val="00F144A1"/>
    <w:rsid w:val="00F1463D"/>
    <w:rsid w:val="00F147C3"/>
    <w:rsid w:val="00F14991"/>
    <w:rsid w:val="00F14B51"/>
    <w:rsid w:val="00F14FB8"/>
    <w:rsid w:val="00F15185"/>
    <w:rsid w:val="00F152DE"/>
    <w:rsid w:val="00F15A4B"/>
    <w:rsid w:val="00F15BAA"/>
    <w:rsid w:val="00F15C6E"/>
    <w:rsid w:val="00F15D39"/>
    <w:rsid w:val="00F16031"/>
    <w:rsid w:val="00F16076"/>
    <w:rsid w:val="00F16446"/>
    <w:rsid w:val="00F16651"/>
    <w:rsid w:val="00F166BD"/>
    <w:rsid w:val="00F167F7"/>
    <w:rsid w:val="00F168D9"/>
    <w:rsid w:val="00F16AD3"/>
    <w:rsid w:val="00F16AF1"/>
    <w:rsid w:val="00F16D8F"/>
    <w:rsid w:val="00F16DB9"/>
    <w:rsid w:val="00F16DF0"/>
    <w:rsid w:val="00F16EB1"/>
    <w:rsid w:val="00F170B4"/>
    <w:rsid w:val="00F17126"/>
    <w:rsid w:val="00F17B1B"/>
    <w:rsid w:val="00F17C1A"/>
    <w:rsid w:val="00F17E1F"/>
    <w:rsid w:val="00F17E2F"/>
    <w:rsid w:val="00F17EDF"/>
    <w:rsid w:val="00F200F3"/>
    <w:rsid w:val="00F20231"/>
    <w:rsid w:val="00F20433"/>
    <w:rsid w:val="00F20589"/>
    <w:rsid w:val="00F20659"/>
    <w:rsid w:val="00F2066F"/>
    <w:rsid w:val="00F206C2"/>
    <w:rsid w:val="00F20BE1"/>
    <w:rsid w:val="00F20FFA"/>
    <w:rsid w:val="00F2103B"/>
    <w:rsid w:val="00F21107"/>
    <w:rsid w:val="00F211C2"/>
    <w:rsid w:val="00F21266"/>
    <w:rsid w:val="00F217DC"/>
    <w:rsid w:val="00F21B38"/>
    <w:rsid w:val="00F21C12"/>
    <w:rsid w:val="00F21D35"/>
    <w:rsid w:val="00F222F9"/>
    <w:rsid w:val="00F2243E"/>
    <w:rsid w:val="00F22733"/>
    <w:rsid w:val="00F22754"/>
    <w:rsid w:val="00F2291A"/>
    <w:rsid w:val="00F2291E"/>
    <w:rsid w:val="00F22A49"/>
    <w:rsid w:val="00F22F5D"/>
    <w:rsid w:val="00F234D9"/>
    <w:rsid w:val="00F23560"/>
    <w:rsid w:val="00F238BE"/>
    <w:rsid w:val="00F23F5D"/>
    <w:rsid w:val="00F24246"/>
    <w:rsid w:val="00F2438B"/>
    <w:rsid w:val="00F243E6"/>
    <w:rsid w:val="00F244E9"/>
    <w:rsid w:val="00F24EE3"/>
    <w:rsid w:val="00F25066"/>
    <w:rsid w:val="00F251ED"/>
    <w:rsid w:val="00F252A5"/>
    <w:rsid w:val="00F25444"/>
    <w:rsid w:val="00F255CC"/>
    <w:rsid w:val="00F256EE"/>
    <w:rsid w:val="00F25866"/>
    <w:rsid w:val="00F25928"/>
    <w:rsid w:val="00F25DBB"/>
    <w:rsid w:val="00F25F26"/>
    <w:rsid w:val="00F25F70"/>
    <w:rsid w:val="00F263DD"/>
    <w:rsid w:val="00F263F9"/>
    <w:rsid w:val="00F264A2"/>
    <w:rsid w:val="00F26695"/>
    <w:rsid w:val="00F268AB"/>
    <w:rsid w:val="00F26AE7"/>
    <w:rsid w:val="00F27445"/>
    <w:rsid w:val="00F2790E"/>
    <w:rsid w:val="00F27A78"/>
    <w:rsid w:val="00F27CF2"/>
    <w:rsid w:val="00F27D37"/>
    <w:rsid w:val="00F30001"/>
    <w:rsid w:val="00F301CA"/>
    <w:rsid w:val="00F3096E"/>
    <w:rsid w:val="00F309D0"/>
    <w:rsid w:val="00F30A3E"/>
    <w:rsid w:val="00F30ED4"/>
    <w:rsid w:val="00F30FAB"/>
    <w:rsid w:val="00F315E2"/>
    <w:rsid w:val="00F316C8"/>
    <w:rsid w:val="00F318FB"/>
    <w:rsid w:val="00F31BF5"/>
    <w:rsid w:val="00F32017"/>
    <w:rsid w:val="00F32228"/>
    <w:rsid w:val="00F32371"/>
    <w:rsid w:val="00F32391"/>
    <w:rsid w:val="00F32448"/>
    <w:rsid w:val="00F3253C"/>
    <w:rsid w:val="00F32604"/>
    <w:rsid w:val="00F326DC"/>
    <w:rsid w:val="00F32798"/>
    <w:rsid w:val="00F32804"/>
    <w:rsid w:val="00F32C8F"/>
    <w:rsid w:val="00F32DBD"/>
    <w:rsid w:val="00F32DD1"/>
    <w:rsid w:val="00F32E39"/>
    <w:rsid w:val="00F32E54"/>
    <w:rsid w:val="00F3303A"/>
    <w:rsid w:val="00F33210"/>
    <w:rsid w:val="00F33257"/>
    <w:rsid w:val="00F3336A"/>
    <w:rsid w:val="00F334EE"/>
    <w:rsid w:val="00F33512"/>
    <w:rsid w:val="00F33A7D"/>
    <w:rsid w:val="00F33A81"/>
    <w:rsid w:val="00F33A8C"/>
    <w:rsid w:val="00F33AD0"/>
    <w:rsid w:val="00F33B16"/>
    <w:rsid w:val="00F33B49"/>
    <w:rsid w:val="00F33CBF"/>
    <w:rsid w:val="00F33E16"/>
    <w:rsid w:val="00F34269"/>
    <w:rsid w:val="00F34485"/>
    <w:rsid w:val="00F3459C"/>
    <w:rsid w:val="00F3467D"/>
    <w:rsid w:val="00F34866"/>
    <w:rsid w:val="00F349BD"/>
    <w:rsid w:val="00F34BC7"/>
    <w:rsid w:val="00F34D74"/>
    <w:rsid w:val="00F34EB8"/>
    <w:rsid w:val="00F34F48"/>
    <w:rsid w:val="00F35098"/>
    <w:rsid w:val="00F350BB"/>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6EFE"/>
    <w:rsid w:val="00F37032"/>
    <w:rsid w:val="00F37281"/>
    <w:rsid w:val="00F372A4"/>
    <w:rsid w:val="00F37329"/>
    <w:rsid w:val="00F37662"/>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1F5D"/>
    <w:rsid w:val="00F421BC"/>
    <w:rsid w:val="00F422F7"/>
    <w:rsid w:val="00F423BA"/>
    <w:rsid w:val="00F425E0"/>
    <w:rsid w:val="00F425FA"/>
    <w:rsid w:val="00F42831"/>
    <w:rsid w:val="00F42885"/>
    <w:rsid w:val="00F429CD"/>
    <w:rsid w:val="00F42B5F"/>
    <w:rsid w:val="00F42FE2"/>
    <w:rsid w:val="00F43387"/>
    <w:rsid w:val="00F434BF"/>
    <w:rsid w:val="00F434D9"/>
    <w:rsid w:val="00F43740"/>
    <w:rsid w:val="00F4384B"/>
    <w:rsid w:val="00F439F6"/>
    <w:rsid w:val="00F44268"/>
    <w:rsid w:val="00F443A1"/>
    <w:rsid w:val="00F44664"/>
    <w:rsid w:val="00F44870"/>
    <w:rsid w:val="00F44998"/>
    <w:rsid w:val="00F44C97"/>
    <w:rsid w:val="00F44D55"/>
    <w:rsid w:val="00F44E14"/>
    <w:rsid w:val="00F4512B"/>
    <w:rsid w:val="00F451EB"/>
    <w:rsid w:val="00F45374"/>
    <w:rsid w:val="00F454F4"/>
    <w:rsid w:val="00F4557C"/>
    <w:rsid w:val="00F45AE3"/>
    <w:rsid w:val="00F45CDD"/>
    <w:rsid w:val="00F45DB6"/>
    <w:rsid w:val="00F45E45"/>
    <w:rsid w:val="00F4610C"/>
    <w:rsid w:val="00F464A6"/>
    <w:rsid w:val="00F46978"/>
    <w:rsid w:val="00F469B6"/>
    <w:rsid w:val="00F4702F"/>
    <w:rsid w:val="00F470BA"/>
    <w:rsid w:val="00F4767F"/>
    <w:rsid w:val="00F477AF"/>
    <w:rsid w:val="00F47A6B"/>
    <w:rsid w:val="00F47C22"/>
    <w:rsid w:val="00F508C6"/>
    <w:rsid w:val="00F50A1C"/>
    <w:rsid w:val="00F50C50"/>
    <w:rsid w:val="00F50CEE"/>
    <w:rsid w:val="00F50CF1"/>
    <w:rsid w:val="00F50D04"/>
    <w:rsid w:val="00F50DB0"/>
    <w:rsid w:val="00F50DB4"/>
    <w:rsid w:val="00F50EF6"/>
    <w:rsid w:val="00F513A5"/>
    <w:rsid w:val="00F514BB"/>
    <w:rsid w:val="00F51848"/>
    <w:rsid w:val="00F5187A"/>
    <w:rsid w:val="00F51F35"/>
    <w:rsid w:val="00F5203F"/>
    <w:rsid w:val="00F520D3"/>
    <w:rsid w:val="00F52322"/>
    <w:rsid w:val="00F5243F"/>
    <w:rsid w:val="00F5247F"/>
    <w:rsid w:val="00F52788"/>
    <w:rsid w:val="00F52C40"/>
    <w:rsid w:val="00F52C9B"/>
    <w:rsid w:val="00F52DD4"/>
    <w:rsid w:val="00F52E8D"/>
    <w:rsid w:val="00F52FA8"/>
    <w:rsid w:val="00F534B1"/>
    <w:rsid w:val="00F536FA"/>
    <w:rsid w:val="00F538C4"/>
    <w:rsid w:val="00F53DDF"/>
    <w:rsid w:val="00F53F52"/>
    <w:rsid w:val="00F5432D"/>
    <w:rsid w:val="00F54A82"/>
    <w:rsid w:val="00F54A83"/>
    <w:rsid w:val="00F54B08"/>
    <w:rsid w:val="00F54BC8"/>
    <w:rsid w:val="00F54BEA"/>
    <w:rsid w:val="00F54E74"/>
    <w:rsid w:val="00F554BC"/>
    <w:rsid w:val="00F55642"/>
    <w:rsid w:val="00F55660"/>
    <w:rsid w:val="00F5593F"/>
    <w:rsid w:val="00F55ACA"/>
    <w:rsid w:val="00F55FA3"/>
    <w:rsid w:val="00F560C3"/>
    <w:rsid w:val="00F560E0"/>
    <w:rsid w:val="00F56192"/>
    <w:rsid w:val="00F561E6"/>
    <w:rsid w:val="00F562AA"/>
    <w:rsid w:val="00F56630"/>
    <w:rsid w:val="00F567E9"/>
    <w:rsid w:val="00F569FD"/>
    <w:rsid w:val="00F56CDD"/>
    <w:rsid w:val="00F56D18"/>
    <w:rsid w:val="00F56FB8"/>
    <w:rsid w:val="00F57147"/>
    <w:rsid w:val="00F574AF"/>
    <w:rsid w:val="00F57702"/>
    <w:rsid w:val="00F57846"/>
    <w:rsid w:val="00F5793B"/>
    <w:rsid w:val="00F57C12"/>
    <w:rsid w:val="00F57CF3"/>
    <w:rsid w:val="00F60315"/>
    <w:rsid w:val="00F6086C"/>
    <w:rsid w:val="00F608C0"/>
    <w:rsid w:val="00F60BA4"/>
    <w:rsid w:val="00F60D19"/>
    <w:rsid w:val="00F60D25"/>
    <w:rsid w:val="00F60DE8"/>
    <w:rsid w:val="00F612CB"/>
    <w:rsid w:val="00F61354"/>
    <w:rsid w:val="00F61383"/>
    <w:rsid w:val="00F61575"/>
    <w:rsid w:val="00F61725"/>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DAD"/>
    <w:rsid w:val="00F63E32"/>
    <w:rsid w:val="00F63E85"/>
    <w:rsid w:val="00F63F14"/>
    <w:rsid w:val="00F64010"/>
    <w:rsid w:val="00F64090"/>
    <w:rsid w:val="00F6437E"/>
    <w:rsid w:val="00F64588"/>
    <w:rsid w:val="00F64AC6"/>
    <w:rsid w:val="00F64B25"/>
    <w:rsid w:val="00F64E39"/>
    <w:rsid w:val="00F65045"/>
    <w:rsid w:val="00F65316"/>
    <w:rsid w:val="00F6578E"/>
    <w:rsid w:val="00F658C7"/>
    <w:rsid w:val="00F65A7E"/>
    <w:rsid w:val="00F65AC2"/>
    <w:rsid w:val="00F65E1C"/>
    <w:rsid w:val="00F6617F"/>
    <w:rsid w:val="00F662D2"/>
    <w:rsid w:val="00F6642D"/>
    <w:rsid w:val="00F66517"/>
    <w:rsid w:val="00F6664E"/>
    <w:rsid w:val="00F6669C"/>
    <w:rsid w:val="00F6679F"/>
    <w:rsid w:val="00F66BD5"/>
    <w:rsid w:val="00F66F58"/>
    <w:rsid w:val="00F66F6D"/>
    <w:rsid w:val="00F671D0"/>
    <w:rsid w:val="00F6732E"/>
    <w:rsid w:val="00F6733E"/>
    <w:rsid w:val="00F673F0"/>
    <w:rsid w:val="00F67698"/>
    <w:rsid w:val="00F67758"/>
    <w:rsid w:val="00F67B01"/>
    <w:rsid w:val="00F67CC8"/>
    <w:rsid w:val="00F67F4A"/>
    <w:rsid w:val="00F67F93"/>
    <w:rsid w:val="00F67F9C"/>
    <w:rsid w:val="00F70029"/>
    <w:rsid w:val="00F70108"/>
    <w:rsid w:val="00F70373"/>
    <w:rsid w:val="00F7067C"/>
    <w:rsid w:val="00F70833"/>
    <w:rsid w:val="00F70A1C"/>
    <w:rsid w:val="00F70A2C"/>
    <w:rsid w:val="00F70D95"/>
    <w:rsid w:val="00F70D99"/>
    <w:rsid w:val="00F71011"/>
    <w:rsid w:val="00F710F1"/>
    <w:rsid w:val="00F71479"/>
    <w:rsid w:val="00F7197E"/>
    <w:rsid w:val="00F71ACF"/>
    <w:rsid w:val="00F71B00"/>
    <w:rsid w:val="00F71D71"/>
    <w:rsid w:val="00F71E70"/>
    <w:rsid w:val="00F71FBE"/>
    <w:rsid w:val="00F72124"/>
    <w:rsid w:val="00F724B1"/>
    <w:rsid w:val="00F724B2"/>
    <w:rsid w:val="00F72515"/>
    <w:rsid w:val="00F72658"/>
    <w:rsid w:val="00F7292B"/>
    <w:rsid w:val="00F729D0"/>
    <w:rsid w:val="00F72DF3"/>
    <w:rsid w:val="00F72FEB"/>
    <w:rsid w:val="00F7320E"/>
    <w:rsid w:val="00F73532"/>
    <w:rsid w:val="00F735D4"/>
    <w:rsid w:val="00F73719"/>
    <w:rsid w:val="00F737CF"/>
    <w:rsid w:val="00F73CA3"/>
    <w:rsid w:val="00F73D7F"/>
    <w:rsid w:val="00F74344"/>
    <w:rsid w:val="00F7463D"/>
    <w:rsid w:val="00F74724"/>
    <w:rsid w:val="00F747C9"/>
    <w:rsid w:val="00F74869"/>
    <w:rsid w:val="00F74970"/>
    <w:rsid w:val="00F7507F"/>
    <w:rsid w:val="00F7515F"/>
    <w:rsid w:val="00F7518A"/>
    <w:rsid w:val="00F7532F"/>
    <w:rsid w:val="00F75495"/>
    <w:rsid w:val="00F755EB"/>
    <w:rsid w:val="00F75A18"/>
    <w:rsid w:val="00F75ACD"/>
    <w:rsid w:val="00F75BBC"/>
    <w:rsid w:val="00F75EC1"/>
    <w:rsid w:val="00F75FE7"/>
    <w:rsid w:val="00F76020"/>
    <w:rsid w:val="00F764DC"/>
    <w:rsid w:val="00F76BA6"/>
    <w:rsid w:val="00F76D70"/>
    <w:rsid w:val="00F772AA"/>
    <w:rsid w:val="00F772E7"/>
    <w:rsid w:val="00F772F2"/>
    <w:rsid w:val="00F77A23"/>
    <w:rsid w:val="00F77AA7"/>
    <w:rsid w:val="00F77D5E"/>
    <w:rsid w:val="00F800B2"/>
    <w:rsid w:val="00F80372"/>
    <w:rsid w:val="00F80568"/>
    <w:rsid w:val="00F80780"/>
    <w:rsid w:val="00F80AE0"/>
    <w:rsid w:val="00F80AE3"/>
    <w:rsid w:val="00F80D77"/>
    <w:rsid w:val="00F80D81"/>
    <w:rsid w:val="00F8109F"/>
    <w:rsid w:val="00F81BB7"/>
    <w:rsid w:val="00F820BB"/>
    <w:rsid w:val="00F8216C"/>
    <w:rsid w:val="00F8248F"/>
    <w:rsid w:val="00F828B9"/>
    <w:rsid w:val="00F828CA"/>
    <w:rsid w:val="00F82DA9"/>
    <w:rsid w:val="00F82DBA"/>
    <w:rsid w:val="00F82F59"/>
    <w:rsid w:val="00F830B5"/>
    <w:rsid w:val="00F831F9"/>
    <w:rsid w:val="00F8379B"/>
    <w:rsid w:val="00F839D2"/>
    <w:rsid w:val="00F83A4B"/>
    <w:rsid w:val="00F83B75"/>
    <w:rsid w:val="00F83C09"/>
    <w:rsid w:val="00F84145"/>
    <w:rsid w:val="00F84363"/>
    <w:rsid w:val="00F843E1"/>
    <w:rsid w:val="00F84676"/>
    <w:rsid w:val="00F84916"/>
    <w:rsid w:val="00F8491B"/>
    <w:rsid w:val="00F8497A"/>
    <w:rsid w:val="00F849A4"/>
    <w:rsid w:val="00F84AE9"/>
    <w:rsid w:val="00F84B8C"/>
    <w:rsid w:val="00F84C28"/>
    <w:rsid w:val="00F85043"/>
    <w:rsid w:val="00F85155"/>
    <w:rsid w:val="00F8528E"/>
    <w:rsid w:val="00F856ED"/>
    <w:rsid w:val="00F8582A"/>
    <w:rsid w:val="00F85834"/>
    <w:rsid w:val="00F85B08"/>
    <w:rsid w:val="00F85CE4"/>
    <w:rsid w:val="00F85DAB"/>
    <w:rsid w:val="00F860AB"/>
    <w:rsid w:val="00F861C7"/>
    <w:rsid w:val="00F864F1"/>
    <w:rsid w:val="00F865DB"/>
    <w:rsid w:val="00F867FD"/>
    <w:rsid w:val="00F86863"/>
    <w:rsid w:val="00F86AE4"/>
    <w:rsid w:val="00F86DB3"/>
    <w:rsid w:val="00F870E9"/>
    <w:rsid w:val="00F87213"/>
    <w:rsid w:val="00F87424"/>
    <w:rsid w:val="00F874B4"/>
    <w:rsid w:val="00F8768B"/>
    <w:rsid w:val="00F87F39"/>
    <w:rsid w:val="00F90173"/>
    <w:rsid w:val="00F90424"/>
    <w:rsid w:val="00F90714"/>
    <w:rsid w:val="00F9096E"/>
    <w:rsid w:val="00F912DE"/>
    <w:rsid w:val="00F9135F"/>
    <w:rsid w:val="00F9138C"/>
    <w:rsid w:val="00F91E49"/>
    <w:rsid w:val="00F923A4"/>
    <w:rsid w:val="00F92824"/>
    <w:rsid w:val="00F92930"/>
    <w:rsid w:val="00F92D43"/>
    <w:rsid w:val="00F92F69"/>
    <w:rsid w:val="00F93023"/>
    <w:rsid w:val="00F93144"/>
    <w:rsid w:val="00F933C7"/>
    <w:rsid w:val="00F93416"/>
    <w:rsid w:val="00F9370A"/>
    <w:rsid w:val="00F9388D"/>
    <w:rsid w:val="00F9396F"/>
    <w:rsid w:val="00F93E73"/>
    <w:rsid w:val="00F94369"/>
    <w:rsid w:val="00F949F0"/>
    <w:rsid w:val="00F94FE7"/>
    <w:rsid w:val="00F956BD"/>
    <w:rsid w:val="00F95838"/>
    <w:rsid w:val="00F959B8"/>
    <w:rsid w:val="00F95CC9"/>
    <w:rsid w:val="00F95E93"/>
    <w:rsid w:val="00F96390"/>
    <w:rsid w:val="00F96503"/>
    <w:rsid w:val="00F965B3"/>
    <w:rsid w:val="00F96816"/>
    <w:rsid w:val="00F96953"/>
    <w:rsid w:val="00F96A9B"/>
    <w:rsid w:val="00F96AE7"/>
    <w:rsid w:val="00F96D76"/>
    <w:rsid w:val="00F9715C"/>
    <w:rsid w:val="00F9729F"/>
    <w:rsid w:val="00F97478"/>
    <w:rsid w:val="00F97645"/>
    <w:rsid w:val="00F9777D"/>
    <w:rsid w:val="00F977E7"/>
    <w:rsid w:val="00F97819"/>
    <w:rsid w:val="00F97C89"/>
    <w:rsid w:val="00F97D21"/>
    <w:rsid w:val="00F97EE6"/>
    <w:rsid w:val="00F97EF8"/>
    <w:rsid w:val="00FA000E"/>
    <w:rsid w:val="00FA0114"/>
    <w:rsid w:val="00FA0743"/>
    <w:rsid w:val="00FA0782"/>
    <w:rsid w:val="00FA085C"/>
    <w:rsid w:val="00FA0907"/>
    <w:rsid w:val="00FA0DB7"/>
    <w:rsid w:val="00FA101E"/>
    <w:rsid w:val="00FA146D"/>
    <w:rsid w:val="00FA16B7"/>
    <w:rsid w:val="00FA1759"/>
    <w:rsid w:val="00FA1DDA"/>
    <w:rsid w:val="00FA1F79"/>
    <w:rsid w:val="00FA22F2"/>
    <w:rsid w:val="00FA2307"/>
    <w:rsid w:val="00FA2470"/>
    <w:rsid w:val="00FA25D4"/>
    <w:rsid w:val="00FA2717"/>
    <w:rsid w:val="00FA273F"/>
    <w:rsid w:val="00FA27B2"/>
    <w:rsid w:val="00FA297D"/>
    <w:rsid w:val="00FA2AC3"/>
    <w:rsid w:val="00FA2BD6"/>
    <w:rsid w:val="00FA2BEE"/>
    <w:rsid w:val="00FA2E74"/>
    <w:rsid w:val="00FA2EFB"/>
    <w:rsid w:val="00FA3007"/>
    <w:rsid w:val="00FA3050"/>
    <w:rsid w:val="00FA3448"/>
    <w:rsid w:val="00FA3483"/>
    <w:rsid w:val="00FA3527"/>
    <w:rsid w:val="00FA3C53"/>
    <w:rsid w:val="00FA3C8A"/>
    <w:rsid w:val="00FA3D97"/>
    <w:rsid w:val="00FA3EB6"/>
    <w:rsid w:val="00FA3EFE"/>
    <w:rsid w:val="00FA40B3"/>
    <w:rsid w:val="00FA41C2"/>
    <w:rsid w:val="00FA429B"/>
    <w:rsid w:val="00FA4704"/>
    <w:rsid w:val="00FA4891"/>
    <w:rsid w:val="00FA48E5"/>
    <w:rsid w:val="00FA4B13"/>
    <w:rsid w:val="00FA4C96"/>
    <w:rsid w:val="00FA4CC8"/>
    <w:rsid w:val="00FA4DBE"/>
    <w:rsid w:val="00FA4EC4"/>
    <w:rsid w:val="00FA4EF4"/>
    <w:rsid w:val="00FA51B2"/>
    <w:rsid w:val="00FA52BA"/>
    <w:rsid w:val="00FA53AB"/>
    <w:rsid w:val="00FA53E3"/>
    <w:rsid w:val="00FA5528"/>
    <w:rsid w:val="00FA560E"/>
    <w:rsid w:val="00FA5798"/>
    <w:rsid w:val="00FA594F"/>
    <w:rsid w:val="00FA5CD3"/>
    <w:rsid w:val="00FA6084"/>
    <w:rsid w:val="00FA6137"/>
    <w:rsid w:val="00FA619F"/>
    <w:rsid w:val="00FA6255"/>
    <w:rsid w:val="00FA629F"/>
    <w:rsid w:val="00FA63D1"/>
    <w:rsid w:val="00FA660C"/>
    <w:rsid w:val="00FA662A"/>
    <w:rsid w:val="00FA67BD"/>
    <w:rsid w:val="00FA6D7F"/>
    <w:rsid w:val="00FA6E09"/>
    <w:rsid w:val="00FA7274"/>
    <w:rsid w:val="00FA73FE"/>
    <w:rsid w:val="00FA7BD5"/>
    <w:rsid w:val="00FA7DB2"/>
    <w:rsid w:val="00FA7E5F"/>
    <w:rsid w:val="00FB0265"/>
    <w:rsid w:val="00FB02BB"/>
    <w:rsid w:val="00FB040A"/>
    <w:rsid w:val="00FB042D"/>
    <w:rsid w:val="00FB063C"/>
    <w:rsid w:val="00FB08BA"/>
    <w:rsid w:val="00FB0907"/>
    <w:rsid w:val="00FB0A31"/>
    <w:rsid w:val="00FB0AE0"/>
    <w:rsid w:val="00FB0BF7"/>
    <w:rsid w:val="00FB0C30"/>
    <w:rsid w:val="00FB0D49"/>
    <w:rsid w:val="00FB0E45"/>
    <w:rsid w:val="00FB0E77"/>
    <w:rsid w:val="00FB0EFE"/>
    <w:rsid w:val="00FB0F67"/>
    <w:rsid w:val="00FB111D"/>
    <w:rsid w:val="00FB1209"/>
    <w:rsid w:val="00FB191B"/>
    <w:rsid w:val="00FB1978"/>
    <w:rsid w:val="00FB1C03"/>
    <w:rsid w:val="00FB1D2A"/>
    <w:rsid w:val="00FB1FDF"/>
    <w:rsid w:val="00FB20F6"/>
    <w:rsid w:val="00FB2878"/>
    <w:rsid w:val="00FB3150"/>
    <w:rsid w:val="00FB3194"/>
    <w:rsid w:val="00FB32CE"/>
    <w:rsid w:val="00FB3664"/>
    <w:rsid w:val="00FB3884"/>
    <w:rsid w:val="00FB3A19"/>
    <w:rsid w:val="00FB3A5B"/>
    <w:rsid w:val="00FB3CCD"/>
    <w:rsid w:val="00FB3D2E"/>
    <w:rsid w:val="00FB3EBF"/>
    <w:rsid w:val="00FB4599"/>
    <w:rsid w:val="00FB47BA"/>
    <w:rsid w:val="00FB4AEB"/>
    <w:rsid w:val="00FB4BEB"/>
    <w:rsid w:val="00FB4D81"/>
    <w:rsid w:val="00FB50BD"/>
    <w:rsid w:val="00FB581D"/>
    <w:rsid w:val="00FB58EC"/>
    <w:rsid w:val="00FB5AF6"/>
    <w:rsid w:val="00FB5E26"/>
    <w:rsid w:val="00FB5EAB"/>
    <w:rsid w:val="00FB5F1A"/>
    <w:rsid w:val="00FB5F59"/>
    <w:rsid w:val="00FB60CC"/>
    <w:rsid w:val="00FB630E"/>
    <w:rsid w:val="00FB6481"/>
    <w:rsid w:val="00FB64E8"/>
    <w:rsid w:val="00FB6557"/>
    <w:rsid w:val="00FB69BF"/>
    <w:rsid w:val="00FB6B94"/>
    <w:rsid w:val="00FB6DB5"/>
    <w:rsid w:val="00FB6F48"/>
    <w:rsid w:val="00FB7020"/>
    <w:rsid w:val="00FB732C"/>
    <w:rsid w:val="00FB742F"/>
    <w:rsid w:val="00FB7DC2"/>
    <w:rsid w:val="00FB7E6C"/>
    <w:rsid w:val="00FB7EBF"/>
    <w:rsid w:val="00FB7F78"/>
    <w:rsid w:val="00FC02F4"/>
    <w:rsid w:val="00FC03A1"/>
    <w:rsid w:val="00FC03A8"/>
    <w:rsid w:val="00FC078F"/>
    <w:rsid w:val="00FC0FD0"/>
    <w:rsid w:val="00FC1169"/>
    <w:rsid w:val="00FC130D"/>
    <w:rsid w:val="00FC1347"/>
    <w:rsid w:val="00FC14E5"/>
    <w:rsid w:val="00FC1661"/>
    <w:rsid w:val="00FC1960"/>
    <w:rsid w:val="00FC19E7"/>
    <w:rsid w:val="00FC1B22"/>
    <w:rsid w:val="00FC1B81"/>
    <w:rsid w:val="00FC1D3E"/>
    <w:rsid w:val="00FC20C6"/>
    <w:rsid w:val="00FC2322"/>
    <w:rsid w:val="00FC2342"/>
    <w:rsid w:val="00FC2405"/>
    <w:rsid w:val="00FC26E0"/>
    <w:rsid w:val="00FC277A"/>
    <w:rsid w:val="00FC31A1"/>
    <w:rsid w:val="00FC323D"/>
    <w:rsid w:val="00FC35BF"/>
    <w:rsid w:val="00FC36C0"/>
    <w:rsid w:val="00FC3790"/>
    <w:rsid w:val="00FC3B44"/>
    <w:rsid w:val="00FC3BC2"/>
    <w:rsid w:val="00FC3DB7"/>
    <w:rsid w:val="00FC3E65"/>
    <w:rsid w:val="00FC3F1C"/>
    <w:rsid w:val="00FC3F39"/>
    <w:rsid w:val="00FC3F52"/>
    <w:rsid w:val="00FC440A"/>
    <w:rsid w:val="00FC4601"/>
    <w:rsid w:val="00FC485A"/>
    <w:rsid w:val="00FC4A73"/>
    <w:rsid w:val="00FC4CBE"/>
    <w:rsid w:val="00FC5213"/>
    <w:rsid w:val="00FC5266"/>
    <w:rsid w:val="00FC5303"/>
    <w:rsid w:val="00FC5621"/>
    <w:rsid w:val="00FC5910"/>
    <w:rsid w:val="00FC5BCC"/>
    <w:rsid w:val="00FC5DE6"/>
    <w:rsid w:val="00FC5F3B"/>
    <w:rsid w:val="00FC6111"/>
    <w:rsid w:val="00FC6373"/>
    <w:rsid w:val="00FC64A9"/>
    <w:rsid w:val="00FC675A"/>
    <w:rsid w:val="00FC6777"/>
    <w:rsid w:val="00FC692A"/>
    <w:rsid w:val="00FC6957"/>
    <w:rsid w:val="00FC69DE"/>
    <w:rsid w:val="00FC6DDA"/>
    <w:rsid w:val="00FC7120"/>
    <w:rsid w:val="00FC7277"/>
    <w:rsid w:val="00FC76E4"/>
    <w:rsid w:val="00FC7D2C"/>
    <w:rsid w:val="00FC7DE1"/>
    <w:rsid w:val="00FD00F7"/>
    <w:rsid w:val="00FD018D"/>
    <w:rsid w:val="00FD01C8"/>
    <w:rsid w:val="00FD02F0"/>
    <w:rsid w:val="00FD039E"/>
    <w:rsid w:val="00FD05B1"/>
    <w:rsid w:val="00FD068A"/>
    <w:rsid w:val="00FD08A9"/>
    <w:rsid w:val="00FD08BB"/>
    <w:rsid w:val="00FD0B88"/>
    <w:rsid w:val="00FD0CC7"/>
    <w:rsid w:val="00FD0DBF"/>
    <w:rsid w:val="00FD0E84"/>
    <w:rsid w:val="00FD0FFB"/>
    <w:rsid w:val="00FD117E"/>
    <w:rsid w:val="00FD13C7"/>
    <w:rsid w:val="00FD19CD"/>
    <w:rsid w:val="00FD19F9"/>
    <w:rsid w:val="00FD1AE7"/>
    <w:rsid w:val="00FD1BCE"/>
    <w:rsid w:val="00FD1C78"/>
    <w:rsid w:val="00FD1CAC"/>
    <w:rsid w:val="00FD1D0F"/>
    <w:rsid w:val="00FD1E05"/>
    <w:rsid w:val="00FD1EC4"/>
    <w:rsid w:val="00FD1EFC"/>
    <w:rsid w:val="00FD1F3D"/>
    <w:rsid w:val="00FD2347"/>
    <w:rsid w:val="00FD2439"/>
    <w:rsid w:val="00FD28DE"/>
    <w:rsid w:val="00FD2906"/>
    <w:rsid w:val="00FD2B66"/>
    <w:rsid w:val="00FD2C75"/>
    <w:rsid w:val="00FD2E79"/>
    <w:rsid w:val="00FD3091"/>
    <w:rsid w:val="00FD32E5"/>
    <w:rsid w:val="00FD337E"/>
    <w:rsid w:val="00FD36B6"/>
    <w:rsid w:val="00FD37D4"/>
    <w:rsid w:val="00FD392A"/>
    <w:rsid w:val="00FD3C7D"/>
    <w:rsid w:val="00FD3D48"/>
    <w:rsid w:val="00FD3DC1"/>
    <w:rsid w:val="00FD41AE"/>
    <w:rsid w:val="00FD4237"/>
    <w:rsid w:val="00FD42D5"/>
    <w:rsid w:val="00FD44B5"/>
    <w:rsid w:val="00FD44E9"/>
    <w:rsid w:val="00FD4541"/>
    <w:rsid w:val="00FD4793"/>
    <w:rsid w:val="00FD492A"/>
    <w:rsid w:val="00FD4B1F"/>
    <w:rsid w:val="00FD4B37"/>
    <w:rsid w:val="00FD4FAB"/>
    <w:rsid w:val="00FD50A8"/>
    <w:rsid w:val="00FD5163"/>
    <w:rsid w:val="00FD529A"/>
    <w:rsid w:val="00FD53AF"/>
    <w:rsid w:val="00FD543E"/>
    <w:rsid w:val="00FD54F0"/>
    <w:rsid w:val="00FD5A7B"/>
    <w:rsid w:val="00FD5BA6"/>
    <w:rsid w:val="00FD5ECF"/>
    <w:rsid w:val="00FD633F"/>
    <w:rsid w:val="00FD667A"/>
    <w:rsid w:val="00FD69D5"/>
    <w:rsid w:val="00FD7042"/>
    <w:rsid w:val="00FD714E"/>
    <w:rsid w:val="00FD722E"/>
    <w:rsid w:val="00FD76BA"/>
    <w:rsid w:val="00FD7713"/>
    <w:rsid w:val="00FD77D1"/>
    <w:rsid w:val="00FD78B3"/>
    <w:rsid w:val="00FD7ADA"/>
    <w:rsid w:val="00FD7D14"/>
    <w:rsid w:val="00FD7FA1"/>
    <w:rsid w:val="00FE03F7"/>
    <w:rsid w:val="00FE03F9"/>
    <w:rsid w:val="00FE0B01"/>
    <w:rsid w:val="00FE0B0C"/>
    <w:rsid w:val="00FE0FE4"/>
    <w:rsid w:val="00FE1113"/>
    <w:rsid w:val="00FE144B"/>
    <w:rsid w:val="00FE1478"/>
    <w:rsid w:val="00FE153E"/>
    <w:rsid w:val="00FE17E4"/>
    <w:rsid w:val="00FE22E1"/>
    <w:rsid w:val="00FE2943"/>
    <w:rsid w:val="00FE2C64"/>
    <w:rsid w:val="00FE2D33"/>
    <w:rsid w:val="00FE331B"/>
    <w:rsid w:val="00FE3520"/>
    <w:rsid w:val="00FE3615"/>
    <w:rsid w:val="00FE36F6"/>
    <w:rsid w:val="00FE3840"/>
    <w:rsid w:val="00FE3C29"/>
    <w:rsid w:val="00FE3D10"/>
    <w:rsid w:val="00FE3D15"/>
    <w:rsid w:val="00FE4164"/>
    <w:rsid w:val="00FE4264"/>
    <w:rsid w:val="00FE44C0"/>
    <w:rsid w:val="00FE45E6"/>
    <w:rsid w:val="00FE46C9"/>
    <w:rsid w:val="00FE4761"/>
    <w:rsid w:val="00FE494F"/>
    <w:rsid w:val="00FE496A"/>
    <w:rsid w:val="00FE4A54"/>
    <w:rsid w:val="00FE4B45"/>
    <w:rsid w:val="00FE4B9F"/>
    <w:rsid w:val="00FE4DD4"/>
    <w:rsid w:val="00FE50BE"/>
    <w:rsid w:val="00FE5107"/>
    <w:rsid w:val="00FE55EA"/>
    <w:rsid w:val="00FE58CF"/>
    <w:rsid w:val="00FE58DC"/>
    <w:rsid w:val="00FE597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6C6C"/>
    <w:rsid w:val="00FE6DA6"/>
    <w:rsid w:val="00FE712A"/>
    <w:rsid w:val="00FE71D5"/>
    <w:rsid w:val="00FE73BE"/>
    <w:rsid w:val="00FE74DA"/>
    <w:rsid w:val="00FE7501"/>
    <w:rsid w:val="00FE7871"/>
    <w:rsid w:val="00FE7A0F"/>
    <w:rsid w:val="00FE7A90"/>
    <w:rsid w:val="00FE7AB7"/>
    <w:rsid w:val="00FE7BC2"/>
    <w:rsid w:val="00FE7BEF"/>
    <w:rsid w:val="00FE7DB8"/>
    <w:rsid w:val="00FF0068"/>
    <w:rsid w:val="00FF00F2"/>
    <w:rsid w:val="00FF01CF"/>
    <w:rsid w:val="00FF0429"/>
    <w:rsid w:val="00FF047E"/>
    <w:rsid w:val="00FF04BB"/>
    <w:rsid w:val="00FF04DA"/>
    <w:rsid w:val="00FF06A4"/>
    <w:rsid w:val="00FF07EA"/>
    <w:rsid w:val="00FF0989"/>
    <w:rsid w:val="00FF0C87"/>
    <w:rsid w:val="00FF0E16"/>
    <w:rsid w:val="00FF0F32"/>
    <w:rsid w:val="00FF1076"/>
    <w:rsid w:val="00FF160E"/>
    <w:rsid w:val="00FF198F"/>
    <w:rsid w:val="00FF1A1B"/>
    <w:rsid w:val="00FF1C0E"/>
    <w:rsid w:val="00FF2066"/>
    <w:rsid w:val="00FF20E7"/>
    <w:rsid w:val="00FF21D4"/>
    <w:rsid w:val="00FF21F8"/>
    <w:rsid w:val="00FF2645"/>
    <w:rsid w:val="00FF2866"/>
    <w:rsid w:val="00FF29A6"/>
    <w:rsid w:val="00FF2A98"/>
    <w:rsid w:val="00FF2B4F"/>
    <w:rsid w:val="00FF2EE3"/>
    <w:rsid w:val="00FF2EFA"/>
    <w:rsid w:val="00FF2FE4"/>
    <w:rsid w:val="00FF3120"/>
    <w:rsid w:val="00FF330B"/>
    <w:rsid w:val="00FF3423"/>
    <w:rsid w:val="00FF3890"/>
    <w:rsid w:val="00FF3987"/>
    <w:rsid w:val="00FF3A16"/>
    <w:rsid w:val="00FF3A3A"/>
    <w:rsid w:val="00FF3AE4"/>
    <w:rsid w:val="00FF3B17"/>
    <w:rsid w:val="00FF3D3B"/>
    <w:rsid w:val="00FF3E72"/>
    <w:rsid w:val="00FF409E"/>
    <w:rsid w:val="00FF40FD"/>
    <w:rsid w:val="00FF429F"/>
    <w:rsid w:val="00FF42E4"/>
    <w:rsid w:val="00FF4657"/>
    <w:rsid w:val="00FF48E2"/>
    <w:rsid w:val="00FF4CC4"/>
    <w:rsid w:val="00FF4FC6"/>
    <w:rsid w:val="00FF502E"/>
    <w:rsid w:val="00FF51C5"/>
    <w:rsid w:val="00FF5265"/>
    <w:rsid w:val="00FF53A0"/>
    <w:rsid w:val="00FF57C6"/>
    <w:rsid w:val="00FF58B4"/>
    <w:rsid w:val="00FF5A76"/>
    <w:rsid w:val="00FF5E13"/>
    <w:rsid w:val="00FF6281"/>
    <w:rsid w:val="00FF66D2"/>
    <w:rsid w:val="00FF672B"/>
    <w:rsid w:val="00FF67E3"/>
    <w:rsid w:val="00FF6978"/>
    <w:rsid w:val="00FF69FC"/>
    <w:rsid w:val="00FF6A5B"/>
    <w:rsid w:val="00FF6C9D"/>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31E77309-57A3-474A-BA12-907B0911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uiPriority w:val="99"/>
    <w:qFormat/>
    <w:rsid w:val="00C476E2"/>
    <w:pPr>
      <w:keepNext/>
      <w:widowControl w:val="0"/>
      <w:outlineLvl w:val="7"/>
    </w:pPr>
    <w:rPr>
      <w:rFonts w:ascii="Arial" w:hAnsi="Arial"/>
      <w:szCs w:val="20"/>
      <w:lang w:val="es-ES_tradnl"/>
    </w:rPr>
  </w:style>
  <w:style w:type="paragraph" w:styleId="Ttulo9">
    <w:name w:val="heading 9"/>
    <w:basedOn w:val="Normal"/>
    <w:next w:val="Normal"/>
    <w:link w:val="Ttulo9Car"/>
    <w:uiPriority w:val="99"/>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link w:val="MapadeldocumentoCar"/>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99"/>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uiPriority w:val="99"/>
    <w:rsid w:val="007A34AD"/>
    <w:rPr>
      <w:rFonts w:ascii="CaAbria" w:hAnsi="CaAbria"/>
      <w:i/>
      <w:color w:val="000000"/>
      <w:lang w:val="es-ES_tradnl" w:eastAsia="x-none"/>
    </w:rPr>
  </w:style>
  <w:style w:type="character" w:customStyle="1" w:styleId="Ttulo9Car">
    <w:name w:val="Título 9 Car"/>
    <w:basedOn w:val="Fuentedeprrafopredeter"/>
    <w:link w:val="Ttulo9"/>
    <w:uiPriority w:val="9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uiPriority w:val="99"/>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uiPriority w:val="99"/>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 w:type="paragraph" w:customStyle="1" w:styleId="CuerpoA">
    <w:name w:val="Cuerpo A"/>
    <w:rsid w:val="001D36B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de-DE" w:eastAsia="es-ES_tradnl"/>
    </w:rPr>
  </w:style>
  <w:style w:type="character" w:customStyle="1" w:styleId="fn">
    <w:name w:val="fn"/>
    <w:basedOn w:val="Fuentedeprrafopredeter"/>
    <w:rsid w:val="004F2316"/>
  </w:style>
  <w:style w:type="character" w:customStyle="1" w:styleId="given-name">
    <w:name w:val="given-name"/>
    <w:basedOn w:val="Fuentedeprrafopredeter"/>
    <w:rsid w:val="004F2316"/>
  </w:style>
  <w:style w:type="character" w:customStyle="1" w:styleId="family-name">
    <w:name w:val="family-name"/>
    <w:basedOn w:val="Fuentedeprrafopredeter"/>
    <w:rsid w:val="004F2316"/>
  </w:style>
  <w:style w:type="paragraph" w:customStyle="1" w:styleId="Cuerpo">
    <w:name w:val="Cuerpo"/>
    <w:rsid w:val="00C57879"/>
    <w:pPr>
      <w:pBdr>
        <w:top w:val="nil"/>
        <w:left w:val="nil"/>
        <w:bottom w:val="nil"/>
        <w:right w:val="nil"/>
        <w:between w:val="nil"/>
        <w:bar w:val="nil"/>
      </w:pBdr>
      <w:spacing w:before="240" w:line="288" w:lineRule="auto"/>
      <w:jc w:val="both"/>
    </w:pPr>
    <w:rPr>
      <w:rFonts w:ascii="Calicanto Regular" w:eastAsia="Calicanto Regular" w:hAnsi="Calicanto Regular" w:cs="Calicanto Regular"/>
      <w:color w:val="000000"/>
      <w:sz w:val="22"/>
      <w:szCs w:val="22"/>
      <w:bdr w:val="nil"/>
    </w:rPr>
  </w:style>
  <w:style w:type="paragraph" w:styleId="HTMLconformatoprevio">
    <w:name w:val="HTML Preformatted"/>
    <w:basedOn w:val="Normal"/>
    <w:link w:val="HTMLconformatoprevioCar"/>
    <w:uiPriority w:val="99"/>
    <w:semiHidden/>
    <w:unhideWhenUsed/>
    <w:rsid w:val="00B8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419" w:eastAsia="es-419"/>
    </w:rPr>
  </w:style>
  <w:style w:type="character" w:customStyle="1" w:styleId="HTMLconformatoprevioCar">
    <w:name w:val="HTML con formato previo Car"/>
    <w:basedOn w:val="Fuentedeprrafopredeter"/>
    <w:link w:val="HTMLconformatoprevio"/>
    <w:uiPriority w:val="99"/>
    <w:semiHidden/>
    <w:rsid w:val="00B83BAE"/>
    <w:rPr>
      <w:rFonts w:ascii="Courier New" w:hAnsi="Courier New" w:cs="Courier New"/>
      <w:lang w:val="es-419" w:eastAsia="es-419"/>
    </w:rPr>
  </w:style>
  <w:style w:type="paragraph" w:customStyle="1" w:styleId="gmail-default">
    <w:name w:val="gmail-default"/>
    <w:basedOn w:val="Normal"/>
    <w:rsid w:val="00783C97"/>
    <w:pPr>
      <w:spacing w:before="100" w:beforeAutospacing="1" w:after="100" w:afterAutospacing="1"/>
    </w:pPr>
    <w:rPr>
      <w:rFonts w:eastAsiaTheme="minorHAnsi"/>
      <w:lang w:val="es-MX" w:eastAsia="es-MX"/>
    </w:rPr>
  </w:style>
  <w:style w:type="character" w:customStyle="1" w:styleId="NombresCar">
    <w:name w:val="Nombres Car"/>
    <w:link w:val="Nombres"/>
    <w:locked/>
    <w:rsid w:val="00D8082E"/>
    <w:rPr>
      <w:rFonts w:ascii="Verdana" w:hAnsi="Verdana"/>
      <w:color w:val="000000"/>
      <w:sz w:val="24"/>
      <w:szCs w:val="24"/>
    </w:rPr>
  </w:style>
  <w:style w:type="paragraph" w:customStyle="1" w:styleId="Nombres">
    <w:name w:val="Nombres"/>
    <w:basedOn w:val="Normal"/>
    <w:link w:val="NombresCar"/>
    <w:qFormat/>
    <w:rsid w:val="00D8082E"/>
    <w:pPr>
      <w:spacing w:before="60" w:after="240"/>
      <w:ind w:left="113"/>
    </w:pPr>
    <w:rPr>
      <w:rFonts w:ascii="Verdana" w:hAnsi="Verdana"/>
      <w:color w:val="000000"/>
      <w:lang w:val="es-MX" w:eastAsia="es-MX"/>
    </w:rPr>
  </w:style>
  <w:style w:type="character" w:customStyle="1" w:styleId="faqquestionsimpleltr1">
    <w:name w:val="faq_question_simple_ltr1"/>
    <w:rsid w:val="00D8082E"/>
    <w:rPr>
      <w:color w:val="666666"/>
      <w:shd w:val="clear" w:color="auto" w:fill="auto"/>
    </w:rPr>
  </w:style>
  <w:style w:type="character" w:customStyle="1" w:styleId="TextonotaalfinalCar">
    <w:name w:val="Texto nota al final Car"/>
    <w:basedOn w:val="Fuentedeprrafopredeter"/>
    <w:link w:val="Textonotaalfinal"/>
    <w:uiPriority w:val="99"/>
    <w:rsid w:val="00D8082E"/>
    <w:rPr>
      <w:lang w:val="es-ES" w:eastAsia="es-ES"/>
    </w:rPr>
  </w:style>
  <w:style w:type="paragraph" w:customStyle="1" w:styleId="Estilo">
    <w:name w:val="Estilo"/>
    <w:basedOn w:val="Sinespaciado"/>
    <w:rsid w:val="00D8082E"/>
    <w:pPr>
      <w:jc w:val="both"/>
    </w:pPr>
    <w:rPr>
      <w:rFonts w:ascii="Arial" w:eastAsia="Times New Roman" w:hAnsi="Arial" w:cs="Arial"/>
      <w:sz w:val="24"/>
    </w:rPr>
  </w:style>
  <w:style w:type="paragraph" w:customStyle="1" w:styleId="gmail-msolistparagraph">
    <w:name w:val="gmail-msolistparagraph"/>
    <w:basedOn w:val="Normal"/>
    <w:rsid w:val="00D8082E"/>
    <w:pPr>
      <w:spacing w:before="100" w:beforeAutospacing="1" w:after="100" w:afterAutospacing="1"/>
    </w:pPr>
    <w:rPr>
      <w:rFonts w:eastAsia="Calibri"/>
      <w:lang w:val="es-MX" w:eastAsia="es-MX"/>
    </w:rPr>
  </w:style>
  <w:style w:type="character" w:customStyle="1" w:styleId="Ttulo8Car">
    <w:name w:val="Título 8 Car"/>
    <w:basedOn w:val="Fuentedeprrafopredeter"/>
    <w:link w:val="Ttulo8"/>
    <w:uiPriority w:val="99"/>
    <w:rsid w:val="00C476E2"/>
    <w:rPr>
      <w:rFonts w:ascii="Arial" w:hAnsi="Arial"/>
      <w:sz w:val="24"/>
      <w:lang w:val="es-ES_tradnl" w:eastAsia="es-ES"/>
    </w:rPr>
  </w:style>
  <w:style w:type="character" w:customStyle="1" w:styleId="b1">
    <w:name w:val="b1"/>
    <w:rsid w:val="00C476E2"/>
    <w:rPr>
      <w:color w:val="000000"/>
    </w:rPr>
  </w:style>
  <w:style w:type="paragraph" w:customStyle="1" w:styleId="Encabezado1">
    <w:name w:val="Encabezado1"/>
    <w:basedOn w:val="Normal"/>
    <w:link w:val="headerCar"/>
    <w:qFormat/>
    <w:rsid w:val="00C476E2"/>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C476E2"/>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C476E2"/>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C476E2"/>
    <w:rPr>
      <w:rFonts w:ascii="Avant Garde" w:hAnsi="Avant Garde" w:cs="Arial"/>
      <w:sz w:val="22"/>
      <w:szCs w:val="22"/>
      <w:lang w:val="es-ES_tradnl" w:eastAsia="es-ES"/>
    </w:rPr>
  </w:style>
  <w:style w:type="character" w:customStyle="1" w:styleId="ya-q-full-text">
    <w:name w:val="ya-q-full-text"/>
    <w:rsid w:val="00C476E2"/>
  </w:style>
  <w:style w:type="paragraph" w:customStyle="1" w:styleId="CM52">
    <w:name w:val="CM52"/>
    <w:basedOn w:val="Normal"/>
    <w:next w:val="Normal"/>
    <w:uiPriority w:val="99"/>
    <w:rsid w:val="00C476E2"/>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C476E2"/>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C476E2"/>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C476E2"/>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C476E2"/>
    <w:pPr>
      <w:widowControl w:val="0"/>
    </w:pPr>
    <w:rPr>
      <w:rFonts w:eastAsia="Times New Roman"/>
      <w:color w:val="auto"/>
      <w:lang w:val="es-MX" w:eastAsia="es-MX"/>
    </w:rPr>
  </w:style>
  <w:style w:type="paragraph" w:customStyle="1" w:styleId="CM19">
    <w:name w:val="CM19"/>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C476E2"/>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C476E2"/>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C476E2"/>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C476E2"/>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C476E2"/>
    <w:pPr>
      <w:spacing w:line="259" w:lineRule="auto"/>
    </w:pPr>
    <w:rPr>
      <w:color w:val="000000"/>
      <w:szCs w:val="22"/>
    </w:rPr>
  </w:style>
  <w:style w:type="character" w:customStyle="1" w:styleId="footnotedescriptionChar">
    <w:name w:val="footnote description Char"/>
    <w:link w:val="footnotedescription"/>
    <w:rsid w:val="00C476E2"/>
    <w:rPr>
      <w:color w:val="000000"/>
      <w:szCs w:val="22"/>
    </w:rPr>
  </w:style>
  <w:style w:type="character" w:customStyle="1" w:styleId="footnotemark">
    <w:name w:val="footnote mark"/>
    <w:hidden/>
    <w:rsid w:val="00C476E2"/>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C476E2"/>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C476E2"/>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C476E2"/>
    <w:rPr>
      <w:rFonts w:cs="Calibri"/>
      <w:color w:val="000000"/>
      <w:sz w:val="22"/>
      <w:szCs w:val="22"/>
    </w:rPr>
  </w:style>
  <w:style w:type="character" w:customStyle="1" w:styleId="PuestoCar">
    <w:name w:val="Puesto Car"/>
    <w:uiPriority w:val="10"/>
    <w:rsid w:val="00C476E2"/>
    <w:rPr>
      <w:rFonts w:ascii="Calibri Light" w:eastAsia="Times New Roman" w:hAnsi="Calibri Light" w:cs="Times New Roman"/>
      <w:b/>
      <w:bCs/>
      <w:kern w:val="28"/>
      <w:sz w:val="32"/>
      <w:szCs w:val="32"/>
      <w:lang w:val="es-ES" w:eastAsia="en-US"/>
    </w:rPr>
  </w:style>
  <w:style w:type="paragraph" w:customStyle="1" w:styleId="ContenidoArticulo">
    <w:name w:val="ContenidoArticulo"/>
    <w:basedOn w:val="Normal"/>
    <w:next w:val="Normal"/>
    <w:uiPriority w:val="99"/>
    <w:rsid w:val="00C476E2"/>
    <w:pPr>
      <w:autoSpaceDE w:val="0"/>
      <w:autoSpaceDN w:val="0"/>
      <w:adjustRightInd w:val="0"/>
    </w:pPr>
    <w:rPr>
      <w:rFonts w:ascii="Arial" w:eastAsia="Calibri" w:hAnsi="Arial" w:cs="Arial"/>
      <w:lang w:val="es-MX" w:eastAsia="en-US"/>
    </w:rPr>
  </w:style>
  <w:style w:type="paragraph" w:customStyle="1" w:styleId="Articulo">
    <w:name w:val="Articulo"/>
    <w:basedOn w:val="Default"/>
    <w:next w:val="Default"/>
    <w:uiPriority w:val="99"/>
    <w:rsid w:val="00C476E2"/>
    <w:rPr>
      <w:color w:val="auto"/>
      <w:lang w:val="es-MX"/>
    </w:rPr>
  </w:style>
  <w:style w:type="paragraph" w:customStyle="1" w:styleId="Titulo">
    <w:name w:val="Titulo"/>
    <w:basedOn w:val="Default"/>
    <w:next w:val="Default"/>
    <w:uiPriority w:val="99"/>
    <w:rsid w:val="00C476E2"/>
    <w:rPr>
      <w:color w:val="auto"/>
      <w:lang w:val="es-MX"/>
    </w:rPr>
  </w:style>
  <w:style w:type="paragraph" w:customStyle="1" w:styleId="NombreTitulo">
    <w:name w:val="NombreTitulo"/>
    <w:basedOn w:val="Default"/>
    <w:next w:val="Default"/>
    <w:uiPriority w:val="99"/>
    <w:rsid w:val="00C476E2"/>
    <w:rPr>
      <w:color w:val="auto"/>
      <w:lang w:val="es-MX"/>
    </w:rPr>
  </w:style>
  <w:style w:type="paragraph" w:customStyle="1" w:styleId="Capitulo">
    <w:name w:val="Capitulo"/>
    <w:basedOn w:val="Default"/>
    <w:next w:val="Default"/>
    <w:uiPriority w:val="99"/>
    <w:rsid w:val="00C476E2"/>
    <w:rPr>
      <w:color w:val="auto"/>
      <w:lang w:val="es-MX"/>
    </w:rPr>
  </w:style>
  <w:style w:type="paragraph" w:customStyle="1" w:styleId="NombreCapitulo">
    <w:name w:val="NombreCapitulo"/>
    <w:basedOn w:val="Default"/>
    <w:next w:val="Default"/>
    <w:uiPriority w:val="99"/>
    <w:rsid w:val="00C476E2"/>
    <w:rPr>
      <w:color w:val="auto"/>
      <w:lang w:val="es-MX"/>
    </w:rPr>
  </w:style>
  <w:style w:type="paragraph" w:customStyle="1" w:styleId="Seccion">
    <w:name w:val="Seccion"/>
    <w:basedOn w:val="Default"/>
    <w:next w:val="Default"/>
    <w:uiPriority w:val="99"/>
    <w:rsid w:val="00C476E2"/>
    <w:rPr>
      <w:color w:val="auto"/>
      <w:lang w:val="es-MX"/>
    </w:rPr>
  </w:style>
  <w:style w:type="paragraph" w:customStyle="1" w:styleId="TituloTransitorios">
    <w:name w:val="TituloTransitorios"/>
    <w:basedOn w:val="Default"/>
    <w:next w:val="Default"/>
    <w:uiPriority w:val="99"/>
    <w:rsid w:val="00C476E2"/>
    <w:rPr>
      <w:color w:val="auto"/>
      <w:lang w:val="es-MX"/>
    </w:rPr>
  </w:style>
  <w:style w:type="paragraph" w:customStyle="1" w:styleId="ArtTransitorio">
    <w:name w:val="ArtTransitorio"/>
    <w:basedOn w:val="Default"/>
    <w:next w:val="Default"/>
    <w:uiPriority w:val="99"/>
    <w:rsid w:val="00C476E2"/>
    <w:rPr>
      <w:color w:val="auto"/>
      <w:lang w:val="es-MX"/>
    </w:rPr>
  </w:style>
  <w:style w:type="paragraph" w:customStyle="1" w:styleId="Style2">
    <w:name w:val="Style 2"/>
    <w:uiPriority w:val="99"/>
    <w:rsid w:val="00C476E2"/>
    <w:pPr>
      <w:widowControl w:val="0"/>
      <w:autoSpaceDE w:val="0"/>
      <w:autoSpaceDN w:val="0"/>
      <w:spacing w:before="288"/>
      <w:ind w:firstLine="2016"/>
      <w:jc w:val="both"/>
    </w:pPr>
    <w:rPr>
      <w:sz w:val="24"/>
      <w:szCs w:val="24"/>
      <w:lang w:val="en-US"/>
    </w:rPr>
  </w:style>
  <w:style w:type="paragraph" w:customStyle="1" w:styleId="Style1">
    <w:name w:val="Style 1"/>
    <w:uiPriority w:val="99"/>
    <w:rsid w:val="00C476E2"/>
    <w:pPr>
      <w:widowControl w:val="0"/>
      <w:autoSpaceDE w:val="0"/>
      <w:autoSpaceDN w:val="0"/>
      <w:adjustRightInd w:val="0"/>
    </w:pPr>
    <w:rPr>
      <w:lang w:val="en-US"/>
    </w:rPr>
  </w:style>
  <w:style w:type="paragraph" w:customStyle="1" w:styleId="Style3">
    <w:name w:val="Style 3"/>
    <w:uiPriority w:val="99"/>
    <w:rsid w:val="00C476E2"/>
    <w:pPr>
      <w:widowControl w:val="0"/>
      <w:autoSpaceDE w:val="0"/>
      <w:autoSpaceDN w:val="0"/>
      <w:spacing w:before="360"/>
      <w:ind w:left="144" w:firstLine="1872"/>
      <w:jc w:val="both"/>
    </w:pPr>
    <w:rPr>
      <w:sz w:val="24"/>
      <w:szCs w:val="24"/>
      <w:lang w:val="en-US"/>
    </w:rPr>
  </w:style>
  <w:style w:type="character" w:customStyle="1" w:styleId="CharacterStyle1">
    <w:name w:val="Character Style 1"/>
    <w:uiPriority w:val="99"/>
    <w:rsid w:val="00C476E2"/>
    <w:rPr>
      <w:sz w:val="20"/>
      <w:szCs w:val="20"/>
    </w:rPr>
  </w:style>
  <w:style w:type="paragraph" w:customStyle="1" w:styleId="Style4">
    <w:name w:val="Style 4"/>
    <w:uiPriority w:val="99"/>
    <w:rsid w:val="00C476E2"/>
    <w:pPr>
      <w:widowControl w:val="0"/>
      <w:autoSpaceDE w:val="0"/>
      <w:autoSpaceDN w:val="0"/>
      <w:spacing w:before="72"/>
      <w:ind w:left="144" w:firstLine="1944"/>
      <w:jc w:val="both"/>
    </w:pPr>
    <w:rPr>
      <w:sz w:val="24"/>
      <w:szCs w:val="24"/>
      <w:lang w:val="en-US"/>
    </w:rPr>
  </w:style>
  <w:style w:type="paragraph" w:customStyle="1" w:styleId="Style5">
    <w:name w:val="Style 5"/>
    <w:uiPriority w:val="99"/>
    <w:rsid w:val="00C476E2"/>
    <w:pPr>
      <w:widowControl w:val="0"/>
      <w:autoSpaceDE w:val="0"/>
      <w:autoSpaceDN w:val="0"/>
      <w:spacing w:before="324"/>
      <w:ind w:firstLine="648"/>
      <w:jc w:val="both"/>
    </w:pPr>
    <w:rPr>
      <w:sz w:val="24"/>
      <w:szCs w:val="24"/>
      <w:lang w:val="en-US"/>
    </w:rPr>
  </w:style>
  <w:style w:type="paragraph" w:customStyle="1" w:styleId="Style6">
    <w:name w:val="Style 6"/>
    <w:uiPriority w:val="99"/>
    <w:rsid w:val="00C476E2"/>
    <w:pPr>
      <w:widowControl w:val="0"/>
      <w:autoSpaceDE w:val="0"/>
      <w:autoSpaceDN w:val="0"/>
      <w:spacing w:before="360" w:after="540"/>
      <w:jc w:val="both"/>
    </w:pPr>
    <w:rPr>
      <w:sz w:val="24"/>
      <w:szCs w:val="24"/>
      <w:lang w:val="en-US"/>
    </w:rPr>
  </w:style>
  <w:style w:type="paragraph" w:customStyle="1" w:styleId="Textoindependiente22">
    <w:name w:val="Texto independiente 22"/>
    <w:basedOn w:val="Normal"/>
    <w:rsid w:val="00C476E2"/>
    <w:pPr>
      <w:tabs>
        <w:tab w:val="left" w:pos="0"/>
      </w:tabs>
      <w:overflowPunct w:val="0"/>
      <w:autoSpaceDE w:val="0"/>
      <w:autoSpaceDN w:val="0"/>
      <w:adjustRightInd w:val="0"/>
      <w:jc w:val="both"/>
    </w:pPr>
    <w:rPr>
      <w:szCs w:val="20"/>
    </w:rPr>
  </w:style>
  <w:style w:type="paragraph" w:customStyle="1" w:styleId="leyes">
    <w:name w:val="leyes"/>
    <w:basedOn w:val="Normal"/>
    <w:rsid w:val="00C476E2"/>
    <w:pPr>
      <w:spacing w:before="240" w:after="240"/>
      <w:ind w:firstLine="720"/>
      <w:jc w:val="both"/>
    </w:pPr>
    <w:rPr>
      <w:szCs w:val="20"/>
      <w:lang w:val="es-MX"/>
    </w:rPr>
  </w:style>
  <w:style w:type="paragraph" w:customStyle="1" w:styleId="BodyText21">
    <w:name w:val="Body Text 21"/>
    <w:basedOn w:val="Normal"/>
    <w:rsid w:val="00C476E2"/>
    <w:pPr>
      <w:widowControl w:val="0"/>
      <w:snapToGrid w:val="0"/>
      <w:jc w:val="both"/>
    </w:pPr>
    <w:rPr>
      <w:szCs w:val="20"/>
      <w:lang w:val="es-ES_tradnl"/>
    </w:rPr>
  </w:style>
  <w:style w:type="paragraph" w:customStyle="1" w:styleId="Sinespaciado4">
    <w:name w:val="Sin espaciado4"/>
    <w:rsid w:val="00C476E2"/>
    <w:rPr>
      <w:rFonts w:ascii="Calibri" w:hAnsi="Calibri"/>
      <w:sz w:val="22"/>
      <w:szCs w:val="22"/>
      <w:lang w:eastAsia="en-US"/>
    </w:rPr>
  </w:style>
  <w:style w:type="paragraph" w:customStyle="1" w:styleId="Body1">
    <w:name w:val="Body 1"/>
    <w:rsid w:val="00C476E2"/>
    <w:rPr>
      <w:rFonts w:ascii="Helvetica" w:eastAsia="ヒラギノ角ゴ Pro W3" w:hAnsi="Helvetica"/>
      <w:color w:val="000000"/>
      <w:sz w:val="24"/>
      <w:lang w:val="en-US"/>
    </w:rPr>
  </w:style>
  <w:style w:type="paragraph" w:customStyle="1" w:styleId="Sinespaciado2">
    <w:name w:val="Sin espaciado2"/>
    <w:rsid w:val="00C476E2"/>
    <w:rPr>
      <w:rFonts w:ascii="Calibri" w:hAnsi="Calibri"/>
      <w:sz w:val="22"/>
      <w:szCs w:val="22"/>
      <w:lang w:eastAsia="en-US"/>
    </w:rPr>
  </w:style>
  <w:style w:type="character" w:customStyle="1" w:styleId="MapadeldocumentoCar">
    <w:name w:val="Mapa del documento Car"/>
    <w:basedOn w:val="Fuentedeprrafopredeter"/>
    <w:link w:val="Mapadeldocumento"/>
    <w:rsid w:val="0068141E"/>
    <w:rPr>
      <w:rFonts w:ascii="Tahoma" w:hAnsi="Tahoma" w:cs="Tahoma"/>
      <w:shd w:val="clear" w:color="auto" w:fill="000080"/>
      <w:lang w:val="es-ES" w:eastAsia="es-ES"/>
    </w:rPr>
  </w:style>
  <w:style w:type="character" w:styleId="Nmerodelnea">
    <w:name w:val="line number"/>
    <w:basedOn w:val="Fuentedeprrafopredeter"/>
    <w:semiHidden/>
    <w:unhideWhenUsed/>
    <w:rsid w:val="0068141E"/>
  </w:style>
  <w:style w:type="paragraph" w:customStyle="1" w:styleId="xmsobodytextindent3">
    <w:name w:val="x_msobodytextindent3"/>
    <w:basedOn w:val="Normal"/>
    <w:rsid w:val="0068141E"/>
    <w:rPr>
      <w:rFonts w:ascii="Calibri" w:eastAsiaTheme="minorHAnsi" w:hAnsi="Calibri"/>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9285">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38731286">
      <w:bodyDiv w:val="1"/>
      <w:marLeft w:val="0"/>
      <w:marRight w:val="0"/>
      <w:marTop w:val="0"/>
      <w:marBottom w:val="0"/>
      <w:divBdr>
        <w:top w:val="none" w:sz="0" w:space="0" w:color="auto"/>
        <w:left w:val="none" w:sz="0" w:space="0" w:color="auto"/>
        <w:bottom w:val="none" w:sz="0" w:space="0" w:color="auto"/>
        <w:right w:val="none" w:sz="0" w:space="0" w:color="auto"/>
      </w:divBdr>
      <w:divsChild>
        <w:div w:id="911692780">
          <w:marLeft w:val="0"/>
          <w:marRight w:val="0"/>
          <w:marTop w:val="0"/>
          <w:marBottom w:val="0"/>
          <w:divBdr>
            <w:top w:val="none" w:sz="0" w:space="0" w:color="auto"/>
            <w:left w:val="none" w:sz="0" w:space="0" w:color="auto"/>
            <w:bottom w:val="none" w:sz="0" w:space="0" w:color="auto"/>
            <w:right w:val="none" w:sz="0" w:space="0" w:color="auto"/>
          </w:divBdr>
          <w:divsChild>
            <w:div w:id="576598107">
              <w:marLeft w:val="0"/>
              <w:marRight w:val="0"/>
              <w:marTop w:val="0"/>
              <w:marBottom w:val="0"/>
              <w:divBdr>
                <w:top w:val="none" w:sz="0" w:space="0" w:color="auto"/>
                <w:left w:val="none" w:sz="0" w:space="0" w:color="auto"/>
                <w:bottom w:val="none" w:sz="0" w:space="0" w:color="auto"/>
                <w:right w:val="none" w:sz="0" w:space="0" w:color="auto"/>
              </w:divBdr>
              <w:divsChild>
                <w:div w:id="722288155">
                  <w:marLeft w:val="0"/>
                  <w:marRight w:val="0"/>
                  <w:marTop w:val="0"/>
                  <w:marBottom w:val="0"/>
                  <w:divBdr>
                    <w:top w:val="none" w:sz="0" w:space="0" w:color="auto"/>
                    <w:left w:val="none" w:sz="0" w:space="0" w:color="auto"/>
                    <w:bottom w:val="none" w:sz="0" w:space="0" w:color="auto"/>
                    <w:right w:val="none" w:sz="0" w:space="0" w:color="auto"/>
                  </w:divBdr>
                  <w:divsChild>
                    <w:div w:id="7076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4576">
      <w:bodyDiv w:val="1"/>
      <w:marLeft w:val="0"/>
      <w:marRight w:val="0"/>
      <w:marTop w:val="0"/>
      <w:marBottom w:val="0"/>
      <w:divBdr>
        <w:top w:val="none" w:sz="0" w:space="0" w:color="auto"/>
        <w:left w:val="none" w:sz="0" w:space="0" w:color="auto"/>
        <w:bottom w:val="none" w:sz="0" w:space="0" w:color="auto"/>
        <w:right w:val="none" w:sz="0" w:space="0" w:color="auto"/>
      </w:divBdr>
      <w:divsChild>
        <w:div w:id="2082288194">
          <w:marLeft w:val="0"/>
          <w:marRight w:val="0"/>
          <w:marTop w:val="0"/>
          <w:marBottom w:val="0"/>
          <w:divBdr>
            <w:top w:val="none" w:sz="0" w:space="0" w:color="auto"/>
            <w:left w:val="none" w:sz="0" w:space="0" w:color="auto"/>
            <w:bottom w:val="none" w:sz="0" w:space="0" w:color="auto"/>
            <w:right w:val="none" w:sz="0" w:space="0" w:color="auto"/>
          </w:divBdr>
          <w:divsChild>
            <w:div w:id="1863207744">
              <w:marLeft w:val="0"/>
              <w:marRight w:val="0"/>
              <w:marTop w:val="0"/>
              <w:marBottom w:val="0"/>
              <w:divBdr>
                <w:top w:val="none" w:sz="0" w:space="0" w:color="auto"/>
                <w:left w:val="none" w:sz="0" w:space="0" w:color="auto"/>
                <w:bottom w:val="none" w:sz="0" w:space="0" w:color="auto"/>
                <w:right w:val="none" w:sz="0" w:space="0" w:color="auto"/>
              </w:divBdr>
              <w:divsChild>
                <w:div w:id="1928071992">
                  <w:marLeft w:val="0"/>
                  <w:marRight w:val="0"/>
                  <w:marTop w:val="0"/>
                  <w:marBottom w:val="0"/>
                  <w:divBdr>
                    <w:top w:val="none" w:sz="0" w:space="0" w:color="auto"/>
                    <w:left w:val="none" w:sz="0" w:space="0" w:color="auto"/>
                    <w:bottom w:val="none" w:sz="0" w:space="0" w:color="auto"/>
                    <w:right w:val="none" w:sz="0" w:space="0" w:color="auto"/>
                  </w:divBdr>
                  <w:divsChild>
                    <w:div w:id="3614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 w:id="210005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ngresogto-my.sharepoint.com/personal/gaceta_congresogto_gob_mx/_layouts/15/onedrive.aspx?id=%2Fpersonal%2Fgaceta%5Fcongresogto%5Fgob%5Fmx%2FDocuments%2FGACETA%20PARLAMENTARIA%2F63%2E%2011%2Ddiciembre%2D2019%20%2D%20Sesi%C3%B3n%20Ordinaria%2F06%20Dict%C3%A1menes%20aprobados%20y%20corregidos%201ro%20y%202do%20bloques&amp;originalPath=aHR0cHM6Ly9jb25ncmVzb2d0by1teS5zaGFyZXBvaW50LmNvbS86ZjovZy9wZXJzb25hbC9nYWNldGFfY29uZ3Jlc29ndG9fZ29iX214L0V0a0F3ZDdDUzRWTW1oeXd2bkZGQ01nQlFORkgzb00zUEJSYWI1Q1lOVW9OTEE_cnRpbWU9R25hOGh5aUQxMGcORkgzb00zUEJSYWI1Q1lOVW9OTEE_cnRpbWU9bkVzdGhpZUQxMG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86C74-2824-41A7-B6F4-B9DF78934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44</Pages>
  <Words>24543</Words>
  <Characters>134989</Characters>
  <Application>Microsoft Office Word</Application>
  <DocSecurity>0</DocSecurity>
  <Lines>1124</Lines>
  <Paragraphs>318</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159214</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406</cp:revision>
  <cp:lastPrinted>2019-11-07T23:09:00Z</cp:lastPrinted>
  <dcterms:created xsi:type="dcterms:W3CDTF">2019-12-17T16:12:00Z</dcterms:created>
  <dcterms:modified xsi:type="dcterms:W3CDTF">2020-01-27T21:28:00Z</dcterms:modified>
</cp:coreProperties>
</file>