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112F8B5" w14:textId="77777777" w:rsidR="004B35F0" w:rsidRPr="00DE5404" w:rsidRDefault="004B35F0" w:rsidP="000B599F">
      <w:pPr>
        <w:ind w:firstLine="720"/>
        <w:jc w:val="both"/>
        <w:rPr>
          <w:rFonts w:ascii="Abadi" w:hAnsi="Abadi"/>
          <w:sz w:val="22"/>
          <w:szCs w:val="22"/>
        </w:rPr>
      </w:pPr>
    </w:p>
    <w:p w14:paraId="0FDC150B" w14:textId="77777777" w:rsidR="002463F1" w:rsidRPr="00DE5404" w:rsidRDefault="002463F1" w:rsidP="00BB6CF0">
      <w:pPr>
        <w:ind w:left="720"/>
        <w:jc w:val="both"/>
        <w:rPr>
          <w:rFonts w:ascii="Abadi" w:hAnsi="Abadi"/>
          <w:b/>
          <w:sz w:val="22"/>
          <w:szCs w:val="22"/>
        </w:rPr>
        <w:sectPr w:rsidR="002463F1" w:rsidRPr="00DE5404"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778644E8" w14:textId="77777777" w:rsidR="005E7265" w:rsidRPr="00DE5404" w:rsidRDefault="005E7265" w:rsidP="002325C1">
      <w:pPr>
        <w:ind w:firstLine="709"/>
        <w:jc w:val="both"/>
        <w:rPr>
          <w:rFonts w:ascii="Abadi" w:hAnsi="Abadi"/>
          <w:b/>
          <w:sz w:val="22"/>
          <w:szCs w:val="22"/>
        </w:rPr>
      </w:pPr>
      <w:bookmarkStart w:id="0" w:name="_Hlk532918255"/>
    </w:p>
    <w:p w14:paraId="091FFFF2" w14:textId="62A1E2CA" w:rsidR="00AF3EBC" w:rsidRPr="00DE5404" w:rsidRDefault="0024733C" w:rsidP="002325C1">
      <w:pPr>
        <w:ind w:firstLine="709"/>
        <w:jc w:val="both"/>
        <w:rPr>
          <w:rFonts w:ascii="Abadi" w:hAnsi="Abadi"/>
          <w:b/>
          <w:bCs/>
          <w:sz w:val="22"/>
          <w:szCs w:val="22"/>
        </w:rPr>
      </w:pPr>
      <w:r w:rsidRPr="00DE5404">
        <w:rPr>
          <w:rFonts w:ascii="Abadi" w:hAnsi="Abadi"/>
          <w:b/>
          <w:sz w:val="22"/>
          <w:szCs w:val="22"/>
        </w:rPr>
        <w:t>[</w:t>
      </w:r>
      <w:r w:rsidRPr="00DE5404">
        <w:rPr>
          <w:rFonts w:ascii="Abadi" w:hAnsi="Abadi"/>
          <w:b/>
          <w:sz w:val="22"/>
          <w:szCs w:val="22"/>
        </w:rPr>
        <w:footnoteReference w:id="1"/>
      </w:r>
      <w:r w:rsidRPr="00DE5404">
        <w:rPr>
          <w:rFonts w:ascii="Abadi" w:hAnsi="Abadi"/>
          <w:b/>
          <w:sz w:val="22"/>
          <w:szCs w:val="22"/>
        </w:rPr>
        <w:t>]</w:t>
      </w:r>
      <w:r w:rsidR="00AF3EBC" w:rsidRPr="00DE5404">
        <w:rPr>
          <w:rFonts w:ascii="Abadi" w:hAnsi="Abadi"/>
          <w:b/>
          <w:sz w:val="22"/>
          <w:szCs w:val="22"/>
        </w:rPr>
        <w:t xml:space="preserve"> </w:t>
      </w:r>
      <w:bookmarkEnd w:id="0"/>
      <w:r w:rsidR="008C2DD6" w:rsidRPr="00DE5404">
        <w:rPr>
          <w:rFonts w:ascii="Abadi" w:hAnsi="Abadi"/>
          <w:b/>
          <w:sz w:val="22"/>
          <w:szCs w:val="22"/>
        </w:rPr>
        <w:t xml:space="preserve">PODER LEGISLATIVO. </w:t>
      </w:r>
      <w:r w:rsidR="00AE37BA" w:rsidRPr="00DE5404">
        <w:rPr>
          <w:rFonts w:ascii="Abadi" w:hAnsi="Abadi"/>
          <w:b/>
          <w:sz w:val="22"/>
          <w:szCs w:val="22"/>
        </w:rPr>
        <w:t xml:space="preserve">SEXAGÉSIMA CUARTA LEGISLATURA DEL CONGRESO </w:t>
      </w:r>
      <w:r w:rsidR="00C72D29" w:rsidRPr="00DE5404">
        <w:rPr>
          <w:rFonts w:ascii="Abadi" w:hAnsi="Abadi"/>
          <w:b/>
          <w:sz w:val="22"/>
          <w:szCs w:val="22"/>
        </w:rPr>
        <w:t xml:space="preserve">DEL ESTADO DE GUANAJUATO. DIPUTACIÓN PERMANENTE. </w:t>
      </w:r>
      <w:r w:rsidR="00F70FA6" w:rsidRPr="00DE5404">
        <w:rPr>
          <w:rFonts w:ascii="Abadi" w:hAnsi="Abadi"/>
          <w:b/>
          <w:sz w:val="22"/>
          <w:szCs w:val="22"/>
        </w:rPr>
        <w:t>SEGUNDO</w:t>
      </w:r>
      <w:r w:rsidR="00C72D29" w:rsidRPr="00DE5404">
        <w:rPr>
          <w:rFonts w:ascii="Abadi" w:hAnsi="Abadi"/>
          <w:b/>
          <w:sz w:val="22"/>
          <w:szCs w:val="22"/>
        </w:rPr>
        <w:t xml:space="preserve"> AÑO DE EJERCICIO CONSTITUCIONAL. SEGUNDO RECESO. SESIÓN </w:t>
      </w:r>
      <w:r w:rsidR="00CB35BD" w:rsidRPr="00DE5404">
        <w:rPr>
          <w:rFonts w:ascii="Abadi" w:hAnsi="Abadi"/>
          <w:b/>
          <w:sz w:val="22"/>
          <w:szCs w:val="22"/>
        </w:rPr>
        <w:t xml:space="preserve">VIRTUAL </w:t>
      </w:r>
      <w:r w:rsidR="00C72D29" w:rsidRPr="00DE5404">
        <w:rPr>
          <w:rFonts w:ascii="Abadi" w:hAnsi="Abadi"/>
          <w:b/>
          <w:sz w:val="22"/>
          <w:szCs w:val="22"/>
        </w:rPr>
        <w:t xml:space="preserve">CELEBRADA EL </w:t>
      </w:r>
      <w:r w:rsidR="00214404" w:rsidRPr="00DE5404">
        <w:rPr>
          <w:rFonts w:ascii="Abadi" w:hAnsi="Abadi"/>
          <w:b/>
          <w:sz w:val="22"/>
          <w:szCs w:val="22"/>
        </w:rPr>
        <w:t>13</w:t>
      </w:r>
      <w:r w:rsidR="00264CE4" w:rsidRPr="00DE5404">
        <w:rPr>
          <w:rFonts w:ascii="Abadi" w:hAnsi="Abadi"/>
          <w:b/>
          <w:sz w:val="22"/>
          <w:szCs w:val="22"/>
        </w:rPr>
        <w:t xml:space="preserve"> DE </w:t>
      </w:r>
      <w:r w:rsidR="00214404" w:rsidRPr="00DE5404">
        <w:rPr>
          <w:rFonts w:ascii="Abadi" w:hAnsi="Abadi"/>
          <w:b/>
          <w:sz w:val="22"/>
          <w:szCs w:val="22"/>
        </w:rPr>
        <w:t>AGOST0</w:t>
      </w:r>
      <w:r w:rsidR="00C72D29" w:rsidRPr="00DE5404">
        <w:rPr>
          <w:rFonts w:ascii="Abadi" w:hAnsi="Abadi"/>
          <w:b/>
          <w:sz w:val="22"/>
          <w:szCs w:val="22"/>
        </w:rPr>
        <w:t xml:space="preserve"> DE 20</w:t>
      </w:r>
      <w:r w:rsidR="00F70FA6" w:rsidRPr="00DE5404">
        <w:rPr>
          <w:rFonts w:ascii="Abadi" w:hAnsi="Abadi"/>
          <w:b/>
          <w:sz w:val="22"/>
          <w:szCs w:val="22"/>
        </w:rPr>
        <w:t>20</w:t>
      </w:r>
      <w:r w:rsidR="00C72D29" w:rsidRPr="00DE5404">
        <w:rPr>
          <w:rFonts w:ascii="Abadi" w:hAnsi="Abadi"/>
          <w:b/>
          <w:sz w:val="22"/>
          <w:szCs w:val="22"/>
        </w:rPr>
        <w:t>.</w:t>
      </w:r>
    </w:p>
    <w:p w14:paraId="2BAA9C31" w14:textId="77777777" w:rsidR="002325C1" w:rsidRPr="00DE5404" w:rsidRDefault="002325C1" w:rsidP="00AF3EBC">
      <w:pPr>
        <w:jc w:val="center"/>
        <w:rPr>
          <w:rFonts w:ascii="Abadi" w:hAnsi="Abadi"/>
          <w:b/>
          <w:bCs/>
          <w:sz w:val="22"/>
          <w:szCs w:val="22"/>
        </w:rPr>
      </w:pPr>
    </w:p>
    <w:p w14:paraId="7B97BD13" w14:textId="77777777" w:rsidR="008C2DD6" w:rsidRPr="00DE5404" w:rsidRDefault="008C2DD6" w:rsidP="008C2DD6">
      <w:pPr>
        <w:jc w:val="center"/>
        <w:rPr>
          <w:rFonts w:ascii="Abadi" w:hAnsi="Abadi"/>
          <w:b/>
          <w:bCs/>
          <w:sz w:val="22"/>
          <w:szCs w:val="22"/>
        </w:rPr>
      </w:pPr>
      <w:r w:rsidRPr="00DE5404">
        <w:rPr>
          <w:rFonts w:ascii="Abadi" w:hAnsi="Abadi"/>
          <w:b/>
          <w:bCs/>
          <w:sz w:val="22"/>
          <w:szCs w:val="22"/>
        </w:rPr>
        <w:t>SUMARIO</w:t>
      </w:r>
    </w:p>
    <w:p w14:paraId="073D8EEC" w14:textId="77777777" w:rsidR="008C2DD6" w:rsidRPr="00DE5404" w:rsidRDefault="008C2DD6" w:rsidP="008C2DD6">
      <w:pPr>
        <w:jc w:val="both"/>
        <w:rPr>
          <w:rFonts w:ascii="Abadi" w:hAnsi="Abadi"/>
          <w:b/>
          <w:bCs/>
          <w:sz w:val="22"/>
          <w:szCs w:val="22"/>
        </w:rPr>
      </w:pPr>
    </w:p>
    <w:p w14:paraId="5FA0A184" w14:textId="0227F138" w:rsidR="008C2DD6" w:rsidRPr="00DE5404" w:rsidRDefault="008C2DD6" w:rsidP="00BA7142">
      <w:pPr>
        <w:pStyle w:val="Estilo1"/>
        <w:numPr>
          <w:ilvl w:val="0"/>
          <w:numId w:val="5"/>
        </w:numPr>
        <w:rPr>
          <w:rFonts w:ascii="Abadi" w:hAnsi="Abadi"/>
          <w:sz w:val="22"/>
          <w:szCs w:val="22"/>
        </w:rPr>
      </w:pPr>
      <w:r w:rsidRPr="00DE5404">
        <w:rPr>
          <w:rFonts w:ascii="Abadi" w:hAnsi="Abadi"/>
          <w:iCs w:val="0"/>
          <w:sz w:val="22"/>
          <w:szCs w:val="22"/>
        </w:rPr>
        <w:t xml:space="preserve">Lista de asistencia </w:t>
      </w:r>
      <w:r w:rsidRPr="00DE5404">
        <w:rPr>
          <w:rFonts w:ascii="Abadi" w:hAnsi="Abadi"/>
          <w:sz w:val="22"/>
          <w:szCs w:val="22"/>
        </w:rPr>
        <w:t>y comprobación del quórum</w:t>
      </w:r>
      <w:r w:rsidR="00651B50" w:rsidRPr="00DE5404">
        <w:rPr>
          <w:rFonts w:ascii="Abadi" w:hAnsi="Abadi"/>
          <w:sz w:val="22"/>
          <w:szCs w:val="22"/>
        </w:rPr>
        <w:t xml:space="preserve">. </w:t>
      </w:r>
      <w:r w:rsidR="00651B50" w:rsidRPr="00DE5404">
        <w:rPr>
          <w:rFonts w:ascii="Abadi" w:hAnsi="Abadi"/>
          <w:sz w:val="22"/>
          <w:szCs w:val="22"/>
        </w:rPr>
        <w:tab/>
      </w:r>
      <w:r w:rsidR="00DE5404">
        <w:rPr>
          <w:rFonts w:ascii="Abadi" w:hAnsi="Abadi"/>
          <w:sz w:val="22"/>
          <w:szCs w:val="22"/>
        </w:rPr>
        <w:t>3</w:t>
      </w:r>
    </w:p>
    <w:p w14:paraId="30611E1E" w14:textId="77777777" w:rsidR="008C2DD6" w:rsidRPr="00DE5404" w:rsidRDefault="008C2DD6" w:rsidP="00406099">
      <w:pPr>
        <w:pStyle w:val="Estilo1"/>
        <w:numPr>
          <w:ilvl w:val="0"/>
          <w:numId w:val="0"/>
        </w:numPr>
        <w:ind w:left="284"/>
        <w:rPr>
          <w:rFonts w:ascii="Abadi" w:hAnsi="Abadi"/>
          <w:sz w:val="22"/>
          <w:szCs w:val="22"/>
        </w:rPr>
      </w:pPr>
    </w:p>
    <w:p w14:paraId="4C160AF8" w14:textId="511ABBA8" w:rsidR="00F8579F" w:rsidRPr="00DE5404" w:rsidRDefault="00F8579F" w:rsidP="00214404">
      <w:pPr>
        <w:pStyle w:val="Estilo1"/>
        <w:numPr>
          <w:ilvl w:val="0"/>
          <w:numId w:val="5"/>
        </w:numPr>
        <w:rPr>
          <w:rFonts w:ascii="Abadi" w:hAnsi="Abadi"/>
          <w:sz w:val="22"/>
          <w:szCs w:val="22"/>
        </w:rPr>
      </w:pPr>
      <w:bookmarkStart w:id="1" w:name="_Hlk47036389"/>
      <w:r w:rsidRPr="00DE5404">
        <w:rPr>
          <w:rFonts w:ascii="Abadi" w:hAnsi="Abadi"/>
          <w:sz w:val="22"/>
          <w:szCs w:val="22"/>
        </w:rPr>
        <w:t>Lectura y, en su caso, aprobación del orden del día.</w:t>
      </w:r>
      <w:r w:rsidR="00651B50" w:rsidRPr="00DE5404">
        <w:rPr>
          <w:rFonts w:ascii="Abadi" w:hAnsi="Abadi"/>
          <w:sz w:val="22"/>
          <w:szCs w:val="22"/>
        </w:rPr>
        <w:tab/>
      </w:r>
      <w:r w:rsidR="000951E1" w:rsidRPr="00DE5404">
        <w:rPr>
          <w:rFonts w:ascii="Abadi" w:hAnsi="Abadi"/>
          <w:sz w:val="22"/>
          <w:szCs w:val="22"/>
        </w:rPr>
        <w:t>3</w:t>
      </w:r>
    </w:p>
    <w:p w14:paraId="27513C8A" w14:textId="77777777" w:rsidR="00214404" w:rsidRPr="00DE5404" w:rsidRDefault="00214404" w:rsidP="00214404">
      <w:pPr>
        <w:pStyle w:val="Prrafodelista"/>
        <w:rPr>
          <w:rFonts w:ascii="Abadi" w:hAnsi="Abadi"/>
          <w:sz w:val="22"/>
          <w:szCs w:val="22"/>
        </w:rPr>
      </w:pPr>
    </w:p>
    <w:p w14:paraId="728C3C4B" w14:textId="1088DDF7" w:rsidR="00214404" w:rsidRPr="00DE5404" w:rsidRDefault="00214404" w:rsidP="00214404">
      <w:pPr>
        <w:pStyle w:val="Estilo1"/>
        <w:numPr>
          <w:ilvl w:val="0"/>
          <w:numId w:val="5"/>
        </w:numPr>
        <w:rPr>
          <w:rFonts w:ascii="Abadi" w:hAnsi="Abadi"/>
          <w:sz w:val="22"/>
          <w:szCs w:val="22"/>
        </w:rPr>
      </w:pPr>
      <w:r w:rsidRPr="00DE5404">
        <w:rPr>
          <w:rFonts w:ascii="Abadi" w:hAnsi="Abadi"/>
          <w:sz w:val="22"/>
          <w:szCs w:val="22"/>
        </w:rPr>
        <w:t>Lectura y, en su caso, aprobación del acta de la sesión de la Diputación Permanente celebrada el 30 de julio de 2020.</w:t>
      </w:r>
      <w:r w:rsidR="00FD6FFE" w:rsidRPr="00DE5404">
        <w:rPr>
          <w:rFonts w:ascii="Abadi" w:hAnsi="Abadi"/>
          <w:sz w:val="22"/>
          <w:szCs w:val="22"/>
        </w:rPr>
        <w:tab/>
      </w:r>
      <w:r w:rsidR="00DE5404">
        <w:rPr>
          <w:rFonts w:ascii="Abadi" w:hAnsi="Abadi"/>
          <w:sz w:val="22"/>
          <w:szCs w:val="22"/>
        </w:rPr>
        <w:t>5</w:t>
      </w:r>
    </w:p>
    <w:p w14:paraId="2811B6ED" w14:textId="77777777" w:rsidR="00250327" w:rsidRPr="00DE5404" w:rsidRDefault="00250327" w:rsidP="00214404">
      <w:pPr>
        <w:pStyle w:val="Estilo1"/>
        <w:numPr>
          <w:ilvl w:val="0"/>
          <w:numId w:val="0"/>
        </w:numPr>
        <w:ind w:left="284"/>
        <w:rPr>
          <w:rFonts w:ascii="Abadi" w:hAnsi="Abadi"/>
          <w:sz w:val="22"/>
          <w:szCs w:val="22"/>
        </w:rPr>
      </w:pPr>
    </w:p>
    <w:p w14:paraId="6A3FB97A" w14:textId="0F9193C9" w:rsidR="00214404" w:rsidRPr="00DE5404" w:rsidRDefault="00214404" w:rsidP="00214404">
      <w:pPr>
        <w:pStyle w:val="Estilo1"/>
        <w:numPr>
          <w:ilvl w:val="0"/>
          <w:numId w:val="5"/>
        </w:numPr>
        <w:rPr>
          <w:rFonts w:ascii="Abadi" w:hAnsi="Abadi"/>
          <w:sz w:val="22"/>
          <w:szCs w:val="22"/>
        </w:rPr>
      </w:pPr>
      <w:r w:rsidRPr="00DE5404">
        <w:rPr>
          <w:rFonts w:ascii="Abadi" w:hAnsi="Abadi"/>
          <w:sz w:val="22"/>
          <w:szCs w:val="22"/>
        </w:rPr>
        <w:t>Dar cuenta con las comunicaciones y correspondencia recibidas.</w:t>
      </w:r>
      <w:r w:rsidR="00850D40" w:rsidRPr="00DE5404">
        <w:rPr>
          <w:rFonts w:ascii="Abadi" w:hAnsi="Abadi"/>
          <w:sz w:val="22"/>
          <w:szCs w:val="22"/>
        </w:rPr>
        <w:tab/>
      </w:r>
      <w:r w:rsidR="000951E1" w:rsidRPr="00DE5404">
        <w:rPr>
          <w:rFonts w:ascii="Abadi" w:hAnsi="Abadi"/>
          <w:sz w:val="22"/>
          <w:szCs w:val="22"/>
        </w:rPr>
        <w:t>7</w:t>
      </w:r>
    </w:p>
    <w:p w14:paraId="29BB6FAA" w14:textId="77777777" w:rsidR="00214404" w:rsidRPr="00DE5404" w:rsidRDefault="00214404" w:rsidP="00214404">
      <w:pPr>
        <w:pStyle w:val="Estilo1"/>
        <w:numPr>
          <w:ilvl w:val="0"/>
          <w:numId w:val="0"/>
        </w:numPr>
        <w:ind w:left="284"/>
        <w:rPr>
          <w:rFonts w:ascii="Abadi" w:hAnsi="Abadi"/>
          <w:sz w:val="22"/>
          <w:szCs w:val="22"/>
        </w:rPr>
      </w:pPr>
    </w:p>
    <w:p w14:paraId="16B792BE" w14:textId="35BBC2A7" w:rsidR="00214404" w:rsidRPr="00DE5404" w:rsidRDefault="00214404" w:rsidP="00214404">
      <w:pPr>
        <w:pStyle w:val="Estilo1"/>
        <w:numPr>
          <w:ilvl w:val="0"/>
          <w:numId w:val="5"/>
        </w:numPr>
        <w:rPr>
          <w:rFonts w:ascii="Abadi" w:hAnsi="Abadi"/>
          <w:sz w:val="22"/>
          <w:szCs w:val="22"/>
        </w:rPr>
      </w:pPr>
      <w:r w:rsidRPr="00DE5404">
        <w:rPr>
          <w:rFonts w:ascii="Abadi" w:hAnsi="Abadi"/>
          <w:sz w:val="22"/>
          <w:szCs w:val="22"/>
        </w:rPr>
        <w:t xml:space="preserve">Declaratoria de aprobación de la Minuta Proyecto de Decreto emitida por la Sexagésima Cuarta Legislatura, el 25 de junio del año en curso, mediante la cual se reforman los párrafos primero y tercero y </w:t>
      </w:r>
      <w:r w:rsidRPr="00DE5404">
        <w:rPr>
          <w:rFonts w:ascii="Abadi" w:hAnsi="Abadi"/>
          <w:sz w:val="22"/>
          <w:szCs w:val="22"/>
        </w:rPr>
        <w:t>se adiciona un párrafo segundo al artículo 102, recorriéndose en su orden los subsecuentes de la Constitución Política para el Estado de Guanajuato, de conformidad con lo previsto en el primer párrafo del artículo 145 de dicho ordenamiento constitucional.</w:t>
      </w:r>
      <w:r w:rsidR="00850D40" w:rsidRPr="00DE5404">
        <w:rPr>
          <w:rFonts w:ascii="Abadi" w:hAnsi="Abadi"/>
          <w:sz w:val="22"/>
          <w:szCs w:val="22"/>
        </w:rPr>
        <w:tab/>
      </w:r>
      <w:r w:rsidR="000951E1" w:rsidRPr="00DE5404">
        <w:rPr>
          <w:rFonts w:ascii="Abadi" w:hAnsi="Abadi"/>
          <w:sz w:val="22"/>
          <w:szCs w:val="22"/>
        </w:rPr>
        <w:t>7</w:t>
      </w:r>
    </w:p>
    <w:p w14:paraId="1B854F87" w14:textId="77777777" w:rsidR="00214404" w:rsidRPr="00DE5404" w:rsidRDefault="00214404" w:rsidP="00214404">
      <w:pPr>
        <w:pStyle w:val="Estilo1"/>
        <w:numPr>
          <w:ilvl w:val="0"/>
          <w:numId w:val="0"/>
        </w:numPr>
        <w:ind w:left="284"/>
        <w:rPr>
          <w:rFonts w:ascii="Abadi" w:hAnsi="Abadi"/>
          <w:sz w:val="22"/>
          <w:szCs w:val="22"/>
        </w:rPr>
      </w:pPr>
    </w:p>
    <w:p w14:paraId="6448B2FA" w14:textId="23270625" w:rsidR="00214404" w:rsidRPr="00DE5404" w:rsidRDefault="00214404" w:rsidP="00214404">
      <w:pPr>
        <w:pStyle w:val="Estilo1"/>
        <w:numPr>
          <w:ilvl w:val="0"/>
          <w:numId w:val="5"/>
        </w:numPr>
        <w:rPr>
          <w:rFonts w:ascii="Abadi" w:hAnsi="Abadi"/>
          <w:sz w:val="22"/>
          <w:szCs w:val="22"/>
        </w:rPr>
      </w:pPr>
      <w:r w:rsidRPr="00DE5404">
        <w:rPr>
          <w:rFonts w:ascii="Abadi" w:hAnsi="Abadi"/>
          <w:sz w:val="22"/>
          <w:szCs w:val="22"/>
        </w:rPr>
        <w:t xml:space="preserve">Presentación de la iniciativa formulada por diputadas y diputados integrantes del Grupo Parlamentario del Partido Acción Nacional a efecto de reformar y adicionar diversos artículos de la Ley de Fiscalización Superior del Estado de Guanajuato, con la finalidad de fortalecer el uso de tecnología e implementar la suspensión de plazos ante la existencia de factores que afectan el desarrollo de la función fiscalizadora. </w:t>
      </w:r>
      <w:r w:rsidR="00C915FD" w:rsidRPr="00DE5404">
        <w:rPr>
          <w:rFonts w:ascii="Abadi" w:hAnsi="Abadi"/>
          <w:sz w:val="22"/>
          <w:szCs w:val="22"/>
        </w:rPr>
        <w:tab/>
      </w:r>
      <w:r w:rsidR="000951E1" w:rsidRPr="00DE5404">
        <w:rPr>
          <w:rFonts w:ascii="Abadi" w:hAnsi="Abadi"/>
          <w:sz w:val="22"/>
          <w:szCs w:val="22"/>
        </w:rPr>
        <w:t>8</w:t>
      </w:r>
    </w:p>
    <w:p w14:paraId="5406FEDB" w14:textId="77777777" w:rsidR="00214404" w:rsidRPr="00DE5404" w:rsidRDefault="00214404" w:rsidP="00214404">
      <w:pPr>
        <w:pStyle w:val="Estilo1"/>
        <w:numPr>
          <w:ilvl w:val="0"/>
          <w:numId w:val="0"/>
        </w:numPr>
        <w:ind w:left="284"/>
        <w:rPr>
          <w:rFonts w:ascii="Abadi" w:hAnsi="Abadi"/>
          <w:sz w:val="22"/>
          <w:szCs w:val="22"/>
        </w:rPr>
      </w:pPr>
    </w:p>
    <w:p w14:paraId="2B6BEFD3" w14:textId="649DCC6A" w:rsidR="00214404" w:rsidRPr="00DE5404" w:rsidRDefault="00214404" w:rsidP="00214404">
      <w:pPr>
        <w:pStyle w:val="Estilo1"/>
        <w:numPr>
          <w:ilvl w:val="0"/>
          <w:numId w:val="5"/>
        </w:numPr>
        <w:rPr>
          <w:rFonts w:ascii="Abadi" w:hAnsi="Abadi"/>
          <w:sz w:val="22"/>
          <w:szCs w:val="22"/>
        </w:rPr>
      </w:pPr>
      <w:r w:rsidRPr="00DE5404">
        <w:rPr>
          <w:rFonts w:ascii="Abadi" w:hAnsi="Abadi"/>
          <w:sz w:val="22"/>
          <w:szCs w:val="22"/>
        </w:rPr>
        <w:t xml:space="preserve">Presentación de la iniciativa suscrita por diputadas y diputados integrantes del Grupo Parlamentario del Partido Acción Nacional a efecto de reformar el artículo 69 y adicionar un artículo 48-1 a la Ley de los Derechos de Niñas, Niños y Adolescentes del Estado de Guanajuato. </w:t>
      </w:r>
      <w:r w:rsidR="00CC7860" w:rsidRPr="00DE5404">
        <w:rPr>
          <w:rFonts w:ascii="Abadi" w:hAnsi="Abadi"/>
          <w:sz w:val="22"/>
          <w:szCs w:val="22"/>
        </w:rPr>
        <w:tab/>
        <w:t>1</w:t>
      </w:r>
      <w:r w:rsidR="000F71D0">
        <w:rPr>
          <w:rFonts w:ascii="Abadi" w:hAnsi="Abadi"/>
          <w:sz w:val="22"/>
          <w:szCs w:val="22"/>
        </w:rPr>
        <w:t>3</w:t>
      </w:r>
    </w:p>
    <w:p w14:paraId="66DC4A71" w14:textId="77777777" w:rsidR="00214404" w:rsidRPr="00DE5404" w:rsidRDefault="00214404" w:rsidP="00214404">
      <w:pPr>
        <w:pStyle w:val="Estilo1"/>
        <w:numPr>
          <w:ilvl w:val="0"/>
          <w:numId w:val="0"/>
        </w:numPr>
        <w:ind w:left="284"/>
        <w:rPr>
          <w:rFonts w:ascii="Abadi" w:hAnsi="Abadi"/>
          <w:sz w:val="22"/>
          <w:szCs w:val="22"/>
        </w:rPr>
      </w:pPr>
    </w:p>
    <w:p w14:paraId="2C20B442" w14:textId="68B89E4C" w:rsidR="00214404" w:rsidRPr="00DE5404" w:rsidRDefault="00214404" w:rsidP="00214404">
      <w:pPr>
        <w:pStyle w:val="Estilo1"/>
        <w:numPr>
          <w:ilvl w:val="0"/>
          <w:numId w:val="5"/>
        </w:numPr>
        <w:rPr>
          <w:rFonts w:ascii="Abadi" w:hAnsi="Abadi"/>
          <w:sz w:val="22"/>
          <w:szCs w:val="22"/>
        </w:rPr>
      </w:pPr>
      <w:r w:rsidRPr="00DE5404">
        <w:rPr>
          <w:rFonts w:ascii="Abadi" w:hAnsi="Abadi"/>
          <w:sz w:val="22"/>
          <w:szCs w:val="22"/>
        </w:rPr>
        <w:t xml:space="preserve">Presentación de la propuesta de punto de acuerdo formulada por diputadas y diputados integrantes del Grupo Parlamentario del Partido Acción Nacional por la que se formula un respetuoso exhorto al titular del Poder </w:t>
      </w:r>
      <w:r w:rsidRPr="00DE5404">
        <w:rPr>
          <w:rFonts w:ascii="Abadi" w:hAnsi="Abadi"/>
          <w:sz w:val="22"/>
          <w:szCs w:val="22"/>
        </w:rPr>
        <w:lastRenderedPageBreak/>
        <w:t>Ejecutivo Federal, Licenciado Andrés Manuel López Obrador a efecto de que instruya a las autoridades competentes para que lleven a cabo todas las acciones necesarias para agilizar los procesos de compra de medicamentos  para tratamientos oncológicos y garantizar el suministro de medicamentos en beneficio de las niñas, niños y adolescentes con cáncer.</w:t>
      </w:r>
      <w:r w:rsidR="008133EA" w:rsidRPr="00DE5404">
        <w:rPr>
          <w:rFonts w:ascii="Abadi" w:hAnsi="Abadi"/>
          <w:sz w:val="22"/>
          <w:szCs w:val="22"/>
        </w:rPr>
        <w:tab/>
        <w:t>1</w:t>
      </w:r>
      <w:r w:rsidR="00CB150B">
        <w:rPr>
          <w:rFonts w:ascii="Abadi" w:hAnsi="Abadi"/>
          <w:sz w:val="22"/>
          <w:szCs w:val="22"/>
        </w:rPr>
        <w:t>6</w:t>
      </w:r>
    </w:p>
    <w:p w14:paraId="7DB00E55" w14:textId="77777777" w:rsidR="00214404" w:rsidRPr="00DE5404" w:rsidRDefault="00214404" w:rsidP="00214404">
      <w:pPr>
        <w:pStyle w:val="Estilo1"/>
        <w:numPr>
          <w:ilvl w:val="0"/>
          <w:numId w:val="0"/>
        </w:numPr>
        <w:ind w:left="284"/>
        <w:rPr>
          <w:rFonts w:ascii="Abadi" w:hAnsi="Abadi"/>
          <w:sz w:val="22"/>
          <w:szCs w:val="22"/>
        </w:rPr>
      </w:pPr>
    </w:p>
    <w:p w14:paraId="6622C238" w14:textId="76E15E6D" w:rsidR="00214404" w:rsidRPr="00DE5404" w:rsidRDefault="00214404" w:rsidP="00214404">
      <w:pPr>
        <w:pStyle w:val="Estilo1"/>
        <w:numPr>
          <w:ilvl w:val="0"/>
          <w:numId w:val="5"/>
        </w:numPr>
        <w:rPr>
          <w:rFonts w:ascii="Abadi" w:hAnsi="Abadi"/>
          <w:sz w:val="22"/>
          <w:szCs w:val="22"/>
        </w:rPr>
      </w:pPr>
      <w:r w:rsidRPr="00DE5404">
        <w:rPr>
          <w:rFonts w:ascii="Abadi" w:hAnsi="Abadi"/>
          <w:sz w:val="22"/>
          <w:szCs w:val="22"/>
        </w:rPr>
        <w:t>Presentación de la propuesta de punto de acuerdo formulada por la diputada Claudia Silva Campos, integrante del Grupo Parlamentario del Partido de la Revolución Democrática, a efecto de formular un respetuoso exhorto al Licenciado Andrés Manuel López Obrador, Presidente de la República Mexicana, así como al Secretario de Salud de la Federación , Doctor Jorge Alcocer Varela, a efecto de que de manera inmediata se hagan las gestiones para adquirir las vacunas faltantes, de manera suficiente y necesaria y realicen el envío de las mismas, así como de aquellas que están por agotarse a efecto de poder atender con eficacia la aplicación de las mismas a todos los infantes y a aquellos guanajuatenses que las requieran.</w:t>
      </w:r>
      <w:r w:rsidR="00A669C4" w:rsidRPr="00DE5404">
        <w:rPr>
          <w:rFonts w:ascii="Abadi" w:hAnsi="Abadi"/>
          <w:sz w:val="22"/>
          <w:szCs w:val="22"/>
        </w:rPr>
        <w:tab/>
        <w:t>1</w:t>
      </w:r>
      <w:r w:rsidR="00CB150B">
        <w:rPr>
          <w:rFonts w:ascii="Abadi" w:hAnsi="Abadi"/>
          <w:sz w:val="22"/>
          <w:szCs w:val="22"/>
        </w:rPr>
        <w:t>9</w:t>
      </w:r>
    </w:p>
    <w:p w14:paraId="5E81DB8C" w14:textId="77777777" w:rsidR="00214404" w:rsidRPr="00DE5404" w:rsidRDefault="00214404" w:rsidP="00214404">
      <w:pPr>
        <w:pStyle w:val="Estilo1"/>
        <w:numPr>
          <w:ilvl w:val="0"/>
          <w:numId w:val="0"/>
        </w:numPr>
        <w:ind w:left="284"/>
        <w:rPr>
          <w:rFonts w:ascii="Abadi" w:hAnsi="Abadi"/>
          <w:sz w:val="22"/>
          <w:szCs w:val="22"/>
        </w:rPr>
      </w:pPr>
    </w:p>
    <w:p w14:paraId="36D077B5" w14:textId="27606089" w:rsidR="00214404" w:rsidRPr="00DE5404" w:rsidRDefault="00214404" w:rsidP="00214404">
      <w:pPr>
        <w:pStyle w:val="Estilo1"/>
        <w:numPr>
          <w:ilvl w:val="0"/>
          <w:numId w:val="5"/>
        </w:numPr>
        <w:rPr>
          <w:rFonts w:ascii="Abadi" w:hAnsi="Abadi"/>
          <w:sz w:val="22"/>
          <w:szCs w:val="22"/>
        </w:rPr>
      </w:pPr>
      <w:r w:rsidRPr="00DE5404">
        <w:rPr>
          <w:rFonts w:ascii="Abadi" w:hAnsi="Abadi"/>
          <w:sz w:val="22"/>
          <w:szCs w:val="22"/>
        </w:rPr>
        <w:t xml:space="preserve">Presentación de los expedientes que contienen las propuestas para la integración de la Comisión de Selección del Comité de Participación Ciudadana del </w:t>
      </w:r>
      <w:r w:rsidRPr="00DE5404">
        <w:rPr>
          <w:rFonts w:ascii="Abadi" w:hAnsi="Abadi"/>
          <w:sz w:val="22"/>
          <w:szCs w:val="22"/>
        </w:rPr>
        <w:t>Sistema Estatal Anticorrupción.</w:t>
      </w:r>
      <w:r w:rsidR="0067751B" w:rsidRPr="00DE5404">
        <w:rPr>
          <w:rFonts w:ascii="Abadi" w:hAnsi="Abadi"/>
          <w:sz w:val="22"/>
          <w:szCs w:val="22"/>
        </w:rPr>
        <w:tab/>
      </w:r>
      <w:r w:rsidR="00BE280E" w:rsidRPr="00DE5404">
        <w:rPr>
          <w:rFonts w:ascii="Abadi" w:hAnsi="Abadi"/>
          <w:sz w:val="22"/>
          <w:szCs w:val="22"/>
        </w:rPr>
        <w:t>2</w:t>
      </w:r>
      <w:r w:rsidR="00CB150B">
        <w:rPr>
          <w:rFonts w:ascii="Abadi" w:hAnsi="Abadi"/>
          <w:sz w:val="22"/>
          <w:szCs w:val="22"/>
        </w:rPr>
        <w:t>2</w:t>
      </w:r>
    </w:p>
    <w:p w14:paraId="768D192B" w14:textId="77777777" w:rsidR="00214404" w:rsidRPr="00DE5404" w:rsidRDefault="00214404" w:rsidP="00214404">
      <w:pPr>
        <w:pStyle w:val="Estilo1"/>
        <w:numPr>
          <w:ilvl w:val="0"/>
          <w:numId w:val="0"/>
        </w:numPr>
        <w:ind w:left="284"/>
        <w:rPr>
          <w:rFonts w:ascii="Abadi" w:hAnsi="Abadi"/>
          <w:sz w:val="22"/>
          <w:szCs w:val="22"/>
        </w:rPr>
      </w:pPr>
    </w:p>
    <w:p w14:paraId="45DC419F" w14:textId="1B35FADB" w:rsidR="00250327" w:rsidRPr="00DE5404" w:rsidRDefault="00250327" w:rsidP="00BA7142">
      <w:pPr>
        <w:pStyle w:val="Estilo1"/>
        <w:numPr>
          <w:ilvl w:val="0"/>
          <w:numId w:val="5"/>
        </w:numPr>
        <w:rPr>
          <w:rFonts w:ascii="Abadi" w:hAnsi="Abadi"/>
          <w:sz w:val="22"/>
          <w:szCs w:val="22"/>
        </w:rPr>
      </w:pPr>
      <w:r w:rsidRPr="00DE5404">
        <w:rPr>
          <w:rFonts w:ascii="Abadi" w:hAnsi="Abadi"/>
          <w:sz w:val="22"/>
          <w:szCs w:val="22"/>
        </w:rPr>
        <w:t xml:space="preserve">Asuntos generales. </w:t>
      </w:r>
      <w:r w:rsidR="00E12C25" w:rsidRPr="00DE5404">
        <w:rPr>
          <w:rFonts w:ascii="Abadi" w:hAnsi="Abadi"/>
          <w:sz w:val="22"/>
          <w:szCs w:val="22"/>
        </w:rPr>
        <w:tab/>
        <w:t>2</w:t>
      </w:r>
      <w:r w:rsidR="00CB150B">
        <w:rPr>
          <w:rFonts w:ascii="Abadi" w:hAnsi="Abadi"/>
          <w:sz w:val="22"/>
          <w:szCs w:val="22"/>
        </w:rPr>
        <w:t>2</w:t>
      </w:r>
    </w:p>
    <w:p w14:paraId="2E539169" w14:textId="77777777" w:rsidR="00E12C25" w:rsidRPr="00DE5404" w:rsidRDefault="00E12C25" w:rsidP="00E12C25">
      <w:pPr>
        <w:pStyle w:val="Prrafodelista"/>
        <w:rPr>
          <w:rFonts w:ascii="Abadi" w:hAnsi="Abadi"/>
          <w:sz w:val="22"/>
          <w:szCs w:val="22"/>
        </w:rPr>
      </w:pPr>
    </w:p>
    <w:p w14:paraId="45C84032" w14:textId="7C708199" w:rsidR="00E12C25" w:rsidRPr="00DE5404" w:rsidRDefault="00E12C25" w:rsidP="00BA7142">
      <w:pPr>
        <w:pStyle w:val="Estilo1"/>
        <w:numPr>
          <w:ilvl w:val="0"/>
          <w:numId w:val="5"/>
        </w:numPr>
        <w:rPr>
          <w:rFonts w:ascii="Abadi" w:hAnsi="Abadi"/>
          <w:i/>
          <w:iCs w:val="0"/>
          <w:sz w:val="22"/>
          <w:szCs w:val="22"/>
        </w:rPr>
      </w:pPr>
      <w:r w:rsidRPr="00DE5404">
        <w:rPr>
          <w:rFonts w:ascii="Abadi" w:hAnsi="Abadi"/>
          <w:sz w:val="22"/>
          <w:szCs w:val="22"/>
        </w:rPr>
        <w:t xml:space="preserve">Participación de la diputada Martha Isabel  Delgado Zárate, para tratar sobre </w:t>
      </w:r>
      <w:r w:rsidRPr="00DE5404">
        <w:rPr>
          <w:rFonts w:ascii="Abadi" w:hAnsi="Abadi"/>
          <w:i/>
          <w:iCs w:val="0"/>
          <w:sz w:val="22"/>
          <w:szCs w:val="22"/>
        </w:rPr>
        <w:t>»Los nuevos retos»</w:t>
      </w:r>
      <w:r w:rsidRPr="00DE5404">
        <w:rPr>
          <w:rFonts w:ascii="Abadi" w:hAnsi="Abadi"/>
          <w:i/>
          <w:iCs w:val="0"/>
          <w:sz w:val="22"/>
          <w:szCs w:val="22"/>
        </w:rPr>
        <w:tab/>
      </w:r>
      <w:r w:rsidRPr="00DE5404">
        <w:rPr>
          <w:rFonts w:ascii="Abadi" w:hAnsi="Abadi"/>
          <w:sz w:val="22"/>
          <w:szCs w:val="22"/>
        </w:rPr>
        <w:t>2</w:t>
      </w:r>
      <w:r w:rsidR="00CB150B">
        <w:rPr>
          <w:rFonts w:ascii="Abadi" w:hAnsi="Abadi"/>
          <w:sz w:val="22"/>
          <w:szCs w:val="22"/>
        </w:rPr>
        <w:t>2</w:t>
      </w:r>
    </w:p>
    <w:p w14:paraId="40B0F4DE" w14:textId="77777777" w:rsidR="00EE6B76" w:rsidRPr="00DE5404" w:rsidRDefault="00EE6B76" w:rsidP="00EE6B76">
      <w:pPr>
        <w:pStyle w:val="Prrafodelista"/>
        <w:rPr>
          <w:rFonts w:ascii="Abadi" w:hAnsi="Abadi"/>
          <w:sz w:val="22"/>
          <w:szCs w:val="22"/>
        </w:rPr>
      </w:pPr>
    </w:p>
    <w:p w14:paraId="5FAEB6CC" w14:textId="4DD60B4B" w:rsidR="00EE6B76" w:rsidRPr="00DE5404" w:rsidRDefault="00EE6B76" w:rsidP="00EE6B76">
      <w:pPr>
        <w:pStyle w:val="Estilo1"/>
        <w:numPr>
          <w:ilvl w:val="0"/>
          <w:numId w:val="5"/>
        </w:numPr>
        <w:rPr>
          <w:rFonts w:ascii="Abadi" w:hAnsi="Abadi"/>
          <w:i/>
          <w:iCs w:val="0"/>
          <w:sz w:val="22"/>
          <w:szCs w:val="22"/>
        </w:rPr>
      </w:pPr>
      <w:r w:rsidRPr="00DE5404">
        <w:rPr>
          <w:rFonts w:ascii="Abadi" w:hAnsi="Abadi"/>
          <w:sz w:val="22"/>
          <w:szCs w:val="22"/>
        </w:rPr>
        <w:t xml:space="preserve">La diputada María Magdalena Rosales Cruz interviene con el tema </w:t>
      </w:r>
      <w:r w:rsidRPr="00DE5404">
        <w:rPr>
          <w:rFonts w:ascii="Abadi" w:hAnsi="Abadi"/>
          <w:i/>
          <w:iCs w:val="0"/>
          <w:sz w:val="22"/>
          <w:szCs w:val="22"/>
        </w:rPr>
        <w:t>»la no criminalización de los familiares de los desaparecidos en el estado de Guanajuato».</w:t>
      </w:r>
      <w:r w:rsidR="00A3686F" w:rsidRPr="00DE5404">
        <w:rPr>
          <w:rFonts w:ascii="Abadi" w:hAnsi="Abadi"/>
          <w:sz w:val="22"/>
          <w:szCs w:val="22"/>
        </w:rPr>
        <w:tab/>
        <w:t>2</w:t>
      </w:r>
      <w:r w:rsidR="00CB150B">
        <w:rPr>
          <w:rFonts w:ascii="Abadi" w:hAnsi="Abadi"/>
          <w:sz w:val="22"/>
          <w:szCs w:val="22"/>
        </w:rPr>
        <w:t>4</w:t>
      </w:r>
    </w:p>
    <w:p w14:paraId="2C8D1AEF" w14:textId="77777777" w:rsidR="00A3686F" w:rsidRPr="00DE5404" w:rsidRDefault="00A3686F" w:rsidP="00A3686F">
      <w:pPr>
        <w:pStyle w:val="Prrafodelista"/>
        <w:rPr>
          <w:rFonts w:ascii="Abadi" w:hAnsi="Abadi"/>
          <w:i/>
          <w:iCs/>
          <w:sz w:val="22"/>
          <w:szCs w:val="22"/>
        </w:rPr>
      </w:pPr>
    </w:p>
    <w:p w14:paraId="3C4F080F" w14:textId="15BE7B0E" w:rsidR="00A3686F" w:rsidRPr="00DE5404" w:rsidRDefault="00A3686F" w:rsidP="00A3686F">
      <w:pPr>
        <w:pStyle w:val="Estilo1"/>
        <w:numPr>
          <w:ilvl w:val="0"/>
          <w:numId w:val="5"/>
        </w:numPr>
        <w:rPr>
          <w:rFonts w:ascii="Abadi" w:hAnsi="Abadi"/>
          <w:sz w:val="22"/>
          <w:szCs w:val="22"/>
        </w:rPr>
      </w:pPr>
      <w:r w:rsidRPr="00DE5404">
        <w:rPr>
          <w:rFonts w:ascii="Abadi" w:hAnsi="Abadi"/>
          <w:sz w:val="22"/>
          <w:szCs w:val="22"/>
        </w:rPr>
        <w:t>El diputado José Huerta Aboytes interviene para tratar sobre »COVID y obesidad entre la verdad y la mentira»</w:t>
      </w:r>
      <w:r w:rsidRPr="00DE5404">
        <w:rPr>
          <w:rFonts w:ascii="Abadi" w:hAnsi="Abadi"/>
          <w:sz w:val="22"/>
          <w:szCs w:val="22"/>
        </w:rPr>
        <w:tab/>
      </w:r>
      <w:r w:rsidR="00CB150B">
        <w:rPr>
          <w:rFonts w:ascii="Abadi" w:hAnsi="Abadi"/>
          <w:sz w:val="22"/>
          <w:szCs w:val="22"/>
        </w:rPr>
        <w:t>25</w:t>
      </w:r>
    </w:p>
    <w:p w14:paraId="42D6ACD3" w14:textId="2D112476" w:rsidR="00EE6B76" w:rsidRPr="00DE5404" w:rsidRDefault="00EE6B76" w:rsidP="00EE6B76">
      <w:pPr>
        <w:pStyle w:val="Estilo1"/>
        <w:numPr>
          <w:ilvl w:val="0"/>
          <w:numId w:val="0"/>
        </w:numPr>
        <w:ind w:left="284"/>
        <w:rPr>
          <w:rFonts w:ascii="Abadi" w:hAnsi="Abadi"/>
          <w:sz w:val="22"/>
          <w:szCs w:val="22"/>
        </w:rPr>
      </w:pPr>
    </w:p>
    <w:p w14:paraId="627A2935" w14:textId="1BE0B117" w:rsidR="00313A9E" w:rsidRPr="00DE5404" w:rsidRDefault="00313A9E" w:rsidP="00313A9E">
      <w:pPr>
        <w:pStyle w:val="Estilo1"/>
        <w:numPr>
          <w:ilvl w:val="0"/>
          <w:numId w:val="5"/>
        </w:numPr>
        <w:rPr>
          <w:rFonts w:ascii="Abadi" w:hAnsi="Abadi"/>
          <w:sz w:val="22"/>
          <w:szCs w:val="22"/>
        </w:rPr>
      </w:pPr>
      <w:r w:rsidRPr="00DE5404">
        <w:rPr>
          <w:rFonts w:ascii="Abadi" w:hAnsi="Abadi"/>
          <w:sz w:val="22"/>
          <w:szCs w:val="22"/>
        </w:rPr>
        <w:t xml:space="preserve">Rectificando hechos en el tema, interviene la diputada María Magdalena Rosales Cruz. </w:t>
      </w:r>
      <w:r w:rsidRPr="00DE5404">
        <w:rPr>
          <w:rFonts w:ascii="Abadi" w:hAnsi="Abadi"/>
          <w:sz w:val="22"/>
          <w:szCs w:val="22"/>
        </w:rPr>
        <w:tab/>
      </w:r>
      <w:r w:rsidR="00CB150B">
        <w:rPr>
          <w:rFonts w:ascii="Abadi" w:hAnsi="Abadi"/>
          <w:sz w:val="22"/>
          <w:szCs w:val="22"/>
        </w:rPr>
        <w:t>26</w:t>
      </w:r>
    </w:p>
    <w:p w14:paraId="1B962664" w14:textId="77777777" w:rsidR="00B93158" w:rsidRPr="00DE5404" w:rsidRDefault="00B93158" w:rsidP="00B93158">
      <w:pPr>
        <w:pStyle w:val="Prrafodelista"/>
        <w:rPr>
          <w:rFonts w:ascii="Abadi" w:hAnsi="Abadi"/>
          <w:sz w:val="22"/>
          <w:szCs w:val="22"/>
        </w:rPr>
      </w:pPr>
    </w:p>
    <w:p w14:paraId="6A4B8359" w14:textId="54B0B837" w:rsidR="00B93158" w:rsidRPr="00DE5404" w:rsidRDefault="00B93158" w:rsidP="00B93158">
      <w:pPr>
        <w:pStyle w:val="Estilo1"/>
        <w:numPr>
          <w:ilvl w:val="0"/>
          <w:numId w:val="5"/>
        </w:numPr>
        <w:rPr>
          <w:rFonts w:ascii="Abadi" w:hAnsi="Abadi"/>
          <w:sz w:val="22"/>
          <w:szCs w:val="22"/>
        </w:rPr>
      </w:pPr>
      <w:r w:rsidRPr="00DE5404">
        <w:rPr>
          <w:rFonts w:ascii="Abadi" w:hAnsi="Abadi"/>
          <w:sz w:val="22"/>
          <w:szCs w:val="22"/>
        </w:rPr>
        <w:t>El diputado Miguel Ángel Salim Alle aclara hechos a la diputada María Magdalena Rosales Cruz.</w:t>
      </w:r>
      <w:r w:rsidRPr="00DE5404">
        <w:rPr>
          <w:rFonts w:ascii="Abadi" w:hAnsi="Abadi"/>
          <w:sz w:val="22"/>
          <w:szCs w:val="22"/>
        </w:rPr>
        <w:tab/>
      </w:r>
      <w:r w:rsidR="00CB150B">
        <w:rPr>
          <w:rFonts w:ascii="Abadi" w:hAnsi="Abadi"/>
          <w:sz w:val="22"/>
          <w:szCs w:val="22"/>
        </w:rPr>
        <w:t>28</w:t>
      </w:r>
    </w:p>
    <w:p w14:paraId="74EA4F8A" w14:textId="77777777" w:rsidR="000E7CE7" w:rsidRPr="00DE5404" w:rsidRDefault="000E7CE7" w:rsidP="000E7CE7">
      <w:pPr>
        <w:pStyle w:val="Prrafodelista"/>
        <w:rPr>
          <w:rFonts w:ascii="Abadi" w:hAnsi="Abadi"/>
          <w:sz w:val="22"/>
          <w:szCs w:val="22"/>
        </w:rPr>
      </w:pPr>
    </w:p>
    <w:p w14:paraId="7951CEA9" w14:textId="394743C1" w:rsidR="000E7CE7" w:rsidRPr="00DE5404" w:rsidRDefault="000E7CE7" w:rsidP="000E7CE7">
      <w:pPr>
        <w:pStyle w:val="Estilo1"/>
        <w:numPr>
          <w:ilvl w:val="0"/>
          <w:numId w:val="5"/>
        </w:numPr>
        <w:rPr>
          <w:rFonts w:ascii="Abadi" w:hAnsi="Abadi"/>
          <w:sz w:val="22"/>
          <w:szCs w:val="22"/>
        </w:rPr>
      </w:pPr>
      <w:r w:rsidRPr="00DE5404">
        <w:rPr>
          <w:rFonts w:ascii="Abadi" w:hAnsi="Abadi"/>
          <w:sz w:val="22"/>
          <w:szCs w:val="22"/>
        </w:rPr>
        <w:t>El diputado José Huerta Aboytes participa para rectificar hechos a la diputada María Magdalena Rosales Cruz.</w:t>
      </w:r>
      <w:r w:rsidRPr="00DE5404">
        <w:rPr>
          <w:rFonts w:ascii="Abadi" w:hAnsi="Abadi"/>
          <w:sz w:val="22"/>
          <w:szCs w:val="22"/>
        </w:rPr>
        <w:tab/>
      </w:r>
      <w:r w:rsidR="00FE2D5E">
        <w:rPr>
          <w:rFonts w:ascii="Abadi" w:hAnsi="Abadi"/>
          <w:sz w:val="22"/>
          <w:szCs w:val="22"/>
        </w:rPr>
        <w:t>28</w:t>
      </w:r>
    </w:p>
    <w:p w14:paraId="12F464F8" w14:textId="77777777" w:rsidR="00865F60" w:rsidRPr="00DE5404" w:rsidRDefault="00865F60" w:rsidP="00865F60">
      <w:pPr>
        <w:pStyle w:val="Prrafodelista"/>
        <w:rPr>
          <w:rFonts w:ascii="Abadi" w:hAnsi="Abadi"/>
          <w:sz w:val="22"/>
          <w:szCs w:val="22"/>
        </w:rPr>
      </w:pPr>
    </w:p>
    <w:p w14:paraId="44D2347E" w14:textId="3DE43B60" w:rsidR="00865F60" w:rsidRPr="00DE5404" w:rsidRDefault="00865F60" w:rsidP="00865F60">
      <w:pPr>
        <w:pStyle w:val="Estilo1"/>
        <w:numPr>
          <w:ilvl w:val="0"/>
          <w:numId w:val="5"/>
        </w:numPr>
        <w:rPr>
          <w:rFonts w:ascii="Abadi" w:hAnsi="Abadi"/>
          <w:sz w:val="22"/>
          <w:szCs w:val="22"/>
        </w:rPr>
      </w:pPr>
      <w:r w:rsidRPr="00DE5404">
        <w:rPr>
          <w:rFonts w:ascii="Abadi" w:hAnsi="Abadi"/>
          <w:sz w:val="22"/>
          <w:szCs w:val="22"/>
        </w:rPr>
        <w:t xml:space="preserve">El diputado Israel Cabrera Barrón interviene para rectificar hechos en el tema que se discute. </w:t>
      </w:r>
      <w:r w:rsidRPr="00DE5404">
        <w:rPr>
          <w:rFonts w:ascii="Abadi" w:hAnsi="Abadi"/>
          <w:sz w:val="22"/>
          <w:szCs w:val="22"/>
        </w:rPr>
        <w:tab/>
        <w:t>2</w:t>
      </w:r>
      <w:r w:rsidR="00FE2D5E">
        <w:rPr>
          <w:rFonts w:ascii="Abadi" w:hAnsi="Abadi"/>
          <w:sz w:val="22"/>
          <w:szCs w:val="22"/>
        </w:rPr>
        <w:t>9</w:t>
      </w:r>
    </w:p>
    <w:p w14:paraId="28DEF47A" w14:textId="77777777" w:rsidR="00AA039C" w:rsidRPr="00DE5404" w:rsidRDefault="00AA039C" w:rsidP="00AA039C">
      <w:pPr>
        <w:pStyle w:val="Prrafodelista"/>
        <w:rPr>
          <w:rFonts w:ascii="Abadi" w:hAnsi="Abadi"/>
          <w:sz w:val="22"/>
          <w:szCs w:val="22"/>
        </w:rPr>
      </w:pPr>
    </w:p>
    <w:p w14:paraId="6A6FFC35" w14:textId="6B928F85" w:rsidR="00AA039C" w:rsidRPr="00DE5404" w:rsidRDefault="00AA039C" w:rsidP="00AA039C">
      <w:pPr>
        <w:pStyle w:val="Estilo1"/>
        <w:numPr>
          <w:ilvl w:val="0"/>
          <w:numId w:val="5"/>
        </w:numPr>
        <w:rPr>
          <w:rFonts w:ascii="Abadi" w:hAnsi="Abadi"/>
          <w:sz w:val="22"/>
          <w:szCs w:val="22"/>
        </w:rPr>
      </w:pPr>
      <w:r w:rsidRPr="00DE5404">
        <w:rPr>
          <w:rFonts w:ascii="Abadi" w:hAnsi="Abadi"/>
          <w:sz w:val="22"/>
          <w:szCs w:val="22"/>
        </w:rPr>
        <w:t>Intervención de la diputada María Magdalena Rosales Cruz, rectificando hechos sobre las causas de las enfermedades metabólicas sobre la diabetes.</w:t>
      </w:r>
      <w:r w:rsidRPr="00DE5404">
        <w:rPr>
          <w:rFonts w:ascii="Abadi" w:hAnsi="Abadi"/>
          <w:sz w:val="22"/>
          <w:szCs w:val="22"/>
        </w:rPr>
        <w:tab/>
      </w:r>
      <w:r w:rsidR="00FE2D5E">
        <w:rPr>
          <w:rFonts w:ascii="Abadi" w:hAnsi="Abadi"/>
          <w:sz w:val="22"/>
          <w:szCs w:val="22"/>
        </w:rPr>
        <w:t>30</w:t>
      </w:r>
    </w:p>
    <w:p w14:paraId="634838A6" w14:textId="77777777" w:rsidR="002F52E5" w:rsidRPr="00DE5404" w:rsidRDefault="002F52E5" w:rsidP="002F52E5">
      <w:pPr>
        <w:pStyle w:val="Prrafodelista"/>
        <w:rPr>
          <w:rFonts w:ascii="Abadi" w:hAnsi="Abadi"/>
          <w:sz w:val="22"/>
          <w:szCs w:val="22"/>
        </w:rPr>
      </w:pPr>
    </w:p>
    <w:p w14:paraId="64B21ECF" w14:textId="2309A2EA" w:rsidR="002F52E5" w:rsidRPr="00DE5404" w:rsidRDefault="002F52E5" w:rsidP="002F52E5">
      <w:pPr>
        <w:pStyle w:val="Estilo1"/>
        <w:numPr>
          <w:ilvl w:val="0"/>
          <w:numId w:val="5"/>
        </w:numPr>
        <w:rPr>
          <w:rFonts w:ascii="Abadi" w:hAnsi="Abadi"/>
          <w:sz w:val="22"/>
          <w:szCs w:val="22"/>
        </w:rPr>
      </w:pPr>
      <w:r w:rsidRPr="00DE5404">
        <w:rPr>
          <w:rFonts w:ascii="Abadi" w:hAnsi="Abadi"/>
          <w:sz w:val="22"/>
          <w:szCs w:val="22"/>
        </w:rPr>
        <w:lastRenderedPageBreak/>
        <w:t>Rectificando hechos en el tema, interviene el diputado Israel Cabrera Barrón.</w:t>
      </w:r>
      <w:r w:rsidRPr="00DE5404">
        <w:rPr>
          <w:rFonts w:ascii="Abadi" w:hAnsi="Abadi"/>
          <w:sz w:val="22"/>
          <w:szCs w:val="22"/>
        </w:rPr>
        <w:tab/>
      </w:r>
      <w:r w:rsidR="00FE2D5E">
        <w:rPr>
          <w:rFonts w:ascii="Abadi" w:hAnsi="Abadi"/>
          <w:sz w:val="22"/>
          <w:szCs w:val="22"/>
        </w:rPr>
        <w:t>31</w:t>
      </w:r>
    </w:p>
    <w:p w14:paraId="05B08EEC" w14:textId="77777777" w:rsidR="000E0CE2" w:rsidRPr="00DE5404" w:rsidRDefault="000E0CE2" w:rsidP="00EE6B76">
      <w:pPr>
        <w:pStyle w:val="Estilo1"/>
        <w:numPr>
          <w:ilvl w:val="0"/>
          <w:numId w:val="0"/>
        </w:numPr>
        <w:ind w:left="284"/>
        <w:rPr>
          <w:rFonts w:ascii="Abadi" w:hAnsi="Abadi"/>
          <w:sz w:val="22"/>
          <w:szCs w:val="22"/>
        </w:rPr>
      </w:pPr>
    </w:p>
    <w:bookmarkEnd w:id="1"/>
    <w:p w14:paraId="0E2E364E" w14:textId="4A81DDFC" w:rsidR="00A12730" w:rsidRPr="00DE5404" w:rsidRDefault="00A12730" w:rsidP="00BA7142">
      <w:pPr>
        <w:pStyle w:val="Estilo1"/>
        <w:numPr>
          <w:ilvl w:val="0"/>
          <w:numId w:val="5"/>
        </w:numPr>
        <w:rPr>
          <w:rFonts w:ascii="Abadi" w:hAnsi="Abadi"/>
          <w:sz w:val="22"/>
          <w:szCs w:val="22"/>
        </w:rPr>
      </w:pPr>
      <w:r w:rsidRPr="00DE5404">
        <w:rPr>
          <w:rFonts w:ascii="Abadi" w:hAnsi="Abadi"/>
          <w:sz w:val="22"/>
          <w:szCs w:val="22"/>
        </w:rPr>
        <w:t>Clausura de la sesión.</w:t>
      </w:r>
      <w:r w:rsidR="00DE5404" w:rsidRPr="00DE5404">
        <w:rPr>
          <w:rFonts w:ascii="Abadi" w:hAnsi="Abadi"/>
          <w:sz w:val="22"/>
          <w:szCs w:val="22"/>
        </w:rPr>
        <w:tab/>
      </w:r>
      <w:r w:rsidR="00034746">
        <w:rPr>
          <w:rFonts w:ascii="Abadi" w:hAnsi="Abadi"/>
          <w:sz w:val="22"/>
          <w:szCs w:val="22"/>
        </w:rPr>
        <w:t>31</w:t>
      </w:r>
      <w:r w:rsidR="000F3AE2" w:rsidRPr="00DE5404">
        <w:rPr>
          <w:rFonts w:ascii="Abadi" w:hAnsi="Abadi"/>
          <w:sz w:val="22"/>
          <w:szCs w:val="22"/>
        </w:rPr>
        <w:tab/>
      </w:r>
    </w:p>
    <w:p w14:paraId="2963DEFD" w14:textId="77777777" w:rsidR="009529DF" w:rsidRPr="00DE5404" w:rsidRDefault="009529DF" w:rsidP="009529DF">
      <w:pPr>
        <w:pStyle w:val="Prrafodelista"/>
        <w:rPr>
          <w:rFonts w:ascii="Abadi" w:hAnsi="Abadi"/>
          <w:b/>
          <w:bCs/>
          <w:sz w:val="22"/>
          <w:szCs w:val="22"/>
        </w:rPr>
      </w:pPr>
    </w:p>
    <w:p w14:paraId="59FE42EA" w14:textId="46F7284D" w:rsidR="00AF3EBC" w:rsidRPr="00DE5404" w:rsidRDefault="00F8579F" w:rsidP="00AF3EBC">
      <w:pPr>
        <w:ind w:firstLine="720"/>
        <w:jc w:val="both"/>
        <w:rPr>
          <w:rFonts w:ascii="Abadi" w:hAnsi="Abadi"/>
          <w:b/>
          <w:bCs/>
          <w:sz w:val="22"/>
          <w:szCs w:val="22"/>
        </w:rPr>
      </w:pPr>
      <w:r w:rsidRPr="00DE5404">
        <w:rPr>
          <w:rFonts w:ascii="Abadi" w:hAnsi="Abadi"/>
          <w:b/>
          <w:bCs/>
          <w:sz w:val="22"/>
          <w:szCs w:val="22"/>
        </w:rPr>
        <w:t>PRESIDENCIA DE LA DIPUTADA KATYA CRISTINA SOTO ESCAMILLA.</w:t>
      </w:r>
    </w:p>
    <w:p w14:paraId="0A59E201" w14:textId="77777777" w:rsidR="00AF3EBC" w:rsidRPr="00DE5404" w:rsidRDefault="00AF3EBC" w:rsidP="00AF3EBC">
      <w:pPr>
        <w:ind w:left="709" w:right="639" w:hanging="425"/>
        <w:jc w:val="both"/>
        <w:rPr>
          <w:rFonts w:ascii="Abadi" w:hAnsi="Abadi"/>
          <w:b/>
          <w:bCs/>
          <w:iCs/>
          <w:sz w:val="22"/>
          <w:szCs w:val="22"/>
        </w:rPr>
      </w:pPr>
    </w:p>
    <w:p w14:paraId="70D0B868" w14:textId="77777777" w:rsidR="00AF3EBC" w:rsidRPr="00DE5404" w:rsidRDefault="00AF3EBC" w:rsidP="00AF3EBC">
      <w:pPr>
        <w:ind w:firstLine="720"/>
        <w:jc w:val="both"/>
        <w:rPr>
          <w:rFonts w:ascii="Abadi" w:hAnsi="Abadi"/>
          <w:b/>
          <w:bCs/>
          <w:sz w:val="22"/>
          <w:szCs w:val="22"/>
        </w:rPr>
      </w:pPr>
      <w:r w:rsidRPr="00DE5404">
        <w:rPr>
          <w:rFonts w:ascii="Abadi" w:hAnsi="Abadi"/>
          <w:b/>
          <w:bCs/>
          <w:sz w:val="22"/>
          <w:szCs w:val="22"/>
        </w:rPr>
        <w:t>LISTA DE ASISTENCIA Y COMPROBACIÓN DEL QUÓRUM.</w:t>
      </w:r>
    </w:p>
    <w:p w14:paraId="228B7AFD" w14:textId="77777777" w:rsidR="00181FBD" w:rsidRPr="00DE5404" w:rsidRDefault="00181FBD" w:rsidP="00AF3EBC">
      <w:pPr>
        <w:ind w:firstLine="720"/>
        <w:jc w:val="both"/>
        <w:rPr>
          <w:rFonts w:ascii="Abadi" w:hAnsi="Abadi"/>
          <w:b/>
          <w:bCs/>
          <w:sz w:val="22"/>
          <w:szCs w:val="22"/>
        </w:rPr>
      </w:pPr>
    </w:p>
    <w:p w14:paraId="0F935B52" w14:textId="5DE1D71D" w:rsidR="00AF3EBC" w:rsidRPr="00DE5404" w:rsidRDefault="00E83A4E" w:rsidP="00AF3EBC">
      <w:pPr>
        <w:ind w:firstLine="720"/>
        <w:jc w:val="both"/>
        <w:rPr>
          <w:rFonts w:ascii="Abadi" w:hAnsi="Abadi"/>
          <w:sz w:val="22"/>
          <w:szCs w:val="22"/>
        </w:rPr>
      </w:pPr>
      <w:r w:rsidRPr="00DE5404">
        <w:rPr>
          <w:rFonts w:ascii="Abadi" w:hAnsi="Abadi"/>
          <w:b/>
          <w:bCs/>
          <w:sz w:val="22"/>
          <w:szCs w:val="22"/>
        </w:rPr>
        <w:t>-La C. Presidenta:</w:t>
      </w:r>
      <w:r w:rsidR="008C2DD6" w:rsidRPr="00DE5404">
        <w:rPr>
          <w:rFonts w:ascii="Abadi" w:hAnsi="Abadi"/>
          <w:b/>
          <w:bCs/>
          <w:sz w:val="22"/>
          <w:szCs w:val="22"/>
        </w:rPr>
        <w:t xml:space="preserve"> </w:t>
      </w:r>
      <w:r w:rsidR="00AF3EBC" w:rsidRPr="00DE5404">
        <w:rPr>
          <w:rFonts w:ascii="Abadi" w:hAnsi="Abadi"/>
          <w:bCs/>
          <w:sz w:val="22"/>
          <w:szCs w:val="22"/>
        </w:rPr>
        <w:t>Se pide a la</w:t>
      </w:r>
      <w:r w:rsidR="00AF3EBC" w:rsidRPr="00DE5404">
        <w:rPr>
          <w:rFonts w:ascii="Abadi" w:hAnsi="Abadi"/>
          <w:sz w:val="22"/>
          <w:szCs w:val="22"/>
        </w:rPr>
        <w:t xml:space="preserve"> secretaría pasar lista de asistencia y </w:t>
      </w:r>
      <w:r w:rsidR="00E86A36" w:rsidRPr="00DE5404">
        <w:rPr>
          <w:rFonts w:ascii="Abadi" w:hAnsi="Abadi"/>
          <w:sz w:val="22"/>
          <w:szCs w:val="22"/>
        </w:rPr>
        <w:t>certificar</w:t>
      </w:r>
      <w:r w:rsidR="00AF3EBC" w:rsidRPr="00DE5404">
        <w:rPr>
          <w:rFonts w:ascii="Abadi" w:hAnsi="Abadi"/>
          <w:sz w:val="22"/>
          <w:szCs w:val="22"/>
        </w:rPr>
        <w:t xml:space="preserve"> el quórum</w:t>
      </w:r>
      <w:r w:rsidR="006605DC" w:rsidRPr="00DE5404">
        <w:rPr>
          <w:rFonts w:ascii="Abadi" w:hAnsi="Abadi"/>
          <w:sz w:val="22"/>
          <w:szCs w:val="22"/>
        </w:rPr>
        <w:t>.</w:t>
      </w:r>
    </w:p>
    <w:p w14:paraId="3C0657B7" w14:textId="5A5FDBB3" w:rsidR="009A444D" w:rsidRPr="00DE5404" w:rsidRDefault="009A444D" w:rsidP="00AF3EBC">
      <w:pPr>
        <w:ind w:firstLine="720"/>
        <w:jc w:val="both"/>
        <w:rPr>
          <w:rFonts w:ascii="Abadi" w:hAnsi="Abadi"/>
          <w:sz w:val="22"/>
          <w:szCs w:val="22"/>
        </w:rPr>
      </w:pPr>
    </w:p>
    <w:p w14:paraId="30C13A5B" w14:textId="468737ED" w:rsidR="002C3EB0" w:rsidRPr="00DE5404" w:rsidRDefault="002C3EB0" w:rsidP="00AF3EBC">
      <w:pPr>
        <w:ind w:firstLine="720"/>
        <w:jc w:val="both"/>
        <w:rPr>
          <w:rFonts w:ascii="Abadi" w:hAnsi="Abadi"/>
          <w:sz w:val="22"/>
          <w:szCs w:val="22"/>
        </w:rPr>
      </w:pPr>
      <w:r w:rsidRPr="00DE5404">
        <w:rPr>
          <w:rFonts w:ascii="Abadi" w:hAnsi="Abadi"/>
          <w:sz w:val="22"/>
          <w:szCs w:val="22"/>
        </w:rPr>
        <w:t xml:space="preserve">Se les hace saber a las diputadas y a los diputados que </w:t>
      </w:r>
      <w:r w:rsidR="009A444D" w:rsidRPr="00DE5404">
        <w:rPr>
          <w:rFonts w:ascii="Abadi" w:hAnsi="Abadi"/>
          <w:sz w:val="22"/>
          <w:szCs w:val="22"/>
        </w:rPr>
        <w:t>deberán</w:t>
      </w:r>
      <w:r w:rsidR="000F6971" w:rsidRPr="00DE5404">
        <w:rPr>
          <w:rFonts w:ascii="Abadi" w:hAnsi="Abadi"/>
          <w:sz w:val="22"/>
          <w:szCs w:val="22"/>
        </w:rPr>
        <w:t xml:space="preserve"> mantenerse</w:t>
      </w:r>
      <w:r w:rsidRPr="00DE5404">
        <w:rPr>
          <w:rFonts w:ascii="Abadi" w:hAnsi="Abadi"/>
          <w:sz w:val="22"/>
          <w:szCs w:val="22"/>
        </w:rPr>
        <w:t xml:space="preserve"> </w:t>
      </w:r>
      <w:r w:rsidR="000F6971" w:rsidRPr="00DE5404">
        <w:rPr>
          <w:rFonts w:ascii="Abadi" w:hAnsi="Abadi"/>
          <w:sz w:val="22"/>
          <w:szCs w:val="22"/>
        </w:rPr>
        <w:t>a</w:t>
      </w:r>
      <w:r w:rsidRPr="00DE5404">
        <w:rPr>
          <w:rFonts w:ascii="Abadi" w:hAnsi="Abadi"/>
          <w:sz w:val="22"/>
          <w:szCs w:val="22"/>
        </w:rPr>
        <w:t xml:space="preserve"> cuadro</w:t>
      </w:r>
      <w:r w:rsidR="009E3DF4" w:rsidRPr="00DE5404">
        <w:rPr>
          <w:rFonts w:ascii="Abadi" w:hAnsi="Abadi"/>
          <w:sz w:val="22"/>
          <w:szCs w:val="22"/>
        </w:rPr>
        <w:t>,</w:t>
      </w:r>
      <w:r w:rsidRPr="00DE5404">
        <w:rPr>
          <w:rFonts w:ascii="Abadi" w:hAnsi="Abadi"/>
          <w:sz w:val="22"/>
          <w:szCs w:val="22"/>
        </w:rPr>
        <w:t xml:space="preserve"> en su cámara, para constatar su presencia durante el desarrollo de la sesión.</w:t>
      </w:r>
    </w:p>
    <w:p w14:paraId="322620BD" w14:textId="7BC2AE26" w:rsidR="009A444D" w:rsidRPr="00DE5404" w:rsidRDefault="009A444D" w:rsidP="00AF3EBC">
      <w:pPr>
        <w:ind w:firstLine="720"/>
        <w:jc w:val="both"/>
        <w:rPr>
          <w:rFonts w:ascii="Abadi" w:hAnsi="Abadi"/>
          <w:sz w:val="22"/>
          <w:szCs w:val="22"/>
        </w:rPr>
      </w:pPr>
    </w:p>
    <w:p w14:paraId="23231662" w14:textId="58ECADF2" w:rsidR="00AF3EBC" w:rsidRPr="00DE5404" w:rsidRDefault="009A444D" w:rsidP="00AF3EBC">
      <w:pPr>
        <w:ind w:firstLine="720"/>
        <w:jc w:val="both"/>
        <w:rPr>
          <w:rFonts w:ascii="Abadi" w:hAnsi="Abadi"/>
          <w:sz w:val="22"/>
          <w:szCs w:val="22"/>
        </w:rPr>
      </w:pPr>
      <w:r w:rsidRPr="00DE5404">
        <w:rPr>
          <w:rFonts w:ascii="Abadi" w:hAnsi="Abadi"/>
          <w:b/>
          <w:bCs/>
          <w:sz w:val="22"/>
          <w:szCs w:val="22"/>
        </w:rPr>
        <w:t xml:space="preserve">-La Secretaría: </w:t>
      </w:r>
      <w:r w:rsidRPr="00DE5404">
        <w:rPr>
          <w:rFonts w:ascii="Abadi" w:hAnsi="Abadi"/>
          <w:sz w:val="22"/>
          <w:szCs w:val="22"/>
        </w:rPr>
        <w:t>Con mucho gusto, presidenta.</w:t>
      </w:r>
      <w:r w:rsidR="002C3EB0" w:rsidRPr="00DE5404">
        <w:rPr>
          <w:rFonts w:ascii="Abadi" w:hAnsi="Abadi"/>
          <w:b/>
          <w:bCs/>
          <w:sz w:val="22"/>
          <w:szCs w:val="22"/>
        </w:rPr>
        <w:t xml:space="preserve"> </w:t>
      </w:r>
      <w:r w:rsidR="002C3EB0" w:rsidRPr="00DE5404">
        <w:rPr>
          <w:rFonts w:ascii="Abadi" w:hAnsi="Abadi"/>
          <w:sz w:val="22"/>
          <w:szCs w:val="22"/>
        </w:rPr>
        <w:t>Buenos días a tod</w:t>
      </w:r>
      <w:r w:rsidRPr="00DE5404">
        <w:rPr>
          <w:rFonts w:ascii="Abadi" w:hAnsi="Abadi"/>
          <w:sz w:val="22"/>
          <w:szCs w:val="22"/>
        </w:rPr>
        <w:t>a</w:t>
      </w:r>
      <w:r w:rsidR="002C3EB0" w:rsidRPr="00DE5404">
        <w:rPr>
          <w:rFonts w:ascii="Abadi" w:hAnsi="Abadi"/>
          <w:sz w:val="22"/>
          <w:szCs w:val="22"/>
        </w:rPr>
        <w:t>s</w:t>
      </w:r>
      <w:r w:rsidR="000F6971" w:rsidRPr="00DE5404">
        <w:rPr>
          <w:rFonts w:ascii="Abadi" w:hAnsi="Abadi"/>
          <w:sz w:val="22"/>
          <w:szCs w:val="22"/>
        </w:rPr>
        <w:t xml:space="preserve"> l</w:t>
      </w:r>
      <w:r w:rsidRPr="00DE5404">
        <w:rPr>
          <w:rFonts w:ascii="Abadi" w:hAnsi="Abadi"/>
          <w:sz w:val="22"/>
          <w:szCs w:val="22"/>
        </w:rPr>
        <w:t>a</w:t>
      </w:r>
      <w:r w:rsidR="000F6971" w:rsidRPr="00DE5404">
        <w:rPr>
          <w:rFonts w:ascii="Abadi" w:hAnsi="Abadi"/>
          <w:sz w:val="22"/>
          <w:szCs w:val="22"/>
        </w:rPr>
        <w:t xml:space="preserve">s </w:t>
      </w:r>
      <w:r w:rsidRPr="00DE5404">
        <w:rPr>
          <w:rFonts w:ascii="Abadi" w:hAnsi="Abadi"/>
          <w:sz w:val="22"/>
          <w:szCs w:val="22"/>
        </w:rPr>
        <w:t xml:space="preserve">diputadas y diputados. </w:t>
      </w:r>
    </w:p>
    <w:p w14:paraId="79937A54" w14:textId="77777777" w:rsidR="002C3EB0" w:rsidRPr="00DE5404" w:rsidRDefault="002C3EB0" w:rsidP="00AF3EBC">
      <w:pPr>
        <w:ind w:firstLine="720"/>
        <w:jc w:val="both"/>
        <w:rPr>
          <w:rFonts w:ascii="Abadi" w:hAnsi="Abadi"/>
          <w:sz w:val="22"/>
          <w:szCs w:val="22"/>
        </w:rPr>
      </w:pPr>
    </w:p>
    <w:p w14:paraId="60DB7CF2" w14:textId="0E180AA6" w:rsidR="00965AAE" w:rsidRPr="00DE5404" w:rsidRDefault="00600BAD" w:rsidP="00AF3EBC">
      <w:pPr>
        <w:ind w:firstLine="720"/>
        <w:jc w:val="both"/>
        <w:rPr>
          <w:rFonts w:ascii="Abadi" w:hAnsi="Abadi"/>
          <w:b/>
          <w:bCs/>
          <w:sz w:val="22"/>
          <w:szCs w:val="22"/>
        </w:rPr>
      </w:pPr>
      <w:r w:rsidRPr="00DE5404">
        <w:rPr>
          <w:rFonts w:ascii="Abadi" w:hAnsi="Abadi"/>
          <w:b/>
          <w:bCs/>
          <w:sz w:val="22"/>
          <w:szCs w:val="22"/>
        </w:rPr>
        <w:t>(Pasa lista de asistencia)</w:t>
      </w:r>
    </w:p>
    <w:p w14:paraId="4B5D4BBC" w14:textId="552F456F" w:rsidR="001029C1" w:rsidRPr="00DE5404" w:rsidRDefault="001029C1" w:rsidP="00AF3EBC">
      <w:pPr>
        <w:ind w:firstLine="720"/>
        <w:jc w:val="both"/>
        <w:rPr>
          <w:rFonts w:ascii="Abadi" w:hAnsi="Abadi"/>
          <w:b/>
          <w:bCs/>
          <w:sz w:val="22"/>
          <w:szCs w:val="22"/>
        </w:rPr>
      </w:pPr>
    </w:p>
    <w:p w14:paraId="5B8C5732" w14:textId="59EA8208" w:rsidR="001029C1" w:rsidRPr="00DE5404" w:rsidRDefault="001029C1" w:rsidP="007253A9">
      <w:pPr>
        <w:ind w:firstLine="709"/>
        <w:jc w:val="both"/>
        <w:rPr>
          <w:rFonts w:ascii="Abadi" w:hAnsi="Abadi"/>
          <w:b/>
          <w:sz w:val="22"/>
          <w:szCs w:val="22"/>
        </w:rPr>
      </w:pPr>
      <w:r w:rsidRPr="00DE5404">
        <w:rPr>
          <w:rFonts w:ascii="Abadi" w:hAnsi="Abadi"/>
          <w:b/>
          <w:sz w:val="22"/>
          <w:szCs w:val="22"/>
        </w:rPr>
        <w:t>¿Falta alguna diputada o algún diputado de pasar lista de asistencia?</w:t>
      </w:r>
    </w:p>
    <w:p w14:paraId="1AB80789" w14:textId="2105C426" w:rsidR="00651B50" w:rsidRPr="00DE5404" w:rsidRDefault="00651B50" w:rsidP="00AF3EBC">
      <w:pPr>
        <w:ind w:firstLine="720"/>
        <w:jc w:val="both"/>
        <w:rPr>
          <w:rFonts w:ascii="Abadi" w:hAnsi="Abadi"/>
          <w:b/>
          <w:bCs/>
          <w:sz w:val="22"/>
          <w:szCs w:val="22"/>
        </w:rPr>
      </w:pPr>
    </w:p>
    <w:p w14:paraId="792DA9CD" w14:textId="3BF9B740" w:rsidR="00AF3EBC" w:rsidRPr="00DE5404" w:rsidRDefault="00AF3EBC" w:rsidP="00AF3EBC">
      <w:pPr>
        <w:ind w:firstLine="709"/>
        <w:jc w:val="both"/>
        <w:rPr>
          <w:rFonts w:ascii="Abadi" w:hAnsi="Abadi" w:cs="Arial"/>
          <w:sz w:val="22"/>
          <w:szCs w:val="22"/>
        </w:rPr>
      </w:pPr>
      <w:r w:rsidRPr="00DE5404">
        <w:rPr>
          <w:rFonts w:ascii="Abadi" w:hAnsi="Abadi" w:cs="Arial"/>
          <w:sz w:val="22"/>
          <w:szCs w:val="22"/>
        </w:rPr>
        <w:t xml:space="preserve">La asistencia es de </w:t>
      </w:r>
      <w:r w:rsidR="009A444D" w:rsidRPr="00DE5404">
        <w:rPr>
          <w:rFonts w:ascii="Abadi" w:hAnsi="Abadi" w:cs="Arial"/>
          <w:b/>
          <w:sz w:val="22"/>
          <w:szCs w:val="22"/>
        </w:rPr>
        <w:t>cinco</w:t>
      </w:r>
      <w:r w:rsidRPr="00DE5404">
        <w:rPr>
          <w:rFonts w:ascii="Abadi" w:hAnsi="Abadi" w:cs="Arial"/>
          <w:b/>
          <w:sz w:val="22"/>
          <w:szCs w:val="22"/>
        </w:rPr>
        <w:t xml:space="preserve"> diputadas</w:t>
      </w:r>
      <w:r w:rsidR="001029C1" w:rsidRPr="00DE5404">
        <w:rPr>
          <w:rFonts w:ascii="Abadi" w:hAnsi="Abadi" w:cs="Arial"/>
          <w:b/>
          <w:sz w:val="22"/>
          <w:szCs w:val="22"/>
        </w:rPr>
        <w:t xml:space="preserve"> y seis</w:t>
      </w:r>
      <w:r w:rsidRPr="00DE5404">
        <w:rPr>
          <w:rFonts w:ascii="Abadi" w:hAnsi="Abadi" w:cs="Arial"/>
          <w:b/>
          <w:sz w:val="22"/>
          <w:szCs w:val="22"/>
        </w:rPr>
        <w:t xml:space="preserve"> diputados</w:t>
      </w:r>
      <w:r w:rsidRPr="00DE5404">
        <w:rPr>
          <w:rFonts w:ascii="Abadi" w:hAnsi="Abadi" w:cs="Arial"/>
          <w:sz w:val="22"/>
          <w:szCs w:val="22"/>
        </w:rPr>
        <w:t xml:space="preserve">. Hay quórum </w:t>
      </w:r>
      <w:r w:rsidR="00A00834" w:rsidRPr="00DE5404">
        <w:rPr>
          <w:rFonts w:ascii="Abadi" w:hAnsi="Abadi" w:cs="Arial"/>
          <w:sz w:val="22"/>
          <w:szCs w:val="22"/>
        </w:rPr>
        <w:t>señora presidenta.</w:t>
      </w:r>
    </w:p>
    <w:p w14:paraId="67D82551" w14:textId="77777777" w:rsidR="00AF3EBC" w:rsidRPr="00DE5404" w:rsidRDefault="00AF3EBC" w:rsidP="00AF3EBC">
      <w:pPr>
        <w:ind w:firstLine="709"/>
        <w:jc w:val="both"/>
        <w:rPr>
          <w:rFonts w:ascii="Abadi" w:hAnsi="Abadi" w:cs="Arial"/>
          <w:b/>
          <w:sz w:val="22"/>
          <w:szCs w:val="22"/>
        </w:rPr>
      </w:pPr>
    </w:p>
    <w:p w14:paraId="4276C80C" w14:textId="1F2FDE97" w:rsidR="009A444D" w:rsidRPr="00DE5404" w:rsidRDefault="00E83A4E" w:rsidP="00A34CBB">
      <w:pPr>
        <w:ind w:firstLine="709"/>
        <w:jc w:val="both"/>
        <w:rPr>
          <w:rFonts w:ascii="Abadi" w:hAnsi="Abadi" w:cs="Arial"/>
          <w:bCs/>
          <w:sz w:val="22"/>
          <w:szCs w:val="22"/>
        </w:rPr>
      </w:pPr>
      <w:r w:rsidRPr="00DE5404">
        <w:rPr>
          <w:rFonts w:ascii="Abadi" w:hAnsi="Abadi" w:cs="Arial"/>
          <w:b/>
          <w:bCs/>
          <w:sz w:val="22"/>
          <w:szCs w:val="22"/>
        </w:rPr>
        <w:t>-La C. Presidenta:</w:t>
      </w:r>
      <w:r w:rsidR="00AF3EBC" w:rsidRPr="00DE5404">
        <w:rPr>
          <w:rFonts w:ascii="Abadi" w:hAnsi="Abadi" w:cs="Arial"/>
          <w:b/>
          <w:sz w:val="22"/>
          <w:szCs w:val="22"/>
        </w:rPr>
        <w:t xml:space="preserve"> </w:t>
      </w:r>
      <w:r w:rsidR="001029C1" w:rsidRPr="00DE5404">
        <w:rPr>
          <w:rFonts w:ascii="Abadi" w:hAnsi="Abadi" w:cs="Arial"/>
          <w:bCs/>
          <w:sz w:val="22"/>
          <w:szCs w:val="22"/>
        </w:rPr>
        <w:t xml:space="preserve">Muchas gracias señor secretario. </w:t>
      </w:r>
      <w:r w:rsidR="009A444D" w:rsidRPr="00DE5404">
        <w:rPr>
          <w:rFonts w:ascii="Abadi" w:hAnsi="Abadi" w:cs="Arial"/>
          <w:bCs/>
          <w:sz w:val="22"/>
          <w:szCs w:val="22"/>
        </w:rPr>
        <w:t>Se da cuenta con la presencia de las diputadas Claudia Silva Campos y Lorena del Carmen Alfaro García. ¡Bienvenidas!</w:t>
      </w:r>
    </w:p>
    <w:p w14:paraId="32F0637B" w14:textId="77777777" w:rsidR="009A444D" w:rsidRPr="00DE5404" w:rsidRDefault="009A444D" w:rsidP="00A34CBB">
      <w:pPr>
        <w:ind w:firstLine="709"/>
        <w:jc w:val="both"/>
        <w:rPr>
          <w:rFonts w:ascii="Abadi" w:hAnsi="Abadi" w:cs="Arial"/>
          <w:bCs/>
          <w:sz w:val="22"/>
          <w:szCs w:val="22"/>
        </w:rPr>
      </w:pPr>
    </w:p>
    <w:p w14:paraId="6A6EE8C4" w14:textId="72F24A7D" w:rsidR="008C2DD6" w:rsidRPr="00DE5404" w:rsidRDefault="00A34CBB" w:rsidP="00A34CBB">
      <w:pPr>
        <w:ind w:firstLine="709"/>
        <w:jc w:val="both"/>
        <w:rPr>
          <w:rFonts w:ascii="Abadi" w:hAnsi="Abadi"/>
          <w:b/>
          <w:bCs/>
          <w:sz w:val="22"/>
          <w:szCs w:val="22"/>
        </w:rPr>
      </w:pPr>
      <w:r w:rsidRPr="00DE5404">
        <w:rPr>
          <w:rFonts w:ascii="Abadi" w:hAnsi="Abadi" w:cs="Arial"/>
          <w:sz w:val="22"/>
          <w:szCs w:val="22"/>
        </w:rPr>
        <w:t xml:space="preserve">Siendo las </w:t>
      </w:r>
      <w:r w:rsidR="00651B50" w:rsidRPr="00DE5404">
        <w:rPr>
          <w:rFonts w:ascii="Abadi" w:hAnsi="Abadi" w:cs="Arial"/>
          <w:b/>
          <w:sz w:val="22"/>
          <w:szCs w:val="22"/>
        </w:rPr>
        <w:t>once</w:t>
      </w:r>
      <w:r w:rsidR="008C2DD6" w:rsidRPr="00DE5404">
        <w:rPr>
          <w:rFonts w:ascii="Abadi" w:hAnsi="Abadi"/>
          <w:b/>
          <w:sz w:val="22"/>
          <w:szCs w:val="22"/>
        </w:rPr>
        <w:t xml:space="preserve"> horas con </w:t>
      </w:r>
      <w:r w:rsidR="001029C1" w:rsidRPr="00DE5404">
        <w:rPr>
          <w:rFonts w:ascii="Abadi" w:hAnsi="Abadi"/>
          <w:b/>
          <w:sz w:val="22"/>
          <w:szCs w:val="22"/>
        </w:rPr>
        <w:t xml:space="preserve">cuarenta y </w:t>
      </w:r>
      <w:r w:rsidR="009A444D" w:rsidRPr="00DE5404">
        <w:rPr>
          <w:rFonts w:ascii="Abadi" w:hAnsi="Abadi"/>
          <w:b/>
          <w:sz w:val="22"/>
          <w:szCs w:val="22"/>
        </w:rPr>
        <w:t>cuatro</w:t>
      </w:r>
      <w:r w:rsidR="008C2DD6" w:rsidRPr="00DE5404">
        <w:rPr>
          <w:rFonts w:ascii="Abadi" w:hAnsi="Abadi"/>
          <w:b/>
          <w:sz w:val="22"/>
          <w:szCs w:val="22"/>
        </w:rPr>
        <w:t xml:space="preserve"> minutos, se abre la sesión.</w:t>
      </w:r>
    </w:p>
    <w:p w14:paraId="3BE48E88" w14:textId="77777777" w:rsidR="008C2DD6" w:rsidRPr="00DE5404" w:rsidRDefault="008C2DD6" w:rsidP="008C2DD6">
      <w:pPr>
        <w:ind w:firstLine="720"/>
        <w:jc w:val="both"/>
        <w:rPr>
          <w:rFonts w:ascii="Abadi" w:hAnsi="Abadi"/>
          <w:b/>
          <w:bCs/>
          <w:sz w:val="22"/>
          <w:szCs w:val="22"/>
        </w:rPr>
      </w:pPr>
    </w:p>
    <w:p w14:paraId="4A3CBD64" w14:textId="5420978B" w:rsidR="008C2DD6" w:rsidRPr="00DE5404" w:rsidRDefault="008C2DD6" w:rsidP="008C2DD6">
      <w:pPr>
        <w:ind w:firstLine="720"/>
        <w:jc w:val="both"/>
        <w:rPr>
          <w:rFonts w:ascii="Abadi" w:hAnsi="Abadi"/>
          <w:bCs/>
          <w:sz w:val="22"/>
          <w:szCs w:val="22"/>
        </w:rPr>
      </w:pPr>
      <w:r w:rsidRPr="00DE5404">
        <w:rPr>
          <w:rFonts w:ascii="Abadi" w:hAnsi="Abadi"/>
          <w:bCs/>
          <w:sz w:val="22"/>
          <w:szCs w:val="22"/>
        </w:rPr>
        <w:t xml:space="preserve">Se instruye a la secretaría a dar lectura del orden del día. </w:t>
      </w:r>
    </w:p>
    <w:p w14:paraId="01628C56" w14:textId="3CAE74BE" w:rsidR="009A444D" w:rsidRPr="00DE5404" w:rsidRDefault="009A444D" w:rsidP="008C2DD6">
      <w:pPr>
        <w:ind w:firstLine="720"/>
        <w:jc w:val="both"/>
        <w:rPr>
          <w:rFonts w:ascii="Abadi" w:hAnsi="Abadi"/>
          <w:bCs/>
          <w:sz w:val="22"/>
          <w:szCs w:val="22"/>
        </w:rPr>
      </w:pPr>
    </w:p>
    <w:p w14:paraId="0BC16B07" w14:textId="3D31F8B2" w:rsidR="009A444D" w:rsidRPr="00DE5404" w:rsidRDefault="009A444D" w:rsidP="008C2DD6">
      <w:pPr>
        <w:ind w:firstLine="720"/>
        <w:jc w:val="both"/>
        <w:rPr>
          <w:rFonts w:ascii="Abadi" w:hAnsi="Abadi"/>
          <w:sz w:val="22"/>
          <w:szCs w:val="22"/>
        </w:rPr>
      </w:pPr>
      <w:r w:rsidRPr="00DE5404">
        <w:rPr>
          <w:rFonts w:ascii="Abadi" w:hAnsi="Abadi"/>
          <w:b/>
          <w:sz w:val="22"/>
          <w:szCs w:val="22"/>
        </w:rPr>
        <w:t xml:space="preserve">-La Secretaría: </w:t>
      </w:r>
      <w:r w:rsidRPr="00DE5404">
        <w:rPr>
          <w:rFonts w:ascii="Abadi" w:hAnsi="Abadi"/>
          <w:sz w:val="22"/>
          <w:szCs w:val="22"/>
        </w:rPr>
        <w:t xml:space="preserve">Con mucho gusto, presidenta </w:t>
      </w:r>
    </w:p>
    <w:p w14:paraId="032609F5" w14:textId="4DC48419" w:rsidR="00200D0B" w:rsidRPr="00DE5404" w:rsidRDefault="00200D0B" w:rsidP="00AF3EBC">
      <w:pPr>
        <w:ind w:firstLine="720"/>
        <w:jc w:val="both"/>
        <w:rPr>
          <w:rFonts w:ascii="Abadi" w:hAnsi="Abadi"/>
          <w:b/>
          <w:bCs/>
          <w:sz w:val="22"/>
          <w:szCs w:val="22"/>
        </w:rPr>
      </w:pPr>
    </w:p>
    <w:p w14:paraId="0643AB18" w14:textId="77777777" w:rsidR="008C2DD6" w:rsidRPr="00DE5404" w:rsidRDefault="008C2DD6" w:rsidP="008C2DD6">
      <w:pPr>
        <w:ind w:firstLine="720"/>
        <w:jc w:val="both"/>
        <w:rPr>
          <w:rFonts w:ascii="Abadi" w:hAnsi="Abadi"/>
          <w:b/>
          <w:bCs/>
          <w:sz w:val="22"/>
          <w:szCs w:val="22"/>
        </w:rPr>
      </w:pPr>
      <w:r w:rsidRPr="00DE5404">
        <w:rPr>
          <w:rFonts w:ascii="Abadi" w:hAnsi="Abadi"/>
          <w:b/>
          <w:bCs/>
          <w:sz w:val="22"/>
          <w:szCs w:val="22"/>
        </w:rPr>
        <w:t xml:space="preserve">LECTURA Y, EN SU CASO, APROBACIÓN DEL ORDEN DEL DÍA. </w:t>
      </w:r>
    </w:p>
    <w:p w14:paraId="6D077DED" w14:textId="77777777" w:rsidR="008C2DD6" w:rsidRPr="00DE5404" w:rsidRDefault="008C2DD6" w:rsidP="008C2DD6">
      <w:pPr>
        <w:ind w:firstLine="720"/>
        <w:jc w:val="both"/>
        <w:rPr>
          <w:rFonts w:ascii="Abadi" w:hAnsi="Abadi"/>
          <w:b/>
          <w:bCs/>
          <w:sz w:val="22"/>
          <w:szCs w:val="22"/>
        </w:rPr>
      </w:pPr>
    </w:p>
    <w:p w14:paraId="10CA6D31" w14:textId="53160AAB" w:rsidR="00651B50" w:rsidRPr="00DE5404" w:rsidRDefault="00281767" w:rsidP="008C2DD6">
      <w:pPr>
        <w:ind w:firstLine="720"/>
        <w:jc w:val="both"/>
        <w:rPr>
          <w:rFonts w:ascii="Abadi" w:hAnsi="Abadi"/>
          <w:sz w:val="22"/>
          <w:szCs w:val="22"/>
        </w:rPr>
      </w:pPr>
      <w:r w:rsidRPr="00DE5404">
        <w:rPr>
          <w:rFonts w:ascii="Abadi" w:hAnsi="Abadi"/>
          <w:b/>
          <w:sz w:val="22"/>
          <w:szCs w:val="22"/>
        </w:rPr>
        <w:t>-La Secretaría:</w:t>
      </w:r>
      <w:r w:rsidR="008C2DD6" w:rsidRPr="00DE5404">
        <w:rPr>
          <w:rFonts w:ascii="Abadi" w:hAnsi="Abadi"/>
          <w:sz w:val="22"/>
          <w:szCs w:val="22"/>
        </w:rPr>
        <w:t xml:space="preserve"> </w:t>
      </w:r>
      <w:r w:rsidR="00651B50" w:rsidRPr="00DE5404">
        <w:rPr>
          <w:rFonts w:ascii="Abadi" w:hAnsi="Abadi"/>
          <w:sz w:val="22"/>
          <w:szCs w:val="22"/>
        </w:rPr>
        <w:t>Con mucho gusto</w:t>
      </w:r>
      <w:r w:rsidR="00FD6FFE" w:rsidRPr="00DE5404">
        <w:rPr>
          <w:rFonts w:ascii="Abadi" w:hAnsi="Abadi"/>
          <w:sz w:val="22"/>
          <w:szCs w:val="22"/>
        </w:rPr>
        <w:t>, presidenta.</w:t>
      </w:r>
    </w:p>
    <w:p w14:paraId="62248A09" w14:textId="77777777" w:rsidR="00651B50" w:rsidRPr="00DE5404" w:rsidRDefault="00651B50" w:rsidP="008C2DD6">
      <w:pPr>
        <w:ind w:firstLine="720"/>
        <w:jc w:val="both"/>
        <w:rPr>
          <w:rFonts w:ascii="Abadi" w:hAnsi="Abadi"/>
          <w:sz w:val="22"/>
          <w:szCs w:val="22"/>
        </w:rPr>
      </w:pPr>
    </w:p>
    <w:p w14:paraId="5376CE81" w14:textId="757B2E58" w:rsidR="008C2DD6" w:rsidRPr="00DE5404" w:rsidRDefault="008C2DD6" w:rsidP="008C2DD6">
      <w:pPr>
        <w:ind w:firstLine="720"/>
        <w:jc w:val="both"/>
        <w:rPr>
          <w:rFonts w:ascii="Abadi" w:hAnsi="Abadi"/>
          <w:b/>
          <w:sz w:val="22"/>
          <w:szCs w:val="22"/>
        </w:rPr>
      </w:pPr>
      <w:r w:rsidRPr="00DE5404">
        <w:rPr>
          <w:rFonts w:ascii="Abadi" w:hAnsi="Abadi"/>
          <w:sz w:val="22"/>
          <w:szCs w:val="22"/>
        </w:rPr>
        <w:t xml:space="preserve">(Leyendo) </w:t>
      </w:r>
      <w:r w:rsidRPr="00DE5404">
        <w:rPr>
          <w:rFonts w:ascii="Abadi" w:hAnsi="Abadi"/>
          <w:b/>
          <w:sz w:val="22"/>
          <w:szCs w:val="22"/>
        </w:rPr>
        <w:t xml:space="preserve">»PODER LEGISLASTIVO.  SEXAGÉSIMA CUARTA LEGISLATURA DEL CONGRESO DEL ESTADO DE GUANAJUATO. DIPUTACIÓN PERMANENTE. </w:t>
      </w:r>
      <w:r w:rsidR="00F8579F" w:rsidRPr="00DE5404">
        <w:rPr>
          <w:rFonts w:ascii="Abadi" w:hAnsi="Abadi"/>
          <w:b/>
          <w:sz w:val="22"/>
          <w:szCs w:val="22"/>
        </w:rPr>
        <w:t>SEGUNDO</w:t>
      </w:r>
      <w:r w:rsidRPr="00DE5404">
        <w:rPr>
          <w:rFonts w:ascii="Abadi" w:hAnsi="Abadi"/>
          <w:b/>
          <w:sz w:val="22"/>
          <w:szCs w:val="22"/>
        </w:rPr>
        <w:t xml:space="preserve"> AÑO DE EJERCICIO CONSTITUCIONAL. </w:t>
      </w:r>
      <w:r w:rsidR="00B85FD9" w:rsidRPr="00DE5404">
        <w:rPr>
          <w:rFonts w:ascii="Abadi" w:hAnsi="Abadi"/>
          <w:b/>
          <w:sz w:val="22"/>
          <w:szCs w:val="22"/>
        </w:rPr>
        <w:t>SEGUNDO</w:t>
      </w:r>
      <w:r w:rsidRPr="00DE5404">
        <w:rPr>
          <w:rFonts w:ascii="Abadi" w:hAnsi="Abadi"/>
          <w:b/>
          <w:sz w:val="22"/>
          <w:szCs w:val="22"/>
        </w:rPr>
        <w:t xml:space="preserve"> RECESO. </w:t>
      </w:r>
      <w:r w:rsidR="00FD6FFE" w:rsidRPr="00DE5404">
        <w:rPr>
          <w:rFonts w:ascii="Abadi" w:hAnsi="Abadi"/>
          <w:b/>
          <w:sz w:val="22"/>
          <w:szCs w:val="22"/>
        </w:rPr>
        <w:t>13 DE AGOSTO</w:t>
      </w:r>
      <w:r w:rsidRPr="00DE5404">
        <w:rPr>
          <w:rFonts w:ascii="Abadi" w:hAnsi="Abadi"/>
          <w:b/>
          <w:sz w:val="22"/>
          <w:szCs w:val="22"/>
        </w:rPr>
        <w:t xml:space="preserve"> DE 20</w:t>
      </w:r>
      <w:r w:rsidR="00F8579F" w:rsidRPr="00DE5404">
        <w:rPr>
          <w:rFonts w:ascii="Abadi" w:hAnsi="Abadi"/>
          <w:b/>
          <w:sz w:val="22"/>
          <w:szCs w:val="22"/>
        </w:rPr>
        <w:t>20</w:t>
      </w:r>
      <w:r w:rsidRPr="00DE5404">
        <w:rPr>
          <w:rFonts w:ascii="Abadi" w:hAnsi="Abadi"/>
          <w:b/>
          <w:sz w:val="22"/>
          <w:szCs w:val="22"/>
        </w:rPr>
        <w:t>.</w:t>
      </w:r>
    </w:p>
    <w:p w14:paraId="0FDD09CD" w14:textId="77777777" w:rsidR="008C2DD6" w:rsidRPr="00DE5404" w:rsidRDefault="008C2DD6" w:rsidP="008C2DD6">
      <w:pPr>
        <w:ind w:firstLine="720"/>
        <w:jc w:val="both"/>
        <w:rPr>
          <w:rFonts w:ascii="Abadi" w:hAnsi="Abadi"/>
          <w:sz w:val="22"/>
          <w:szCs w:val="22"/>
        </w:rPr>
      </w:pPr>
    </w:p>
    <w:p w14:paraId="07D9D0F5" w14:textId="45F9ED83" w:rsidR="008C70B7" w:rsidRPr="00DE5404" w:rsidRDefault="00F8579F" w:rsidP="00F8579F">
      <w:pPr>
        <w:jc w:val="center"/>
        <w:rPr>
          <w:rFonts w:ascii="Abadi" w:hAnsi="Abadi"/>
          <w:b/>
          <w:sz w:val="22"/>
          <w:szCs w:val="22"/>
        </w:rPr>
      </w:pPr>
      <w:r w:rsidRPr="00DE5404">
        <w:rPr>
          <w:rFonts w:ascii="Abadi" w:hAnsi="Abadi"/>
          <w:b/>
          <w:sz w:val="22"/>
          <w:szCs w:val="22"/>
        </w:rPr>
        <w:t>ORDEN DEL DÍA</w:t>
      </w:r>
    </w:p>
    <w:p w14:paraId="2019A092" w14:textId="1231BCAF" w:rsidR="00940671" w:rsidRPr="00DE5404" w:rsidRDefault="00940671" w:rsidP="00F8579F">
      <w:pPr>
        <w:jc w:val="center"/>
        <w:rPr>
          <w:rFonts w:ascii="Abadi" w:hAnsi="Abadi"/>
          <w:b/>
          <w:sz w:val="22"/>
          <w:szCs w:val="22"/>
        </w:rPr>
      </w:pPr>
    </w:p>
    <w:p w14:paraId="2B952C57" w14:textId="77777777" w:rsidR="00214404" w:rsidRPr="00DE5404" w:rsidRDefault="00214404" w:rsidP="00214404">
      <w:pPr>
        <w:pStyle w:val="Prrafodelista"/>
        <w:numPr>
          <w:ilvl w:val="0"/>
          <w:numId w:val="11"/>
        </w:numPr>
        <w:contextualSpacing/>
        <w:jc w:val="both"/>
        <w:rPr>
          <w:rFonts w:ascii="Abadi" w:hAnsi="Abadi"/>
          <w:sz w:val="22"/>
          <w:szCs w:val="22"/>
        </w:rPr>
      </w:pPr>
      <w:r w:rsidRPr="00DE5404">
        <w:rPr>
          <w:rFonts w:ascii="Abadi" w:hAnsi="Abadi"/>
          <w:sz w:val="22"/>
          <w:szCs w:val="22"/>
        </w:rPr>
        <w:t>Lectura y, en su caso, aprobación del orden del día.</w:t>
      </w:r>
    </w:p>
    <w:p w14:paraId="14D2C599" w14:textId="77777777" w:rsidR="00214404" w:rsidRPr="00DE5404" w:rsidRDefault="00214404" w:rsidP="00214404">
      <w:pPr>
        <w:jc w:val="both"/>
        <w:rPr>
          <w:rFonts w:ascii="Abadi" w:hAnsi="Abadi"/>
          <w:sz w:val="22"/>
          <w:szCs w:val="22"/>
        </w:rPr>
      </w:pPr>
    </w:p>
    <w:p w14:paraId="74F336B3" w14:textId="77777777" w:rsidR="00214404" w:rsidRPr="00DE5404" w:rsidRDefault="00214404" w:rsidP="00214404">
      <w:pPr>
        <w:pStyle w:val="Prrafodelista"/>
        <w:numPr>
          <w:ilvl w:val="0"/>
          <w:numId w:val="11"/>
        </w:numPr>
        <w:contextualSpacing/>
        <w:jc w:val="both"/>
        <w:rPr>
          <w:rFonts w:ascii="Abadi" w:hAnsi="Abadi"/>
          <w:sz w:val="22"/>
          <w:szCs w:val="22"/>
        </w:rPr>
      </w:pPr>
      <w:r w:rsidRPr="00DE5404">
        <w:rPr>
          <w:rFonts w:ascii="Abadi" w:hAnsi="Abadi"/>
          <w:sz w:val="22"/>
          <w:szCs w:val="22"/>
        </w:rPr>
        <w:t>Lectura y, en su caso, aprobación del acta de la sesión de la Diputación Permanente celebrada el 30 de julio de 2020.</w:t>
      </w:r>
    </w:p>
    <w:p w14:paraId="3186731B" w14:textId="77777777" w:rsidR="00214404" w:rsidRPr="00DE5404" w:rsidRDefault="00214404" w:rsidP="00214404">
      <w:pPr>
        <w:jc w:val="both"/>
        <w:rPr>
          <w:rFonts w:ascii="Abadi" w:hAnsi="Abadi"/>
          <w:sz w:val="22"/>
          <w:szCs w:val="22"/>
        </w:rPr>
      </w:pPr>
    </w:p>
    <w:p w14:paraId="0DFA92E0" w14:textId="77777777" w:rsidR="00214404" w:rsidRPr="00DE5404" w:rsidRDefault="00214404" w:rsidP="00214404">
      <w:pPr>
        <w:pStyle w:val="Prrafodelista"/>
        <w:numPr>
          <w:ilvl w:val="0"/>
          <w:numId w:val="11"/>
        </w:numPr>
        <w:contextualSpacing/>
        <w:jc w:val="both"/>
        <w:rPr>
          <w:rFonts w:ascii="Abadi" w:hAnsi="Abadi"/>
          <w:sz w:val="22"/>
          <w:szCs w:val="22"/>
        </w:rPr>
      </w:pPr>
      <w:r w:rsidRPr="00DE5404">
        <w:rPr>
          <w:rFonts w:ascii="Abadi" w:hAnsi="Abadi"/>
          <w:sz w:val="22"/>
          <w:szCs w:val="22"/>
        </w:rPr>
        <w:t>Dar cuenta con las comunicaciones y correspondencia recibidas.</w:t>
      </w:r>
    </w:p>
    <w:p w14:paraId="60E15A77" w14:textId="77777777" w:rsidR="00214404" w:rsidRPr="00DE5404" w:rsidRDefault="00214404" w:rsidP="00214404">
      <w:pPr>
        <w:jc w:val="both"/>
        <w:rPr>
          <w:rFonts w:ascii="Abadi" w:hAnsi="Abadi"/>
          <w:sz w:val="22"/>
          <w:szCs w:val="22"/>
        </w:rPr>
      </w:pPr>
    </w:p>
    <w:p w14:paraId="40585ED2" w14:textId="77777777" w:rsidR="00214404" w:rsidRPr="00DE5404" w:rsidRDefault="00214404" w:rsidP="00214404">
      <w:pPr>
        <w:pStyle w:val="Prrafodelista"/>
        <w:numPr>
          <w:ilvl w:val="0"/>
          <w:numId w:val="11"/>
        </w:numPr>
        <w:contextualSpacing/>
        <w:jc w:val="both"/>
        <w:rPr>
          <w:rFonts w:ascii="Abadi" w:hAnsi="Abadi"/>
          <w:sz w:val="22"/>
          <w:szCs w:val="22"/>
        </w:rPr>
      </w:pPr>
      <w:r w:rsidRPr="00DE5404">
        <w:rPr>
          <w:rFonts w:ascii="Abadi" w:hAnsi="Abadi"/>
          <w:sz w:val="22"/>
          <w:szCs w:val="22"/>
        </w:rPr>
        <w:t>Declaratoria de aprobación de la Minuta Proyecto de Decreto emitida por la Sexagésima Cuarta Legislatura, el 25 de junio del año en curso, mediante la cual se reforman los párrafos primero y tercero y se adiciona un párrafo segundo al artículo 102, recorriéndose en su orden los subsecuentes de la Constitución Política para el Estado de Guanajuato, de conformidad con lo previsto en el primer párrafo del artículo 145 de dicho ordenamiento constitucional.</w:t>
      </w:r>
    </w:p>
    <w:p w14:paraId="193A8518" w14:textId="77777777" w:rsidR="00214404" w:rsidRPr="00DE5404" w:rsidRDefault="00214404" w:rsidP="00214404">
      <w:pPr>
        <w:jc w:val="both"/>
        <w:rPr>
          <w:rFonts w:ascii="Abadi" w:hAnsi="Abadi"/>
          <w:sz w:val="22"/>
          <w:szCs w:val="22"/>
        </w:rPr>
      </w:pPr>
    </w:p>
    <w:p w14:paraId="7510A549" w14:textId="578C35EB" w:rsidR="00214404" w:rsidRPr="00DE5404" w:rsidRDefault="00214404" w:rsidP="00214404">
      <w:pPr>
        <w:pStyle w:val="Prrafodelista"/>
        <w:numPr>
          <w:ilvl w:val="0"/>
          <w:numId w:val="11"/>
        </w:numPr>
        <w:contextualSpacing/>
        <w:jc w:val="both"/>
        <w:rPr>
          <w:rFonts w:ascii="Abadi" w:hAnsi="Abadi"/>
          <w:sz w:val="22"/>
          <w:szCs w:val="22"/>
        </w:rPr>
      </w:pPr>
      <w:r w:rsidRPr="00DE5404">
        <w:rPr>
          <w:rFonts w:ascii="Abadi" w:hAnsi="Abadi"/>
          <w:sz w:val="22"/>
          <w:szCs w:val="22"/>
        </w:rPr>
        <w:t xml:space="preserve">Presentación de la iniciativa formulada por diputadas y diputados integrantes del Grupo Parlamentario del Partido Acción Nacional a efecto de reformar y adicionar diversos artículos de la Ley de Fiscalización Superior del Estado de Guanajuato, con la finalidad de fortalecer el uso de tecnología e implementar la suspensión de plazos ante la existencia de factores que afectan el desarrollo de la función fiscalizadora.  </w:t>
      </w:r>
    </w:p>
    <w:p w14:paraId="1AA1CADF" w14:textId="77777777" w:rsidR="00214404" w:rsidRPr="00DE5404" w:rsidRDefault="00214404" w:rsidP="00214404">
      <w:pPr>
        <w:jc w:val="both"/>
        <w:rPr>
          <w:rFonts w:ascii="Abadi" w:hAnsi="Abadi"/>
          <w:sz w:val="22"/>
          <w:szCs w:val="22"/>
        </w:rPr>
      </w:pPr>
    </w:p>
    <w:p w14:paraId="4BF08F79" w14:textId="77777777" w:rsidR="00214404" w:rsidRPr="00DE5404" w:rsidRDefault="00214404" w:rsidP="00214404">
      <w:pPr>
        <w:pStyle w:val="Prrafodelista"/>
        <w:numPr>
          <w:ilvl w:val="0"/>
          <w:numId w:val="11"/>
        </w:numPr>
        <w:contextualSpacing/>
        <w:jc w:val="both"/>
        <w:rPr>
          <w:rFonts w:ascii="Abadi" w:hAnsi="Abadi"/>
          <w:sz w:val="22"/>
          <w:szCs w:val="22"/>
        </w:rPr>
      </w:pPr>
      <w:r w:rsidRPr="00DE5404">
        <w:rPr>
          <w:rFonts w:ascii="Abadi" w:hAnsi="Abadi"/>
          <w:sz w:val="22"/>
          <w:szCs w:val="22"/>
        </w:rPr>
        <w:t xml:space="preserve">Presentación de la iniciativa suscrita por diputadas y diputados integrantes del Grupo Parlamentario del Partido Acción Nacional a efecto de reformar el artículo 69 y adicionar un artículo 48-1 a la Ley de los Derechos de Niñas, Niños y Adolescentes del Estado de Guanajuato. </w:t>
      </w:r>
    </w:p>
    <w:p w14:paraId="66BCF337" w14:textId="77777777" w:rsidR="00214404" w:rsidRPr="00DE5404" w:rsidRDefault="00214404" w:rsidP="00214404">
      <w:pPr>
        <w:jc w:val="both"/>
        <w:rPr>
          <w:rFonts w:ascii="Abadi" w:hAnsi="Abadi"/>
          <w:sz w:val="22"/>
          <w:szCs w:val="22"/>
        </w:rPr>
      </w:pPr>
    </w:p>
    <w:p w14:paraId="79CB7226" w14:textId="38FD6BC3" w:rsidR="00214404" w:rsidRPr="00DE5404" w:rsidRDefault="00214404" w:rsidP="00214404">
      <w:pPr>
        <w:pStyle w:val="Prrafodelista"/>
        <w:numPr>
          <w:ilvl w:val="0"/>
          <w:numId w:val="11"/>
        </w:numPr>
        <w:contextualSpacing/>
        <w:jc w:val="both"/>
        <w:rPr>
          <w:rFonts w:ascii="Abadi" w:hAnsi="Abadi"/>
          <w:sz w:val="22"/>
          <w:szCs w:val="22"/>
        </w:rPr>
      </w:pPr>
      <w:r w:rsidRPr="00DE5404">
        <w:rPr>
          <w:rFonts w:ascii="Abadi" w:hAnsi="Abadi"/>
          <w:sz w:val="22"/>
          <w:szCs w:val="22"/>
        </w:rPr>
        <w:t>Presentación de la propuesta de punto de acuerdo formulada por diputadas y diputados integrantes del Grupo Parlamentario del Partido Acción Nacional por la que se formula un respetuoso exhorto al titular del Poder Ejecutivo Federal, Licenciado Andrés Manuel López Obrador</w:t>
      </w:r>
      <w:r w:rsidR="00FD6FFE" w:rsidRPr="00DE5404">
        <w:rPr>
          <w:rFonts w:ascii="Abadi" w:hAnsi="Abadi"/>
          <w:sz w:val="22"/>
          <w:szCs w:val="22"/>
        </w:rPr>
        <w:t>,</w:t>
      </w:r>
      <w:r w:rsidRPr="00DE5404">
        <w:rPr>
          <w:rFonts w:ascii="Abadi" w:hAnsi="Abadi"/>
          <w:sz w:val="22"/>
          <w:szCs w:val="22"/>
        </w:rPr>
        <w:t xml:space="preserve"> a efecto de que instruya a las autoridades competentes para que lleven a cabo todas las acciones necesarias para agilizar los procesos de compra de medicamentos  para tratamientos oncológicos y garantizar el suministro de medicamentos en beneficio de las niñas, niños y adolescentes con cáncer.</w:t>
      </w:r>
    </w:p>
    <w:p w14:paraId="0CE70E99" w14:textId="77777777" w:rsidR="00214404" w:rsidRPr="00DE5404" w:rsidRDefault="00214404" w:rsidP="00214404">
      <w:pPr>
        <w:jc w:val="both"/>
        <w:rPr>
          <w:rFonts w:ascii="Abadi" w:hAnsi="Abadi"/>
          <w:sz w:val="22"/>
          <w:szCs w:val="22"/>
        </w:rPr>
      </w:pPr>
    </w:p>
    <w:p w14:paraId="1727C18D" w14:textId="0BB8ABE1" w:rsidR="00214404" w:rsidRPr="00DE5404" w:rsidRDefault="00214404" w:rsidP="00214404">
      <w:pPr>
        <w:pStyle w:val="Prrafodelista"/>
        <w:numPr>
          <w:ilvl w:val="0"/>
          <w:numId w:val="11"/>
        </w:numPr>
        <w:contextualSpacing/>
        <w:jc w:val="both"/>
        <w:rPr>
          <w:rFonts w:ascii="Abadi" w:hAnsi="Abadi"/>
          <w:sz w:val="22"/>
          <w:szCs w:val="22"/>
        </w:rPr>
      </w:pPr>
      <w:r w:rsidRPr="00DE5404">
        <w:rPr>
          <w:rFonts w:ascii="Abadi" w:hAnsi="Abadi"/>
          <w:sz w:val="22"/>
          <w:szCs w:val="22"/>
        </w:rPr>
        <w:t>Presentación de la propuesta de punto de acuerdo formulada por la diputada Claudia Silva Campos, integrante del Grupo Parlamentario del Partido de la Revolución Democrática, a efecto de formular un respetuoso exhorto al Licenciado Andrés Manuel López Obrador, Presidente de la República Mexicana, así como al Secretario de Salud de la Federación, Doctor Jorge Alcocer Varela,  a efecto de que</w:t>
      </w:r>
      <w:r w:rsidR="00FD6FFE" w:rsidRPr="00DE5404">
        <w:rPr>
          <w:rFonts w:ascii="Abadi" w:hAnsi="Abadi"/>
          <w:sz w:val="22"/>
          <w:szCs w:val="22"/>
        </w:rPr>
        <w:t>,</w:t>
      </w:r>
      <w:r w:rsidRPr="00DE5404">
        <w:rPr>
          <w:rFonts w:ascii="Abadi" w:hAnsi="Abadi"/>
          <w:sz w:val="22"/>
          <w:szCs w:val="22"/>
        </w:rPr>
        <w:t xml:space="preserve"> de manera inmediata</w:t>
      </w:r>
      <w:r w:rsidR="00FD6FFE" w:rsidRPr="00DE5404">
        <w:rPr>
          <w:rFonts w:ascii="Abadi" w:hAnsi="Abadi"/>
          <w:sz w:val="22"/>
          <w:szCs w:val="22"/>
        </w:rPr>
        <w:t>,</w:t>
      </w:r>
      <w:r w:rsidRPr="00DE5404">
        <w:rPr>
          <w:rFonts w:ascii="Abadi" w:hAnsi="Abadi"/>
          <w:sz w:val="22"/>
          <w:szCs w:val="22"/>
        </w:rPr>
        <w:t xml:space="preserve"> se hagan las gestiones para adquirir las vacunas faltantes, de manera suficiente y necesaria y realicen el envío de las mismas, así como de aquellas que están por agotarse a efecto de poder atender</w:t>
      </w:r>
      <w:r w:rsidR="00FD6FFE" w:rsidRPr="00DE5404">
        <w:rPr>
          <w:rFonts w:ascii="Abadi" w:hAnsi="Abadi"/>
          <w:sz w:val="22"/>
          <w:szCs w:val="22"/>
        </w:rPr>
        <w:t>,</w:t>
      </w:r>
      <w:r w:rsidRPr="00DE5404">
        <w:rPr>
          <w:rFonts w:ascii="Abadi" w:hAnsi="Abadi"/>
          <w:sz w:val="22"/>
          <w:szCs w:val="22"/>
        </w:rPr>
        <w:t xml:space="preserve"> con eficacia</w:t>
      </w:r>
      <w:r w:rsidR="00FD6FFE" w:rsidRPr="00DE5404">
        <w:rPr>
          <w:rFonts w:ascii="Abadi" w:hAnsi="Abadi"/>
          <w:sz w:val="22"/>
          <w:szCs w:val="22"/>
        </w:rPr>
        <w:t>,</w:t>
      </w:r>
      <w:r w:rsidRPr="00DE5404">
        <w:rPr>
          <w:rFonts w:ascii="Abadi" w:hAnsi="Abadi"/>
          <w:sz w:val="22"/>
          <w:szCs w:val="22"/>
        </w:rPr>
        <w:t xml:space="preserve"> la aplicación de las mismas a todos </w:t>
      </w:r>
      <w:r w:rsidRPr="00DE5404">
        <w:rPr>
          <w:rFonts w:ascii="Abadi" w:hAnsi="Abadi"/>
          <w:sz w:val="22"/>
          <w:szCs w:val="22"/>
        </w:rPr>
        <w:t>los infantes y a aquellos guanajuatenses que las requieran.</w:t>
      </w:r>
    </w:p>
    <w:p w14:paraId="6B38FA03" w14:textId="77777777" w:rsidR="00214404" w:rsidRPr="00DE5404" w:rsidRDefault="00214404" w:rsidP="00214404">
      <w:pPr>
        <w:jc w:val="both"/>
        <w:rPr>
          <w:rFonts w:ascii="Abadi" w:hAnsi="Abadi"/>
          <w:sz w:val="22"/>
          <w:szCs w:val="22"/>
        </w:rPr>
      </w:pPr>
    </w:p>
    <w:p w14:paraId="03DC4359" w14:textId="77777777" w:rsidR="00214404" w:rsidRPr="00DE5404" w:rsidRDefault="00214404" w:rsidP="00214404">
      <w:pPr>
        <w:pStyle w:val="Prrafodelista"/>
        <w:numPr>
          <w:ilvl w:val="0"/>
          <w:numId w:val="11"/>
        </w:numPr>
        <w:contextualSpacing/>
        <w:jc w:val="both"/>
        <w:rPr>
          <w:rFonts w:ascii="Abadi" w:hAnsi="Abadi"/>
          <w:sz w:val="22"/>
          <w:szCs w:val="22"/>
        </w:rPr>
      </w:pPr>
      <w:r w:rsidRPr="00DE5404">
        <w:rPr>
          <w:rFonts w:ascii="Abadi" w:hAnsi="Abadi"/>
          <w:sz w:val="22"/>
          <w:szCs w:val="22"/>
        </w:rPr>
        <w:t>Presentación de los expedientes que contienen las propuestas para la integración de la Comisión de Selección del Comité de Participación Ciudadana del Sistema Estatal Anticorrupción.</w:t>
      </w:r>
    </w:p>
    <w:p w14:paraId="3410635B" w14:textId="77777777" w:rsidR="00214404" w:rsidRPr="00DE5404" w:rsidRDefault="00214404" w:rsidP="00214404">
      <w:pPr>
        <w:jc w:val="both"/>
        <w:rPr>
          <w:rFonts w:ascii="Abadi" w:hAnsi="Abadi"/>
          <w:sz w:val="22"/>
          <w:szCs w:val="22"/>
        </w:rPr>
      </w:pPr>
    </w:p>
    <w:p w14:paraId="73C07279" w14:textId="77777777" w:rsidR="00214404" w:rsidRPr="00DE5404" w:rsidRDefault="00214404" w:rsidP="00214404">
      <w:pPr>
        <w:pStyle w:val="Prrafodelista"/>
        <w:numPr>
          <w:ilvl w:val="0"/>
          <w:numId w:val="11"/>
        </w:numPr>
        <w:contextualSpacing/>
        <w:jc w:val="both"/>
        <w:rPr>
          <w:rFonts w:ascii="Abadi" w:hAnsi="Abadi"/>
          <w:sz w:val="22"/>
          <w:szCs w:val="22"/>
        </w:rPr>
      </w:pPr>
      <w:r w:rsidRPr="00DE5404">
        <w:rPr>
          <w:rFonts w:ascii="Abadi" w:hAnsi="Abadi"/>
          <w:sz w:val="22"/>
          <w:szCs w:val="22"/>
        </w:rPr>
        <w:t>Asuntos generales.</w:t>
      </w:r>
    </w:p>
    <w:p w14:paraId="31EF2270" w14:textId="424F13B7" w:rsidR="009E3DF4" w:rsidRPr="00DE5404" w:rsidRDefault="009E3DF4" w:rsidP="009E3DF4">
      <w:pPr>
        <w:tabs>
          <w:tab w:val="left" w:pos="993"/>
        </w:tabs>
        <w:ind w:firstLine="709"/>
        <w:jc w:val="both"/>
        <w:rPr>
          <w:rFonts w:ascii="Abadi" w:hAnsi="Abadi"/>
          <w:sz w:val="22"/>
          <w:szCs w:val="22"/>
        </w:rPr>
      </w:pPr>
    </w:p>
    <w:p w14:paraId="23BE5AE7" w14:textId="3E08E1ED" w:rsidR="009E3DF4" w:rsidRPr="00DE5404" w:rsidRDefault="009E3DF4" w:rsidP="009E3DF4">
      <w:pPr>
        <w:tabs>
          <w:tab w:val="left" w:pos="993"/>
        </w:tabs>
        <w:ind w:firstLine="709"/>
        <w:jc w:val="both"/>
        <w:rPr>
          <w:rFonts w:ascii="Abadi" w:hAnsi="Abadi"/>
          <w:sz w:val="22"/>
          <w:szCs w:val="22"/>
        </w:rPr>
      </w:pPr>
      <w:r w:rsidRPr="00DE5404">
        <w:rPr>
          <w:rFonts w:ascii="Abadi" w:hAnsi="Abadi"/>
          <w:sz w:val="22"/>
          <w:szCs w:val="22"/>
        </w:rPr>
        <w:t>Es cuánto, señora presidenta.</w:t>
      </w:r>
    </w:p>
    <w:p w14:paraId="3530506C" w14:textId="77777777" w:rsidR="00F8579F" w:rsidRPr="00DE5404" w:rsidRDefault="00F8579F" w:rsidP="009E3DF4">
      <w:pPr>
        <w:tabs>
          <w:tab w:val="left" w:pos="993"/>
        </w:tabs>
        <w:ind w:firstLine="709"/>
        <w:rPr>
          <w:sz w:val="22"/>
          <w:szCs w:val="22"/>
          <w:lang w:val="es-MX"/>
        </w:rPr>
      </w:pPr>
    </w:p>
    <w:p w14:paraId="1D13F77C" w14:textId="2609A742" w:rsidR="00F53B35" w:rsidRPr="00DE5404" w:rsidRDefault="00E83A4E" w:rsidP="009E3DF4">
      <w:pPr>
        <w:ind w:firstLine="709"/>
        <w:jc w:val="both"/>
        <w:rPr>
          <w:rFonts w:ascii="Abadi" w:hAnsi="Abadi"/>
          <w:sz w:val="22"/>
          <w:szCs w:val="22"/>
        </w:rPr>
      </w:pPr>
      <w:r w:rsidRPr="00DE5404">
        <w:rPr>
          <w:rFonts w:ascii="Abadi" w:hAnsi="Abadi"/>
          <w:b/>
          <w:bCs/>
          <w:sz w:val="22"/>
          <w:szCs w:val="22"/>
        </w:rPr>
        <w:t>-La C. Presidenta:</w:t>
      </w:r>
      <w:r w:rsidR="008C2DD6" w:rsidRPr="00DE5404">
        <w:rPr>
          <w:rFonts w:ascii="Abadi" w:hAnsi="Abadi"/>
          <w:sz w:val="22"/>
          <w:szCs w:val="22"/>
        </w:rPr>
        <w:t xml:space="preserve"> </w:t>
      </w:r>
      <w:r w:rsidR="00F53B35" w:rsidRPr="00DE5404">
        <w:rPr>
          <w:rFonts w:ascii="Abadi" w:hAnsi="Abadi"/>
          <w:sz w:val="22"/>
          <w:szCs w:val="22"/>
        </w:rPr>
        <w:t>La propuesta de orden del día está a consideración de la Diputación Permanente. Si desean hacer uso de la palabra, indíquenlo a esta presidencia.</w:t>
      </w:r>
    </w:p>
    <w:p w14:paraId="492ED1AA" w14:textId="242E537B" w:rsidR="00F53B35" w:rsidRPr="00DE5404" w:rsidRDefault="00F53B35" w:rsidP="00F53B35">
      <w:pPr>
        <w:ind w:firstLine="720"/>
        <w:jc w:val="both"/>
        <w:rPr>
          <w:rFonts w:ascii="Abadi" w:hAnsi="Abadi"/>
          <w:sz w:val="22"/>
          <w:szCs w:val="22"/>
        </w:rPr>
      </w:pPr>
    </w:p>
    <w:p w14:paraId="251986F5" w14:textId="51663E2E" w:rsidR="008C2DD6" w:rsidRPr="00DE5404" w:rsidRDefault="00F53B35" w:rsidP="008C2DD6">
      <w:pPr>
        <w:ind w:firstLine="720"/>
        <w:jc w:val="both"/>
        <w:rPr>
          <w:rFonts w:ascii="Abadi" w:hAnsi="Abadi"/>
          <w:sz w:val="22"/>
          <w:szCs w:val="22"/>
        </w:rPr>
      </w:pPr>
      <w:r w:rsidRPr="00DE5404">
        <w:rPr>
          <w:rFonts w:ascii="Abadi" w:hAnsi="Abadi"/>
          <w:sz w:val="22"/>
          <w:szCs w:val="22"/>
        </w:rPr>
        <w:t xml:space="preserve">Al no registrarse intervenciones, </w:t>
      </w:r>
      <w:r w:rsidR="008C2DD6" w:rsidRPr="00DE5404">
        <w:rPr>
          <w:rFonts w:ascii="Abadi" w:hAnsi="Abadi"/>
          <w:sz w:val="22"/>
          <w:szCs w:val="22"/>
        </w:rPr>
        <w:t xml:space="preserve">se pide a la secretaría que, en votación económica, </w:t>
      </w:r>
      <w:r w:rsidR="009E3DF4" w:rsidRPr="00DE5404">
        <w:rPr>
          <w:rFonts w:ascii="Abadi" w:hAnsi="Abadi"/>
          <w:sz w:val="22"/>
          <w:szCs w:val="22"/>
        </w:rPr>
        <w:t xml:space="preserve">en la modalidad convencional, </w:t>
      </w:r>
      <w:r w:rsidR="008C2DD6" w:rsidRPr="00DE5404">
        <w:rPr>
          <w:rFonts w:ascii="Abadi" w:hAnsi="Abadi"/>
          <w:sz w:val="22"/>
          <w:szCs w:val="22"/>
        </w:rPr>
        <w:t>pregunte a la Diputación Permanente si se aprueba el orden del día.</w:t>
      </w:r>
    </w:p>
    <w:p w14:paraId="5F5B3D45" w14:textId="77777777" w:rsidR="008C2DD6" w:rsidRPr="00DE5404" w:rsidRDefault="008C2DD6" w:rsidP="008C2DD6">
      <w:pPr>
        <w:ind w:firstLine="720"/>
        <w:jc w:val="both"/>
        <w:rPr>
          <w:rFonts w:ascii="Abadi" w:hAnsi="Abadi"/>
          <w:sz w:val="22"/>
          <w:szCs w:val="22"/>
        </w:rPr>
      </w:pPr>
    </w:p>
    <w:p w14:paraId="4A4A58DB" w14:textId="010EF47C" w:rsidR="008C2DD6" w:rsidRPr="00DE5404" w:rsidRDefault="00281767" w:rsidP="008C2DD6">
      <w:pPr>
        <w:ind w:firstLine="720"/>
        <w:jc w:val="both"/>
        <w:rPr>
          <w:rFonts w:ascii="Abadi" w:hAnsi="Abadi"/>
          <w:sz w:val="22"/>
          <w:szCs w:val="22"/>
        </w:rPr>
      </w:pPr>
      <w:r w:rsidRPr="00DE5404">
        <w:rPr>
          <w:rFonts w:ascii="Abadi" w:hAnsi="Abadi"/>
          <w:b/>
          <w:sz w:val="22"/>
          <w:szCs w:val="22"/>
        </w:rPr>
        <w:t>-La Secretaría:</w:t>
      </w:r>
      <w:r w:rsidR="008C2DD6" w:rsidRPr="00DE5404">
        <w:rPr>
          <w:rFonts w:ascii="Abadi" w:hAnsi="Abadi"/>
          <w:b/>
          <w:sz w:val="22"/>
          <w:szCs w:val="22"/>
        </w:rPr>
        <w:t xml:space="preserve">  </w:t>
      </w:r>
      <w:r w:rsidR="008C2DD6" w:rsidRPr="00DE5404">
        <w:rPr>
          <w:rFonts w:ascii="Abadi" w:hAnsi="Abadi"/>
          <w:sz w:val="22"/>
          <w:szCs w:val="22"/>
        </w:rPr>
        <w:t>En votación económica se pregunta a la Diputación Permanente si se aprueba el orden del día. Si están por la afirmativa, manifiéstenlo levantando la mano.</w:t>
      </w:r>
    </w:p>
    <w:p w14:paraId="22D3A190" w14:textId="77777777" w:rsidR="008C2DD6" w:rsidRPr="00DE5404" w:rsidRDefault="008C2DD6" w:rsidP="008C2DD6">
      <w:pPr>
        <w:ind w:firstLine="720"/>
        <w:jc w:val="both"/>
        <w:rPr>
          <w:rFonts w:ascii="Abadi" w:hAnsi="Abadi"/>
          <w:sz w:val="22"/>
          <w:szCs w:val="22"/>
        </w:rPr>
      </w:pPr>
    </w:p>
    <w:p w14:paraId="2BE9DA4B" w14:textId="77777777" w:rsidR="008C2DD6" w:rsidRPr="00DE5404" w:rsidRDefault="008C2DD6" w:rsidP="008C2DD6">
      <w:pPr>
        <w:ind w:firstLine="720"/>
        <w:jc w:val="both"/>
        <w:rPr>
          <w:rFonts w:ascii="Abadi" w:hAnsi="Abadi"/>
          <w:b/>
          <w:sz w:val="22"/>
          <w:szCs w:val="22"/>
        </w:rPr>
      </w:pPr>
      <w:r w:rsidRPr="00DE5404">
        <w:rPr>
          <w:rFonts w:ascii="Abadi" w:hAnsi="Abadi"/>
          <w:b/>
          <w:sz w:val="22"/>
          <w:szCs w:val="22"/>
        </w:rPr>
        <w:t>(Votación)</w:t>
      </w:r>
    </w:p>
    <w:p w14:paraId="456845F0" w14:textId="77777777" w:rsidR="008C2DD6" w:rsidRPr="00DE5404" w:rsidRDefault="008C2DD6" w:rsidP="008C2DD6">
      <w:pPr>
        <w:ind w:firstLine="720"/>
        <w:jc w:val="both"/>
        <w:rPr>
          <w:rFonts w:ascii="Abadi" w:hAnsi="Abadi"/>
          <w:b/>
          <w:sz w:val="22"/>
          <w:szCs w:val="22"/>
        </w:rPr>
      </w:pPr>
    </w:p>
    <w:p w14:paraId="64ECB083" w14:textId="01DF204C" w:rsidR="008C2DD6" w:rsidRPr="00DE5404" w:rsidRDefault="008C2DD6" w:rsidP="008C2DD6">
      <w:pPr>
        <w:ind w:firstLine="720"/>
        <w:jc w:val="both"/>
        <w:rPr>
          <w:rFonts w:ascii="Abadi" w:hAnsi="Abadi" w:cs="Arial"/>
          <w:sz w:val="22"/>
          <w:szCs w:val="22"/>
        </w:rPr>
      </w:pPr>
      <w:r w:rsidRPr="00DE5404">
        <w:rPr>
          <w:rFonts w:ascii="Abadi" w:hAnsi="Abadi" w:cs="Arial"/>
          <w:sz w:val="22"/>
          <w:szCs w:val="22"/>
        </w:rPr>
        <w:t>Señor</w:t>
      </w:r>
      <w:r w:rsidR="009E3DF4" w:rsidRPr="00DE5404">
        <w:rPr>
          <w:rFonts w:ascii="Abadi" w:hAnsi="Abadi" w:cs="Arial"/>
          <w:sz w:val="22"/>
          <w:szCs w:val="22"/>
        </w:rPr>
        <w:t>a</w:t>
      </w:r>
      <w:r w:rsidRPr="00DE5404">
        <w:rPr>
          <w:rFonts w:ascii="Abadi" w:hAnsi="Abadi" w:cs="Arial"/>
          <w:sz w:val="22"/>
          <w:szCs w:val="22"/>
        </w:rPr>
        <w:t xml:space="preserve"> president</w:t>
      </w:r>
      <w:r w:rsidR="009E3DF4" w:rsidRPr="00DE5404">
        <w:rPr>
          <w:rFonts w:ascii="Abadi" w:hAnsi="Abadi" w:cs="Arial"/>
          <w:sz w:val="22"/>
          <w:szCs w:val="22"/>
        </w:rPr>
        <w:t>a</w:t>
      </w:r>
      <w:r w:rsidRPr="00DE5404">
        <w:rPr>
          <w:rFonts w:ascii="Abadi" w:hAnsi="Abadi" w:cs="Arial"/>
          <w:sz w:val="22"/>
          <w:szCs w:val="22"/>
        </w:rPr>
        <w:t>, el orden del día ha sido aprobado</w:t>
      </w:r>
      <w:r w:rsidR="00FD6FFE" w:rsidRPr="00DE5404">
        <w:rPr>
          <w:rFonts w:ascii="Abadi" w:hAnsi="Abadi" w:cs="Arial"/>
          <w:sz w:val="22"/>
          <w:szCs w:val="22"/>
        </w:rPr>
        <w:t xml:space="preserve">. </w:t>
      </w:r>
    </w:p>
    <w:p w14:paraId="67E6B309" w14:textId="77777777" w:rsidR="00FD6FFE" w:rsidRPr="00DE5404" w:rsidRDefault="00FD6FFE" w:rsidP="008C2DD6">
      <w:pPr>
        <w:ind w:firstLine="720"/>
        <w:jc w:val="both"/>
        <w:rPr>
          <w:rFonts w:ascii="Abadi" w:hAnsi="Abadi" w:cs="Arial"/>
          <w:b/>
          <w:sz w:val="22"/>
          <w:szCs w:val="22"/>
        </w:rPr>
      </w:pPr>
    </w:p>
    <w:p w14:paraId="5C394CBE" w14:textId="324DADAD" w:rsidR="008C2DD6" w:rsidRPr="00DE5404" w:rsidRDefault="009C6D9C" w:rsidP="008C2DD6">
      <w:pPr>
        <w:ind w:firstLine="720"/>
        <w:jc w:val="both"/>
        <w:rPr>
          <w:rFonts w:ascii="Abadi" w:hAnsi="Abadi"/>
          <w:sz w:val="22"/>
          <w:szCs w:val="22"/>
        </w:rPr>
      </w:pPr>
      <w:r w:rsidRPr="00DE5404">
        <w:rPr>
          <w:rFonts w:ascii="Abadi" w:hAnsi="Abadi" w:cs="Arial"/>
          <w:b/>
          <w:bCs/>
          <w:sz w:val="22"/>
          <w:szCs w:val="22"/>
        </w:rPr>
        <w:t>-La C. Presidenta:</w:t>
      </w:r>
      <w:r w:rsidRPr="00DE5404">
        <w:rPr>
          <w:rFonts w:ascii="Abadi" w:hAnsi="Abadi" w:cs="Arial"/>
          <w:sz w:val="22"/>
          <w:szCs w:val="22"/>
        </w:rPr>
        <w:t xml:space="preserve"> </w:t>
      </w:r>
      <w:r w:rsidR="008C2DD6" w:rsidRPr="00DE5404">
        <w:rPr>
          <w:rFonts w:ascii="Abadi" w:hAnsi="Abadi"/>
          <w:sz w:val="22"/>
          <w:szCs w:val="22"/>
        </w:rPr>
        <w:t xml:space="preserve">Para desahogar el siguiente punto del orden del día, se propone </w:t>
      </w:r>
      <w:r w:rsidRPr="00DE5404">
        <w:rPr>
          <w:rFonts w:ascii="Abadi" w:hAnsi="Abadi"/>
          <w:sz w:val="22"/>
          <w:szCs w:val="22"/>
        </w:rPr>
        <w:t>se</w:t>
      </w:r>
      <w:r w:rsidR="008C2DD6" w:rsidRPr="00DE5404">
        <w:rPr>
          <w:rFonts w:ascii="Abadi" w:hAnsi="Abadi"/>
          <w:sz w:val="22"/>
          <w:szCs w:val="22"/>
        </w:rPr>
        <w:t xml:space="preserve"> dispense la lectura del acta de la sesión de la Diputación Permanente celebrada el día </w:t>
      </w:r>
      <w:r w:rsidR="00214404" w:rsidRPr="00DE5404">
        <w:rPr>
          <w:rFonts w:ascii="Abadi" w:hAnsi="Abadi"/>
          <w:sz w:val="22"/>
          <w:szCs w:val="22"/>
        </w:rPr>
        <w:t>3</w:t>
      </w:r>
      <w:r w:rsidR="00FD6FFE" w:rsidRPr="00DE5404">
        <w:rPr>
          <w:rFonts w:ascii="Abadi" w:hAnsi="Abadi"/>
          <w:sz w:val="22"/>
          <w:szCs w:val="22"/>
        </w:rPr>
        <w:t>0</w:t>
      </w:r>
      <w:r w:rsidR="00F8579F" w:rsidRPr="00DE5404">
        <w:rPr>
          <w:rFonts w:ascii="Abadi" w:hAnsi="Abadi"/>
          <w:sz w:val="22"/>
          <w:szCs w:val="22"/>
        </w:rPr>
        <w:t xml:space="preserve"> de ju</w:t>
      </w:r>
      <w:r w:rsidR="00214404" w:rsidRPr="00DE5404">
        <w:rPr>
          <w:rFonts w:ascii="Abadi" w:hAnsi="Abadi"/>
          <w:sz w:val="22"/>
          <w:szCs w:val="22"/>
        </w:rPr>
        <w:t>l</w:t>
      </w:r>
      <w:r w:rsidR="00F8579F" w:rsidRPr="00DE5404">
        <w:rPr>
          <w:rFonts w:ascii="Abadi" w:hAnsi="Abadi"/>
          <w:sz w:val="22"/>
          <w:szCs w:val="22"/>
        </w:rPr>
        <w:t xml:space="preserve">io </w:t>
      </w:r>
      <w:r w:rsidRPr="00DE5404">
        <w:rPr>
          <w:rFonts w:ascii="Abadi" w:hAnsi="Abadi"/>
          <w:sz w:val="22"/>
          <w:szCs w:val="22"/>
        </w:rPr>
        <w:t>del año en curso</w:t>
      </w:r>
      <w:r w:rsidR="008C2DD6" w:rsidRPr="00DE5404">
        <w:rPr>
          <w:rFonts w:ascii="Abadi" w:hAnsi="Abadi"/>
          <w:sz w:val="22"/>
          <w:szCs w:val="22"/>
        </w:rPr>
        <w:t xml:space="preserve">, misma </w:t>
      </w:r>
      <w:r w:rsidR="00FF1A8E" w:rsidRPr="00DE5404">
        <w:rPr>
          <w:rFonts w:ascii="Abadi" w:hAnsi="Abadi"/>
          <w:sz w:val="22"/>
          <w:szCs w:val="22"/>
        </w:rPr>
        <w:t xml:space="preserve">que se encuentra en la Gaceta Parlamentaria. </w:t>
      </w:r>
      <w:r w:rsidR="008C2DD6" w:rsidRPr="00DE5404">
        <w:rPr>
          <w:rFonts w:ascii="Abadi" w:hAnsi="Abadi"/>
          <w:sz w:val="22"/>
          <w:szCs w:val="22"/>
        </w:rPr>
        <w:t>Si desean registrarse respecto a esta propuesta, indíquenlo a esta presidencia.</w:t>
      </w:r>
    </w:p>
    <w:p w14:paraId="1D41F934" w14:textId="77777777" w:rsidR="008C2DD6" w:rsidRPr="00DE5404" w:rsidRDefault="008C2DD6" w:rsidP="008C2DD6">
      <w:pPr>
        <w:ind w:firstLine="720"/>
        <w:jc w:val="both"/>
        <w:rPr>
          <w:rFonts w:ascii="Abadi" w:hAnsi="Abadi"/>
          <w:sz w:val="22"/>
          <w:szCs w:val="22"/>
        </w:rPr>
      </w:pPr>
    </w:p>
    <w:p w14:paraId="0702141D" w14:textId="690C8755" w:rsidR="008C2DD6" w:rsidRPr="00DE5404" w:rsidRDefault="008C2DD6" w:rsidP="008C2DD6">
      <w:pPr>
        <w:ind w:firstLine="720"/>
        <w:jc w:val="both"/>
        <w:rPr>
          <w:rFonts w:ascii="Abadi" w:hAnsi="Abadi"/>
          <w:sz w:val="22"/>
          <w:szCs w:val="22"/>
        </w:rPr>
      </w:pPr>
      <w:r w:rsidRPr="00DE5404">
        <w:rPr>
          <w:rFonts w:ascii="Abadi" w:hAnsi="Abadi"/>
          <w:sz w:val="22"/>
          <w:szCs w:val="22"/>
        </w:rPr>
        <w:t xml:space="preserve">Al no registrarse participaciones, se pide a la secretaría que, en votación económica, </w:t>
      </w:r>
      <w:r w:rsidR="009C6D9C" w:rsidRPr="00DE5404">
        <w:rPr>
          <w:rFonts w:ascii="Abadi" w:hAnsi="Abadi"/>
          <w:sz w:val="22"/>
          <w:szCs w:val="22"/>
        </w:rPr>
        <w:t xml:space="preserve">en la modalidad convencional, </w:t>
      </w:r>
      <w:r w:rsidRPr="00DE5404">
        <w:rPr>
          <w:rFonts w:ascii="Abadi" w:hAnsi="Abadi"/>
          <w:sz w:val="22"/>
          <w:szCs w:val="22"/>
        </w:rPr>
        <w:t xml:space="preserve">pregunte a </w:t>
      </w:r>
      <w:r w:rsidR="009C6D9C" w:rsidRPr="00DE5404">
        <w:rPr>
          <w:rFonts w:ascii="Abadi" w:hAnsi="Abadi"/>
          <w:sz w:val="22"/>
          <w:szCs w:val="22"/>
        </w:rPr>
        <w:t xml:space="preserve">la Asamblea </w:t>
      </w:r>
      <w:r w:rsidRPr="00DE5404">
        <w:rPr>
          <w:rFonts w:ascii="Abadi" w:hAnsi="Abadi"/>
          <w:sz w:val="22"/>
          <w:szCs w:val="22"/>
        </w:rPr>
        <w:t>si se aprueba la propuesta sobre dispensa de lectura.</w:t>
      </w:r>
    </w:p>
    <w:p w14:paraId="20B0BEA4" w14:textId="378E6F99" w:rsidR="00FD6FFE" w:rsidRPr="00DE5404" w:rsidRDefault="00FD6FFE" w:rsidP="008C2DD6">
      <w:pPr>
        <w:ind w:firstLine="720"/>
        <w:jc w:val="both"/>
        <w:rPr>
          <w:rFonts w:ascii="Abadi" w:hAnsi="Abadi"/>
          <w:sz w:val="22"/>
          <w:szCs w:val="22"/>
        </w:rPr>
      </w:pPr>
    </w:p>
    <w:p w14:paraId="6E5C0823" w14:textId="5FD373FD" w:rsidR="00FD6FFE" w:rsidRPr="00DE5404" w:rsidRDefault="00FD6FFE" w:rsidP="008C2DD6">
      <w:pPr>
        <w:ind w:firstLine="720"/>
        <w:jc w:val="both"/>
        <w:rPr>
          <w:rFonts w:ascii="Abadi" w:hAnsi="Abadi"/>
          <w:sz w:val="22"/>
          <w:szCs w:val="22"/>
        </w:rPr>
      </w:pPr>
      <w:r w:rsidRPr="00DE5404">
        <w:rPr>
          <w:rFonts w:ascii="Abadi" w:hAnsi="Abadi"/>
          <w:b/>
          <w:bCs/>
          <w:sz w:val="22"/>
          <w:szCs w:val="22"/>
        </w:rPr>
        <w:lastRenderedPageBreak/>
        <w:t xml:space="preserve">-La Secretaría: </w:t>
      </w:r>
      <w:r w:rsidRPr="00DE5404">
        <w:rPr>
          <w:rFonts w:ascii="Abadi" w:hAnsi="Abadi"/>
          <w:sz w:val="22"/>
          <w:szCs w:val="22"/>
        </w:rPr>
        <w:t>Con gusto.</w:t>
      </w:r>
    </w:p>
    <w:p w14:paraId="75CA564D" w14:textId="77777777" w:rsidR="008C2DD6" w:rsidRPr="00DE5404" w:rsidRDefault="008C2DD6" w:rsidP="008C2DD6">
      <w:pPr>
        <w:ind w:firstLine="720"/>
        <w:jc w:val="both"/>
        <w:rPr>
          <w:rFonts w:ascii="Abadi" w:hAnsi="Abadi"/>
          <w:sz w:val="22"/>
          <w:szCs w:val="22"/>
        </w:rPr>
      </w:pPr>
    </w:p>
    <w:p w14:paraId="6E5DC9E5" w14:textId="4E15A6B2" w:rsidR="008C2DD6" w:rsidRPr="00DE5404" w:rsidRDefault="008C2DD6" w:rsidP="008C2DD6">
      <w:pPr>
        <w:ind w:firstLine="720"/>
        <w:jc w:val="both"/>
        <w:rPr>
          <w:rFonts w:ascii="Abadi" w:hAnsi="Abadi"/>
          <w:sz w:val="22"/>
          <w:szCs w:val="22"/>
        </w:rPr>
      </w:pPr>
      <w:r w:rsidRPr="00DE5404">
        <w:rPr>
          <w:rFonts w:ascii="Abadi" w:hAnsi="Abadi"/>
          <w:sz w:val="22"/>
          <w:szCs w:val="22"/>
        </w:rPr>
        <w:t>En votación económica, se pregunta a la Diputación Permanente si es de aprobarse la dispensa de lectura. Si están por la afirmativa, manifiéstenlo levantando la mano.</w:t>
      </w:r>
    </w:p>
    <w:p w14:paraId="1F175532" w14:textId="77777777" w:rsidR="008C2DD6" w:rsidRPr="00DE5404" w:rsidRDefault="008C2DD6" w:rsidP="008C2DD6">
      <w:pPr>
        <w:ind w:firstLine="720"/>
        <w:jc w:val="both"/>
        <w:rPr>
          <w:rFonts w:ascii="Abadi" w:hAnsi="Abadi"/>
          <w:sz w:val="22"/>
          <w:szCs w:val="22"/>
        </w:rPr>
      </w:pPr>
    </w:p>
    <w:p w14:paraId="5D2C3482" w14:textId="77777777" w:rsidR="008C2DD6" w:rsidRPr="00DE5404" w:rsidRDefault="008C2DD6" w:rsidP="008C2DD6">
      <w:pPr>
        <w:ind w:firstLine="720"/>
        <w:jc w:val="both"/>
        <w:rPr>
          <w:rFonts w:ascii="Abadi" w:hAnsi="Abadi"/>
          <w:b/>
          <w:sz w:val="22"/>
          <w:szCs w:val="22"/>
        </w:rPr>
      </w:pPr>
      <w:r w:rsidRPr="00DE5404">
        <w:rPr>
          <w:rFonts w:ascii="Abadi" w:hAnsi="Abadi"/>
          <w:b/>
          <w:sz w:val="22"/>
          <w:szCs w:val="22"/>
        </w:rPr>
        <w:t>(Votación)</w:t>
      </w:r>
    </w:p>
    <w:p w14:paraId="03E734CC" w14:textId="77777777" w:rsidR="008C2DD6" w:rsidRPr="00DE5404" w:rsidRDefault="008C2DD6" w:rsidP="008C2DD6">
      <w:pPr>
        <w:ind w:firstLine="720"/>
        <w:jc w:val="both"/>
        <w:rPr>
          <w:rFonts w:ascii="Abadi" w:hAnsi="Abadi"/>
          <w:b/>
          <w:sz w:val="22"/>
          <w:szCs w:val="22"/>
        </w:rPr>
      </w:pPr>
    </w:p>
    <w:p w14:paraId="57E13A38" w14:textId="0E94CD86" w:rsidR="008C2DD6" w:rsidRPr="00DE5404" w:rsidRDefault="008C2DD6" w:rsidP="00A676F8">
      <w:pPr>
        <w:ind w:firstLine="720"/>
        <w:jc w:val="both"/>
        <w:rPr>
          <w:rFonts w:ascii="Abadi" w:hAnsi="Abadi"/>
          <w:sz w:val="22"/>
          <w:szCs w:val="22"/>
        </w:rPr>
      </w:pPr>
      <w:r w:rsidRPr="00DE5404">
        <w:rPr>
          <w:rFonts w:ascii="Abadi" w:hAnsi="Abadi"/>
          <w:sz w:val="22"/>
          <w:szCs w:val="22"/>
        </w:rPr>
        <w:t>Señor</w:t>
      </w:r>
      <w:r w:rsidR="00E30157" w:rsidRPr="00DE5404">
        <w:rPr>
          <w:rFonts w:ascii="Abadi" w:hAnsi="Abadi"/>
          <w:sz w:val="22"/>
          <w:szCs w:val="22"/>
        </w:rPr>
        <w:t>a</w:t>
      </w:r>
      <w:r w:rsidRPr="00DE5404">
        <w:rPr>
          <w:rFonts w:ascii="Abadi" w:hAnsi="Abadi"/>
          <w:sz w:val="22"/>
          <w:szCs w:val="22"/>
        </w:rPr>
        <w:t xml:space="preserve"> president</w:t>
      </w:r>
      <w:r w:rsidR="00E30157" w:rsidRPr="00DE5404">
        <w:rPr>
          <w:rFonts w:ascii="Abadi" w:hAnsi="Abadi"/>
          <w:sz w:val="22"/>
          <w:szCs w:val="22"/>
        </w:rPr>
        <w:t>a</w:t>
      </w:r>
      <w:r w:rsidRPr="00DE5404">
        <w:rPr>
          <w:rFonts w:ascii="Abadi" w:hAnsi="Abadi"/>
          <w:sz w:val="22"/>
          <w:szCs w:val="22"/>
        </w:rPr>
        <w:t>, se aprobó la dispensa de lectura.</w:t>
      </w:r>
    </w:p>
    <w:p w14:paraId="76835473" w14:textId="77777777" w:rsidR="008C2DD6" w:rsidRPr="00DE5404" w:rsidRDefault="008C2DD6" w:rsidP="00A676F8">
      <w:pPr>
        <w:ind w:firstLine="720"/>
        <w:jc w:val="both"/>
        <w:rPr>
          <w:rFonts w:ascii="Abadi" w:hAnsi="Abadi"/>
          <w:sz w:val="22"/>
          <w:szCs w:val="22"/>
        </w:rPr>
      </w:pPr>
    </w:p>
    <w:p w14:paraId="274BC560" w14:textId="1EA1C3F8" w:rsidR="008C2DD6" w:rsidRPr="00DE5404" w:rsidRDefault="008C2DD6" w:rsidP="00A676F8">
      <w:pPr>
        <w:ind w:firstLine="720"/>
        <w:jc w:val="both"/>
        <w:rPr>
          <w:rFonts w:ascii="Abadi" w:hAnsi="Abadi"/>
          <w:b/>
          <w:bCs/>
          <w:sz w:val="22"/>
          <w:szCs w:val="22"/>
        </w:rPr>
      </w:pPr>
      <w:r w:rsidRPr="00DE5404">
        <w:rPr>
          <w:rFonts w:ascii="Abadi" w:hAnsi="Abadi"/>
          <w:b/>
          <w:bCs/>
          <w:sz w:val="22"/>
          <w:szCs w:val="22"/>
        </w:rPr>
        <w:t>[</w:t>
      </w:r>
      <w:r w:rsidRPr="00DE5404">
        <w:rPr>
          <w:rStyle w:val="Refdenotaalpie"/>
          <w:rFonts w:ascii="Abadi" w:hAnsi="Abadi"/>
          <w:b/>
          <w:bCs/>
          <w:sz w:val="22"/>
          <w:szCs w:val="22"/>
        </w:rPr>
        <w:footnoteReference w:id="2"/>
      </w:r>
      <w:r w:rsidRPr="00DE5404">
        <w:rPr>
          <w:rFonts w:ascii="Abadi" w:hAnsi="Abadi"/>
          <w:b/>
          <w:bCs/>
          <w:sz w:val="22"/>
          <w:szCs w:val="22"/>
        </w:rPr>
        <w:t xml:space="preserve">] LECTURA Y, EN SU CASO, APROBACIÓN DEL ACTA DE LA SESIÓN DE LA DIPUTACIÓN PERMANENTE CELEBRADA EL </w:t>
      </w:r>
      <w:r w:rsidR="00E55FFC" w:rsidRPr="00DE5404">
        <w:rPr>
          <w:rFonts w:ascii="Abadi" w:hAnsi="Abadi"/>
          <w:b/>
          <w:bCs/>
          <w:sz w:val="22"/>
          <w:szCs w:val="22"/>
        </w:rPr>
        <w:t>30</w:t>
      </w:r>
      <w:r w:rsidRPr="00DE5404">
        <w:rPr>
          <w:rFonts w:ascii="Abadi" w:hAnsi="Abadi"/>
          <w:b/>
          <w:bCs/>
          <w:sz w:val="22"/>
          <w:szCs w:val="22"/>
        </w:rPr>
        <w:t xml:space="preserve"> DE </w:t>
      </w:r>
      <w:r w:rsidR="00CD7E9E" w:rsidRPr="00DE5404">
        <w:rPr>
          <w:rFonts w:ascii="Abadi" w:hAnsi="Abadi"/>
          <w:b/>
          <w:bCs/>
          <w:sz w:val="22"/>
          <w:szCs w:val="22"/>
        </w:rPr>
        <w:t>JU</w:t>
      </w:r>
      <w:r w:rsidR="00A676F8" w:rsidRPr="00DE5404">
        <w:rPr>
          <w:rFonts w:ascii="Abadi" w:hAnsi="Abadi"/>
          <w:b/>
          <w:bCs/>
          <w:sz w:val="22"/>
          <w:szCs w:val="22"/>
        </w:rPr>
        <w:t>L</w:t>
      </w:r>
      <w:r w:rsidR="00CD7E9E" w:rsidRPr="00DE5404">
        <w:rPr>
          <w:rFonts w:ascii="Abadi" w:hAnsi="Abadi"/>
          <w:b/>
          <w:bCs/>
          <w:sz w:val="22"/>
          <w:szCs w:val="22"/>
        </w:rPr>
        <w:t>IO DE 20</w:t>
      </w:r>
      <w:r w:rsidR="00F8579F" w:rsidRPr="00DE5404">
        <w:rPr>
          <w:rFonts w:ascii="Abadi" w:hAnsi="Abadi"/>
          <w:b/>
          <w:bCs/>
          <w:sz w:val="22"/>
          <w:szCs w:val="22"/>
        </w:rPr>
        <w:t>20</w:t>
      </w:r>
      <w:r w:rsidRPr="00DE5404">
        <w:rPr>
          <w:rFonts w:ascii="Abadi" w:hAnsi="Abadi"/>
          <w:b/>
          <w:bCs/>
          <w:sz w:val="22"/>
          <w:szCs w:val="22"/>
        </w:rPr>
        <w:t>.</w:t>
      </w:r>
    </w:p>
    <w:p w14:paraId="3EE7B1DF" w14:textId="44A67CE6" w:rsidR="00E55FFC" w:rsidRPr="00DE5404" w:rsidRDefault="00E55FFC" w:rsidP="00A676F8">
      <w:pPr>
        <w:ind w:firstLine="720"/>
        <w:jc w:val="both"/>
        <w:rPr>
          <w:rFonts w:ascii="Abadi" w:hAnsi="Abadi"/>
          <w:b/>
          <w:bCs/>
          <w:sz w:val="22"/>
          <w:szCs w:val="22"/>
        </w:rPr>
      </w:pPr>
    </w:p>
    <w:p w14:paraId="48224E29" w14:textId="77777777" w:rsidR="00E55FFC" w:rsidRPr="00DE5404" w:rsidRDefault="00E55FFC" w:rsidP="00E55FFC">
      <w:pPr>
        <w:jc w:val="center"/>
        <w:rPr>
          <w:rFonts w:ascii="Abadi" w:hAnsi="Abadi"/>
          <w:b/>
          <w:bCs/>
          <w:sz w:val="22"/>
          <w:szCs w:val="22"/>
        </w:rPr>
      </w:pPr>
      <w:r w:rsidRPr="00DE5404">
        <w:rPr>
          <w:rFonts w:ascii="Abadi" w:hAnsi="Abadi"/>
          <w:b/>
          <w:bCs/>
          <w:sz w:val="22"/>
          <w:szCs w:val="22"/>
        </w:rPr>
        <w:t>ACTA NÚMERO 18</w:t>
      </w:r>
    </w:p>
    <w:p w14:paraId="671D5C00" w14:textId="77777777" w:rsidR="00E55FFC" w:rsidRPr="00DE5404" w:rsidRDefault="00E55FFC" w:rsidP="00E55FFC">
      <w:pPr>
        <w:jc w:val="center"/>
        <w:rPr>
          <w:rFonts w:ascii="Abadi" w:hAnsi="Abadi"/>
          <w:b/>
          <w:bCs/>
          <w:sz w:val="22"/>
          <w:szCs w:val="22"/>
        </w:rPr>
      </w:pPr>
      <w:r w:rsidRPr="00DE5404">
        <w:rPr>
          <w:rFonts w:ascii="Abadi" w:hAnsi="Abadi"/>
          <w:b/>
          <w:bCs/>
          <w:sz w:val="22"/>
          <w:szCs w:val="22"/>
        </w:rPr>
        <w:t>SEXAGÉSIMA CUARTA LEGISLATURA CONSTITUCIONAL DEL ESTADO</w:t>
      </w:r>
    </w:p>
    <w:p w14:paraId="6C5F556C" w14:textId="77777777" w:rsidR="00E55FFC" w:rsidRPr="00DE5404" w:rsidRDefault="00E55FFC" w:rsidP="00E55FFC">
      <w:pPr>
        <w:jc w:val="center"/>
        <w:rPr>
          <w:rFonts w:ascii="Abadi" w:hAnsi="Abadi"/>
          <w:b/>
          <w:bCs/>
          <w:sz w:val="22"/>
          <w:szCs w:val="22"/>
        </w:rPr>
      </w:pPr>
      <w:r w:rsidRPr="00DE5404">
        <w:rPr>
          <w:rFonts w:ascii="Abadi" w:hAnsi="Abadi"/>
          <w:b/>
          <w:bCs/>
          <w:sz w:val="22"/>
          <w:szCs w:val="22"/>
        </w:rPr>
        <w:t>LIBRE Y SOBERANO DE GUANAJUATO</w:t>
      </w:r>
    </w:p>
    <w:p w14:paraId="205CFFE1" w14:textId="77777777" w:rsidR="00E55FFC" w:rsidRPr="00DE5404" w:rsidRDefault="00E55FFC" w:rsidP="00E55FFC">
      <w:pPr>
        <w:jc w:val="center"/>
        <w:rPr>
          <w:rFonts w:ascii="Abadi" w:hAnsi="Abadi"/>
          <w:b/>
          <w:bCs/>
          <w:sz w:val="22"/>
          <w:szCs w:val="22"/>
        </w:rPr>
      </w:pPr>
      <w:r w:rsidRPr="00DE5404">
        <w:rPr>
          <w:rFonts w:ascii="Abadi" w:hAnsi="Abadi"/>
          <w:b/>
          <w:bCs/>
          <w:sz w:val="22"/>
          <w:szCs w:val="22"/>
        </w:rPr>
        <w:t>DIPUTACIÓN PERMANENTE</w:t>
      </w:r>
    </w:p>
    <w:p w14:paraId="2AD12718" w14:textId="77777777" w:rsidR="00E55FFC" w:rsidRPr="00DE5404" w:rsidRDefault="00E55FFC" w:rsidP="00E55FFC">
      <w:pPr>
        <w:jc w:val="center"/>
        <w:rPr>
          <w:rFonts w:ascii="Abadi" w:hAnsi="Abadi"/>
          <w:b/>
          <w:bCs/>
          <w:sz w:val="22"/>
          <w:szCs w:val="22"/>
        </w:rPr>
      </w:pPr>
      <w:r w:rsidRPr="00DE5404">
        <w:rPr>
          <w:rFonts w:ascii="Abadi" w:hAnsi="Abadi"/>
          <w:b/>
          <w:bCs/>
          <w:sz w:val="22"/>
          <w:szCs w:val="22"/>
        </w:rPr>
        <w:t>SEGUNDO RECESO CORRESPONDIENTE AL SEGUNDO AÑO DE EJERCICIO</w:t>
      </w:r>
    </w:p>
    <w:p w14:paraId="34D57AB8" w14:textId="77777777" w:rsidR="00E55FFC" w:rsidRPr="00DE5404" w:rsidRDefault="00E55FFC" w:rsidP="00E55FFC">
      <w:pPr>
        <w:jc w:val="center"/>
        <w:rPr>
          <w:rFonts w:ascii="Abadi" w:hAnsi="Abadi"/>
          <w:b/>
          <w:bCs/>
          <w:sz w:val="22"/>
          <w:szCs w:val="22"/>
        </w:rPr>
      </w:pPr>
      <w:r w:rsidRPr="00DE5404">
        <w:rPr>
          <w:rFonts w:ascii="Abadi" w:hAnsi="Abadi"/>
          <w:b/>
          <w:bCs/>
          <w:sz w:val="22"/>
          <w:szCs w:val="22"/>
        </w:rPr>
        <w:t>CONSTITUCIONAL</w:t>
      </w:r>
    </w:p>
    <w:p w14:paraId="7CD1A4C1" w14:textId="77777777" w:rsidR="00E55FFC" w:rsidRPr="00DE5404" w:rsidRDefault="00E55FFC" w:rsidP="00E55FFC">
      <w:pPr>
        <w:jc w:val="center"/>
        <w:rPr>
          <w:rFonts w:ascii="Abadi" w:hAnsi="Abadi"/>
          <w:b/>
          <w:bCs/>
          <w:sz w:val="22"/>
          <w:szCs w:val="22"/>
        </w:rPr>
      </w:pPr>
      <w:r w:rsidRPr="00DE5404">
        <w:rPr>
          <w:rFonts w:ascii="Abadi" w:hAnsi="Abadi"/>
          <w:b/>
          <w:bCs/>
          <w:sz w:val="22"/>
          <w:szCs w:val="22"/>
        </w:rPr>
        <w:t>SESIÓN CELEBRADA EL 30 DE JULIO DE 2020</w:t>
      </w:r>
    </w:p>
    <w:p w14:paraId="3D9018F5" w14:textId="11AA7DFF" w:rsidR="00E55FFC" w:rsidRPr="00DE5404" w:rsidRDefault="00E55FFC" w:rsidP="00E55FFC">
      <w:pPr>
        <w:ind w:firstLine="720"/>
        <w:jc w:val="both"/>
        <w:rPr>
          <w:rFonts w:ascii="Abadi" w:hAnsi="Abadi"/>
          <w:b/>
          <w:bCs/>
          <w:sz w:val="22"/>
          <w:szCs w:val="22"/>
        </w:rPr>
      </w:pPr>
      <w:r w:rsidRPr="00DE5404">
        <w:rPr>
          <w:rFonts w:ascii="Abadi" w:hAnsi="Abadi" w:cs="ErasITC-Bold"/>
          <w:b/>
          <w:bCs/>
          <w:sz w:val="22"/>
          <w:szCs w:val="22"/>
          <w:lang w:val="es-419" w:eastAsia="es-MX"/>
        </w:rPr>
        <w:t>PRESIDENCIA DE LA DIPUTADA KATYA CRISTINA SOTO ESCAMILLA</w:t>
      </w:r>
    </w:p>
    <w:p w14:paraId="6788D63C" w14:textId="77777777" w:rsidR="00A676F8" w:rsidRPr="00DE5404" w:rsidRDefault="00A676F8" w:rsidP="00A676F8">
      <w:pPr>
        <w:ind w:firstLine="720"/>
        <w:jc w:val="both"/>
        <w:rPr>
          <w:rFonts w:ascii="Abadi" w:hAnsi="Abadi"/>
          <w:b/>
          <w:bCs/>
          <w:sz w:val="22"/>
          <w:szCs w:val="22"/>
        </w:rPr>
      </w:pPr>
    </w:p>
    <w:p w14:paraId="1F6EF86A" w14:textId="6DB816C2" w:rsidR="00E55FFC" w:rsidRPr="00DE5404" w:rsidRDefault="00E55FFC" w:rsidP="00E55FFC">
      <w:pPr>
        <w:jc w:val="both"/>
        <w:rPr>
          <w:rFonts w:ascii="Abadi" w:hAnsi="Abadi"/>
          <w:bCs/>
          <w:sz w:val="22"/>
          <w:szCs w:val="22"/>
        </w:rPr>
      </w:pPr>
      <w:r w:rsidRPr="00DE5404">
        <w:rPr>
          <w:rFonts w:ascii="Abadi" w:hAnsi="Abadi"/>
          <w:bCs/>
          <w:sz w:val="22"/>
          <w:szCs w:val="22"/>
        </w:rPr>
        <w:t xml:space="preserve">En la ciudad de Guanajuato, capital del Estado del mismo nombre, se reunieron las diputadas y los diputados integrantes de la Diputación Permanente del Congreso del Estado Libre y Soberano de Guanajuato para llevar a cabo la sesión a distancia a través de herramienta tecnológica, previamente convocada, la cual tuvo el siguiente desarrollo: - - - - - - - </w:t>
      </w:r>
    </w:p>
    <w:p w14:paraId="7F3CB998" w14:textId="4A4DFC00" w:rsidR="00E55FFC" w:rsidRPr="00DE5404" w:rsidRDefault="00E55FFC" w:rsidP="00E55FFC">
      <w:pPr>
        <w:jc w:val="both"/>
        <w:rPr>
          <w:rFonts w:ascii="Abadi" w:hAnsi="Abadi"/>
          <w:bCs/>
          <w:sz w:val="22"/>
          <w:szCs w:val="22"/>
        </w:rPr>
      </w:pPr>
      <w:r w:rsidRPr="00DE5404">
        <w:rPr>
          <w:rFonts w:ascii="Abadi" w:hAnsi="Abadi"/>
          <w:bCs/>
          <w:sz w:val="22"/>
          <w:szCs w:val="22"/>
        </w:rPr>
        <w:t xml:space="preserve">La presidencia solicitó a la secretaría pasar lista de asistencia y certificar el cuórum, y pidió a las diputadas y a los diputados mantenerse a cuadro en su cámara para constatar su presencia durante el desarrollo de la sesión. - - - - - - - - - - - - - </w:t>
      </w:r>
    </w:p>
    <w:p w14:paraId="57A8FA2C" w14:textId="2CC958A7" w:rsidR="00E55FFC" w:rsidRPr="00DE5404" w:rsidRDefault="00E55FFC" w:rsidP="00E55FFC">
      <w:pPr>
        <w:jc w:val="both"/>
        <w:rPr>
          <w:rFonts w:ascii="Abadi" w:hAnsi="Abadi"/>
          <w:bCs/>
          <w:sz w:val="22"/>
          <w:szCs w:val="22"/>
        </w:rPr>
      </w:pPr>
      <w:r w:rsidRPr="00DE5404">
        <w:rPr>
          <w:rFonts w:ascii="Abadi" w:hAnsi="Abadi"/>
          <w:bCs/>
          <w:sz w:val="22"/>
          <w:szCs w:val="22"/>
        </w:rPr>
        <w:t xml:space="preserve">La secretaría por instrucciones de la presidencia pasó lista de asistencia. Se registró la presencia de las diputadas Katya Cristina Soto Escamilla, María Magdalena Rosales Cruz, Martha Isabel Delgado Zárate, Ma. Guadalupe Josefina </w:t>
      </w:r>
      <w:r w:rsidRPr="00DE5404">
        <w:rPr>
          <w:rFonts w:ascii="Abadi" w:hAnsi="Abadi"/>
          <w:bCs/>
          <w:sz w:val="22"/>
          <w:szCs w:val="22"/>
        </w:rPr>
        <w:t xml:space="preserve">Salas Bustamante y Emma Tovar Tapia; y de los diputados Héctor Hugo Varela Flores, Israel Cabrera Barrón, José Huerta Aboytes, Rolando Fortino Alcántar Rojas, Miguel Ángel Salim Alle y J. Jesús Oviedo Herrera. Además, estuvieron presentes las diputadas Alejandra Gutiérrez Campos y Laura Cristina Márquez Alcalá, así como el diputado Juan Antonio Acosta Cano. - - - - </w:t>
      </w:r>
    </w:p>
    <w:p w14:paraId="7034F0D2" w14:textId="76A3F93A" w:rsidR="00E55FFC" w:rsidRPr="00DE5404" w:rsidRDefault="00E55FFC" w:rsidP="00E55FFC">
      <w:pPr>
        <w:jc w:val="both"/>
        <w:rPr>
          <w:rFonts w:ascii="Abadi" w:hAnsi="Abadi"/>
          <w:bCs/>
          <w:sz w:val="22"/>
          <w:szCs w:val="22"/>
        </w:rPr>
      </w:pPr>
      <w:r w:rsidRPr="00DE5404">
        <w:rPr>
          <w:rFonts w:ascii="Abadi" w:hAnsi="Abadi"/>
          <w:bCs/>
          <w:sz w:val="22"/>
          <w:szCs w:val="22"/>
        </w:rPr>
        <w:t xml:space="preserve">Comprobado el cuórum legal, la presidencia declaró abierta la sesión a las once horas con cuarenta y seis minutos del treinta de julio de dos mil veinte. - - - - - - </w:t>
      </w:r>
    </w:p>
    <w:p w14:paraId="3A078D85" w14:textId="0E2570EE" w:rsidR="00E55FFC" w:rsidRPr="00DE5404" w:rsidRDefault="00E55FFC" w:rsidP="00E55FFC">
      <w:pPr>
        <w:jc w:val="both"/>
        <w:rPr>
          <w:rFonts w:ascii="Abadi" w:hAnsi="Abadi"/>
          <w:bCs/>
          <w:sz w:val="22"/>
          <w:szCs w:val="22"/>
        </w:rPr>
      </w:pPr>
      <w:r w:rsidRPr="00DE5404">
        <w:rPr>
          <w:rFonts w:ascii="Abadi" w:hAnsi="Abadi"/>
          <w:bCs/>
          <w:sz w:val="22"/>
          <w:szCs w:val="22"/>
        </w:rPr>
        <w:t xml:space="preserve">La secretaría por instrucciones de la presidencia dio lectura al orden del día, mismo que, en la modalidad convencional, resultó aprobado en votación económica por unanimidad, sin discusión. - - - - - - - - </w:t>
      </w:r>
    </w:p>
    <w:p w14:paraId="4ECCEA14" w14:textId="4D6A0D1D" w:rsidR="00E55FFC" w:rsidRPr="00DE5404" w:rsidRDefault="00E55FFC" w:rsidP="00E55FFC">
      <w:pPr>
        <w:jc w:val="both"/>
        <w:rPr>
          <w:rFonts w:ascii="Abadi" w:hAnsi="Abadi"/>
          <w:bCs/>
          <w:sz w:val="22"/>
          <w:szCs w:val="22"/>
        </w:rPr>
      </w:pPr>
      <w:r w:rsidRPr="00DE5404">
        <w:rPr>
          <w:rFonts w:ascii="Abadi" w:hAnsi="Abadi"/>
          <w:bCs/>
          <w:sz w:val="22"/>
          <w:szCs w:val="22"/>
        </w:rPr>
        <w:t xml:space="preserve">En votación económica, en la modalidad convencional, se aprobó por unanimidad, sin discusión, la propuesta de dispensa de lectura del acta de la sesión de la Diputación Permanente celebrada el dieciséis de julio del año en curso, sin discusión. En los mismos términos se aprobó el acta de referencia. - - - - - - - - - </w:t>
      </w:r>
    </w:p>
    <w:p w14:paraId="263CD50A" w14:textId="7885E347" w:rsidR="00E55FFC" w:rsidRPr="00DE5404" w:rsidRDefault="00E55FFC" w:rsidP="00E55FFC">
      <w:pPr>
        <w:jc w:val="both"/>
        <w:rPr>
          <w:rFonts w:ascii="Abadi" w:hAnsi="Abadi"/>
          <w:bCs/>
          <w:sz w:val="22"/>
          <w:szCs w:val="22"/>
        </w:rPr>
      </w:pPr>
      <w:r w:rsidRPr="00DE5404">
        <w:rPr>
          <w:rFonts w:ascii="Abadi" w:hAnsi="Abadi"/>
          <w:bCs/>
          <w:sz w:val="22"/>
          <w:szCs w:val="22"/>
        </w:rPr>
        <w:t xml:space="preserve">En votación económica, en la modalidad convencional, se aprobó por unanimidad, sin discusión, la propuesta de dispensa de lectura de las comunicaciones y correspondencia recibidas, en razón de encontrarse en la Gaceta Parlamentaria, así como los acuerdos dictados por la presidencia, por lo que la presidencia ordenó ejecutar los acuerdos recaídos conforme al acuerdo aprobado. - - - - - - - </w:t>
      </w:r>
    </w:p>
    <w:p w14:paraId="6B8EFBF6" w14:textId="436D2184" w:rsidR="00E55FFC" w:rsidRPr="00DE5404" w:rsidRDefault="00E55FFC" w:rsidP="00E55FFC">
      <w:pPr>
        <w:jc w:val="both"/>
        <w:rPr>
          <w:rFonts w:ascii="Abadi" w:hAnsi="Abadi"/>
          <w:bCs/>
          <w:sz w:val="22"/>
          <w:szCs w:val="22"/>
        </w:rPr>
      </w:pPr>
      <w:r w:rsidRPr="00DE5404">
        <w:rPr>
          <w:rFonts w:ascii="Abadi" w:hAnsi="Abadi"/>
          <w:bCs/>
          <w:sz w:val="22"/>
          <w:szCs w:val="22"/>
        </w:rPr>
        <w:t xml:space="preserve">La presidencia dio cuenta con el oficio suscrito por el diputado Raúl Humberto Márquez Albo y las diputadas Ma. Guadalupe Josefina Salas Bustamante y María Magdalena Rosales Cruz, integrantes del Grupo Parlamentario del Partido Morena, ante la Sexagésima Cuarta Legislatura, mediante el cual informan la designación de esta última como coordinadora de dicho Grupo Parlamentario; y manifestó que, por su conducto, la asamblea se daba por enterada de dicho comunicado y se tenía a partir del treinta y uno de julio del año en curso, a la diputada María Magdalena Rosales Cruz, como Coordinadora del Grupo Parlamentario del Partido Morena. - </w:t>
      </w:r>
    </w:p>
    <w:p w14:paraId="454CE7A5" w14:textId="140F1001" w:rsidR="00E55FFC" w:rsidRPr="00DE5404" w:rsidRDefault="00E55FFC" w:rsidP="00E55FFC">
      <w:pPr>
        <w:jc w:val="both"/>
        <w:rPr>
          <w:rFonts w:ascii="Abadi" w:hAnsi="Abadi"/>
          <w:bCs/>
          <w:sz w:val="22"/>
          <w:szCs w:val="22"/>
        </w:rPr>
      </w:pPr>
      <w:r w:rsidRPr="00DE5404">
        <w:rPr>
          <w:rFonts w:ascii="Abadi" w:hAnsi="Abadi"/>
          <w:bCs/>
          <w:sz w:val="22"/>
          <w:szCs w:val="22"/>
        </w:rPr>
        <w:lastRenderedPageBreak/>
        <w:t xml:space="preserve">La presidencia manifestó a las diputadas y a los diputados que se habían recibido las comunicaciones de los ayuntamientos que expresaron su voto aprobatorio en relación con la Minuta Proyecto de Decreto emitida por la Sexagésima Cuarta Legislatura, el dos de junio del año en curso, mediante la cual se reforman las fracciones vigésima primera, párrafos séptimo y décimo del artículo sesenta y tres y novena del artículo sesenta y cinco y, se adiciona una fracción décima y la actual fracción décima pasa a ser fracción décima primera del artículo sesenta y cinco de la Constitución Política para el Estado de Guanajuato, de conformidad con lo previsto en el primer párrafo del artículo ciento cuarenta y cinco de dicho ordenamiento constitucional, y que son los siguientes: Abasolo, Acámbaro, Apaseo el Alto, Apaseo el Grande, Celaya, Coroneo, Cortazar, Cuerámaro, Doctor Mora, Guanajuato, Irapuato, Jaral del Progreso, Jerécuaro, León, Moroléon, Ocampo, Purísima del Rincón, Romita, San Diego de la Unión, San Francisco del Rincón, San Felipe, San José Iturbide, Santa Catarina, San Luis de la Paz, Valle de Santiago y Victoria. En consecuencia, de conformidad con lo previsto en el primer párrafo del artículo ciento cuarenta y cinco de dicho ordenamiento constitucional y al haberse efectuado el cómputo correspondiente, un total de veintiséis ayuntamientos emitieron su voto en sentido positivo, conformando la mayoría para la aprobación del Constituyente Permanente de la Minuta de referencia, por lo que la presidencia la declaró aprobada y ordenó la remisión del decreto aprobado al Ejecutivo del Estado, para los efectos constitucionales de su competencia. - - - - - - - - - - - - - - - - - - - - </w:t>
      </w:r>
    </w:p>
    <w:p w14:paraId="325F848D" w14:textId="4CAB8F35" w:rsidR="00E55FFC" w:rsidRPr="00DE5404" w:rsidRDefault="00E55FFC" w:rsidP="00E55FFC">
      <w:pPr>
        <w:jc w:val="both"/>
        <w:rPr>
          <w:rFonts w:ascii="Abadi" w:hAnsi="Abadi"/>
          <w:bCs/>
          <w:sz w:val="22"/>
          <w:szCs w:val="22"/>
        </w:rPr>
      </w:pPr>
      <w:r w:rsidRPr="00DE5404">
        <w:rPr>
          <w:rFonts w:ascii="Abadi" w:hAnsi="Abadi"/>
          <w:bCs/>
          <w:sz w:val="22"/>
          <w:szCs w:val="22"/>
        </w:rPr>
        <w:t xml:space="preserve">La diputada Alejandra Gutiérrez Campos, por instrucciones de la presidencia, dio lectura a la exposición de motivos de la iniciativa formulada por diputadas y diputados integrantes del Grupo Parlamentario del Partido Acción Nacional, por la que se reforman y adicionan diversos artículos de la Ley de Movilidad del Estado de Guanajuato y sus Municipios. Concluida la lectura, se turnó a la Comisión de Seguridad Pública y </w:t>
      </w:r>
      <w:r w:rsidRPr="00DE5404">
        <w:rPr>
          <w:rFonts w:ascii="Abadi" w:hAnsi="Abadi"/>
          <w:bCs/>
          <w:sz w:val="22"/>
          <w:szCs w:val="22"/>
        </w:rPr>
        <w:t xml:space="preserve">Comunicaciones, con fundamento en el artículo ciento diecinueve, fracción tercera de la Ley Orgánica del Poder Legislativo del Estado, para su estudio y dictamen. - - </w:t>
      </w:r>
    </w:p>
    <w:p w14:paraId="156CE65F" w14:textId="6CA1BE51" w:rsidR="00E55FFC" w:rsidRPr="00DE5404" w:rsidRDefault="00E55FFC" w:rsidP="00E55FFC">
      <w:pPr>
        <w:jc w:val="both"/>
        <w:rPr>
          <w:rFonts w:ascii="Abadi" w:hAnsi="Abadi"/>
          <w:bCs/>
          <w:sz w:val="22"/>
          <w:szCs w:val="22"/>
        </w:rPr>
      </w:pPr>
      <w:r w:rsidRPr="00DE5404">
        <w:rPr>
          <w:rFonts w:ascii="Abadi" w:hAnsi="Abadi"/>
          <w:bCs/>
          <w:sz w:val="22"/>
          <w:szCs w:val="22"/>
        </w:rPr>
        <w:t xml:space="preserve">Se dio cuenta con la iniciativa de reforma a los artículos ocho y doscientos cincuenta y nueve, y de adición de un artículo doscientos tres bis, de la Ley Orgánica del Poder Legislativo del Estado de Guanajuato, suscrita por diputadas y diputados integrantes de la Junta de Gobierno y Coordinación Política. Se turnó a la Comisión de Gobernación y Puntos Constitucionales, con fundamento en el artículo ciento once fracción segunda de la Ley Orgánica del Poder Legislativo del Estado, para su estudio y dictamen. - - - - - </w:t>
      </w:r>
    </w:p>
    <w:p w14:paraId="5CB5364C" w14:textId="20E5C377" w:rsidR="00E55FFC" w:rsidRPr="00DE5404" w:rsidRDefault="00E55FFC" w:rsidP="00E55FFC">
      <w:pPr>
        <w:jc w:val="both"/>
        <w:rPr>
          <w:rFonts w:ascii="Abadi" w:hAnsi="Abadi"/>
          <w:bCs/>
          <w:sz w:val="22"/>
          <w:szCs w:val="22"/>
        </w:rPr>
      </w:pPr>
      <w:r w:rsidRPr="00DE5404">
        <w:rPr>
          <w:rFonts w:ascii="Abadi" w:hAnsi="Abadi"/>
          <w:bCs/>
          <w:sz w:val="22"/>
          <w:szCs w:val="22"/>
        </w:rPr>
        <w:t xml:space="preserve">El diputado Israel Cabrera Barrón, por instrucciones de la presidencia, dio lectura a la propuesta de punto de acuerdo formulada por la diputada y el diputado integrantes del Grupo Parlamentario del Partido Verde Ecologista de México, a efecto de exhortar al titular del Poder Ejecutivo Federal, al titular del Poder Ejecutivo del Estado de Guanajuato y al Ayuntamiento del Municipio de Guanajuato para que consideren la implementación de acciones específicas de auxilio económico, de acuerdo con sus competencias, para apoyar a los prestadores de servicios, comerciantes fijos, semifijos y ambulantes del municipio de Guanajuato que se verán afectados por la cancelación presencial del Festival Internacional Cervantino dos mil veinte y su cambio de formato a digital o virtual debido a la contingencia sanitaria causada por el virus SARS-COV-2. La presidencia, la turnó a la Comisión de Desarrollo Económico y Social, con fundamento en el artículo ciento siete fracción tercera de la Ley Orgánica del Poder Legislativo del Estado, para su estudio y dictamen. - - - - - - - - - - - - - - - </w:t>
      </w:r>
    </w:p>
    <w:p w14:paraId="2EF0F1DA" w14:textId="2988828D" w:rsidR="00E55FFC" w:rsidRPr="00DE5404" w:rsidRDefault="00E55FFC" w:rsidP="00E55FFC">
      <w:pPr>
        <w:jc w:val="both"/>
        <w:rPr>
          <w:rFonts w:ascii="Abadi" w:hAnsi="Abadi"/>
          <w:bCs/>
          <w:sz w:val="22"/>
          <w:szCs w:val="22"/>
        </w:rPr>
      </w:pPr>
      <w:r w:rsidRPr="00DE5404">
        <w:rPr>
          <w:rFonts w:ascii="Abadi" w:hAnsi="Abadi"/>
          <w:bCs/>
          <w:sz w:val="22"/>
          <w:szCs w:val="22"/>
        </w:rPr>
        <w:t xml:space="preserve">En el apartado de asuntos generales hicieron uso de la palabra la diputada Martha Isabel Delgado Zárate con el tema nuevo esquema y cercanía con la gente de trabajo; el diputado Juan Antonio Acosta Cano con el tema la rendición de cuentas; el diputado Héctor Hugo Varela Flores con el tema sistema de pensiones; la diputada Katya Cristina Soto Escamilla con el tema </w:t>
      </w:r>
      <w:r w:rsidRPr="00DE5404">
        <w:rPr>
          <w:rFonts w:ascii="Abadi" w:hAnsi="Abadi"/>
          <w:bCs/>
          <w:sz w:val="22"/>
          <w:szCs w:val="22"/>
        </w:rPr>
        <w:lastRenderedPageBreak/>
        <w:t xml:space="preserve">San Miguel de Allende, mejor ciudad; y la diputada María Magdalena Rosales Cruz con el tema premio nobel de la paz 2021. </w:t>
      </w:r>
    </w:p>
    <w:p w14:paraId="48FF6E7A" w14:textId="57FBDBEF" w:rsidR="00E55FFC" w:rsidRPr="00DE5404" w:rsidRDefault="00E55FFC" w:rsidP="00E55FFC">
      <w:pPr>
        <w:jc w:val="both"/>
        <w:rPr>
          <w:rFonts w:ascii="Abadi" w:hAnsi="Abadi"/>
          <w:bCs/>
          <w:sz w:val="22"/>
          <w:szCs w:val="22"/>
        </w:rPr>
      </w:pPr>
      <w:r w:rsidRPr="00DE5404">
        <w:rPr>
          <w:rFonts w:ascii="Abadi" w:hAnsi="Abadi"/>
          <w:bCs/>
          <w:sz w:val="22"/>
          <w:szCs w:val="22"/>
        </w:rPr>
        <w:t xml:space="preserve">La secretaría informó que se habían agotado los asuntos listados en el orden del día, que el cuórum de asistencia a la sesión había sido de once diputadas y diputados. - - - - - </w:t>
      </w:r>
      <w:r w:rsidR="00DE5404" w:rsidRPr="00DE5404">
        <w:rPr>
          <w:rFonts w:ascii="Abadi" w:hAnsi="Abadi"/>
          <w:bCs/>
          <w:sz w:val="22"/>
          <w:szCs w:val="22"/>
        </w:rPr>
        <w:t>- - - - - - - - - - - - - - - --</w:t>
      </w:r>
    </w:p>
    <w:p w14:paraId="0A3E097A" w14:textId="7431505D" w:rsidR="00E55FFC" w:rsidRPr="00DE5404" w:rsidRDefault="00E55FFC" w:rsidP="00E55FFC">
      <w:pPr>
        <w:jc w:val="both"/>
        <w:rPr>
          <w:rFonts w:ascii="Abadi" w:hAnsi="Abadi"/>
          <w:bCs/>
          <w:sz w:val="22"/>
          <w:szCs w:val="22"/>
        </w:rPr>
      </w:pPr>
      <w:r w:rsidRPr="00DE5404">
        <w:rPr>
          <w:rFonts w:ascii="Abadi" w:hAnsi="Abadi"/>
          <w:bCs/>
          <w:sz w:val="22"/>
          <w:szCs w:val="22"/>
        </w:rPr>
        <w:t xml:space="preserve">La presidencia expresó que, en virtud de que el cuórum de asistencia se había mantenido, no procedería a instruir a la secretaría a un nuevo pase de lista; por lo que levantó la sesión a las doce horas con cuarenta y ocho minutos, e indicó que se citaría para la siguiente sesión por conducto de la Secretaría General. - - - - - - </w:t>
      </w:r>
    </w:p>
    <w:p w14:paraId="37519E74" w14:textId="22E4F93F" w:rsidR="00A676F8" w:rsidRPr="00DE5404" w:rsidRDefault="00E55FFC" w:rsidP="00A676F8">
      <w:pPr>
        <w:jc w:val="both"/>
        <w:rPr>
          <w:rFonts w:ascii="Abadi" w:hAnsi="Abadi"/>
          <w:bCs/>
          <w:sz w:val="22"/>
          <w:szCs w:val="22"/>
        </w:rPr>
      </w:pPr>
      <w:r w:rsidRPr="00DE5404">
        <w:rPr>
          <w:rFonts w:ascii="Abadi" w:hAnsi="Abadi"/>
          <w:bCs/>
          <w:sz w:val="22"/>
          <w:szCs w:val="22"/>
        </w:rPr>
        <w:t xml:space="preserve">Las intervenciones registradas durante la presente sesión se contienen íntegramente en versión mecanográfica, formando parte de la presente acta. Doy fe. </w:t>
      </w:r>
      <w:r w:rsidR="00A676F8" w:rsidRPr="00DE5404">
        <w:rPr>
          <w:rFonts w:ascii="Abadi" w:hAnsi="Abadi"/>
          <w:bCs/>
          <w:sz w:val="22"/>
          <w:szCs w:val="22"/>
        </w:rPr>
        <w:t>Katya Cristina Soto Escamilla. Diputada presidenta. Héctor Hugo Varela Flores. Diputado secretario. María Magdalena Rosales Cruz. Diputada vicepresidenta. »</w:t>
      </w:r>
      <w:r w:rsidR="006E45DB" w:rsidRPr="00DE5404">
        <w:rPr>
          <w:rFonts w:ascii="Abadi" w:hAnsi="Abadi"/>
          <w:bCs/>
          <w:sz w:val="22"/>
          <w:szCs w:val="22"/>
        </w:rPr>
        <w:t xml:space="preserve"> - - - - - - - - - - - </w:t>
      </w:r>
    </w:p>
    <w:p w14:paraId="597F9CC6" w14:textId="77777777" w:rsidR="00F8579F" w:rsidRPr="00DE5404" w:rsidRDefault="00F8579F" w:rsidP="00E83A4E">
      <w:pPr>
        <w:ind w:firstLine="709"/>
        <w:jc w:val="both"/>
        <w:rPr>
          <w:rFonts w:ascii="Abadi" w:hAnsi="Abadi"/>
          <w:b/>
          <w:sz w:val="22"/>
          <w:szCs w:val="22"/>
        </w:rPr>
      </w:pPr>
    </w:p>
    <w:p w14:paraId="197A78FF" w14:textId="5B6FCCFB" w:rsidR="008C2DD6" w:rsidRPr="00DE5404" w:rsidRDefault="00E83A4E" w:rsidP="00E83A4E">
      <w:pPr>
        <w:ind w:firstLine="709"/>
        <w:jc w:val="both"/>
        <w:rPr>
          <w:rFonts w:ascii="Abadi" w:hAnsi="Abadi"/>
          <w:sz w:val="22"/>
          <w:szCs w:val="22"/>
        </w:rPr>
      </w:pPr>
      <w:r w:rsidRPr="00DE5404">
        <w:rPr>
          <w:rFonts w:ascii="Abadi" w:hAnsi="Abadi"/>
          <w:b/>
          <w:bCs/>
          <w:sz w:val="22"/>
          <w:szCs w:val="22"/>
        </w:rPr>
        <w:t>-La C. Presidenta:</w:t>
      </w:r>
      <w:r w:rsidR="008C2DD6" w:rsidRPr="00DE5404">
        <w:rPr>
          <w:rFonts w:ascii="Abadi" w:hAnsi="Abadi"/>
          <w:b/>
          <w:sz w:val="22"/>
          <w:szCs w:val="22"/>
        </w:rPr>
        <w:t xml:space="preserve"> </w:t>
      </w:r>
      <w:r w:rsidR="008C2DD6" w:rsidRPr="00DE5404">
        <w:rPr>
          <w:rFonts w:ascii="Abadi" w:hAnsi="Abadi"/>
          <w:sz w:val="22"/>
          <w:szCs w:val="22"/>
        </w:rPr>
        <w:t>Procede someter a consideración de esta Diputación Permanente el acta de referencia. Si desean hacer uso de la palabra, indíquenlo a esta presidencia.</w:t>
      </w:r>
    </w:p>
    <w:p w14:paraId="0A809346" w14:textId="77777777" w:rsidR="008C2DD6" w:rsidRPr="00DE5404" w:rsidRDefault="008C2DD6" w:rsidP="00E83A4E">
      <w:pPr>
        <w:ind w:firstLine="709"/>
        <w:jc w:val="both"/>
        <w:rPr>
          <w:rFonts w:ascii="Abadi" w:hAnsi="Abadi"/>
          <w:sz w:val="22"/>
          <w:szCs w:val="22"/>
        </w:rPr>
      </w:pPr>
    </w:p>
    <w:p w14:paraId="019EA698" w14:textId="0F735309" w:rsidR="008C2DD6" w:rsidRPr="00DE5404" w:rsidRDefault="008C2DD6" w:rsidP="00E83A4E">
      <w:pPr>
        <w:ind w:firstLine="709"/>
        <w:jc w:val="both"/>
        <w:rPr>
          <w:rFonts w:ascii="Abadi" w:hAnsi="Abadi" w:cs="Arial"/>
          <w:sz w:val="22"/>
          <w:szCs w:val="22"/>
        </w:rPr>
      </w:pPr>
      <w:r w:rsidRPr="00DE5404">
        <w:rPr>
          <w:rFonts w:ascii="Abadi" w:hAnsi="Abadi" w:cs="Arial"/>
          <w:sz w:val="22"/>
          <w:szCs w:val="22"/>
        </w:rPr>
        <w:t>Al no registrarse intervenciones, se solicita a la secretaría que, en votación económica</w:t>
      </w:r>
      <w:r w:rsidR="006A4ADB" w:rsidRPr="00DE5404">
        <w:rPr>
          <w:rFonts w:ascii="Abadi" w:hAnsi="Abadi" w:cs="Arial"/>
          <w:sz w:val="22"/>
          <w:szCs w:val="22"/>
        </w:rPr>
        <w:t>,</w:t>
      </w:r>
      <w:r w:rsidRPr="00DE5404">
        <w:rPr>
          <w:rFonts w:ascii="Abadi" w:hAnsi="Abadi" w:cs="Arial"/>
          <w:sz w:val="22"/>
          <w:szCs w:val="22"/>
        </w:rPr>
        <w:t xml:space="preserve"> </w:t>
      </w:r>
      <w:r w:rsidR="009C6D9C" w:rsidRPr="00DE5404">
        <w:rPr>
          <w:rFonts w:ascii="Abadi" w:hAnsi="Abadi" w:cs="Arial"/>
          <w:sz w:val="22"/>
          <w:szCs w:val="22"/>
        </w:rPr>
        <w:t xml:space="preserve">en la modalidad convencional, </w:t>
      </w:r>
      <w:r w:rsidRPr="00DE5404">
        <w:rPr>
          <w:rFonts w:ascii="Abadi" w:hAnsi="Abadi" w:cs="Arial"/>
          <w:sz w:val="22"/>
          <w:szCs w:val="22"/>
        </w:rPr>
        <w:t xml:space="preserve">pregunte a las diputadas y a los diputados si es de aprobarse el acta. </w:t>
      </w:r>
    </w:p>
    <w:p w14:paraId="3E69D79B" w14:textId="77777777" w:rsidR="008C2DD6" w:rsidRPr="00DE5404" w:rsidRDefault="008C2DD6" w:rsidP="00E83A4E">
      <w:pPr>
        <w:ind w:firstLine="709"/>
        <w:jc w:val="both"/>
        <w:rPr>
          <w:rFonts w:ascii="Abadi" w:hAnsi="Abadi" w:cs="Arial"/>
          <w:sz w:val="22"/>
          <w:szCs w:val="22"/>
        </w:rPr>
      </w:pPr>
    </w:p>
    <w:p w14:paraId="135C9722" w14:textId="1C23F93D" w:rsidR="00A676F8" w:rsidRPr="00DE5404" w:rsidRDefault="00281767" w:rsidP="00E83A4E">
      <w:pPr>
        <w:ind w:firstLine="709"/>
        <w:jc w:val="both"/>
        <w:rPr>
          <w:rFonts w:ascii="Abadi" w:hAnsi="Abadi" w:cs="Arial"/>
          <w:bCs/>
          <w:sz w:val="22"/>
          <w:szCs w:val="22"/>
        </w:rPr>
      </w:pPr>
      <w:r w:rsidRPr="00DE5404">
        <w:rPr>
          <w:rFonts w:ascii="Abadi" w:hAnsi="Abadi" w:cs="Arial"/>
          <w:b/>
          <w:sz w:val="22"/>
          <w:szCs w:val="22"/>
        </w:rPr>
        <w:t>-La Secretaría:</w:t>
      </w:r>
      <w:r w:rsidR="008C2DD6" w:rsidRPr="00DE5404">
        <w:rPr>
          <w:rFonts w:ascii="Abadi" w:hAnsi="Abadi" w:cs="Arial"/>
          <w:b/>
          <w:sz w:val="22"/>
          <w:szCs w:val="22"/>
        </w:rPr>
        <w:t xml:space="preserve"> </w:t>
      </w:r>
      <w:r w:rsidR="00A676F8" w:rsidRPr="00DE5404">
        <w:rPr>
          <w:rFonts w:ascii="Abadi" w:hAnsi="Abadi" w:cs="Arial"/>
          <w:bCs/>
          <w:sz w:val="22"/>
          <w:szCs w:val="22"/>
        </w:rPr>
        <w:t>Con mucho gusto presidenta.</w:t>
      </w:r>
    </w:p>
    <w:p w14:paraId="505F9D3E" w14:textId="77777777" w:rsidR="00A676F8" w:rsidRPr="00DE5404" w:rsidRDefault="00A676F8" w:rsidP="00E83A4E">
      <w:pPr>
        <w:ind w:firstLine="709"/>
        <w:jc w:val="both"/>
        <w:rPr>
          <w:rFonts w:ascii="Abadi" w:hAnsi="Abadi" w:cs="Arial"/>
          <w:b/>
          <w:sz w:val="22"/>
          <w:szCs w:val="22"/>
        </w:rPr>
      </w:pPr>
    </w:p>
    <w:p w14:paraId="7D812C99" w14:textId="2B1D4B83" w:rsidR="008C2DD6" w:rsidRPr="00DE5404" w:rsidRDefault="008C2DD6" w:rsidP="00E83A4E">
      <w:pPr>
        <w:ind w:firstLine="709"/>
        <w:jc w:val="both"/>
        <w:rPr>
          <w:rFonts w:ascii="Abadi" w:hAnsi="Abadi" w:cs="Arial"/>
          <w:sz w:val="22"/>
          <w:szCs w:val="22"/>
        </w:rPr>
      </w:pPr>
      <w:r w:rsidRPr="00DE5404">
        <w:rPr>
          <w:rFonts w:ascii="Abadi" w:hAnsi="Abadi" w:cs="Arial"/>
          <w:sz w:val="22"/>
          <w:szCs w:val="22"/>
        </w:rPr>
        <w:t xml:space="preserve">En votación económica se pregunta a esta Diputación Permanente si se aprueba el acta. Si están por la afirmativa, manifiéstenlo levantando </w:t>
      </w:r>
      <w:r w:rsidR="006A4ADB" w:rsidRPr="00DE5404">
        <w:rPr>
          <w:rFonts w:ascii="Abadi" w:hAnsi="Abadi" w:cs="Arial"/>
          <w:sz w:val="22"/>
          <w:szCs w:val="22"/>
        </w:rPr>
        <w:t>su</w:t>
      </w:r>
      <w:r w:rsidRPr="00DE5404">
        <w:rPr>
          <w:rFonts w:ascii="Abadi" w:hAnsi="Abadi" w:cs="Arial"/>
          <w:sz w:val="22"/>
          <w:szCs w:val="22"/>
        </w:rPr>
        <w:t xml:space="preserve"> mano.</w:t>
      </w:r>
    </w:p>
    <w:p w14:paraId="5F98E656" w14:textId="77777777" w:rsidR="008C2DD6" w:rsidRPr="00DE5404" w:rsidRDefault="008C2DD6" w:rsidP="00E83A4E">
      <w:pPr>
        <w:ind w:firstLine="709"/>
        <w:jc w:val="both"/>
        <w:rPr>
          <w:rFonts w:ascii="Abadi" w:hAnsi="Abadi" w:cs="Arial"/>
          <w:sz w:val="22"/>
          <w:szCs w:val="22"/>
        </w:rPr>
      </w:pPr>
    </w:p>
    <w:p w14:paraId="07C95BB8" w14:textId="77777777" w:rsidR="008C2DD6" w:rsidRPr="00DE5404" w:rsidRDefault="008C2DD6" w:rsidP="00E83A4E">
      <w:pPr>
        <w:ind w:firstLine="709"/>
        <w:jc w:val="both"/>
        <w:rPr>
          <w:rFonts w:ascii="Abadi" w:hAnsi="Abadi" w:cs="Arial"/>
          <w:b/>
          <w:sz w:val="22"/>
          <w:szCs w:val="22"/>
        </w:rPr>
      </w:pPr>
      <w:r w:rsidRPr="00DE5404">
        <w:rPr>
          <w:rFonts w:ascii="Abadi" w:hAnsi="Abadi" w:cs="Arial"/>
          <w:b/>
          <w:sz w:val="22"/>
          <w:szCs w:val="22"/>
        </w:rPr>
        <w:t>(Votación)</w:t>
      </w:r>
    </w:p>
    <w:p w14:paraId="52D05997" w14:textId="77777777" w:rsidR="008C2DD6" w:rsidRPr="00DE5404" w:rsidRDefault="008C2DD6" w:rsidP="00E83A4E">
      <w:pPr>
        <w:ind w:firstLine="709"/>
        <w:jc w:val="both"/>
        <w:rPr>
          <w:rFonts w:ascii="Abadi" w:hAnsi="Abadi" w:cs="Arial"/>
          <w:b/>
          <w:sz w:val="22"/>
          <w:szCs w:val="22"/>
        </w:rPr>
      </w:pPr>
    </w:p>
    <w:p w14:paraId="1E09D517" w14:textId="361FD79E" w:rsidR="008C2DD6" w:rsidRPr="00DE5404" w:rsidRDefault="008C2DD6" w:rsidP="00E83A4E">
      <w:pPr>
        <w:ind w:firstLine="709"/>
        <w:jc w:val="both"/>
        <w:rPr>
          <w:rFonts w:ascii="Abadi" w:hAnsi="Abadi" w:cs="Arial"/>
          <w:sz w:val="22"/>
          <w:szCs w:val="22"/>
        </w:rPr>
      </w:pPr>
      <w:r w:rsidRPr="00DE5404">
        <w:rPr>
          <w:rFonts w:ascii="Abadi" w:hAnsi="Abadi" w:cs="Arial"/>
          <w:sz w:val="22"/>
          <w:szCs w:val="22"/>
        </w:rPr>
        <w:t>Señor</w:t>
      </w:r>
      <w:r w:rsidR="00E83A4E" w:rsidRPr="00DE5404">
        <w:rPr>
          <w:rFonts w:ascii="Abadi" w:hAnsi="Abadi" w:cs="Arial"/>
          <w:sz w:val="22"/>
          <w:szCs w:val="22"/>
        </w:rPr>
        <w:t>a</w:t>
      </w:r>
      <w:r w:rsidRPr="00DE5404">
        <w:rPr>
          <w:rFonts w:ascii="Abadi" w:hAnsi="Abadi" w:cs="Arial"/>
          <w:sz w:val="22"/>
          <w:szCs w:val="22"/>
        </w:rPr>
        <w:t xml:space="preserve"> president</w:t>
      </w:r>
      <w:r w:rsidR="00A676F8" w:rsidRPr="00DE5404">
        <w:rPr>
          <w:rFonts w:ascii="Abadi" w:hAnsi="Abadi" w:cs="Arial"/>
          <w:sz w:val="22"/>
          <w:szCs w:val="22"/>
        </w:rPr>
        <w:t>a</w:t>
      </w:r>
      <w:r w:rsidRPr="00DE5404">
        <w:rPr>
          <w:rFonts w:ascii="Abadi" w:hAnsi="Abadi" w:cs="Arial"/>
          <w:sz w:val="22"/>
          <w:szCs w:val="22"/>
        </w:rPr>
        <w:t>, el acta ha sido aprobada.</w:t>
      </w:r>
    </w:p>
    <w:p w14:paraId="7A40A805" w14:textId="77777777" w:rsidR="008C2DD6" w:rsidRPr="00DE5404" w:rsidRDefault="008C2DD6" w:rsidP="00E83A4E">
      <w:pPr>
        <w:ind w:firstLine="709"/>
        <w:jc w:val="both"/>
        <w:rPr>
          <w:rFonts w:ascii="Abadi" w:hAnsi="Abadi" w:cs="Arial"/>
          <w:sz w:val="22"/>
          <w:szCs w:val="22"/>
        </w:rPr>
      </w:pPr>
    </w:p>
    <w:p w14:paraId="6C5843E5" w14:textId="3DE98188" w:rsidR="00472F97" w:rsidRPr="00DE5404" w:rsidRDefault="00E83A4E" w:rsidP="00472F97">
      <w:pPr>
        <w:ind w:firstLine="709"/>
        <w:jc w:val="both"/>
        <w:rPr>
          <w:rFonts w:ascii="Abadi" w:hAnsi="Abadi"/>
          <w:sz w:val="22"/>
          <w:szCs w:val="22"/>
        </w:rPr>
      </w:pPr>
      <w:r w:rsidRPr="00DE5404">
        <w:rPr>
          <w:rFonts w:ascii="Abadi" w:hAnsi="Abadi" w:cs="Arial"/>
          <w:b/>
          <w:bCs/>
          <w:sz w:val="22"/>
          <w:szCs w:val="22"/>
        </w:rPr>
        <w:t>-La C. Presidenta:</w:t>
      </w:r>
      <w:r w:rsidR="008C2DD6" w:rsidRPr="00DE5404">
        <w:rPr>
          <w:rFonts w:ascii="Abadi" w:hAnsi="Abadi" w:cs="Arial"/>
          <w:b/>
          <w:sz w:val="22"/>
          <w:szCs w:val="22"/>
        </w:rPr>
        <w:t xml:space="preserve"> </w:t>
      </w:r>
      <w:r w:rsidR="00472F97" w:rsidRPr="00DE5404">
        <w:rPr>
          <w:rFonts w:ascii="Abadi" w:hAnsi="Abadi"/>
          <w:sz w:val="22"/>
          <w:szCs w:val="22"/>
        </w:rPr>
        <w:t xml:space="preserve">En el siguiente punto del orden del día relativo a las comunicaciones y correspondencia recibidas, se propone la dispensa de su </w:t>
      </w:r>
      <w:r w:rsidR="00472F97" w:rsidRPr="00DE5404">
        <w:rPr>
          <w:rFonts w:ascii="Abadi" w:hAnsi="Abadi"/>
          <w:sz w:val="22"/>
          <w:szCs w:val="22"/>
        </w:rPr>
        <w:t xml:space="preserve">lectura en razón de encontrarse en la Gaceta Parlamentaria. Asimismo, los acuerdos dictados por esta presidencia están a su consideración. </w:t>
      </w:r>
    </w:p>
    <w:p w14:paraId="11319C2F" w14:textId="77777777" w:rsidR="00472F97" w:rsidRPr="00DE5404" w:rsidRDefault="00472F97" w:rsidP="00472F97">
      <w:pPr>
        <w:ind w:firstLine="709"/>
        <w:jc w:val="both"/>
        <w:rPr>
          <w:rFonts w:ascii="Abadi" w:hAnsi="Abadi"/>
          <w:b/>
          <w:bCs/>
          <w:sz w:val="22"/>
          <w:szCs w:val="22"/>
        </w:rPr>
      </w:pPr>
    </w:p>
    <w:p w14:paraId="37417172" w14:textId="77777777" w:rsidR="00472F97" w:rsidRPr="00DE5404" w:rsidRDefault="00472F97" w:rsidP="00472F97">
      <w:pPr>
        <w:ind w:firstLine="709"/>
        <w:jc w:val="both"/>
        <w:rPr>
          <w:rFonts w:ascii="Abadi" w:hAnsi="Abadi"/>
          <w:b/>
          <w:bCs/>
          <w:sz w:val="22"/>
          <w:szCs w:val="22"/>
        </w:rPr>
      </w:pPr>
      <w:r w:rsidRPr="00DE5404">
        <w:rPr>
          <w:rFonts w:ascii="Abadi" w:hAnsi="Abadi"/>
          <w:b/>
          <w:bCs/>
          <w:sz w:val="22"/>
          <w:szCs w:val="22"/>
        </w:rPr>
        <w:t>[</w:t>
      </w:r>
      <w:r w:rsidRPr="00DE5404">
        <w:rPr>
          <w:rStyle w:val="Refdenotaalpie"/>
          <w:rFonts w:ascii="Abadi" w:hAnsi="Abadi"/>
          <w:b/>
          <w:bCs/>
          <w:sz w:val="22"/>
          <w:szCs w:val="22"/>
        </w:rPr>
        <w:footnoteReference w:id="3"/>
      </w:r>
      <w:r w:rsidRPr="00DE5404">
        <w:rPr>
          <w:rFonts w:ascii="Abadi" w:hAnsi="Abadi"/>
          <w:b/>
          <w:bCs/>
          <w:sz w:val="22"/>
          <w:szCs w:val="22"/>
        </w:rPr>
        <w:t xml:space="preserve">] DAR CUENTA </w:t>
      </w:r>
      <w:r w:rsidRPr="00DE5404">
        <w:rPr>
          <w:rFonts w:ascii="Abadi" w:hAnsi="Abadi"/>
          <w:b/>
          <w:sz w:val="22"/>
          <w:szCs w:val="22"/>
        </w:rPr>
        <w:t>CON</w:t>
      </w:r>
      <w:r w:rsidRPr="00DE5404">
        <w:rPr>
          <w:rFonts w:ascii="Abadi" w:hAnsi="Abadi"/>
          <w:b/>
          <w:bCs/>
          <w:sz w:val="22"/>
          <w:szCs w:val="22"/>
        </w:rPr>
        <w:t xml:space="preserve"> LAS COMUNICACIONES Y CORRESPONDENCIA RECIBIDAS. </w:t>
      </w:r>
    </w:p>
    <w:p w14:paraId="64A9E8FF" w14:textId="77777777" w:rsidR="00472F97" w:rsidRPr="00DE5404" w:rsidRDefault="00472F97" w:rsidP="00472F97">
      <w:pPr>
        <w:ind w:firstLine="709"/>
        <w:jc w:val="both"/>
        <w:rPr>
          <w:rFonts w:ascii="Abadi" w:hAnsi="Abadi"/>
          <w:sz w:val="22"/>
          <w:szCs w:val="22"/>
        </w:rPr>
      </w:pPr>
    </w:p>
    <w:p w14:paraId="655C5C85" w14:textId="77777777" w:rsidR="00472F97" w:rsidRPr="00DE5404" w:rsidRDefault="00472F97" w:rsidP="00472F97">
      <w:pPr>
        <w:ind w:firstLine="709"/>
        <w:jc w:val="both"/>
        <w:rPr>
          <w:rFonts w:ascii="Abadi" w:hAnsi="Abadi"/>
          <w:sz w:val="22"/>
          <w:szCs w:val="22"/>
        </w:rPr>
      </w:pPr>
      <w:r w:rsidRPr="00DE5404">
        <w:rPr>
          <w:rFonts w:ascii="Abadi" w:hAnsi="Abadi"/>
          <w:sz w:val="22"/>
          <w:szCs w:val="22"/>
        </w:rPr>
        <w:t>Si alguna diputada o algún diputado desean hacer uso de la palabra con respecto a esta propuesta, sírvanse indicarlo.</w:t>
      </w:r>
    </w:p>
    <w:p w14:paraId="23564B03" w14:textId="77777777" w:rsidR="00472F97" w:rsidRPr="00DE5404" w:rsidRDefault="00472F97" w:rsidP="00472F97">
      <w:pPr>
        <w:ind w:firstLine="709"/>
        <w:jc w:val="both"/>
        <w:rPr>
          <w:rFonts w:ascii="Abadi" w:hAnsi="Abadi"/>
          <w:sz w:val="22"/>
          <w:szCs w:val="22"/>
        </w:rPr>
      </w:pPr>
    </w:p>
    <w:p w14:paraId="40886CC2" w14:textId="77777777" w:rsidR="00472F97" w:rsidRPr="00DE5404" w:rsidRDefault="00472F97" w:rsidP="00472F97">
      <w:pPr>
        <w:ind w:firstLine="709"/>
        <w:jc w:val="both"/>
        <w:rPr>
          <w:rFonts w:ascii="Abadi" w:hAnsi="Abadi"/>
          <w:sz w:val="22"/>
          <w:szCs w:val="22"/>
        </w:rPr>
      </w:pPr>
      <w:r w:rsidRPr="00DE5404">
        <w:rPr>
          <w:rFonts w:ascii="Abadi" w:hAnsi="Abadi"/>
          <w:sz w:val="22"/>
          <w:szCs w:val="22"/>
        </w:rPr>
        <w:t xml:space="preserve">Al no registrarse participaciones, se pide a la secretaria que, en votación económica, en la modalidad convencional, pregunte a las diputadas y a los diputados si se aprueba la propuesta de esta presidencia. </w:t>
      </w:r>
    </w:p>
    <w:p w14:paraId="4CC130EF" w14:textId="77777777" w:rsidR="00472F97" w:rsidRPr="00DE5404" w:rsidRDefault="00472F97" w:rsidP="00472F97">
      <w:pPr>
        <w:ind w:firstLine="709"/>
        <w:jc w:val="both"/>
        <w:rPr>
          <w:rFonts w:ascii="Abadi" w:hAnsi="Abadi"/>
          <w:sz w:val="22"/>
          <w:szCs w:val="22"/>
        </w:rPr>
      </w:pPr>
    </w:p>
    <w:p w14:paraId="2A7F0E3A" w14:textId="23C95B72" w:rsidR="00472F97" w:rsidRPr="00DE5404" w:rsidRDefault="00472F97" w:rsidP="00472F97">
      <w:pPr>
        <w:ind w:firstLine="709"/>
        <w:jc w:val="both"/>
        <w:rPr>
          <w:rFonts w:ascii="Abadi" w:hAnsi="Abadi"/>
          <w:sz w:val="22"/>
          <w:szCs w:val="22"/>
        </w:rPr>
      </w:pPr>
      <w:r w:rsidRPr="00DE5404">
        <w:rPr>
          <w:rFonts w:ascii="Abadi" w:hAnsi="Abadi"/>
          <w:b/>
          <w:bCs/>
          <w:sz w:val="22"/>
          <w:szCs w:val="22"/>
        </w:rPr>
        <w:t xml:space="preserve">-La Secretaría: </w:t>
      </w:r>
      <w:r w:rsidRPr="00DE5404">
        <w:rPr>
          <w:rFonts w:ascii="Abadi" w:hAnsi="Abadi"/>
          <w:sz w:val="22"/>
          <w:szCs w:val="22"/>
        </w:rPr>
        <w:t xml:space="preserve">Por instrucciones de la presidencia, en votación económica, se pregunta a las diputadas y a los diputados si se aprueba la propuesta. Si están por la afirmativa, sírvanse manifestarlo levantando </w:t>
      </w:r>
      <w:r w:rsidR="00850D40" w:rsidRPr="00DE5404">
        <w:rPr>
          <w:rFonts w:ascii="Abadi" w:hAnsi="Abadi"/>
          <w:sz w:val="22"/>
          <w:szCs w:val="22"/>
        </w:rPr>
        <w:t>la</w:t>
      </w:r>
      <w:r w:rsidRPr="00DE5404">
        <w:rPr>
          <w:rFonts w:ascii="Abadi" w:hAnsi="Abadi"/>
          <w:sz w:val="22"/>
          <w:szCs w:val="22"/>
        </w:rPr>
        <w:t xml:space="preserve"> mano.</w:t>
      </w:r>
    </w:p>
    <w:p w14:paraId="004D2E84" w14:textId="2BFE2657" w:rsidR="00472F97" w:rsidRPr="00DE5404" w:rsidRDefault="00472F97" w:rsidP="00472F97">
      <w:pPr>
        <w:ind w:firstLine="709"/>
        <w:jc w:val="both"/>
        <w:rPr>
          <w:rFonts w:ascii="Abadi" w:hAnsi="Abadi"/>
          <w:sz w:val="22"/>
          <w:szCs w:val="22"/>
        </w:rPr>
      </w:pPr>
    </w:p>
    <w:p w14:paraId="5011ADC6" w14:textId="2697ABFA" w:rsidR="00472F97" w:rsidRPr="00DE5404" w:rsidRDefault="00472F97" w:rsidP="00472F97">
      <w:pPr>
        <w:ind w:firstLine="709"/>
        <w:jc w:val="both"/>
        <w:rPr>
          <w:rFonts w:ascii="Abadi" w:hAnsi="Abadi"/>
          <w:b/>
          <w:bCs/>
          <w:sz w:val="22"/>
          <w:szCs w:val="22"/>
        </w:rPr>
      </w:pPr>
      <w:r w:rsidRPr="00DE5404">
        <w:rPr>
          <w:rFonts w:ascii="Abadi" w:hAnsi="Abadi"/>
          <w:b/>
          <w:bCs/>
          <w:sz w:val="22"/>
          <w:szCs w:val="22"/>
        </w:rPr>
        <w:t>(Votación)</w:t>
      </w:r>
    </w:p>
    <w:p w14:paraId="23AD62D9" w14:textId="4DB5EE2E" w:rsidR="00472F97" w:rsidRPr="00DE5404" w:rsidRDefault="00472F97" w:rsidP="00472F97">
      <w:pPr>
        <w:ind w:firstLine="709"/>
        <w:jc w:val="both"/>
        <w:rPr>
          <w:rFonts w:ascii="Abadi" w:hAnsi="Abadi"/>
          <w:sz w:val="22"/>
          <w:szCs w:val="22"/>
        </w:rPr>
      </w:pPr>
    </w:p>
    <w:p w14:paraId="031E4FCC" w14:textId="0192B41D" w:rsidR="00472F97" w:rsidRPr="00DE5404" w:rsidRDefault="00472F97" w:rsidP="00294CBE">
      <w:pPr>
        <w:ind w:firstLine="709"/>
        <w:jc w:val="both"/>
        <w:rPr>
          <w:rFonts w:ascii="Abadi" w:hAnsi="Abadi"/>
          <w:b/>
          <w:sz w:val="22"/>
          <w:szCs w:val="22"/>
        </w:rPr>
      </w:pPr>
      <w:r w:rsidRPr="00DE5404">
        <w:rPr>
          <w:rFonts w:ascii="Abadi" w:hAnsi="Abadi"/>
          <w:b/>
          <w:sz w:val="22"/>
          <w:szCs w:val="22"/>
        </w:rPr>
        <w:t>¿Falta alguna diputada o algún diputado de emitir su voto?</w:t>
      </w:r>
    </w:p>
    <w:p w14:paraId="74146B4A" w14:textId="4E64DCE9" w:rsidR="00472F97" w:rsidRPr="00DE5404" w:rsidRDefault="00472F97" w:rsidP="00294CBE">
      <w:pPr>
        <w:ind w:firstLine="709"/>
        <w:jc w:val="both"/>
        <w:rPr>
          <w:rFonts w:ascii="Abadi" w:hAnsi="Abadi"/>
          <w:b/>
          <w:sz w:val="22"/>
          <w:szCs w:val="22"/>
        </w:rPr>
      </w:pPr>
    </w:p>
    <w:p w14:paraId="0E7BB2BC" w14:textId="7F88B3BE" w:rsidR="00472F97" w:rsidRPr="00DE5404" w:rsidRDefault="00472F97" w:rsidP="00294CBE">
      <w:pPr>
        <w:ind w:firstLine="709"/>
        <w:jc w:val="both"/>
        <w:rPr>
          <w:rFonts w:ascii="Abadi" w:hAnsi="Abadi"/>
          <w:bCs/>
          <w:sz w:val="22"/>
          <w:szCs w:val="22"/>
        </w:rPr>
      </w:pPr>
      <w:r w:rsidRPr="00DE5404">
        <w:rPr>
          <w:rFonts w:ascii="Abadi" w:hAnsi="Abadi"/>
          <w:b/>
          <w:sz w:val="22"/>
          <w:szCs w:val="22"/>
        </w:rPr>
        <w:t xml:space="preserve">-La C. Presidenta: </w:t>
      </w:r>
      <w:r w:rsidRPr="00DE5404">
        <w:rPr>
          <w:rFonts w:ascii="Abadi" w:hAnsi="Abadi"/>
          <w:bCs/>
          <w:sz w:val="22"/>
          <w:szCs w:val="22"/>
        </w:rPr>
        <w:t xml:space="preserve">La propuesta ha sido aprobada por </w:t>
      </w:r>
      <w:r w:rsidR="00850D40" w:rsidRPr="00DE5404">
        <w:rPr>
          <w:rFonts w:ascii="Abadi" w:hAnsi="Abadi"/>
          <w:b/>
          <w:sz w:val="22"/>
          <w:szCs w:val="22"/>
        </w:rPr>
        <w:t>11 votos.</w:t>
      </w:r>
    </w:p>
    <w:p w14:paraId="6FFB7E96" w14:textId="1E342F63" w:rsidR="00472F97" w:rsidRPr="00DE5404" w:rsidRDefault="00472F97" w:rsidP="00294CBE">
      <w:pPr>
        <w:ind w:firstLine="709"/>
        <w:jc w:val="both"/>
        <w:rPr>
          <w:rFonts w:ascii="Abadi" w:hAnsi="Abadi"/>
          <w:bCs/>
          <w:sz w:val="22"/>
          <w:szCs w:val="22"/>
        </w:rPr>
      </w:pPr>
    </w:p>
    <w:p w14:paraId="530ABC36" w14:textId="0B51104C" w:rsidR="00472F97" w:rsidRPr="00DE5404" w:rsidRDefault="00850D40" w:rsidP="00294CBE">
      <w:pPr>
        <w:ind w:firstLine="709"/>
        <w:jc w:val="both"/>
        <w:rPr>
          <w:rFonts w:ascii="Abadi" w:hAnsi="Abadi"/>
          <w:bCs/>
          <w:sz w:val="22"/>
          <w:szCs w:val="22"/>
        </w:rPr>
      </w:pPr>
      <w:r w:rsidRPr="00DE5404">
        <w:rPr>
          <w:rFonts w:ascii="Abadi" w:hAnsi="Abadi"/>
          <w:bCs/>
          <w:sz w:val="22"/>
          <w:szCs w:val="22"/>
        </w:rPr>
        <w:t>En consecuencia, e</w:t>
      </w:r>
      <w:r w:rsidR="00472F97" w:rsidRPr="00DE5404">
        <w:rPr>
          <w:rFonts w:ascii="Abadi" w:hAnsi="Abadi"/>
          <w:bCs/>
          <w:sz w:val="22"/>
          <w:szCs w:val="22"/>
        </w:rPr>
        <w:t>jecútense los acuerdos recaídos conforme al acuerdo aprobado.</w:t>
      </w:r>
    </w:p>
    <w:p w14:paraId="3FEADDF2" w14:textId="30516F70" w:rsidR="00850D40" w:rsidRPr="00DE5404" w:rsidRDefault="00850D40" w:rsidP="00294CBE">
      <w:pPr>
        <w:ind w:firstLine="709"/>
        <w:jc w:val="both"/>
        <w:rPr>
          <w:rFonts w:ascii="Abadi" w:hAnsi="Abadi"/>
          <w:bCs/>
          <w:sz w:val="22"/>
          <w:szCs w:val="22"/>
        </w:rPr>
      </w:pPr>
    </w:p>
    <w:p w14:paraId="37B7D18A" w14:textId="77777777" w:rsidR="00850D40" w:rsidRPr="00DE5404" w:rsidRDefault="00850D40" w:rsidP="00850D40">
      <w:pPr>
        <w:ind w:firstLine="709"/>
        <w:jc w:val="both"/>
        <w:rPr>
          <w:rFonts w:ascii="Abadi" w:hAnsi="Abadi"/>
          <w:b/>
          <w:bCs/>
          <w:sz w:val="22"/>
          <w:szCs w:val="22"/>
        </w:rPr>
      </w:pPr>
      <w:r w:rsidRPr="00DE5404">
        <w:rPr>
          <w:rFonts w:ascii="Abadi" w:hAnsi="Abadi"/>
          <w:b/>
          <w:bCs/>
          <w:sz w:val="22"/>
          <w:szCs w:val="22"/>
        </w:rPr>
        <w:t xml:space="preserve">DECLARATORIA DE APROBACIÓN DE LA MINUTA PROYECTO DE DECRETO EMITIDA POR LA SEXAGÉSIMA CUARTA LEGISLATURA, EL 25 DE JUNIO DEL AÑO EN CURSO, MEDIANTE LA CUAL SE REFORMAN LOS PÁRRAFOS PRIMERO Y TERCERO Y SE ADICIONA UN PÁRRAFO SEGUNDO AL ARTÍCULO 102, RECORRIÉNDOSE EN SU ORDEN LOS SUBSECUENTES DE LA CONSTITUCIÓN </w:t>
      </w:r>
      <w:r w:rsidRPr="00DE5404">
        <w:rPr>
          <w:rFonts w:ascii="Abadi" w:hAnsi="Abadi"/>
          <w:b/>
          <w:bCs/>
          <w:sz w:val="22"/>
          <w:szCs w:val="22"/>
        </w:rPr>
        <w:lastRenderedPageBreak/>
        <w:t>POLÍTICA PARA EL ESTADO DE GUANAJUATO, DE CONFORMIDAD CON LO PREVISTO EN EL PRIMER PÁRRAFO DEL ARTÍCULO 145 DE DICHO ORDENAMIENTO CONSTITUCIONAL.</w:t>
      </w:r>
    </w:p>
    <w:p w14:paraId="5CF8DEEC" w14:textId="528CF57A" w:rsidR="00850D40" w:rsidRPr="00DE5404" w:rsidRDefault="00850D40" w:rsidP="00294CBE">
      <w:pPr>
        <w:ind w:firstLine="709"/>
        <w:jc w:val="both"/>
        <w:rPr>
          <w:rFonts w:ascii="Abadi" w:hAnsi="Abadi"/>
          <w:bCs/>
          <w:color w:val="FF0000"/>
          <w:sz w:val="22"/>
          <w:szCs w:val="22"/>
        </w:rPr>
      </w:pPr>
    </w:p>
    <w:p w14:paraId="4C7364CC" w14:textId="3B5D99FB" w:rsidR="00850D40" w:rsidRPr="00DE5404" w:rsidRDefault="00283065" w:rsidP="00850D40">
      <w:pPr>
        <w:ind w:firstLine="709"/>
        <w:jc w:val="both"/>
        <w:rPr>
          <w:rFonts w:ascii="Abadi" w:hAnsi="Abadi"/>
          <w:sz w:val="22"/>
          <w:szCs w:val="22"/>
        </w:rPr>
      </w:pPr>
      <w:r w:rsidRPr="00DE5404">
        <w:rPr>
          <w:rFonts w:ascii="Abadi" w:hAnsi="Abadi"/>
          <w:b/>
          <w:sz w:val="22"/>
          <w:szCs w:val="22"/>
        </w:rPr>
        <w:t xml:space="preserve">-La C. Presidenta: </w:t>
      </w:r>
      <w:r w:rsidR="00850D40" w:rsidRPr="00DE5404">
        <w:rPr>
          <w:rFonts w:ascii="Abadi" w:hAnsi="Abadi"/>
          <w:bCs/>
          <w:sz w:val="22"/>
          <w:szCs w:val="22"/>
        </w:rPr>
        <w:t>Señoras diputadas, señores diputados, me permito manifestar que obran en poder de esta presidencia, las comunicaciones recibidas en la Secretaría General de este Congreso, de los ayuntamientos que han expresado su voto aprobatorio en relación con la Minuta Proyecto de Decreto emitida por la</w:t>
      </w:r>
      <w:r w:rsidR="00850D40" w:rsidRPr="00DE5404">
        <w:rPr>
          <w:rFonts w:ascii="Abadi" w:hAnsi="Abadi"/>
          <w:sz w:val="22"/>
          <w:szCs w:val="22"/>
        </w:rPr>
        <w:t xml:space="preserve"> Sexagésima Cuarta Legislatura el 25 de junio del año en curso, mediante la cual se reforman los párrafos primero y tercero y se adiciona un párrafo segundo al artículo 102, recorriéndose en su orden los subsecuentes de la Constitución Política para el Estado de Guanajuato.</w:t>
      </w:r>
    </w:p>
    <w:p w14:paraId="2D3CB8A4" w14:textId="0D8434B6" w:rsidR="00850D40" w:rsidRPr="00DE5404" w:rsidRDefault="00850D40" w:rsidP="00850D40">
      <w:pPr>
        <w:ind w:firstLine="709"/>
        <w:jc w:val="both"/>
        <w:rPr>
          <w:rFonts w:ascii="Abadi" w:hAnsi="Abadi"/>
          <w:sz w:val="22"/>
          <w:szCs w:val="22"/>
        </w:rPr>
      </w:pPr>
    </w:p>
    <w:p w14:paraId="38C7B76B" w14:textId="562F1A23" w:rsidR="00850D40" w:rsidRPr="00DE5404" w:rsidRDefault="00850D40" w:rsidP="00850D40">
      <w:pPr>
        <w:ind w:firstLine="709"/>
        <w:jc w:val="both"/>
        <w:rPr>
          <w:rFonts w:ascii="Abadi" w:hAnsi="Abadi"/>
          <w:sz w:val="22"/>
          <w:szCs w:val="22"/>
        </w:rPr>
      </w:pPr>
      <w:r w:rsidRPr="00DE5404">
        <w:rPr>
          <w:rFonts w:ascii="Abadi" w:hAnsi="Abadi"/>
          <w:sz w:val="22"/>
          <w:szCs w:val="22"/>
        </w:rPr>
        <w:t xml:space="preserve">Los ayuntamientos que aprobaron la Minuta son: Abasolo, Acámbaro, Apaseo el Alto, Apaseo el Grande, Celaya, Coroneo,  Cortazar, Cuerámaro, Doctor Mora, Guanajuato, Jaral del Progreso, Jerécuaro, León, Ocampo, Purísima del Rincón, Romita, San Diego de la Unión, </w:t>
      </w:r>
      <w:r w:rsidR="00283065" w:rsidRPr="00DE5404">
        <w:rPr>
          <w:rFonts w:ascii="Abadi" w:hAnsi="Abadi"/>
          <w:sz w:val="22"/>
          <w:szCs w:val="22"/>
        </w:rPr>
        <w:t xml:space="preserve">San Felipe, </w:t>
      </w:r>
      <w:r w:rsidRPr="00DE5404">
        <w:rPr>
          <w:rFonts w:ascii="Abadi" w:hAnsi="Abadi"/>
          <w:sz w:val="22"/>
          <w:szCs w:val="22"/>
        </w:rPr>
        <w:t xml:space="preserve">San Francisco del Rincón, San José Iturbide, </w:t>
      </w:r>
      <w:r w:rsidR="00283065" w:rsidRPr="00DE5404">
        <w:rPr>
          <w:rFonts w:ascii="Abadi" w:hAnsi="Abadi"/>
          <w:sz w:val="22"/>
          <w:szCs w:val="22"/>
        </w:rPr>
        <w:t>Santa Cruz de Juventino Rosas, Santiago Maravatío, Valle de Santiago y Yuriria.</w:t>
      </w:r>
    </w:p>
    <w:p w14:paraId="680A9BC9" w14:textId="77777777" w:rsidR="00283065" w:rsidRPr="00DE5404" w:rsidRDefault="00283065" w:rsidP="00850D40">
      <w:pPr>
        <w:ind w:firstLine="709"/>
        <w:jc w:val="both"/>
        <w:rPr>
          <w:rFonts w:ascii="Abadi" w:hAnsi="Abadi"/>
          <w:sz w:val="22"/>
          <w:szCs w:val="22"/>
        </w:rPr>
      </w:pPr>
    </w:p>
    <w:p w14:paraId="4FD68CDF" w14:textId="77777777" w:rsidR="00850D40" w:rsidRPr="00DE5404" w:rsidRDefault="00850D40" w:rsidP="00850D40">
      <w:pPr>
        <w:ind w:firstLine="709"/>
        <w:jc w:val="both"/>
        <w:rPr>
          <w:rFonts w:ascii="Abadi" w:hAnsi="Abadi"/>
          <w:sz w:val="22"/>
          <w:szCs w:val="22"/>
        </w:rPr>
      </w:pPr>
      <w:r w:rsidRPr="00DE5404">
        <w:rPr>
          <w:rFonts w:ascii="Abadi" w:hAnsi="Abadi"/>
          <w:sz w:val="22"/>
          <w:szCs w:val="22"/>
        </w:rPr>
        <w:t>De conformidad con lo dispuesto por el párrafo 1° del artículo 145 de la Constitución Política para el Estado de Guanajuato, para que la misma pueda ser reformada o adicionada, es indispensable que el Congreso apruebe las reformas o adiciones con el voto de, cuando menos, el setenta por ciento de sus miembros y, además, sean aprobadas por la mayoría de los ayuntamientos.</w:t>
      </w:r>
    </w:p>
    <w:p w14:paraId="74E731EE" w14:textId="77777777" w:rsidR="00850D40" w:rsidRPr="00DE5404" w:rsidRDefault="00850D40" w:rsidP="00850D40">
      <w:pPr>
        <w:ind w:firstLine="709"/>
        <w:jc w:val="both"/>
        <w:rPr>
          <w:rFonts w:ascii="Abadi" w:hAnsi="Abadi"/>
          <w:sz w:val="22"/>
          <w:szCs w:val="22"/>
        </w:rPr>
      </w:pPr>
    </w:p>
    <w:p w14:paraId="64737F61" w14:textId="212AA396" w:rsidR="00850D40" w:rsidRPr="00DE5404" w:rsidRDefault="00850D40" w:rsidP="00850D40">
      <w:pPr>
        <w:ind w:firstLine="709"/>
        <w:jc w:val="both"/>
        <w:rPr>
          <w:rFonts w:ascii="Abadi" w:hAnsi="Abadi"/>
          <w:sz w:val="22"/>
          <w:szCs w:val="22"/>
        </w:rPr>
      </w:pPr>
      <w:r w:rsidRPr="00DE5404">
        <w:rPr>
          <w:rFonts w:ascii="Abadi" w:hAnsi="Abadi"/>
          <w:sz w:val="22"/>
          <w:szCs w:val="22"/>
        </w:rPr>
        <w:t>En atención al mencionado precepto constitucional y al haberse efectuado el cómputo correspondiente, resulta un total de 2</w:t>
      </w:r>
      <w:r w:rsidR="00283065" w:rsidRPr="00DE5404">
        <w:rPr>
          <w:rFonts w:ascii="Abadi" w:hAnsi="Abadi"/>
          <w:sz w:val="22"/>
          <w:szCs w:val="22"/>
        </w:rPr>
        <w:t>4</w:t>
      </w:r>
      <w:r w:rsidRPr="00DE5404">
        <w:rPr>
          <w:rFonts w:ascii="Abadi" w:hAnsi="Abadi"/>
          <w:sz w:val="22"/>
          <w:szCs w:val="22"/>
        </w:rPr>
        <w:t xml:space="preserve"> ayuntamientos que emitieron su voto aprobatorio, constituyendo la mayoría de los ayuntamientos que exige dicho dispositivo para la aprobación por el Constituyente </w:t>
      </w:r>
      <w:r w:rsidRPr="00DE5404">
        <w:rPr>
          <w:rFonts w:ascii="Abadi" w:hAnsi="Abadi"/>
          <w:sz w:val="22"/>
          <w:szCs w:val="22"/>
        </w:rPr>
        <w:t>Permanente de la Minuta Proyecto de Decreto de modificaciones a la Constitución Política para el Estado de Guanajuato.</w:t>
      </w:r>
    </w:p>
    <w:p w14:paraId="3DEA9942" w14:textId="77777777" w:rsidR="00850D40" w:rsidRPr="00DE5404" w:rsidRDefault="00850D40" w:rsidP="00850D40">
      <w:pPr>
        <w:ind w:firstLine="709"/>
        <w:jc w:val="both"/>
        <w:rPr>
          <w:rFonts w:ascii="Abadi" w:hAnsi="Abadi"/>
          <w:sz w:val="22"/>
          <w:szCs w:val="22"/>
        </w:rPr>
      </w:pPr>
    </w:p>
    <w:p w14:paraId="6C065DD4" w14:textId="77777777" w:rsidR="00850D40" w:rsidRPr="00DE5404" w:rsidRDefault="00850D40" w:rsidP="00850D40">
      <w:pPr>
        <w:ind w:firstLine="709"/>
        <w:jc w:val="both"/>
        <w:rPr>
          <w:rFonts w:ascii="Abadi" w:hAnsi="Abadi"/>
          <w:sz w:val="22"/>
          <w:szCs w:val="22"/>
        </w:rPr>
      </w:pPr>
      <w:r w:rsidRPr="00DE5404">
        <w:rPr>
          <w:rFonts w:ascii="Abadi" w:hAnsi="Abadi"/>
          <w:sz w:val="22"/>
          <w:szCs w:val="22"/>
        </w:rPr>
        <w:t>En consecuencia, se declara aprobada la misma.</w:t>
      </w:r>
    </w:p>
    <w:p w14:paraId="4B4A7A96" w14:textId="77777777" w:rsidR="00850D40" w:rsidRPr="00DE5404" w:rsidRDefault="00850D40" w:rsidP="00850D40">
      <w:pPr>
        <w:ind w:firstLine="709"/>
        <w:jc w:val="both"/>
        <w:rPr>
          <w:rFonts w:ascii="Abadi" w:hAnsi="Abadi"/>
          <w:sz w:val="22"/>
          <w:szCs w:val="22"/>
        </w:rPr>
      </w:pPr>
    </w:p>
    <w:p w14:paraId="034DADFA" w14:textId="7BD26484" w:rsidR="00850D40" w:rsidRPr="00DE5404" w:rsidRDefault="00850D40" w:rsidP="00850D40">
      <w:pPr>
        <w:ind w:firstLine="709"/>
        <w:jc w:val="both"/>
        <w:rPr>
          <w:rFonts w:ascii="Abadi" w:hAnsi="Abadi"/>
          <w:sz w:val="22"/>
          <w:szCs w:val="22"/>
        </w:rPr>
      </w:pPr>
      <w:r w:rsidRPr="00DE5404">
        <w:rPr>
          <w:rFonts w:ascii="Abadi" w:hAnsi="Abadi"/>
          <w:sz w:val="22"/>
          <w:szCs w:val="22"/>
        </w:rPr>
        <w:t xml:space="preserve">Por lo tanto, remítase el decreto aprobatorio al  Ejecutivo del Estado para los efectos constitucionales de su competencia. </w:t>
      </w:r>
    </w:p>
    <w:p w14:paraId="5167108A" w14:textId="79F2703F" w:rsidR="00283065" w:rsidRPr="00DE5404" w:rsidRDefault="00283065" w:rsidP="00850D40">
      <w:pPr>
        <w:ind w:firstLine="709"/>
        <w:jc w:val="both"/>
        <w:rPr>
          <w:rFonts w:ascii="Abadi" w:hAnsi="Abadi"/>
          <w:sz w:val="22"/>
          <w:szCs w:val="22"/>
        </w:rPr>
      </w:pPr>
    </w:p>
    <w:p w14:paraId="64C9133A" w14:textId="2B21419D" w:rsidR="00283065" w:rsidRPr="00DE5404" w:rsidRDefault="00C915FD" w:rsidP="00850D40">
      <w:pPr>
        <w:ind w:firstLine="709"/>
        <w:jc w:val="both"/>
        <w:rPr>
          <w:rFonts w:ascii="Abadi" w:hAnsi="Abadi"/>
          <w:sz w:val="22"/>
          <w:szCs w:val="22"/>
        </w:rPr>
      </w:pPr>
      <w:r w:rsidRPr="00DE5404">
        <w:rPr>
          <w:rFonts w:ascii="Abadi" w:hAnsi="Abadi"/>
          <w:sz w:val="22"/>
          <w:szCs w:val="22"/>
        </w:rPr>
        <w:t>Se da cuenta con la iniciativa formulada por las diputadas y diputados integrantes del Grupo Parlamentario del Partido  Acción Nacional, a efecto de reformar y adicionar diversos artículos de la Ley de Fiscalización Superior del Estado de Guanajuato, con la finalidad de fortalecer el uso de tecnología e implementar la suspensión de plazos ante la existencia de factores que afectan el desarrollo de la función fiscalizadora.</w:t>
      </w:r>
    </w:p>
    <w:p w14:paraId="04B218D3" w14:textId="77777777" w:rsidR="00850D40" w:rsidRPr="00DE5404" w:rsidRDefault="00850D40" w:rsidP="00294CBE">
      <w:pPr>
        <w:ind w:firstLine="709"/>
        <w:jc w:val="both"/>
        <w:rPr>
          <w:rFonts w:ascii="Abadi" w:hAnsi="Abadi"/>
          <w:bCs/>
          <w:color w:val="FF0000"/>
          <w:sz w:val="22"/>
          <w:szCs w:val="22"/>
        </w:rPr>
      </w:pPr>
    </w:p>
    <w:p w14:paraId="3A1F7358" w14:textId="22C613FC" w:rsidR="00FA5633" w:rsidRPr="00DE5404" w:rsidRDefault="00FA5633" w:rsidP="00FA5633">
      <w:pPr>
        <w:ind w:firstLine="709"/>
        <w:jc w:val="both"/>
        <w:rPr>
          <w:rFonts w:ascii="Abadi" w:hAnsi="Abadi"/>
          <w:b/>
          <w:bCs/>
          <w:sz w:val="22"/>
          <w:szCs w:val="22"/>
        </w:rPr>
      </w:pPr>
      <w:bookmarkStart w:id="2" w:name="_Hlk48594809"/>
      <w:r w:rsidRPr="00DE5404">
        <w:rPr>
          <w:rFonts w:ascii="Abadi" w:hAnsi="Abadi"/>
          <w:b/>
          <w:bCs/>
          <w:sz w:val="22"/>
          <w:szCs w:val="22"/>
        </w:rPr>
        <w:t xml:space="preserve">PRESENTACIÓN DE LA INICIATIVA FORMULADA POR DIPUTADAS Y DIPUTADOS INTEGRANTES DEL GRUPO PARLAMENTARIO DEL PARTIDO ACCIÓN NACIONAL A EFECTO DE REFORMAR Y ADICIONAR DIVERSOS ARTÍCULOS DE LA LEY DE FISCALIZACIÓN SUPERIOR DEL ESTADO DE GUANAJUATO, CON LA FINALIDAD DE FORTALECER EL USO DE TECNOLOGÍA E IMPLEMENTAR LA SUSPENSIÓN DE PLAZOS ANTE LA EXISTENCIA DE FACTORES QUE AFECTAN EL DESARROLLO DE LA FUNCIÓN FISCALIZADORA. </w:t>
      </w:r>
    </w:p>
    <w:p w14:paraId="23F95DF3" w14:textId="77777777" w:rsidR="006725A2" w:rsidRPr="00DE5404" w:rsidRDefault="006725A2" w:rsidP="00FA5633">
      <w:pPr>
        <w:ind w:firstLine="709"/>
        <w:jc w:val="both"/>
        <w:rPr>
          <w:rFonts w:ascii="Abadi" w:hAnsi="Abadi"/>
          <w:b/>
          <w:bCs/>
          <w:sz w:val="22"/>
          <w:szCs w:val="22"/>
        </w:rPr>
      </w:pPr>
    </w:p>
    <w:p w14:paraId="14994EDD" w14:textId="77777777" w:rsidR="008E0D11" w:rsidRPr="00DE5404" w:rsidRDefault="008E0D11" w:rsidP="008E0D11">
      <w:pPr>
        <w:ind w:firstLine="709"/>
        <w:jc w:val="both"/>
        <w:rPr>
          <w:rFonts w:ascii="Abadi" w:hAnsi="Abadi"/>
          <w:b/>
          <w:bCs/>
          <w:sz w:val="22"/>
          <w:szCs w:val="22"/>
        </w:rPr>
      </w:pPr>
      <w:r w:rsidRPr="00DE5404">
        <w:rPr>
          <w:rFonts w:ascii="Abadi" w:hAnsi="Abadi"/>
          <w:b/>
          <w:bCs/>
          <w:sz w:val="22"/>
          <w:szCs w:val="22"/>
        </w:rPr>
        <w:t>»DIPUTADA KATYA CRISTINA SOTO ESCAMILLA. PRESIDENTA DEL CONGRESO DEL ESTADO DE GUANAJUATO, LXIV LEGISLATURA. PRESENTE.</w:t>
      </w:r>
    </w:p>
    <w:p w14:paraId="587343EF" w14:textId="77777777" w:rsidR="008E0D11" w:rsidRPr="00DE5404" w:rsidRDefault="008E0D11" w:rsidP="008E0D11">
      <w:pPr>
        <w:spacing w:before="185"/>
        <w:ind w:firstLine="709"/>
        <w:jc w:val="both"/>
        <w:rPr>
          <w:rFonts w:ascii="Abadi" w:hAnsi="Abadi"/>
          <w:sz w:val="22"/>
          <w:szCs w:val="22"/>
        </w:rPr>
      </w:pPr>
      <w:r w:rsidRPr="00DE5404">
        <w:rPr>
          <w:rFonts w:ascii="Abadi" w:hAnsi="Abadi"/>
          <w:sz w:val="22"/>
          <w:szCs w:val="22"/>
        </w:rPr>
        <w:t xml:space="preserve">Quienes integramos el </w:t>
      </w:r>
      <w:r w:rsidRPr="00DE5404">
        <w:rPr>
          <w:rFonts w:ascii="Abadi" w:hAnsi="Abadi"/>
          <w:b/>
          <w:sz w:val="22"/>
          <w:szCs w:val="22"/>
        </w:rPr>
        <w:t xml:space="preserve">Grupo Parlamentario del Partido Acción Nacional </w:t>
      </w:r>
      <w:r w:rsidRPr="00DE5404">
        <w:rPr>
          <w:rFonts w:ascii="Abadi" w:hAnsi="Abadi"/>
          <w:sz w:val="22"/>
          <w:szCs w:val="22"/>
        </w:rPr>
        <w:t>en</w:t>
      </w:r>
      <w:r w:rsidRPr="00DE5404">
        <w:rPr>
          <w:rFonts w:ascii="Abadi" w:hAnsi="Abadi"/>
          <w:spacing w:val="-5"/>
          <w:sz w:val="22"/>
          <w:szCs w:val="22"/>
        </w:rPr>
        <w:t xml:space="preserve"> </w:t>
      </w:r>
      <w:r w:rsidRPr="00DE5404">
        <w:rPr>
          <w:rFonts w:ascii="Abadi" w:hAnsi="Abadi"/>
          <w:sz w:val="22"/>
          <w:szCs w:val="22"/>
        </w:rPr>
        <w:t>la</w:t>
      </w:r>
      <w:r w:rsidRPr="00DE5404">
        <w:rPr>
          <w:rFonts w:ascii="Abadi" w:hAnsi="Abadi"/>
          <w:spacing w:val="-4"/>
          <w:sz w:val="22"/>
          <w:szCs w:val="22"/>
        </w:rPr>
        <w:t xml:space="preserve"> </w:t>
      </w:r>
      <w:r w:rsidRPr="00DE5404">
        <w:rPr>
          <w:rFonts w:ascii="Abadi" w:hAnsi="Abadi"/>
          <w:sz w:val="22"/>
          <w:szCs w:val="22"/>
        </w:rPr>
        <w:t>Sexagésima</w:t>
      </w:r>
      <w:r w:rsidRPr="00DE5404">
        <w:rPr>
          <w:rFonts w:ascii="Abadi" w:hAnsi="Abadi"/>
          <w:spacing w:val="-4"/>
          <w:sz w:val="22"/>
          <w:szCs w:val="22"/>
        </w:rPr>
        <w:t xml:space="preserve"> </w:t>
      </w:r>
      <w:r w:rsidRPr="00DE5404">
        <w:rPr>
          <w:rFonts w:ascii="Abadi" w:hAnsi="Abadi"/>
          <w:sz w:val="22"/>
          <w:szCs w:val="22"/>
        </w:rPr>
        <w:t>Cuarta</w:t>
      </w:r>
      <w:r w:rsidRPr="00DE5404">
        <w:rPr>
          <w:rFonts w:ascii="Abadi" w:hAnsi="Abadi"/>
          <w:spacing w:val="-4"/>
          <w:sz w:val="22"/>
          <w:szCs w:val="22"/>
        </w:rPr>
        <w:t xml:space="preserve"> </w:t>
      </w:r>
      <w:r w:rsidRPr="00DE5404">
        <w:rPr>
          <w:rFonts w:ascii="Abadi" w:hAnsi="Abadi"/>
          <w:sz w:val="22"/>
          <w:szCs w:val="22"/>
        </w:rPr>
        <w:t>Legislatura</w:t>
      </w:r>
      <w:r w:rsidRPr="00DE5404">
        <w:rPr>
          <w:rFonts w:ascii="Abadi" w:hAnsi="Abadi"/>
          <w:spacing w:val="-4"/>
          <w:sz w:val="22"/>
          <w:szCs w:val="22"/>
        </w:rPr>
        <w:t xml:space="preserve"> </w:t>
      </w:r>
      <w:r w:rsidRPr="00DE5404">
        <w:rPr>
          <w:rFonts w:ascii="Abadi" w:hAnsi="Abadi"/>
          <w:sz w:val="22"/>
          <w:szCs w:val="22"/>
        </w:rPr>
        <w:t>del</w:t>
      </w:r>
      <w:r w:rsidRPr="00DE5404">
        <w:rPr>
          <w:rFonts w:ascii="Abadi" w:hAnsi="Abadi"/>
          <w:spacing w:val="-5"/>
          <w:sz w:val="22"/>
          <w:szCs w:val="22"/>
        </w:rPr>
        <w:t xml:space="preserve"> </w:t>
      </w:r>
      <w:r w:rsidRPr="00DE5404">
        <w:rPr>
          <w:rFonts w:ascii="Abadi" w:hAnsi="Abadi"/>
          <w:sz w:val="22"/>
          <w:szCs w:val="22"/>
        </w:rPr>
        <w:t>Congreso</w:t>
      </w:r>
      <w:r w:rsidRPr="00DE5404">
        <w:rPr>
          <w:rFonts w:ascii="Abadi" w:hAnsi="Abadi"/>
          <w:spacing w:val="-3"/>
          <w:sz w:val="22"/>
          <w:szCs w:val="22"/>
        </w:rPr>
        <w:t xml:space="preserve"> </w:t>
      </w:r>
      <w:r w:rsidRPr="00DE5404">
        <w:rPr>
          <w:rFonts w:ascii="Abadi" w:hAnsi="Abadi"/>
          <w:sz w:val="22"/>
          <w:szCs w:val="22"/>
        </w:rPr>
        <w:t>del</w:t>
      </w:r>
      <w:r w:rsidRPr="00DE5404">
        <w:rPr>
          <w:rFonts w:ascii="Abadi" w:hAnsi="Abadi"/>
          <w:spacing w:val="-5"/>
          <w:sz w:val="22"/>
          <w:szCs w:val="22"/>
        </w:rPr>
        <w:t xml:space="preserve"> </w:t>
      </w:r>
      <w:r w:rsidRPr="00DE5404">
        <w:rPr>
          <w:rFonts w:ascii="Abadi" w:hAnsi="Abadi"/>
          <w:sz w:val="22"/>
          <w:szCs w:val="22"/>
        </w:rPr>
        <w:t>Estado</w:t>
      </w:r>
      <w:r w:rsidRPr="00DE5404">
        <w:rPr>
          <w:rFonts w:ascii="Abadi" w:hAnsi="Abadi"/>
          <w:spacing w:val="-5"/>
          <w:sz w:val="22"/>
          <w:szCs w:val="22"/>
        </w:rPr>
        <w:t xml:space="preserve"> </w:t>
      </w:r>
      <w:r w:rsidRPr="00DE5404">
        <w:rPr>
          <w:rFonts w:ascii="Abadi" w:hAnsi="Abadi"/>
          <w:sz w:val="22"/>
          <w:szCs w:val="22"/>
        </w:rPr>
        <w:t>Libre</w:t>
      </w:r>
      <w:r w:rsidRPr="00DE5404">
        <w:rPr>
          <w:rFonts w:ascii="Abadi" w:hAnsi="Abadi"/>
          <w:spacing w:val="-6"/>
          <w:sz w:val="22"/>
          <w:szCs w:val="22"/>
        </w:rPr>
        <w:t xml:space="preserve"> </w:t>
      </w:r>
      <w:r w:rsidRPr="00DE5404">
        <w:rPr>
          <w:rFonts w:ascii="Abadi" w:hAnsi="Abadi"/>
          <w:sz w:val="22"/>
          <w:szCs w:val="22"/>
        </w:rPr>
        <w:t>y</w:t>
      </w:r>
      <w:r w:rsidRPr="00DE5404">
        <w:rPr>
          <w:rFonts w:ascii="Abadi" w:hAnsi="Abadi"/>
          <w:spacing w:val="-4"/>
          <w:sz w:val="22"/>
          <w:szCs w:val="22"/>
        </w:rPr>
        <w:t xml:space="preserve"> </w:t>
      </w:r>
      <w:r w:rsidRPr="00DE5404">
        <w:rPr>
          <w:rFonts w:ascii="Abadi" w:hAnsi="Abadi"/>
          <w:sz w:val="22"/>
          <w:szCs w:val="22"/>
        </w:rPr>
        <w:t>Soberano</w:t>
      </w:r>
      <w:r w:rsidRPr="00DE5404">
        <w:rPr>
          <w:rFonts w:ascii="Abadi" w:hAnsi="Abadi"/>
          <w:spacing w:val="-4"/>
          <w:sz w:val="22"/>
          <w:szCs w:val="22"/>
        </w:rPr>
        <w:t xml:space="preserve"> </w:t>
      </w:r>
      <w:r w:rsidRPr="00DE5404">
        <w:rPr>
          <w:rFonts w:ascii="Abadi" w:hAnsi="Abadi"/>
          <w:sz w:val="22"/>
          <w:szCs w:val="22"/>
        </w:rPr>
        <w:t xml:space="preserve">de Guanajuato, con fundamento en lo dispuesto por los artículos 56, fracción II de la Constitución Política para el Estado de Guanajuato; y 167 fracción II, 168 </w:t>
      </w:r>
      <w:r w:rsidRPr="00DE5404">
        <w:rPr>
          <w:rFonts w:ascii="Abadi" w:hAnsi="Abadi"/>
          <w:sz w:val="22"/>
          <w:szCs w:val="22"/>
        </w:rPr>
        <w:lastRenderedPageBreak/>
        <w:t xml:space="preserve">párrafo segundo, fracciones I, II, III, IV, V y VIII, y 209 de la Ley Orgánica del Poder Legislativo del Estado de Guanajuato, nos permitimos someter a la consideración de esta Honorable Asamblea, para su posterior aprobación, la presente iniciativa que realiza diversas reformas a la </w:t>
      </w:r>
      <w:r w:rsidRPr="00DE5404">
        <w:rPr>
          <w:rFonts w:ascii="Abadi" w:hAnsi="Abadi"/>
          <w:b/>
          <w:sz w:val="22"/>
          <w:szCs w:val="22"/>
        </w:rPr>
        <w:t>Ley de Fiscalización Superior del Estado de Guanajuato, a efecto de fortalecer el uso de tecnología e implementar la suspensión de plazos ante la existencia de factores que afectan el desarrollo de la función fiscalizadora, eficientando su desarrollo</w:t>
      </w:r>
      <w:r w:rsidRPr="00DE5404">
        <w:rPr>
          <w:rFonts w:ascii="Abadi" w:hAnsi="Abadi"/>
          <w:sz w:val="22"/>
          <w:szCs w:val="22"/>
        </w:rPr>
        <w:t>; todo ello en atención a la</w:t>
      </w:r>
      <w:r w:rsidRPr="00DE5404">
        <w:rPr>
          <w:rFonts w:ascii="Abadi" w:hAnsi="Abadi"/>
          <w:spacing w:val="-12"/>
          <w:sz w:val="22"/>
          <w:szCs w:val="22"/>
        </w:rPr>
        <w:t xml:space="preserve"> </w:t>
      </w:r>
      <w:r w:rsidRPr="00DE5404">
        <w:rPr>
          <w:rFonts w:ascii="Abadi" w:hAnsi="Abadi"/>
          <w:sz w:val="22"/>
          <w:szCs w:val="22"/>
        </w:rPr>
        <w:t>siguiente:</w:t>
      </w:r>
    </w:p>
    <w:p w14:paraId="590204E2" w14:textId="77777777" w:rsidR="008E0D11" w:rsidRPr="00DE5404" w:rsidRDefault="008E0D11" w:rsidP="008E0D11">
      <w:pPr>
        <w:pStyle w:val="Textoindependiente"/>
        <w:spacing w:before="1"/>
        <w:ind w:firstLine="709"/>
        <w:rPr>
          <w:rFonts w:ascii="Abadi" w:hAnsi="Abadi"/>
          <w:sz w:val="22"/>
          <w:szCs w:val="22"/>
        </w:rPr>
      </w:pPr>
    </w:p>
    <w:p w14:paraId="3D8242DE" w14:textId="77777777" w:rsidR="008E0D11" w:rsidRPr="00DE5404" w:rsidRDefault="008E0D11" w:rsidP="008E0D11">
      <w:pPr>
        <w:pStyle w:val="Ttulo1"/>
        <w:ind w:firstLine="0"/>
        <w:jc w:val="center"/>
        <w:rPr>
          <w:rFonts w:ascii="Abadi" w:hAnsi="Abadi"/>
          <w:i w:val="0"/>
          <w:iCs w:val="0"/>
          <w:sz w:val="22"/>
          <w:szCs w:val="22"/>
        </w:rPr>
      </w:pPr>
      <w:r w:rsidRPr="00DE5404">
        <w:rPr>
          <w:rFonts w:ascii="Abadi" w:hAnsi="Abadi"/>
          <w:i w:val="0"/>
          <w:iCs w:val="0"/>
          <w:sz w:val="22"/>
          <w:szCs w:val="22"/>
        </w:rPr>
        <w:t>EXPOSICIÓN DE MOTIVOS</w:t>
      </w:r>
    </w:p>
    <w:p w14:paraId="494C26A6" w14:textId="77777777" w:rsidR="008E0D11" w:rsidRPr="00DE5404" w:rsidRDefault="008E0D11" w:rsidP="008E0D11">
      <w:pPr>
        <w:pStyle w:val="Textoindependiente"/>
        <w:spacing w:before="2"/>
        <w:ind w:firstLine="709"/>
        <w:rPr>
          <w:rFonts w:ascii="Abadi" w:hAnsi="Abadi"/>
          <w:b w:val="0"/>
          <w:sz w:val="22"/>
          <w:szCs w:val="22"/>
        </w:rPr>
      </w:pPr>
    </w:p>
    <w:p w14:paraId="09738CA5" w14:textId="77777777" w:rsidR="008E0D11" w:rsidRPr="00DE5404" w:rsidRDefault="008E0D11" w:rsidP="008E0D11">
      <w:pPr>
        <w:pStyle w:val="Textoindependiente"/>
        <w:spacing w:line="237" w:lineRule="auto"/>
        <w:ind w:firstLine="709"/>
        <w:rPr>
          <w:rFonts w:ascii="Abadi" w:hAnsi="Abadi"/>
          <w:b w:val="0"/>
          <w:bCs w:val="0"/>
          <w:sz w:val="22"/>
          <w:szCs w:val="22"/>
        </w:rPr>
      </w:pPr>
      <w:r w:rsidRPr="00DE5404">
        <w:rPr>
          <w:rFonts w:ascii="Abadi" w:hAnsi="Abadi"/>
          <w:b w:val="0"/>
          <w:bCs w:val="0"/>
          <w:sz w:val="22"/>
          <w:szCs w:val="22"/>
        </w:rPr>
        <w:t>La actividad de fiscalización ha sido definida cómo un elemento inherente e imprescindible de la gestión gubernamental</w:t>
      </w:r>
      <w:r w:rsidRPr="00DE5404">
        <w:rPr>
          <w:rStyle w:val="Refdenotaalpie"/>
          <w:rFonts w:ascii="Abadi" w:hAnsi="Abadi"/>
          <w:b w:val="0"/>
          <w:bCs w:val="0"/>
          <w:position w:val="8"/>
          <w:sz w:val="22"/>
          <w:szCs w:val="22"/>
        </w:rPr>
        <w:footnoteReference w:id="4"/>
      </w:r>
      <w:r w:rsidRPr="00DE5404">
        <w:rPr>
          <w:rFonts w:ascii="Abadi" w:hAnsi="Abadi"/>
          <w:b w:val="0"/>
          <w:bCs w:val="0"/>
          <w:position w:val="8"/>
          <w:sz w:val="22"/>
          <w:szCs w:val="22"/>
        </w:rPr>
        <w:t xml:space="preserve"> </w:t>
      </w:r>
      <w:r w:rsidRPr="00DE5404">
        <w:rPr>
          <w:rFonts w:ascii="Abadi" w:hAnsi="Abadi"/>
          <w:b w:val="0"/>
          <w:bCs w:val="0"/>
          <w:sz w:val="22"/>
          <w:szCs w:val="22"/>
        </w:rPr>
        <w:t>y como tal, debe garantizarse su adecuada realización, como un ejercicio primordial de rendición de cuentas.</w:t>
      </w:r>
    </w:p>
    <w:p w14:paraId="30E73D5B" w14:textId="77777777" w:rsidR="008E0D11" w:rsidRPr="00DE5404" w:rsidRDefault="008E0D11" w:rsidP="008E0D11">
      <w:pPr>
        <w:pStyle w:val="Textoindependiente"/>
        <w:spacing w:before="1"/>
        <w:ind w:firstLine="709"/>
        <w:rPr>
          <w:rFonts w:ascii="Abadi" w:hAnsi="Abadi"/>
          <w:b w:val="0"/>
          <w:bCs w:val="0"/>
          <w:sz w:val="22"/>
          <w:szCs w:val="22"/>
        </w:rPr>
      </w:pPr>
    </w:p>
    <w:p w14:paraId="3229945E" w14:textId="77777777" w:rsidR="008E0D11" w:rsidRPr="00DE5404" w:rsidRDefault="008E0D11" w:rsidP="008E0D11">
      <w:pPr>
        <w:pStyle w:val="Textoindependiente"/>
        <w:ind w:firstLine="709"/>
        <w:rPr>
          <w:rFonts w:ascii="Abadi" w:hAnsi="Abadi"/>
          <w:b w:val="0"/>
          <w:bCs w:val="0"/>
          <w:sz w:val="22"/>
          <w:szCs w:val="22"/>
        </w:rPr>
      </w:pPr>
      <w:r w:rsidRPr="00DE5404">
        <w:rPr>
          <w:rFonts w:ascii="Abadi" w:hAnsi="Abadi"/>
          <w:b w:val="0"/>
          <w:bCs w:val="0"/>
          <w:sz w:val="22"/>
          <w:szCs w:val="22"/>
        </w:rPr>
        <w:t>Al respecto, resulta innegable la existencia de factores externos que afectan de manera irreversible el desarrollo de la función fiscalizadora, no solo por lo que se refiere a la duración real del proceso, sino, sobre todo, en cuanto a su eficacia.</w:t>
      </w:r>
    </w:p>
    <w:p w14:paraId="002D987E" w14:textId="77777777" w:rsidR="008E0D11" w:rsidRPr="00DE5404" w:rsidRDefault="008E0D11" w:rsidP="008E0D11">
      <w:pPr>
        <w:pStyle w:val="Textoindependiente"/>
        <w:ind w:firstLine="709"/>
        <w:rPr>
          <w:rFonts w:ascii="Abadi" w:hAnsi="Abadi"/>
          <w:b w:val="0"/>
          <w:bCs w:val="0"/>
          <w:sz w:val="22"/>
          <w:szCs w:val="22"/>
        </w:rPr>
      </w:pPr>
    </w:p>
    <w:p w14:paraId="703FD20B" w14:textId="77777777" w:rsidR="008E0D11" w:rsidRPr="00DE5404" w:rsidRDefault="008E0D11" w:rsidP="008E0D11">
      <w:pPr>
        <w:pStyle w:val="Textoindependiente"/>
        <w:ind w:firstLine="709"/>
        <w:rPr>
          <w:rFonts w:ascii="Abadi" w:hAnsi="Abadi"/>
          <w:b w:val="0"/>
          <w:bCs w:val="0"/>
          <w:sz w:val="22"/>
          <w:szCs w:val="22"/>
        </w:rPr>
      </w:pPr>
      <w:r w:rsidRPr="00DE5404">
        <w:rPr>
          <w:rFonts w:ascii="Abadi" w:hAnsi="Abadi"/>
          <w:b w:val="0"/>
          <w:bCs w:val="0"/>
          <w:sz w:val="22"/>
          <w:szCs w:val="22"/>
        </w:rPr>
        <w:t xml:space="preserve">Así, se hace referencia que durante los últimos años hemos presenciado y padecido acontecimientos de carácter imprevisible, como en su momento fue </w:t>
      </w:r>
      <w:r w:rsidRPr="00DE5404">
        <w:rPr>
          <w:rFonts w:ascii="Abadi" w:hAnsi="Abadi"/>
          <w:b w:val="0"/>
          <w:bCs w:val="0"/>
          <w:spacing w:val="-3"/>
          <w:sz w:val="22"/>
          <w:szCs w:val="22"/>
        </w:rPr>
        <w:t xml:space="preserve">la </w:t>
      </w:r>
      <w:r w:rsidRPr="00DE5404">
        <w:rPr>
          <w:rFonts w:ascii="Abadi" w:hAnsi="Abadi"/>
          <w:b w:val="0"/>
          <w:bCs w:val="0"/>
          <w:sz w:val="22"/>
          <w:szCs w:val="22"/>
        </w:rPr>
        <w:t>presencia de la influenza A-H1N1, el desabasto de gasolina en el estado y actualmente</w:t>
      </w:r>
      <w:r w:rsidRPr="00DE5404">
        <w:rPr>
          <w:rFonts w:ascii="Abadi" w:hAnsi="Abadi"/>
          <w:b w:val="0"/>
          <w:bCs w:val="0"/>
          <w:spacing w:val="-18"/>
          <w:sz w:val="22"/>
          <w:szCs w:val="22"/>
        </w:rPr>
        <w:t xml:space="preserve"> </w:t>
      </w:r>
      <w:r w:rsidRPr="00DE5404">
        <w:rPr>
          <w:rFonts w:ascii="Abadi" w:hAnsi="Abadi"/>
          <w:b w:val="0"/>
          <w:bCs w:val="0"/>
          <w:sz w:val="22"/>
          <w:szCs w:val="22"/>
        </w:rPr>
        <w:t>la</w:t>
      </w:r>
      <w:r w:rsidRPr="00DE5404">
        <w:rPr>
          <w:rFonts w:ascii="Abadi" w:hAnsi="Abadi"/>
          <w:b w:val="0"/>
          <w:bCs w:val="0"/>
          <w:spacing w:val="-19"/>
          <w:sz w:val="22"/>
          <w:szCs w:val="22"/>
        </w:rPr>
        <w:t xml:space="preserve"> </w:t>
      </w:r>
      <w:r w:rsidRPr="00DE5404">
        <w:rPr>
          <w:rFonts w:ascii="Abadi" w:hAnsi="Abadi"/>
          <w:b w:val="0"/>
          <w:bCs w:val="0"/>
          <w:sz w:val="22"/>
          <w:szCs w:val="22"/>
        </w:rPr>
        <w:t>aparición</w:t>
      </w:r>
      <w:r w:rsidRPr="00DE5404">
        <w:rPr>
          <w:rFonts w:ascii="Abadi" w:hAnsi="Abadi"/>
          <w:b w:val="0"/>
          <w:bCs w:val="0"/>
          <w:spacing w:val="-16"/>
          <w:sz w:val="22"/>
          <w:szCs w:val="22"/>
        </w:rPr>
        <w:t xml:space="preserve"> </w:t>
      </w:r>
      <w:r w:rsidRPr="00DE5404">
        <w:rPr>
          <w:rFonts w:ascii="Abadi" w:hAnsi="Abadi"/>
          <w:b w:val="0"/>
          <w:bCs w:val="0"/>
          <w:sz w:val="22"/>
          <w:szCs w:val="22"/>
        </w:rPr>
        <w:t>de</w:t>
      </w:r>
      <w:r w:rsidRPr="00DE5404">
        <w:rPr>
          <w:rFonts w:ascii="Abadi" w:hAnsi="Abadi"/>
          <w:b w:val="0"/>
          <w:bCs w:val="0"/>
          <w:spacing w:val="-17"/>
          <w:sz w:val="22"/>
          <w:szCs w:val="22"/>
        </w:rPr>
        <w:t xml:space="preserve"> </w:t>
      </w:r>
      <w:r w:rsidRPr="00DE5404">
        <w:rPr>
          <w:rFonts w:ascii="Abadi" w:hAnsi="Abadi"/>
          <w:b w:val="0"/>
          <w:bCs w:val="0"/>
          <w:sz w:val="22"/>
          <w:szCs w:val="22"/>
        </w:rPr>
        <w:t>la</w:t>
      </w:r>
      <w:r w:rsidRPr="00DE5404">
        <w:rPr>
          <w:rFonts w:ascii="Abadi" w:hAnsi="Abadi"/>
          <w:b w:val="0"/>
          <w:bCs w:val="0"/>
          <w:spacing w:val="-19"/>
          <w:sz w:val="22"/>
          <w:szCs w:val="22"/>
        </w:rPr>
        <w:t xml:space="preserve"> </w:t>
      </w:r>
      <w:r w:rsidRPr="00DE5404">
        <w:rPr>
          <w:rFonts w:ascii="Abadi" w:hAnsi="Abadi"/>
          <w:b w:val="0"/>
          <w:bCs w:val="0"/>
          <w:sz w:val="22"/>
          <w:szCs w:val="22"/>
        </w:rPr>
        <w:t>enfermedad</w:t>
      </w:r>
      <w:r w:rsidRPr="00DE5404">
        <w:rPr>
          <w:rFonts w:ascii="Abadi" w:hAnsi="Abadi"/>
          <w:b w:val="0"/>
          <w:bCs w:val="0"/>
          <w:spacing w:val="-18"/>
          <w:sz w:val="22"/>
          <w:szCs w:val="22"/>
        </w:rPr>
        <w:t xml:space="preserve"> </w:t>
      </w:r>
      <w:r w:rsidRPr="00DE5404">
        <w:rPr>
          <w:rFonts w:ascii="Abadi" w:hAnsi="Abadi"/>
          <w:b w:val="0"/>
          <w:bCs w:val="0"/>
          <w:sz w:val="22"/>
          <w:szCs w:val="22"/>
        </w:rPr>
        <w:t>por</w:t>
      </w:r>
      <w:r w:rsidRPr="00DE5404">
        <w:rPr>
          <w:rFonts w:ascii="Abadi" w:hAnsi="Abadi"/>
          <w:b w:val="0"/>
          <w:bCs w:val="0"/>
          <w:spacing w:val="-18"/>
          <w:sz w:val="22"/>
          <w:szCs w:val="22"/>
        </w:rPr>
        <w:t xml:space="preserve"> </w:t>
      </w:r>
      <w:r w:rsidRPr="00DE5404">
        <w:rPr>
          <w:rFonts w:ascii="Abadi" w:hAnsi="Abadi"/>
          <w:b w:val="0"/>
          <w:bCs w:val="0"/>
          <w:sz w:val="22"/>
          <w:szCs w:val="22"/>
        </w:rPr>
        <w:t>coronavirus</w:t>
      </w:r>
      <w:r w:rsidRPr="00DE5404">
        <w:rPr>
          <w:rFonts w:ascii="Abadi" w:hAnsi="Abadi"/>
          <w:b w:val="0"/>
          <w:bCs w:val="0"/>
          <w:spacing w:val="-18"/>
          <w:sz w:val="22"/>
          <w:szCs w:val="22"/>
        </w:rPr>
        <w:t xml:space="preserve"> </w:t>
      </w:r>
      <w:r w:rsidRPr="00DE5404">
        <w:rPr>
          <w:rFonts w:ascii="Abadi" w:hAnsi="Abadi"/>
          <w:b w:val="0"/>
          <w:bCs w:val="0"/>
          <w:sz w:val="22"/>
          <w:szCs w:val="22"/>
        </w:rPr>
        <w:t>identificado</w:t>
      </w:r>
      <w:r w:rsidRPr="00DE5404">
        <w:rPr>
          <w:rFonts w:ascii="Abadi" w:hAnsi="Abadi"/>
          <w:b w:val="0"/>
          <w:bCs w:val="0"/>
          <w:spacing w:val="-15"/>
          <w:sz w:val="22"/>
          <w:szCs w:val="22"/>
        </w:rPr>
        <w:t xml:space="preserve"> </w:t>
      </w:r>
      <w:r w:rsidRPr="00DE5404">
        <w:rPr>
          <w:rFonts w:ascii="Abadi" w:hAnsi="Abadi"/>
          <w:b w:val="0"/>
          <w:bCs w:val="0"/>
          <w:sz w:val="22"/>
          <w:szCs w:val="22"/>
        </w:rPr>
        <w:t>como</w:t>
      </w:r>
      <w:r w:rsidRPr="00DE5404">
        <w:rPr>
          <w:rFonts w:ascii="Abadi" w:hAnsi="Abadi"/>
          <w:b w:val="0"/>
          <w:bCs w:val="0"/>
          <w:spacing w:val="-20"/>
          <w:sz w:val="22"/>
          <w:szCs w:val="22"/>
        </w:rPr>
        <w:t xml:space="preserve"> </w:t>
      </w:r>
      <w:r w:rsidRPr="00DE5404">
        <w:rPr>
          <w:rFonts w:ascii="Abadi" w:hAnsi="Abadi"/>
          <w:b w:val="0"/>
          <w:bCs w:val="0"/>
          <w:sz w:val="22"/>
          <w:szCs w:val="22"/>
        </w:rPr>
        <w:t>SARS- CoV-2, mismo que causa la enfermedad COVID</w:t>
      </w:r>
      <w:r w:rsidRPr="00DE5404">
        <w:rPr>
          <w:rFonts w:ascii="Abadi" w:hAnsi="Abadi"/>
          <w:b w:val="0"/>
          <w:bCs w:val="0"/>
          <w:spacing w:val="3"/>
          <w:sz w:val="22"/>
          <w:szCs w:val="22"/>
        </w:rPr>
        <w:t xml:space="preserve"> </w:t>
      </w:r>
      <w:r w:rsidRPr="00DE5404">
        <w:rPr>
          <w:rFonts w:ascii="Abadi" w:hAnsi="Abadi"/>
          <w:b w:val="0"/>
          <w:bCs w:val="0"/>
          <w:sz w:val="22"/>
          <w:szCs w:val="22"/>
        </w:rPr>
        <w:t>19.</w:t>
      </w:r>
    </w:p>
    <w:p w14:paraId="5B69D9A5" w14:textId="77777777" w:rsidR="008E0D11" w:rsidRPr="00DE5404" w:rsidRDefault="008E0D11" w:rsidP="008E0D11">
      <w:pPr>
        <w:pStyle w:val="Textoindependiente"/>
        <w:spacing w:before="1"/>
        <w:ind w:firstLine="709"/>
        <w:rPr>
          <w:rFonts w:ascii="Abadi" w:hAnsi="Abadi"/>
          <w:b w:val="0"/>
          <w:bCs w:val="0"/>
          <w:sz w:val="22"/>
          <w:szCs w:val="22"/>
        </w:rPr>
      </w:pPr>
    </w:p>
    <w:p w14:paraId="06CF7B84" w14:textId="77777777" w:rsidR="008E0D11" w:rsidRPr="00DE5404" w:rsidRDefault="008E0D11" w:rsidP="008E0D11">
      <w:pPr>
        <w:pStyle w:val="Textoindependiente"/>
        <w:ind w:firstLine="709"/>
        <w:rPr>
          <w:rFonts w:ascii="Abadi" w:hAnsi="Abadi"/>
          <w:b w:val="0"/>
          <w:bCs w:val="0"/>
          <w:sz w:val="22"/>
          <w:szCs w:val="22"/>
        </w:rPr>
      </w:pPr>
      <w:r w:rsidRPr="00DE5404">
        <w:rPr>
          <w:rFonts w:ascii="Abadi" w:hAnsi="Abadi"/>
          <w:b w:val="0"/>
          <w:bCs w:val="0"/>
          <w:sz w:val="22"/>
          <w:szCs w:val="22"/>
        </w:rPr>
        <w:t>Enfermedad esta última que incluso ha sido reconocida como una emergencia sanitaria internacional por la Organización Mundial de la Salud y está generando un escenario global negativo, al corresponder a una nueva afección respecto</w:t>
      </w:r>
      <w:r w:rsidRPr="00DE5404">
        <w:rPr>
          <w:rFonts w:ascii="Abadi" w:hAnsi="Abadi"/>
          <w:b w:val="0"/>
          <w:bCs w:val="0"/>
          <w:spacing w:val="-15"/>
          <w:sz w:val="22"/>
          <w:szCs w:val="22"/>
        </w:rPr>
        <w:t xml:space="preserve"> </w:t>
      </w:r>
      <w:r w:rsidRPr="00DE5404">
        <w:rPr>
          <w:rFonts w:ascii="Abadi" w:hAnsi="Abadi"/>
          <w:b w:val="0"/>
          <w:bCs w:val="0"/>
          <w:sz w:val="22"/>
          <w:szCs w:val="22"/>
        </w:rPr>
        <w:t>a</w:t>
      </w:r>
      <w:r w:rsidRPr="00DE5404">
        <w:rPr>
          <w:rFonts w:ascii="Abadi" w:hAnsi="Abadi"/>
          <w:b w:val="0"/>
          <w:bCs w:val="0"/>
          <w:spacing w:val="-12"/>
          <w:sz w:val="22"/>
          <w:szCs w:val="22"/>
        </w:rPr>
        <w:t xml:space="preserve"> </w:t>
      </w:r>
      <w:r w:rsidRPr="00DE5404">
        <w:rPr>
          <w:rFonts w:ascii="Abadi" w:hAnsi="Abadi"/>
          <w:b w:val="0"/>
          <w:bCs w:val="0"/>
          <w:sz w:val="22"/>
          <w:szCs w:val="22"/>
        </w:rPr>
        <w:t>la</w:t>
      </w:r>
      <w:r w:rsidRPr="00DE5404">
        <w:rPr>
          <w:rFonts w:ascii="Abadi" w:hAnsi="Abadi"/>
          <w:b w:val="0"/>
          <w:bCs w:val="0"/>
          <w:spacing w:val="-13"/>
          <w:sz w:val="22"/>
          <w:szCs w:val="22"/>
        </w:rPr>
        <w:t xml:space="preserve"> </w:t>
      </w:r>
      <w:r w:rsidRPr="00DE5404">
        <w:rPr>
          <w:rFonts w:ascii="Abadi" w:hAnsi="Abadi"/>
          <w:b w:val="0"/>
          <w:bCs w:val="0"/>
          <w:sz w:val="22"/>
          <w:szCs w:val="22"/>
        </w:rPr>
        <w:t>cual</w:t>
      </w:r>
      <w:r w:rsidRPr="00DE5404">
        <w:rPr>
          <w:rFonts w:ascii="Abadi" w:hAnsi="Abadi"/>
          <w:b w:val="0"/>
          <w:bCs w:val="0"/>
          <w:spacing w:val="-12"/>
          <w:sz w:val="22"/>
          <w:szCs w:val="22"/>
        </w:rPr>
        <w:t xml:space="preserve"> </w:t>
      </w:r>
      <w:r w:rsidRPr="00DE5404">
        <w:rPr>
          <w:rFonts w:ascii="Abadi" w:hAnsi="Abadi"/>
          <w:b w:val="0"/>
          <w:bCs w:val="0"/>
          <w:sz w:val="22"/>
          <w:szCs w:val="22"/>
        </w:rPr>
        <w:t>aún</w:t>
      </w:r>
      <w:r w:rsidRPr="00DE5404">
        <w:rPr>
          <w:rFonts w:ascii="Abadi" w:hAnsi="Abadi"/>
          <w:b w:val="0"/>
          <w:bCs w:val="0"/>
          <w:spacing w:val="-15"/>
          <w:sz w:val="22"/>
          <w:szCs w:val="22"/>
        </w:rPr>
        <w:t xml:space="preserve"> </w:t>
      </w:r>
      <w:r w:rsidRPr="00DE5404">
        <w:rPr>
          <w:rFonts w:ascii="Abadi" w:hAnsi="Abadi"/>
          <w:b w:val="0"/>
          <w:bCs w:val="0"/>
          <w:sz w:val="22"/>
          <w:szCs w:val="22"/>
        </w:rPr>
        <w:t>no</w:t>
      </w:r>
      <w:r w:rsidRPr="00DE5404">
        <w:rPr>
          <w:rFonts w:ascii="Abadi" w:hAnsi="Abadi"/>
          <w:b w:val="0"/>
          <w:bCs w:val="0"/>
          <w:spacing w:val="-12"/>
          <w:sz w:val="22"/>
          <w:szCs w:val="22"/>
        </w:rPr>
        <w:t xml:space="preserve"> </w:t>
      </w:r>
      <w:r w:rsidRPr="00DE5404">
        <w:rPr>
          <w:rFonts w:ascii="Abadi" w:hAnsi="Abadi"/>
          <w:b w:val="0"/>
          <w:bCs w:val="0"/>
          <w:sz w:val="22"/>
          <w:szCs w:val="22"/>
        </w:rPr>
        <w:t>se</w:t>
      </w:r>
      <w:r w:rsidRPr="00DE5404">
        <w:rPr>
          <w:rFonts w:ascii="Abadi" w:hAnsi="Abadi"/>
          <w:b w:val="0"/>
          <w:bCs w:val="0"/>
          <w:spacing w:val="-13"/>
          <w:sz w:val="22"/>
          <w:szCs w:val="22"/>
        </w:rPr>
        <w:t xml:space="preserve"> </w:t>
      </w:r>
      <w:r w:rsidRPr="00DE5404">
        <w:rPr>
          <w:rFonts w:ascii="Abadi" w:hAnsi="Abadi"/>
          <w:b w:val="0"/>
          <w:bCs w:val="0"/>
          <w:sz w:val="22"/>
          <w:szCs w:val="22"/>
        </w:rPr>
        <w:t>cuenta</w:t>
      </w:r>
      <w:r w:rsidRPr="00DE5404">
        <w:rPr>
          <w:rFonts w:ascii="Abadi" w:hAnsi="Abadi"/>
          <w:b w:val="0"/>
          <w:bCs w:val="0"/>
          <w:spacing w:val="-12"/>
          <w:sz w:val="22"/>
          <w:szCs w:val="22"/>
        </w:rPr>
        <w:t xml:space="preserve"> </w:t>
      </w:r>
      <w:r w:rsidRPr="00DE5404">
        <w:rPr>
          <w:rFonts w:ascii="Abadi" w:hAnsi="Abadi"/>
          <w:b w:val="0"/>
          <w:bCs w:val="0"/>
          <w:sz w:val="22"/>
          <w:szCs w:val="22"/>
        </w:rPr>
        <w:t>con</w:t>
      </w:r>
      <w:r w:rsidRPr="00DE5404">
        <w:rPr>
          <w:rFonts w:ascii="Abadi" w:hAnsi="Abadi"/>
          <w:b w:val="0"/>
          <w:bCs w:val="0"/>
          <w:spacing w:val="-12"/>
          <w:sz w:val="22"/>
          <w:szCs w:val="22"/>
        </w:rPr>
        <w:t xml:space="preserve"> </w:t>
      </w:r>
      <w:r w:rsidRPr="00DE5404">
        <w:rPr>
          <w:rFonts w:ascii="Abadi" w:hAnsi="Abadi"/>
          <w:b w:val="0"/>
          <w:bCs w:val="0"/>
          <w:sz w:val="22"/>
          <w:szCs w:val="22"/>
        </w:rPr>
        <w:t>vacuna</w:t>
      </w:r>
      <w:r w:rsidRPr="00DE5404">
        <w:rPr>
          <w:rFonts w:ascii="Abadi" w:hAnsi="Abadi"/>
          <w:b w:val="0"/>
          <w:bCs w:val="0"/>
          <w:spacing w:val="-13"/>
          <w:sz w:val="22"/>
          <w:szCs w:val="22"/>
        </w:rPr>
        <w:t xml:space="preserve"> </w:t>
      </w:r>
      <w:r w:rsidRPr="00DE5404">
        <w:rPr>
          <w:rFonts w:ascii="Abadi" w:hAnsi="Abadi"/>
          <w:b w:val="0"/>
          <w:bCs w:val="0"/>
          <w:sz w:val="22"/>
          <w:szCs w:val="22"/>
        </w:rPr>
        <w:t>cierta,</w:t>
      </w:r>
      <w:r w:rsidRPr="00DE5404">
        <w:rPr>
          <w:rFonts w:ascii="Abadi" w:hAnsi="Abadi"/>
          <w:b w:val="0"/>
          <w:bCs w:val="0"/>
          <w:spacing w:val="-12"/>
          <w:sz w:val="22"/>
          <w:szCs w:val="22"/>
        </w:rPr>
        <w:t xml:space="preserve"> </w:t>
      </w:r>
      <w:r w:rsidRPr="00DE5404">
        <w:rPr>
          <w:rFonts w:ascii="Abadi" w:hAnsi="Abadi"/>
          <w:b w:val="0"/>
          <w:bCs w:val="0"/>
          <w:sz w:val="22"/>
          <w:szCs w:val="22"/>
        </w:rPr>
        <w:t>y</w:t>
      </w:r>
      <w:r w:rsidRPr="00DE5404">
        <w:rPr>
          <w:rFonts w:ascii="Abadi" w:hAnsi="Abadi"/>
          <w:b w:val="0"/>
          <w:bCs w:val="0"/>
          <w:spacing w:val="-14"/>
          <w:sz w:val="22"/>
          <w:szCs w:val="22"/>
        </w:rPr>
        <w:t xml:space="preserve"> </w:t>
      </w:r>
      <w:r w:rsidRPr="00DE5404">
        <w:rPr>
          <w:rFonts w:ascii="Abadi" w:hAnsi="Abadi"/>
          <w:b w:val="0"/>
          <w:bCs w:val="0"/>
          <w:sz w:val="22"/>
          <w:szCs w:val="22"/>
        </w:rPr>
        <w:t>respecto</w:t>
      </w:r>
      <w:r w:rsidRPr="00DE5404">
        <w:rPr>
          <w:rFonts w:ascii="Abadi" w:hAnsi="Abadi"/>
          <w:b w:val="0"/>
          <w:bCs w:val="0"/>
          <w:spacing w:val="-12"/>
          <w:sz w:val="22"/>
          <w:szCs w:val="22"/>
        </w:rPr>
        <w:t xml:space="preserve"> </w:t>
      </w:r>
      <w:r w:rsidRPr="00DE5404">
        <w:rPr>
          <w:rFonts w:ascii="Abadi" w:hAnsi="Abadi"/>
          <w:b w:val="0"/>
          <w:bCs w:val="0"/>
          <w:sz w:val="22"/>
          <w:szCs w:val="22"/>
        </w:rPr>
        <w:t>a</w:t>
      </w:r>
      <w:r w:rsidRPr="00DE5404">
        <w:rPr>
          <w:rFonts w:ascii="Abadi" w:hAnsi="Abadi"/>
          <w:b w:val="0"/>
          <w:bCs w:val="0"/>
          <w:spacing w:val="-13"/>
          <w:sz w:val="22"/>
          <w:szCs w:val="22"/>
        </w:rPr>
        <w:t xml:space="preserve"> </w:t>
      </w:r>
      <w:r w:rsidRPr="00DE5404">
        <w:rPr>
          <w:rFonts w:ascii="Abadi" w:hAnsi="Abadi"/>
          <w:b w:val="0"/>
          <w:bCs w:val="0"/>
          <w:sz w:val="22"/>
          <w:szCs w:val="22"/>
        </w:rPr>
        <w:t>la</w:t>
      </w:r>
      <w:r w:rsidRPr="00DE5404">
        <w:rPr>
          <w:rFonts w:ascii="Abadi" w:hAnsi="Abadi"/>
          <w:b w:val="0"/>
          <w:bCs w:val="0"/>
          <w:spacing w:val="-7"/>
          <w:sz w:val="22"/>
          <w:szCs w:val="22"/>
        </w:rPr>
        <w:t xml:space="preserve"> </w:t>
      </w:r>
      <w:r w:rsidRPr="00DE5404">
        <w:rPr>
          <w:rFonts w:ascii="Abadi" w:hAnsi="Abadi"/>
          <w:b w:val="0"/>
          <w:bCs w:val="0"/>
          <w:sz w:val="22"/>
          <w:szCs w:val="22"/>
        </w:rPr>
        <w:t>que,</w:t>
      </w:r>
      <w:r w:rsidRPr="00DE5404">
        <w:rPr>
          <w:rFonts w:ascii="Abadi" w:hAnsi="Abadi"/>
          <w:b w:val="0"/>
          <w:bCs w:val="0"/>
          <w:spacing w:val="-13"/>
          <w:sz w:val="22"/>
          <w:szCs w:val="22"/>
        </w:rPr>
        <w:t xml:space="preserve"> </w:t>
      </w:r>
      <w:r w:rsidRPr="00DE5404">
        <w:rPr>
          <w:rFonts w:ascii="Abadi" w:hAnsi="Abadi"/>
          <w:b w:val="0"/>
          <w:bCs w:val="0"/>
          <w:sz w:val="22"/>
          <w:szCs w:val="22"/>
        </w:rPr>
        <w:t>la</w:t>
      </w:r>
      <w:r w:rsidRPr="00DE5404">
        <w:rPr>
          <w:rFonts w:ascii="Abadi" w:hAnsi="Abadi"/>
          <w:b w:val="0"/>
          <w:bCs w:val="0"/>
          <w:spacing w:val="-15"/>
          <w:sz w:val="22"/>
          <w:szCs w:val="22"/>
        </w:rPr>
        <w:t xml:space="preserve"> </w:t>
      </w:r>
      <w:r w:rsidRPr="00DE5404">
        <w:rPr>
          <w:rFonts w:ascii="Abadi" w:hAnsi="Abadi"/>
          <w:b w:val="0"/>
          <w:bCs w:val="0"/>
          <w:sz w:val="22"/>
          <w:szCs w:val="22"/>
        </w:rPr>
        <w:t>muerte es una consecuencia</w:t>
      </w:r>
      <w:r w:rsidRPr="00DE5404">
        <w:rPr>
          <w:rFonts w:ascii="Abadi" w:hAnsi="Abadi"/>
          <w:b w:val="0"/>
          <w:bCs w:val="0"/>
          <w:spacing w:val="-3"/>
          <w:sz w:val="22"/>
          <w:szCs w:val="22"/>
        </w:rPr>
        <w:t xml:space="preserve"> </w:t>
      </w:r>
      <w:r w:rsidRPr="00DE5404">
        <w:rPr>
          <w:rFonts w:ascii="Abadi" w:hAnsi="Abadi"/>
          <w:b w:val="0"/>
          <w:bCs w:val="0"/>
          <w:sz w:val="22"/>
          <w:szCs w:val="22"/>
        </w:rPr>
        <w:t>posible.</w:t>
      </w:r>
    </w:p>
    <w:p w14:paraId="60C231FF" w14:textId="77777777" w:rsidR="008E0D11" w:rsidRPr="00DE5404" w:rsidRDefault="008E0D11" w:rsidP="008E0D11">
      <w:pPr>
        <w:pStyle w:val="Textoindependiente"/>
        <w:ind w:firstLine="709"/>
        <w:rPr>
          <w:rFonts w:ascii="Abadi" w:hAnsi="Abadi"/>
          <w:b w:val="0"/>
          <w:bCs w:val="0"/>
          <w:sz w:val="22"/>
          <w:szCs w:val="22"/>
        </w:rPr>
      </w:pPr>
    </w:p>
    <w:p w14:paraId="1504E293" w14:textId="77777777" w:rsidR="008E0D11" w:rsidRPr="00DE5404" w:rsidRDefault="008E0D11" w:rsidP="008E0D11">
      <w:pPr>
        <w:pStyle w:val="Textoindependiente"/>
        <w:spacing w:before="93"/>
        <w:ind w:firstLine="709"/>
        <w:rPr>
          <w:rFonts w:ascii="Abadi" w:hAnsi="Abadi"/>
          <w:b w:val="0"/>
          <w:bCs w:val="0"/>
          <w:sz w:val="22"/>
          <w:szCs w:val="22"/>
        </w:rPr>
      </w:pPr>
      <w:r w:rsidRPr="00DE5404">
        <w:rPr>
          <w:rFonts w:ascii="Abadi" w:hAnsi="Abadi"/>
          <w:b w:val="0"/>
          <w:bCs w:val="0"/>
          <w:sz w:val="22"/>
          <w:szCs w:val="22"/>
        </w:rPr>
        <w:t>Ahora bien, el 18 de marzo de 2020, en Conferencia de Prensa con la Secretaría de Salud del Estado, se daba cuenta de la presencia del virus en la entidad, señalando el primer caso una persona infectada reflejada en la</w:t>
      </w:r>
      <w:r w:rsidRPr="00DE5404">
        <w:rPr>
          <w:rFonts w:ascii="Abadi" w:hAnsi="Abadi"/>
          <w:b w:val="0"/>
          <w:bCs w:val="0"/>
          <w:spacing w:val="-30"/>
          <w:sz w:val="22"/>
          <w:szCs w:val="22"/>
        </w:rPr>
        <w:t xml:space="preserve"> </w:t>
      </w:r>
      <w:r w:rsidRPr="00DE5404">
        <w:rPr>
          <w:rFonts w:ascii="Abadi" w:hAnsi="Abadi"/>
          <w:b w:val="0"/>
          <w:bCs w:val="0"/>
          <w:sz w:val="22"/>
          <w:szCs w:val="22"/>
        </w:rPr>
        <w:t>Plataforma Nacional, en congruencia con los resultados obtenidos días previos a través del Laboratorio Estatal de Salud Pública que realizó el</w:t>
      </w:r>
      <w:r w:rsidRPr="00DE5404">
        <w:rPr>
          <w:rFonts w:ascii="Abadi" w:hAnsi="Abadi"/>
          <w:b w:val="0"/>
          <w:bCs w:val="0"/>
          <w:spacing w:val="-3"/>
          <w:sz w:val="22"/>
          <w:szCs w:val="22"/>
        </w:rPr>
        <w:t xml:space="preserve"> </w:t>
      </w:r>
      <w:r w:rsidRPr="00DE5404">
        <w:rPr>
          <w:rFonts w:ascii="Abadi" w:hAnsi="Abadi"/>
          <w:b w:val="0"/>
          <w:bCs w:val="0"/>
          <w:sz w:val="22"/>
          <w:szCs w:val="22"/>
        </w:rPr>
        <w:t>diagnóstico.</w:t>
      </w:r>
    </w:p>
    <w:p w14:paraId="7774DA32" w14:textId="77777777" w:rsidR="008E0D11" w:rsidRPr="00DE5404" w:rsidRDefault="008E0D11" w:rsidP="008E0D11">
      <w:pPr>
        <w:pStyle w:val="Textoindependiente"/>
        <w:ind w:firstLine="709"/>
        <w:rPr>
          <w:rFonts w:ascii="Abadi" w:hAnsi="Abadi"/>
          <w:b w:val="0"/>
          <w:bCs w:val="0"/>
          <w:sz w:val="22"/>
          <w:szCs w:val="22"/>
        </w:rPr>
      </w:pPr>
    </w:p>
    <w:p w14:paraId="58E3A43A" w14:textId="77777777" w:rsidR="008E0D11" w:rsidRPr="00DE5404" w:rsidRDefault="008E0D11" w:rsidP="008E0D11">
      <w:pPr>
        <w:pStyle w:val="Textoindependiente"/>
        <w:ind w:firstLine="709"/>
        <w:rPr>
          <w:rFonts w:ascii="Abadi" w:hAnsi="Abadi"/>
          <w:b w:val="0"/>
          <w:bCs w:val="0"/>
          <w:sz w:val="22"/>
          <w:szCs w:val="22"/>
        </w:rPr>
      </w:pPr>
      <w:r w:rsidRPr="00DE5404">
        <w:rPr>
          <w:rFonts w:ascii="Abadi" w:hAnsi="Abadi"/>
          <w:b w:val="0"/>
          <w:bCs w:val="0"/>
          <w:sz w:val="22"/>
          <w:szCs w:val="22"/>
        </w:rPr>
        <w:t>Momento</w:t>
      </w:r>
      <w:r w:rsidRPr="00DE5404">
        <w:rPr>
          <w:rFonts w:ascii="Abadi" w:hAnsi="Abadi"/>
          <w:b w:val="0"/>
          <w:bCs w:val="0"/>
          <w:spacing w:val="-9"/>
          <w:sz w:val="22"/>
          <w:szCs w:val="22"/>
        </w:rPr>
        <w:t xml:space="preserve"> </w:t>
      </w:r>
      <w:r w:rsidRPr="00DE5404">
        <w:rPr>
          <w:rFonts w:ascii="Abadi" w:hAnsi="Abadi"/>
          <w:b w:val="0"/>
          <w:bCs w:val="0"/>
          <w:sz w:val="22"/>
          <w:szCs w:val="22"/>
        </w:rPr>
        <w:t>señalado</w:t>
      </w:r>
      <w:r w:rsidRPr="00DE5404">
        <w:rPr>
          <w:rFonts w:ascii="Abadi" w:hAnsi="Abadi"/>
          <w:b w:val="0"/>
          <w:bCs w:val="0"/>
          <w:spacing w:val="-9"/>
          <w:sz w:val="22"/>
          <w:szCs w:val="22"/>
        </w:rPr>
        <w:t xml:space="preserve"> </w:t>
      </w:r>
      <w:r w:rsidRPr="00DE5404">
        <w:rPr>
          <w:rFonts w:ascii="Abadi" w:hAnsi="Abadi"/>
          <w:b w:val="0"/>
          <w:bCs w:val="0"/>
          <w:sz w:val="22"/>
          <w:szCs w:val="22"/>
        </w:rPr>
        <w:t>que,</w:t>
      </w:r>
      <w:r w:rsidRPr="00DE5404">
        <w:rPr>
          <w:rFonts w:ascii="Abadi" w:hAnsi="Abadi"/>
          <w:b w:val="0"/>
          <w:bCs w:val="0"/>
          <w:spacing w:val="-9"/>
          <w:sz w:val="22"/>
          <w:szCs w:val="22"/>
        </w:rPr>
        <w:t xml:space="preserve"> </w:t>
      </w:r>
      <w:r w:rsidRPr="00DE5404">
        <w:rPr>
          <w:rFonts w:ascii="Abadi" w:hAnsi="Abadi"/>
          <w:b w:val="0"/>
          <w:bCs w:val="0"/>
          <w:sz w:val="22"/>
          <w:szCs w:val="22"/>
        </w:rPr>
        <w:t>si</w:t>
      </w:r>
      <w:r w:rsidRPr="00DE5404">
        <w:rPr>
          <w:rFonts w:ascii="Abadi" w:hAnsi="Abadi"/>
          <w:b w:val="0"/>
          <w:bCs w:val="0"/>
          <w:spacing w:val="-11"/>
          <w:sz w:val="22"/>
          <w:szCs w:val="22"/>
        </w:rPr>
        <w:t xml:space="preserve"> </w:t>
      </w:r>
      <w:r w:rsidRPr="00DE5404">
        <w:rPr>
          <w:rFonts w:ascii="Abadi" w:hAnsi="Abadi"/>
          <w:b w:val="0"/>
          <w:bCs w:val="0"/>
          <w:sz w:val="22"/>
          <w:szCs w:val="22"/>
        </w:rPr>
        <w:t>bien</w:t>
      </w:r>
      <w:r w:rsidRPr="00DE5404">
        <w:rPr>
          <w:rFonts w:ascii="Abadi" w:hAnsi="Abadi"/>
          <w:b w:val="0"/>
          <w:bCs w:val="0"/>
          <w:spacing w:val="-10"/>
          <w:sz w:val="22"/>
          <w:szCs w:val="22"/>
        </w:rPr>
        <w:t xml:space="preserve"> </w:t>
      </w:r>
      <w:r w:rsidRPr="00DE5404">
        <w:rPr>
          <w:rFonts w:ascii="Abadi" w:hAnsi="Abadi"/>
          <w:b w:val="0"/>
          <w:bCs w:val="0"/>
          <w:sz w:val="22"/>
          <w:szCs w:val="22"/>
        </w:rPr>
        <w:t>fue</w:t>
      </w:r>
      <w:r w:rsidRPr="00DE5404">
        <w:rPr>
          <w:rFonts w:ascii="Abadi" w:hAnsi="Abadi"/>
          <w:b w:val="0"/>
          <w:bCs w:val="0"/>
          <w:spacing w:val="-7"/>
          <w:sz w:val="22"/>
          <w:szCs w:val="22"/>
        </w:rPr>
        <w:t xml:space="preserve"> </w:t>
      </w:r>
      <w:r w:rsidRPr="00DE5404">
        <w:rPr>
          <w:rFonts w:ascii="Abadi" w:hAnsi="Abadi"/>
          <w:b w:val="0"/>
          <w:bCs w:val="0"/>
          <w:sz w:val="22"/>
          <w:szCs w:val="22"/>
        </w:rPr>
        <w:t>el</w:t>
      </w:r>
      <w:r w:rsidRPr="00DE5404">
        <w:rPr>
          <w:rFonts w:ascii="Abadi" w:hAnsi="Abadi"/>
          <w:b w:val="0"/>
          <w:bCs w:val="0"/>
          <w:spacing w:val="-12"/>
          <w:sz w:val="22"/>
          <w:szCs w:val="22"/>
        </w:rPr>
        <w:t xml:space="preserve"> </w:t>
      </w:r>
      <w:r w:rsidRPr="00DE5404">
        <w:rPr>
          <w:rFonts w:ascii="Abadi" w:hAnsi="Abadi"/>
          <w:b w:val="0"/>
          <w:bCs w:val="0"/>
          <w:sz w:val="22"/>
          <w:szCs w:val="22"/>
        </w:rPr>
        <w:t>punto</w:t>
      </w:r>
      <w:r w:rsidRPr="00DE5404">
        <w:rPr>
          <w:rFonts w:ascii="Abadi" w:hAnsi="Abadi"/>
          <w:b w:val="0"/>
          <w:bCs w:val="0"/>
          <w:spacing w:val="-9"/>
          <w:sz w:val="22"/>
          <w:szCs w:val="22"/>
        </w:rPr>
        <w:t xml:space="preserve"> </w:t>
      </w:r>
      <w:r w:rsidRPr="00DE5404">
        <w:rPr>
          <w:rFonts w:ascii="Abadi" w:hAnsi="Abadi"/>
          <w:b w:val="0"/>
          <w:bCs w:val="0"/>
          <w:sz w:val="22"/>
          <w:szCs w:val="22"/>
        </w:rPr>
        <w:t>de</w:t>
      </w:r>
      <w:r w:rsidRPr="00DE5404">
        <w:rPr>
          <w:rFonts w:ascii="Abadi" w:hAnsi="Abadi"/>
          <w:b w:val="0"/>
          <w:bCs w:val="0"/>
          <w:spacing w:val="-7"/>
          <w:sz w:val="22"/>
          <w:szCs w:val="22"/>
        </w:rPr>
        <w:t xml:space="preserve"> </w:t>
      </w:r>
      <w:r w:rsidRPr="00DE5404">
        <w:rPr>
          <w:rFonts w:ascii="Abadi" w:hAnsi="Abadi"/>
          <w:b w:val="0"/>
          <w:bCs w:val="0"/>
          <w:sz w:val="22"/>
          <w:szCs w:val="22"/>
        </w:rPr>
        <w:t>partida</w:t>
      </w:r>
      <w:r w:rsidRPr="00DE5404">
        <w:rPr>
          <w:rFonts w:ascii="Abadi" w:hAnsi="Abadi"/>
          <w:b w:val="0"/>
          <w:bCs w:val="0"/>
          <w:spacing w:val="-10"/>
          <w:sz w:val="22"/>
          <w:szCs w:val="22"/>
        </w:rPr>
        <w:t xml:space="preserve"> </w:t>
      </w:r>
      <w:r w:rsidRPr="00DE5404">
        <w:rPr>
          <w:rFonts w:ascii="Abadi" w:hAnsi="Abadi"/>
          <w:b w:val="0"/>
          <w:bCs w:val="0"/>
          <w:sz w:val="22"/>
          <w:szCs w:val="22"/>
        </w:rPr>
        <w:t>en</w:t>
      </w:r>
      <w:r w:rsidRPr="00DE5404">
        <w:rPr>
          <w:rFonts w:ascii="Abadi" w:hAnsi="Abadi"/>
          <w:b w:val="0"/>
          <w:bCs w:val="0"/>
          <w:spacing w:val="-9"/>
          <w:sz w:val="22"/>
          <w:szCs w:val="22"/>
        </w:rPr>
        <w:t xml:space="preserve"> </w:t>
      </w:r>
      <w:r w:rsidRPr="00DE5404">
        <w:rPr>
          <w:rFonts w:ascii="Abadi" w:hAnsi="Abadi"/>
          <w:b w:val="0"/>
          <w:bCs w:val="0"/>
          <w:sz w:val="22"/>
          <w:szCs w:val="22"/>
        </w:rPr>
        <w:t>el</w:t>
      </w:r>
      <w:r w:rsidRPr="00DE5404">
        <w:rPr>
          <w:rFonts w:ascii="Abadi" w:hAnsi="Abadi"/>
          <w:b w:val="0"/>
          <w:bCs w:val="0"/>
          <w:spacing w:val="-12"/>
          <w:sz w:val="22"/>
          <w:szCs w:val="22"/>
        </w:rPr>
        <w:t xml:space="preserve"> </w:t>
      </w:r>
      <w:r w:rsidRPr="00DE5404">
        <w:rPr>
          <w:rFonts w:ascii="Abadi" w:hAnsi="Abadi"/>
          <w:b w:val="0"/>
          <w:bCs w:val="0"/>
          <w:sz w:val="22"/>
          <w:szCs w:val="22"/>
        </w:rPr>
        <w:t>Estado,</w:t>
      </w:r>
      <w:r w:rsidRPr="00DE5404">
        <w:rPr>
          <w:rFonts w:ascii="Abadi" w:hAnsi="Abadi"/>
          <w:b w:val="0"/>
          <w:bCs w:val="0"/>
          <w:spacing w:val="-12"/>
          <w:sz w:val="22"/>
          <w:szCs w:val="22"/>
        </w:rPr>
        <w:t xml:space="preserve"> </w:t>
      </w:r>
      <w:r w:rsidRPr="00DE5404">
        <w:rPr>
          <w:rFonts w:ascii="Abadi" w:hAnsi="Abadi"/>
          <w:b w:val="0"/>
          <w:bCs w:val="0"/>
          <w:sz w:val="22"/>
          <w:szCs w:val="22"/>
        </w:rPr>
        <w:t>al</w:t>
      </w:r>
      <w:r w:rsidRPr="00DE5404">
        <w:rPr>
          <w:rFonts w:ascii="Abadi" w:hAnsi="Abadi"/>
          <w:b w:val="0"/>
          <w:bCs w:val="0"/>
          <w:spacing w:val="-10"/>
          <w:sz w:val="22"/>
          <w:szCs w:val="22"/>
        </w:rPr>
        <w:t xml:space="preserve"> </w:t>
      </w:r>
      <w:r w:rsidRPr="00DE5404">
        <w:rPr>
          <w:rFonts w:ascii="Abadi" w:hAnsi="Abadi"/>
          <w:b w:val="0"/>
          <w:bCs w:val="0"/>
          <w:sz w:val="22"/>
          <w:szCs w:val="22"/>
        </w:rPr>
        <w:t>día</w:t>
      </w:r>
      <w:r w:rsidRPr="00DE5404">
        <w:rPr>
          <w:rFonts w:ascii="Abadi" w:hAnsi="Abadi"/>
          <w:b w:val="0"/>
          <w:bCs w:val="0"/>
          <w:spacing w:val="-7"/>
          <w:sz w:val="22"/>
          <w:szCs w:val="22"/>
        </w:rPr>
        <w:t xml:space="preserve"> </w:t>
      </w:r>
      <w:r w:rsidRPr="00DE5404">
        <w:rPr>
          <w:rFonts w:ascii="Abadi" w:hAnsi="Abadi"/>
          <w:b w:val="0"/>
          <w:bCs w:val="0"/>
          <w:sz w:val="22"/>
          <w:szCs w:val="22"/>
        </w:rPr>
        <w:t>de hoy las repercusiones trascienden en todos los ámbitos de nuestra vida, las cuales son más que</w:t>
      </w:r>
      <w:r w:rsidRPr="00DE5404">
        <w:rPr>
          <w:rFonts w:ascii="Abadi" w:hAnsi="Abadi"/>
          <w:b w:val="0"/>
          <w:bCs w:val="0"/>
          <w:spacing w:val="-5"/>
          <w:sz w:val="22"/>
          <w:szCs w:val="22"/>
        </w:rPr>
        <w:t xml:space="preserve"> </w:t>
      </w:r>
      <w:r w:rsidRPr="00DE5404">
        <w:rPr>
          <w:rFonts w:ascii="Abadi" w:hAnsi="Abadi"/>
          <w:b w:val="0"/>
          <w:bCs w:val="0"/>
          <w:sz w:val="22"/>
          <w:szCs w:val="22"/>
        </w:rPr>
        <w:t>notorias.</w:t>
      </w:r>
    </w:p>
    <w:p w14:paraId="30202CD9" w14:textId="77777777" w:rsidR="008E0D11" w:rsidRPr="00DE5404" w:rsidRDefault="008E0D11" w:rsidP="008E0D11">
      <w:pPr>
        <w:pStyle w:val="Textoindependiente"/>
        <w:ind w:firstLine="709"/>
        <w:rPr>
          <w:rFonts w:ascii="Abadi" w:hAnsi="Abadi"/>
          <w:b w:val="0"/>
          <w:bCs w:val="0"/>
          <w:sz w:val="22"/>
          <w:szCs w:val="22"/>
        </w:rPr>
      </w:pPr>
    </w:p>
    <w:p w14:paraId="5D654A43" w14:textId="77777777" w:rsidR="008E0D11" w:rsidRPr="00DE5404" w:rsidRDefault="008E0D11" w:rsidP="008E0D11">
      <w:pPr>
        <w:pStyle w:val="Textoindependiente"/>
        <w:spacing w:before="1"/>
        <w:ind w:firstLine="709"/>
        <w:rPr>
          <w:rFonts w:ascii="Abadi" w:hAnsi="Abadi"/>
          <w:b w:val="0"/>
          <w:bCs w:val="0"/>
          <w:sz w:val="22"/>
          <w:szCs w:val="22"/>
        </w:rPr>
      </w:pPr>
      <w:r w:rsidRPr="00DE5404">
        <w:rPr>
          <w:rFonts w:ascii="Abadi" w:hAnsi="Abadi"/>
          <w:b w:val="0"/>
          <w:bCs w:val="0"/>
          <w:sz w:val="22"/>
          <w:szCs w:val="22"/>
        </w:rPr>
        <w:t>Por lo que respecta a la gestión gubernamental, tocante a la actividad de fiscalización, con motivo del distanciamiento social que la enfermedad exige, advertimos se ha manifestado en la restricción para realizar el trabajo ordinario en instalaciones institucionales, así como diligencias y actuaciones que se formalizan fuera de ellas, afectadas incluso ante el cierre parcial o total de diversas instituciones públicas.</w:t>
      </w:r>
    </w:p>
    <w:p w14:paraId="11DEC67B" w14:textId="77777777" w:rsidR="008E0D11" w:rsidRPr="00DE5404" w:rsidRDefault="008E0D11" w:rsidP="008E0D11">
      <w:pPr>
        <w:pStyle w:val="Textoindependiente"/>
        <w:ind w:firstLine="709"/>
        <w:rPr>
          <w:rFonts w:ascii="Abadi" w:hAnsi="Abadi"/>
          <w:b w:val="0"/>
          <w:bCs w:val="0"/>
          <w:sz w:val="22"/>
          <w:szCs w:val="22"/>
        </w:rPr>
      </w:pPr>
    </w:p>
    <w:p w14:paraId="2A7123DE" w14:textId="77777777" w:rsidR="008E0D11" w:rsidRPr="00DE5404" w:rsidRDefault="008E0D11" w:rsidP="008E0D11">
      <w:pPr>
        <w:pStyle w:val="Textoindependiente"/>
        <w:ind w:firstLine="709"/>
        <w:rPr>
          <w:rFonts w:ascii="Abadi" w:hAnsi="Abadi"/>
          <w:b w:val="0"/>
          <w:bCs w:val="0"/>
          <w:sz w:val="22"/>
          <w:szCs w:val="22"/>
        </w:rPr>
      </w:pPr>
      <w:r w:rsidRPr="00DE5404">
        <w:rPr>
          <w:rFonts w:ascii="Abadi" w:hAnsi="Abadi"/>
          <w:b w:val="0"/>
          <w:bCs w:val="0"/>
          <w:sz w:val="22"/>
          <w:szCs w:val="22"/>
        </w:rPr>
        <w:t>Asimismo, la presencia de personal institucional entre los denominados grupos vulnerables de la población que se encuentran en mayor riesgo por la enfermedad de la COVID-19, limitan o reducen los equipos de trabajo de que pueden disponer los entes públicos para el ejercicio de sus funciones.</w:t>
      </w:r>
    </w:p>
    <w:p w14:paraId="5179C48E" w14:textId="77777777" w:rsidR="008E0D11" w:rsidRPr="00DE5404" w:rsidRDefault="008E0D11" w:rsidP="008E0D11">
      <w:pPr>
        <w:pStyle w:val="Textoindependiente"/>
        <w:ind w:firstLine="709"/>
        <w:rPr>
          <w:rFonts w:ascii="Abadi" w:hAnsi="Abadi"/>
          <w:b w:val="0"/>
          <w:bCs w:val="0"/>
          <w:sz w:val="22"/>
          <w:szCs w:val="22"/>
        </w:rPr>
      </w:pPr>
    </w:p>
    <w:p w14:paraId="47764B4F" w14:textId="77777777" w:rsidR="008E0D11" w:rsidRPr="00DE5404" w:rsidRDefault="008E0D11" w:rsidP="008E0D11">
      <w:pPr>
        <w:pStyle w:val="Textoindependiente"/>
        <w:ind w:firstLine="709"/>
        <w:rPr>
          <w:rFonts w:ascii="Abadi" w:hAnsi="Abadi"/>
          <w:b w:val="0"/>
          <w:bCs w:val="0"/>
          <w:sz w:val="22"/>
          <w:szCs w:val="22"/>
        </w:rPr>
      </w:pPr>
      <w:r w:rsidRPr="00DE5404">
        <w:rPr>
          <w:rFonts w:ascii="Abadi" w:hAnsi="Abadi"/>
          <w:b w:val="0"/>
          <w:bCs w:val="0"/>
          <w:sz w:val="22"/>
          <w:szCs w:val="22"/>
        </w:rPr>
        <w:t xml:space="preserve">Al respecto y a fin de contrarrestar efectos que trascienden en una situación generalizada cuyas circunstancias se replican en el país, damos cuenta de la encuesta distribuida por la Auditoría Superior de la Federación entre las entidades de fiscalización de los estados del País, catorce, de diecisiete entidades de fiscalización que atendieron la encuesta, han suspendido sus plazos con motivo de la pandemia, e incluso, con base al acuerdo publicado el 20 de marzo de 2020 en el Diario Oficial de la Federación, </w:t>
      </w:r>
      <w:r w:rsidRPr="00DE5404">
        <w:rPr>
          <w:rFonts w:ascii="Abadi" w:hAnsi="Abadi"/>
          <w:b w:val="0"/>
          <w:bCs w:val="0"/>
          <w:sz w:val="22"/>
          <w:szCs w:val="22"/>
        </w:rPr>
        <w:lastRenderedPageBreak/>
        <w:t>la propia Auditoría Superior de la Federación suspendió sus plazos y términos legales.</w:t>
      </w:r>
    </w:p>
    <w:p w14:paraId="2033F9BB" w14:textId="77777777" w:rsidR="008E0D11" w:rsidRPr="00DE5404" w:rsidRDefault="008E0D11" w:rsidP="008E0D11">
      <w:pPr>
        <w:pStyle w:val="Textoindependiente"/>
        <w:spacing w:before="10"/>
        <w:ind w:firstLine="709"/>
        <w:rPr>
          <w:rFonts w:ascii="Abadi" w:hAnsi="Abadi"/>
          <w:b w:val="0"/>
          <w:bCs w:val="0"/>
          <w:sz w:val="22"/>
          <w:szCs w:val="22"/>
        </w:rPr>
      </w:pPr>
    </w:p>
    <w:p w14:paraId="05004138" w14:textId="77777777" w:rsidR="008E0D11" w:rsidRPr="00DE5404" w:rsidRDefault="008E0D11" w:rsidP="008E0D11">
      <w:pPr>
        <w:pStyle w:val="Textoindependiente"/>
        <w:ind w:firstLine="709"/>
        <w:rPr>
          <w:rFonts w:ascii="Abadi" w:hAnsi="Abadi"/>
          <w:b w:val="0"/>
          <w:bCs w:val="0"/>
          <w:sz w:val="22"/>
          <w:szCs w:val="22"/>
        </w:rPr>
      </w:pPr>
      <w:r w:rsidRPr="00DE5404">
        <w:rPr>
          <w:rFonts w:ascii="Abadi" w:hAnsi="Abadi"/>
          <w:b w:val="0"/>
          <w:bCs w:val="0"/>
          <w:sz w:val="22"/>
          <w:szCs w:val="22"/>
        </w:rPr>
        <w:t>Por lo anterior y a sabiendas de que ninguna crisis debe ser motivo de opacidad,</w:t>
      </w:r>
      <w:r w:rsidRPr="00DE5404">
        <w:rPr>
          <w:rFonts w:ascii="Abadi" w:hAnsi="Abadi"/>
          <w:b w:val="0"/>
          <w:bCs w:val="0"/>
          <w:spacing w:val="-11"/>
          <w:sz w:val="22"/>
          <w:szCs w:val="22"/>
        </w:rPr>
        <w:t xml:space="preserve"> </w:t>
      </w:r>
      <w:r w:rsidRPr="00DE5404">
        <w:rPr>
          <w:rFonts w:ascii="Abadi" w:hAnsi="Abadi"/>
          <w:b w:val="0"/>
          <w:bCs w:val="0"/>
          <w:sz w:val="22"/>
          <w:szCs w:val="22"/>
        </w:rPr>
        <w:t>se</w:t>
      </w:r>
      <w:r w:rsidRPr="00DE5404">
        <w:rPr>
          <w:rFonts w:ascii="Abadi" w:hAnsi="Abadi"/>
          <w:b w:val="0"/>
          <w:bCs w:val="0"/>
          <w:spacing w:val="-11"/>
          <w:sz w:val="22"/>
          <w:szCs w:val="22"/>
        </w:rPr>
        <w:t xml:space="preserve"> </w:t>
      </w:r>
      <w:r w:rsidRPr="00DE5404">
        <w:rPr>
          <w:rFonts w:ascii="Abadi" w:hAnsi="Abadi"/>
          <w:b w:val="0"/>
          <w:bCs w:val="0"/>
          <w:sz w:val="22"/>
          <w:szCs w:val="22"/>
        </w:rPr>
        <w:t>estima</w:t>
      </w:r>
      <w:r w:rsidRPr="00DE5404">
        <w:rPr>
          <w:rFonts w:ascii="Abadi" w:hAnsi="Abadi"/>
          <w:b w:val="0"/>
          <w:bCs w:val="0"/>
          <w:spacing w:val="-11"/>
          <w:sz w:val="22"/>
          <w:szCs w:val="22"/>
        </w:rPr>
        <w:t xml:space="preserve"> </w:t>
      </w:r>
      <w:r w:rsidRPr="00DE5404">
        <w:rPr>
          <w:rFonts w:ascii="Abadi" w:hAnsi="Abadi"/>
          <w:b w:val="0"/>
          <w:bCs w:val="0"/>
          <w:sz w:val="22"/>
          <w:szCs w:val="22"/>
        </w:rPr>
        <w:t>necesario</w:t>
      </w:r>
      <w:r w:rsidRPr="00DE5404">
        <w:rPr>
          <w:rFonts w:ascii="Abadi" w:hAnsi="Abadi"/>
          <w:b w:val="0"/>
          <w:bCs w:val="0"/>
          <w:spacing w:val="-10"/>
          <w:sz w:val="22"/>
          <w:szCs w:val="22"/>
        </w:rPr>
        <w:t xml:space="preserve"> </w:t>
      </w:r>
      <w:r w:rsidRPr="00DE5404">
        <w:rPr>
          <w:rFonts w:ascii="Abadi" w:hAnsi="Abadi"/>
          <w:b w:val="0"/>
          <w:bCs w:val="0"/>
          <w:sz w:val="22"/>
          <w:szCs w:val="22"/>
        </w:rPr>
        <w:t>valorar</w:t>
      </w:r>
      <w:r w:rsidRPr="00DE5404">
        <w:rPr>
          <w:rFonts w:ascii="Abadi" w:hAnsi="Abadi"/>
          <w:b w:val="0"/>
          <w:bCs w:val="0"/>
          <w:spacing w:val="-12"/>
          <w:sz w:val="22"/>
          <w:szCs w:val="22"/>
        </w:rPr>
        <w:t xml:space="preserve"> </w:t>
      </w:r>
      <w:r w:rsidRPr="00DE5404">
        <w:rPr>
          <w:rFonts w:ascii="Abadi" w:hAnsi="Abadi"/>
          <w:b w:val="0"/>
          <w:bCs w:val="0"/>
          <w:sz w:val="22"/>
          <w:szCs w:val="22"/>
        </w:rPr>
        <w:t>la</w:t>
      </w:r>
      <w:r w:rsidRPr="00DE5404">
        <w:rPr>
          <w:rFonts w:ascii="Abadi" w:hAnsi="Abadi"/>
          <w:b w:val="0"/>
          <w:bCs w:val="0"/>
          <w:spacing w:val="-11"/>
          <w:sz w:val="22"/>
          <w:szCs w:val="22"/>
        </w:rPr>
        <w:t xml:space="preserve"> </w:t>
      </w:r>
      <w:r w:rsidRPr="00DE5404">
        <w:rPr>
          <w:rFonts w:ascii="Abadi" w:hAnsi="Abadi"/>
          <w:b w:val="0"/>
          <w:bCs w:val="0"/>
          <w:sz w:val="22"/>
          <w:szCs w:val="22"/>
        </w:rPr>
        <w:t>posibilidad</w:t>
      </w:r>
      <w:r w:rsidRPr="00DE5404">
        <w:rPr>
          <w:rFonts w:ascii="Abadi" w:hAnsi="Abadi"/>
          <w:b w:val="0"/>
          <w:bCs w:val="0"/>
          <w:spacing w:val="-10"/>
          <w:sz w:val="22"/>
          <w:szCs w:val="22"/>
        </w:rPr>
        <w:t xml:space="preserve"> </w:t>
      </w:r>
      <w:r w:rsidRPr="00DE5404">
        <w:rPr>
          <w:rFonts w:ascii="Abadi" w:hAnsi="Abadi"/>
          <w:b w:val="0"/>
          <w:bCs w:val="0"/>
          <w:sz w:val="22"/>
          <w:szCs w:val="22"/>
        </w:rPr>
        <w:t>legal</w:t>
      </w:r>
      <w:r w:rsidRPr="00DE5404">
        <w:rPr>
          <w:rFonts w:ascii="Abadi" w:hAnsi="Abadi"/>
          <w:b w:val="0"/>
          <w:bCs w:val="0"/>
          <w:spacing w:val="-14"/>
          <w:sz w:val="22"/>
          <w:szCs w:val="22"/>
        </w:rPr>
        <w:t xml:space="preserve"> </w:t>
      </w:r>
      <w:r w:rsidRPr="00DE5404">
        <w:rPr>
          <w:rFonts w:ascii="Abadi" w:hAnsi="Abadi"/>
          <w:b w:val="0"/>
          <w:bCs w:val="0"/>
          <w:sz w:val="22"/>
          <w:szCs w:val="22"/>
        </w:rPr>
        <w:t>de</w:t>
      </w:r>
      <w:r w:rsidRPr="00DE5404">
        <w:rPr>
          <w:rFonts w:ascii="Abadi" w:hAnsi="Abadi"/>
          <w:b w:val="0"/>
          <w:bCs w:val="0"/>
          <w:spacing w:val="-11"/>
          <w:sz w:val="22"/>
          <w:szCs w:val="22"/>
        </w:rPr>
        <w:t xml:space="preserve"> </w:t>
      </w:r>
      <w:r w:rsidRPr="00DE5404">
        <w:rPr>
          <w:rFonts w:ascii="Abadi" w:hAnsi="Abadi"/>
          <w:b w:val="0"/>
          <w:bCs w:val="0"/>
          <w:sz w:val="22"/>
          <w:szCs w:val="22"/>
        </w:rPr>
        <w:t>prever</w:t>
      </w:r>
      <w:r w:rsidRPr="00DE5404">
        <w:rPr>
          <w:rFonts w:ascii="Abadi" w:hAnsi="Abadi"/>
          <w:b w:val="0"/>
          <w:bCs w:val="0"/>
          <w:spacing w:val="-12"/>
          <w:sz w:val="22"/>
          <w:szCs w:val="22"/>
        </w:rPr>
        <w:t xml:space="preserve"> </w:t>
      </w:r>
      <w:r w:rsidRPr="00DE5404">
        <w:rPr>
          <w:rFonts w:ascii="Abadi" w:hAnsi="Abadi"/>
          <w:b w:val="0"/>
          <w:bCs w:val="0"/>
          <w:sz w:val="22"/>
          <w:szCs w:val="22"/>
        </w:rPr>
        <w:t>los</w:t>
      </w:r>
      <w:r w:rsidRPr="00DE5404">
        <w:rPr>
          <w:rFonts w:ascii="Abadi" w:hAnsi="Abadi"/>
          <w:b w:val="0"/>
          <w:bCs w:val="0"/>
          <w:spacing w:val="-12"/>
          <w:sz w:val="22"/>
          <w:szCs w:val="22"/>
        </w:rPr>
        <w:t xml:space="preserve"> </w:t>
      </w:r>
      <w:r w:rsidRPr="00DE5404">
        <w:rPr>
          <w:rFonts w:ascii="Abadi" w:hAnsi="Abadi"/>
          <w:b w:val="0"/>
          <w:bCs w:val="0"/>
          <w:sz w:val="22"/>
          <w:szCs w:val="22"/>
        </w:rPr>
        <w:t>mecanismos normativos para que la Auditoría Superior del Estado de Guanajuato pueda enfrentar de manera cabal circunstancias extraordinarias como las actualmente ocasionadas por la pandemia de la COVID-19 y otras de igual o diversa índole que puedan presentarse en el futuro; tal y como en otras entidades y la Auditoría Superior del Estado están facultadas.</w:t>
      </w:r>
    </w:p>
    <w:p w14:paraId="75D2C35A" w14:textId="77777777" w:rsidR="008E0D11" w:rsidRPr="00DE5404" w:rsidRDefault="008E0D11" w:rsidP="008E0D11">
      <w:pPr>
        <w:pStyle w:val="Textoindependiente"/>
        <w:spacing w:before="7"/>
        <w:ind w:firstLine="709"/>
        <w:rPr>
          <w:rFonts w:ascii="Abadi" w:hAnsi="Abadi"/>
          <w:b w:val="0"/>
          <w:bCs w:val="0"/>
          <w:sz w:val="22"/>
          <w:szCs w:val="22"/>
        </w:rPr>
      </w:pPr>
    </w:p>
    <w:p w14:paraId="319D54DF" w14:textId="77777777" w:rsidR="008E0D11" w:rsidRPr="00DE5404" w:rsidRDefault="008E0D11" w:rsidP="008E0D11">
      <w:pPr>
        <w:pStyle w:val="Textoindependiente"/>
        <w:ind w:firstLine="709"/>
        <w:rPr>
          <w:rFonts w:ascii="Abadi" w:hAnsi="Abadi"/>
          <w:b w:val="0"/>
          <w:bCs w:val="0"/>
          <w:sz w:val="22"/>
          <w:szCs w:val="22"/>
        </w:rPr>
      </w:pPr>
      <w:r w:rsidRPr="00DE5404">
        <w:rPr>
          <w:rFonts w:ascii="Abadi" w:hAnsi="Abadi"/>
          <w:b w:val="0"/>
          <w:bCs w:val="0"/>
          <w:sz w:val="22"/>
          <w:szCs w:val="22"/>
        </w:rPr>
        <w:t>Por lo anterior, nuestra propuesta se centra en dos principales aspectos:</w:t>
      </w:r>
    </w:p>
    <w:p w14:paraId="7BCDCE8B" w14:textId="77777777" w:rsidR="008E0D11" w:rsidRPr="00DE5404" w:rsidRDefault="008E0D11" w:rsidP="008E0D11">
      <w:pPr>
        <w:pStyle w:val="Textoindependiente"/>
        <w:ind w:firstLine="709"/>
        <w:rPr>
          <w:rFonts w:ascii="Abadi" w:hAnsi="Abadi"/>
          <w:b w:val="0"/>
          <w:bCs w:val="0"/>
          <w:sz w:val="22"/>
          <w:szCs w:val="22"/>
        </w:rPr>
      </w:pPr>
    </w:p>
    <w:p w14:paraId="21799B0A" w14:textId="77777777" w:rsidR="008E0D11" w:rsidRPr="00DE5404" w:rsidRDefault="008E0D11" w:rsidP="008E0D11">
      <w:pPr>
        <w:pStyle w:val="Ttulo1"/>
        <w:keepNext w:val="0"/>
        <w:widowControl w:val="0"/>
        <w:numPr>
          <w:ilvl w:val="0"/>
          <w:numId w:val="12"/>
        </w:numPr>
        <w:tabs>
          <w:tab w:val="left" w:pos="993"/>
          <w:tab w:val="left" w:pos="2159"/>
        </w:tabs>
        <w:autoSpaceDE w:val="0"/>
        <w:autoSpaceDN w:val="0"/>
        <w:ind w:left="0" w:firstLine="709"/>
        <w:jc w:val="both"/>
        <w:rPr>
          <w:rFonts w:ascii="Abadi" w:hAnsi="Abadi"/>
          <w:bCs/>
          <w:sz w:val="22"/>
          <w:szCs w:val="22"/>
        </w:rPr>
      </w:pPr>
      <w:r w:rsidRPr="00DE5404">
        <w:rPr>
          <w:rFonts w:ascii="Abadi" w:hAnsi="Abadi"/>
          <w:bCs/>
          <w:sz w:val="22"/>
          <w:szCs w:val="22"/>
        </w:rPr>
        <w:t>Uso de</w:t>
      </w:r>
      <w:r w:rsidRPr="00DE5404">
        <w:rPr>
          <w:rFonts w:ascii="Abadi" w:hAnsi="Abadi"/>
          <w:bCs/>
          <w:spacing w:val="-2"/>
          <w:sz w:val="22"/>
          <w:szCs w:val="22"/>
        </w:rPr>
        <w:t xml:space="preserve"> </w:t>
      </w:r>
      <w:r w:rsidRPr="00DE5404">
        <w:rPr>
          <w:rFonts w:ascii="Abadi" w:hAnsi="Abadi"/>
          <w:bCs/>
          <w:sz w:val="22"/>
          <w:szCs w:val="22"/>
        </w:rPr>
        <w:t>tecnología.</w:t>
      </w:r>
    </w:p>
    <w:p w14:paraId="513DA1E1" w14:textId="77777777" w:rsidR="008E0D11" w:rsidRPr="00DE5404" w:rsidRDefault="008E0D11" w:rsidP="008E0D11">
      <w:pPr>
        <w:pStyle w:val="Textoindependiente"/>
        <w:spacing w:before="1"/>
        <w:ind w:firstLine="709"/>
        <w:rPr>
          <w:rFonts w:ascii="Abadi" w:hAnsi="Abadi"/>
          <w:b w:val="0"/>
          <w:bCs w:val="0"/>
          <w:sz w:val="22"/>
          <w:szCs w:val="22"/>
        </w:rPr>
      </w:pPr>
    </w:p>
    <w:p w14:paraId="44780702" w14:textId="77777777" w:rsidR="008E0D11" w:rsidRPr="00DE5404" w:rsidRDefault="008E0D11" w:rsidP="008E0D11">
      <w:pPr>
        <w:pStyle w:val="Textoindependiente"/>
        <w:ind w:firstLine="709"/>
        <w:rPr>
          <w:rFonts w:ascii="Abadi" w:hAnsi="Abadi"/>
          <w:b w:val="0"/>
          <w:bCs w:val="0"/>
          <w:sz w:val="22"/>
          <w:szCs w:val="22"/>
        </w:rPr>
      </w:pPr>
      <w:r w:rsidRPr="00DE5404">
        <w:rPr>
          <w:rFonts w:ascii="Abadi" w:hAnsi="Abadi"/>
          <w:b w:val="0"/>
          <w:bCs w:val="0"/>
          <w:sz w:val="22"/>
          <w:szCs w:val="22"/>
        </w:rPr>
        <w:t>La</w:t>
      </w:r>
      <w:r w:rsidRPr="00DE5404">
        <w:rPr>
          <w:rFonts w:ascii="Abadi" w:hAnsi="Abadi"/>
          <w:b w:val="0"/>
          <w:bCs w:val="0"/>
          <w:spacing w:val="-11"/>
          <w:sz w:val="22"/>
          <w:szCs w:val="22"/>
        </w:rPr>
        <w:t xml:space="preserve"> </w:t>
      </w:r>
      <w:r w:rsidRPr="00DE5404">
        <w:rPr>
          <w:rFonts w:ascii="Abadi" w:hAnsi="Abadi"/>
          <w:b w:val="0"/>
          <w:bCs w:val="0"/>
          <w:sz w:val="22"/>
          <w:szCs w:val="22"/>
        </w:rPr>
        <w:t>vigente</w:t>
      </w:r>
      <w:r w:rsidRPr="00DE5404">
        <w:rPr>
          <w:rFonts w:ascii="Abadi" w:hAnsi="Abadi"/>
          <w:b w:val="0"/>
          <w:bCs w:val="0"/>
          <w:spacing w:val="-11"/>
          <w:sz w:val="22"/>
          <w:szCs w:val="22"/>
        </w:rPr>
        <w:t xml:space="preserve"> </w:t>
      </w:r>
      <w:r w:rsidRPr="00DE5404">
        <w:rPr>
          <w:rFonts w:ascii="Abadi" w:hAnsi="Abadi"/>
          <w:b w:val="0"/>
          <w:bCs w:val="0"/>
          <w:sz w:val="22"/>
          <w:szCs w:val="22"/>
        </w:rPr>
        <w:t>Ley</w:t>
      </w:r>
      <w:r w:rsidRPr="00DE5404">
        <w:rPr>
          <w:rFonts w:ascii="Abadi" w:hAnsi="Abadi"/>
          <w:b w:val="0"/>
          <w:bCs w:val="0"/>
          <w:spacing w:val="-13"/>
          <w:sz w:val="22"/>
          <w:szCs w:val="22"/>
        </w:rPr>
        <w:t xml:space="preserve"> </w:t>
      </w:r>
      <w:r w:rsidRPr="00DE5404">
        <w:rPr>
          <w:rFonts w:ascii="Abadi" w:hAnsi="Abadi"/>
          <w:b w:val="0"/>
          <w:bCs w:val="0"/>
          <w:sz w:val="22"/>
          <w:szCs w:val="22"/>
        </w:rPr>
        <w:t>de</w:t>
      </w:r>
      <w:r w:rsidRPr="00DE5404">
        <w:rPr>
          <w:rFonts w:ascii="Abadi" w:hAnsi="Abadi"/>
          <w:b w:val="0"/>
          <w:bCs w:val="0"/>
          <w:spacing w:val="-13"/>
          <w:sz w:val="22"/>
          <w:szCs w:val="22"/>
        </w:rPr>
        <w:t xml:space="preserve"> </w:t>
      </w:r>
      <w:r w:rsidRPr="00DE5404">
        <w:rPr>
          <w:rFonts w:ascii="Abadi" w:hAnsi="Abadi"/>
          <w:b w:val="0"/>
          <w:bCs w:val="0"/>
          <w:sz w:val="22"/>
          <w:szCs w:val="22"/>
        </w:rPr>
        <w:t>Fiscalización</w:t>
      </w:r>
      <w:r w:rsidRPr="00DE5404">
        <w:rPr>
          <w:rFonts w:ascii="Abadi" w:hAnsi="Abadi"/>
          <w:b w:val="0"/>
          <w:bCs w:val="0"/>
          <w:spacing w:val="-11"/>
          <w:sz w:val="22"/>
          <w:szCs w:val="22"/>
        </w:rPr>
        <w:t xml:space="preserve"> </w:t>
      </w:r>
      <w:r w:rsidRPr="00DE5404">
        <w:rPr>
          <w:rFonts w:ascii="Abadi" w:hAnsi="Abadi"/>
          <w:b w:val="0"/>
          <w:bCs w:val="0"/>
          <w:sz w:val="22"/>
          <w:szCs w:val="22"/>
        </w:rPr>
        <w:t>Superior</w:t>
      </w:r>
      <w:r w:rsidRPr="00DE5404">
        <w:rPr>
          <w:rFonts w:ascii="Abadi" w:hAnsi="Abadi"/>
          <w:b w:val="0"/>
          <w:bCs w:val="0"/>
          <w:spacing w:val="-13"/>
          <w:sz w:val="22"/>
          <w:szCs w:val="22"/>
        </w:rPr>
        <w:t xml:space="preserve"> </w:t>
      </w:r>
      <w:r w:rsidRPr="00DE5404">
        <w:rPr>
          <w:rFonts w:ascii="Abadi" w:hAnsi="Abadi"/>
          <w:b w:val="0"/>
          <w:bCs w:val="0"/>
          <w:sz w:val="22"/>
          <w:szCs w:val="22"/>
        </w:rPr>
        <w:t>del</w:t>
      </w:r>
      <w:r w:rsidRPr="00DE5404">
        <w:rPr>
          <w:rFonts w:ascii="Abadi" w:hAnsi="Abadi"/>
          <w:b w:val="0"/>
          <w:bCs w:val="0"/>
          <w:spacing w:val="-13"/>
          <w:sz w:val="22"/>
          <w:szCs w:val="22"/>
        </w:rPr>
        <w:t xml:space="preserve"> </w:t>
      </w:r>
      <w:r w:rsidRPr="00DE5404">
        <w:rPr>
          <w:rFonts w:ascii="Abadi" w:hAnsi="Abadi"/>
          <w:b w:val="0"/>
          <w:bCs w:val="0"/>
          <w:sz w:val="22"/>
          <w:szCs w:val="22"/>
        </w:rPr>
        <w:t>Estado</w:t>
      </w:r>
      <w:r w:rsidRPr="00DE5404">
        <w:rPr>
          <w:rFonts w:ascii="Abadi" w:hAnsi="Abadi"/>
          <w:b w:val="0"/>
          <w:bCs w:val="0"/>
          <w:spacing w:val="-13"/>
          <w:sz w:val="22"/>
          <w:szCs w:val="22"/>
        </w:rPr>
        <w:t xml:space="preserve"> </w:t>
      </w:r>
      <w:r w:rsidRPr="00DE5404">
        <w:rPr>
          <w:rFonts w:ascii="Abadi" w:hAnsi="Abadi"/>
          <w:b w:val="0"/>
          <w:bCs w:val="0"/>
          <w:sz w:val="22"/>
          <w:szCs w:val="22"/>
        </w:rPr>
        <w:t>de</w:t>
      </w:r>
      <w:r w:rsidRPr="00DE5404">
        <w:rPr>
          <w:rFonts w:ascii="Abadi" w:hAnsi="Abadi"/>
          <w:b w:val="0"/>
          <w:bCs w:val="0"/>
          <w:spacing w:val="-12"/>
          <w:sz w:val="22"/>
          <w:szCs w:val="22"/>
        </w:rPr>
        <w:t xml:space="preserve"> </w:t>
      </w:r>
      <w:r w:rsidRPr="00DE5404">
        <w:rPr>
          <w:rFonts w:ascii="Abadi" w:hAnsi="Abadi"/>
          <w:b w:val="0"/>
          <w:bCs w:val="0"/>
          <w:sz w:val="22"/>
          <w:szCs w:val="22"/>
        </w:rPr>
        <w:t>Guanajuato</w:t>
      </w:r>
      <w:r w:rsidRPr="00DE5404">
        <w:rPr>
          <w:rFonts w:ascii="Abadi" w:hAnsi="Abadi"/>
          <w:b w:val="0"/>
          <w:bCs w:val="0"/>
          <w:spacing w:val="-12"/>
          <w:sz w:val="22"/>
          <w:szCs w:val="22"/>
        </w:rPr>
        <w:t xml:space="preserve"> </w:t>
      </w:r>
      <w:r w:rsidRPr="00DE5404">
        <w:rPr>
          <w:rFonts w:ascii="Abadi" w:hAnsi="Abadi"/>
          <w:b w:val="0"/>
          <w:bCs w:val="0"/>
          <w:sz w:val="22"/>
          <w:szCs w:val="22"/>
        </w:rPr>
        <w:t>es</w:t>
      </w:r>
      <w:r w:rsidRPr="00DE5404">
        <w:rPr>
          <w:rFonts w:ascii="Abadi" w:hAnsi="Abadi"/>
          <w:b w:val="0"/>
          <w:bCs w:val="0"/>
          <w:spacing w:val="-11"/>
          <w:sz w:val="22"/>
          <w:szCs w:val="22"/>
        </w:rPr>
        <w:t xml:space="preserve"> </w:t>
      </w:r>
      <w:r w:rsidRPr="00DE5404">
        <w:rPr>
          <w:rFonts w:ascii="Abadi" w:hAnsi="Abadi"/>
          <w:b w:val="0"/>
          <w:bCs w:val="0"/>
          <w:sz w:val="22"/>
          <w:szCs w:val="22"/>
        </w:rPr>
        <w:t>ya</w:t>
      </w:r>
      <w:r w:rsidRPr="00DE5404">
        <w:rPr>
          <w:rFonts w:ascii="Abadi" w:hAnsi="Abadi"/>
          <w:b w:val="0"/>
          <w:bCs w:val="0"/>
          <w:spacing w:val="-13"/>
          <w:sz w:val="22"/>
          <w:szCs w:val="22"/>
        </w:rPr>
        <w:t xml:space="preserve"> </w:t>
      </w:r>
      <w:r w:rsidRPr="00DE5404">
        <w:rPr>
          <w:rFonts w:ascii="Abadi" w:hAnsi="Abadi"/>
          <w:b w:val="0"/>
          <w:bCs w:val="0"/>
          <w:spacing w:val="-2"/>
          <w:sz w:val="22"/>
          <w:szCs w:val="22"/>
        </w:rPr>
        <w:t xml:space="preserve">una </w:t>
      </w:r>
      <w:r w:rsidRPr="00DE5404">
        <w:rPr>
          <w:rFonts w:ascii="Abadi" w:hAnsi="Abadi"/>
          <w:b w:val="0"/>
          <w:bCs w:val="0"/>
          <w:sz w:val="22"/>
          <w:szCs w:val="22"/>
        </w:rPr>
        <w:t>normativa</w:t>
      </w:r>
      <w:r w:rsidRPr="00DE5404">
        <w:rPr>
          <w:rFonts w:ascii="Abadi" w:hAnsi="Abadi"/>
          <w:b w:val="0"/>
          <w:bCs w:val="0"/>
          <w:spacing w:val="-9"/>
          <w:sz w:val="22"/>
          <w:szCs w:val="22"/>
        </w:rPr>
        <w:t xml:space="preserve"> </w:t>
      </w:r>
      <w:r w:rsidRPr="00DE5404">
        <w:rPr>
          <w:rFonts w:ascii="Abadi" w:hAnsi="Abadi"/>
          <w:b w:val="0"/>
          <w:bCs w:val="0"/>
          <w:sz w:val="22"/>
          <w:szCs w:val="22"/>
        </w:rPr>
        <w:t>de</w:t>
      </w:r>
      <w:r w:rsidRPr="00DE5404">
        <w:rPr>
          <w:rFonts w:ascii="Abadi" w:hAnsi="Abadi"/>
          <w:b w:val="0"/>
          <w:bCs w:val="0"/>
          <w:spacing w:val="-9"/>
          <w:sz w:val="22"/>
          <w:szCs w:val="22"/>
        </w:rPr>
        <w:t xml:space="preserve"> </w:t>
      </w:r>
      <w:r w:rsidRPr="00DE5404">
        <w:rPr>
          <w:rFonts w:ascii="Abadi" w:hAnsi="Abadi"/>
          <w:b w:val="0"/>
          <w:bCs w:val="0"/>
          <w:sz w:val="22"/>
          <w:szCs w:val="22"/>
        </w:rPr>
        <w:t>vanguardia</w:t>
      </w:r>
      <w:r w:rsidRPr="00DE5404">
        <w:rPr>
          <w:rFonts w:ascii="Abadi" w:hAnsi="Abadi"/>
          <w:b w:val="0"/>
          <w:bCs w:val="0"/>
          <w:spacing w:val="-7"/>
          <w:sz w:val="22"/>
          <w:szCs w:val="22"/>
        </w:rPr>
        <w:t xml:space="preserve"> </w:t>
      </w:r>
      <w:r w:rsidRPr="00DE5404">
        <w:rPr>
          <w:rFonts w:ascii="Abadi" w:hAnsi="Abadi"/>
          <w:b w:val="0"/>
          <w:bCs w:val="0"/>
          <w:sz w:val="22"/>
          <w:szCs w:val="22"/>
        </w:rPr>
        <w:t>en</w:t>
      </w:r>
      <w:r w:rsidRPr="00DE5404">
        <w:rPr>
          <w:rFonts w:ascii="Abadi" w:hAnsi="Abadi"/>
          <w:b w:val="0"/>
          <w:bCs w:val="0"/>
          <w:spacing w:val="-9"/>
          <w:sz w:val="22"/>
          <w:szCs w:val="22"/>
        </w:rPr>
        <w:t xml:space="preserve"> </w:t>
      </w:r>
      <w:r w:rsidRPr="00DE5404">
        <w:rPr>
          <w:rFonts w:ascii="Abadi" w:hAnsi="Abadi"/>
          <w:b w:val="0"/>
          <w:bCs w:val="0"/>
          <w:sz w:val="22"/>
          <w:szCs w:val="22"/>
        </w:rPr>
        <w:t>diversos</w:t>
      </w:r>
      <w:r w:rsidRPr="00DE5404">
        <w:rPr>
          <w:rFonts w:ascii="Abadi" w:hAnsi="Abadi"/>
          <w:b w:val="0"/>
          <w:bCs w:val="0"/>
          <w:spacing w:val="-9"/>
          <w:sz w:val="22"/>
          <w:szCs w:val="22"/>
        </w:rPr>
        <w:t xml:space="preserve"> </w:t>
      </w:r>
      <w:r w:rsidRPr="00DE5404">
        <w:rPr>
          <w:rFonts w:ascii="Abadi" w:hAnsi="Abadi"/>
          <w:b w:val="0"/>
          <w:bCs w:val="0"/>
          <w:sz w:val="22"/>
          <w:szCs w:val="22"/>
        </w:rPr>
        <w:t>aspectos,</w:t>
      </w:r>
      <w:r w:rsidRPr="00DE5404">
        <w:rPr>
          <w:rFonts w:ascii="Abadi" w:hAnsi="Abadi"/>
          <w:b w:val="0"/>
          <w:bCs w:val="0"/>
          <w:spacing w:val="-9"/>
          <w:sz w:val="22"/>
          <w:szCs w:val="22"/>
        </w:rPr>
        <w:t xml:space="preserve"> </w:t>
      </w:r>
      <w:r w:rsidRPr="00DE5404">
        <w:rPr>
          <w:rFonts w:ascii="Abadi" w:hAnsi="Abadi"/>
          <w:b w:val="0"/>
          <w:bCs w:val="0"/>
          <w:sz w:val="22"/>
          <w:szCs w:val="22"/>
        </w:rPr>
        <w:t>como</w:t>
      </w:r>
      <w:r w:rsidRPr="00DE5404">
        <w:rPr>
          <w:rFonts w:ascii="Abadi" w:hAnsi="Abadi"/>
          <w:b w:val="0"/>
          <w:bCs w:val="0"/>
          <w:spacing w:val="-9"/>
          <w:sz w:val="22"/>
          <w:szCs w:val="22"/>
        </w:rPr>
        <w:t xml:space="preserve"> </w:t>
      </w:r>
      <w:r w:rsidRPr="00DE5404">
        <w:rPr>
          <w:rFonts w:ascii="Abadi" w:hAnsi="Abadi"/>
          <w:b w:val="0"/>
          <w:bCs w:val="0"/>
          <w:sz w:val="22"/>
          <w:szCs w:val="22"/>
        </w:rPr>
        <w:t>el</w:t>
      </w:r>
      <w:r w:rsidRPr="00DE5404">
        <w:rPr>
          <w:rFonts w:ascii="Abadi" w:hAnsi="Abadi"/>
          <w:b w:val="0"/>
          <w:bCs w:val="0"/>
          <w:spacing w:val="-10"/>
          <w:sz w:val="22"/>
          <w:szCs w:val="22"/>
        </w:rPr>
        <w:t xml:space="preserve"> </w:t>
      </w:r>
      <w:r w:rsidRPr="00DE5404">
        <w:rPr>
          <w:rFonts w:ascii="Abadi" w:hAnsi="Abadi"/>
          <w:b w:val="0"/>
          <w:bCs w:val="0"/>
          <w:sz w:val="22"/>
          <w:szCs w:val="22"/>
        </w:rPr>
        <w:t>uso</w:t>
      </w:r>
      <w:r w:rsidRPr="00DE5404">
        <w:rPr>
          <w:rFonts w:ascii="Abadi" w:hAnsi="Abadi"/>
          <w:b w:val="0"/>
          <w:bCs w:val="0"/>
          <w:spacing w:val="-9"/>
          <w:sz w:val="22"/>
          <w:szCs w:val="22"/>
        </w:rPr>
        <w:t xml:space="preserve"> </w:t>
      </w:r>
      <w:r w:rsidRPr="00DE5404">
        <w:rPr>
          <w:rFonts w:ascii="Abadi" w:hAnsi="Abadi"/>
          <w:b w:val="0"/>
          <w:bCs w:val="0"/>
          <w:sz w:val="22"/>
          <w:szCs w:val="22"/>
        </w:rPr>
        <w:t>de</w:t>
      </w:r>
      <w:r w:rsidRPr="00DE5404">
        <w:rPr>
          <w:rFonts w:ascii="Abadi" w:hAnsi="Abadi"/>
          <w:b w:val="0"/>
          <w:bCs w:val="0"/>
          <w:spacing w:val="-10"/>
          <w:sz w:val="22"/>
          <w:szCs w:val="22"/>
        </w:rPr>
        <w:t xml:space="preserve"> </w:t>
      </w:r>
      <w:r w:rsidRPr="00DE5404">
        <w:rPr>
          <w:rFonts w:ascii="Abadi" w:hAnsi="Abadi"/>
          <w:b w:val="0"/>
          <w:bCs w:val="0"/>
          <w:sz w:val="22"/>
          <w:szCs w:val="22"/>
        </w:rPr>
        <w:t>medios</w:t>
      </w:r>
      <w:r w:rsidRPr="00DE5404">
        <w:rPr>
          <w:rFonts w:ascii="Abadi" w:hAnsi="Abadi"/>
          <w:b w:val="0"/>
          <w:bCs w:val="0"/>
          <w:spacing w:val="-9"/>
          <w:sz w:val="22"/>
          <w:szCs w:val="22"/>
        </w:rPr>
        <w:t xml:space="preserve"> </w:t>
      </w:r>
      <w:r w:rsidRPr="00DE5404">
        <w:rPr>
          <w:rFonts w:ascii="Abadi" w:hAnsi="Abadi"/>
          <w:b w:val="0"/>
          <w:bCs w:val="0"/>
          <w:sz w:val="22"/>
          <w:szCs w:val="22"/>
        </w:rPr>
        <w:t>electrónicos en</w:t>
      </w:r>
      <w:r w:rsidRPr="00DE5404">
        <w:rPr>
          <w:rFonts w:ascii="Abadi" w:hAnsi="Abadi"/>
          <w:b w:val="0"/>
          <w:bCs w:val="0"/>
          <w:spacing w:val="-9"/>
          <w:sz w:val="22"/>
          <w:szCs w:val="22"/>
        </w:rPr>
        <w:t xml:space="preserve"> </w:t>
      </w:r>
      <w:r w:rsidRPr="00DE5404">
        <w:rPr>
          <w:rFonts w:ascii="Abadi" w:hAnsi="Abadi"/>
          <w:b w:val="0"/>
          <w:bCs w:val="0"/>
          <w:sz w:val="22"/>
          <w:szCs w:val="22"/>
        </w:rPr>
        <w:t>la</w:t>
      </w:r>
      <w:r w:rsidRPr="00DE5404">
        <w:rPr>
          <w:rFonts w:ascii="Abadi" w:hAnsi="Abadi"/>
          <w:b w:val="0"/>
          <w:bCs w:val="0"/>
          <w:spacing w:val="-11"/>
          <w:sz w:val="22"/>
          <w:szCs w:val="22"/>
        </w:rPr>
        <w:t xml:space="preserve"> </w:t>
      </w:r>
      <w:r w:rsidRPr="00DE5404">
        <w:rPr>
          <w:rFonts w:ascii="Abadi" w:hAnsi="Abadi"/>
          <w:b w:val="0"/>
          <w:bCs w:val="0"/>
          <w:sz w:val="22"/>
          <w:szCs w:val="22"/>
        </w:rPr>
        <w:t>presentación</w:t>
      </w:r>
      <w:r w:rsidRPr="00DE5404">
        <w:rPr>
          <w:rFonts w:ascii="Abadi" w:hAnsi="Abadi"/>
          <w:b w:val="0"/>
          <w:bCs w:val="0"/>
          <w:spacing w:val="-10"/>
          <w:sz w:val="22"/>
          <w:szCs w:val="22"/>
        </w:rPr>
        <w:t xml:space="preserve"> </w:t>
      </w:r>
      <w:r w:rsidRPr="00DE5404">
        <w:rPr>
          <w:rFonts w:ascii="Abadi" w:hAnsi="Abadi"/>
          <w:b w:val="0"/>
          <w:bCs w:val="0"/>
          <w:sz w:val="22"/>
          <w:szCs w:val="22"/>
        </w:rPr>
        <w:t>de</w:t>
      </w:r>
      <w:r w:rsidRPr="00DE5404">
        <w:rPr>
          <w:rFonts w:ascii="Abadi" w:hAnsi="Abadi"/>
          <w:b w:val="0"/>
          <w:bCs w:val="0"/>
          <w:spacing w:val="-11"/>
          <w:sz w:val="22"/>
          <w:szCs w:val="22"/>
        </w:rPr>
        <w:t xml:space="preserve"> </w:t>
      </w:r>
      <w:r w:rsidRPr="00DE5404">
        <w:rPr>
          <w:rFonts w:ascii="Abadi" w:hAnsi="Abadi"/>
          <w:b w:val="0"/>
          <w:bCs w:val="0"/>
          <w:sz w:val="22"/>
          <w:szCs w:val="22"/>
        </w:rPr>
        <w:t>la</w:t>
      </w:r>
      <w:r w:rsidRPr="00DE5404">
        <w:rPr>
          <w:rFonts w:ascii="Abadi" w:hAnsi="Abadi"/>
          <w:b w:val="0"/>
          <w:bCs w:val="0"/>
          <w:spacing w:val="-9"/>
          <w:sz w:val="22"/>
          <w:szCs w:val="22"/>
        </w:rPr>
        <w:t xml:space="preserve"> </w:t>
      </w:r>
      <w:r w:rsidRPr="00DE5404">
        <w:rPr>
          <w:rFonts w:ascii="Abadi" w:hAnsi="Abadi"/>
          <w:b w:val="0"/>
          <w:bCs w:val="0"/>
          <w:sz w:val="22"/>
          <w:szCs w:val="22"/>
        </w:rPr>
        <w:t>cuenta</w:t>
      </w:r>
      <w:r w:rsidRPr="00DE5404">
        <w:rPr>
          <w:rFonts w:ascii="Abadi" w:hAnsi="Abadi"/>
          <w:b w:val="0"/>
          <w:bCs w:val="0"/>
          <w:spacing w:val="-10"/>
          <w:sz w:val="22"/>
          <w:szCs w:val="22"/>
        </w:rPr>
        <w:t xml:space="preserve"> </w:t>
      </w:r>
      <w:r w:rsidRPr="00DE5404">
        <w:rPr>
          <w:rFonts w:ascii="Abadi" w:hAnsi="Abadi"/>
          <w:b w:val="0"/>
          <w:bCs w:val="0"/>
          <w:sz w:val="22"/>
          <w:szCs w:val="22"/>
        </w:rPr>
        <w:t>pública</w:t>
      </w:r>
      <w:r w:rsidRPr="00DE5404">
        <w:rPr>
          <w:rFonts w:ascii="Abadi" w:hAnsi="Abadi"/>
          <w:b w:val="0"/>
          <w:bCs w:val="0"/>
          <w:spacing w:val="-11"/>
          <w:sz w:val="22"/>
          <w:szCs w:val="22"/>
        </w:rPr>
        <w:t xml:space="preserve"> </w:t>
      </w:r>
      <w:r w:rsidRPr="00DE5404">
        <w:rPr>
          <w:rFonts w:ascii="Abadi" w:hAnsi="Abadi"/>
          <w:b w:val="0"/>
          <w:bCs w:val="0"/>
          <w:sz w:val="22"/>
          <w:szCs w:val="22"/>
        </w:rPr>
        <w:t>e</w:t>
      </w:r>
      <w:r w:rsidRPr="00DE5404">
        <w:rPr>
          <w:rFonts w:ascii="Abadi" w:hAnsi="Abadi"/>
          <w:b w:val="0"/>
          <w:bCs w:val="0"/>
          <w:spacing w:val="-8"/>
          <w:sz w:val="22"/>
          <w:szCs w:val="22"/>
        </w:rPr>
        <w:t xml:space="preserve"> </w:t>
      </w:r>
      <w:r w:rsidRPr="00DE5404">
        <w:rPr>
          <w:rFonts w:ascii="Abadi" w:hAnsi="Abadi"/>
          <w:b w:val="0"/>
          <w:bCs w:val="0"/>
          <w:sz w:val="22"/>
          <w:szCs w:val="22"/>
        </w:rPr>
        <w:t>información</w:t>
      </w:r>
      <w:r w:rsidRPr="00DE5404">
        <w:rPr>
          <w:rFonts w:ascii="Abadi" w:hAnsi="Abadi"/>
          <w:b w:val="0"/>
          <w:bCs w:val="0"/>
          <w:spacing w:val="-11"/>
          <w:sz w:val="22"/>
          <w:szCs w:val="22"/>
        </w:rPr>
        <w:t xml:space="preserve"> </w:t>
      </w:r>
      <w:r w:rsidRPr="00DE5404">
        <w:rPr>
          <w:rFonts w:ascii="Abadi" w:hAnsi="Abadi"/>
          <w:b w:val="0"/>
          <w:bCs w:val="0"/>
          <w:sz w:val="22"/>
          <w:szCs w:val="22"/>
        </w:rPr>
        <w:t>financiera</w:t>
      </w:r>
      <w:r w:rsidRPr="00DE5404">
        <w:rPr>
          <w:rFonts w:ascii="Abadi" w:hAnsi="Abadi"/>
          <w:b w:val="0"/>
          <w:bCs w:val="0"/>
          <w:spacing w:val="-10"/>
          <w:sz w:val="22"/>
          <w:szCs w:val="22"/>
        </w:rPr>
        <w:t xml:space="preserve"> </w:t>
      </w:r>
      <w:r w:rsidRPr="00DE5404">
        <w:rPr>
          <w:rFonts w:ascii="Abadi" w:hAnsi="Abadi"/>
          <w:b w:val="0"/>
          <w:bCs w:val="0"/>
          <w:sz w:val="22"/>
          <w:szCs w:val="22"/>
        </w:rPr>
        <w:t>trimestral,</w:t>
      </w:r>
      <w:r w:rsidRPr="00DE5404">
        <w:rPr>
          <w:rFonts w:ascii="Abadi" w:hAnsi="Abadi"/>
          <w:b w:val="0"/>
          <w:bCs w:val="0"/>
          <w:spacing w:val="-11"/>
          <w:sz w:val="22"/>
          <w:szCs w:val="22"/>
        </w:rPr>
        <w:t xml:space="preserve"> </w:t>
      </w:r>
      <w:r w:rsidRPr="00DE5404">
        <w:rPr>
          <w:rFonts w:ascii="Abadi" w:hAnsi="Abadi"/>
          <w:b w:val="0"/>
          <w:bCs w:val="0"/>
          <w:sz w:val="22"/>
          <w:szCs w:val="22"/>
        </w:rPr>
        <w:t>así</w:t>
      </w:r>
      <w:r w:rsidRPr="00DE5404">
        <w:rPr>
          <w:rFonts w:ascii="Abadi" w:hAnsi="Abadi"/>
          <w:b w:val="0"/>
          <w:bCs w:val="0"/>
          <w:spacing w:val="-12"/>
          <w:sz w:val="22"/>
          <w:szCs w:val="22"/>
        </w:rPr>
        <w:t xml:space="preserve"> </w:t>
      </w:r>
      <w:r w:rsidRPr="00DE5404">
        <w:rPr>
          <w:rFonts w:ascii="Abadi" w:hAnsi="Abadi"/>
          <w:b w:val="0"/>
          <w:bCs w:val="0"/>
          <w:sz w:val="22"/>
          <w:szCs w:val="22"/>
        </w:rPr>
        <w:t>como en las notificaciones y demás comunicaciones que deban realizarse entre la Auditoría Superior y los sujetos de</w:t>
      </w:r>
      <w:r w:rsidRPr="00DE5404">
        <w:rPr>
          <w:rFonts w:ascii="Abadi" w:hAnsi="Abadi"/>
          <w:b w:val="0"/>
          <w:bCs w:val="0"/>
          <w:spacing w:val="-2"/>
          <w:sz w:val="22"/>
          <w:szCs w:val="22"/>
        </w:rPr>
        <w:t xml:space="preserve"> </w:t>
      </w:r>
      <w:r w:rsidRPr="00DE5404">
        <w:rPr>
          <w:rFonts w:ascii="Abadi" w:hAnsi="Abadi"/>
          <w:b w:val="0"/>
          <w:bCs w:val="0"/>
          <w:sz w:val="22"/>
          <w:szCs w:val="22"/>
        </w:rPr>
        <w:t>fiscalización.</w:t>
      </w:r>
    </w:p>
    <w:p w14:paraId="4BB1C280" w14:textId="77777777" w:rsidR="008E0D11" w:rsidRPr="00DE5404" w:rsidRDefault="008E0D11" w:rsidP="008E0D11">
      <w:pPr>
        <w:pStyle w:val="Textoindependiente"/>
        <w:ind w:firstLine="709"/>
        <w:rPr>
          <w:rFonts w:ascii="Abadi" w:hAnsi="Abadi"/>
          <w:b w:val="0"/>
          <w:bCs w:val="0"/>
          <w:sz w:val="22"/>
          <w:szCs w:val="22"/>
        </w:rPr>
      </w:pPr>
    </w:p>
    <w:p w14:paraId="7D7F7C1E" w14:textId="77777777" w:rsidR="008E0D11" w:rsidRPr="00DE5404" w:rsidRDefault="008E0D11" w:rsidP="008E0D11">
      <w:pPr>
        <w:pStyle w:val="Textoindependiente"/>
        <w:ind w:firstLine="709"/>
        <w:rPr>
          <w:rFonts w:ascii="Abadi" w:hAnsi="Abadi"/>
          <w:b w:val="0"/>
          <w:bCs w:val="0"/>
          <w:sz w:val="22"/>
          <w:szCs w:val="22"/>
        </w:rPr>
      </w:pPr>
      <w:r w:rsidRPr="00DE5404">
        <w:rPr>
          <w:rFonts w:ascii="Abadi" w:hAnsi="Abadi"/>
          <w:b w:val="0"/>
          <w:bCs w:val="0"/>
          <w:sz w:val="22"/>
          <w:szCs w:val="22"/>
        </w:rPr>
        <w:t>Sin embargo, aún se puede avanzar más, siendo que restricciones como</w:t>
      </w:r>
      <w:r w:rsidRPr="00DE5404">
        <w:rPr>
          <w:rFonts w:ascii="Abadi" w:hAnsi="Abadi"/>
          <w:b w:val="0"/>
          <w:bCs w:val="0"/>
          <w:spacing w:val="-28"/>
          <w:sz w:val="22"/>
          <w:szCs w:val="22"/>
        </w:rPr>
        <w:t xml:space="preserve"> </w:t>
      </w:r>
      <w:r w:rsidRPr="00DE5404">
        <w:rPr>
          <w:rFonts w:ascii="Abadi" w:hAnsi="Abadi"/>
          <w:b w:val="0"/>
          <w:bCs w:val="0"/>
          <w:sz w:val="22"/>
          <w:szCs w:val="22"/>
        </w:rPr>
        <w:t>las señaladas</w:t>
      </w:r>
      <w:r w:rsidRPr="00DE5404">
        <w:rPr>
          <w:rFonts w:ascii="Abadi" w:hAnsi="Abadi"/>
          <w:b w:val="0"/>
          <w:bCs w:val="0"/>
          <w:spacing w:val="-3"/>
          <w:sz w:val="22"/>
          <w:szCs w:val="22"/>
        </w:rPr>
        <w:t xml:space="preserve"> </w:t>
      </w:r>
      <w:r w:rsidRPr="00DE5404">
        <w:rPr>
          <w:rFonts w:ascii="Abadi" w:hAnsi="Abadi"/>
          <w:b w:val="0"/>
          <w:bCs w:val="0"/>
          <w:sz w:val="22"/>
          <w:szCs w:val="22"/>
        </w:rPr>
        <w:t>pueden</w:t>
      </w:r>
      <w:r w:rsidRPr="00DE5404">
        <w:rPr>
          <w:rFonts w:ascii="Abadi" w:hAnsi="Abadi"/>
          <w:b w:val="0"/>
          <w:bCs w:val="0"/>
          <w:spacing w:val="-2"/>
          <w:sz w:val="22"/>
          <w:szCs w:val="22"/>
        </w:rPr>
        <w:t xml:space="preserve"> </w:t>
      </w:r>
      <w:r w:rsidRPr="00DE5404">
        <w:rPr>
          <w:rFonts w:ascii="Abadi" w:hAnsi="Abadi"/>
          <w:b w:val="0"/>
          <w:bCs w:val="0"/>
          <w:sz w:val="22"/>
          <w:szCs w:val="22"/>
        </w:rPr>
        <w:t>ser</w:t>
      </w:r>
      <w:r w:rsidRPr="00DE5404">
        <w:rPr>
          <w:rFonts w:ascii="Abadi" w:hAnsi="Abadi"/>
          <w:b w:val="0"/>
          <w:bCs w:val="0"/>
          <w:spacing w:val="-6"/>
          <w:sz w:val="22"/>
          <w:szCs w:val="22"/>
        </w:rPr>
        <w:t xml:space="preserve"> </w:t>
      </w:r>
      <w:r w:rsidRPr="00DE5404">
        <w:rPr>
          <w:rFonts w:ascii="Abadi" w:hAnsi="Abadi"/>
          <w:b w:val="0"/>
          <w:bCs w:val="0"/>
          <w:sz w:val="22"/>
          <w:szCs w:val="22"/>
        </w:rPr>
        <w:t>paliadas</w:t>
      </w:r>
      <w:r w:rsidRPr="00DE5404">
        <w:rPr>
          <w:rFonts w:ascii="Abadi" w:hAnsi="Abadi"/>
          <w:b w:val="0"/>
          <w:bCs w:val="0"/>
          <w:spacing w:val="-3"/>
          <w:sz w:val="22"/>
          <w:szCs w:val="22"/>
        </w:rPr>
        <w:t xml:space="preserve"> </w:t>
      </w:r>
      <w:r w:rsidRPr="00DE5404">
        <w:rPr>
          <w:rFonts w:ascii="Abadi" w:hAnsi="Abadi"/>
          <w:b w:val="0"/>
          <w:bCs w:val="0"/>
          <w:sz w:val="22"/>
          <w:szCs w:val="22"/>
        </w:rPr>
        <w:t>con</w:t>
      </w:r>
      <w:r w:rsidRPr="00DE5404">
        <w:rPr>
          <w:rFonts w:ascii="Abadi" w:hAnsi="Abadi"/>
          <w:b w:val="0"/>
          <w:bCs w:val="0"/>
          <w:spacing w:val="-2"/>
          <w:sz w:val="22"/>
          <w:szCs w:val="22"/>
        </w:rPr>
        <w:t xml:space="preserve"> </w:t>
      </w:r>
      <w:r w:rsidRPr="00DE5404">
        <w:rPr>
          <w:rFonts w:ascii="Abadi" w:hAnsi="Abadi"/>
          <w:b w:val="0"/>
          <w:bCs w:val="0"/>
          <w:sz w:val="22"/>
          <w:szCs w:val="22"/>
        </w:rPr>
        <w:t>el</w:t>
      </w:r>
      <w:r w:rsidRPr="00DE5404">
        <w:rPr>
          <w:rFonts w:ascii="Abadi" w:hAnsi="Abadi"/>
          <w:b w:val="0"/>
          <w:bCs w:val="0"/>
          <w:spacing w:val="-5"/>
          <w:sz w:val="22"/>
          <w:szCs w:val="22"/>
        </w:rPr>
        <w:t xml:space="preserve"> </w:t>
      </w:r>
      <w:r w:rsidRPr="00DE5404">
        <w:rPr>
          <w:rFonts w:ascii="Abadi" w:hAnsi="Abadi"/>
          <w:b w:val="0"/>
          <w:bCs w:val="0"/>
          <w:sz w:val="22"/>
          <w:szCs w:val="22"/>
        </w:rPr>
        <w:t>uso</w:t>
      </w:r>
      <w:r w:rsidRPr="00DE5404">
        <w:rPr>
          <w:rFonts w:ascii="Abadi" w:hAnsi="Abadi"/>
          <w:b w:val="0"/>
          <w:bCs w:val="0"/>
          <w:spacing w:val="-3"/>
          <w:sz w:val="22"/>
          <w:szCs w:val="22"/>
        </w:rPr>
        <w:t xml:space="preserve"> </w:t>
      </w:r>
      <w:r w:rsidRPr="00DE5404">
        <w:rPr>
          <w:rFonts w:ascii="Abadi" w:hAnsi="Abadi"/>
          <w:b w:val="0"/>
          <w:bCs w:val="0"/>
          <w:sz w:val="22"/>
          <w:szCs w:val="22"/>
        </w:rPr>
        <w:t>de</w:t>
      </w:r>
      <w:r w:rsidRPr="00DE5404">
        <w:rPr>
          <w:rFonts w:ascii="Abadi" w:hAnsi="Abadi"/>
          <w:b w:val="0"/>
          <w:bCs w:val="0"/>
          <w:spacing w:val="-5"/>
          <w:sz w:val="22"/>
          <w:szCs w:val="22"/>
        </w:rPr>
        <w:t xml:space="preserve"> </w:t>
      </w:r>
      <w:r w:rsidRPr="00DE5404">
        <w:rPr>
          <w:rFonts w:ascii="Abadi" w:hAnsi="Abadi"/>
          <w:b w:val="0"/>
          <w:bCs w:val="0"/>
          <w:sz w:val="22"/>
          <w:szCs w:val="22"/>
        </w:rPr>
        <w:t>tecnología;</w:t>
      </w:r>
      <w:r w:rsidRPr="00DE5404">
        <w:rPr>
          <w:rFonts w:ascii="Abadi" w:hAnsi="Abadi"/>
          <w:b w:val="0"/>
          <w:bCs w:val="0"/>
          <w:spacing w:val="-3"/>
          <w:sz w:val="22"/>
          <w:szCs w:val="22"/>
        </w:rPr>
        <w:t xml:space="preserve"> </w:t>
      </w:r>
      <w:r w:rsidRPr="00DE5404">
        <w:rPr>
          <w:rFonts w:ascii="Abadi" w:hAnsi="Abadi"/>
          <w:b w:val="0"/>
          <w:bCs w:val="0"/>
          <w:sz w:val="22"/>
          <w:szCs w:val="22"/>
        </w:rPr>
        <w:t>y</w:t>
      </w:r>
      <w:r w:rsidRPr="00DE5404">
        <w:rPr>
          <w:rFonts w:ascii="Abadi" w:hAnsi="Abadi"/>
          <w:b w:val="0"/>
          <w:bCs w:val="0"/>
          <w:spacing w:val="-3"/>
          <w:sz w:val="22"/>
          <w:szCs w:val="22"/>
        </w:rPr>
        <w:t xml:space="preserve"> </w:t>
      </w:r>
      <w:r w:rsidRPr="00DE5404">
        <w:rPr>
          <w:rFonts w:ascii="Abadi" w:hAnsi="Abadi"/>
          <w:b w:val="0"/>
          <w:bCs w:val="0"/>
          <w:sz w:val="22"/>
          <w:szCs w:val="22"/>
        </w:rPr>
        <w:t>para</w:t>
      </w:r>
      <w:r w:rsidRPr="00DE5404">
        <w:rPr>
          <w:rFonts w:ascii="Abadi" w:hAnsi="Abadi"/>
          <w:b w:val="0"/>
          <w:bCs w:val="0"/>
          <w:spacing w:val="-3"/>
          <w:sz w:val="22"/>
          <w:szCs w:val="22"/>
        </w:rPr>
        <w:t xml:space="preserve"> </w:t>
      </w:r>
      <w:r w:rsidRPr="00DE5404">
        <w:rPr>
          <w:rFonts w:ascii="Abadi" w:hAnsi="Abadi"/>
          <w:b w:val="0"/>
          <w:bCs w:val="0"/>
          <w:sz w:val="22"/>
          <w:szCs w:val="22"/>
        </w:rPr>
        <w:t>ello</w:t>
      </w:r>
      <w:r w:rsidRPr="00DE5404">
        <w:rPr>
          <w:rFonts w:ascii="Abadi" w:hAnsi="Abadi"/>
          <w:b w:val="0"/>
          <w:bCs w:val="0"/>
          <w:spacing w:val="-5"/>
          <w:sz w:val="22"/>
          <w:szCs w:val="22"/>
        </w:rPr>
        <w:t xml:space="preserve"> </w:t>
      </w:r>
      <w:r w:rsidRPr="00DE5404">
        <w:rPr>
          <w:rFonts w:ascii="Abadi" w:hAnsi="Abadi"/>
          <w:b w:val="0"/>
          <w:bCs w:val="0"/>
          <w:sz w:val="22"/>
          <w:szCs w:val="22"/>
        </w:rPr>
        <w:t>es</w:t>
      </w:r>
      <w:r w:rsidRPr="00DE5404">
        <w:rPr>
          <w:rFonts w:ascii="Abadi" w:hAnsi="Abadi"/>
          <w:b w:val="0"/>
          <w:bCs w:val="0"/>
          <w:spacing w:val="-4"/>
          <w:sz w:val="22"/>
          <w:szCs w:val="22"/>
        </w:rPr>
        <w:t xml:space="preserve"> </w:t>
      </w:r>
      <w:r w:rsidRPr="00DE5404">
        <w:rPr>
          <w:rFonts w:ascii="Abadi" w:hAnsi="Abadi"/>
          <w:b w:val="0"/>
          <w:bCs w:val="0"/>
          <w:sz w:val="22"/>
          <w:szCs w:val="22"/>
        </w:rPr>
        <w:t>preciso</w:t>
      </w:r>
      <w:r w:rsidRPr="00DE5404">
        <w:rPr>
          <w:rFonts w:ascii="Abadi" w:hAnsi="Abadi"/>
          <w:b w:val="0"/>
          <w:bCs w:val="0"/>
          <w:spacing w:val="-3"/>
          <w:sz w:val="22"/>
          <w:szCs w:val="22"/>
        </w:rPr>
        <w:t xml:space="preserve"> </w:t>
      </w:r>
      <w:r w:rsidRPr="00DE5404">
        <w:rPr>
          <w:rFonts w:ascii="Abadi" w:hAnsi="Abadi"/>
          <w:b w:val="0"/>
          <w:bCs w:val="0"/>
          <w:sz w:val="22"/>
          <w:szCs w:val="22"/>
        </w:rPr>
        <w:t>que las actuaciones o diligencias, siempre que su naturaleza así lo permita, puedan efectuarse a través de las herramientas</w:t>
      </w:r>
      <w:r w:rsidRPr="00DE5404">
        <w:rPr>
          <w:rFonts w:ascii="Abadi" w:hAnsi="Abadi"/>
          <w:b w:val="0"/>
          <w:bCs w:val="0"/>
          <w:spacing w:val="-3"/>
          <w:sz w:val="22"/>
          <w:szCs w:val="22"/>
        </w:rPr>
        <w:t xml:space="preserve"> </w:t>
      </w:r>
      <w:r w:rsidRPr="00DE5404">
        <w:rPr>
          <w:rFonts w:ascii="Abadi" w:hAnsi="Abadi"/>
          <w:b w:val="0"/>
          <w:bCs w:val="0"/>
          <w:sz w:val="22"/>
          <w:szCs w:val="22"/>
        </w:rPr>
        <w:t>electrónicas.</w:t>
      </w:r>
    </w:p>
    <w:p w14:paraId="1EC98004" w14:textId="77777777" w:rsidR="008E0D11" w:rsidRPr="00DE5404" w:rsidRDefault="008E0D11" w:rsidP="008E0D11">
      <w:pPr>
        <w:pStyle w:val="Textoindependiente"/>
        <w:ind w:firstLine="709"/>
        <w:rPr>
          <w:rFonts w:ascii="Abadi" w:hAnsi="Abadi"/>
          <w:b w:val="0"/>
          <w:bCs w:val="0"/>
          <w:sz w:val="22"/>
          <w:szCs w:val="22"/>
        </w:rPr>
      </w:pPr>
    </w:p>
    <w:p w14:paraId="3340C955" w14:textId="77777777" w:rsidR="008E0D11" w:rsidRPr="00DE5404" w:rsidRDefault="008E0D11" w:rsidP="008E0D11">
      <w:pPr>
        <w:pStyle w:val="Textoindependiente"/>
        <w:ind w:firstLine="709"/>
        <w:rPr>
          <w:rFonts w:ascii="Abadi" w:hAnsi="Abadi"/>
          <w:b w:val="0"/>
          <w:bCs w:val="0"/>
          <w:sz w:val="22"/>
          <w:szCs w:val="22"/>
        </w:rPr>
      </w:pPr>
      <w:r w:rsidRPr="00DE5404">
        <w:rPr>
          <w:rFonts w:ascii="Abadi" w:hAnsi="Abadi"/>
          <w:b w:val="0"/>
          <w:bCs w:val="0"/>
          <w:sz w:val="22"/>
          <w:szCs w:val="22"/>
        </w:rPr>
        <w:t>Esto permitirá en gran medida el desarrollo de un proceso de fiscalización electrónico, que más allá de hacer uso de avances tecnológicos actuales o futuros, eficiente el uso de recursos del órgano técnico de este Congreso.</w:t>
      </w:r>
    </w:p>
    <w:p w14:paraId="57789E57" w14:textId="77777777" w:rsidR="008E0D11" w:rsidRPr="00DE5404" w:rsidRDefault="008E0D11" w:rsidP="008E0D11">
      <w:pPr>
        <w:pStyle w:val="Textoindependiente"/>
        <w:ind w:firstLine="709"/>
        <w:rPr>
          <w:rFonts w:ascii="Abadi" w:hAnsi="Abadi"/>
          <w:b w:val="0"/>
          <w:bCs w:val="0"/>
          <w:sz w:val="22"/>
          <w:szCs w:val="22"/>
        </w:rPr>
      </w:pPr>
    </w:p>
    <w:p w14:paraId="495F4EFD" w14:textId="77777777" w:rsidR="008E0D11" w:rsidRPr="00DE5404" w:rsidRDefault="008E0D11" w:rsidP="008E0D11">
      <w:pPr>
        <w:pStyle w:val="Textoindependiente"/>
        <w:ind w:firstLine="709"/>
        <w:rPr>
          <w:rFonts w:ascii="Abadi" w:hAnsi="Abadi"/>
          <w:b w:val="0"/>
          <w:bCs w:val="0"/>
          <w:sz w:val="22"/>
          <w:szCs w:val="22"/>
        </w:rPr>
      </w:pPr>
      <w:r w:rsidRPr="00DE5404">
        <w:rPr>
          <w:rFonts w:ascii="Abadi" w:hAnsi="Abadi"/>
          <w:b w:val="0"/>
          <w:bCs w:val="0"/>
          <w:sz w:val="22"/>
          <w:szCs w:val="22"/>
        </w:rPr>
        <w:t>Así pues, resulta fundamental dar mano de los avances tecnológicos con</w:t>
      </w:r>
      <w:r w:rsidRPr="00DE5404">
        <w:rPr>
          <w:rFonts w:ascii="Abadi" w:hAnsi="Abadi"/>
          <w:b w:val="0"/>
          <w:bCs w:val="0"/>
          <w:spacing w:val="-41"/>
          <w:sz w:val="22"/>
          <w:szCs w:val="22"/>
        </w:rPr>
        <w:t xml:space="preserve"> </w:t>
      </w:r>
      <w:r w:rsidRPr="00DE5404">
        <w:rPr>
          <w:rFonts w:ascii="Abadi" w:hAnsi="Abadi"/>
          <w:b w:val="0"/>
          <w:bCs w:val="0"/>
          <w:sz w:val="22"/>
          <w:szCs w:val="22"/>
        </w:rPr>
        <w:t xml:space="preserve">los que actualmente contamos, ya que pueden </w:t>
      </w:r>
      <w:r w:rsidRPr="00DE5404">
        <w:rPr>
          <w:rFonts w:ascii="Abadi" w:hAnsi="Abadi"/>
          <w:b w:val="0"/>
          <w:bCs w:val="0"/>
          <w:sz w:val="22"/>
          <w:szCs w:val="22"/>
        </w:rPr>
        <w:t>constituir mecanismos a explotarse proporcionando la flexibilidad suficiente para que la actividad de fiscalización continúe su desarrollo, incluso reduciendo los riesgos a los que el personal responsable de su ejecución pudiera verse expuesto.</w:t>
      </w:r>
    </w:p>
    <w:p w14:paraId="68662283" w14:textId="77777777" w:rsidR="008E0D11" w:rsidRPr="00DE5404" w:rsidRDefault="008E0D11" w:rsidP="008E0D11">
      <w:pPr>
        <w:pStyle w:val="Textoindependiente"/>
        <w:ind w:firstLine="709"/>
        <w:rPr>
          <w:rFonts w:ascii="Abadi" w:hAnsi="Abadi"/>
          <w:b w:val="0"/>
          <w:bCs w:val="0"/>
          <w:sz w:val="22"/>
          <w:szCs w:val="22"/>
        </w:rPr>
      </w:pPr>
    </w:p>
    <w:p w14:paraId="3146FD4B" w14:textId="77777777" w:rsidR="008E0D11" w:rsidRPr="00DE5404" w:rsidRDefault="008E0D11" w:rsidP="008E0D11">
      <w:pPr>
        <w:pStyle w:val="Ttulo1"/>
        <w:keepNext w:val="0"/>
        <w:widowControl w:val="0"/>
        <w:numPr>
          <w:ilvl w:val="0"/>
          <w:numId w:val="12"/>
        </w:numPr>
        <w:tabs>
          <w:tab w:val="left" w:pos="993"/>
          <w:tab w:val="left" w:pos="2159"/>
        </w:tabs>
        <w:autoSpaceDE w:val="0"/>
        <w:autoSpaceDN w:val="0"/>
        <w:spacing w:before="1"/>
        <w:ind w:left="0" w:firstLine="709"/>
        <w:jc w:val="both"/>
        <w:rPr>
          <w:rFonts w:ascii="Abadi" w:hAnsi="Abadi"/>
          <w:sz w:val="22"/>
          <w:szCs w:val="22"/>
        </w:rPr>
      </w:pPr>
      <w:r w:rsidRPr="00DE5404">
        <w:rPr>
          <w:rFonts w:ascii="Abadi" w:hAnsi="Abadi"/>
          <w:sz w:val="22"/>
          <w:szCs w:val="22"/>
        </w:rPr>
        <w:t>Suspensión de plazos.</w:t>
      </w:r>
    </w:p>
    <w:p w14:paraId="0B6FE9D6" w14:textId="77777777" w:rsidR="008E0D11" w:rsidRPr="00DE5404" w:rsidRDefault="008E0D11" w:rsidP="008E0D11">
      <w:pPr>
        <w:pStyle w:val="Textoindependiente"/>
        <w:ind w:firstLine="709"/>
        <w:rPr>
          <w:rFonts w:ascii="Abadi" w:hAnsi="Abadi"/>
          <w:b w:val="0"/>
          <w:sz w:val="22"/>
          <w:szCs w:val="22"/>
        </w:rPr>
      </w:pPr>
    </w:p>
    <w:p w14:paraId="5F6A6412" w14:textId="77777777" w:rsidR="008E0D11" w:rsidRPr="00DE5404" w:rsidRDefault="008E0D11" w:rsidP="008E0D11">
      <w:pPr>
        <w:pStyle w:val="Textoindependiente"/>
        <w:ind w:firstLine="709"/>
        <w:rPr>
          <w:rFonts w:ascii="Abadi" w:hAnsi="Abadi"/>
          <w:b w:val="0"/>
          <w:bCs w:val="0"/>
          <w:sz w:val="22"/>
          <w:szCs w:val="22"/>
        </w:rPr>
      </w:pPr>
      <w:r w:rsidRPr="00DE5404">
        <w:rPr>
          <w:rFonts w:ascii="Abadi" w:hAnsi="Abadi"/>
          <w:b w:val="0"/>
          <w:bCs w:val="0"/>
          <w:sz w:val="22"/>
          <w:szCs w:val="22"/>
        </w:rPr>
        <w:t>La Ley de Fiscalización Superior del Estado de Guanajuato también es vanguardista en nuestro país al disponer un plazo máximo de duración para la realización de los procesos de auditoría y la entrega calendarizada de los informes de resultados a la legislatura local.</w:t>
      </w:r>
    </w:p>
    <w:p w14:paraId="0F8E02A0" w14:textId="77777777" w:rsidR="008E0D11" w:rsidRPr="00DE5404" w:rsidRDefault="008E0D11" w:rsidP="008E0D11">
      <w:pPr>
        <w:pStyle w:val="Textoindependiente"/>
        <w:ind w:firstLine="709"/>
        <w:rPr>
          <w:rFonts w:ascii="Abadi" w:hAnsi="Abadi"/>
          <w:b w:val="0"/>
          <w:bCs w:val="0"/>
          <w:sz w:val="22"/>
          <w:szCs w:val="22"/>
        </w:rPr>
      </w:pPr>
    </w:p>
    <w:p w14:paraId="56075FCF" w14:textId="77777777" w:rsidR="008E0D11" w:rsidRPr="00DE5404" w:rsidRDefault="008E0D11" w:rsidP="008E0D11">
      <w:pPr>
        <w:pStyle w:val="Textoindependiente"/>
        <w:ind w:firstLine="709"/>
        <w:rPr>
          <w:rFonts w:ascii="Abadi" w:hAnsi="Abadi"/>
          <w:b w:val="0"/>
          <w:bCs w:val="0"/>
          <w:sz w:val="22"/>
          <w:szCs w:val="22"/>
        </w:rPr>
      </w:pPr>
      <w:r w:rsidRPr="00DE5404">
        <w:rPr>
          <w:rFonts w:ascii="Abadi" w:hAnsi="Abadi"/>
          <w:b w:val="0"/>
          <w:bCs w:val="0"/>
          <w:sz w:val="22"/>
          <w:szCs w:val="22"/>
        </w:rPr>
        <w:t>Con ello, se ha demostrado la importancia que tuvo la eficiencia de la fiscalización para las Legislaturas que nos precedieron, y que nosotros estimamos que debe alentarse y robustecerse atendiendo a los tiempos que vivimos.</w:t>
      </w:r>
    </w:p>
    <w:p w14:paraId="73F35E10" w14:textId="77777777" w:rsidR="008E0D11" w:rsidRPr="00DE5404" w:rsidRDefault="008E0D11" w:rsidP="008E0D11">
      <w:pPr>
        <w:pStyle w:val="Textoindependiente"/>
        <w:ind w:firstLine="709"/>
        <w:rPr>
          <w:rFonts w:ascii="Abadi" w:hAnsi="Abadi"/>
          <w:b w:val="0"/>
          <w:bCs w:val="0"/>
          <w:sz w:val="22"/>
          <w:szCs w:val="22"/>
        </w:rPr>
      </w:pPr>
    </w:p>
    <w:p w14:paraId="5A6C9228" w14:textId="77777777" w:rsidR="008E0D11" w:rsidRPr="00DE5404" w:rsidRDefault="008E0D11" w:rsidP="008E0D11">
      <w:pPr>
        <w:pStyle w:val="Textoindependiente"/>
        <w:spacing w:before="92"/>
        <w:ind w:firstLine="709"/>
        <w:rPr>
          <w:rFonts w:ascii="Abadi" w:hAnsi="Abadi"/>
          <w:b w:val="0"/>
          <w:bCs w:val="0"/>
          <w:sz w:val="22"/>
          <w:szCs w:val="22"/>
        </w:rPr>
      </w:pPr>
      <w:r w:rsidRPr="00DE5404">
        <w:rPr>
          <w:rFonts w:ascii="Abadi" w:hAnsi="Abadi"/>
          <w:b w:val="0"/>
          <w:bCs w:val="0"/>
          <w:sz w:val="22"/>
          <w:szCs w:val="22"/>
        </w:rPr>
        <w:t>Así,</w:t>
      </w:r>
      <w:r w:rsidRPr="00DE5404">
        <w:rPr>
          <w:rFonts w:ascii="Abadi" w:hAnsi="Abadi"/>
          <w:b w:val="0"/>
          <w:bCs w:val="0"/>
          <w:spacing w:val="-15"/>
          <w:sz w:val="22"/>
          <w:szCs w:val="22"/>
        </w:rPr>
        <w:t xml:space="preserve"> </w:t>
      </w:r>
      <w:r w:rsidRPr="00DE5404">
        <w:rPr>
          <w:rFonts w:ascii="Abadi" w:hAnsi="Abadi"/>
          <w:b w:val="0"/>
          <w:bCs w:val="0"/>
          <w:sz w:val="22"/>
          <w:szCs w:val="22"/>
        </w:rPr>
        <w:t>entendemos</w:t>
      </w:r>
      <w:r w:rsidRPr="00DE5404">
        <w:rPr>
          <w:rFonts w:ascii="Abadi" w:hAnsi="Abadi"/>
          <w:b w:val="0"/>
          <w:bCs w:val="0"/>
          <w:spacing w:val="-17"/>
          <w:sz w:val="22"/>
          <w:szCs w:val="22"/>
        </w:rPr>
        <w:t xml:space="preserve"> </w:t>
      </w:r>
      <w:r w:rsidRPr="00DE5404">
        <w:rPr>
          <w:rFonts w:ascii="Abadi" w:hAnsi="Abadi"/>
          <w:b w:val="0"/>
          <w:bCs w:val="0"/>
          <w:sz w:val="22"/>
          <w:szCs w:val="22"/>
        </w:rPr>
        <w:t>que,</w:t>
      </w:r>
      <w:r w:rsidRPr="00DE5404">
        <w:rPr>
          <w:rFonts w:ascii="Abadi" w:hAnsi="Abadi"/>
          <w:b w:val="0"/>
          <w:bCs w:val="0"/>
          <w:spacing w:val="-17"/>
          <w:sz w:val="22"/>
          <w:szCs w:val="22"/>
        </w:rPr>
        <w:t xml:space="preserve"> </w:t>
      </w:r>
      <w:r w:rsidRPr="00DE5404">
        <w:rPr>
          <w:rFonts w:ascii="Abadi" w:hAnsi="Abadi"/>
          <w:b w:val="0"/>
          <w:bCs w:val="0"/>
          <w:sz w:val="22"/>
          <w:szCs w:val="22"/>
        </w:rPr>
        <w:t>si</w:t>
      </w:r>
      <w:r w:rsidRPr="00DE5404">
        <w:rPr>
          <w:rFonts w:ascii="Abadi" w:hAnsi="Abadi"/>
          <w:b w:val="0"/>
          <w:bCs w:val="0"/>
          <w:spacing w:val="-17"/>
          <w:sz w:val="22"/>
          <w:szCs w:val="22"/>
        </w:rPr>
        <w:t xml:space="preserve"> </w:t>
      </w:r>
      <w:r w:rsidRPr="00DE5404">
        <w:rPr>
          <w:rFonts w:ascii="Abadi" w:hAnsi="Abadi"/>
          <w:b w:val="0"/>
          <w:bCs w:val="0"/>
          <w:sz w:val="22"/>
          <w:szCs w:val="22"/>
        </w:rPr>
        <w:t>bien</w:t>
      </w:r>
      <w:r w:rsidRPr="00DE5404">
        <w:rPr>
          <w:rFonts w:ascii="Abadi" w:hAnsi="Abadi"/>
          <w:b w:val="0"/>
          <w:bCs w:val="0"/>
          <w:spacing w:val="-15"/>
          <w:sz w:val="22"/>
          <w:szCs w:val="22"/>
        </w:rPr>
        <w:t xml:space="preserve"> </w:t>
      </w:r>
      <w:r w:rsidRPr="00DE5404">
        <w:rPr>
          <w:rFonts w:ascii="Abadi" w:hAnsi="Abadi"/>
          <w:b w:val="0"/>
          <w:bCs w:val="0"/>
          <w:sz w:val="22"/>
          <w:szCs w:val="22"/>
        </w:rPr>
        <w:t>la</w:t>
      </w:r>
      <w:r w:rsidRPr="00DE5404">
        <w:rPr>
          <w:rFonts w:ascii="Abadi" w:hAnsi="Abadi"/>
          <w:b w:val="0"/>
          <w:bCs w:val="0"/>
          <w:spacing w:val="-17"/>
          <w:sz w:val="22"/>
          <w:szCs w:val="22"/>
        </w:rPr>
        <w:t xml:space="preserve"> </w:t>
      </w:r>
      <w:r w:rsidRPr="00DE5404">
        <w:rPr>
          <w:rFonts w:ascii="Abadi" w:hAnsi="Abadi"/>
          <w:b w:val="0"/>
          <w:bCs w:val="0"/>
          <w:sz w:val="22"/>
          <w:szCs w:val="22"/>
        </w:rPr>
        <w:t>actividad</w:t>
      </w:r>
      <w:r w:rsidRPr="00DE5404">
        <w:rPr>
          <w:rFonts w:ascii="Abadi" w:hAnsi="Abadi"/>
          <w:b w:val="0"/>
          <w:bCs w:val="0"/>
          <w:spacing w:val="-17"/>
          <w:sz w:val="22"/>
          <w:szCs w:val="22"/>
        </w:rPr>
        <w:t xml:space="preserve"> </w:t>
      </w:r>
      <w:r w:rsidRPr="00DE5404">
        <w:rPr>
          <w:rFonts w:ascii="Abadi" w:hAnsi="Abadi"/>
          <w:b w:val="0"/>
          <w:bCs w:val="0"/>
          <w:sz w:val="22"/>
          <w:szCs w:val="22"/>
        </w:rPr>
        <w:t>fiscalizadora</w:t>
      </w:r>
      <w:r w:rsidRPr="00DE5404">
        <w:rPr>
          <w:rFonts w:ascii="Abadi" w:hAnsi="Abadi"/>
          <w:b w:val="0"/>
          <w:bCs w:val="0"/>
          <w:spacing w:val="-18"/>
          <w:sz w:val="22"/>
          <w:szCs w:val="22"/>
        </w:rPr>
        <w:t xml:space="preserve"> </w:t>
      </w:r>
      <w:r w:rsidRPr="00DE5404">
        <w:rPr>
          <w:rFonts w:ascii="Abadi" w:hAnsi="Abadi"/>
          <w:b w:val="0"/>
          <w:bCs w:val="0"/>
          <w:sz w:val="22"/>
          <w:szCs w:val="22"/>
        </w:rPr>
        <w:t>no</w:t>
      </w:r>
      <w:r w:rsidRPr="00DE5404">
        <w:rPr>
          <w:rFonts w:ascii="Abadi" w:hAnsi="Abadi"/>
          <w:b w:val="0"/>
          <w:bCs w:val="0"/>
          <w:spacing w:val="-16"/>
          <w:sz w:val="22"/>
          <w:szCs w:val="22"/>
        </w:rPr>
        <w:t xml:space="preserve"> </w:t>
      </w:r>
      <w:r w:rsidRPr="00DE5404">
        <w:rPr>
          <w:rFonts w:ascii="Abadi" w:hAnsi="Abadi"/>
          <w:b w:val="0"/>
          <w:bCs w:val="0"/>
          <w:sz w:val="22"/>
          <w:szCs w:val="22"/>
        </w:rPr>
        <w:t>debiera</w:t>
      </w:r>
      <w:r w:rsidRPr="00DE5404">
        <w:rPr>
          <w:rFonts w:ascii="Abadi" w:hAnsi="Abadi"/>
          <w:b w:val="0"/>
          <w:bCs w:val="0"/>
          <w:spacing w:val="-15"/>
          <w:sz w:val="22"/>
          <w:szCs w:val="22"/>
        </w:rPr>
        <w:t xml:space="preserve"> </w:t>
      </w:r>
      <w:r w:rsidRPr="00DE5404">
        <w:rPr>
          <w:rFonts w:ascii="Abadi" w:hAnsi="Abadi"/>
          <w:b w:val="0"/>
          <w:bCs w:val="0"/>
          <w:sz w:val="22"/>
          <w:szCs w:val="22"/>
        </w:rPr>
        <w:t xml:space="preserve">paralizarse, sí puede llegar a padecer serias restricciones cuando circunstancias como las actuales impiden la realización de actividades presenciales o de campo, dentro </w:t>
      </w:r>
      <w:r w:rsidRPr="00DE5404">
        <w:rPr>
          <w:rFonts w:ascii="Abadi" w:hAnsi="Abadi"/>
          <w:b w:val="0"/>
          <w:bCs w:val="0"/>
          <w:spacing w:val="-4"/>
          <w:sz w:val="22"/>
          <w:szCs w:val="22"/>
        </w:rPr>
        <w:t xml:space="preserve">de </w:t>
      </w:r>
      <w:r w:rsidRPr="00DE5404">
        <w:rPr>
          <w:rFonts w:ascii="Abadi" w:hAnsi="Abadi"/>
          <w:b w:val="0"/>
          <w:bCs w:val="0"/>
          <w:sz w:val="22"/>
          <w:szCs w:val="22"/>
        </w:rPr>
        <w:t>los actos de fiscalización, y afectar su eficacia y el</w:t>
      </w:r>
      <w:r w:rsidRPr="00DE5404">
        <w:rPr>
          <w:rFonts w:ascii="Abadi" w:hAnsi="Abadi"/>
          <w:sz w:val="22"/>
          <w:szCs w:val="22"/>
        </w:rPr>
        <w:t xml:space="preserve"> </w:t>
      </w:r>
      <w:r w:rsidRPr="00DE5404">
        <w:rPr>
          <w:rFonts w:ascii="Abadi" w:hAnsi="Abadi"/>
          <w:b w:val="0"/>
          <w:bCs w:val="0"/>
          <w:sz w:val="22"/>
          <w:szCs w:val="22"/>
        </w:rPr>
        <w:t>cumplimiento de su desarrollo dentro el plazo establecido para</w:t>
      </w:r>
      <w:r w:rsidRPr="00DE5404">
        <w:rPr>
          <w:rFonts w:ascii="Abadi" w:hAnsi="Abadi"/>
          <w:b w:val="0"/>
          <w:bCs w:val="0"/>
          <w:spacing w:val="-1"/>
          <w:sz w:val="22"/>
          <w:szCs w:val="22"/>
        </w:rPr>
        <w:t xml:space="preserve"> </w:t>
      </w:r>
      <w:r w:rsidRPr="00DE5404">
        <w:rPr>
          <w:rFonts w:ascii="Abadi" w:hAnsi="Abadi"/>
          <w:b w:val="0"/>
          <w:bCs w:val="0"/>
          <w:sz w:val="22"/>
          <w:szCs w:val="22"/>
        </w:rPr>
        <w:t>ello.</w:t>
      </w:r>
    </w:p>
    <w:p w14:paraId="122FFC99" w14:textId="77777777" w:rsidR="008E0D11" w:rsidRPr="00DE5404" w:rsidRDefault="008E0D11" w:rsidP="008E0D11">
      <w:pPr>
        <w:pStyle w:val="Textoindependiente"/>
        <w:spacing w:before="185"/>
        <w:ind w:firstLine="709"/>
        <w:rPr>
          <w:rFonts w:ascii="Abadi" w:hAnsi="Abadi"/>
          <w:b w:val="0"/>
          <w:bCs w:val="0"/>
          <w:sz w:val="22"/>
          <w:szCs w:val="22"/>
        </w:rPr>
      </w:pPr>
      <w:r w:rsidRPr="00DE5404">
        <w:rPr>
          <w:rFonts w:ascii="Abadi" w:hAnsi="Abadi"/>
          <w:b w:val="0"/>
          <w:bCs w:val="0"/>
          <w:sz w:val="22"/>
          <w:szCs w:val="22"/>
        </w:rPr>
        <w:t>Por ello, resulta pertinente contemplar la posibilidad de que el Auditor Superior pueda ampliar el plazo de ejecución del proceso de fiscalización por encima de los seis meses que actualmente contempla la Ley de Fiscalización Superior del Estado de Guanajuato, cuando se presenten circunstancia que restrinjan la actividad fiscalizadora.</w:t>
      </w:r>
    </w:p>
    <w:p w14:paraId="55FA3AEB" w14:textId="77777777" w:rsidR="008E0D11" w:rsidRPr="00DE5404" w:rsidRDefault="008E0D11" w:rsidP="008E0D11">
      <w:pPr>
        <w:pStyle w:val="Textoindependiente"/>
        <w:spacing w:before="185"/>
        <w:ind w:firstLine="709"/>
        <w:rPr>
          <w:rFonts w:ascii="Abadi" w:hAnsi="Abadi"/>
          <w:b w:val="0"/>
          <w:bCs w:val="0"/>
          <w:sz w:val="22"/>
          <w:szCs w:val="22"/>
        </w:rPr>
      </w:pPr>
      <w:r w:rsidRPr="00DE5404">
        <w:rPr>
          <w:rFonts w:ascii="Abadi" w:hAnsi="Abadi"/>
          <w:b w:val="0"/>
          <w:bCs w:val="0"/>
          <w:sz w:val="22"/>
          <w:szCs w:val="22"/>
        </w:rPr>
        <w:t>Lo cual, trascenderá en un ejercicio eficiente de la facultad fiscalizadora, sin verse mermada por elementos externos</w:t>
      </w:r>
    </w:p>
    <w:p w14:paraId="7BB33231" w14:textId="77777777" w:rsidR="008E0D11" w:rsidRPr="00DE5404" w:rsidRDefault="008E0D11" w:rsidP="008E0D11">
      <w:pPr>
        <w:pStyle w:val="Textoindependiente"/>
        <w:spacing w:before="183"/>
        <w:ind w:firstLine="709"/>
        <w:rPr>
          <w:rFonts w:ascii="Abadi" w:hAnsi="Abadi"/>
          <w:b w:val="0"/>
          <w:bCs w:val="0"/>
          <w:sz w:val="22"/>
          <w:szCs w:val="22"/>
        </w:rPr>
      </w:pPr>
      <w:r w:rsidRPr="00DE5404">
        <w:rPr>
          <w:rFonts w:ascii="Abadi" w:hAnsi="Abadi"/>
          <w:b w:val="0"/>
          <w:bCs w:val="0"/>
          <w:sz w:val="22"/>
          <w:szCs w:val="22"/>
        </w:rPr>
        <w:t xml:space="preserve">Ante lo señalado, se valora que estas dos adecuaciones normativas implicarán para nuestra entidad de </w:t>
      </w:r>
      <w:r w:rsidRPr="00DE5404">
        <w:rPr>
          <w:rFonts w:ascii="Abadi" w:hAnsi="Abadi"/>
          <w:b w:val="0"/>
          <w:bCs w:val="0"/>
          <w:sz w:val="22"/>
          <w:szCs w:val="22"/>
        </w:rPr>
        <w:lastRenderedPageBreak/>
        <w:t>fiscalización un reto importante, pero significan también una gran oportunidad para su fortalecimiento.</w:t>
      </w:r>
    </w:p>
    <w:p w14:paraId="0BBB3349" w14:textId="77777777" w:rsidR="008E0D11" w:rsidRPr="00DE5404" w:rsidRDefault="008E0D11" w:rsidP="008E0D11">
      <w:pPr>
        <w:pStyle w:val="Textoindependiente"/>
        <w:ind w:firstLine="709"/>
        <w:rPr>
          <w:rFonts w:ascii="Abadi" w:hAnsi="Abadi"/>
          <w:b w:val="0"/>
          <w:bCs w:val="0"/>
          <w:sz w:val="22"/>
          <w:szCs w:val="22"/>
        </w:rPr>
      </w:pPr>
    </w:p>
    <w:p w14:paraId="2499866D" w14:textId="6C7626CB" w:rsidR="008E0D11" w:rsidRPr="00DE5404" w:rsidRDefault="008E0D11" w:rsidP="008E0D11">
      <w:pPr>
        <w:pStyle w:val="Textoindependiente"/>
        <w:ind w:firstLine="709"/>
        <w:rPr>
          <w:rFonts w:ascii="Abadi" w:hAnsi="Abadi"/>
          <w:b w:val="0"/>
          <w:bCs w:val="0"/>
          <w:sz w:val="22"/>
          <w:szCs w:val="22"/>
        </w:rPr>
      </w:pPr>
      <w:r w:rsidRPr="00DE5404">
        <w:rPr>
          <w:rFonts w:ascii="Abadi" w:hAnsi="Abadi"/>
          <w:b w:val="0"/>
          <w:bCs w:val="0"/>
          <w:sz w:val="22"/>
          <w:szCs w:val="22"/>
        </w:rPr>
        <w:t>Por otra parte, de acuerdo con el artículo 209 de la Ley Orgánica del Poder Legislativo del Estado de Guanajuato, manifestamos que la iniciativa que aquí presentamos tendrá de ser aprobada el siguiente:</w:t>
      </w:r>
    </w:p>
    <w:p w14:paraId="30C6CA8E" w14:textId="77777777" w:rsidR="008E0D11" w:rsidRPr="00DE5404" w:rsidRDefault="008E0D11" w:rsidP="008E0D11">
      <w:pPr>
        <w:pStyle w:val="Textoindependiente"/>
        <w:ind w:firstLine="709"/>
        <w:rPr>
          <w:rFonts w:ascii="Abadi" w:hAnsi="Abadi"/>
          <w:b w:val="0"/>
          <w:bCs w:val="0"/>
          <w:sz w:val="22"/>
          <w:szCs w:val="22"/>
        </w:rPr>
      </w:pPr>
    </w:p>
    <w:p w14:paraId="555583F3" w14:textId="77777777" w:rsidR="008E0D11" w:rsidRPr="00DE5404" w:rsidRDefault="008E0D11" w:rsidP="008E0D11">
      <w:pPr>
        <w:pStyle w:val="Prrafodelista"/>
        <w:widowControl w:val="0"/>
        <w:numPr>
          <w:ilvl w:val="0"/>
          <w:numId w:val="14"/>
        </w:numPr>
        <w:tabs>
          <w:tab w:val="left" w:pos="1276"/>
          <w:tab w:val="left" w:pos="2610"/>
        </w:tabs>
        <w:autoSpaceDE w:val="0"/>
        <w:autoSpaceDN w:val="0"/>
        <w:ind w:left="0" w:firstLine="709"/>
        <w:jc w:val="both"/>
        <w:rPr>
          <w:rFonts w:ascii="Abadi" w:hAnsi="Abadi"/>
          <w:sz w:val="22"/>
          <w:szCs w:val="22"/>
        </w:rPr>
      </w:pPr>
      <w:r w:rsidRPr="00DE5404">
        <w:rPr>
          <w:rFonts w:ascii="Abadi" w:hAnsi="Abadi"/>
          <w:sz w:val="22"/>
          <w:szCs w:val="22"/>
        </w:rPr>
        <w:t xml:space="preserve">Impacto jurídico: El artículo 40 de la Constitución Política de los Estados Unidos Mexicanos establece que es voluntad del pueblo mexicano constituirse en una República representativa, democrática, laica, federal, compuesta de Estados libres y soberanos en todo </w:t>
      </w:r>
      <w:r w:rsidRPr="00DE5404">
        <w:rPr>
          <w:rFonts w:ascii="Abadi" w:hAnsi="Abadi"/>
          <w:spacing w:val="-3"/>
          <w:sz w:val="22"/>
          <w:szCs w:val="22"/>
        </w:rPr>
        <w:t xml:space="preserve">lo </w:t>
      </w:r>
      <w:r w:rsidRPr="00DE5404">
        <w:rPr>
          <w:rFonts w:ascii="Abadi" w:hAnsi="Abadi"/>
          <w:sz w:val="22"/>
          <w:szCs w:val="22"/>
        </w:rPr>
        <w:t>concerniente a su régimen interior. A su vez, la Constitución Política para el Estado de Guanajuato, en sus artículos 37 y 56 fracción II establece la facultad del Congreso del Estado como poder legislativo con el derecho de proponer iniciativas de leyes y decretos que permitan</w:t>
      </w:r>
      <w:r w:rsidRPr="00DE5404">
        <w:rPr>
          <w:rFonts w:ascii="Abadi" w:hAnsi="Abadi"/>
          <w:spacing w:val="-16"/>
          <w:sz w:val="22"/>
          <w:szCs w:val="22"/>
        </w:rPr>
        <w:t xml:space="preserve"> </w:t>
      </w:r>
      <w:r w:rsidRPr="00DE5404">
        <w:rPr>
          <w:rFonts w:ascii="Abadi" w:hAnsi="Abadi"/>
          <w:sz w:val="22"/>
          <w:szCs w:val="22"/>
        </w:rPr>
        <w:t>crear</w:t>
      </w:r>
      <w:r w:rsidRPr="00DE5404">
        <w:rPr>
          <w:rFonts w:ascii="Abadi" w:hAnsi="Abadi"/>
          <w:spacing w:val="-18"/>
          <w:sz w:val="22"/>
          <w:szCs w:val="22"/>
        </w:rPr>
        <w:t xml:space="preserve"> </w:t>
      </w:r>
      <w:r w:rsidRPr="00DE5404">
        <w:rPr>
          <w:rFonts w:ascii="Abadi" w:hAnsi="Abadi"/>
          <w:sz w:val="22"/>
          <w:szCs w:val="22"/>
        </w:rPr>
        <w:t>o</w:t>
      </w:r>
      <w:r w:rsidRPr="00DE5404">
        <w:rPr>
          <w:rFonts w:ascii="Abadi" w:hAnsi="Abadi"/>
          <w:spacing w:val="-15"/>
          <w:sz w:val="22"/>
          <w:szCs w:val="22"/>
        </w:rPr>
        <w:t xml:space="preserve"> </w:t>
      </w:r>
      <w:r w:rsidRPr="00DE5404">
        <w:rPr>
          <w:rFonts w:ascii="Abadi" w:hAnsi="Abadi"/>
          <w:sz w:val="22"/>
          <w:szCs w:val="22"/>
        </w:rPr>
        <w:t>reformar</w:t>
      </w:r>
      <w:r w:rsidRPr="00DE5404">
        <w:rPr>
          <w:rFonts w:ascii="Abadi" w:hAnsi="Abadi"/>
          <w:spacing w:val="-16"/>
          <w:sz w:val="22"/>
          <w:szCs w:val="22"/>
        </w:rPr>
        <w:t xml:space="preserve"> </w:t>
      </w:r>
      <w:r w:rsidRPr="00DE5404">
        <w:rPr>
          <w:rFonts w:ascii="Abadi" w:hAnsi="Abadi"/>
          <w:sz w:val="22"/>
          <w:szCs w:val="22"/>
        </w:rPr>
        <w:t>en</w:t>
      </w:r>
      <w:r w:rsidRPr="00DE5404">
        <w:rPr>
          <w:rFonts w:ascii="Abadi" w:hAnsi="Abadi"/>
          <w:spacing w:val="-16"/>
          <w:sz w:val="22"/>
          <w:szCs w:val="22"/>
        </w:rPr>
        <w:t xml:space="preserve"> </w:t>
      </w:r>
      <w:r w:rsidRPr="00DE5404">
        <w:rPr>
          <w:rFonts w:ascii="Abadi" w:hAnsi="Abadi"/>
          <w:sz w:val="22"/>
          <w:szCs w:val="22"/>
        </w:rPr>
        <w:t>marco</w:t>
      </w:r>
      <w:r w:rsidRPr="00DE5404">
        <w:rPr>
          <w:rFonts w:ascii="Abadi" w:hAnsi="Abadi"/>
          <w:spacing w:val="-15"/>
          <w:sz w:val="22"/>
          <w:szCs w:val="22"/>
        </w:rPr>
        <w:t xml:space="preserve"> </w:t>
      </w:r>
      <w:r w:rsidRPr="00DE5404">
        <w:rPr>
          <w:rFonts w:ascii="Abadi" w:hAnsi="Abadi"/>
          <w:sz w:val="22"/>
          <w:szCs w:val="22"/>
        </w:rPr>
        <w:t>jurídico</w:t>
      </w:r>
      <w:r w:rsidRPr="00DE5404">
        <w:rPr>
          <w:rFonts w:ascii="Abadi" w:hAnsi="Abadi"/>
          <w:spacing w:val="-17"/>
          <w:sz w:val="22"/>
          <w:szCs w:val="22"/>
        </w:rPr>
        <w:t xml:space="preserve"> </w:t>
      </w:r>
      <w:r w:rsidRPr="00DE5404">
        <w:rPr>
          <w:rFonts w:ascii="Abadi" w:hAnsi="Abadi"/>
          <w:sz w:val="22"/>
          <w:szCs w:val="22"/>
        </w:rPr>
        <w:t>de</w:t>
      </w:r>
      <w:r w:rsidRPr="00DE5404">
        <w:rPr>
          <w:rFonts w:ascii="Abadi" w:hAnsi="Abadi"/>
          <w:spacing w:val="-15"/>
          <w:sz w:val="22"/>
          <w:szCs w:val="22"/>
        </w:rPr>
        <w:t xml:space="preserve"> </w:t>
      </w:r>
      <w:r w:rsidRPr="00DE5404">
        <w:rPr>
          <w:rFonts w:ascii="Abadi" w:hAnsi="Abadi"/>
          <w:sz w:val="22"/>
          <w:szCs w:val="22"/>
        </w:rPr>
        <w:t>nuestro</w:t>
      </w:r>
      <w:r w:rsidRPr="00DE5404">
        <w:rPr>
          <w:rFonts w:ascii="Abadi" w:hAnsi="Abadi"/>
          <w:spacing w:val="-17"/>
          <w:sz w:val="22"/>
          <w:szCs w:val="22"/>
        </w:rPr>
        <w:t xml:space="preserve"> </w:t>
      </w:r>
      <w:r w:rsidRPr="00DE5404">
        <w:rPr>
          <w:rFonts w:ascii="Abadi" w:hAnsi="Abadi"/>
          <w:sz w:val="22"/>
          <w:szCs w:val="22"/>
        </w:rPr>
        <w:t>estado.</w:t>
      </w:r>
      <w:r w:rsidRPr="00DE5404">
        <w:rPr>
          <w:rFonts w:ascii="Abadi" w:hAnsi="Abadi"/>
          <w:spacing w:val="-18"/>
          <w:sz w:val="22"/>
          <w:szCs w:val="22"/>
        </w:rPr>
        <w:t xml:space="preserve"> </w:t>
      </w:r>
      <w:r w:rsidRPr="00DE5404">
        <w:rPr>
          <w:rFonts w:ascii="Abadi" w:hAnsi="Abadi"/>
          <w:sz w:val="22"/>
          <w:szCs w:val="22"/>
        </w:rPr>
        <w:t>En</w:t>
      </w:r>
      <w:r w:rsidRPr="00DE5404">
        <w:rPr>
          <w:rFonts w:ascii="Abadi" w:hAnsi="Abadi"/>
          <w:spacing w:val="-17"/>
          <w:sz w:val="22"/>
          <w:szCs w:val="22"/>
        </w:rPr>
        <w:t xml:space="preserve"> </w:t>
      </w:r>
      <w:r w:rsidRPr="00DE5404">
        <w:rPr>
          <w:rFonts w:ascii="Abadi" w:hAnsi="Abadi"/>
          <w:sz w:val="22"/>
          <w:szCs w:val="22"/>
        </w:rPr>
        <w:t>este caso, se trasciende en la reforma de las disposiciones contenidas en el artículo único del decreto</w:t>
      </w:r>
      <w:r w:rsidRPr="00DE5404">
        <w:rPr>
          <w:rFonts w:ascii="Abadi" w:hAnsi="Abadi"/>
          <w:spacing w:val="-3"/>
          <w:sz w:val="22"/>
          <w:szCs w:val="22"/>
        </w:rPr>
        <w:t xml:space="preserve"> </w:t>
      </w:r>
      <w:r w:rsidRPr="00DE5404">
        <w:rPr>
          <w:rFonts w:ascii="Abadi" w:hAnsi="Abadi"/>
          <w:sz w:val="22"/>
          <w:szCs w:val="22"/>
        </w:rPr>
        <w:t>propuesto.</w:t>
      </w:r>
    </w:p>
    <w:p w14:paraId="4CB3DD5D" w14:textId="77777777" w:rsidR="008E0D11" w:rsidRPr="00DE5404" w:rsidRDefault="008E0D11" w:rsidP="008E0D11">
      <w:pPr>
        <w:pStyle w:val="Textoindependiente"/>
        <w:ind w:firstLine="709"/>
        <w:rPr>
          <w:rFonts w:ascii="Abadi" w:hAnsi="Abadi"/>
          <w:b w:val="0"/>
          <w:bCs w:val="0"/>
          <w:sz w:val="22"/>
          <w:szCs w:val="22"/>
        </w:rPr>
      </w:pPr>
    </w:p>
    <w:p w14:paraId="2B401BB1" w14:textId="77777777" w:rsidR="008E0D11" w:rsidRPr="00DE5404" w:rsidRDefault="008E0D11" w:rsidP="008E0D11">
      <w:pPr>
        <w:pStyle w:val="Textoindependiente"/>
        <w:ind w:firstLine="709"/>
        <w:rPr>
          <w:rFonts w:ascii="Abadi" w:hAnsi="Abadi"/>
          <w:b w:val="0"/>
          <w:bCs w:val="0"/>
          <w:sz w:val="22"/>
          <w:szCs w:val="22"/>
        </w:rPr>
      </w:pPr>
      <w:r w:rsidRPr="00DE5404">
        <w:rPr>
          <w:rFonts w:ascii="Abadi" w:hAnsi="Abadi"/>
          <w:b w:val="0"/>
          <w:bCs w:val="0"/>
          <w:sz w:val="22"/>
          <w:szCs w:val="22"/>
        </w:rPr>
        <w:t>La reforma que se propone constituye una adición a la vigente Ley</w:t>
      </w:r>
      <w:r w:rsidRPr="00DE5404">
        <w:rPr>
          <w:rFonts w:ascii="Abadi" w:hAnsi="Abadi"/>
          <w:b w:val="0"/>
          <w:bCs w:val="0"/>
          <w:spacing w:val="-34"/>
          <w:sz w:val="22"/>
          <w:szCs w:val="22"/>
        </w:rPr>
        <w:t xml:space="preserve"> </w:t>
      </w:r>
      <w:r w:rsidRPr="00DE5404">
        <w:rPr>
          <w:rFonts w:ascii="Abadi" w:hAnsi="Abadi"/>
          <w:b w:val="0"/>
          <w:bCs w:val="0"/>
          <w:sz w:val="22"/>
          <w:szCs w:val="22"/>
        </w:rPr>
        <w:t>de Fiscalización Superior del Estado de Guanajuato, particularmente a sus artículos 15, 35, 37 y 60, y proporciona mecanismos para garantizar el mejor desarrollo de la actividad fiscalizadora, a través</w:t>
      </w:r>
      <w:r w:rsidRPr="00DE5404">
        <w:rPr>
          <w:rFonts w:ascii="Abadi" w:hAnsi="Abadi"/>
          <w:b w:val="0"/>
          <w:bCs w:val="0"/>
          <w:spacing w:val="-43"/>
          <w:sz w:val="22"/>
          <w:szCs w:val="22"/>
        </w:rPr>
        <w:t xml:space="preserve"> </w:t>
      </w:r>
      <w:r w:rsidRPr="00DE5404">
        <w:rPr>
          <w:rFonts w:ascii="Abadi" w:hAnsi="Abadi"/>
          <w:b w:val="0"/>
          <w:bCs w:val="0"/>
          <w:sz w:val="22"/>
          <w:szCs w:val="22"/>
        </w:rPr>
        <w:t>de herramientas electrónicas y mediante la posibilidad de suspender el plazo de su ejecución cuando se presente circunstancias extraordinarias que restrinjan dicha</w:t>
      </w:r>
      <w:r w:rsidRPr="00DE5404">
        <w:rPr>
          <w:rFonts w:ascii="Abadi" w:hAnsi="Abadi"/>
          <w:b w:val="0"/>
          <w:bCs w:val="0"/>
          <w:spacing w:val="-1"/>
          <w:sz w:val="22"/>
          <w:szCs w:val="22"/>
        </w:rPr>
        <w:t xml:space="preserve"> </w:t>
      </w:r>
      <w:r w:rsidRPr="00DE5404">
        <w:rPr>
          <w:rFonts w:ascii="Abadi" w:hAnsi="Abadi"/>
          <w:b w:val="0"/>
          <w:bCs w:val="0"/>
          <w:sz w:val="22"/>
          <w:szCs w:val="22"/>
        </w:rPr>
        <w:t>actividad.</w:t>
      </w:r>
    </w:p>
    <w:p w14:paraId="55732626" w14:textId="77777777" w:rsidR="008E0D11" w:rsidRPr="00DE5404" w:rsidRDefault="008E0D11" w:rsidP="008E0D11">
      <w:pPr>
        <w:pStyle w:val="Textoindependiente"/>
        <w:ind w:firstLine="709"/>
        <w:rPr>
          <w:rFonts w:ascii="Abadi" w:hAnsi="Abadi"/>
          <w:b w:val="0"/>
          <w:bCs w:val="0"/>
          <w:sz w:val="22"/>
          <w:szCs w:val="22"/>
        </w:rPr>
      </w:pPr>
    </w:p>
    <w:p w14:paraId="3D8B5945" w14:textId="77777777" w:rsidR="008E0D11" w:rsidRPr="00DE5404" w:rsidRDefault="008E0D11" w:rsidP="008E0D11">
      <w:pPr>
        <w:pStyle w:val="Prrafodelista"/>
        <w:widowControl w:val="0"/>
        <w:numPr>
          <w:ilvl w:val="0"/>
          <w:numId w:val="14"/>
        </w:numPr>
        <w:tabs>
          <w:tab w:val="left" w:pos="1276"/>
          <w:tab w:val="left" w:pos="2610"/>
        </w:tabs>
        <w:autoSpaceDE w:val="0"/>
        <w:autoSpaceDN w:val="0"/>
        <w:ind w:left="0" w:firstLine="709"/>
        <w:jc w:val="both"/>
        <w:rPr>
          <w:rFonts w:ascii="Abadi" w:hAnsi="Abadi"/>
          <w:sz w:val="22"/>
          <w:szCs w:val="22"/>
        </w:rPr>
      </w:pPr>
      <w:r w:rsidRPr="00DE5404">
        <w:rPr>
          <w:rFonts w:ascii="Abadi" w:hAnsi="Abadi"/>
          <w:sz w:val="22"/>
          <w:szCs w:val="22"/>
        </w:rPr>
        <w:t>Impacto administrativo: La propuesta realizada permitirá el desarrollo de la fiscalización de forma más eficiente y eficaz, lo que incidirá en el desarrollo de la función pública y rendición de cuentas; por lo que si bien trae consigo un impacto administrativo, éste traerá beneficios en materia de</w:t>
      </w:r>
      <w:r w:rsidRPr="00DE5404">
        <w:rPr>
          <w:rFonts w:ascii="Abadi" w:hAnsi="Abadi"/>
          <w:spacing w:val="-5"/>
          <w:sz w:val="22"/>
          <w:szCs w:val="22"/>
        </w:rPr>
        <w:t xml:space="preserve"> </w:t>
      </w:r>
      <w:r w:rsidRPr="00DE5404">
        <w:rPr>
          <w:rFonts w:ascii="Abadi" w:hAnsi="Abadi"/>
          <w:sz w:val="22"/>
          <w:szCs w:val="22"/>
        </w:rPr>
        <w:t>eficiencia.</w:t>
      </w:r>
    </w:p>
    <w:p w14:paraId="25EC8143" w14:textId="77777777" w:rsidR="008E0D11" w:rsidRPr="00DE5404" w:rsidRDefault="008E0D11" w:rsidP="008E0D11">
      <w:pPr>
        <w:pStyle w:val="Textoindependiente"/>
        <w:ind w:firstLine="709"/>
        <w:rPr>
          <w:rFonts w:ascii="Abadi" w:hAnsi="Abadi"/>
          <w:b w:val="0"/>
          <w:bCs w:val="0"/>
          <w:sz w:val="22"/>
          <w:szCs w:val="22"/>
        </w:rPr>
      </w:pPr>
    </w:p>
    <w:p w14:paraId="7D27AEF8" w14:textId="77777777" w:rsidR="008E0D11" w:rsidRPr="00DE5404" w:rsidRDefault="008E0D11" w:rsidP="008E0D11">
      <w:pPr>
        <w:pStyle w:val="Prrafodelista"/>
        <w:widowControl w:val="0"/>
        <w:numPr>
          <w:ilvl w:val="0"/>
          <w:numId w:val="14"/>
        </w:numPr>
        <w:tabs>
          <w:tab w:val="left" w:pos="1134"/>
          <w:tab w:val="left" w:pos="2610"/>
        </w:tabs>
        <w:autoSpaceDE w:val="0"/>
        <w:autoSpaceDN w:val="0"/>
        <w:ind w:left="0" w:firstLine="709"/>
        <w:jc w:val="both"/>
        <w:rPr>
          <w:rFonts w:ascii="Abadi" w:hAnsi="Abadi"/>
          <w:sz w:val="22"/>
          <w:szCs w:val="22"/>
        </w:rPr>
      </w:pPr>
      <w:r w:rsidRPr="00DE5404">
        <w:rPr>
          <w:rFonts w:ascii="Abadi" w:hAnsi="Abadi"/>
          <w:sz w:val="22"/>
          <w:szCs w:val="22"/>
        </w:rPr>
        <w:t xml:space="preserve">Impacto presupuestario: La </w:t>
      </w:r>
      <w:r w:rsidRPr="00DE5404">
        <w:rPr>
          <w:rFonts w:ascii="Abadi" w:hAnsi="Abadi"/>
          <w:sz w:val="22"/>
          <w:szCs w:val="22"/>
        </w:rPr>
        <w:t>presente iniciativa no trae consigo un impacto económico, siendo que no trasciende en un cambio de estructura ni la aplicación adicional de recursos conforme los actualmente</w:t>
      </w:r>
      <w:r w:rsidRPr="00DE5404">
        <w:rPr>
          <w:rFonts w:ascii="Abadi" w:hAnsi="Abadi"/>
          <w:spacing w:val="-2"/>
          <w:sz w:val="22"/>
          <w:szCs w:val="22"/>
        </w:rPr>
        <w:t xml:space="preserve"> </w:t>
      </w:r>
      <w:r w:rsidRPr="00DE5404">
        <w:rPr>
          <w:rFonts w:ascii="Abadi" w:hAnsi="Abadi"/>
          <w:sz w:val="22"/>
          <w:szCs w:val="22"/>
        </w:rPr>
        <w:t>presupuestados.</w:t>
      </w:r>
    </w:p>
    <w:p w14:paraId="767052CE" w14:textId="77777777" w:rsidR="008E0D11" w:rsidRPr="00DE5404" w:rsidRDefault="008E0D11" w:rsidP="008E0D11">
      <w:pPr>
        <w:pStyle w:val="Textoindependiente"/>
        <w:ind w:firstLine="709"/>
        <w:rPr>
          <w:rFonts w:ascii="Abadi" w:hAnsi="Abadi"/>
          <w:b w:val="0"/>
          <w:bCs w:val="0"/>
          <w:sz w:val="22"/>
          <w:szCs w:val="22"/>
        </w:rPr>
      </w:pPr>
    </w:p>
    <w:p w14:paraId="4E25ACA2" w14:textId="77777777" w:rsidR="008E0D11" w:rsidRPr="00DE5404" w:rsidRDefault="008E0D11" w:rsidP="008E0D11">
      <w:pPr>
        <w:pStyle w:val="Prrafodelista"/>
        <w:widowControl w:val="0"/>
        <w:numPr>
          <w:ilvl w:val="0"/>
          <w:numId w:val="14"/>
        </w:numPr>
        <w:tabs>
          <w:tab w:val="left" w:pos="1134"/>
          <w:tab w:val="left" w:pos="2610"/>
        </w:tabs>
        <w:autoSpaceDE w:val="0"/>
        <w:autoSpaceDN w:val="0"/>
        <w:ind w:left="0" w:firstLine="709"/>
        <w:jc w:val="both"/>
        <w:rPr>
          <w:rFonts w:ascii="Abadi" w:hAnsi="Abadi"/>
          <w:sz w:val="22"/>
          <w:szCs w:val="22"/>
        </w:rPr>
      </w:pPr>
      <w:r w:rsidRPr="00DE5404">
        <w:rPr>
          <w:rFonts w:ascii="Abadi" w:hAnsi="Abadi"/>
          <w:sz w:val="22"/>
          <w:szCs w:val="22"/>
        </w:rPr>
        <w:t>Impacto social: La reforma fomenta el mayor uso de mecanismos electrónicos dentro del proceso de fiscalización para la realización de actuaciones o diligencias, lo que constituye un avance en el fortalecimiento</w:t>
      </w:r>
      <w:r w:rsidRPr="00DE5404">
        <w:rPr>
          <w:rFonts w:ascii="Abadi" w:hAnsi="Abadi"/>
          <w:spacing w:val="-9"/>
          <w:sz w:val="22"/>
          <w:szCs w:val="22"/>
        </w:rPr>
        <w:t xml:space="preserve"> </w:t>
      </w:r>
      <w:r w:rsidRPr="00DE5404">
        <w:rPr>
          <w:rFonts w:ascii="Abadi" w:hAnsi="Abadi"/>
          <w:sz w:val="22"/>
          <w:szCs w:val="22"/>
        </w:rPr>
        <w:t>de</w:t>
      </w:r>
      <w:r w:rsidRPr="00DE5404">
        <w:rPr>
          <w:rFonts w:ascii="Abadi" w:hAnsi="Abadi"/>
          <w:spacing w:val="-11"/>
          <w:sz w:val="22"/>
          <w:szCs w:val="22"/>
        </w:rPr>
        <w:t xml:space="preserve"> </w:t>
      </w:r>
      <w:r w:rsidRPr="00DE5404">
        <w:rPr>
          <w:rFonts w:ascii="Abadi" w:hAnsi="Abadi"/>
          <w:sz w:val="22"/>
          <w:szCs w:val="22"/>
        </w:rPr>
        <w:t>la</w:t>
      </w:r>
      <w:r w:rsidRPr="00DE5404">
        <w:rPr>
          <w:rFonts w:ascii="Abadi" w:hAnsi="Abadi"/>
          <w:spacing w:val="-9"/>
          <w:sz w:val="22"/>
          <w:szCs w:val="22"/>
        </w:rPr>
        <w:t xml:space="preserve"> </w:t>
      </w:r>
      <w:r w:rsidRPr="00DE5404">
        <w:rPr>
          <w:rFonts w:ascii="Abadi" w:hAnsi="Abadi"/>
          <w:sz w:val="22"/>
          <w:szCs w:val="22"/>
        </w:rPr>
        <w:t>rendición</w:t>
      </w:r>
      <w:r w:rsidRPr="00DE5404">
        <w:rPr>
          <w:rFonts w:ascii="Abadi" w:hAnsi="Abadi"/>
          <w:spacing w:val="-11"/>
          <w:sz w:val="22"/>
          <w:szCs w:val="22"/>
        </w:rPr>
        <w:t xml:space="preserve"> </w:t>
      </w:r>
      <w:r w:rsidRPr="00DE5404">
        <w:rPr>
          <w:rFonts w:ascii="Abadi" w:hAnsi="Abadi"/>
          <w:sz w:val="22"/>
          <w:szCs w:val="22"/>
        </w:rPr>
        <w:t>de</w:t>
      </w:r>
      <w:r w:rsidRPr="00DE5404">
        <w:rPr>
          <w:rFonts w:ascii="Abadi" w:hAnsi="Abadi"/>
          <w:spacing w:val="-8"/>
          <w:sz w:val="22"/>
          <w:szCs w:val="22"/>
        </w:rPr>
        <w:t xml:space="preserve"> </w:t>
      </w:r>
      <w:r w:rsidRPr="00DE5404">
        <w:rPr>
          <w:rFonts w:ascii="Abadi" w:hAnsi="Abadi"/>
          <w:sz w:val="22"/>
          <w:szCs w:val="22"/>
        </w:rPr>
        <w:t>cuentas</w:t>
      </w:r>
      <w:r w:rsidRPr="00DE5404">
        <w:rPr>
          <w:rFonts w:ascii="Abadi" w:hAnsi="Abadi"/>
          <w:spacing w:val="-9"/>
          <w:sz w:val="22"/>
          <w:szCs w:val="22"/>
        </w:rPr>
        <w:t xml:space="preserve"> </w:t>
      </w:r>
      <w:r w:rsidRPr="00DE5404">
        <w:rPr>
          <w:rFonts w:ascii="Abadi" w:hAnsi="Abadi"/>
          <w:sz w:val="22"/>
          <w:szCs w:val="22"/>
        </w:rPr>
        <w:t>a</w:t>
      </w:r>
      <w:r w:rsidRPr="00DE5404">
        <w:rPr>
          <w:rFonts w:ascii="Abadi" w:hAnsi="Abadi"/>
          <w:spacing w:val="-8"/>
          <w:sz w:val="22"/>
          <w:szCs w:val="22"/>
        </w:rPr>
        <w:t xml:space="preserve"> </w:t>
      </w:r>
      <w:r w:rsidRPr="00DE5404">
        <w:rPr>
          <w:rFonts w:ascii="Abadi" w:hAnsi="Abadi"/>
          <w:sz w:val="22"/>
          <w:szCs w:val="22"/>
        </w:rPr>
        <w:t>favor</w:t>
      </w:r>
      <w:r w:rsidRPr="00DE5404">
        <w:rPr>
          <w:rFonts w:ascii="Abadi" w:hAnsi="Abadi"/>
          <w:spacing w:val="-10"/>
          <w:sz w:val="22"/>
          <w:szCs w:val="22"/>
        </w:rPr>
        <w:t xml:space="preserve"> </w:t>
      </w:r>
      <w:r w:rsidRPr="00DE5404">
        <w:rPr>
          <w:rFonts w:ascii="Abadi" w:hAnsi="Abadi"/>
          <w:sz w:val="22"/>
          <w:szCs w:val="22"/>
        </w:rPr>
        <w:t>de</w:t>
      </w:r>
      <w:r w:rsidRPr="00DE5404">
        <w:rPr>
          <w:rFonts w:ascii="Abadi" w:hAnsi="Abadi"/>
          <w:spacing w:val="-8"/>
          <w:sz w:val="22"/>
          <w:szCs w:val="22"/>
        </w:rPr>
        <w:t xml:space="preserve"> </w:t>
      </w:r>
      <w:r w:rsidRPr="00DE5404">
        <w:rPr>
          <w:rFonts w:ascii="Abadi" w:hAnsi="Abadi"/>
          <w:sz w:val="22"/>
          <w:szCs w:val="22"/>
        </w:rPr>
        <w:t>la</w:t>
      </w:r>
      <w:r w:rsidRPr="00DE5404">
        <w:rPr>
          <w:rFonts w:ascii="Abadi" w:hAnsi="Abadi"/>
          <w:spacing w:val="-9"/>
          <w:sz w:val="22"/>
          <w:szCs w:val="22"/>
        </w:rPr>
        <w:t xml:space="preserve"> </w:t>
      </w:r>
      <w:r w:rsidRPr="00DE5404">
        <w:rPr>
          <w:rFonts w:ascii="Abadi" w:hAnsi="Abadi"/>
          <w:sz w:val="22"/>
          <w:szCs w:val="22"/>
        </w:rPr>
        <w:t>ciudadanía.</w:t>
      </w:r>
      <w:r w:rsidRPr="00DE5404">
        <w:rPr>
          <w:rFonts w:ascii="Abadi" w:hAnsi="Abadi"/>
          <w:spacing w:val="-9"/>
          <w:sz w:val="22"/>
          <w:szCs w:val="22"/>
        </w:rPr>
        <w:t xml:space="preserve"> </w:t>
      </w:r>
      <w:r w:rsidRPr="00DE5404">
        <w:rPr>
          <w:rFonts w:ascii="Abadi" w:hAnsi="Abadi"/>
          <w:sz w:val="22"/>
          <w:szCs w:val="22"/>
        </w:rPr>
        <w:t>En este sentido, la ciudadanía tendrá la seguridad de que la toma de decisiones y el ejercicio de los recursos públicos se apeguen a lo dispuesto por el marco normativo en beneficio de la población, de lo contrario, se fincarán las responsabilidades que</w:t>
      </w:r>
      <w:r w:rsidRPr="00DE5404">
        <w:rPr>
          <w:rFonts w:ascii="Abadi" w:hAnsi="Abadi"/>
          <w:spacing w:val="-8"/>
          <w:sz w:val="22"/>
          <w:szCs w:val="22"/>
        </w:rPr>
        <w:t xml:space="preserve"> </w:t>
      </w:r>
      <w:r w:rsidRPr="00DE5404">
        <w:rPr>
          <w:rFonts w:ascii="Abadi" w:hAnsi="Abadi"/>
          <w:sz w:val="22"/>
          <w:szCs w:val="22"/>
        </w:rPr>
        <w:t>correspondan.</w:t>
      </w:r>
    </w:p>
    <w:p w14:paraId="165CB02D" w14:textId="77777777" w:rsidR="008E0D11" w:rsidRPr="00DE5404" w:rsidRDefault="008E0D11" w:rsidP="008E0D11">
      <w:pPr>
        <w:pStyle w:val="Textoindependiente"/>
        <w:ind w:firstLine="709"/>
        <w:rPr>
          <w:rFonts w:ascii="Abadi" w:hAnsi="Abadi"/>
          <w:b w:val="0"/>
          <w:bCs w:val="0"/>
          <w:sz w:val="22"/>
          <w:szCs w:val="22"/>
        </w:rPr>
      </w:pPr>
    </w:p>
    <w:p w14:paraId="7CDF6258" w14:textId="77777777" w:rsidR="008E0D11" w:rsidRPr="00DE5404" w:rsidRDefault="008E0D11" w:rsidP="008E0D11">
      <w:pPr>
        <w:pStyle w:val="Textoindependiente"/>
        <w:spacing w:before="1"/>
        <w:ind w:firstLine="709"/>
        <w:rPr>
          <w:rFonts w:ascii="Abadi" w:hAnsi="Abadi"/>
          <w:b w:val="0"/>
          <w:bCs w:val="0"/>
          <w:sz w:val="22"/>
          <w:szCs w:val="22"/>
        </w:rPr>
      </w:pPr>
      <w:r w:rsidRPr="00DE5404">
        <w:rPr>
          <w:rFonts w:ascii="Abadi" w:hAnsi="Abadi"/>
          <w:b w:val="0"/>
          <w:bCs w:val="0"/>
          <w:sz w:val="22"/>
          <w:szCs w:val="22"/>
        </w:rPr>
        <w:t>Por lo anteriormente expuesto, las y los Diputados integrantes del Grupo Parlamentario del Partido Acción Nacional, nos permitimos someter a la consideración de esta Asamblea, el siguiente proyecto de:</w:t>
      </w:r>
    </w:p>
    <w:p w14:paraId="20CCCC6C" w14:textId="77777777" w:rsidR="008E0D11" w:rsidRPr="00DE5404" w:rsidRDefault="008E0D11" w:rsidP="008E0D11">
      <w:pPr>
        <w:pStyle w:val="Textoindependiente"/>
        <w:ind w:firstLine="709"/>
        <w:rPr>
          <w:rFonts w:ascii="Abadi" w:hAnsi="Abadi"/>
          <w:b w:val="0"/>
          <w:bCs w:val="0"/>
          <w:sz w:val="22"/>
          <w:szCs w:val="22"/>
        </w:rPr>
      </w:pPr>
    </w:p>
    <w:p w14:paraId="6BCB07D9" w14:textId="77777777" w:rsidR="008E0D11" w:rsidRPr="00DE5404" w:rsidRDefault="008E0D11" w:rsidP="008E0D11">
      <w:pPr>
        <w:pStyle w:val="Ttulo1"/>
        <w:spacing w:before="162"/>
        <w:ind w:firstLine="0"/>
        <w:jc w:val="center"/>
        <w:rPr>
          <w:rFonts w:ascii="Abadi" w:hAnsi="Abadi"/>
          <w:b w:val="0"/>
          <w:i w:val="0"/>
          <w:iCs w:val="0"/>
          <w:sz w:val="22"/>
          <w:szCs w:val="22"/>
        </w:rPr>
      </w:pPr>
      <w:r w:rsidRPr="00DE5404">
        <w:rPr>
          <w:rFonts w:ascii="Abadi" w:hAnsi="Abadi"/>
          <w:b w:val="0"/>
          <w:i w:val="0"/>
          <w:iCs w:val="0"/>
          <w:sz w:val="22"/>
          <w:szCs w:val="22"/>
        </w:rPr>
        <w:t>DECRETO</w:t>
      </w:r>
    </w:p>
    <w:p w14:paraId="66F90E02" w14:textId="77777777" w:rsidR="008E0D11" w:rsidRPr="00DE5404" w:rsidRDefault="008E0D11" w:rsidP="008E0D11">
      <w:pPr>
        <w:pStyle w:val="Textoindependiente"/>
        <w:spacing w:before="11"/>
        <w:ind w:firstLine="709"/>
        <w:rPr>
          <w:rFonts w:ascii="Abadi" w:hAnsi="Abadi"/>
          <w:b w:val="0"/>
          <w:bCs w:val="0"/>
          <w:sz w:val="22"/>
          <w:szCs w:val="22"/>
        </w:rPr>
      </w:pPr>
    </w:p>
    <w:p w14:paraId="7B9B5E6E" w14:textId="77777777" w:rsidR="008E0D11" w:rsidRPr="00DE5404" w:rsidRDefault="008E0D11" w:rsidP="008E0D11">
      <w:pPr>
        <w:pStyle w:val="Textoindependiente"/>
        <w:ind w:firstLine="709"/>
        <w:rPr>
          <w:rFonts w:ascii="Abadi" w:hAnsi="Abadi"/>
          <w:sz w:val="22"/>
          <w:szCs w:val="22"/>
        </w:rPr>
      </w:pPr>
      <w:r w:rsidRPr="00DE5404">
        <w:rPr>
          <w:rFonts w:ascii="Abadi" w:hAnsi="Abadi"/>
          <w:b w:val="0"/>
          <w:bCs w:val="0"/>
          <w:sz w:val="22"/>
          <w:szCs w:val="22"/>
        </w:rPr>
        <w:t>UNICO: Se adicionan un tercero, cuarto y quinto párrafos al artículo 15; un segundo, tercero y cuarto párrafos al artículo 35, incorporando las fracciones I, II y III</w:t>
      </w:r>
      <w:r w:rsidRPr="00DE5404">
        <w:rPr>
          <w:rFonts w:ascii="Abadi" w:hAnsi="Abadi"/>
          <w:b w:val="0"/>
          <w:bCs w:val="0"/>
          <w:spacing w:val="-16"/>
          <w:sz w:val="22"/>
          <w:szCs w:val="22"/>
        </w:rPr>
        <w:t xml:space="preserve"> </w:t>
      </w:r>
      <w:r w:rsidRPr="00DE5404">
        <w:rPr>
          <w:rFonts w:ascii="Abadi" w:hAnsi="Abadi"/>
          <w:b w:val="0"/>
          <w:bCs w:val="0"/>
          <w:sz w:val="22"/>
          <w:szCs w:val="22"/>
        </w:rPr>
        <w:t>al</w:t>
      </w:r>
      <w:r w:rsidRPr="00DE5404">
        <w:rPr>
          <w:rFonts w:ascii="Abadi" w:hAnsi="Abadi"/>
          <w:b w:val="0"/>
          <w:bCs w:val="0"/>
          <w:spacing w:val="-14"/>
          <w:sz w:val="22"/>
          <w:szCs w:val="22"/>
        </w:rPr>
        <w:t xml:space="preserve"> </w:t>
      </w:r>
      <w:r w:rsidRPr="00DE5404">
        <w:rPr>
          <w:rFonts w:ascii="Abadi" w:hAnsi="Abadi"/>
          <w:b w:val="0"/>
          <w:bCs w:val="0"/>
          <w:sz w:val="22"/>
          <w:szCs w:val="22"/>
        </w:rPr>
        <w:t>párrafo</w:t>
      </w:r>
      <w:r w:rsidRPr="00DE5404">
        <w:rPr>
          <w:rFonts w:ascii="Abadi" w:hAnsi="Abadi"/>
          <w:b w:val="0"/>
          <w:bCs w:val="0"/>
          <w:spacing w:val="-15"/>
          <w:sz w:val="22"/>
          <w:szCs w:val="22"/>
        </w:rPr>
        <w:t xml:space="preserve"> </w:t>
      </w:r>
      <w:r w:rsidRPr="00DE5404">
        <w:rPr>
          <w:rFonts w:ascii="Abadi" w:hAnsi="Abadi"/>
          <w:b w:val="0"/>
          <w:bCs w:val="0"/>
          <w:sz w:val="22"/>
          <w:szCs w:val="22"/>
        </w:rPr>
        <w:t>tercero;</w:t>
      </w:r>
      <w:r w:rsidRPr="00DE5404">
        <w:rPr>
          <w:rFonts w:ascii="Abadi" w:hAnsi="Abadi"/>
          <w:b w:val="0"/>
          <w:bCs w:val="0"/>
          <w:spacing w:val="-14"/>
          <w:sz w:val="22"/>
          <w:szCs w:val="22"/>
        </w:rPr>
        <w:t xml:space="preserve"> </w:t>
      </w:r>
      <w:r w:rsidRPr="00DE5404">
        <w:rPr>
          <w:rFonts w:ascii="Abadi" w:hAnsi="Abadi"/>
          <w:b w:val="0"/>
          <w:bCs w:val="0"/>
          <w:sz w:val="22"/>
          <w:szCs w:val="22"/>
        </w:rPr>
        <w:t>un</w:t>
      </w:r>
      <w:r w:rsidRPr="00DE5404">
        <w:rPr>
          <w:rFonts w:ascii="Abadi" w:hAnsi="Abadi"/>
          <w:b w:val="0"/>
          <w:bCs w:val="0"/>
          <w:spacing w:val="-14"/>
          <w:sz w:val="22"/>
          <w:szCs w:val="22"/>
        </w:rPr>
        <w:t xml:space="preserve"> </w:t>
      </w:r>
      <w:r w:rsidRPr="00DE5404">
        <w:rPr>
          <w:rFonts w:ascii="Abadi" w:hAnsi="Abadi"/>
          <w:b w:val="0"/>
          <w:bCs w:val="0"/>
          <w:sz w:val="22"/>
          <w:szCs w:val="22"/>
        </w:rPr>
        <w:t>segundo</w:t>
      </w:r>
      <w:r w:rsidRPr="00DE5404">
        <w:rPr>
          <w:rFonts w:ascii="Abadi" w:hAnsi="Abadi"/>
          <w:b w:val="0"/>
          <w:bCs w:val="0"/>
          <w:spacing w:val="-15"/>
          <w:sz w:val="22"/>
          <w:szCs w:val="22"/>
        </w:rPr>
        <w:t xml:space="preserve"> </w:t>
      </w:r>
      <w:r w:rsidRPr="00DE5404">
        <w:rPr>
          <w:rFonts w:ascii="Abadi" w:hAnsi="Abadi"/>
          <w:b w:val="0"/>
          <w:bCs w:val="0"/>
          <w:sz w:val="22"/>
          <w:szCs w:val="22"/>
        </w:rPr>
        <w:t>párrafo</w:t>
      </w:r>
      <w:r w:rsidRPr="00DE5404">
        <w:rPr>
          <w:rFonts w:ascii="Abadi" w:hAnsi="Abadi"/>
          <w:b w:val="0"/>
          <w:bCs w:val="0"/>
          <w:spacing w:val="-16"/>
          <w:sz w:val="22"/>
          <w:szCs w:val="22"/>
        </w:rPr>
        <w:t xml:space="preserve"> </w:t>
      </w:r>
      <w:r w:rsidRPr="00DE5404">
        <w:rPr>
          <w:rFonts w:ascii="Abadi" w:hAnsi="Abadi"/>
          <w:b w:val="0"/>
          <w:bCs w:val="0"/>
          <w:sz w:val="22"/>
          <w:szCs w:val="22"/>
        </w:rPr>
        <w:t>a</w:t>
      </w:r>
      <w:r w:rsidRPr="00DE5404">
        <w:rPr>
          <w:rFonts w:ascii="Abadi" w:hAnsi="Abadi"/>
          <w:b w:val="0"/>
          <w:bCs w:val="0"/>
          <w:spacing w:val="-13"/>
          <w:sz w:val="22"/>
          <w:szCs w:val="22"/>
        </w:rPr>
        <w:t xml:space="preserve"> </w:t>
      </w:r>
      <w:r w:rsidRPr="00DE5404">
        <w:rPr>
          <w:rFonts w:ascii="Abadi" w:hAnsi="Abadi"/>
          <w:b w:val="0"/>
          <w:bCs w:val="0"/>
          <w:sz w:val="22"/>
          <w:szCs w:val="22"/>
        </w:rPr>
        <w:t>la</w:t>
      </w:r>
      <w:r w:rsidRPr="00DE5404">
        <w:rPr>
          <w:rFonts w:ascii="Abadi" w:hAnsi="Abadi"/>
          <w:b w:val="0"/>
          <w:bCs w:val="0"/>
          <w:spacing w:val="-15"/>
          <w:sz w:val="22"/>
          <w:szCs w:val="22"/>
        </w:rPr>
        <w:t xml:space="preserve"> </w:t>
      </w:r>
      <w:r w:rsidRPr="00DE5404">
        <w:rPr>
          <w:rFonts w:ascii="Abadi" w:hAnsi="Abadi"/>
          <w:b w:val="0"/>
          <w:bCs w:val="0"/>
          <w:sz w:val="22"/>
          <w:szCs w:val="22"/>
        </w:rPr>
        <w:t>fracción</w:t>
      </w:r>
      <w:r w:rsidRPr="00DE5404">
        <w:rPr>
          <w:rFonts w:ascii="Abadi" w:hAnsi="Abadi"/>
          <w:b w:val="0"/>
          <w:bCs w:val="0"/>
          <w:spacing w:val="-15"/>
          <w:sz w:val="22"/>
          <w:szCs w:val="22"/>
        </w:rPr>
        <w:t xml:space="preserve"> </w:t>
      </w:r>
      <w:r w:rsidRPr="00DE5404">
        <w:rPr>
          <w:rFonts w:ascii="Abadi" w:hAnsi="Abadi"/>
          <w:b w:val="0"/>
          <w:bCs w:val="0"/>
          <w:sz w:val="22"/>
          <w:szCs w:val="22"/>
        </w:rPr>
        <w:t>V</w:t>
      </w:r>
      <w:r w:rsidRPr="00DE5404">
        <w:rPr>
          <w:rFonts w:ascii="Abadi" w:hAnsi="Abadi"/>
          <w:b w:val="0"/>
          <w:bCs w:val="0"/>
          <w:spacing w:val="-16"/>
          <w:sz w:val="22"/>
          <w:szCs w:val="22"/>
        </w:rPr>
        <w:t xml:space="preserve"> </w:t>
      </w:r>
      <w:r w:rsidRPr="00DE5404">
        <w:rPr>
          <w:rFonts w:ascii="Abadi" w:hAnsi="Abadi"/>
          <w:b w:val="0"/>
          <w:bCs w:val="0"/>
          <w:sz w:val="22"/>
          <w:szCs w:val="22"/>
        </w:rPr>
        <w:t>del</w:t>
      </w:r>
      <w:r w:rsidRPr="00DE5404">
        <w:rPr>
          <w:rFonts w:ascii="Abadi" w:hAnsi="Abadi"/>
          <w:b w:val="0"/>
          <w:bCs w:val="0"/>
          <w:spacing w:val="-17"/>
          <w:sz w:val="22"/>
          <w:szCs w:val="22"/>
        </w:rPr>
        <w:t xml:space="preserve"> </w:t>
      </w:r>
      <w:r w:rsidRPr="00DE5404">
        <w:rPr>
          <w:rFonts w:ascii="Abadi" w:hAnsi="Abadi"/>
          <w:b w:val="0"/>
          <w:bCs w:val="0"/>
          <w:sz w:val="22"/>
          <w:szCs w:val="22"/>
        </w:rPr>
        <w:t>artículo</w:t>
      </w:r>
      <w:r w:rsidRPr="00DE5404">
        <w:rPr>
          <w:rFonts w:ascii="Abadi" w:hAnsi="Abadi"/>
          <w:b w:val="0"/>
          <w:bCs w:val="0"/>
          <w:spacing w:val="-15"/>
          <w:sz w:val="22"/>
          <w:szCs w:val="22"/>
        </w:rPr>
        <w:t xml:space="preserve"> </w:t>
      </w:r>
      <w:r w:rsidRPr="00DE5404">
        <w:rPr>
          <w:rFonts w:ascii="Abadi" w:hAnsi="Abadi"/>
          <w:b w:val="0"/>
          <w:bCs w:val="0"/>
          <w:sz w:val="22"/>
          <w:szCs w:val="22"/>
        </w:rPr>
        <w:t>37,</w:t>
      </w:r>
      <w:r w:rsidRPr="00DE5404">
        <w:rPr>
          <w:rFonts w:ascii="Abadi" w:hAnsi="Abadi"/>
          <w:b w:val="0"/>
          <w:bCs w:val="0"/>
          <w:spacing w:val="-13"/>
          <w:sz w:val="22"/>
          <w:szCs w:val="22"/>
        </w:rPr>
        <w:t xml:space="preserve"> </w:t>
      </w:r>
      <w:r w:rsidRPr="00DE5404">
        <w:rPr>
          <w:rFonts w:ascii="Abadi" w:hAnsi="Abadi"/>
          <w:b w:val="0"/>
          <w:bCs w:val="0"/>
          <w:sz w:val="22"/>
          <w:szCs w:val="22"/>
        </w:rPr>
        <w:t>y</w:t>
      </w:r>
      <w:r w:rsidRPr="00DE5404">
        <w:rPr>
          <w:rFonts w:ascii="Abadi" w:hAnsi="Abadi"/>
          <w:b w:val="0"/>
          <w:bCs w:val="0"/>
          <w:spacing w:val="-16"/>
          <w:sz w:val="22"/>
          <w:szCs w:val="22"/>
        </w:rPr>
        <w:t xml:space="preserve"> </w:t>
      </w:r>
      <w:r w:rsidRPr="00DE5404">
        <w:rPr>
          <w:rFonts w:ascii="Abadi" w:hAnsi="Abadi"/>
          <w:b w:val="0"/>
          <w:bCs w:val="0"/>
          <w:sz w:val="22"/>
          <w:szCs w:val="22"/>
        </w:rPr>
        <w:t>un</w:t>
      </w:r>
      <w:r w:rsidRPr="00DE5404">
        <w:rPr>
          <w:rFonts w:ascii="Abadi" w:hAnsi="Abadi"/>
          <w:b w:val="0"/>
          <w:bCs w:val="0"/>
          <w:spacing w:val="-15"/>
          <w:sz w:val="22"/>
          <w:szCs w:val="22"/>
        </w:rPr>
        <w:t xml:space="preserve"> </w:t>
      </w:r>
      <w:r w:rsidRPr="00DE5404">
        <w:rPr>
          <w:rFonts w:ascii="Abadi" w:hAnsi="Abadi"/>
          <w:b w:val="0"/>
          <w:bCs w:val="0"/>
          <w:sz w:val="22"/>
          <w:szCs w:val="22"/>
        </w:rPr>
        <w:t>segundo párrafo</w:t>
      </w:r>
      <w:r w:rsidRPr="00DE5404">
        <w:rPr>
          <w:rFonts w:ascii="Abadi" w:hAnsi="Abadi"/>
          <w:b w:val="0"/>
          <w:bCs w:val="0"/>
          <w:spacing w:val="-17"/>
          <w:sz w:val="22"/>
          <w:szCs w:val="22"/>
        </w:rPr>
        <w:t xml:space="preserve"> </w:t>
      </w:r>
      <w:r w:rsidRPr="00DE5404">
        <w:rPr>
          <w:rFonts w:ascii="Abadi" w:hAnsi="Abadi"/>
          <w:b w:val="0"/>
          <w:bCs w:val="0"/>
          <w:sz w:val="22"/>
          <w:szCs w:val="22"/>
        </w:rPr>
        <w:t>al</w:t>
      </w:r>
      <w:r w:rsidRPr="00DE5404">
        <w:rPr>
          <w:rFonts w:ascii="Abadi" w:hAnsi="Abadi"/>
          <w:b w:val="0"/>
          <w:bCs w:val="0"/>
          <w:spacing w:val="-16"/>
          <w:sz w:val="22"/>
          <w:szCs w:val="22"/>
        </w:rPr>
        <w:t xml:space="preserve"> </w:t>
      </w:r>
      <w:r w:rsidRPr="00DE5404">
        <w:rPr>
          <w:rFonts w:ascii="Abadi" w:hAnsi="Abadi"/>
          <w:b w:val="0"/>
          <w:bCs w:val="0"/>
          <w:sz w:val="22"/>
          <w:szCs w:val="22"/>
        </w:rPr>
        <w:t>artículo</w:t>
      </w:r>
      <w:r w:rsidRPr="00DE5404">
        <w:rPr>
          <w:rFonts w:ascii="Abadi" w:hAnsi="Abadi"/>
          <w:b w:val="0"/>
          <w:bCs w:val="0"/>
          <w:spacing w:val="-18"/>
          <w:sz w:val="22"/>
          <w:szCs w:val="22"/>
        </w:rPr>
        <w:t xml:space="preserve"> </w:t>
      </w:r>
      <w:r w:rsidRPr="00DE5404">
        <w:rPr>
          <w:rFonts w:ascii="Abadi" w:hAnsi="Abadi"/>
          <w:b w:val="0"/>
          <w:bCs w:val="0"/>
          <w:sz w:val="22"/>
          <w:szCs w:val="22"/>
        </w:rPr>
        <w:t>60;</w:t>
      </w:r>
      <w:r w:rsidRPr="00DE5404">
        <w:rPr>
          <w:rFonts w:ascii="Abadi" w:hAnsi="Abadi"/>
          <w:b w:val="0"/>
          <w:bCs w:val="0"/>
          <w:spacing w:val="-18"/>
          <w:sz w:val="22"/>
          <w:szCs w:val="22"/>
        </w:rPr>
        <w:t xml:space="preserve"> </w:t>
      </w:r>
      <w:r w:rsidRPr="00DE5404">
        <w:rPr>
          <w:rFonts w:ascii="Abadi" w:hAnsi="Abadi"/>
          <w:b w:val="0"/>
          <w:bCs w:val="0"/>
          <w:sz w:val="22"/>
          <w:szCs w:val="22"/>
        </w:rPr>
        <w:t>se</w:t>
      </w:r>
      <w:r w:rsidRPr="00DE5404">
        <w:rPr>
          <w:rFonts w:ascii="Abadi" w:hAnsi="Abadi"/>
          <w:b w:val="0"/>
          <w:bCs w:val="0"/>
          <w:spacing w:val="-15"/>
          <w:sz w:val="22"/>
          <w:szCs w:val="22"/>
        </w:rPr>
        <w:t xml:space="preserve"> </w:t>
      </w:r>
      <w:r w:rsidRPr="00DE5404">
        <w:rPr>
          <w:rFonts w:ascii="Abadi" w:hAnsi="Abadi"/>
          <w:b w:val="0"/>
          <w:bCs w:val="0"/>
          <w:sz w:val="22"/>
          <w:szCs w:val="22"/>
        </w:rPr>
        <w:t>reforma</w:t>
      </w:r>
      <w:r w:rsidRPr="00DE5404">
        <w:rPr>
          <w:rFonts w:ascii="Abadi" w:hAnsi="Abadi"/>
          <w:b w:val="0"/>
          <w:bCs w:val="0"/>
          <w:spacing w:val="-16"/>
          <w:sz w:val="22"/>
          <w:szCs w:val="22"/>
        </w:rPr>
        <w:t xml:space="preserve"> </w:t>
      </w:r>
      <w:r w:rsidRPr="00DE5404">
        <w:rPr>
          <w:rFonts w:ascii="Abadi" w:hAnsi="Abadi"/>
          <w:b w:val="0"/>
          <w:bCs w:val="0"/>
          <w:sz w:val="22"/>
          <w:szCs w:val="22"/>
        </w:rPr>
        <w:t>el</w:t>
      </w:r>
      <w:r w:rsidRPr="00DE5404">
        <w:rPr>
          <w:rFonts w:ascii="Abadi" w:hAnsi="Abadi"/>
          <w:b w:val="0"/>
          <w:bCs w:val="0"/>
          <w:spacing w:val="-19"/>
          <w:sz w:val="22"/>
          <w:szCs w:val="22"/>
        </w:rPr>
        <w:t xml:space="preserve"> </w:t>
      </w:r>
      <w:r w:rsidRPr="00DE5404">
        <w:rPr>
          <w:rFonts w:ascii="Abadi" w:hAnsi="Abadi"/>
          <w:b w:val="0"/>
          <w:bCs w:val="0"/>
          <w:sz w:val="22"/>
          <w:szCs w:val="22"/>
        </w:rPr>
        <w:t>actual</w:t>
      </w:r>
      <w:r w:rsidRPr="00DE5404">
        <w:rPr>
          <w:rFonts w:ascii="Abadi" w:hAnsi="Abadi"/>
          <w:b w:val="0"/>
          <w:bCs w:val="0"/>
          <w:spacing w:val="-17"/>
          <w:sz w:val="22"/>
          <w:szCs w:val="22"/>
        </w:rPr>
        <w:t xml:space="preserve"> </w:t>
      </w:r>
      <w:r w:rsidRPr="00DE5404">
        <w:rPr>
          <w:rFonts w:ascii="Abadi" w:hAnsi="Abadi"/>
          <w:b w:val="0"/>
          <w:bCs w:val="0"/>
          <w:sz w:val="22"/>
          <w:szCs w:val="22"/>
        </w:rPr>
        <w:t>párrafo</w:t>
      </w:r>
      <w:r w:rsidRPr="00DE5404">
        <w:rPr>
          <w:rFonts w:ascii="Abadi" w:hAnsi="Abadi"/>
          <w:b w:val="0"/>
          <w:bCs w:val="0"/>
          <w:spacing w:val="-15"/>
          <w:sz w:val="22"/>
          <w:szCs w:val="22"/>
        </w:rPr>
        <w:t xml:space="preserve"> </w:t>
      </w:r>
      <w:r w:rsidRPr="00DE5404">
        <w:rPr>
          <w:rFonts w:ascii="Abadi" w:hAnsi="Abadi"/>
          <w:b w:val="0"/>
          <w:bCs w:val="0"/>
          <w:sz w:val="22"/>
          <w:szCs w:val="22"/>
        </w:rPr>
        <w:t>segundo</w:t>
      </w:r>
      <w:r w:rsidRPr="00DE5404">
        <w:rPr>
          <w:rFonts w:ascii="Abadi" w:hAnsi="Abadi"/>
          <w:b w:val="0"/>
          <w:bCs w:val="0"/>
          <w:spacing w:val="-18"/>
          <w:sz w:val="22"/>
          <w:szCs w:val="22"/>
        </w:rPr>
        <w:t xml:space="preserve"> </w:t>
      </w:r>
      <w:r w:rsidRPr="00DE5404">
        <w:rPr>
          <w:rFonts w:ascii="Abadi" w:hAnsi="Abadi"/>
          <w:b w:val="0"/>
          <w:bCs w:val="0"/>
          <w:sz w:val="22"/>
          <w:szCs w:val="22"/>
        </w:rPr>
        <w:t>y</w:t>
      </w:r>
      <w:r w:rsidRPr="00DE5404">
        <w:rPr>
          <w:rFonts w:ascii="Abadi" w:hAnsi="Abadi"/>
          <w:b w:val="0"/>
          <w:bCs w:val="0"/>
          <w:spacing w:val="-15"/>
          <w:sz w:val="22"/>
          <w:szCs w:val="22"/>
        </w:rPr>
        <w:t xml:space="preserve"> </w:t>
      </w:r>
      <w:r w:rsidRPr="00DE5404">
        <w:rPr>
          <w:rFonts w:ascii="Abadi" w:hAnsi="Abadi"/>
          <w:b w:val="0"/>
          <w:bCs w:val="0"/>
          <w:sz w:val="22"/>
          <w:szCs w:val="22"/>
        </w:rPr>
        <w:t>se</w:t>
      </w:r>
      <w:r w:rsidRPr="00DE5404">
        <w:rPr>
          <w:rFonts w:ascii="Abadi" w:hAnsi="Abadi"/>
          <w:b w:val="0"/>
          <w:bCs w:val="0"/>
          <w:spacing w:val="-15"/>
          <w:sz w:val="22"/>
          <w:szCs w:val="22"/>
        </w:rPr>
        <w:t xml:space="preserve"> </w:t>
      </w:r>
      <w:r w:rsidRPr="00DE5404">
        <w:rPr>
          <w:rFonts w:ascii="Abadi" w:hAnsi="Abadi"/>
          <w:b w:val="0"/>
          <w:bCs w:val="0"/>
          <w:sz w:val="22"/>
          <w:szCs w:val="22"/>
        </w:rPr>
        <w:t>reubica</w:t>
      </w:r>
      <w:r w:rsidRPr="00DE5404">
        <w:rPr>
          <w:rFonts w:ascii="Abadi" w:hAnsi="Abadi"/>
          <w:b w:val="0"/>
          <w:bCs w:val="0"/>
          <w:spacing w:val="-16"/>
          <w:sz w:val="22"/>
          <w:szCs w:val="22"/>
        </w:rPr>
        <w:t xml:space="preserve"> </w:t>
      </w:r>
      <w:r w:rsidRPr="00DE5404">
        <w:rPr>
          <w:rFonts w:ascii="Abadi" w:hAnsi="Abadi"/>
          <w:b w:val="0"/>
          <w:bCs w:val="0"/>
          <w:sz w:val="22"/>
          <w:szCs w:val="22"/>
        </w:rPr>
        <w:t>para</w:t>
      </w:r>
      <w:r w:rsidRPr="00DE5404">
        <w:rPr>
          <w:rFonts w:ascii="Abadi" w:hAnsi="Abadi"/>
          <w:b w:val="0"/>
          <w:bCs w:val="0"/>
          <w:spacing w:val="-16"/>
          <w:sz w:val="22"/>
          <w:szCs w:val="22"/>
        </w:rPr>
        <w:t xml:space="preserve"> </w:t>
      </w:r>
      <w:r w:rsidRPr="00DE5404">
        <w:rPr>
          <w:rFonts w:ascii="Abadi" w:hAnsi="Abadi"/>
          <w:b w:val="0"/>
          <w:bCs w:val="0"/>
          <w:sz w:val="22"/>
          <w:szCs w:val="22"/>
        </w:rPr>
        <w:t>quedar como</w:t>
      </w:r>
      <w:r w:rsidRPr="00DE5404">
        <w:rPr>
          <w:rFonts w:ascii="Abadi" w:hAnsi="Abadi"/>
          <w:b w:val="0"/>
          <w:bCs w:val="0"/>
          <w:spacing w:val="-11"/>
          <w:sz w:val="22"/>
          <w:szCs w:val="22"/>
        </w:rPr>
        <w:t xml:space="preserve"> </w:t>
      </w:r>
      <w:r w:rsidRPr="00DE5404">
        <w:rPr>
          <w:rFonts w:ascii="Abadi" w:hAnsi="Abadi"/>
          <w:b w:val="0"/>
          <w:bCs w:val="0"/>
          <w:sz w:val="22"/>
          <w:szCs w:val="22"/>
        </w:rPr>
        <w:t>quinto</w:t>
      </w:r>
      <w:r w:rsidRPr="00DE5404">
        <w:rPr>
          <w:rFonts w:ascii="Abadi" w:hAnsi="Abadi"/>
          <w:b w:val="0"/>
          <w:bCs w:val="0"/>
          <w:spacing w:val="-7"/>
          <w:sz w:val="22"/>
          <w:szCs w:val="22"/>
        </w:rPr>
        <w:t xml:space="preserve"> </w:t>
      </w:r>
      <w:r w:rsidRPr="00DE5404">
        <w:rPr>
          <w:rFonts w:ascii="Abadi" w:hAnsi="Abadi"/>
          <w:b w:val="0"/>
          <w:bCs w:val="0"/>
          <w:sz w:val="22"/>
          <w:szCs w:val="22"/>
        </w:rPr>
        <w:t>del</w:t>
      </w:r>
      <w:r w:rsidRPr="00DE5404">
        <w:rPr>
          <w:rFonts w:ascii="Abadi" w:hAnsi="Abadi"/>
          <w:b w:val="0"/>
          <w:bCs w:val="0"/>
          <w:spacing w:val="-10"/>
          <w:sz w:val="22"/>
          <w:szCs w:val="22"/>
        </w:rPr>
        <w:t xml:space="preserve"> </w:t>
      </w:r>
      <w:r w:rsidRPr="00DE5404">
        <w:rPr>
          <w:rFonts w:ascii="Abadi" w:hAnsi="Abadi"/>
          <w:b w:val="0"/>
          <w:bCs w:val="0"/>
          <w:sz w:val="22"/>
          <w:szCs w:val="22"/>
        </w:rPr>
        <w:t>artículo</w:t>
      </w:r>
      <w:r w:rsidRPr="00DE5404">
        <w:rPr>
          <w:rFonts w:ascii="Abadi" w:hAnsi="Abadi"/>
          <w:b w:val="0"/>
          <w:bCs w:val="0"/>
          <w:spacing w:val="-7"/>
          <w:sz w:val="22"/>
          <w:szCs w:val="22"/>
        </w:rPr>
        <w:t xml:space="preserve"> </w:t>
      </w:r>
      <w:r w:rsidRPr="00DE5404">
        <w:rPr>
          <w:rFonts w:ascii="Abadi" w:hAnsi="Abadi"/>
          <w:b w:val="0"/>
          <w:bCs w:val="0"/>
          <w:sz w:val="22"/>
          <w:szCs w:val="22"/>
        </w:rPr>
        <w:t>35,</w:t>
      </w:r>
      <w:r w:rsidRPr="00DE5404">
        <w:rPr>
          <w:rFonts w:ascii="Abadi" w:hAnsi="Abadi"/>
          <w:b w:val="0"/>
          <w:bCs w:val="0"/>
          <w:spacing w:val="-9"/>
          <w:sz w:val="22"/>
          <w:szCs w:val="22"/>
        </w:rPr>
        <w:t xml:space="preserve"> </w:t>
      </w:r>
      <w:r w:rsidRPr="00DE5404">
        <w:rPr>
          <w:rFonts w:ascii="Abadi" w:hAnsi="Abadi"/>
          <w:b w:val="0"/>
          <w:bCs w:val="0"/>
          <w:sz w:val="22"/>
          <w:szCs w:val="22"/>
        </w:rPr>
        <w:t>todos</w:t>
      </w:r>
      <w:r w:rsidRPr="00DE5404">
        <w:rPr>
          <w:rFonts w:ascii="Abadi" w:hAnsi="Abadi"/>
          <w:b w:val="0"/>
          <w:bCs w:val="0"/>
          <w:spacing w:val="-11"/>
          <w:sz w:val="22"/>
          <w:szCs w:val="22"/>
        </w:rPr>
        <w:t xml:space="preserve"> </w:t>
      </w:r>
      <w:r w:rsidRPr="00DE5404">
        <w:rPr>
          <w:rFonts w:ascii="Abadi" w:hAnsi="Abadi"/>
          <w:b w:val="0"/>
          <w:bCs w:val="0"/>
          <w:sz w:val="22"/>
          <w:szCs w:val="22"/>
        </w:rPr>
        <w:t>de</w:t>
      </w:r>
      <w:r w:rsidRPr="00DE5404">
        <w:rPr>
          <w:rFonts w:ascii="Abadi" w:hAnsi="Abadi"/>
          <w:b w:val="0"/>
          <w:bCs w:val="0"/>
          <w:spacing w:val="-8"/>
          <w:sz w:val="22"/>
          <w:szCs w:val="22"/>
        </w:rPr>
        <w:t xml:space="preserve"> </w:t>
      </w:r>
      <w:r w:rsidRPr="00DE5404">
        <w:rPr>
          <w:rFonts w:ascii="Abadi" w:hAnsi="Abadi"/>
          <w:b w:val="0"/>
          <w:bCs w:val="0"/>
          <w:sz w:val="22"/>
          <w:szCs w:val="22"/>
        </w:rPr>
        <w:t>la</w:t>
      </w:r>
      <w:r w:rsidRPr="00DE5404">
        <w:rPr>
          <w:rFonts w:ascii="Abadi" w:hAnsi="Abadi"/>
          <w:b w:val="0"/>
          <w:bCs w:val="0"/>
          <w:spacing w:val="-8"/>
          <w:sz w:val="22"/>
          <w:szCs w:val="22"/>
        </w:rPr>
        <w:t xml:space="preserve"> </w:t>
      </w:r>
      <w:r w:rsidRPr="00DE5404">
        <w:rPr>
          <w:rFonts w:ascii="Abadi" w:hAnsi="Abadi"/>
          <w:b w:val="0"/>
          <w:bCs w:val="0"/>
          <w:sz w:val="22"/>
          <w:szCs w:val="22"/>
        </w:rPr>
        <w:t>Ley</w:t>
      </w:r>
      <w:r w:rsidRPr="00DE5404">
        <w:rPr>
          <w:rFonts w:ascii="Abadi" w:hAnsi="Abadi"/>
          <w:b w:val="0"/>
          <w:bCs w:val="0"/>
          <w:spacing w:val="-12"/>
          <w:sz w:val="22"/>
          <w:szCs w:val="22"/>
        </w:rPr>
        <w:t xml:space="preserve"> </w:t>
      </w:r>
      <w:r w:rsidRPr="00DE5404">
        <w:rPr>
          <w:rFonts w:ascii="Abadi" w:hAnsi="Abadi"/>
          <w:b w:val="0"/>
          <w:bCs w:val="0"/>
          <w:sz w:val="22"/>
          <w:szCs w:val="22"/>
        </w:rPr>
        <w:t>de</w:t>
      </w:r>
      <w:r w:rsidRPr="00DE5404">
        <w:rPr>
          <w:rFonts w:ascii="Abadi" w:hAnsi="Abadi"/>
          <w:b w:val="0"/>
          <w:bCs w:val="0"/>
          <w:spacing w:val="-7"/>
          <w:sz w:val="22"/>
          <w:szCs w:val="22"/>
        </w:rPr>
        <w:t xml:space="preserve"> </w:t>
      </w:r>
      <w:r w:rsidRPr="00DE5404">
        <w:rPr>
          <w:rFonts w:ascii="Abadi" w:hAnsi="Abadi"/>
          <w:b w:val="0"/>
          <w:bCs w:val="0"/>
          <w:sz w:val="22"/>
          <w:szCs w:val="22"/>
        </w:rPr>
        <w:t>Fiscalización</w:t>
      </w:r>
      <w:r w:rsidRPr="00DE5404">
        <w:rPr>
          <w:rFonts w:ascii="Abadi" w:hAnsi="Abadi"/>
          <w:b w:val="0"/>
          <w:bCs w:val="0"/>
          <w:spacing w:val="-8"/>
          <w:sz w:val="22"/>
          <w:szCs w:val="22"/>
        </w:rPr>
        <w:t xml:space="preserve"> </w:t>
      </w:r>
      <w:r w:rsidRPr="00DE5404">
        <w:rPr>
          <w:rFonts w:ascii="Abadi" w:hAnsi="Abadi"/>
          <w:b w:val="0"/>
          <w:bCs w:val="0"/>
          <w:sz w:val="22"/>
          <w:szCs w:val="22"/>
        </w:rPr>
        <w:t>Superior</w:t>
      </w:r>
      <w:r w:rsidRPr="00DE5404">
        <w:rPr>
          <w:rFonts w:ascii="Abadi" w:hAnsi="Abadi"/>
          <w:b w:val="0"/>
          <w:bCs w:val="0"/>
          <w:spacing w:val="-9"/>
          <w:sz w:val="22"/>
          <w:szCs w:val="22"/>
        </w:rPr>
        <w:t xml:space="preserve"> </w:t>
      </w:r>
      <w:r w:rsidRPr="00DE5404">
        <w:rPr>
          <w:rFonts w:ascii="Abadi" w:hAnsi="Abadi"/>
          <w:b w:val="0"/>
          <w:bCs w:val="0"/>
          <w:sz w:val="22"/>
          <w:szCs w:val="22"/>
        </w:rPr>
        <w:t>del</w:t>
      </w:r>
      <w:r w:rsidRPr="00DE5404">
        <w:rPr>
          <w:rFonts w:ascii="Abadi" w:hAnsi="Abadi"/>
          <w:b w:val="0"/>
          <w:bCs w:val="0"/>
          <w:spacing w:val="-9"/>
          <w:sz w:val="22"/>
          <w:szCs w:val="22"/>
        </w:rPr>
        <w:t xml:space="preserve"> </w:t>
      </w:r>
      <w:r w:rsidRPr="00DE5404">
        <w:rPr>
          <w:rFonts w:ascii="Abadi" w:hAnsi="Abadi"/>
          <w:b w:val="0"/>
          <w:bCs w:val="0"/>
          <w:sz w:val="22"/>
          <w:szCs w:val="22"/>
        </w:rPr>
        <w:t>Estado</w:t>
      </w:r>
      <w:r w:rsidRPr="00DE5404">
        <w:rPr>
          <w:rFonts w:ascii="Abadi" w:hAnsi="Abadi"/>
          <w:b w:val="0"/>
          <w:bCs w:val="0"/>
          <w:spacing w:val="-8"/>
          <w:sz w:val="22"/>
          <w:szCs w:val="22"/>
        </w:rPr>
        <w:t xml:space="preserve"> </w:t>
      </w:r>
      <w:r w:rsidRPr="00DE5404">
        <w:rPr>
          <w:rFonts w:ascii="Abadi" w:hAnsi="Abadi"/>
          <w:b w:val="0"/>
          <w:bCs w:val="0"/>
          <w:sz w:val="22"/>
          <w:szCs w:val="22"/>
        </w:rPr>
        <w:t>de Guanajuato; para quedar como a continuación se</w:t>
      </w:r>
      <w:r w:rsidRPr="00DE5404">
        <w:rPr>
          <w:rFonts w:ascii="Abadi" w:hAnsi="Abadi"/>
          <w:b w:val="0"/>
          <w:bCs w:val="0"/>
          <w:spacing w:val="-7"/>
          <w:sz w:val="22"/>
          <w:szCs w:val="22"/>
        </w:rPr>
        <w:t xml:space="preserve"> </w:t>
      </w:r>
      <w:r w:rsidRPr="00DE5404">
        <w:rPr>
          <w:rFonts w:ascii="Abadi" w:hAnsi="Abadi"/>
          <w:b w:val="0"/>
          <w:bCs w:val="0"/>
          <w:sz w:val="22"/>
          <w:szCs w:val="22"/>
        </w:rPr>
        <w:t>indica:</w:t>
      </w:r>
    </w:p>
    <w:p w14:paraId="12829DE5" w14:textId="77777777" w:rsidR="008E0D11" w:rsidRPr="00DE5404" w:rsidRDefault="008E0D11" w:rsidP="008E0D11">
      <w:pPr>
        <w:pStyle w:val="Ttulo2"/>
        <w:ind w:firstLine="709"/>
        <w:rPr>
          <w:rFonts w:ascii="Abadi" w:hAnsi="Abadi"/>
          <w:sz w:val="22"/>
          <w:szCs w:val="22"/>
        </w:rPr>
      </w:pPr>
    </w:p>
    <w:p w14:paraId="37F01E74" w14:textId="77777777" w:rsidR="008E0D11" w:rsidRPr="00DE5404" w:rsidRDefault="008E0D11" w:rsidP="008E0D11">
      <w:pPr>
        <w:pStyle w:val="Textoindependiente"/>
        <w:ind w:firstLine="709"/>
        <w:rPr>
          <w:rFonts w:ascii="Abadi" w:hAnsi="Abadi"/>
          <w:b w:val="0"/>
          <w:bCs w:val="0"/>
          <w:sz w:val="22"/>
          <w:szCs w:val="22"/>
        </w:rPr>
      </w:pPr>
      <w:r w:rsidRPr="00DE5404">
        <w:rPr>
          <w:rFonts w:ascii="Abadi" w:hAnsi="Abadi"/>
          <w:b w:val="0"/>
          <w:bCs w:val="0"/>
          <w:sz w:val="22"/>
          <w:szCs w:val="22"/>
        </w:rPr>
        <w:t>Uso de medios…</w:t>
      </w:r>
    </w:p>
    <w:p w14:paraId="11CD0DD4" w14:textId="77777777" w:rsidR="008E0D11" w:rsidRPr="00DE5404" w:rsidRDefault="008E0D11" w:rsidP="008E0D11">
      <w:pPr>
        <w:ind w:firstLine="709"/>
        <w:jc w:val="both"/>
        <w:rPr>
          <w:rFonts w:ascii="Abadi" w:hAnsi="Abadi"/>
          <w:sz w:val="22"/>
          <w:szCs w:val="22"/>
        </w:rPr>
      </w:pPr>
    </w:p>
    <w:p w14:paraId="02982EA6" w14:textId="77777777" w:rsidR="008E0D11" w:rsidRPr="00DE5404" w:rsidRDefault="008E0D11" w:rsidP="008E0D11">
      <w:pPr>
        <w:ind w:firstLine="709"/>
        <w:jc w:val="both"/>
        <w:rPr>
          <w:rFonts w:ascii="Abadi" w:hAnsi="Abadi"/>
          <w:sz w:val="22"/>
          <w:szCs w:val="22"/>
        </w:rPr>
      </w:pPr>
      <w:r w:rsidRPr="00DE5404">
        <w:rPr>
          <w:rFonts w:ascii="Abadi" w:hAnsi="Abadi"/>
          <w:sz w:val="22"/>
          <w:szCs w:val="22"/>
        </w:rPr>
        <w:t>Artículo 15. La entrega de …</w:t>
      </w:r>
    </w:p>
    <w:p w14:paraId="2342455D" w14:textId="77777777" w:rsidR="008E0D11" w:rsidRPr="00DE5404" w:rsidRDefault="008E0D11" w:rsidP="008E0D11">
      <w:pPr>
        <w:pStyle w:val="Textoindependiente"/>
        <w:spacing w:before="7"/>
        <w:ind w:firstLine="709"/>
        <w:rPr>
          <w:rFonts w:ascii="Abadi" w:hAnsi="Abadi"/>
          <w:b w:val="0"/>
          <w:bCs w:val="0"/>
          <w:sz w:val="22"/>
          <w:szCs w:val="22"/>
        </w:rPr>
      </w:pPr>
    </w:p>
    <w:p w14:paraId="406BB6F6" w14:textId="77777777" w:rsidR="008E0D11" w:rsidRPr="00DE5404" w:rsidRDefault="008E0D11" w:rsidP="008E0D11">
      <w:pPr>
        <w:pStyle w:val="Textoindependiente"/>
        <w:spacing w:before="92"/>
        <w:ind w:firstLine="709"/>
        <w:rPr>
          <w:rFonts w:ascii="Abadi" w:hAnsi="Abadi"/>
          <w:b w:val="0"/>
          <w:bCs w:val="0"/>
          <w:sz w:val="22"/>
          <w:szCs w:val="22"/>
        </w:rPr>
      </w:pPr>
      <w:r w:rsidRPr="00DE5404">
        <w:rPr>
          <w:rFonts w:ascii="Abadi" w:hAnsi="Abadi"/>
          <w:b w:val="0"/>
          <w:bCs w:val="0"/>
          <w:sz w:val="22"/>
          <w:szCs w:val="22"/>
        </w:rPr>
        <w:t>El pliego de…</w:t>
      </w:r>
    </w:p>
    <w:p w14:paraId="7F56D25B" w14:textId="77777777" w:rsidR="008E0D11" w:rsidRPr="00DE5404" w:rsidRDefault="008E0D11" w:rsidP="008E0D11">
      <w:pPr>
        <w:pStyle w:val="Textoindependiente"/>
        <w:ind w:firstLine="709"/>
        <w:rPr>
          <w:rFonts w:ascii="Abadi" w:hAnsi="Abadi"/>
          <w:b w:val="0"/>
          <w:bCs w:val="0"/>
          <w:sz w:val="22"/>
          <w:szCs w:val="22"/>
        </w:rPr>
      </w:pPr>
    </w:p>
    <w:p w14:paraId="40D0E8D7" w14:textId="77777777" w:rsidR="008E0D11" w:rsidRPr="00DE5404" w:rsidRDefault="008E0D11" w:rsidP="008E0D11">
      <w:pPr>
        <w:pStyle w:val="Ttulo1"/>
        <w:ind w:firstLine="709"/>
        <w:jc w:val="both"/>
        <w:rPr>
          <w:rFonts w:ascii="Abadi" w:hAnsi="Abadi"/>
          <w:b w:val="0"/>
          <w:sz w:val="22"/>
          <w:szCs w:val="22"/>
        </w:rPr>
      </w:pPr>
      <w:r w:rsidRPr="00DE5404">
        <w:rPr>
          <w:rFonts w:ascii="Abadi" w:hAnsi="Abadi"/>
          <w:b w:val="0"/>
          <w:sz w:val="22"/>
          <w:szCs w:val="22"/>
        </w:rPr>
        <w:t>Asimismo,</w:t>
      </w:r>
      <w:r w:rsidRPr="00DE5404">
        <w:rPr>
          <w:rFonts w:ascii="Abadi" w:hAnsi="Abadi"/>
          <w:b w:val="0"/>
          <w:spacing w:val="-11"/>
          <w:sz w:val="22"/>
          <w:szCs w:val="22"/>
        </w:rPr>
        <w:t xml:space="preserve"> </w:t>
      </w:r>
      <w:r w:rsidRPr="00DE5404">
        <w:rPr>
          <w:rFonts w:ascii="Abadi" w:hAnsi="Abadi"/>
          <w:b w:val="0"/>
          <w:sz w:val="22"/>
          <w:szCs w:val="22"/>
        </w:rPr>
        <w:t>se</w:t>
      </w:r>
      <w:r w:rsidRPr="00DE5404">
        <w:rPr>
          <w:rFonts w:ascii="Abadi" w:hAnsi="Abadi"/>
          <w:b w:val="0"/>
          <w:spacing w:val="-10"/>
          <w:sz w:val="22"/>
          <w:szCs w:val="22"/>
        </w:rPr>
        <w:t xml:space="preserve"> </w:t>
      </w:r>
      <w:r w:rsidRPr="00DE5404">
        <w:rPr>
          <w:rFonts w:ascii="Abadi" w:hAnsi="Abadi"/>
          <w:b w:val="0"/>
          <w:sz w:val="22"/>
          <w:szCs w:val="22"/>
        </w:rPr>
        <w:t>podrán</w:t>
      </w:r>
      <w:r w:rsidRPr="00DE5404">
        <w:rPr>
          <w:rFonts w:ascii="Abadi" w:hAnsi="Abadi"/>
          <w:b w:val="0"/>
          <w:spacing w:val="-10"/>
          <w:sz w:val="22"/>
          <w:szCs w:val="22"/>
        </w:rPr>
        <w:t xml:space="preserve"> </w:t>
      </w:r>
      <w:r w:rsidRPr="00DE5404">
        <w:rPr>
          <w:rFonts w:ascii="Abadi" w:hAnsi="Abadi"/>
          <w:b w:val="0"/>
          <w:sz w:val="22"/>
          <w:szCs w:val="22"/>
        </w:rPr>
        <w:t>realizar</w:t>
      </w:r>
      <w:r w:rsidRPr="00DE5404">
        <w:rPr>
          <w:rFonts w:ascii="Abadi" w:hAnsi="Abadi"/>
          <w:b w:val="0"/>
          <w:spacing w:val="-11"/>
          <w:sz w:val="22"/>
          <w:szCs w:val="22"/>
        </w:rPr>
        <w:t xml:space="preserve"> </w:t>
      </w:r>
      <w:r w:rsidRPr="00DE5404">
        <w:rPr>
          <w:rFonts w:ascii="Abadi" w:hAnsi="Abadi"/>
          <w:b w:val="0"/>
          <w:sz w:val="22"/>
          <w:szCs w:val="22"/>
        </w:rPr>
        <w:t>actuaciones</w:t>
      </w:r>
      <w:r w:rsidRPr="00DE5404">
        <w:rPr>
          <w:rFonts w:ascii="Abadi" w:hAnsi="Abadi"/>
          <w:b w:val="0"/>
          <w:spacing w:val="-11"/>
          <w:sz w:val="22"/>
          <w:szCs w:val="22"/>
        </w:rPr>
        <w:t xml:space="preserve"> </w:t>
      </w:r>
      <w:r w:rsidRPr="00DE5404">
        <w:rPr>
          <w:rFonts w:ascii="Abadi" w:hAnsi="Abadi"/>
          <w:b w:val="0"/>
          <w:sz w:val="22"/>
          <w:szCs w:val="22"/>
        </w:rPr>
        <w:t>y</w:t>
      </w:r>
      <w:r w:rsidRPr="00DE5404">
        <w:rPr>
          <w:rFonts w:ascii="Abadi" w:hAnsi="Abadi"/>
          <w:b w:val="0"/>
          <w:spacing w:val="-8"/>
          <w:sz w:val="22"/>
          <w:szCs w:val="22"/>
        </w:rPr>
        <w:t xml:space="preserve"> </w:t>
      </w:r>
      <w:r w:rsidRPr="00DE5404">
        <w:rPr>
          <w:rFonts w:ascii="Abadi" w:hAnsi="Abadi"/>
          <w:b w:val="0"/>
          <w:sz w:val="22"/>
          <w:szCs w:val="22"/>
        </w:rPr>
        <w:t>diligencias</w:t>
      </w:r>
      <w:r w:rsidRPr="00DE5404">
        <w:rPr>
          <w:rFonts w:ascii="Abadi" w:hAnsi="Abadi"/>
          <w:b w:val="0"/>
          <w:spacing w:val="-7"/>
          <w:sz w:val="22"/>
          <w:szCs w:val="22"/>
        </w:rPr>
        <w:t xml:space="preserve"> </w:t>
      </w:r>
      <w:r w:rsidRPr="00DE5404">
        <w:rPr>
          <w:rFonts w:ascii="Abadi" w:hAnsi="Abadi"/>
          <w:b w:val="0"/>
          <w:sz w:val="22"/>
          <w:szCs w:val="22"/>
        </w:rPr>
        <w:t>previstas</w:t>
      </w:r>
      <w:r w:rsidRPr="00DE5404">
        <w:rPr>
          <w:rFonts w:ascii="Abadi" w:hAnsi="Abadi"/>
          <w:b w:val="0"/>
          <w:spacing w:val="-7"/>
          <w:sz w:val="22"/>
          <w:szCs w:val="22"/>
        </w:rPr>
        <w:t xml:space="preserve"> </w:t>
      </w:r>
      <w:r w:rsidRPr="00DE5404">
        <w:rPr>
          <w:rFonts w:ascii="Abadi" w:hAnsi="Abadi"/>
          <w:b w:val="0"/>
          <w:sz w:val="22"/>
          <w:szCs w:val="22"/>
        </w:rPr>
        <w:t xml:space="preserve">en esta Ley, su Reglamento y normas complementarias, a través de </w:t>
      </w:r>
      <w:r w:rsidRPr="00DE5404">
        <w:rPr>
          <w:rFonts w:ascii="Abadi" w:hAnsi="Abadi"/>
          <w:b w:val="0"/>
          <w:sz w:val="22"/>
          <w:szCs w:val="22"/>
        </w:rPr>
        <w:lastRenderedPageBreak/>
        <w:t>videollamadas y otros medios remotos de comunicación electrónica mediante los mecanismos o herramientas que disponga la Auditoría Superior.</w:t>
      </w:r>
    </w:p>
    <w:p w14:paraId="29815CA5" w14:textId="77777777" w:rsidR="008E0D11" w:rsidRPr="00DE5404" w:rsidRDefault="008E0D11" w:rsidP="008E0D11">
      <w:pPr>
        <w:pStyle w:val="Textoindependiente"/>
        <w:spacing w:before="1"/>
        <w:ind w:firstLine="709"/>
        <w:rPr>
          <w:rFonts w:ascii="Abadi" w:hAnsi="Abadi"/>
          <w:b w:val="0"/>
          <w:bCs w:val="0"/>
          <w:sz w:val="22"/>
          <w:szCs w:val="22"/>
        </w:rPr>
      </w:pPr>
    </w:p>
    <w:p w14:paraId="62CBE5EE" w14:textId="77777777" w:rsidR="008E0D11" w:rsidRPr="00DE5404" w:rsidRDefault="008E0D11" w:rsidP="008E0D11">
      <w:pPr>
        <w:ind w:firstLine="709"/>
        <w:jc w:val="both"/>
        <w:rPr>
          <w:rFonts w:ascii="Abadi" w:hAnsi="Abadi"/>
          <w:sz w:val="22"/>
          <w:szCs w:val="22"/>
        </w:rPr>
      </w:pPr>
      <w:r w:rsidRPr="00DE5404">
        <w:rPr>
          <w:rFonts w:ascii="Abadi" w:hAnsi="Abadi"/>
          <w:sz w:val="22"/>
          <w:szCs w:val="22"/>
        </w:rPr>
        <w:t>La Auditoría Superior facilitará, a los servidores públicos de los sujetos de fiscalización y particulares que deban intervenir en los actos de</w:t>
      </w:r>
      <w:r w:rsidRPr="00DE5404">
        <w:rPr>
          <w:rFonts w:ascii="Abadi" w:hAnsi="Abadi"/>
          <w:spacing w:val="-9"/>
          <w:sz w:val="22"/>
          <w:szCs w:val="22"/>
        </w:rPr>
        <w:t xml:space="preserve"> </w:t>
      </w:r>
      <w:r w:rsidRPr="00DE5404">
        <w:rPr>
          <w:rFonts w:ascii="Abadi" w:hAnsi="Abadi"/>
          <w:sz w:val="22"/>
          <w:szCs w:val="22"/>
        </w:rPr>
        <w:t>fiscalización,</w:t>
      </w:r>
      <w:r w:rsidRPr="00DE5404">
        <w:rPr>
          <w:rFonts w:ascii="Abadi" w:hAnsi="Abadi"/>
          <w:spacing w:val="-9"/>
          <w:sz w:val="22"/>
          <w:szCs w:val="22"/>
        </w:rPr>
        <w:t xml:space="preserve"> </w:t>
      </w:r>
      <w:r w:rsidRPr="00DE5404">
        <w:rPr>
          <w:rFonts w:ascii="Abadi" w:hAnsi="Abadi"/>
          <w:sz w:val="22"/>
          <w:szCs w:val="22"/>
        </w:rPr>
        <w:t>el</w:t>
      </w:r>
      <w:r w:rsidRPr="00DE5404">
        <w:rPr>
          <w:rFonts w:ascii="Abadi" w:hAnsi="Abadi"/>
          <w:spacing w:val="-11"/>
          <w:sz w:val="22"/>
          <w:szCs w:val="22"/>
        </w:rPr>
        <w:t xml:space="preserve"> </w:t>
      </w:r>
      <w:r w:rsidRPr="00DE5404">
        <w:rPr>
          <w:rFonts w:ascii="Abadi" w:hAnsi="Abadi"/>
          <w:sz w:val="22"/>
          <w:szCs w:val="22"/>
        </w:rPr>
        <w:t>acceso</w:t>
      </w:r>
      <w:r w:rsidRPr="00DE5404">
        <w:rPr>
          <w:rFonts w:ascii="Abadi" w:hAnsi="Abadi"/>
          <w:spacing w:val="-12"/>
          <w:sz w:val="22"/>
          <w:szCs w:val="22"/>
        </w:rPr>
        <w:t xml:space="preserve"> </w:t>
      </w:r>
      <w:r w:rsidRPr="00DE5404">
        <w:rPr>
          <w:rFonts w:ascii="Abadi" w:hAnsi="Abadi"/>
          <w:sz w:val="22"/>
          <w:szCs w:val="22"/>
        </w:rPr>
        <w:t>a</w:t>
      </w:r>
      <w:r w:rsidRPr="00DE5404">
        <w:rPr>
          <w:rFonts w:ascii="Abadi" w:hAnsi="Abadi"/>
          <w:spacing w:val="-11"/>
          <w:sz w:val="22"/>
          <w:szCs w:val="22"/>
        </w:rPr>
        <w:t xml:space="preserve"> </w:t>
      </w:r>
      <w:r w:rsidRPr="00DE5404">
        <w:rPr>
          <w:rFonts w:ascii="Abadi" w:hAnsi="Abadi"/>
          <w:sz w:val="22"/>
          <w:szCs w:val="22"/>
        </w:rPr>
        <w:t>los</w:t>
      </w:r>
      <w:r w:rsidRPr="00DE5404">
        <w:rPr>
          <w:rFonts w:ascii="Abadi" w:hAnsi="Abadi"/>
          <w:spacing w:val="-10"/>
          <w:sz w:val="22"/>
          <w:szCs w:val="22"/>
        </w:rPr>
        <w:t xml:space="preserve"> </w:t>
      </w:r>
      <w:r w:rsidRPr="00DE5404">
        <w:rPr>
          <w:rFonts w:ascii="Abadi" w:hAnsi="Abadi"/>
          <w:sz w:val="22"/>
          <w:szCs w:val="22"/>
        </w:rPr>
        <w:t>mecanismos</w:t>
      </w:r>
      <w:r w:rsidRPr="00DE5404">
        <w:rPr>
          <w:rFonts w:ascii="Abadi" w:hAnsi="Abadi"/>
          <w:spacing w:val="-8"/>
          <w:sz w:val="22"/>
          <w:szCs w:val="22"/>
        </w:rPr>
        <w:t xml:space="preserve"> </w:t>
      </w:r>
      <w:r w:rsidRPr="00DE5404">
        <w:rPr>
          <w:rFonts w:ascii="Abadi" w:hAnsi="Abadi"/>
          <w:sz w:val="22"/>
          <w:szCs w:val="22"/>
        </w:rPr>
        <w:t>o</w:t>
      </w:r>
      <w:r w:rsidRPr="00DE5404">
        <w:rPr>
          <w:rFonts w:ascii="Abadi" w:hAnsi="Abadi"/>
          <w:spacing w:val="-9"/>
          <w:sz w:val="22"/>
          <w:szCs w:val="22"/>
        </w:rPr>
        <w:t xml:space="preserve"> </w:t>
      </w:r>
      <w:r w:rsidRPr="00DE5404">
        <w:rPr>
          <w:rFonts w:ascii="Abadi" w:hAnsi="Abadi"/>
          <w:sz w:val="22"/>
          <w:szCs w:val="22"/>
        </w:rPr>
        <w:t>herramientas</w:t>
      </w:r>
      <w:r w:rsidRPr="00DE5404">
        <w:rPr>
          <w:rFonts w:ascii="Abadi" w:hAnsi="Abadi"/>
          <w:spacing w:val="-9"/>
          <w:sz w:val="22"/>
          <w:szCs w:val="22"/>
        </w:rPr>
        <w:t xml:space="preserve"> </w:t>
      </w:r>
      <w:r w:rsidRPr="00DE5404">
        <w:rPr>
          <w:rFonts w:ascii="Abadi" w:hAnsi="Abadi"/>
          <w:sz w:val="22"/>
          <w:szCs w:val="22"/>
        </w:rPr>
        <w:t>referidos</w:t>
      </w:r>
      <w:r w:rsidRPr="00DE5404">
        <w:rPr>
          <w:rFonts w:ascii="Abadi" w:hAnsi="Abadi"/>
          <w:spacing w:val="-11"/>
          <w:sz w:val="22"/>
          <w:szCs w:val="22"/>
        </w:rPr>
        <w:t xml:space="preserve"> </w:t>
      </w:r>
      <w:r w:rsidRPr="00DE5404">
        <w:rPr>
          <w:rFonts w:ascii="Abadi" w:hAnsi="Abadi"/>
          <w:sz w:val="22"/>
          <w:szCs w:val="22"/>
        </w:rPr>
        <w:t>en el párrafo</w:t>
      </w:r>
      <w:r w:rsidRPr="00DE5404">
        <w:rPr>
          <w:rFonts w:ascii="Abadi" w:hAnsi="Abadi"/>
          <w:spacing w:val="-1"/>
          <w:sz w:val="22"/>
          <w:szCs w:val="22"/>
        </w:rPr>
        <w:t xml:space="preserve"> </w:t>
      </w:r>
      <w:r w:rsidRPr="00DE5404">
        <w:rPr>
          <w:rFonts w:ascii="Abadi" w:hAnsi="Abadi"/>
          <w:sz w:val="22"/>
          <w:szCs w:val="22"/>
        </w:rPr>
        <w:t>precedente.</w:t>
      </w:r>
    </w:p>
    <w:p w14:paraId="4340B9F2" w14:textId="77777777" w:rsidR="008E0D11" w:rsidRPr="00DE5404" w:rsidRDefault="008E0D11" w:rsidP="008E0D11">
      <w:pPr>
        <w:pStyle w:val="Textoindependiente"/>
        <w:ind w:firstLine="709"/>
        <w:rPr>
          <w:rFonts w:ascii="Abadi" w:hAnsi="Abadi"/>
          <w:b w:val="0"/>
          <w:bCs w:val="0"/>
          <w:sz w:val="22"/>
          <w:szCs w:val="22"/>
        </w:rPr>
      </w:pPr>
    </w:p>
    <w:p w14:paraId="252A54A1" w14:textId="77777777" w:rsidR="008E0D11" w:rsidRPr="00DE5404" w:rsidRDefault="008E0D11" w:rsidP="008E0D11">
      <w:pPr>
        <w:pStyle w:val="Ttulo1"/>
        <w:ind w:firstLine="709"/>
        <w:jc w:val="both"/>
        <w:rPr>
          <w:rFonts w:ascii="Abadi" w:hAnsi="Abadi"/>
          <w:b w:val="0"/>
          <w:sz w:val="22"/>
          <w:szCs w:val="22"/>
        </w:rPr>
      </w:pPr>
      <w:r w:rsidRPr="00DE5404">
        <w:rPr>
          <w:rFonts w:ascii="Abadi" w:hAnsi="Abadi"/>
          <w:b w:val="0"/>
          <w:sz w:val="22"/>
          <w:szCs w:val="22"/>
        </w:rPr>
        <w:t>Las actuaciones y diligencias realizadas en los términos precedentes, deberán conservarse electrónicamente, observando las formalidades requeridas para su emisión, y se proporcionará una copia de las mismas en archivo electrónico a quienes en ellas hayan intervenido, quienes deberán guardar reserva sobre la información generada.</w:t>
      </w:r>
    </w:p>
    <w:p w14:paraId="63FD648D" w14:textId="77777777" w:rsidR="008E0D11" w:rsidRPr="00DE5404" w:rsidRDefault="008E0D11" w:rsidP="008E0D11">
      <w:pPr>
        <w:pStyle w:val="Textoindependiente"/>
        <w:ind w:firstLine="709"/>
        <w:rPr>
          <w:rFonts w:ascii="Abadi" w:hAnsi="Abadi"/>
          <w:b w:val="0"/>
          <w:bCs w:val="0"/>
          <w:sz w:val="22"/>
          <w:szCs w:val="22"/>
        </w:rPr>
      </w:pPr>
    </w:p>
    <w:p w14:paraId="0B075AAE" w14:textId="77777777" w:rsidR="008E0D11" w:rsidRPr="00DE5404" w:rsidRDefault="008E0D11" w:rsidP="008E0D11">
      <w:pPr>
        <w:pStyle w:val="Ttulo2"/>
        <w:ind w:firstLine="709"/>
        <w:jc w:val="both"/>
        <w:rPr>
          <w:rFonts w:ascii="Abadi" w:hAnsi="Abadi"/>
          <w:b w:val="0"/>
          <w:bCs w:val="0"/>
          <w:sz w:val="22"/>
          <w:szCs w:val="22"/>
        </w:rPr>
      </w:pPr>
      <w:r w:rsidRPr="00DE5404">
        <w:rPr>
          <w:rFonts w:ascii="Abadi" w:hAnsi="Abadi"/>
          <w:b w:val="0"/>
          <w:bCs w:val="0"/>
          <w:sz w:val="22"/>
          <w:szCs w:val="22"/>
        </w:rPr>
        <w:t>Plazo</w:t>
      </w:r>
    </w:p>
    <w:p w14:paraId="342E7671" w14:textId="77777777" w:rsidR="008E0D11" w:rsidRPr="00DE5404" w:rsidRDefault="008E0D11" w:rsidP="008E0D11">
      <w:pPr>
        <w:ind w:firstLine="709"/>
        <w:jc w:val="both"/>
        <w:rPr>
          <w:rFonts w:ascii="Abadi" w:hAnsi="Abadi"/>
          <w:sz w:val="22"/>
          <w:szCs w:val="22"/>
        </w:rPr>
      </w:pPr>
    </w:p>
    <w:p w14:paraId="75828D7C" w14:textId="77777777" w:rsidR="008E0D11" w:rsidRPr="00DE5404" w:rsidRDefault="008E0D11" w:rsidP="008E0D11">
      <w:pPr>
        <w:ind w:firstLine="709"/>
        <w:jc w:val="both"/>
        <w:rPr>
          <w:rFonts w:ascii="Abadi" w:hAnsi="Abadi"/>
          <w:sz w:val="22"/>
          <w:szCs w:val="22"/>
        </w:rPr>
      </w:pPr>
      <w:r w:rsidRPr="00DE5404">
        <w:rPr>
          <w:rFonts w:ascii="Abadi" w:hAnsi="Abadi"/>
          <w:sz w:val="22"/>
          <w:szCs w:val="22"/>
        </w:rPr>
        <w:t>Artículo 35. El proceso de revisión…</w:t>
      </w:r>
    </w:p>
    <w:p w14:paraId="2C7AD658" w14:textId="77777777" w:rsidR="008E0D11" w:rsidRPr="00DE5404" w:rsidRDefault="008E0D11" w:rsidP="008E0D11">
      <w:pPr>
        <w:pStyle w:val="Textoindependiente"/>
        <w:ind w:firstLine="709"/>
        <w:rPr>
          <w:rFonts w:ascii="Abadi" w:hAnsi="Abadi"/>
          <w:b w:val="0"/>
          <w:bCs w:val="0"/>
          <w:sz w:val="22"/>
          <w:szCs w:val="22"/>
        </w:rPr>
      </w:pPr>
    </w:p>
    <w:p w14:paraId="7F7DB107" w14:textId="77777777" w:rsidR="008E0D11" w:rsidRPr="00DE5404" w:rsidRDefault="008E0D11" w:rsidP="008E0D11">
      <w:pPr>
        <w:pStyle w:val="Ttulo1"/>
        <w:spacing w:before="93"/>
        <w:ind w:firstLine="709"/>
        <w:jc w:val="both"/>
        <w:rPr>
          <w:rFonts w:ascii="Abadi" w:hAnsi="Abadi"/>
          <w:b w:val="0"/>
          <w:sz w:val="22"/>
          <w:szCs w:val="22"/>
        </w:rPr>
      </w:pPr>
      <w:r w:rsidRPr="00DE5404">
        <w:rPr>
          <w:rFonts w:ascii="Abadi" w:hAnsi="Abadi"/>
          <w:b w:val="0"/>
          <w:sz w:val="22"/>
          <w:szCs w:val="22"/>
        </w:rPr>
        <w:t>Excepcionalmente, el Auditor Superior podrá suspender el plazo referido en el párrafo anterior, cuando se presenten circunstancias que alteren</w:t>
      </w:r>
      <w:r w:rsidRPr="00DE5404">
        <w:rPr>
          <w:rFonts w:ascii="Abadi" w:hAnsi="Abadi"/>
          <w:b w:val="0"/>
          <w:spacing w:val="-11"/>
          <w:sz w:val="22"/>
          <w:szCs w:val="22"/>
        </w:rPr>
        <w:t xml:space="preserve"> </w:t>
      </w:r>
      <w:r w:rsidRPr="00DE5404">
        <w:rPr>
          <w:rFonts w:ascii="Abadi" w:hAnsi="Abadi"/>
          <w:b w:val="0"/>
          <w:sz w:val="22"/>
          <w:szCs w:val="22"/>
        </w:rPr>
        <w:t>el</w:t>
      </w:r>
      <w:r w:rsidRPr="00DE5404">
        <w:rPr>
          <w:rFonts w:ascii="Abadi" w:hAnsi="Abadi"/>
          <w:b w:val="0"/>
          <w:spacing w:val="-10"/>
          <w:sz w:val="22"/>
          <w:szCs w:val="22"/>
        </w:rPr>
        <w:t xml:space="preserve"> </w:t>
      </w:r>
      <w:r w:rsidRPr="00DE5404">
        <w:rPr>
          <w:rFonts w:ascii="Abadi" w:hAnsi="Abadi"/>
          <w:b w:val="0"/>
          <w:sz w:val="22"/>
          <w:szCs w:val="22"/>
        </w:rPr>
        <w:t>orden</w:t>
      </w:r>
      <w:r w:rsidRPr="00DE5404">
        <w:rPr>
          <w:rFonts w:ascii="Abadi" w:hAnsi="Abadi"/>
          <w:b w:val="0"/>
          <w:spacing w:val="-11"/>
          <w:sz w:val="22"/>
          <w:szCs w:val="22"/>
        </w:rPr>
        <w:t xml:space="preserve"> </w:t>
      </w:r>
      <w:r w:rsidRPr="00DE5404">
        <w:rPr>
          <w:rFonts w:ascii="Abadi" w:hAnsi="Abadi"/>
          <w:b w:val="0"/>
          <w:sz w:val="22"/>
          <w:szCs w:val="22"/>
        </w:rPr>
        <w:t>social,</w:t>
      </w:r>
      <w:r w:rsidRPr="00DE5404">
        <w:rPr>
          <w:rFonts w:ascii="Abadi" w:hAnsi="Abadi"/>
          <w:b w:val="0"/>
          <w:spacing w:val="-11"/>
          <w:sz w:val="22"/>
          <w:szCs w:val="22"/>
        </w:rPr>
        <w:t xml:space="preserve"> </w:t>
      </w:r>
      <w:r w:rsidRPr="00DE5404">
        <w:rPr>
          <w:rFonts w:ascii="Abadi" w:hAnsi="Abadi"/>
          <w:b w:val="0"/>
          <w:sz w:val="22"/>
          <w:szCs w:val="22"/>
        </w:rPr>
        <w:t>la</w:t>
      </w:r>
      <w:r w:rsidRPr="00DE5404">
        <w:rPr>
          <w:rFonts w:ascii="Abadi" w:hAnsi="Abadi"/>
          <w:b w:val="0"/>
          <w:spacing w:val="-10"/>
          <w:sz w:val="22"/>
          <w:szCs w:val="22"/>
        </w:rPr>
        <w:t xml:space="preserve"> </w:t>
      </w:r>
      <w:r w:rsidRPr="00DE5404">
        <w:rPr>
          <w:rFonts w:ascii="Abadi" w:hAnsi="Abadi"/>
          <w:b w:val="0"/>
          <w:sz w:val="22"/>
          <w:szCs w:val="22"/>
        </w:rPr>
        <w:t>seguridad,</w:t>
      </w:r>
      <w:r w:rsidRPr="00DE5404">
        <w:rPr>
          <w:rFonts w:ascii="Abadi" w:hAnsi="Abadi"/>
          <w:b w:val="0"/>
          <w:spacing w:val="-11"/>
          <w:sz w:val="22"/>
          <w:szCs w:val="22"/>
        </w:rPr>
        <w:t xml:space="preserve"> </w:t>
      </w:r>
      <w:r w:rsidRPr="00DE5404">
        <w:rPr>
          <w:rFonts w:ascii="Abadi" w:hAnsi="Abadi"/>
          <w:b w:val="0"/>
          <w:sz w:val="22"/>
          <w:szCs w:val="22"/>
        </w:rPr>
        <w:t>la</w:t>
      </w:r>
      <w:r w:rsidRPr="00DE5404">
        <w:rPr>
          <w:rFonts w:ascii="Abadi" w:hAnsi="Abadi"/>
          <w:b w:val="0"/>
          <w:spacing w:val="-12"/>
          <w:sz w:val="22"/>
          <w:szCs w:val="22"/>
        </w:rPr>
        <w:t xml:space="preserve"> </w:t>
      </w:r>
      <w:r w:rsidRPr="00DE5404">
        <w:rPr>
          <w:rFonts w:ascii="Abadi" w:hAnsi="Abadi"/>
          <w:b w:val="0"/>
          <w:sz w:val="22"/>
          <w:szCs w:val="22"/>
        </w:rPr>
        <w:t>salud</w:t>
      </w:r>
      <w:r w:rsidRPr="00DE5404">
        <w:rPr>
          <w:rFonts w:ascii="Abadi" w:hAnsi="Abadi"/>
          <w:b w:val="0"/>
          <w:spacing w:val="-11"/>
          <w:sz w:val="22"/>
          <w:szCs w:val="22"/>
        </w:rPr>
        <w:t xml:space="preserve"> </w:t>
      </w:r>
      <w:r w:rsidRPr="00DE5404">
        <w:rPr>
          <w:rFonts w:ascii="Abadi" w:hAnsi="Abadi"/>
          <w:b w:val="0"/>
          <w:sz w:val="22"/>
          <w:szCs w:val="22"/>
        </w:rPr>
        <w:t>pública</w:t>
      </w:r>
      <w:r w:rsidRPr="00DE5404">
        <w:rPr>
          <w:rFonts w:ascii="Abadi" w:hAnsi="Abadi"/>
          <w:b w:val="0"/>
          <w:spacing w:val="-10"/>
          <w:sz w:val="22"/>
          <w:szCs w:val="22"/>
        </w:rPr>
        <w:t xml:space="preserve"> </w:t>
      </w:r>
      <w:r w:rsidRPr="00DE5404">
        <w:rPr>
          <w:rFonts w:ascii="Abadi" w:hAnsi="Abadi"/>
          <w:b w:val="0"/>
          <w:sz w:val="22"/>
          <w:szCs w:val="22"/>
        </w:rPr>
        <w:t>o</w:t>
      </w:r>
      <w:r w:rsidRPr="00DE5404">
        <w:rPr>
          <w:rFonts w:ascii="Abadi" w:hAnsi="Abadi"/>
          <w:b w:val="0"/>
          <w:spacing w:val="-11"/>
          <w:sz w:val="22"/>
          <w:szCs w:val="22"/>
        </w:rPr>
        <w:t xml:space="preserve"> </w:t>
      </w:r>
      <w:r w:rsidRPr="00DE5404">
        <w:rPr>
          <w:rFonts w:ascii="Abadi" w:hAnsi="Abadi"/>
          <w:b w:val="0"/>
          <w:sz w:val="22"/>
          <w:szCs w:val="22"/>
        </w:rPr>
        <w:t>cualquier</w:t>
      </w:r>
      <w:r w:rsidRPr="00DE5404">
        <w:rPr>
          <w:rFonts w:ascii="Abadi" w:hAnsi="Abadi"/>
          <w:b w:val="0"/>
          <w:spacing w:val="-9"/>
          <w:sz w:val="22"/>
          <w:szCs w:val="22"/>
        </w:rPr>
        <w:t xml:space="preserve"> </w:t>
      </w:r>
      <w:r w:rsidRPr="00DE5404">
        <w:rPr>
          <w:rFonts w:ascii="Abadi" w:hAnsi="Abadi"/>
          <w:b w:val="0"/>
          <w:sz w:val="22"/>
          <w:szCs w:val="22"/>
        </w:rPr>
        <w:t>otra</w:t>
      </w:r>
      <w:r w:rsidRPr="00DE5404">
        <w:rPr>
          <w:rFonts w:ascii="Abadi" w:hAnsi="Abadi"/>
          <w:b w:val="0"/>
          <w:spacing w:val="-10"/>
          <w:sz w:val="22"/>
          <w:szCs w:val="22"/>
        </w:rPr>
        <w:t xml:space="preserve"> </w:t>
      </w:r>
      <w:r w:rsidRPr="00DE5404">
        <w:rPr>
          <w:rFonts w:ascii="Abadi" w:hAnsi="Abadi"/>
          <w:b w:val="0"/>
          <w:sz w:val="22"/>
          <w:szCs w:val="22"/>
        </w:rPr>
        <w:t>que restrinja el ejercicio de las atribuciones de la Auditoría</w:t>
      </w:r>
      <w:r w:rsidRPr="00DE5404">
        <w:rPr>
          <w:rFonts w:ascii="Abadi" w:hAnsi="Abadi"/>
          <w:b w:val="0"/>
          <w:spacing w:val="-6"/>
          <w:sz w:val="22"/>
          <w:szCs w:val="22"/>
        </w:rPr>
        <w:t xml:space="preserve"> </w:t>
      </w:r>
      <w:r w:rsidRPr="00DE5404">
        <w:rPr>
          <w:rFonts w:ascii="Abadi" w:hAnsi="Abadi"/>
          <w:b w:val="0"/>
          <w:sz w:val="22"/>
          <w:szCs w:val="22"/>
        </w:rPr>
        <w:t>Superior.</w:t>
      </w:r>
    </w:p>
    <w:p w14:paraId="13FD4930" w14:textId="77777777" w:rsidR="008E0D11" w:rsidRPr="00DE5404" w:rsidRDefault="008E0D11" w:rsidP="008E0D11">
      <w:pPr>
        <w:pStyle w:val="Textoindependiente"/>
        <w:ind w:firstLine="709"/>
        <w:rPr>
          <w:rFonts w:ascii="Abadi" w:hAnsi="Abadi"/>
          <w:b w:val="0"/>
          <w:bCs w:val="0"/>
          <w:sz w:val="22"/>
          <w:szCs w:val="22"/>
        </w:rPr>
      </w:pPr>
    </w:p>
    <w:p w14:paraId="76ED82C9" w14:textId="77777777" w:rsidR="008E0D11" w:rsidRPr="00DE5404" w:rsidRDefault="008E0D11" w:rsidP="008E0D11">
      <w:pPr>
        <w:ind w:firstLine="709"/>
        <w:jc w:val="both"/>
        <w:rPr>
          <w:rFonts w:ascii="Abadi" w:hAnsi="Abadi"/>
          <w:sz w:val="22"/>
          <w:szCs w:val="22"/>
        </w:rPr>
      </w:pPr>
      <w:r w:rsidRPr="00DE5404">
        <w:rPr>
          <w:rFonts w:ascii="Abadi" w:hAnsi="Abadi"/>
          <w:sz w:val="22"/>
          <w:szCs w:val="22"/>
        </w:rPr>
        <w:t>Dicha suspensión deberá formalizarse mediante acuerdo, estableciendo:</w:t>
      </w:r>
    </w:p>
    <w:p w14:paraId="10BF5CBF" w14:textId="77777777" w:rsidR="008E0D11" w:rsidRPr="00DE5404" w:rsidRDefault="008E0D11" w:rsidP="008E0D11">
      <w:pPr>
        <w:pStyle w:val="Textoindependiente"/>
        <w:ind w:firstLine="709"/>
        <w:rPr>
          <w:rFonts w:ascii="Abadi" w:hAnsi="Abadi"/>
          <w:b w:val="0"/>
          <w:bCs w:val="0"/>
          <w:sz w:val="22"/>
          <w:szCs w:val="22"/>
        </w:rPr>
      </w:pPr>
    </w:p>
    <w:p w14:paraId="1855CB74" w14:textId="77777777" w:rsidR="008E0D11" w:rsidRPr="00DE5404" w:rsidRDefault="008E0D11" w:rsidP="008E0D11">
      <w:pPr>
        <w:pStyle w:val="Ttulo1"/>
        <w:keepNext w:val="0"/>
        <w:widowControl w:val="0"/>
        <w:numPr>
          <w:ilvl w:val="0"/>
          <w:numId w:val="13"/>
        </w:numPr>
        <w:tabs>
          <w:tab w:val="left" w:pos="993"/>
          <w:tab w:val="left" w:pos="2315"/>
        </w:tabs>
        <w:autoSpaceDE w:val="0"/>
        <w:autoSpaceDN w:val="0"/>
        <w:ind w:left="0" w:firstLine="709"/>
        <w:jc w:val="both"/>
        <w:rPr>
          <w:rFonts w:ascii="Abadi" w:hAnsi="Abadi"/>
          <w:b w:val="0"/>
          <w:sz w:val="22"/>
          <w:szCs w:val="22"/>
        </w:rPr>
      </w:pPr>
      <w:r w:rsidRPr="00DE5404">
        <w:rPr>
          <w:rFonts w:ascii="Abadi" w:hAnsi="Abadi"/>
          <w:b w:val="0"/>
          <w:sz w:val="22"/>
          <w:szCs w:val="22"/>
        </w:rPr>
        <w:t>Las razones que la sustentan;</w:t>
      </w:r>
    </w:p>
    <w:p w14:paraId="2E6AE03B" w14:textId="77777777" w:rsidR="008E0D11" w:rsidRPr="00DE5404" w:rsidRDefault="008E0D11" w:rsidP="008E0D11">
      <w:pPr>
        <w:pStyle w:val="Ttulo1"/>
        <w:tabs>
          <w:tab w:val="left" w:pos="993"/>
          <w:tab w:val="left" w:pos="2315"/>
        </w:tabs>
        <w:ind w:left="709"/>
        <w:jc w:val="both"/>
        <w:rPr>
          <w:rFonts w:ascii="Abadi" w:hAnsi="Abadi"/>
          <w:b w:val="0"/>
          <w:sz w:val="22"/>
          <w:szCs w:val="22"/>
        </w:rPr>
      </w:pPr>
    </w:p>
    <w:p w14:paraId="55290F06" w14:textId="77777777" w:rsidR="008E0D11" w:rsidRPr="00DE5404" w:rsidRDefault="008E0D11" w:rsidP="008E0D11">
      <w:pPr>
        <w:pStyle w:val="Prrafodelista"/>
        <w:widowControl w:val="0"/>
        <w:numPr>
          <w:ilvl w:val="0"/>
          <w:numId w:val="13"/>
        </w:numPr>
        <w:tabs>
          <w:tab w:val="left" w:pos="993"/>
          <w:tab w:val="left" w:pos="2315"/>
        </w:tabs>
        <w:autoSpaceDE w:val="0"/>
        <w:autoSpaceDN w:val="0"/>
        <w:ind w:left="0" w:firstLine="709"/>
        <w:jc w:val="both"/>
        <w:rPr>
          <w:rFonts w:ascii="Abadi" w:hAnsi="Abadi"/>
          <w:sz w:val="22"/>
          <w:szCs w:val="22"/>
        </w:rPr>
      </w:pPr>
      <w:r w:rsidRPr="00DE5404">
        <w:rPr>
          <w:rFonts w:ascii="Abadi" w:hAnsi="Abadi"/>
          <w:sz w:val="22"/>
          <w:szCs w:val="22"/>
        </w:rPr>
        <w:t>La fecha de inicio y conclusión de la misma, la cual no podrá exceder el plazo de seis meses, con la salvedad de poder renovarse en caso de prevalecer las circunstancias que le dieron origen;</w:t>
      </w:r>
      <w:r w:rsidRPr="00DE5404">
        <w:rPr>
          <w:rFonts w:ascii="Abadi" w:hAnsi="Abadi"/>
          <w:spacing w:val="2"/>
          <w:sz w:val="22"/>
          <w:szCs w:val="22"/>
        </w:rPr>
        <w:t xml:space="preserve"> </w:t>
      </w:r>
      <w:r w:rsidRPr="00DE5404">
        <w:rPr>
          <w:rFonts w:ascii="Abadi" w:hAnsi="Abadi"/>
          <w:sz w:val="22"/>
          <w:szCs w:val="22"/>
        </w:rPr>
        <w:t>y</w:t>
      </w:r>
    </w:p>
    <w:p w14:paraId="23323FFC" w14:textId="77777777" w:rsidR="008E0D11" w:rsidRPr="00DE5404" w:rsidRDefault="008E0D11" w:rsidP="008E0D11">
      <w:pPr>
        <w:tabs>
          <w:tab w:val="left" w:pos="993"/>
          <w:tab w:val="left" w:pos="2315"/>
        </w:tabs>
        <w:ind w:left="709"/>
        <w:jc w:val="both"/>
        <w:rPr>
          <w:rFonts w:ascii="Abadi" w:hAnsi="Abadi"/>
          <w:sz w:val="22"/>
          <w:szCs w:val="22"/>
        </w:rPr>
      </w:pPr>
    </w:p>
    <w:p w14:paraId="59CD621D" w14:textId="77777777" w:rsidR="008E0D11" w:rsidRPr="00DE5404" w:rsidRDefault="008E0D11" w:rsidP="008E0D11">
      <w:pPr>
        <w:pStyle w:val="Ttulo1"/>
        <w:keepNext w:val="0"/>
        <w:widowControl w:val="0"/>
        <w:numPr>
          <w:ilvl w:val="0"/>
          <w:numId w:val="13"/>
        </w:numPr>
        <w:tabs>
          <w:tab w:val="left" w:pos="993"/>
          <w:tab w:val="left" w:pos="2315"/>
        </w:tabs>
        <w:autoSpaceDE w:val="0"/>
        <w:autoSpaceDN w:val="0"/>
        <w:ind w:left="0" w:firstLine="709"/>
        <w:jc w:val="both"/>
        <w:rPr>
          <w:rFonts w:ascii="Abadi" w:hAnsi="Abadi"/>
          <w:b w:val="0"/>
          <w:sz w:val="22"/>
          <w:szCs w:val="22"/>
        </w:rPr>
      </w:pPr>
      <w:r w:rsidRPr="00DE5404">
        <w:rPr>
          <w:rFonts w:ascii="Abadi" w:hAnsi="Abadi"/>
          <w:b w:val="0"/>
          <w:sz w:val="22"/>
          <w:szCs w:val="22"/>
        </w:rPr>
        <w:t>El o los procesos de fiscalización a los que</w:t>
      </w:r>
      <w:r w:rsidRPr="00DE5404">
        <w:rPr>
          <w:rFonts w:ascii="Abadi" w:hAnsi="Abadi"/>
          <w:b w:val="0"/>
          <w:spacing w:val="-4"/>
          <w:sz w:val="22"/>
          <w:szCs w:val="22"/>
        </w:rPr>
        <w:t xml:space="preserve"> </w:t>
      </w:r>
      <w:r w:rsidRPr="00DE5404">
        <w:rPr>
          <w:rFonts w:ascii="Abadi" w:hAnsi="Abadi"/>
          <w:b w:val="0"/>
          <w:sz w:val="22"/>
          <w:szCs w:val="22"/>
        </w:rPr>
        <w:t>aplicará.</w:t>
      </w:r>
    </w:p>
    <w:p w14:paraId="3739DBE3" w14:textId="77777777" w:rsidR="008E0D11" w:rsidRPr="00DE5404" w:rsidRDefault="008E0D11" w:rsidP="008E0D11">
      <w:pPr>
        <w:pStyle w:val="Textoindependiente"/>
        <w:tabs>
          <w:tab w:val="left" w:pos="993"/>
        </w:tabs>
        <w:spacing w:before="7"/>
        <w:ind w:firstLine="709"/>
        <w:rPr>
          <w:rFonts w:ascii="Abadi" w:hAnsi="Abadi"/>
          <w:b w:val="0"/>
          <w:bCs w:val="0"/>
          <w:sz w:val="22"/>
          <w:szCs w:val="22"/>
        </w:rPr>
      </w:pPr>
    </w:p>
    <w:p w14:paraId="41B555C7" w14:textId="77777777" w:rsidR="008E0D11" w:rsidRPr="00DE5404" w:rsidRDefault="008E0D11" w:rsidP="008E0D11">
      <w:pPr>
        <w:tabs>
          <w:tab w:val="left" w:pos="993"/>
        </w:tabs>
        <w:spacing w:before="92"/>
        <w:ind w:firstLine="709"/>
        <w:jc w:val="both"/>
        <w:rPr>
          <w:rFonts w:ascii="Abadi" w:hAnsi="Abadi"/>
          <w:sz w:val="22"/>
          <w:szCs w:val="22"/>
        </w:rPr>
      </w:pPr>
      <w:r w:rsidRPr="00DE5404">
        <w:rPr>
          <w:rFonts w:ascii="Abadi" w:hAnsi="Abadi"/>
          <w:sz w:val="22"/>
          <w:szCs w:val="22"/>
        </w:rPr>
        <w:t>Una vez emitido el acuerdo de suspensión de plazos deberá publicarse</w:t>
      </w:r>
      <w:r w:rsidRPr="00DE5404">
        <w:rPr>
          <w:rFonts w:ascii="Abadi" w:hAnsi="Abadi"/>
          <w:spacing w:val="-15"/>
          <w:sz w:val="22"/>
          <w:szCs w:val="22"/>
        </w:rPr>
        <w:t xml:space="preserve"> </w:t>
      </w:r>
      <w:r w:rsidRPr="00DE5404">
        <w:rPr>
          <w:rFonts w:ascii="Abadi" w:hAnsi="Abadi"/>
          <w:sz w:val="22"/>
          <w:szCs w:val="22"/>
        </w:rPr>
        <w:t>en</w:t>
      </w:r>
      <w:r w:rsidRPr="00DE5404">
        <w:rPr>
          <w:rFonts w:ascii="Abadi" w:hAnsi="Abadi"/>
          <w:spacing w:val="-18"/>
          <w:sz w:val="22"/>
          <w:szCs w:val="22"/>
        </w:rPr>
        <w:t xml:space="preserve"> </w:t>
      </w:r>
      <w:r w:rsidRPr="00DE5404">
        <w:rPr>
          <w:rFonts w:ascii="Abadi" w:hAnsi="Abadi"/>
          <w:sz w:val="22"/>
          <w:szCs w:val="22"/>
        </w:rPr>
        <w:t>el</w:t>
      </w:r>
      <w:r w:rsidRPr="00DE5404">
        <w:rPr>
          <w:rFonts w:ascii="Abadi" w:hAnsi="Abadi"/>
          <w:spacing w:val="-18"/>
          <w:sz w:val="22"/>
          <w:szCs w:val="22"/>
        </w:rPr>
        <w:t xml:space="preserve"> </w:t>
      </w:r>
      <w:r w:rsidRPr="00DE5404">
        <w:rPr>
          <w:rFonts w:ascii="Abadi" w:hAnsi="Abadi"/>
          <w:sz w:val="22"/>
          <w:szCs w:val="22"/>
        </w:rPr>
        <w:t>Periódico</w:t>
      </w:r>
      <w:r w:rsidRPr="00DE5404">
        <w:rPr>
          <w:rFonts w:ascii="Abadi" w:hAnsi="Abadi"/>
          <w:spacing w:val="-17"/>
          <w:sz w:val="22"/>
          <w:szCs w:val="22"/>
        </w:rPr>
        <w:t xml:space="preserve"> </w:t>
      </w:r>
      <w:r w:rsidRPr="00DE5404">
        <w:rPr>
          <w:rFonts w:ascii="Abadi" w:hAnsi="Abadi"/>
          <w:sz w:val="22"/>
          <w:szCs w:val="22"/>
        </w:rPr>
        <w:t>Oficial</w:t>
      </w:r>
      <w:r w:rsidRPr="00DE5404">
        <w:rPr>
          <w:rFonts w:ascii="Abadi" w:hAnsi="Abadi"/>
          <w:spacing w:val="-15"/>
          <w:sz w:val="22"/>
          <w:szCs w:val="22"/>
        </w:rPr>
        <w:t xml:space="preserve"> </w:t>
      </w:r>
      <w:r w:rsidRPr="00DE5404">
        <w:rPr>
          <w:rFonts w:ascii="Abadi" w:hAnsi="Abadi"/>
          <w:sz w:val="22"/>
          <w:szCs w:val="22"/>
        </w:rPr>
        <w:t>del</w:t>
      </w:r>
      <w:r w:rsidRPr="00DE5404">
        <w:rPr>
          <w:rFonts w:ascii="Abadi" w:hAnsi="Abadi"/>
          <w:spacing w:val="-15"/>
          <w:sz w:val="22"/>
          <w:szCs w:val="22"/>
        </w:rPr>
        <w:t xml:space="preserve"> </w:t>
      </w:r>
      <w:r w:rsidRPr="00DE5404">
        <w:rPr>
          <w:rFonts w:ascii="Abadi" w:hAnsi="Abadi"/>
          <w:sz w:val="22"/>
          <w:szCs w:val="22"/>
        </w:rPr>
        <w:t>Gobierno</w:t>
      </w:r>
      <w:r w:rsidRPr="00DE5404">
        <w:rPr>
          <w:rFonts w:ascii="Abadi" w:hAnsi="Abadi"/>
          <w:spacing w:val="-18"/>
          <w:sz w:val="22"/>
          <w:szCs w:val="22"/>
        </w:rPr>
        <w:t xml:space="preserve"> </w:t>
      </w:r>
      <w:r w:rsidRPr="00DE5404">
        <w:rPr>
          <w:rFonts w:ascii="Abadi" w:hAnsi="Abadi"/>
          <w:sz w:val="22"/>
          <w:szCs w:val="22"/>
        </w:rPr>
        <w:t>del</w:t>
      </w:r>
      <w:r w:rsidRPr="00DE5404">
        <w:rPr>
          <w:rFonts w:ascii="Abadi" w:hAnsi="Abadi"/>
          <w:spacing w:val="-15"/>
          <w:sz w:val="22"/>
          <w:szCs w:val="22"/>
        </w:rPr>
        <w:t xml:space="preserve"> </w:t>
      </w:r>
      <w:r w:rsidRPr="00DE5404">
        <w:rPr>
          <w:rFonts w:ascii="Abadi" w:hAnsi="Abadi"/>
          <w:sz w:val="22"/>
          <w:szCs w:val="22"/>
        </w:rPr>
        <w:t>Estado</w:t>
      </w:r>
      <w:r w:rsidRPr="00DE5404">
        <w:rPr>
          <w:rFonts w:ascii="Abadi" w:hAnsi="Abadi"/>
          <w:spacing w:val="-16"/>
          <w:sz w:val="22"/>
          <w:szCs w:val="22"/>
        </w:rPr>
        <w:t xml:space="preserve"> </w:t>
      </w:r>
      <w:r w:rsidRPr="00DE5404">
        <w:rPr>
          <w:rFonts w:ascii="Abadi" w:hAnsi="Abadi"/>
          <w:sz w:val="22"/>
          <w:szCs w:val="22"/>
        </w:rPr>
        <w:t>de</w:t>
      </w:r>
      <w:r w:rsidRPr="00DE5404">
        <w:rPr>
          <w:rFonts w:ascii="Abadi" w:hAnsi="Abadi"/>
          <w:spacing w:val="-14"/>
          <w:sz w:val="22"/>
          <w:szCs w:val="22"/>
        </w:rPr>
        <w:t xml:space="preserve"> </w:t>
      </w:r>
      <w:r w:rsidRPr="00DE5404">
        <w:rPr>
          <w:rFonts w:ascii="Abadi" w:hAnsi="Abadi"/>
          <w:sz w:val="22"/>
          <w:szCs w:val="22"/>
        </w:rPr>
        <w:t>Guanajuato; se notificará al sujeto o los sujetos que afecte y se informará al Órgano de Gobierno y a la</w:t>
      </w:r>
      <w:r w:rsidRPr="00DE5404">
        <w:rPr>
          <w:rFonts w:ascii="Abadi" w:hAnsi="Abadi"/>
          <w:spacing w:val="-1"/>
          <w:sz w:val="22"/>
          <w:szCs w:val="22"/>
        </w:rPr>
        <w:t xml:space="preserve"> </w:t>
      </w:r>
      <w:r w:rsidRPr="00DE5404">
        <w:rPr>
          <w:rFonts w:ascii="Abadi" w:hAnsi="Abadi"/>
          <w:sz w:val="22"/>
          <w:szCs w:val="22"/>
        </w:rPr>
        <w:t>Comisión.</w:t>
      </w:r>
    </w:p>
    <w:p w14:paraId="64A8839D" w14:textId="77777777" w:rsidR="008E0D11" w:rsidRPr="00DE5404" w:rsidRDefault="008E0D11" w:rsidP="008E0D11">
      <w:pPr>
        <w:pStyle w:val="Textoindependiente"/>
        <w:spacing w:before="1"/>
        <w:ind w:firstLine="709"/>
        <w:rPr>
          <w:rFonts w:ascii="Abadi" w:hAnsi="Abadi"/>
          <w:b w:val="0"/>
          <w:bCs w:val="0"/>
          <w:sz w:val="22"/>
          <w:szCs w:val="22"/>
        </w:rPr>
      </w:pPr>
    </w:p>
    <w:p w14:paraId="2FCE1373" w14:textId="77777777" w:rsidR="008E0D11" w:rsidRPr="00DE5404" w:rsidRDefault="008E0D11" w:rsidP="008E0D11">
      <w:pPr>
        <w:pStyle w:val="Textoindependiente"/>
        <w:ind w:firstLine="709"/>
        <w:rPr>
          <w:rFonts w:ascii="Abadi" w:hAnsi="Abadi"/>
          <w:b w:val="0"/>
          <w:bCs w:val="0"/>
          <w:sz w:val="22"/>
          <w:szCs w:val="22"/>
        </w:rPr>
      </w:pPr>
      <w:r w:rsidRPr="00DE5404">
        <w:rPr>
          <w:rFonts w:ascii="Abadi" w:hAnsi="Abadi"/>
          <w:b w:val="0"/>
          <w:bCs w:val="0"/>
          <w:sz w:val="22"/>
          <w:szCs w:val="22"/>
        </w:rPr>
        <w:t>El incumplimiento del plazo señalado en el primer párrafo, solo tendrá como consecuencia una responsabilidad administrativa en su caso, sin perjuicio</w:t>
      </w:r>
      <w:r w:rsidRPr="00DE5404">
        <w:rPr>
          <w:rFonts w:ascii="Abadi" w:hAnsi="Abadi"/>
          <w:b w:val="0"/>
          <w:bCs w:val="0"/>
          <w:spacing w:val="-13"/>
          <w:sz w:val="22"/>
          <w:szCs w:val="22"/>
        </w:rPr>
        <w:t xml:space="preserve"> </w:t>
      </w:r>
      <w:r w:rsidRPr="00DE5404">
        <w:rPr>
          <w:rFonts w:ascii="Abadi" w:hAnsi="Abadi"/>
          <w:b w:val="0"/>
          <w:bCs w:val="0"/>
          <w:sz w:val="22"/>
          <w:szCs w:val="22"/>
        </w:rPr>
        <w:t>de</w:t>
      </w:r>
      <w:r w:rsidRPr="00DE5404">
        <w:rPr>
          <w:rFonts w:ascii="Abadi" w:hAnsi="Abadi"/>
          <w:b w:val="0"/>
          <w:bCs w:val="0"/>
          <w:spacing w:val="-13"/>
          <w:sz w:val="22"/>
          <w:szCs w:val="22"/>
        </w:rPr>
        <w:t xml:space="preserve"> </w:t>
      </w:r>
      <w:r w:rsidRPr="00DE5404">
        <w:rPr>
          <w:rFonts w:ascii="Abadi" w:hAnsi="Abadi"/>
          <w:b w:val="0"/>
          <w:bCs w:val="0"/>
          <w:sz w:val="22"/>
          <w:szCs w:val="22"/>
        </w:rPr>
        <w:t>que</w:t>
      </w:r>
      <w:r w:rsidRPr="00DE5404">
        <w:rPr>
          <w:rFonts w:ascii="Abadi" w:hAnsi="Abadi"/>
          <w:b w:val="0"/>
          <w:bCs w:val="0"/>
          <w:spacing w:val="-16"/>
          <w:sz w:val="22"/>
          <w:szCs w:val="22"/>
        </w:rPr>
        <w:t xml:space="preserve"> </w:t>
      </w:r>
      <w:r w:rsidRPr="00DE5404">
        <w:rPr>
          <w:rFonts w:ascii="Abadi" w:hAnsi="Abadi"/>
          <w:b w:val="0"/>
          <w:bCs w:val="0"/>
          <w:sz w:val="22"/>
          <w:szCs w:val="22"/>
        </w:rPr>
        <w:t>deba</w:t>
      </w:r>
      <w:r w:rsidRPr="00DE5404">
        <w:rPr>
          <w:rFonts w:ascii="Abadi" w:hAnsi="Abadi"/>
          <w:b w:val="0"/>
          <w:bCs w:val="0"/>
          <w:spacing w:val="-13"/>
          <w:sz w:val="22"/>
          <w:szCs w:val="22"/>
        </w:rPr>
        <w:t xml:space="preserve"> </w:t>
      </w:r>
      <w:r w:rsidRPr="00DE5404">
        <w:rPr>
          <w:rFonts w:ascii="Abadi" w:hAnsi="Abadi"/>
          <w:b w:val="0"/>
          <w:bCs w:val="0"/>
          <w:sz w:val="22"/>
          <w:szCs w:val="22"/>
        </w:rPr>
        <w:t>continuarse</w:t>
      </w:r>
      <w:r w:rsidRPr="00DE5404">
        <w:rPr>
          <w:rFonts w:ascii="Abadi" w:hAnsi="Abadi"/>
          <w:b w:val="0"/>
          <w:bCs w:val="0"/>
          <w:spacing w:val="-13"/>
          <w:sz w:val="22"/>
          <w:szCs w:val="22"/>
        </w:rPr>
        <w:t xml:space="preserve"> </w:t>
      </w:r>
      <w:r w:rsidRPr="00DE5404">
        <w:rPr>
          <w:rFonts w:ascii="Abadi" w:hAnsi="Abadi"/>
          <w:b w:val="0"/>
          <w:bCs w:val="0"/>
          <w:sz w:val="22"/>
          <w:szCs w:val="22"/>
        </w:rPr>
        <w:t>con</w:t>
      </w:r>
      <w:r w:rsidRPr="00DE5404">
        <w:rPr>
          <w:rFonts w:ascii="Abadi" w:hAnsi="Abadi"/>
          <w:b w:val="0"/>
          <w:bCs w:val="0"/>
          <w:spacing w:val="-16"/>
          <w:sz w:val="22"/>
          <w:szCs w:val="22"/>
        </w:rPr>
        <w:t xml:space="preserve"> </w:t>
      </w:r>
      <w:r w:rsidRPr="00DE5404">
        <w:rPr>
          <w:rFonts w:ascii="Abadi" w:hAnsi="Abadi"/>
          <w:b w:val="0"/>
          <w:bCs w:val="0"/>
          <w:sz w:val="22"/>
          <w:szCs w:val="22"/>
        </w:rPr>
        <w:t>el</w:t>
      </w:r>
      <w:r w:rsidRPr="00DE5404">
        <w:rPr>
          <w:rFonts w:ascii="Abadi" w:hAnsi="Abadi"/>
          <w:b w:val="0"/>
          <w:bCs w:val="0"/>
          <w:spacing w:val="-14"/>
          <w:sz w:val="22"/>
          <w:szCs w:val="22"/>
        </w:rPr>
        <w:t xml:space="preserve"> </w:t>
      </w:r>
      <w:r w:rsidRPr="00DE5404">
        <w:rPr>
          <w:rFonts w:ascii="Abadi" w:hAnsi="Abadi"/>
          <w:b w:val="0"/>
          <w:bCs w:val="0"/>
          <w:sz w:val="22"/>
          <w:szCs w:val="22"/>
        </w:rPr>
        <w:t>proceso</w:t>
      </w:r>
      <w:r w:rsidRPr="00DE5404">
        <w:rPr>
          <w:rFonts w:ascii="Abadi" w:hAnsi="Abadi"/>
          <w:b w:val="0"/>
          <w:bCs w:val="0"/>
          <w:spacing w:val="-13"/>
          <w:sz w:val="22"/>
          <w:szCs w:val="22"/>
        </w:rPr>
        <w:t xml:space="preserve"> </w:t>
      </w:r>
      <w:r w:rsidRPr="00DE5404">
        <w:rPr>
          <w:rFonts w:ascii="Abadi" w:hAnsi="Abadi"/>
          <w:b w:val="0"/>
          <w:bCs w:val="0"/>
          <w:sz w:val="22"/>
          <w:szCs w:val="22"/>
        </w:rPr>
        <w:t>de</w:t>
      </w:r>
      <w:r w:rsidRPr="00DE5404">
        <w:rPr>
          <w:rFonts w:ascii="Abadi" w:hAnsi="Abadi"/>
          <w:b w:val="0"/>
          <w:bCs w:val="0"/>
          <w:spacing w:val="-14"/>
          <w:sz w:val="22"/>
          <w:szCs w:val="22"/>
        </w:rPr>
        <w:t xml:space="preserve"> </w:t>
      </w:r>
      <w:r w:rsidRPr="00DE5404">
        <w:rPr>
          <w:rFonts w:ascii="Abadi" w:hAnsi="Abadi"/>
          <w:b w:val="0"/>
          <w:bCs w:val="0"/>
          <w:sz w:val="22"/>
          <w:szCs w:val="22"/>
        </w:rPr>
        <w:t>fiscalización</w:t>
      </w:r>
      <w:r w:rsidRPr="00DE5404">
        <w:rPr>
          <w:rFonts w:ascii="Abadi" w:hAnsi="Abadi"/>
          <w:b w:val="0"/>
          <w:bCs w:val="0"/>
          <w:spacing w:val="-14"/>
          <w:sz w:val="22"/>
          <w:szCs w:val="22"/>
        </w:rPr>
        <w:t xml:space="preserve"> </w:t>
      </w:r>
      <w:r w:rsidRPr="00DE5404">
        <w:rPr>
          <w:rFonts w:ascii="Abadi" w:hAnsi="Abadi"/>
          <w:b w:val="0"/>
          <w:bCs w:val="0"/>
          <w:sz w:val="22"/>
          <w:szCs w:val="22"/>
        </w:rPr>
        <w:t>hasta</w:t>
      </w:r>
      <w:r w:rsidRPr="00DE5404">
        <w:rPr>
          <w:rFonts w:ascii="Abadi" w:hAnsi="Abadi"/>
          <w:b w:val="0"/>
          <w:bCs w:val="0"/>
          <w:spacing w:val="-13"/>
          <w:sz w:val="22"/>
          <w:szCs w:val="22"/>
        </w:rPr>
        <w:t xml:space="preserve"> </w:t>
      </w:r>
      <w:r w:rsidRPr="00DE5404">
        <w:rPr>
          <w:rFonts w:ascii="Abadi" w:hAnsi="Abadi"/>
          <w:b w:val="0"/>
          <w:bCs w:val="0"/>
          <w:sz w:val="22"/>
          <w:szCs w:val="22"/>
        </w:rPr>
        <w:t>su</w:t>
      </w:r>
      <w:r w:rsidRPr="00DE5404">
        <w:rPr>
          <w:rFonts w:ascii="Abadi" w:hAnsi="Abadi"/>
          <w:b w:val="0"/>
          <w:bCs w:val="0"/>
          <w:spacing w:val="-15"/>
          <w:sz w:val="22"/>
          <w:szCs w:val="22"/>
        </w:rPr>
        <w:t xml:space="preserve"> </w:t>
      </w:r>
      <w:r w:rsidRPr="00DE5404">
        <w:rPr>
          <w:rFonts w:ascii="Abadi" w:hAnsi="Abadi"/>
          <w:b w:val="0"/>
          <w:bCs w:val="0"/>
          <w:sz w:val="22"/>
          <w:szCs w:val="22"/>
        </w:rPr>
        <w:t>total conclusión y de la validez del informe de</w:t>
      </w:r>
      <w:r w:rsidRPr="00DE5404">
        <w:rPr>
          <w:rFonts w:ascii="Abadi" w:hAnsi="Abadi"/>
          <w:b w:val="0"/>
          <w:bCs w:val="0"/>
          <w:spacing w:val="-1"/>
          <w:sz w:val="22"/>
          <w:szCs w:val="22"/>
        </w:rPr>
        <w:t xml:space="preserve"> </w:t>
      </w:r>
      <w:r w:rsidRPr="00DE5404">
        <w:rPr>
          <w:rFonts w:ascii="Abadi" w:hAnsi="Abadi"/>
          <w:b w:val="0"/>
          <w:bCs w:val="0"/>
          <w:sz w:val="22"/>
          <w:szCs w:val="22"/>
        </w:rPr>
        <w:t>resultados.</w:t>
      </w:r>
    </w:p>
    <w:p w14:paraId="0FCCEE75" w14:textId="77777777" w:rsidR="008E0D11" w:rsidRPr="00DE5404" w:rsidRDefault="008E0D11" w:rsidP="008E0D11">
      <w:pPr>
        <w:pStyle w:val="Textoindependiente"/>
        <w:ind w:firstLine="709"/>
        <w:rPr>
          <w:rFonts w:ascii="Abadi" w:hAnsi="Abadi"/>
          <w:sz w:val="22"/>
          <w:szCs w:val="22"/>
        </w:rPr>
      </w:pPr>
    </w:p>
    <w:p w14:paraId="43E4C383" w14:textId="77777777" w:rsidR="008E0D11" w:rsidRPr="00DE5404" w:rsidRDefault="008E0D11" w:rsidP="008E0D11">
      <w:pPr>
        <w:pStyle w:val="Ttulo2"/>
        <w:ind w:firstLine="709"/>
        <w:rPr>
          <w:rFonts w:ascii="Abadi" w:hAnsi="Abadi"/>
          <w:sz w:val="22"/>
          <w:szCs w:val="22"/>
        </w:rPr>
      </w:pPr>
      <w:r w:rsidRPr="00DE5404">
        <w:rPr>
          <w:rFonts w:ascii="Abadi" w:hAnsi="Abadi"/>
          <w:sz w:val="22"/>
          <w:szCs w:val="22"/>
        </w:rPr>
        <w:t>Fases</w:t>
      </w:r>
    </w:p>
    <w:p w14:paraId="3A2D5D98" w14:textId="77777777" w:rsidR="008E0D11" w:rsidRPr="00DE5404" w:rsidRDefault="008E0D11" w:rsidP="008E0D11">
      <w:pPr>
        <w:pStyle w:val="Ttulo2"/>
        <w:ind w:firstLine="709"/>
        <w:rPr>
          <w:rFonts w:ascii="Abadi" w:hAnsi="Abadi"/>
          <w:sz w:val="22"/>
          <w:szCs w:val="22"/>
        </w:rPr>
      </w:pPr>
    </w:p>
    <w:p w14:paraId="796C645C" w14:textId="77777777" w:rsidR="008E0D11" w:rsidRPr="00DE5404" w:rsidRDefault="008E0D11" w:rsidP="008E0D11">
      <w:pPr>
        <w:ind w:firstLine="709"/>
        <w:rPr>
          <w:rFonts w:ascii="Abadi" w:hAnsi="Abadi"/>
          <w:sz w:val="22"/>
          <w:szCs w:val="22"/>
        </w:rPr>
      </w:pPr>
      <w:r w:rsidRPr="00DE5404">
        <w:rPr>
          <w:rFonts w:ascii="Abadi" w:hAnsi="Abadi"/>
          <w:b/>
          <w:sz w:val="22"/>
          <w:szCs w:val="22"/>
        </w:rPr>
        <w:t xml:space="preserve">Artículo 37. </w:t>
      </w:r>
      <w:r w:rsidRPr="00DE5404">
        <w:rPr>
          <w:rFonts w:ascii="Abadi" w:hAnsi="Abadi"/>
          <w:sz w:val="22"/>
          <w:szCs w:val="22"/>
        </w:rPr>
        <w:t>El proceso de revisión…</w:t>
      </w:r>
    </w:p>
    <w:p w14:paraId="4E531CF3" w14:textId="77777777" w:rsidR="008E0D11" w:rsidRPr="00DE5404" w:rsidRDefault="008E0D11" w:rsidP="008E0D11">
      <w:pPr>
        <w:pStyle w:val="Textoindependiente"/>
        <w:ind w:firstLine="709"/>
        <w:rPr>
          <w:rFonts w:ascii="Abadi" w:hAnsi="Abadi"/>
          <w:sz w:val="22"/>
          <w:szCs w:val="22"/>
        </w:rPr>
      </w:pPr>
    </w:p>
    <w:p w14:paraId="658A761C" w14:textId="77777777" w:rsidR="008E0D11" w:rsidRPr="00DE5404" w:rsidRDefault="008E0D11" w:rsidP="008E0D11">
      <w:pPr>
        <w:tabs>
          <w:tab w:val="left" w:pos="1276"/>
          <w:tab w:val="left" w:pos="2883"/>
        </w:tabs>
        <w:ind w:firstLine="709"/>
        <w:rPr>
          <w:rFonts w:ascii="Abadi" w:hAnsi="Abadi"/>
          <w:sz w:val="22"/>
          <w:szCs w:val="22"/>
        </w:rPr>
      </w:pPr>
      <w:r w:rsidRPr="00DE5404">
        <w:rPr>
          <w:rFonts w:ascii="Abadi" w:hAnsi="Abadi"/>
          <w:b/>
          <w:sz w:val="22"/>
          <w:szCs w:val="22"/>
        </w:rPr>
        <w:t xml:space="preserve">I </w:t>
      </w:r>
      <w:r w:rsidRPr="00DE5404">
        <w:rPr>
          <w:rFonts w:ascii="Abadi" w:hAnsi="Abadi"/>
          <w:sz w:val="22"/>
          <w:szCs w:val="22"/>
        </w:rPr>
        <w:t>a</w:t>
      </w:r>
      <w:r w:rsidRPr="00DE5404">
        <w:rPr>
          <w:rFonts w:ascii="Abadi" w:hAnsi="Abadi"/>
          <w:spacing w:val="1"/>
          <w:sz w:val="22"/>
          <w:szCs w:val="22"/>
        </w:rPr>
        <w:t xml:space="preserve"> </w:t>
      </w:r>
      <w:r w:rsidRPr="00DE5404">
        <w:rPr>
          <w:rFonts w:ascii="Abadi" w:hAnsi="Abadi"/>
          <w:b/>
          <w:sz w:val="22"/>
          <w:szCs w:val="22"/>
        </w:rPr>
        <w:t xml:space="preserve">IV.  </w:t>
      </w:r>
      <w:r w:rsidRPr="00DE5404">
        <w:rPr>
          <w:rFonts w:ascii="Abadi" w:hAnsi="Abadi"/>
          <w:sz w:val="22"/>
          <w:szCs w:val="22"/>
        </w:rPr>
        <w:t>…</w:t>
      </w:r>
    </w:p>
    <w:p w14:paraId="0BE1F63A" w14:textId="77777777" w:rsidR="008E0D11" w:rsidRPr="00DE5404" w:rsidRDefault="008E0D11" w:rsidP="008E0D11">
      <w:pPr>
        <w:pStyle w:val="Textoindependiente"/>
        <w:tabs>
          <w:tab w:val="left" w:pos="993"/>
        </w:tabs>
        <w:ind w:firstLine="709"/>
        <w:rPr>
          <w:rFonts w:ascii="Abadi" w:hAnsi="Abadi"/>
          <w:sz w:val="22"/>
          <w:szCs w:val="22"/>
        </w:rPr>
      </w:pPr>
    </w:p>
    <w:p w14:paraId="76AFD1AE" w14:textId="77777777" w:rsidR="008E0D11" w:rsidRPr="00DE5404" w:rsidRDefault="008E0D11" w:rsidP="008E0D11">
      <w:pPr>
        <w:pStyle w:val="Textoindependiente"/>
        <w:tabs>
          <w:tab w:val="left" w:pos="993"/>
          <w:tab w:val="left" w:pos="2314"/>
        </w:tabs>
        <w:ind w:firstLine="709"/>
        <w:rPr>
          <w:rFonts w:ascii="Abadi" w:hAnsi="Abadi"/>
          <w:sz w:val="22"/>
          <w:szCs w:val="22"/>
        </w:rPr>
      </w:pPr>
      <w:r w:rsidRPr="00DE5404">
        <w:rPr>
          <w:rFonts w:ascii="Abadi" w:hAnsi="Abadi"/>
          <w:sz w:val="22"/>
          <w:szCs w:val="22"/>
        </w:rPr>
        <w:t>V.</w:t>
      </w:r>
      <w:r w:rsidRPr="00DE5404">
        <w:rPr>
          <w:rFonts w:ascii="Abadi" w:hAnsi="Abadi"/>
          <w:sz w:val="22"/>
          <w:szCs w:val="22"/>
        </w:rPr>
        <w:tab/>
        <w:t>Agotado el</w:t>
      </w:r>
      <w:r w:rsidRPr="00DE5404">
        <w:rPr>
          <w:rFonts w:ascii="Abadi" w:hAnsi="Abadi"/>
          <w:spacing w:val="-3"/>
          <w:sz w:val="22"/>
          <w:szCs w:val="22"/>
        </w:rPr>
        <w:t xml:space="preserve"> </w:t>
      </w:r>
      <w:r w:rsidRPr="00DE5404">
        <w:rPr>
          <w:rFonts w:ascii="Abadi" w:hAnsi="Abadi"/>
          <w:sz w:val="22"/>
          <w:szCs w:val="22"/>
        </w:rPr>
        <w:t>plazo…</w:t>
      </w:r>
    </w:p>
    <w:p w14:paraId="520BEC68" w14:textId="77777777" w:rsidR="008E0D11" w:rsidRPr="00DE5404" w:rsidRDefault="008E0D11" w:rsidP="008E0D11">
      <w:pPr>
        <w:pStyle w:val="Textoindependiente"/>
        <w:spacing w:before="1"/>
        <w:ind w:firstLine="709"/>
        <w:rPr>
          <w:rFonts w:ascii="Abadi" w:hAnsi="Abadi"/>
          <w:sz w:val="22"/>
          <w:szCs w:val="22"/>
        </w:rPr>
      </w:pPr>
    </w:p>
    <w:p w14:paraId="2E7936B6" w14:textId="77777777" w:rsidR="008E0D11" w:rsidRPr="00DE5404" w:rsidRDefault="008E0D11" w:rsidP="008E0D11">
      <w:pPr>
        <w:pStyle w:val="Ttulo1"/>
        <w:spacing w:before="92"/>
        <w:ind w:firstLine="709"/>
        <w:jc w:val="both"/>
        <w:rPr>
          <w:rFonts w:ascii="Abadi" w:hAnsi="Abadi"/>
          <w:b w:val="0"/>
          <w:bCs/>
          <w:sz w:val="22"/>
          <w:szCs w:val="22"/>
        </w:rPr>
      </w:pPr>
      <w:r w:rsidRPr="00DE5404">
        <w:rPr>
          <w:rFonts w:ascii="Abadi" w:hAnsi="Abadi"/>
          <w:b w:val="0"/>
          <w:bCs/>
          <w:sz w:val="22"/>
          <w:szCs w:val="22"/>
        </w:rPr>
        <w:t>Ante la emisión del acuerdo de suspensión señalado en el artículo</w:t>
      </w:r>
      <w:r w:rsidRPr="00DE5404">
        <w:rPr>
          <w:rFonts w:ascii="Abadi" w:hAnsi="Abadi"/>
          <w:b w:val="0"/>
          <w:bCs/>
          <w:spacing w:val="-9"/>
          <w:sz w:val="22"/>
          <w:szCs w:val="22"/>
        </w:rPr>
        <w:t xml:space="preserve"> </w:t>
      </w:r>
      <w:r w:rsidRPr="00DE5404">
        <w:rPr>
          <w:rFonts w:ascii="Abadi" w:hAnsi="Abadi"/>
          <w:b w:val="0"/>
          <w:bCs/>
          <w:sz w:val="22"/>
          <w:szCs w:val="22"/>
        </w:rPr>
        <w:t>35</w:t>
      </w:r>
      <w:r w:rsidRPr="00DE5404">
        <w:rPr>
          <w:rFonts w:ascii="Abadi" w:hAnsi="Abadi"/>
          <w:b w:val="0"/>
          <w:bCs/>
          <w:spacing w:val="-6"/>
          <w:sz w:val="22"/>
          <w:szCs w:val="22"/>
        </w:rPr>
        <w:t xml:space="preserve"> </w:t>
      </w:r>
      <w:r w:rsidRPr="00DE5404">
        <w:rPr>
          <w:rFonts w:ascii="Abadi" w:hAnsi="Abadi"/>
          <w:b w:val="0"/>
          <w:bCs/>
          <w:sz w:val="22"/>
          <w:szCs w:val="22"/>
        </w:rPr>
        <w:t>de</w:t>
      </w:r>
      <w:r w:rsidRPr="00DE5404">
        <w:rPr>
          <w:rFonts w:ascii="Abadi" w:hAnsi="Abadi"/>
          <w:b w:val="0"/>
          <w:bCs/>
          <w:spacing w:val="-7"/>
          <w:sz w:val="22"/>
          <w:szCs w:val="22"/>
        </w:rPr>
        <w:t xml:space="preserve"> </w:t>
      </w:r>
      <w:r w:rsidRPr="00DE5404">
        <w:rPr>
          <w:rFonts w:ascii="Abadi" w:hAnsi="Abadi"/>
          <w:b w:val="0"/>
          <w:bCs/>
          <w:sz w:val="22"/>
          <w:szCs w:val="22"/>
        </w:rPr>
        <w:t>la</w:t>
      </w:r>
      <w:r w:rsidRPr="00DE5404">
        <w:rPr>
          <w:rFonts w:ascii="Abadi" w:hAnsi="Abadi"/>
          <w:b w:val="0"/>
          <w:bCs/>
          <w:spacing w:val="-6"/>
          <w:sz w:val="22"/>
          <w:szCs w:val="22"/>
        </w:rPr>
        <w:t xml:space="preserve"> </w:t>
      </w:r>
      <w:r w:rsidRPr="00DE5404">
        <w:rPr>
          <w:rFonts w:ascii="Abadi" w:hAnsi="Abadi"/>
          <w:b w:val="0"/>
          <w:bCs/>
          <w:sz w:val="22"/>
          <w:szCs w:val="22"/>
        </w:rPr>
        <w:t>presente</w:t>
      </w:r>
      <w:r w:rsidRPr="00DE5404">
        <w:rPr>
          <w:rFonts w:ascii="Abadi" w:hAnsi="Abadi"/>
          <w:b w:val="0"/>
          <w:bCs/>
          <w:spacing w:val="-7"/>
          <w:sz w:val="22"/>
          <w:szCs w:val="22"/>
        </w:rPr>
        <w:t xml:space="preserve"> </w:t>
      </w:r>
      <w:r w:rsidRPr="00DE5404">
        <w:rPr>
          <w:rFonts w:ascii="Abadi" w:hAnsi="Abadi"/>
          <w:b w:val="0"/>
          <w:bCs/>
          <w:sz w:val="22"/>
          <w:szCs w:val="22"/>
        </w:rPr>
        <w:t>Ley,</w:t>
      </w:r>
      <w:r w:rsidRPr="00DE5404">
        <w:rPr>
          <w:rFonts w:ascii="Abadi" w:hAnsi="Abadi"/>
          <w:b w:val="0"/>
          <w:bCs/>
          <w:spacing w:val="-6"/>
          <w:sz w:val="22"/>
          <w:szCs w:val="22"/>
        </w:rPr>
        <w:t xml:space="preserve"> </w:t>
      </w:r>
      <w:r w:rsidRPr="00DE5404">
        <w:rPr>
          <w:rFonts w:ascii="Abadi" w:hAnsi="Abadi"/>
          <w:b w:val="0"/>
          <w:bCs/>
          <w:sz w:val="22"/>
          <w:szCs w:val="22"/>
        </w:rPr>
        <w:t>el</w:t>
      </w:r>
      <w:r w:rsidRPr="00DE5404">
        <w:rPr>
          <w:rFonts w:ascii="Abadi" w:hAnsi="Abadi"/>
          <w:b w:val="0"/>
          <w:bCs/>
          <w:spacing w:val="-7"/>
          <w:sz w:val="22"/>
          <w:szCs w:val="22"/>
        </w:rPr>
        <w:t xml:space="preserve"> </w:t>
      </w:r>
      <w:r w:rsidRPr="00DE5404">
        <w:rPr>
          <w:rFonts w:ascii="Abadi" w:hAnsi="Abadi"/>
          <w:b w:val="0"/>
          <w:bCs/>
          <w:sz w:val="22"/>
          <w:szCs w:val="22"/>
        </w:rPr>
        <w:t>periodo</w:t>
      </w:r>
      <w:r w:rsidRPr="00DE5404">
        <w:rPr>
          <w:rFonts w:ascii="Abadi" w:hAnsi="Abadi"/>
          <w:b w:val="0"/>
          <w:bCs/>
          <w:spacing w:val="-7"/>
          <w:sz w:val="22"/>
          <w:szCs w:val="22"/>
        </w:rPr>
        <w:t xml:space="preserve"> </w:t>
      </w:r>
      <w:r w:rsidRPr="00DE5404">
        <w:rPr>
          <w:rFonts w:ascii="Abadi" w:hAnsi="Abadi"/>
          <w:b w:val="0"/>
          <w:bCs/>
          <w:sz w:val="22"/>
          <w:szCs w:val="22"/>
        </w:rPr>
        <w:t>que</w:t>
      </w:r>
      <w:r w:rsidRPr="00DE5404">
        <w:rPr>
          <w:rFonts w:ascii="Abadi" w:hAnsi="Abadi"/>
          <w:b w:val="0"/>
          <w:bCs/>
          <w:spacing w:val="-7"/>
          <w:sz w:val="22"/>
          <w:szCs w:val="22"/>
        </w:rPr>
        <w:t xml:space="preserve"> </w:t>
      </w:r>
      <w:r w:rsidRPr="00DE5404">
        <w:rPr>
          <w:rFonts w:ascii="Abadi" w:hAnsi="Abadi"/>
          <w:b w:val="0"/>
          <w:bCs/>
          <w:sz w:val="22"/>
          <w:szCs w:val="22"/>
        </w:rPr>
        <w:t>comprenda</w:t>
      </w:r>
      <w:r w:rsidRPr="00DE5404">
        <w:rPr>
          <w:rFonts w:ascii="Abadi" w:hAnsi="Abadi"/>
          <w:b w:val="0"/>
          <w:bCs/>
          <w:spacing w:val="-5"/>
          <w:sz w:val="22"/>
          <w:szCs w:val="22"/>
        </w:rPr>
        <w:t xml:space="preserve"> </w:t>
      </w:r>
      <w:r w:rsidRPr="00DE5404">
        <w:rPr>
          <w:rFonts w:ascii="Abadi" w:hAnsi="Abadi"/>
          <w:b w:val="0"/>
          <w:bCs/>
          <w:sz w:val="22"/>
          <w:szCs w:val="22"/>
        </w:rPr>
        <w:t>dicha suspensión será adicionado a las fechas para la remisión del informe de resultados al Congreso, establecidas en el párrafo anterior.</w:t>
      </w:r>
    </w:p>
    <w:p w14:paraId="7B34B14A" w14:textId="77777777" w:rsidR="008E0D11" w:rsidRPr="00DE5404" w:rsidRDefault="008E0D11" w:rsidP="008E0D11">
      <w:pPr>
        <w:pStyle w:val="Textoindependiente"/>
        <w:ind w:firstLine="709"/>
        <w:rPr>
          <w:rFonts w:ascii="Abadi" w:hAnsi="Abadi"/>
          <w:b w:val="0"/>
          <w:sz w:val="22"/>
          <w:szCs w:val="22"/>
        </w:rPr>
      </w:pPr>
    </w:p>
    <w:p w14:paraId="2F826788" w14:textId="77777777" w:rsidR="008E0D11" w:rsidRPr="00DE5404" w:rsidRDefault="008E0D11" w:rsidP="008E0D11">
      <w:pPr>
        <w:tabs>
          <w:tab w:val="left" w:pos="2883"/>
        </w:tabs>
        <w:ind w:firstLine="709"/>
        <w:jc w:val="both"/>
        <w:rPr>
          <w:rFonts w:ascii="Abadi" w:hAnsi="Abadi"/>
          <w:bCs/>
          <w:sz w:val="22"/>
          <w:szCs w:val="22"/>
        </w:rPr>
      </w:pPr>
      <w:r w:rsidRPr="00DE5404">
        <w:rPr>
          <w:rFonts w:ascii="Abadi" w:hAnsi="Abadi"/>
          <w:bCs/>
          <w:sz w:val="22"/>
          <w:szCs w:val="22"/>
        </w:rPr>
        <w:t>VI y VII.</w:t>
      </w:r>
      <w:r w:rsidRPr="00DE5404">
        <w:rPr>
          <w:rFonts w:ascii="Abadi" w:hAnsi="Abadi"/>
          <w:bCs/>
          <w:sz w:val="22"/>
          <w:szCs w:val="22"/>
        </w:rPr>
        <w:tab/>
        <w:t>…</w:t>
      </w:r>
    </w:p>
    <w:p w14:paraId="38CAABCA" w14:textId="77777777" w:rsidR="008E0D11" w:rsidRPr="00DE5404" w:rsidRDefault="008E0D11" w:rsidP="008E0D11">
      <w:pPr>
        <w:pStyle w:val="Textoindependiente"/>
        <w:ind w:firstLine="709"/>
        <w:rPr>
          <w:rFonts w:ascii="Abadi" w:hAnsi="Abadi"/>
          <w:b w:val="0"/>
          <w:sz w:val="22"/>
          <w:szCs w:val="22"/>
        </w:rPr>
      </w:pPr>
    </w:p>
    <w:p w14:paraId="522D46FD" w14:textId="77777777" w:rsidR="008E0D11" w:rsidRPr="00DE5404" w:rsidRDefault="008E0D11" w:rsidP="008E0D11">
      <w:pPr>
        <w:pStyle w:val="Ttulo2"/>
        <w:ind w:firstLine="709"/>
        <w:jc w:val="both"/>
        <w:rPr>
          <w:rFonts w:ascii="Abadi" w:hAnsi="Abadi"/>
          <w:b w:val="0"/>
          <w:sz w:val="22"/>
          <w:szCs w:val="22"/>
        </w:rPr>
      </w:pPr>
      <w:r w:rsidRPr="00DE5404">
        <w:rPr>
          <w:rFonts w:ascii="Abadi" w:hAnsi="Abadi"/>
          <w:b w:val="0"/>
          <w:sz w:val="22"/>
          <w:szCs w:val="22"/>
        </w:rPr>
        <w:t>Plazo de informes…</w:t>
      </w:r>
    </w:p>
    <w:p w14:paraId="2E093340" w14:textId="77777777" w:rsidR="008E0D11" w:rsidRPr="00DE5404" w:rsidRDefault="008E0D11" w:rsidP="008E0D11">
      <w:pPr>
        <w:pStyle w:val="Ttulo2"/>
        <w:ind w:firstLine="709"/>
        <w:jc w:val="both"/>
        <w:rPr>
          <w:rFonts w:ascii="Abadi" w:hAnsi="Abadi"/>
          <w:b w:val="0"/>
          <w:sz w:val="22"/>
          <w:szCs w:val="22"/>
        </w:rPr>
      </w:pPr>
    </w:p>
    <w:p w14:paraId="31FFE1D6" w14:textId="77777777" w:rsidR="008E0D11" w:rsidRPr="00DE5404" w:rsidRDefault="008E0D11" w:rsidP="008E0D11">
      <w:pPr>
        <w:ind w:firstLine="709"/>
        <w:jc w:val="both"/>
        <w:rPr>
          <w:rFonts w:ascii="Abadi" w:hAnsi="Abadi"/>
          <w:bCs/>
          <w:sz w:val="22"/>
          <w:szCs w:val="22"/>
        </w:rPr>
      </w:pPr>
      <w:r w:rsidRPr="00DE5404">
        <w:rPr>
          <w:rFonts w:ascii="Abadi" w:hAnsi="Abadi"/>
          <w:bCs/>
          <w:sz w:val="22"/>
          <w:szCs w:val="22"/>
        </w:rPr>
        <w:t>Artículo 60. La Auditoría Superior…</w:t>
      </w:r>
    </w:p>
    <w:p w14:paraId="4087A270" w14:textId="77777777" w:rsidR="008E0D11" w:rsidRPr="00DE5404" w:rsidRDefault="008E0D11" w:rsidP="008E0D11">
      <w:pPr>
        <w:pStyle w:val="Textoindependiente"/>
        <w:ind w:firstLine="709"/>
        <w:rPr>
          <w:rFonts w:ascii="Abadi" w:hAnsi="Abadi"/>
          <w:b w:val="0"/>
          <w:sz w:val="22"/>
          <w:szCs w:val="22"/>
        </w:rPr>
      </w:pPr>
    </w:p>
    <w:p w14:paraId="2E6F7868" w14:textId="77777777" w:rsidR="008E0D11" w:rsidRPr="00DE5404" w:rsidRDefault="008E0D11" w:rsidP="008E0D11">
      <w:pPr>
        <w:pStyle w:val="Ttulo1"/>
        <w:spacing w:before="93"/>
        <w:ind w:firstLine="709"/>
        <w:jc w:val="both"/>
        <w:rPr>
          <w:rFonts w:ascii="Abadi" w:hAnsi="Abadi"/>
          <w:b w:val="0"/>
          <w:bCs/>
          <w:sz w:val="22"/>
          <w:szCs w:val="22"/>
        </w:rPr>
      </w:pPr>
      <w:r w:rsidRPr="00DE5404">
        <w:rPr>
          <w:rFonts w:ascii="Abadi" w:hAnsi="Abadi"/>
          <w:b w:val="0"/>
          <w:bCs/>
          <w:sz w:val="22"/>
          <w:szCs w:val="22"/>
        </w:rPr>
        <w:t>Ante la emisión del acuerdo de suspensión señalado en el artículo 35 de la presente Ley, el periodo que comprenda dicha suspensión será adicionado a la fecha para la remisión del informe de resultados al Congreso, establecida en el párrafo anterior.</w:t>
      </w:r>
    </w:p>
    <w:p w14:paraId="056AFFD5" w14:textId="77777777" w:rsidR="008E0D11" w:rsidRPr="00DE5404" w:rsidRDefault="008E0D11" w:rsidP="008E0D11">
      <w:pPr>
        <w:spacing w:before="230"/>
        <w:jc w:val="center"/>
        <w:rPr>
          <w:rFonts w:ascii="Abadi" w:hAnsi="Abadi"/>
          <w:b/>
          <w:sz w:val="22"/>
          <w:szCs w:val="22"/>
        </w:rPr>
      </w:pPr>
      <w:r w:rsidRPr="00DE5404">
        <w:rPr>
          <w:rFonts w:ascii="Abadi" w:hAnsi="Abadi"/>
          <w:b/>
          <w:sz w:val="22"/>
          <w:szCs w:val="22"/>
        </w:rPr>
        <w:t>TRANSITORIOS</w:t>
      </w:r>
    </w:p>
    <w:p w14:paraId="74E53DE1" w14:textId="77777777" w:rsidR="008E0D11" w:rsidRPr="00DE5404" w:rsidRDefault="008E0D11" w:rsidP="008E0D11">
      <w:pPr>
        <w:pStyle w:val="Textoindependiente"/>
        <w:ind w:firstLine="709"/>
        <w:rPr>
          <w:rFonts w:ascii="Abadi" w:hAnsi="Abadi"/>
          <w:b w:val="0"/>
          <w:sz w:val="22"/>
          <w:szCs w:val="22"/>
        </w:rPr>
      </w:pPr>
    </w:p>
    <w:p w14:paraId="1983E716" w14:textId="77777777" w:rsidR="008E0D11" w:rsidRPr="00DE5404" w:rsidRDefault="008E0D11" w:rsidP="008E0D11">
      <w:pPr>
        <w:spacing w:before="92"/>
        <w:ind w:firstLine="709"/>
        <w:jc w:val="both"/>
        <w:rPr>
          <w:rFonts w:ascii="Abadi" w:hAnsi="Abadi"/>
          <w:b/>
          <w:sz w:val="22"/>
          <w:szCs w:val="22"/>
        </w:rPr>
      </w:pPr>
      <w:r w:rsidRPr="00DE5404">
        <w:rPr>
          <w:rFonts w:ascii="Abadi" w:hAnsi="Abadi"/>
          <w:b/>
          <w:sz w:val="22"/>
          <w:szCs w:val="22"/>
        </w:rPr>
        <w:t xml:space="preserve">ARTÍCULO ÚNICO. El presente Decreto entrará en vigor al día siguiente </w:t>
      </w:r>
      <w:r w:rsidRPr="00DE5404">
        <w:rPr>
          <w:rFonts w:ascii="Abadi" w:hAnsi="Abadi"/>
          <w:b/>
          <w:sz w:val="22"/>
          <w:szCs w:val="22"/>
        </w:rPr>
        <w:lastRenderedPageBreak/>
        <w:t>de su publicación en el Periódico Oficial de Gobierno del Estado de Guanajuato.</w:t>
      </w:r>
    </w:p>
    <w:p w14:paraId="744504B1" w14:textId="77777777" w:rsidR="008E0D11" w:rsidRPr="00DE5404" w:rsidRDefault="008E0D11" w:rsidP="008E0D11">
      <w:pPr>
        <w:pStyle w:val="Textoindependiente"/>
        <w:spacing w:before="7"/>
        <w:ind w:firstLine="709"/>
        <w:rPr>
          <w:rFonts w:ascii="Abadi" w:hAnsi="Abadi"/>
          <w:b w:val="0"/>
          <w:sz w:val="22"/>
          <w:szCs w:val="22"/>
        </w:rPr>
      </w:pPr>
    </w:p>
    <w:p w14:paraId="16D1E201" w14:textId="4DCB11C4" w:rsidR="008E0D11" w:rsidRPr="00DE5404" w:rsidRDefault="008E0D11" w:rsidP="00C915FD">
      <w:pPr>
        <w:ind w:firstLine="709"/>
        <w:jc w:val="both"/>
        <w:rPr>
          <w:rFonts w:ascii="Abadi" w:hAnsi="Abadi"/>
          <w:b/>
          <w:sz w:val="22"/>
          <w:szCs w:val="22"/>
        </w:rPr>
      </w:pPr>
      <w:r w:rsidRPr="00DE5404">
        <w:rPr>
          <w:rFonts w:ascii="Abadi" w:hAnsi="Abadi"/>
          <w:b/>
          <w:sz w:val="22"/>
          <w:szCs w:val="22"/>
        </w:rPr>
        <w:t xml:space="preserve">Guanajuato, Gto., a 13 de agosto de 2020. 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Márquez. Dip. Armando Rangel Hernández. Dip. Miguel Salim Alle. Dip. Katya Cristina Soto Escamilla. Dip. Emma Tovar Tapia. Dip. J. Guadalupe Vera Hernández. Dip. Víctor Manuel Zanella Huerta.» </w:t>
      </w:r>
    </w:p>
    <w:p w14:paraId="0275660C" w14:textId="6CD885AA" w:rsidR="00C915FD" w:rsidRPr="00DE5404" w:rsidRDefault="00C915FD" w:rsidP="00C915FD">
      <w:pPr>
        <w:ind w:firstLine="709"/>
        <w:jc w:val="both"/>
        <w:rPr>
          <w:rFonts w:ascii="Abadi" w:hAnsi="Abadi"/>
          <w:b/>
          <w:sz w:val="22"/>
          <w:szCs w:val="22"/>
        </w:rPr>
      </w:pPr>
    </w:p>
    <w:p w14:paraId="498CCA83" w14:textId="4E987363" w:rsidR="00C915FD" w:rsidRPr="00DE5404" w:rsidRDefault="00C915FD" w:rsidP="00C915FD">
      <w:pPr>
        <w:ind w:firstLine="709"/>
        <w:jc w:val="both"/>
        <w:rPr>
          <w:rFonts w:ascii="Abadi" w:hAnsi="Abadi"/>
          <w:bCs/>
          <w:sz w:val="22"/>
          <w:szCs w:val="22"/>
        </w:rPr>
      </w:pPr>
      <w:r w:rsidRPr="00DE5404">
        <w:rPr>
          <w:rFonts w:ascii="Abadi" w:hAnsi="Abadi"/>
          <w:b/>
          <w:sz w:val="22"/>
          <w:szCs w:val="22"/>
        </w:rPr>
        <w:t xml:space="preserve">-La C. Presidenta: </w:t>
      </w:r>
      <w:r w:rsidRPr="00DE5404">
        <w:rPr>
          <w:rFonts w:ascii="Abadi" w:hAnsi="Abadi"/>
          <w:bCs/>
          <w:sz w:val="22"/>
          <w:szCs w:val="22"/>
        </w:rPr>
        <w:t xml:space="preserve">Se turna a las Comisiones Unidas de Hacienda y Fiscalización y de Gobernación y Puntos Constitucionales, con fundamento en los artículos 112, fracción IX, y 111, fracción IX, así como en el último párrafo de dichos artículos de nuestra Ley Orgánica, para su estudio y dictamen. </w:t>
      </w:r>
    </w:p>
    <w:p w14:paraId="498F8664" w14:textId="2223739C" w:rsidR="00C915FD" w:rsidRPr="00DE5404" w:rsidRDefault="00C915FD" w:rsidP="00C915FD">
      <w:pPr>
        <w:ind w:firstLine="709"/>
        <w:jc w:val="both"/>
        <w:rPr>
          <w:rFonts w:ascii="Abadi" w:hAnsi="Abadi"/>
          <w:bCs/>
          <w:sz w:val="22"/>
          <w:szCs w:val="22"/>
        </w:rPr>
      </w:pPr>
    </w:p>
    <w:p w14:paraId="17A1A97A" w14:textId="20479CC1" w:rsidR="00CC7860" w:rsidRPr="00DE5404" w:rsidRDefault="00C915FD" w:rsidP="00C915FD">
      <w:pPr>
        <w:ind w:firstLine="709"/>
        <w:jc w:val="both"/>
        <w:rPr>
          <w:rFonts w:ascii="Abadi" w:hAnsi="Abadi"/>
          <w:bCs/>
          <w:sz w:val="22"/>
          <w:szCs w:val="22"/>
        </w:rPr>
      </w:pPr>
      <w:r w:rsidRPr="00DE5404">
        <w:rPr>
          <w:rFonts w:ascii="Abadi" w:hAnsi="Abadi"/>
          <w:bCs/>
          <w:sz w:val="22"/>
          <w:szCs w:val="22"/>
        </w:rPr>
        <w:t xml:space="preserve">Ahora, una servidora dará lectura a la exposición de motivos </w:t>
      </w:r>
      <w:r w:rsidR="00CC7860" w:rsidRPr="00DE5404">
        <w:rPr>
          <w:rFonts w:ascii="Abadi" w:hAnsi="Abadi"/>
          <w:bCs/>
          <w:sz w:val="22"/>
          <w:szCs w:val="22"/>
        </w:rPr>
        <w:t xml:space="preserve">de la </w:t>
      </w:r>
      <w:r w:rsidR="00CC7860" w:rsidRPr="00DE5404">
        <w:rPr>
          <w:rFonts w:ascii="Abadi" w:hAnsi="Abadi"/>
          <w:sz w:val="22"/>
          <w:szCs w:val="22"/>
        </w:rPr>
        <w:t xml:space="preserve">iniciativa </w:t>
      </w:r>
      <w:r w:rsidR="00A942EA" w:rsidRPr="00DE5404">
        <w:rPr>
          <w:rFonts w:ascii="Abadi" w:hAnsi="Abadi"/>
          <w:sz w:val="22"/>
          <w:szCs w:val="22"/>
        </w:rPr>
        <w:t xml:space="preserve">formulada </w:t>
      </w:r>
      <w:r w:rsidR="00CC7860" w:rsidRPr="00DE5404">
        <w:rPr>
          <w:rFonts w:ascii="Abadi" w:hAnsi="Abadi"/>
          <w:sz w:val="22"/>
          <w:szCs w:val="22"/>
        </w:rPr>
        <w:t>por diputadas y diputados integrantes del Grupo Parlamentario del Partido Acción Nacional</w:t>
      </w:r>
      <w:r w:rsidR="00A942EA" w:rsidRPr="00DE5404">
        <w:rPr>
          <w:rFonts w:ascii="Abadi" w:hAnsi="Abadi"/>
          <w:sz w:val="22"/>
          <w:szCs w:val="22"/>
        </w:rPr>
        <w:t>,</w:t>
      </w:r>
      <w:r w:rsidR="00CC7860" w:rsidRPr="00DE5404">
        <w:rPr>
          <w:rFonts w:ascii="Abadi" w:hAnsi="Abadi"/>
          <w:sz w:val="22"/>
          <w:szCs w:val="22"/>
        </w:rPr>
        <w:t xml:space="preserve"> a efecto de reformar el artículo 69 y adicionar un artículo 48-1 a la Ley de los Derechos de Niñas, Niños y Adolescentes del Estado de Guanajuato.</w:t>
      </w:r>
    </w:p>
    <w:p w14:paraId="0CD802D4" w14:textId="77777777" w:rsidR="008E0D11" w:rsidRPr="00DE5404" w:rsidRDefault="008E0D11" w:rsidP="00C915FD">
      <w:pPr>
        <w:ind w:firstLine="709"/>
        <w:jc w:val="center"/>
        <w:rPr>
          <w:rFonts w:ascii="Abadi" w:hAnsi="Abadi"/>
          <w:sz w:val="22"/>
          <w:szCs w:val="22"/>
        </w:rPr>
      </w:pPr>
      <w:r w:rsidRPr="00DE5404">
        <w:rPr>
          <w:rFonts w:ascii="Abadi" w:hAnsi="Abadi"/>
          <w:b/>
          <w:sz w:val="22"/>
          <w:szCs w:val="22"/>
        </w:rPr>
        <w:t xml:space="preserve"> </w:t>
      </w:r>
    </w:p>
    <w:p w14:paraId="750BC65A" w14:textId="34923A0D" w:rsidR="00FA5633" w:rsidRPr="00DE5404" w:rsidRDefault="00FA5633" w:rsidP="00C915FD">
      <w:pPr>
        <w:ind w:firstLine="709"/>
        <w:jc w:val="both"/>
        <w:rPr>
          <w:rFonts w:ascii="Abadi" w:hAnsi="Abadi"/>
          <w:b/>
          <w:bCs/>
          <w:sz w:val="22"/>
          <w:szCs w:val="22"/>
        </w:rPr>
      </w:pPr>
      <w:r w:rsidRPr="00DE5404">
        <w:rPr>
          <w:rFonts w:ascii="Abadi" w:hAnsi="Abadi"/>
          <w:b/>
          <w:bCs/>
          <w:sz w:val="22"/>
          <w:szCs w:val="22"/>
        </w:rPr>
        <w:t xml:space="preserve">PRESENTACIÓN DE LA INICIATIVA SUSCRITA POR DIPUTADAS Y DIPUTADOS INTEGRANTES DEL GRUPO PARLAMENTARIO DEL PARTIDO ACCIÓN NACIONAL A EFECTO DE REFORMAR EL ARTÍCULO 69 Y ADICIONAR UN ARTÍCULO 48-1 A LA LEY DE LOS DERECHOS DE NIÑAS, NIÑOS Y ADOLESCENTES DEL ESTADO DE GUANAJUATO. </w:t>
      </w:r>
    </w:p>
    <w:p w14:paraId="68C9D6EB" w14:textId="4721FDD0" w:rsidR="00112E00" w:rsidRPr="00DE5404" w:rsidRDefault="00112E00" w:rsidP="00C915FD">
      <w:pPr>
        <w:ind w:firstLine="709"/>
        <w:jc w:val="both"/>
        <w:rPr>
          <w:rFonts w:ascii="Abadi" w:hAnsi="Abadi"/>
          <w:b/>
          <w:bCs/>
          <w:sz w:val="22"/>
          <w:szCs w:val="22"/>
        </w:rPr>
      </w:pPr>
      <w:r w:rsidRPr="00DE5404">
        <w:rPr>
          <w:noProof/>
          <w:sz w:val="22"/>
          <w:szCs w:val="22"/>
        </w:rPr>
        <w:drawing>
          <wp:inline distT="0" distB="0" distL="0" distR="0" wp14:anchorId="7E12DFDD" wp14:editId="32CD1513">
            <wp:extent cx="2023506" cy="1043908"/>
            <wp:effectExtent l="19050" t="0" r="15240" b="3282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48204" cy="10566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FC421C4" w14:textId="78C020A1" w:rsidR="00112E00" w:rsidRPr="00DE5404" w:rsidRDefault="00112E00" w:rsidP="00797015">
      <w:pPr>
        <w:ind w:firstLine="709"/>
        <w:jc w:val="both"/>
        <w:rPr>
          <w:rFonts w:ascii="Abadi" w:hAnsi="Abadi"/>
          <w:sz w:val="22"/>
          <w:szCs w:val="22"/>
        </w:rPr>
      </w:pPr>
      <w:r w:rsidRPr="00DE5404">
        <w:rPr>
          <w:rFonts w:ascii="Abadi" w:hAnsi="Abadi"/>
          <w:b/>
          <w:bCs/>
          <w:sz w:val="22"/>
          <w:szCs w:val="22"/>
        </w:rPr>
        <w:t xml:space="preserve">-La C. Presidenta: Buenos días. </w:t>
      </w:r>
      <w:r w:rsidRPr="00DE5404">
        <w:rPr>
          <w:rFonts w:ascii="Abadi" w:hAnsi="Abadi"/>
          <w:sz w:val="22"/>
          <w:szCs w:val="22"/>
        </w:rPr>
        <w:t>Con el permiso de la mes directiva. Saludo, con agrado, a mis compañeras y mis compañeros legisladores y a los medios de comunicación y a todos quienes nos honran con su presencia a través de las plataformas y medios electrónicos que nos permiten no sólo llevar a cabo esta sesión, sino también estar cerca de ustedes. ¡Sen bienvenidos!</w:t>
      </w:r>
    </w:p>
    <w:p w14:paraId="0217FAF6" w14:textId="77777777" w:rsidR="00112E00" w:rsidRPr="00DE5404" w:rsidRDefault="00112E00" w:rsidP="00797015">
      <w:pPr>
        <w:ind w:firstLine="709"/>
        <w:jc w:val="both"/>
        <w:rPr>
          <w:rFonts w:ascii="Abadi" w:hAnsi="Abadi"/>
          <w:sz w:val="22"/>
          <w:szCs w:val="22"/>
        </w:rPr>
      </w:pPr>
    </w:p>
    <w:p w14:paraId="0BA9DA56" w14:textId="40B1E14F" w:rsidR="00797015" w:rsidRPr="00DE5404" w:rsidRDefault="00112E00" w:rsidP="00797015">
      <w:pPr>
        <w:ind w:firstLine="709"/>
        <w:jc w:val="both"/>
        <w:rPr>
          <w:rFonts w:ascii="Abadi" w:hAnsi="Abadi"/>
          <w:b/>
          <w:bCs/>
          <w:sz w:val="22"/>
          <w:szCs w:val="22"/>
        </w:rPr>
      </w:pPr>
      <w:r w:rsidRPr="00DE5404">
        <w:rPr>
          <w:rFonts w:ascii="Abadi" w:hAnsi="Abadi"/>
          <w:b/>
          <w:bCs/>
          <w:sz w:val="22"/>
          <w:szCs w:val="22"/>
        </w:rPr>
        <w:t xml:space="preserve">(Leyendo) </w:t>
      </w:r>
      <w:r w:rsidR="00797015" w:rsidRPr="00DE5404">
        <w:rPr>
          <w:rFonts w:ascii="Abadi" w:hAnsi="Abadi"/>
          <w:b/>
          <w:bCs/>
          <w:sz w:val="22"/>
          <w:szCs w:val="22"/>
        </w:rPr>
        <w:t>»Diputada Katya Cristina Soto Escamilla. Presidenta del Congreso del Estado Libre y Soberano de Guanajuato. Sexagésima Cuarta Legislatura. Presente.</w:t>
      </w:r>
    </w:p>
    <w:p w14:paraId="7DF695C5" w14:textId="77777777" w:rsidR="00797015" w:rsidRPr="00DE5404" w:rsidRDefault="00797015" w:rsidP="00797015">
      <w:pPr>
        <w:ind w:firstLine="709"/>
        <w:jc w:val="both"/>
        <w:rPr>
          <w:rFonts w:ascii="Abadi" w:hAnsi="Abadi"/>
          <w:b/>
          <w:bCs/>
          <w:sz w:val="22"/>
          <w:szCs w:val="22"/>
        </w:rPr>
      </w:pPr>
    </w:p>
    <w:p w14:paraId="6C6A86E5" w14:textId="77DC9B4D" w:rsidR="00797015" w:rsidRPr="00DE5404" w:rsidRDefault="00797015" w:rsidP="00797015">
      <w:pPr>
        <w:ind w:firstLine="709"/>
        <w:jc w:val="both"/>
        <w:rPr>
          <w:rFonts w:ascii="Abadi" w:hAnsi="Abadi"/>
          <w:sz w:val="22"/>
          <w:szCs w:val="22"/>
        </w:rPr>
      </w:pPr>
      <w:r w:rsidRPr="00DE5404">
        <w:rPr>
          <w:rFonts w:ascii="Abadi" w:hAnsi="Abadi"/>
          <w:sz w:val="22"/>
          <w:szCs w:val="22"/>
        </w:rPr>
        <w:t xml:space="preserve">Quienes integramos el Grupo Parlamentario del Partido Acción Nacional ante en la Sexagésima Cuarta Legislatura del Congreso del Estado Libre y Soberano de Guanajuato, con fundamento en lo dispuesto por los artículos 56, fracción II, de la Constitución Política para el Estado de Guanajuato; y 167 fracción II 168 y 209 de la Ley Orgánica del Poder Legislativo del Estado de Guanajuato, nos permitimos someter a la consideración de esta Honorable Asamblea, la presente iniciativa que se reforma el artículo 69 y se adiciona el artículo 48-1 a la Ley de los Derechos de Niñas, Niños y Adolescentes para el Estado de Guanajuato, en atención a la siguiente:  </w:t>
      </w:r>
    </w:p>
    <w:p w14:paraId="653ED92C" w14:textId="371E6518" w:rsidR="00797015" w:rsidRPr="00DE5404" w:rsidRDefault="00797015" w:rsidP="00797015">
      <w:pPr>
        <w:ind w:firstLine="709"/>
        <w:jc w:val="both"/>
        <w:rPr>
          <w:rFonts w:ascii="Abadi" w:hAnsi="Abadi"/>
          <w:sz w:val="22"/>
          <w:szCs w:val="22"/>
        </w:rPr>
      </w:pPr>
    </w:p>
    <w:p w14:paraId="24192A14" w14:textId="7DB0B5E6" w:rsidR="00797015" w:rsidRPr="00DE5404" w:rsidRDefault="00797015" w:rsidP="00797015">
      <w:pPr>
        <w:ind w:firstLine="709"/>
        <w:jc w:val="both"/>
        <w:rPr>
          <w:rFonts w:ascii="Abadi" w:hAnsi="Abadi"/>
          <w:b/>
          <w:bCs/>
          <w:sz w:val="22"/>
          <w:szCs w:val="22"/>
        </w:rPr>
      </w:pPr>
      <w:r w:rsidRPr="00DE5404">
        <w:rPr>
          <w:rFonts w:ascii="Abadi" w:hAnsi="Abadi"/>
          <w:b/>
          <w:bCs/>
          <w:sz w:val="22"/>
          <w:szCs w:val="22"/>
        </w:rPr>
        <w:t>EXPOSICIÓN DE MOTIVOS</w:t>
      </w:r>
    </w:p>
    <w:p w14:paraId="7F3F2AAB" w14:textId="77777777" w:rsidR="00112E00" w:rsidRPr="00DE5404" w:rsidRDefault="00112E00" w:rsidP="00797015">
      <w:pPr>
        <w:ind w:firstLine="709"/>
        <w:jc w:val="both"/>
        <w:rPr>
          <w:rFonts w:ascii="Abadi" w:hAnsi="Abadi"/>
          <w:b/>
          <w:bCs/>
          <w:sz w:val="22"/>
          <w:szCs w:val="22"/>
        </w:rPr>
      </w:pPr>
    </w:p>
    <w:p w14:paraId="3EAE442C" w14:textId="77777777" w:rsidR="00797015" w:rsidRPr="00DE5404" w:rsidRDefault="00797015" w:rsidP="00797015">
      <w:pPr>
        <w:ind w:firstLine="709"/>
        <w:jc w:val="both"/>
        <w:rPr>
          <w:rFonts w:ascii="Abadi" w:hAnsi="Abadi"/>
          <w:sz w:val="22"/>
          <w:szCs w:val="22"/>
        </w:rPr>
      </w:pPr>
      <w:r w:rsidRPr="00DE5404">
        <w:rPr>
          <w:rFonts w:ascii="Abadi" w:hAnsi="Abadi"/>
          <w:sz w:val="22"/>
          <w:szCs w:val="22"/>
        </w:rPr>
        <w:t xml:space="preserve">La protección de los derechos de las niñas, niños y adolescentes es una prioridad que compartimos todos los guanajuatenses, porque las nuevas generaciones no son un futuro distante o un potencial esperanzador, sino una realidad que existe, que nos enorgullece y que nos compromete a trabajar para que </w:t>
      </w:r>
      <w:r w:rsidRPr="00DE5404">
        <w:rPr>
          <w:rFonts w:ascii="Abadi" w:hAnsi="Abadi"/>
          <w:sz w:val="22"/>
          <w:szCs w:val="22"/>
        </w:rPr>
        <w:lastRenderedPageBreak/>
        <w:t xml:space="preserve">en nuestro estado cuenten con las condiciones que les permitan un pleno desarrollo.  </w:t>
      </w:r>
    </w:p>
    <w:p w14:paraId="20CFB204" w14:textId="77777777" w:rsidR="00797015" w:rsidRPr="00DE5404" w:rsidRDefault="00797015" w:rsidP="00797015">
      <w:pPr>
        <w:ind w:firstLine="709"/>
        <w:jc w:val="both"/>
        <w:rPr>
          <w:rFonts w:ascii="Abadi" w:hAnsi="Abadi"/>
          <w:sz w:val="22"/>
          <w:szCs w:val="22"/>
        </w:rPr>
      </w:pPr>
    </w:p>
    <w:p w14:paraId="3E7A2646" w14:textId="038DDD17" w:rsidR="00797015" w:rsidRPr="00DE5404" w:rsidRDefault="00797015" w:rsidP="00797015">
      <w:pPr>
        <w:ind w:firstLine="709"/>
        <w:jc w:val="both"/>
        <w:rPr>
          <w:rFonts w:ascii="Abadi" w:hAnsi="Abadi"/>
          <w:sz w:val="22"/>
          <w:szCs w:val="22"/>
        </w:rPr>
      </w:pPr>
      <w:r w:rsidRPr="00DE5404">
        <w:rPr>
          <w:rFonts w:ascii="Abadi" w:hAnsi="Abadi"/>
          <w:sz w:val="22"/>
          <w:szCs w:val="22"/>
        </w:rPr>
        <w:t xml:space="preserve">Estamos conscientes de que la complejidad de nuestros tiempos requiere fortalecer y perfeccionar los esfuerzos que realizamos, tanto desde la sociedad como desde las instituciones, para garantizar esos derechos, para proteger su bienestar y al mismo tiempo para ayudarlos a integrarse en las oportunidades del mundo que compartimos, en el cual las comunicaciones por medios electrónicos se han convertido en protagonistas cada vez mayores de nuestra vida social. </w:t>
      </w:r>
    </w:p>
    <w:p w14:paraId="74676204" w14:textId="3D28292A" w:rsidR="00CB267B" w:rsidRPr="00DE5404" w:rsidRDefault="00CB267B" w:rsidP="00797015">
      <w:pPr>
        <w:ind w:firstLine="709"/>
        <w:jc w:val="both"/>
        <w:rPr>
          <w:rFonts w:ascii="Abadi" w:hAnsi="Abadi"/>
          <w:sz w:val="22"/>
          <w:szCs w:val="22"/>
        </w:rPr>
      </w:pPr>
    </w:p>
    <w:p w14:paraId="46DD2D08" w14:textId="185117B7" w:rsidR="001355FE" w:rsidRPr="00DE5404" w:rsidRDefault="001355FE" w:rsidP="001355FE">
      <w:pPr>
        <w:ind w:firstLine="709"/>
        <w:jc w:val="both"/>
        <w:rPr>
          <w:rFonts w:ascii="Abadi" w:hAnsi="Abadi"/>
          <w:sz w:val="22"/>
          <w:szCs w:val="22"/>
        </w:rPr>
      </w:pPr>
      <w:r w:rsidRPr="00DE5404">
        <w:rPr>
          <w:rFonts w:ascii="Abadi" w:hAnsi="Abadi"/>
          <w:sz w:val="22"/>
          <w:szCs w:val="22"/>
        </w:rPr>
        <w:t xml:space="preserve">Sí, el ámbito digital representa una extraordinaria ventaja para las nuevas generaciones, pero también puede convertirse en un ámbito de violencia en el que otros adultos, adolescentes o incluso niños caigan en conductas agresivas y potencialmente destructivas, muchas veces incluso bajo el pretexto de que se trata simplemente de una broma. </w:t>
      </w:r>
    </w:p>
    <w:p w14:paraId="75E7E134" w14:textId="77777777" w:rsidR="001355FE" w:rsidRPr="00DE5404" w:rsidRDefault="001355FE" w:rsidP="001355FE">
      <w:pPr>
        <w:ind w:firstLine="709"/>
        <w:jc w:val="both"/>
        <w:rPr>
          <w:rFonts w:ascii="Abadi" w:hAnsi="Abadi"/>
          <w:sz w:val="22"/>
          <w:szCs w:val="22"/>
        </w:rPr>
      </w:pPr>
    </w:p>
    <w:p w14:paraId="2E156F90" w14:textId="7829C7EE" w:rsidR="001355FE" w:rsidRPr="00DE5404" w:rsidRDefault="001355FE" w:rsidP="001355FE">
      <w:pPr>
        <w:ind w:firstLine="709"/>
        <w:jc w:val="both"/>
        <w:rPr>
          <w:rFonts w:ascii="Abadi" w:hAnsi="Abadi"/>
          <w:sz w:val="22"/>
          <w:szCs w:val="22"/>
        </w:rPr>
      </w:pPr>
      <w:r w:rsidRPr="00DE5404">
        <w:rPr>
          <w:rFonts w:ascii="Abadi" w:hAnsi="Abadi"/>
          <w:sz w:val="22"/>
          <w:szCs w:val="22"/>
        </w:rPr>
        <w:t xml:space="preserve">Año con año, tanto en México como en todo el mundo se incrementan los casos de violencia cometida a través de internet, la cual intensifica, por ejemplo, el alcance del acoso escolar, llevándolo fuera de las aulas, hacia todos los demás ámbitos de la vida de la víctima, incluyendo su propio hogar, lo que vuelve a estas agresiones incluso más peligrosas, dañinas y reprobables. </w:t>
      </w:r>
    </w:p>
    <w:p w14:paraId="2C17C504" w14:textId="77777777" w:rsidR="001355FE" w:rsidRPr="00DE5404" w:rsidRDefault="001355FE" w:rsidP="001355FE">
      <w:pPr>
        <w:ind w:firstLine="709"/>
        <w:jc w:val="both"/>
        <w:rPr>
          <w:rFonts w:ascii="Abadi" w:hAnsi="Abadi"/>
          <w:sz w:val="22"/>
          <w:szCs w:val="22"/>
        </w:rPr>
      </w:pPr>
    </w:p>
    <w:p w14:paraId="0765B11F" w14:textId="26EE0438" w:rsidR="001355FE" w:rsidRPr="00DE5404" w:rsidRDefault="001355FE" w:rsidP="001355FE">
      <w:pPr>
        <w:ind w:firstLine="709"/>
        <w:jc w:val="both"/>
        <w:rPr>
          <w:rFonts w:ascii="Abadi" w:hAnsi="Abadi"/>
          <w:sz w:val="22"/>
          <w:szCs w:val="22"/>
        </w:rPr>
      </w:pPr>
      <w:r w:rsidRPr="00DE5404">
        <w:rPr>
          <w:rFonts w:ascii="Abadi" w:hAnsi="Abadi"/>
          <w:sz w:val="22"/>
          <w:szCs w:val="22"/>
        </w:rPr>
        <w:t xml:space="preserve">Ante esta realidad no podemos simplemente aislar a los niños y jóvenes. No se trata de apagar la computadora o de prohibirles que usen el celular, sino de generar las condiciones y las estrategias que nos permitan responder a cada caso de violencia digital con una estrategia bien diseñada, que priorice la prevención, que apueste por la educación y que, sobre todo, proteja a las víctimas, rompiendo con el ciclo de agresiones que de otra forma terminaría consumiendo a la sociedad. </w:t>
      </w:r>
    </w:p>
    <w:p w14:paraId="1424A30D" w14:textId="77777777" w:rsidR="001355FE" w:rsidRPr="00DE5404" w:rsidRDefault="001355FE" w:rsidP="001355FE">
      <w:pPr>
        <w:ind w:firstLine="709"/>
        <w:jc w:val="both"/>
        <w:rPr>
          <w:rFonts w:ascii="Abadi" w:hAnsi="Abadi"/>
          <w:sz w:val="22"/>
          <w:szCs w:val="22"/>
        </w:rPr>
      </w:pPr>
    </w:p>
    <w:p w14:paraId="6348A284" w14:textId="77777777" w:rsidR="001355FE" w:rsidRPr="00DE5404" w:rsidRDefault="001355FE" w:rsidP="001355FE">
      <w:pPr>
        <w:ind w:firstLine="709"/>
        <w:jc w:val="both"/>
        <w:rPr>
          <w:rFonts w:ascii="Abadi" w:hAnsi="Abadi"/>
          <w:sz w:val="22"/>
          <w:szCs w:val="22"/>
        </w:rPr>
      </w:pPr>
      <w:r w:rsidRPr="00DE5404">
        <w:rPr>
          <w:rFonts w:ascii="Abadi" w:hAnsi="Abadi"/>
          <w:sz w:val="22"/>
          <w:szCs w:val="22"/>
        </w:rPr>
        <w:t xml:space="preserve">Por ello, los integrantes del grupo parlamentario del Partido Acción Nacional proponemos adicionar un artículo 48-1 a la Ley de los Derechos de Niñas, Niños y Adolescentes para el Estado de Guanajuato, con el objetivo de establecer que las niñas, niños y adolescentes también tienen derecho a no sufrir violencia en el ámbito digital.  </w:t>
      </w:r>
    </w:p>
    <w:p w14:paraId="1A743BE0" w14:textId="77777777" w:rsidR="001355FE" w:rsidRPr="00DE5404" w:rsidRDefault="001355FE" w:rsidP="001355FE">
      <w:pPr>
        <w:ind w:firstLine="709"/>
        <w:jc w:val="both"/>
        <w:rPr>
          <w:rFonts w:ascii="Abadi" w:hAnsi="Abadi"/>
          <w:sz w:val="22"/>
          <w:szCs w:val="22"/>
        </w:rPr>
      </w:pPr>
    </w:p>
    <w:p w14:paraId="748F7AE4" w14:textId="5C8FE0DE" w:rsidR="001355FE" w:rsidRPr="00DE5404" w:rsidRDefault="001355FE" w:rsidP="001355FE">
      <w:pPr>
        <w:ind w:firstLine="709"/>
        <w:jc w:val="both"/>
        <w:rPr>
          <w:rFonts w:ascii="Abadi" w:hAnsi="Abadi"/>
          <w:sz w:val="22"/>
          <w:szCs w:val="22"/>
        </w:rPr>
      </w:pPr>
      <w:r w:rsidRPr="00DE5404">
        <w:rPr>
          <w:rFonts w:ascii="Abadi" w:hAnsi="Abadi"/>
          <w:sz w:val="22"/>
          <w:szCs w:val="22"/>
        </w:rPr>
        <w:t xml:space="preserve">Por ende, tanto las autoridades como quienes ejerzan la patria potestad, tutela, guarda o custodia deberán tomar acciones para detectar y atender en forma integral aquellos casos en que se utilicen las tecnologías de la información y comunicación para agredir o vulnerar la dignidad, intimidad, libertad y vida privada de niñas, niños y adolescentes. </w:t>
      </w:r>
    </w:p>
    <w:p w14:paraId="16B298DD" w14:textId="5C9F258F" w:rsidR="001355FE" w:rsidRPr="00DE5404" w:rsidRDefault="001355FE" w:rsidP="001355FE">
      <w:pPr>
        <w:ind w:firstLine="709"/>
        <w:jc w:val="both"/>
        <w:rPr>
          <w:rFonts w:ascii="Abadi" w:hAnsi="Abadi"/>
          <w:sz w:val="22"/>
          <w:szCs w:val="22"/>
        </w:rPr>
      </w:pPr>
    </w:p>
    <w:p w14:paraId="54F11CDE" w14:textId="48D144AB" w:rsidR="001355FE" w:rsidRPr="00DE5404" w:rsidRDefault="001355FE" w:rsidP="001355FE">
      <w:pPr>
        <w:ind w:firstLine="709"/>
        <w:jc w:val="both"/>
        <w:rPr>
          <w:rFonts w:ascii="Abadi" w:hAnsi="Abadi"/>
          <w:sz w:val="22"/>
          <w:szCs w:val="22"/>
        </w:rPr>
      </w:pPr>
      <w:r w:rsidRPr="00DE5404">
        <w:rPr>
          <w:rFonts w:ascii="Abadi" w:hAnsi="Abadi"/>
          <w:sz w:val="22"/>
          <w:szCs w:val="22"/>
        </w:rPr>
        <w:t>Los diputados de Acción Nacional refrendamos nuestra convicción en el sentido de que, ante la realidad de la violencia, los ciudadanos y las autoridades debemos reaccionar con toda la fuerza de la ley y de las instituciones, para proteger a las víctimas, para castigar a los agresores y para ofrecerle a la sociedad espacios donde tengan la tranquilidad de convivir y de dialogar</w:t>
      </w:r>
      <w:r w:rsidR="00F06DF9" w:rsidRPr="00DE5404">
        <w:rPr>
          <w:rFonts w:ascii="Abadi" w:hAnsi="Abadi"/>
          <w:sz w:val="22"/>
          <w:szCs w:val="22"/>
        </w:rPr>
        <w:t>,</w:t>
      </w:r>
      <w:r w:rsidRPr="00DE5404">
        <w:rPr>
          <w:rFonts w:ascii="Abadi" w:hAnsi="Abadi"/>
          <w:sz w:val="22"/>
          <w:szCs w:val="22"/>
        </w:rPr>
        <w:t xml:space="preserve"> sin el temor de ser agredidas. </w:t>
      </w:r>
    </w:p>
    <w:p w14:paraId="23459A49" w14:textId="77777777" w:rsidR="001355FE" w:rsidRPr="00DE5404" w:rsidRDefault="001355FE" w:rsidP="001355FE">
      <w:pPr>
        <w:ind w:firstLine="709"/>
        <w:jc w:val="both"/>
        <w:rPr>
          <w:rFonts w:ascii="Abadi" w:hAnsi="Abadi"/>
          <w:sz w:val="22"/>
          <w:szCs w:val="22"/>
        </w:rPr>
      </w:pPr>
    </w:p>
    <w:p w14:paraId="40ED4877" w14:textId="1C7F99A5" w:rsidR="001355FE" w:rsidRPr="00DE5404" w:rsidRDefault="001355FE" w:rsidP="001355FE">
      <w:pPr>
        <w:ind w:firstLine="709"/>
        <w:jc w:val="both"/>
        <w:rPr>
          <w:rFonts w:ascii="Abadi" w:hAnsi="Abadi"/>
          <w:sz w:val="22"/>
          <w:szCs w:val="22"/>
        </w:rPr>
      </w:pPr>
      <w:r w:rsidRPr="00DE5404">
        <w:rPr>
          <w:rFonts w:ascii="Abadi" w:hAnsi="Abadi"/>
          <w:sz w:val="22"/>
          <w:szCs w:val="22"/>
        </w:rPr>
        <w:t xml:space="preserve">Estas acciones deben estar construidas con una perspectiva que reconozca las realidades particulares de los distintos sectores de la sociedad, en este caso las niñas, niños y adolescentes, que, de acuerdo con el análisis del Uso De Las </w:t>
      </w:r>
      <w:r w:rsidR="00F06DF9" w:rsidRPr="00DE5404">
        <w:rPr>
          <w:rFonts w:ascii="Abadi" w:hAnsi="Abadi"/>
          <w:sz w:val="22"/>
          <w:szCs w:val="22"/>
        </w:rPr>
        <w:t>Tecnologías</w:t>
      </w:r>
      <w:r w:rsidRPr="00DE5404">
        <w:rPr>
          <w:rFonts w:ascii="Abadi" w:hAnsi="Abadi"/>
          <w:sz w:val="22"/>
          <w:szCs w:val="22"/>
        </w:rPr>
        <w:t xml:space="preserve"> y Actividades por Internet en México, versión 2019, publicado por el Instituto Federal de Telecomunicaciones, están cada vez más conectados a internet. </w:t>
      </w:r>
    </w:p>
    <w:p w14:paraId="70CE983C" w14:textId="77777777" w:rsidR="001355FE" w:rsidRPr="00DE5404" w:rsidRDefault="001355FE" w:rsidP="001355FE">
      <w:pPr>
        <w:ind w:firstLine="709"/>
        <w:jc w:val="both"/>
        <w:rPr>
          <w:rFonts w:ascii="Abadi" w:hAnsi="Abadi"/>
          <w:sz w:val="22"/>
          <w:szCs w:val="22"/>
        </w:rPr>
      </w:pPr>
    </w:p>
    <w:p w14:paraId="6A01D292" w14:textId="403C9FE3" w:rsidR="001355FE" w:rsidRPr="00DE5404" w:rsidRDefault="001355FE" w:rsidP="001355FE">
      <w:pPr>
        <w:ind w:firstLine="709"/>
        <w:jc w:val="both"/>
        <w:rPr>
          <w:rFonts w:ascii="Abadi" w:hAnsi="Abadi"/>
          <w:sz w:val="22"/>
          <w:szCs w:val="22"/>
        </w:rPr>
      </w:pPr>
      <w:r w:rsidRPr="00DE5404">
        <w:rPr>
          <w:rFonts w:ascii="Abadi" w:hAnsi="Abadi"/>
          <w:sz w:val="22"/>
          <w:szCs w:val="22"/>
        </w:rPr>
        <w:t xml:space="preserve">Entre otros datos, destaca que el 26.9% de los niños y niñas de entre 6 y 11 años utilizan un teléfono móvil inteligente, y 73% en el caso de quienes tienen entre 12 y 17 años. En cuanto al uso de internet, este porcentaje se eleva a 57.1% en los niños y niñas de entre 6 y 11 años y a un 88.3% en el caso de quienes tienen entre 12 y 17 años. </w:t>
      </w:r>
    </w:p>
    <w:p w14:paraId="452C44D2" w14:textId="77777777" w:rsidR="00F06DF9" w:rsidRPr="00DE5404" w:rsidRDefault="00F06DF9" w:rsidP="001355FE">
      <w:pPr>
        <w:ind w:firstLine="709"/>
        <w:jc w:val="both"/>
        <w:rPr>
          <w:rFonts w:ascii="Abadi" w:hAnsi="Abadi"/>
          <w:sz w:val="22"/>
          <w:szCs w:val="22"/>
        </w:rPr>
      </w:pPr>
    </w:p>
    <w:p w14:paraId="62F826F8" w14:textId="66361E10" w:rsidR="001355FE" w:rsidRPr="00DE5404" w:rsidRDefault="001355FE" w:rsidP="001355FE">
      <w:pPr>
        <w:ind w:firstLine="709"/>
        <w:jc w:val="both"/>
        <w:rPr>
          <w:rFonts w:ascii="Abadi" w:hAnsi="Abadi"/>
          <w:sz w:val="22"/>
          <w:szCs w:val="22"/>
        </w:rPr>
      </w:pPr>
      <w:r w:rsidRPr="00DE5404">
        <w:rPr>
          <w:rFonts w:ascii="Abadi" w:hAnsi="Abadi"/>
          <w:sz w:val="22"/>
          <w:szCs w:val="22"/>
        </w:rPr>
        <w:lastRenderedPageBreak/>
        <w:t xml:space="preserve">No queda duda, lo virtual forma parte de la vida de las nuevas generaciones. Es parte de su mundo, y debemos prevenir y atender la violencia en este el ámbito, con la misma claridad y prioridad que lo hacemos en el mundo real, porque es real e igualmente reales son sus consecuencias. </w:t>
      </w:r>
    </w:p>
    <w:p w14:paraId="11CF6F2A" w14:textId="77777777" w:rsidR="001355FE" w:rsidRPr="00DE5404" w:rsidRDefault="001355FE" w:rsidP="001355FE">
      <w:pPr>
        <w:ind w:firstLine="709"/>
        <w:jc w:val="both"/>
        <w:rPr>
          <w:rFonts w:ascii="Abadi" w:hAnsi="Abadi"/>
          <w:sz w:val="22"/>
          <w:szCs w:val="22"/>
        </w:rPr>
      </w:pPr>
    </w:p>
    <w:p w14:paraId="64FBE291" w14:textId="35622919" w:rsidR="001355FE" w:rsidRPr="00DE5404" w:rsidRDefault="001355FE" w:rsidP="001355FE">
      <w:pPr>
        <w:ind w:firstLine="709"/>
        <w:jc w:val="both"/>
        <w:rPr>
          <w:rFonts w:ascii="Abadi" w:hAnsi="Abadi"/>
          <w:sz w:val="22"/>
          <w:szCs w:val="22"/>
        </w:rPr>
      </w:pPr>
      <w:r w:rsidRPr="00DE5404">
        <w:rPr>
          <w:rFonts w:ascii="Abadi" w:hAnsi="Abadi"/>
          <w:sz w:val="22"/>
          <w:szCs w:val="22"/>
        </w:rPr>
        <w:t xml:space="preserve">Por otro lado, manifestamos que de acuerdo con el artículo 209 de la Ley Orgánica del Poder Legislativo del Estado de Guanajuato, la iniciativa presenta los siguientes impactos:  </w:t>
      </w:r>
    </w:p>
    <w:p w14:paraId="471742BD" w14:textId="62682D8A" w:rsidR="001355FE" w:rsidRPr="00DE5404" w:rsidRDefault="001355FE" w:rsidP="001355FE">
      <w:pPr>
        <w:ind w:firstLine="709"/>
        <w:jc w:val="both"/>
        <w:rPr>
          <w:rFonts w:ascii="Abadi" w:hAnsi="Abadi"/>
          <w:sz w:val="22"/>
          <w:szCs w:val="22"/>
        </w:rPr>
      </w:pPr>
    </w:p>
    <w:p w14:paraId="0C6A927D" w14:textId="77777777" w:rsidR="001355FE" w:rsidRPr="00DE5404" w:rsidRDefault="001355FE" w:rsidP="001355FE">
      <w:pPr>
        <w:ind w:firstLine="709"/>
        <w:jc w:val="both"/>
        <w:rPr>
          <w:rFonts w:ascii="Abadi" w:hAnsi="Abadi"/>
          <w:sz w:val="22"/>
          <w:szCs w:val="22"/>
        </w:rPr>
      </w:pPr>
      <w:r w:rsidRPr="00DE5404">
        <w:rPr>
          <w:rFonts w:ascii="Abadi" w:hAnsi="Abadi"/>
          <w:sz w:val="22"/>
          <w:szCs w:val="22"/>
        </w:rPr>
        <w:t xml:space="preserve">Impacto Jurídico: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artículos 37 y 56 fracción 11establece la facultad del Congreso del Estado como poder legislativo con el derecho de proponer iniciativas de leyes y decretos que permitan crear o reformar en marco jurídico de nuestro estado. En este caso se reforma el artículo 69 y se adiciona el artículo 48-1 a la Ley de los Derechos de Niñas, Niños y Adolescentes para el Estado de Guanajuato. </w:t>
      </w:r>
    </w:p>
    <w:p w14:paraId="57274F70" w14:textId="77777777" w:rsidR="001355FE" w:rsidRPr="00DE5404" w:rsidRDefault="001355FE" w:rsidP="001355FE">
      <w:pPr>
        <w:ind w:firstLine="709"/>
        <w:jc w:val="both"/>
        <w:rPr>
          <w:rFonts w:ascii="Abadi" w:hAnsi="Abadi"/>
          <w:sz w:val="22"/>
          <w:szCs w:val="22"/>
        </w:rPr>
      </w:pPr>
    </w:p>
    <w:p w14:paraId="6F826BD9" w14:textId="6DFB2780" w:rsidR="001355FE" w:rsidRPr="00DE5404" w:rsidRDefault="001355FE" w:rsidP="001355FE">
      <w:pPr>
        <w:ind w:firstLine="709"/>
        <w:jc w:val="both"/>
        <w:rPr>
          <w:rFonts w:ascii="Abadi" w:hAnsi="Abadi"/>
          <w:sz w:val="22"/>
          <w:szCs w:val="22"/>
        </w:rPr>
      </w:pPr>
      <w:r w:rsidRPr="00DE5404">
        <w:rPr>
          <w:rFonts w:ascii="Abadi" w:hAnsi="Abadi"/>
          <w:sz w:val="22"/>
          <w:szCs w:val="22"/>
        </w:rPr>
        <w:t xml:space="preserve">Impacto Administrativo: Implicará que las autoridades reafirmen el compromiso prevenir y atender los casos de violencia en el ámbito digital, con un particular enfoque cuando estos se refieran a niñas, niños y adolescentes.  </w:t>
      </w:r>
    </w:p>
    <w:p w14:paraId="3E96F3EC" w14:textId="77777777" w:rsidR="001355FE" w:rsidRPr="00DE5404" w:rsidRDefault="001355FE" w:rsidP="001355FE">
      <w:pPr>
        <w:ind w:firstLine="709"/>
        <w:jc w:val="both"/>
        <w:rPr>
          <w:rFonts w:ascii="Abadi" w:hAnsi="Abadi"/>
          <w:sz w:val="22"/>
          <w:szCs w:val="22"/>
        </w:rPr>
      </w:pPr>
    </w:p>
    <w:p w14:paraId="797044A3" w14:textId="1A1F51EF" w:rsidR="001355FE" w:rsidRPr="00DE5404" w:rsidRDefault="001355FE" w:rsidP="001355FE">
      <w:pPr>
        <w:ind w:firstLine="709"/>
        <w:jc w:val="both"/>
        <w:rPr>
          <w:rFonts w:ascii="Abadi" w:hAnsi="Abadi"/>
          <w:sz w:val="22"/>
          <w:szCs w:val="22"/>
        </w:rPr>
      </w:pPr>
      <w:r w:rsidRPr="00DE5404">
        <w:rPr>
          <w:rFonts w:ascii="Abadi" w:hAnsi="Abadi"/>
          <w:sz w:val="22"/>
          <w:szCs w:val="22"/>
        </w:rPr>
        <w:t xml:space="preserve">Impacto Presupuestario: Al no generar plazas y ser una regulación del ámbito administrativo, no produce un impacto presupuestal. </w:t>
      </w:r>
    </w:p>
    <w:p w14:paraId="07915582" w14:textId="77777777" w:rsidR="001355FE" w:rsidRPr="00DE5404" w:rsidRDefault="001355FE" w:rsidP="001355FE">
      <w:pPr>
        <w:ind w:firstLine="709"/>
        <w:jc w:val="both"/>
        <w:rPr>
          <w:rFonts w:ascii="Abadi" w:hAnsi="Abadi"/>
          <w:sz w:val="22"/>
          <w:szCs w:val="22"/>
        </w:rPr>
      </w:pPr>
    </w:p>
    <w:p w14:paraId="63061521" w14:textId="4018841E" w:rsidR="001355FE" w:rsidRPr="00DE5404" w:rsidRDefault="001355FE" w:rsidP="001355FE">
      <w:pPr>
        <w:ind w:firstLine="709"/>
        <w:jc w:val="both"/>
        <w:rPr>
          <w:rFonts w:ascii="Abadi" w:hAnsi="Abadi"/>
          <w:sz w:val="22"/>
          <w:szCs w:val="22"/>
        </w:rPr>
      </w:pPr>
      <w:r w:rsidRPr="00DE5404">
        <w:rPr>
          <w:rFonts w:ascii="Abadi" w:hAnsi="Abadi"/>
          <w:sz w:val="22"/>
          <w:szCs w:val="22"/>
        </w:rPr>
        <w:t xml:space="preserve">Impacto Social: La propuesta que realizamos permitirá fortalecer el trabajo de sociedad y autoridades, para que las niñas, niños y adolescentes vivan en el ámbito virtual con mayor seguridad y con </w:t>
      </w:r>
      <w:r w:rsidRPr="00DE5404">
        <w:rPr>
          <w:rFonts w:ascii="Abadi" w:hAnsi="Abadi"/>
          <w:sz w:val="22"/>
          <w:szCs w:val="22"/>
        </w:rPr>
        <w:t xml:space="preserve">la tranquilidad de que tendrán apoyo en caso de sufrir violencia. </w:t>
      </w:r>
    </w:p>
    <w:p w14:paraId="4A4F7A83" w14:textId="77777777" w:rsidR="00F06DF9" w:rsidRPr="00DE5404" w:rsidRDefault="00F06DF9" w:rsidP="001355FE">
      <w:pPr>
        <w:ind w:firstLine="709"/>
        <w:jc w:val="both"/>
        <w:rPr>
          <w:rFonts w:ascii="Abadi" w:hAnsi="Abadi"/>
          <w:sz w:val="22"/>
          <w:szCs w:val="22"/>
        </w:rPr>
      </w:pPr>
    </w:p>
    <w:p w14:paraId="7B656CD3" w14:textId="4E59138A" w:rsidR="001355FE" w:rsidRPr="00DE5404" w:rsidRDefault="001355FE" w:rsidP="001355FE">
      <w:pPr>
        <w:ind w:firstLine="709"/>
        <w:jc w:val="both"/>
        <w:rPr>
          <w:rFonts w:ascii="Abadi" w:hAnsi="Abadi"/>
          <w:sz w:val="22"/>
          <w:szCs w:val="22"/>
        </w:rPr>
      </w:pPr>
      <w:r w:rsidRPr="00DE5404">
        <w:rPr>
          <w:rFonts w:ascii="Abadi" w:hAnsi="Abadi"/>
          <w:sz w:val="22"/>
          <w:szCs w:val="22"/>
        </w:rPr>
        <w:t xml:space="preserve">Por los argumentos anteriormente expuestos nos permitimos someter a la consideración de esta honorable Asamblea, la siguiente iniciativa de: </w:t>
      </w:r>
    </w:p>
    <w:p w14:paraId="64C2BB79" w14:textId="77777777" w:rsidR="001355FE" w:rsidRPr="00DE5404" w:rsidRDefault="001355FE" w:rsidP="001355FE">
      <w:pPr>
        <w:ind w:firstLine="709"/>
        <w:jc w:val="both"/>
        <w:rPr>
          <w:rFonts w:ascii="Abadi" w:hAnsi="Abadi"/>
          <w:sz w:val="22"/>
          <w:szCs w:val="22"/>
        </w:rPr>
      </w:pPr>
    </w:p>
    <w:p w14:paraId="7D0CD2AF" w14:textId="3421FE93" w:rsidR="001355FE" w:rsidRPr="00DE5404" w:rsidRDefault="001355FE" w:rsidP="001355FE">
      <w:pPr>
        <w:jc w:val="center"/>
        <w:rPr>
          <w:rFonts w:ascii="Abadi" w:hAnsi="Abadi"/>
          <w:b/>
          <w:bCs/>
          <w:sz w:val="22"/>
          <w:szCs w:val="22"/>
        </w:rPr>
      </w:pPr>
      <w:r w:rsidRPr="00DE5404">
        <w:rPr>
          <w:rFonts w:ascii="Abadi" w:hAnsi="Abadi"/>
          <w:b/>
          <w:bCs/>
          <w:sz w:val="22"/>
          <w:szCs w:val="22"/>
        </w:rPr>
        <w:t>DECRETO</w:t>
      </w:r>
    </w:p>
    <w:p w14:paraId="797C2DE9" w14:textId="77777777" w:rsidR="001355FE" w:rsidRPr="00DE5404" w:rsidRDefault="001355FE" w:rsidP="001355FE">
      <w:pPr>
        <w:ind w:firstLine="709"/>
        <w:jc w:val="both"/>
        <w:rPr>
          <w:rFonts w:ascii="Abadi" w:hAnsi="Abadi"/>
          <w:b/>
          <w:bCs/>
          <w:sz w:val="22"/>
          <w:szCs w:val="22"/>
        </w:rPr>
      </w:pPr>
    </w:p>
    <w:p w14:paraId="6FFB8379" w14:textId="17301A0F" w:rsidR="001355FE" w:rsidRPr="00DE5404" w:rsidRDefault="001355FE" w:rsidP="001355FE">
      <w:pPr>
        <w:ind w:firstLine="709"/>
        <w:jc w:val="both"/>
        <w:rPr>
          <w:rFonts w:ascii="Abadi" w:hAnsi="Abadi"/>
          <w:sz w:val="22"/>
          <w:szCs w:val="22"/>
        </w:rPr>
      </w:pPr>
      <w:r w:rsidRPr="00DE5404">
        <w:rPr>
          <w:rFonts w:ascii="Abadi" w:hAnsi="Abadi"/>
          <w:b/>
          <w:bCs/>
          <w:sz w:val="22"/>
          <w:szCs w:val="22"/>
        </w:rPr>
        <w:t>Artículo Único.</w:t>
      </w:r>
      <w:r w:rsidRPr="00DE5404">
        <w:rPr>
          <w:rFonts w:ascii="Abadi" w:hAnsi="Abadi"/>
          <w:sz w:val="22"/>
          <w:szCs w:val="22"/>
        </w:rPr>
        <w:t xml:space="preserve"> Se reforma el artículo 69 y se adiciona el artículo 48-1 a la Ley de los Derechos de Niñas, Niños y Adolescentes para el Estado de Guanajuato, para quedar como sigue:  </w:t>
      </w:r>
    </w:p>
    <w:p w14:paraId="2B645DF5" w14:textId="447555CC" w:rsidR="001355FE" w:rsidRPr="00DE5404" w:rsidRDefault="001355FE" w:rsidP="001355FE">
      <w:pPr>
        <w:ind w:firstLine="709"/>
        <w:jc w:val="both"/>
        <w:rPr>
          <w:rFonts w:ascii="Abadi" w:hAnsi="Abadi"/>
          <w:sz w:val="22"/>
          <w:szCs w:val="22"/>
        </w:rPr>
      </w:pPr>
    </w:p>
    <w:p w14:paraId="0B1FC601" w14:textId="0EAE517A" w:rsidR="001355FE" w:rsidRPr="00DE5404" w:rsidRDefault="001355FE" w:rsidP="001355FE">
      <w:pPr>
        <w:ind w:firstLine="709"/>
        <w:jc w:val="both"/>
        <w:rPr>
          <w:rFonts w:ascii="Abadi" w:hAnsi="Abadi"/>
          <w:b/>
          <w:bCs/>
          <w:sz w:val="22"/>
          <w:szCs w:val="22"/>
        </w:rPr>
      </w:pPr>
      <w:r w:rsidRPr="00DE5404">
        <w:rPr>
          <w:rFonts w:ascii="Abadi" w:hAnsi="Abadi"/>
          <w:b/>
          <w:bCs/>
          <w:sz w:val="22"/>
          <w:szCs w:val="22"/>
        </w:rPr>
        <w:t>Derecho a una vida libre de violencia digital.</w:t>
      </w:r>
    </w:p>
    <w:p w14:paraId="35F1B070" w14:textId="77777777" w:rsidR="001355FE" w:rsidRPr="00DE5404" w:rsidRDefault="001355FE" w:rsidP="001355FE">
      <w:pPr>
        <w:ind w:firstLine="709"/>
        <w:jc w:val="both"/>
        <w:rPr>
          <w:rFonts w:ascii="Abadi" w:hAnsi="Abadi"/>
          <w:sz w:val="22"/>
          <w:szCs w:val="22"/>
        </w:rPr>
      </w:pPr>
    </w:p>
    <w:p w14:paraId="64694C1F" w14:textId="40BFD926" w:rsidR="001355FE" w:rsidRPr="00DE5404" w:rsidRDefault="001355FE" w:rsidP="001355FE">
      <w:pPr>
        <w:ind w:firstLine="709"/>
        <w:jc w:val="both"/>
        <w:rPr>
          <w:rFonts w:ascii="Abadi" w:hAnsi="Abadi"/>
          <w:sz w:val="22"/>
          <w:szCs w:val="22"/>
        </w:rPr>
      </w:pPr>
      <w:r w:rsidRPr="00DE5404">
        <w:rPr>
          <w:rFonts w:ascii="Abadi" w:hAnsi="Abadi"/>
          <w:sz w:val="22"/>
          <w:szCs w:val="22"/>
        </w:rPr>
        <w:t xml:space="preserve">Artículo 48-1. Las niñas, niños y adolescentes tienen derecho a no sufrir violencia en el ámbito digital. Tanto las autoridades como quienes ejerzan la patria potestad, tutela, guarda o custodia deberán tomar acciones para detectar y atender en forma integral aquellos casos en que se utilicen las tecnologías de la información y comunicación para agredir o vulnerar la dignidad, intimidad, libertad y vida privada de niñas, niños y adolescentes.  </w:t>
      </w:r>
    </w:p>
    <w:p w14:paraId="1AFA55C8" w14:textId="10B99E5E" w:rsidR="001355FE" w:rsidRPr="00DE5404" w:rsidRDefault="001355FE" w:rsidP="001355FE">
      <w:pPr>
        <w:ind w:firstLine="709"/>
        <w:jc w:val="both"/>
        <w:rPr>
          <w:rFonts w:ascii="Abadi" w:hAnsi="Abadi"/>
          <w:sz w:val="22"/>
          <w:szCs w:val="22"/>
        </w:rPr>
      </w:pPr>
    </w:p>
    <w:p w14:paraId="6C78F355" w14:textId="77777777" w:rsidR="001355FE" w:rsidRPr="00DE5404" w:rsidRDefault="001355FE" w:rsidP="001355FE">
      <w:pPr>
        <w:ind w:firstLine="709"/>
        <w:jc w:val="both"/>
        <w:rPr>
          <w:rFonts w:ascii="Abadi" w:hAnsi="Abadi"/>
          <w:sz w:val="22"/>
          <w:szCs w:val="22"/>
        </w:rPr>
      </w:pPr>
      <w:r w:rsidRPr="00DE5404">
        <w:rPr>
          <w:rFonts w:ascii="Abadi" w:hAnsi="Abadi"/>
          <w:b/>
          <w:bCs/>
          <w:sz w:val="22"/>
          <w:szCs w:val="22"/>
        </w:rPr>
        <w:t>Violación a la intimidad</w:t>
      </w:r>
      <w:r w:rsidRPr="00DE5404">
        <w:rPr>
          <w:rFonts w:ascii="Abadi" w:hAnsi="Abadi"/>
          <w:sz w:val="22"/>
          <w:szCs w:val="22"/>
        </w:rPr>
        <w:t xml:space="preserve"> </w:t>
      </w:r>
    </w:p>
    <w:p w14:paraId="0970A465" w14:textId="77777777" w:rsidR="001355FE" w:rsidRPr="00DE5404" w:rsidRDefault="001355FE" w:rsidP="001355FE">
      <w:pPr>
        <w:ind w:firstLine="709"/>
        <w:jc w:val="both"/>
        <w:rPr>
          <w:rFonts w:ascii="Abadi" w:hAnsi="Abadi"/>
          <w:sz w:val="22"/>
          <w:szCs w:val="22"/>
        </w:rPr>
      </w:pPr>
    </w:p>
    <w:p w14:paraId="3BFD4547" w14:textId="75E1FD93" w:rsidR="001355FE" w:rsidRPr="00DE5404" w:rsidRDefault="001355FE" w:rsidP="001355FE">
      <w:pPr>
        <w:ind w:firstLine="709"/>
        <w:jc w:val="both"/>
        <w:rPr>
          <w:rFonts w:ascii="Abadi" w:hAnsi="Abadi"/>
          <w:sz w:val="22"/>
          <w:szCs w:val="22"/>
        </w:rPr>
      </w:pPr>
      <w:r w:rsidRPr="00DE5404">
        <w:rPr>
          <w:rFonts w:ascii="Abadi" w:hAnsi="Abadi"/>
          <w:sz w:val="22"/>
          <w:szCs w:val="22"/>
        </w:rPr>
        <w:t>Artículo 69. Se considerará violación a la intimidad de niñas, niños y adolescentes, cualquier manejo directo de su imagen, nombre, datos personales o referencias que permitan su identificación en los medios de comunicación locales, o en redes sociales y en general en medios digitales sin que obre autorización por escrito, o por cualquier otro medio que permita constatarla, de quienes ejerzan la patria potestad, tutela, guarda o custodia, o que aun existiendo dicho consentimiento, pueda implicar menoscabo de su honra o reputación, que sea contraria a sus derechos o que los ponga en riesgo, conforme al principio de interés superior de la niñez.</w:t>
      </w:r>
    </w:p>
    <w:p w14:paraId="79C9E61D" w14:textId="518DCE29" w:rsidR="001355FE" w:rsidRPr="00DE5404" w:rsidRDefault="001355FE" w:rsidP="001355FE">
      <w:pPr>
        <w:ind w:firstLine="709"/>
        <w:jc w:val="both"/>
        <w:rPr>
          <w:rFonts w:ascii="Abadi" w:hAnsi="Abadi"/>
          <w:sz w:val="22"/>
          <w:szCs w:val="22"/>
        </w:rPr>
      </w:pPr>
    </w:p>
    <w:p w14:paraId="482ADCD3" w14:textId="2B8F1559" w:rsidR="001355FE" w:rsidRPr="00DE5404" w:rsidRDefault="001355FE" w:rsidP="002406C5">
      <w:pPr>
        <w:jc w:val="center"/>
        <w:rPr>
          <w:rFonts w:ascii="Abadi" w:hAnsi="Abadi"/>
          <w:b/>
          <w:bCs/>
          <w:sz w:val="22"/>
          <w:szCs w:val="22"/>
        </w:rPr>
      </w:pPr>
      <w:r w:rsidRPr="00DE5404">
        <w:rPr>
          <w:rFonts w:ascii="Abadi" w:hAnsi="Abadi"/>
          <w:b/>
          <w:bCs/>
          <w:sz w:val="22"/>
          <w:szCs w:val="22"/>
        </w:rPr>
        <w:t>TRANSITORIO</w:t>
      </w:r>
    </w:p>
    <w:p w14:paraId="2B32AFD4" w14:textId="52903035" w:rsidR="002406C5" w:rsidRPr="00DE5404" w:rsidRDefault="002406C5" w:rsidP="002406C5">
      <w:pPr>
        <w:jc w:val="center"/>
        <w:rPr>
          <w:rFonts w:ascii="Abadi" w:hAnsi="Abadi"/>
          <w:b/>
          <w:bCs/>
          <w:sz w:val="22"/>
          <w:szCs w:val="22"/>
        </w:rPr>
      </w:pPr>
    </w:p>
    <w:p w14:paraId="78406CF4" w14:textId="73688140" w:rsidR="002406C5" w:rsidRPr="00DE5404" w:rsidRDefault="002406C5" w:rsidP="002406C5">
      <w:pPr>
        <w:ind w:firstLine="709"/>
        <w:jc w:val="both"/>
        <w:rPr>
          <w:rFonts w:ascii="Abadi" w:hAnsi="Abadi"/>
          <w:sz w:val="22"/>
          <w:szCs w:val="22"/>
        </w:rPr>
      </w:pPr>
      <w:r w:rsidRPr="00DE5404">
        <w:rPr>
          <w:rFonts w:ascii="Abadi" w:hAnsi="Abadi"/>
          <w:b/>
          <w:bCs/>
          <w:sz w:val="22"/>
          <w:szCs w:val="22"/>
        </w:rPr>
        <w:lastRenderedPageBreak/>
        <w:t>Artículo único</w:t>
      </w:r>
      <w:r w:rsidRPr="00DE5404">
        <w:rPr>
          <w:rFonts w:ascii="Abadi" w:hAnsi="Abadi"/>
          <w:sz w:val="22"/>
          <w:szCs w:val="22"/>
        </w:rPr>
        <w:t xml:space="preserve">. El presente decreto entrará en vigor al día siguiente a su publicación en el Periódico Oficial de Gobierno del Estado. </w:t>
      </w:r>
    </w:p>
    <w:p w14:paraId="0B3369AB" w14:textId="77777777" w:rsidR="002406C5" w:rsidRPr="00DE5404" w:rsidRDefault="002406C5" w:rsidP="002406C5">
      <w:pPr>
        <w:ind w:firstLine="709"/>
        <w:jc w:val="both"/>
        <w:rPr>
          <w:rFonts w:ascii="Abadi" w:hAnsi="Abadi"/>
          <w:sz w:val="22"/>
          <w:szCs w:val="22"/>
        </w:rPr>
      </w:pPr>
    </w:p>
    <w:p w14:paraId="00963314" w14:textId="661BC436" w:rsidR="002406C5" w:rsidRPr="00DE5404" w:rsidRDefault="002406C5" w:rsidP="002406C5">
      <w:pPr>
        <w:ind w:firstLine="709"/>
        <w:jc w:val="both"/>
        <w:rPr>
          <w:rFonts w:ascii="Abadi" w:hAnsi="Abadi"/>
          <w:sz w:val="22"/>
          <w:szCs w:val="22"/>
        </w:rPr>
      </w:pPr>
      <w:r w:rsidRPr="00DE5404">
        <w:rPr>
          <w:rFonts w:ascii="Abadi" w:hAnsi="Abadi"/>
          <w:sz w:val="22"/>
          <w:szCs w:val="22"/>
        </w:rPr>
        <w:t xml:space="preserve">Guanajuato, Gto., a 13 de agosto de 2020. </w:t>
      </w:r>
      <w:r w:rsidRPr="00DE5404">
        <w:rPr>
          <w:rFonts w:ascii="Abadi" w:hAnsi="Abadi"/>
          <w:b/>
          <w:sz w:val="22"/>
          <w:szCs w:val="22"/>
        </w:rPr>
        <w:t>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Márquez. Dip. Armando Rangel Hernández. Dip. Miguel Salim Alle. Dip. Katya Cristina Soto Escamilla. Dip. Emma Tovar Tapia. Dip. J. Guadalupe Vera Hernández. Dip. Víctor Manuel Zanella Huerta. »</w:t>
      </w:r>
      <w:r w:rsidRPr="00DE5404">
        <w:rPr>
          <w:rFonts w:ascii="Abadi" w:hAnsi="Abadi"/>
          <w:sz w:val="22"/>
          <w:szCs w:val="22"/>
        </w:rPr>
        <w:t xml:space="preserve"> </w:t>
      </w:r>
    </w:p>
    <w:p w14:paraId="5243368A" w14:textId="77902DB0" w:rsidR="00F06DF9" w:rsidRPr="00DE5404" w:rsidRDefault="00F06DF9" w:rsidP="002406C5">
      <w:pPr>
        <w:ind w:firstLine="709"/>
        <w:jc w:val="both"/>
        <w:rPr>
          <w:rFonts w:ascii="Abadi" w:hAnsi="Abadi"/>
          <w:sz w:val="22"/>
          <w:szCs w:val="22"/>
        </w:rPr>
      </w:pPr>
    </w:p>
    <w:p w14:paraId="7135A5CE" w14:textId="61051ADC" w:rsidR="00F06DF9" w:rsidRPr="00DE5404" w:rsidRDefault="00F06DF9" w:rsidP="002406C5">
      <w:pPr>
        <w:ind w:firstLine="709"/>
        <w:jc w:val="both"/>
        <w:rPr>
          <w:rFonts w:ascii="Abadi" w:hAnsi="Abadi"/>
          <w:sz w:val="22"/>
          <w:szCs w:val="22"/>
        </w:rPr>
      </w:pPr>
      <w:r w:rsidRPr="00DE5404">
        <w:rPr>
          <w:rFonts w:ascii="Abadi" w:hAnsi="Abadi"/>
          <w:sz w:val="22"/>
          <w:szCs w:val="22"/>
        </w:rPr>
        <w:t>Muchas gracias, es cuánto.</w:t>
      </w:r>
    </w:p>
    <w:p w14:paraId="1BE45213" w14:textId="212D68D0" w:rsidR="00A669C4" w:rsidRPr="00DE5404" w:rsidRDefault="00A669C4" w:rsidP="002406C5">
      <w:pPr>
        <w:ind w:firstLine="709"/>
        <w:jc w:val="both"/>
        <w:rPr>
          <w:rFonts w:ascii="Abadi" w:hAnsi="Abadi"/>
          <w:sz w:val="22"/>
          <w:szCs w:val="22"/>
        </w:rPr>
      </w:pPr>
    </w:p>
    <w:p w14:paraId="2A3BBD24" w14:textId="22E8BB41" w:rsidR="00A669C4" w:rsidRPr="00DE5404" w:rsidRDefault="00C95280" w:rsidP="00A669C4">
      <w:pPr>
        <w:ind w:firstLine="709"/>
        <w:jc w:val="both"/>
        <w:rPr>
          <w:rFonts w:ascii="Abadi" w:hAnsi="Abadi"/>
          <w:sz w:val="22"/>
          <w:szCs w:val="22"/>
        </w:rPr>
      </w:pPr>
      <w:r>
        <w:rPr>
          <w:rFonts w:ascii="Abadi" w:hAnsi="Abadi"/>
          <w:b/>
          <w:bCs/>
          <w:sz w:val="22"/>
          <w:szCs w:val="22"/>
        </w:rPr>
        <w:t xml:space="preserve">-La C. Presidenta: </w:t>
      </w:r>
      <w:r w:rsidR="00A669C4" w:rsidRPr="00DE5404">
        <w:rPr>
          <w:rFonts w:ascii="Abadi" w:hAnsi="Abadi"/>
          <w:sz w:val="22"/>
          <w:szCs w:val="22"/>
        </w:rPr>
        <w:t xml:space="preserve">Se turna a la Comisión de Derechos Humanos y Atención a Grupos Vulnerables, con fundamento en el artículo 106, fracción II de nuestra Ley Orgánica, para su estudio y dictamen.  </w:t>
      </w:r>
    </w:p>
    <w:p w14:paraId="661AB918" w14:textId="77777777" w:rsidR="00A669C4" w:rsidRPr="00DE5404" w:rsidRDefault="00A669C4" w:rsidP="002406C5">
      <w:pPr>
        <w:ind w:firstLine="709"/>
        <w:jc w:val="both"/>
        <w:rPr>
          <w:rFonts w:ascii="Abadi" w:hAnsi="Abadi"/>
          <w:sz w:val="22"/>
          <w:szCs w:val="22"/>
        </w:rPr>
      </w:pPr>
    </w:p>
    <w:p w14:paraId="7FD72186" w14:textId="3D6DF36F" w:rsidR="00506AA3" w:rsidRPr="00DE5404" w:rsidRDefault="00506AA3" w:rsidP="00506AA3">
      <w:pPr>
        <w:ind w:firstLine="709"/>
        <w:jc w:val="both"/>
        <w:rPr>
          <w:rFonts w:ascii="Abadi" w:hAnsi="Abadi"/>
          <w:sz w:val="22"/>
          <w:szCs w:val="22"/>
        </w:rPr>
      </w:pPr>
      <w:r w:rsidRPr="00DE5404">
        <w:rPr>
          <w:rFonts w:ascii="Abadi" w:hAnsi="Abadi"/>
          <w:sz w:val="22"/>
          <w:szCs w:val="22"/>
        </w:rPr>
        <w:t>A continuación, se pide a la diputada Lorena del Carmen Alfaro García, dar lectura a la propuesta de Punto de Acuerdo formulada por diputadas y diputados integrantes del Grupo Parlamentario del Partido Acción Nacional, por la que se formula un respetuoso exhorto al titular del Poder Ejecutivo Federal, Licenciado Andrés Manuel López Obrador, a efecto de que instruya a las autoridades competentes para que lleven a cabo todas las acciones necesarias para agilizar los procesos de compra de medicamentos  para tratamientos oncológicos y garantizar el suministro de medicamentos en beneficio de las niñas, niños y adolescentes con cáncer.</w:t>
      </w:r>
    </w:p>
    <w:p w14:paraId="62306861" w14:textId="76214021" w:rsidR="0013113C" w:rsidRPr="00DE5404" w:rsidRDefault="0013113C" w:rsidP="002406C5">
      <w:pPr>
        <w:ind w:firstLine="709"/>
        <w:jc w:val="both"/>
        <w:rPr>
          <w:rFonts w:ascii="Abadi" w:hAnsi="Abadi"/>
          <w:sz w:val="22"/>
          <w:szCs w:val="22"/>
        </w:rPr>
      </w:pPr>
    </w:p>
    <w:p w14:paraId="300AF4B0" w14:textId="43CD20E0" w:rsidR="00FA5633" w:rsidRPr="00DE5404" w:rsidRDefault="00FA5633" w:rsidP="00FA5633">
      <w:pPr>
        <w:ind w:firstLine="709"/>
        <w:jc w:val="both"/>
        <w:rPr>
          <w:rFonts w:ascii="Abadi" w:hAnsi="Abadi"/>
          <w:b/>
          <w:bCs/>
          <w:sz w:val="22"/>
          <w:szCs w:val="22"/>
        </w:rPr>
      </w:pPr>
      <w:bookmarkStart w:id="3" w:name="_Hlk48658415"/>
      <w:r w:rsidRPr="00DE5404">
        <w:rPr>
          <w:rFonts w:ascii="Abadi" w:hAnsi="Abadi"/>
          <w:b/>
          <w:bCs/>
          <w:sz w:val="22"/>
          <w:szCs w:val="22"/>
        </w:rPr>
        <w:t>PRESENTACIÓN DE LA PROPUESTA DE PUNTO DE ACUERDO FORMULADA POR DIPUTADAS Y DIPUTADOS INTEGRANTES DEL GRUPO PARLAMENTARIO DEL PARTIDO ACCIÓN NACIONAL POR LA QUE SE FORMULA UN RESPETUOSO EXHORTO AL TITULAR DEL PODER EJECUTIVO FEDERAL, LICENCIADO ANDRÉS MANUEL LÓPEZ OBRADOR A EFECTO DE QUE INSTRUYA A LAS AUTORIDADES COMPETENTES PARA QUE LLEVEN A CABO TODAS LAS ACCIONES NECESARIAS PARA AGILIZAR LOS PROCESOS DE COMPRA DE MEDICAMENTOS  PARA TRATAMIENTOS ONCOLÓGICOS Y GARANTIZAR EL SUMINISTRO DE MEDICAMENTOS EN BENEFICIO DE LAS NIÑAS, NIÑOS Y ADOLESCENTES CON CÁNCER.</w:t>
      </w:r>
    </w:p>
    <w:p w14:paraId="2F72FF9A" w14:textId="69C482B2" w:rsidR="008133EA" w:rsidRPr="00DE5404" w:rsidRDefault="008133EA" w:rsidP="00FA5633">
      <w:pPr>
        <w:ind w:firstLine="709"/>
        <w:jc w:val="both"/>
        <w:rPr>
          <w:rFonts w:ascii="Abadi" w:hAnsi="Abadi"/>
          <w:b/>
          <w:bCs/>
          <w:sz w:val="22"/>
          <w:szCs w:val="22"/>
        </w:rPr>
      </w:pPr>
    </w:p>
    <w:p w14:paraId="32D6D901" w14:textId="44093571" w:rsidR="008133EA" w:rsidRPr="00DE5404" w:rsidRDefault="008133EA" w:rsidP="00FA5633">
      <w:pPr>
        <w:ind w:firstLine="709"/>
        <w:jc w:val="both"/>
        <w:rPr>
          <w:rFonts w:ascii="Abadi" w:hAnsi="Abadi"/>
          <w:b/>
          <w:bCs/>
          <w:sz w:val="22"/>
          <w:szCs w:val="22"/>
        </w:rPr>
      </w:pPr>
      <w:r w:rsidRPr="00DE5404">
        <w:rPr>
          <w:noProof/>
          <w:sz w:val="22"/>
          <w:szCs w:val="22"/>
        </w:rPr>
        <w:drawing>
          <wp:inline distT="0" distB="0" distL="0" distR="0" wp14:anchorId="30541B20" wp14:editId="488305F1">
            <wp:extent cx="1922565" cy="1005096"/>
            <wp:effectExtent l="19050" t="0" r="20955" b="3289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40961" cy="10147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FA1D870" w14:textId="45374E18" w:rsidR="00506AA3" w:rsidRPr="00DE5404" w:rsidRDefault="00506AA3" w:rsidP="00506AA3">
      <w:pPr>
        <w:ind w:firstLine="709"/>
        <w:jc w:val="both"/>
        <w:rPr>
          <w:rFonts w:ascii="Abadi" w:hAnsi="Abadi"/>
          <w:sz w:val="22"/>
          <w:szCs w:val="22"/>
        </w:rPr>
      </w:pPr>
      <w:r w:rsidRPr="00DE5404">
        <w:rPr>
          <w:rFonts w:ascii="Abadi" w:hAnsi="Abadi"/>
          <w:b/>
          <w:bCs/>
          <w:sz w:val="22"/>
          <w:szCs w:val="22"/>
        </w:rPr>
        <w:t xml:space="preserve">C. Dip. Lorena del Carmen Alfaro García: </w:t>
      </w:r>
      <w:r w:rsidRPr="00DE5404">
        <w:rPr>
          <w:rFonts w:ascii="Abadi" w:hAnsi="Abadi"/>
          <w:sz w:val="22"/>
          <w:szCs w:val="22"/>
        </w:rPr>
        <w:t xml:space="preserve">Gracias diputada presidenta. Con el permiso de los integrantes de la mesa directiva. Saludo, con mucho afecto, a mis compañeras y compañeros diputados, a los medios de comunicación y personas que nos siguen a través de los medios digitales. </w:t>
      </w:r>
    </w:p>
    <w:p w14:paraId="6CF96EE4" w14:textId="3820121F" w:rsidR="007F05F7" w:rsidRPr="00DE5404" w:rsidRDefault="007F05F7" w:rsidP="00FA5633">
      <w:pPr>
        <w:ind w:firstLine="709"/>
        <w:jc w:val="both"/>
        <w:rPr>
          <w:rFonts w:ascii="Abadi" w:hAnsi="Abadi"/>
          <w:b/>
          <w:bCs/>
          <w:sz w:val="22"/>
          <w:szCs w:val="22"/>
        </w:rPr>
      </w:pPr>
    </w:p>
    <w:p w14:paraId="4163FB50" w14:textId="77C29D0D" w:rsidR="007F05F7" w:rsidRPr="00DE5404" w:rsidRDefault="00506AA3" w:rsidP="00FA5633">
      <w:pPr>
        <w:ind w:firstLine="709"/>
        <w:jc w:val="both"/>
        <w:rPr>
          <w:rFonts w:ascii="Abadi" w:hAnsi="Abadi"/>
          <w:b/>
          <w:bCs/>
          <w:sz w:val="22"/>
          <w:szCs w:val="22"/>
        </w:rPr>
      </w:pPr>
      <w:r w:rsidRPr="00DE5404">
        <w:rPr>
          <w:rFonts w:ascii="Abadi" w:hAnsi="Abadi"/>
          <w:b/>
          <w:bCs/>
          <w:sz w:val="22"/>
          <w:szCs w:val="22"/>
        </w:rPr>
        <w:t xml:space="preserve">(Leyendo) </w:t>
      </w:r>
      <w:r w:rsidR="007F05F7" w:rsidRPr="00DE5404">
        <w:rPr>
          <w:rFonts w:ascii="Abadi" w:hAnsi="Abadi"/>
          <w:b/>
          <w:bCs/>
          <w:sz w:val="22"/>
          <w:szCs w:val="22"/>
        </w:rPr>
        <w:t>»DIPUTADA KATYA CRISTINA SOTO ESCAMILLA. PRESIDENTA DEL CONGRESO DEL ESTADO  LIBRE Y SOBERANO DE GUANAJUATO, SEXAGÉSIMA CUARTA LEGISLATURA. PRESENTE.</w:t>
      </w:r>
    </w:p>
    <w:p w14:paraId="0FDEFFBC" w14:textId="79058910" w:rsidR="007F05F7" w:rsidRPr="00DE5404" w:rsidRDefault="007F05F7" w:rsidP="00FA5633">
      <w:pPr>
        <w:ind w:firstLine="709"/>
        <w:jc w:val="both"/>
        <w:rPr>
          <w:rFonts w:ascii="Abadi" w:hAnsi="Abadi"/>
          <w:b/>
          <w:bCs/>
          <w:sz w:val="22"/>
          <w:szCs w:val="22"/>
        </w:rPr>
      </w:pPr>
    </w:p>
    <w:p w14:paraId="64682CBC" w14:textId="7EF6AE89" w:rsidR="007F05F7" w:rsidRPr="00DE5404" w:rsidRDefault="00B86BAE" w:rsidP="00FA5633">
      <w:pPr>
        <w:ind w:firstLine="709"/>
        <w:jc w:val="both"/>
        <w:rPr>
          <w:rFonts w:ascii="Abadi" w:hAnsi="Abadi"/>
          <w:sz w:val="22"/>
          <w:szCs w:val="22"/>
        </w:rPr>
      </w:pPr>
      <w:r w:rsidRPr="00DE5404">
        <w:rPr>
          <w:rFonts w:ascii="Abadi" w:hAnsi="Abadi"/>
          <w:sz w:val="22"/>
          <w:szCs w:val="22"/>
        </w:rPr>
        <w:t xml:space="preserve">Quienes suscribimos, diputadas y diputados integrantes del Grupo Parlamentario del Partido  Acción Nacional, con fundamento en lo dispuesto en el artículo 57, párrafo primero de la Constitución Política para el Estado de Guanajuato y por el artículo 204, párrafo primero, y fracción III de la Ley Orgánica del Poder Legislativo del Estado de </w:t>
      </w:r>
      <w:r w:rsidRPr="00DE5404">
        <w:rPr>
          <w:rFonts w:ascii="Abadi" w:hAnsi="Abadi"/>
          <w:sz w:val="22"/>
          <w:szCs w:val="22"/>
        </w:rPr>
        <w:lastRenderedPageBreak/>
        <w:t>Guanajuato, nos permitimos presentar y someter a consideración de esta Honorable Asamblea, la propuesta de Punto de Acuerdo sustentado en las siguientes:</w:t>
      </w:r>
    </w:p>
    <w:p w14:paraId="03E4A556" w14:textId="75A77C40" w:rsidR="00B86BAE" w:rsidRPr="00DE5404" w:rsidRDefault="00B86BAE" w:rsidP="00FA5633">
      <w:pPr>
        <w:ind w:firstLine="709"/>
        <w:jc w:val="both"/>
        <w:rPr>
          <w:rFonts w:ascii="Abadi" w:hAnsi="Abadi"/>
          <w:sz w:val="22"/>
          <w:szCs w:val="22"/>
        </w:rPr>
      </w:pPr>
    </w:p>
    <w:p w14:paraId="3556A34E" w14:textId="233D0C30" w:rsidR="00B86BAE" w:rsidRPr="00DE5404" w:rsidRDefault="00B86BAE" w:rsidP="00B86BAE">
      <w:pPr>
        <w:jc w:val="center"/>
        <w:rPr>
          <w:rFonts w:ascii="Abadi" w:hAnsi="Abadi"/>
          <w:sz w:val="22"/>
          <w:szCs w:val="22"/>
        </w:rPr>
      </w:pPr>
      <w:r w:rsidRPr="00DE5404">
        <w:rPr>
          <w:rFonts w:ascii="Abadi" w:hAnsi="Abadi"/>
          <w:sz w:val="22"/>
          <w:szCs w:val="22"/>
        </w:rPr>
        <w:t>CONSIDERACIONES</w:t>
      </w:r>
    </w:p>
    <w:p w14:paraId="78094E79" w14:textId="18146B46" w:rsidR="00B86BAE" w:rsidRPr="00DE5404" w:rsidRDefault="00B86BAE" w:rsidP="00B86BAE">
      <w:pPr>
        <w:jc w:val="center"/>
        <w:rPr>
          <w:rFonts w:ascii="Abadi" w:hAnsi="Abadi"/>
          <w:sz w:val="22"/>
          <w:szCs w:val="22"/>
        </w:rPr>
      </w:pPr>
    </w:p>
    <w:p w14:paraId="6489C323" w14:textId="77777777" w:rsidR="00E06C0B" w:rsidRPr="00DE5404" w:rsidRDefault="00E06C0B" w:rsidP="00E06C0B">
      <w:pPr>
        <w:ind w:firstLine="709"/>
        <w:jc w:val="both"/>
        <w:rPr>
          <w:rFonts w:ascii="Abadi" w:hAnsi="Abadi"/>
          <w:sz w:val="22"/>
          <w:szCs w:val="22"/>
        </w:rPr>
      </w:pPr>
      <w:r w:rsidRPr="00DE5404">
        <w:rPr>
          <w:rFonts w:ascii="Abadi" w:hAnsi="Abadi"/>
          <w:sz w:val="22"/>
          <w:szCs w:val="22"/>
        </w:rPr>
        <w:t xml:space="preserve">La pandemia de covid-19 es una de las mayores disrupciones que han enfrentado los sistemas de salud en las últimas décadas, con más de 20 millones y medio de casos, incluyendo 749 mil muertes en todo el mundo, de las cuales más de 53 mil han ocurrido en México, el tercer país con más muertos a nivel mundial. </w:t>
      </w:r>
    </w:p>
    <w:p w14:paraId="52FBADB9" w14:textId="77777777" w:rsidR="00E06C0B" w:rsidRPr="00DE5404" w:rsidRDefault="00E06C0B" w:rsidP="00E06C0B">
      <w:pPr>
        <w:ind w:firstLine="709"/>
        <w:jc w:val="both"/>
        <w:rPr>
          <w:rFonts w:ascii="Abadi" w:hAnsi="Abadi"/>
          <w:sz w:val="22"/>
          <w:szCs w:val="22"/>
        </w:rPr>
      </w:pPr>
    </w:p>
    <w:p w14:paraId="140FFB52" w14:textId="7021926F" w:rsidR="00E06C0B" w:rsidRPr="00DE5404" w:rsidRDefault="00E06C0B" w:rsidP="00E06C0B">
      <w:pPr>
        <w:ind w:firstLine="709"/>
        <w:jc w:val="both"/>
        <w:rPr>
          <w:rFonts w:ascii="Abadi" w:hAnsi="Abadi"/>
          <w:sz w:val="22"/>
          <w:szCs w:val="22"/>
        </w:rPr>
      </w:pPr>
      <w:r w:rsidRPr="00DE5404">
        <w:rPr>
          <w:rFonts w:ascii="Abadi" w:hAnsi="Abadi"/>
          <w:sz w:val="22"/>
          <w:szCs w:val="22"/>
        </w:rPr>
        <w:t xml:space="preserve">Reconocemos la gravedad de la situación, al igual que los esfuerzos de las instituciones de todos los niveles de gobierno para enfrentar este desafío en la medida de sus recursos y de sus facultades. Sin embargo, la trágica realidad del covid-19 no anula el sufrimiento y la lucha de los millones de mexicanas y mexicanos, niños y adultos, que luchan contra otros padecimientos.  </w:t>
      </w:r>
    </w:p>
    <w:p w14:paraId="0BF12BFF" w14:textId="77777777" w:rsidR="00E06C0B" w:rsidRPr="00DE5404" w:rsidRDefault="00E06C0B" w:rsidP="00E06C0B">
      <w:pPr>
        <w:ind w:firstLine="709"/>
        <w:jc w:val="both"/>
        <w:rPr>
          <w:rFonts w:ascii="Abadi" w:hAnsi="Abadi"/>
          <w:sz w:val="22"/>
          <w:szCs w:val="22"/>
        </w:rPr>
      </w:pPr>
    </w:p>
    <w:p w14:paraId="442937F4" w14:textId="1C4486B9" w:rsidR="00E06C0B" w:rsidRPr="00DE5404" w:rsidRDefault="00E06C0B" w:rsidP="00E06C0B">
      <w:pPr>
        <w:ind w:firstLine="709"/>
        <w:jc w:val="both"/>
        <w:rPr>
          <w:rFonts w:ascii="Abadi" w:hAnsi="Abadi"/>
          <w:sz w:val="22"/>
          <w:szCs w:val="22"/>
        </w:rPr>
      </w:pPr>
      <w:r w:rsidRPr="00DE5404">
        <w:rPr>
          <w:rFonts w:ascii="Abadi" w:hAnsi="Abadi"/>
          <w:sz w:val="22"/>
          <w:szCs w:val="22"/>
        </w:rPr>
        <w:t xml:space="preserve">La pandemia no puede ser el pretexto para negarle su derecho a la atención médica al resto de los pacientes y especialmente a las niñas, niños y adolescentes que enfrentan al cáncer. </w:t>
      </w:r>
    </w:p>
    <w:p w14:paraId="0BF04006" w14:textId="77777777" w:rsidR="00E06C0B" w:rsidRPr="00DE5404" w:rsidRDefault="00E06C0B" w:rsidP="00E06C0B">
      <w:pPr>
        <w:ind w:firstLine="709"/>
        <w:jc w:val="both"/>
        <w:rPr>
          <w:rFonts w:ascii="Abadi" w:hAnsi="Abadi"/>
          <w:sz w:val="22"/>
          <w:szCs w:val="22"/>
        </w:rPr>
      </w:pPr>
    </w:p>
    <w:p w14:paraId="7C546A32" w14:textId="3E317F5F" w:rsidR="00E06C0B" w:rsidRPr="00DE5404" w:rsidRDefault="00E06C0B" w:rsidP="00E06C0B">
      <w:pPr>
        <w:ind w:firstLine="709"/>
        <w:jc w:val="both"/>
        <w:rPr>
          <w:rFonts w:ascii="Abadi" w:hAnsi="Abadi"/>
          <w:sz w:val="22"/>
          <w:szCs w:val="22"/>
        </w:rPr>
      </w:pPr>
      <w:r w:rsidRPr="00DE5404">
        <w:rPr>
          <w:rFonts w:ascii="Abadi" w:hAnsi="Abadi"/>
          <w:sz w:val="22"/>
          <w:szCs w:val="22"/>
        </w:rPr>
        <w:t xml:space="preserve">Con esta convicción, que compartimos profundamente todas las diputadas y diputados del grupo parlamentario del Partido Acción Nacional, desde esta tribuna proponemos que este congreso lance un llamado respetuoso, pero claro y contundente, al gobierno federal, para que corrijan el desorden, la indolencia o la franca incompetencia que los ha llevado a provocar una escasez generalizada de medicamentos para el tratamiento de las niñas y niños con cáncer. </w:t>
      </w:r>
    </w:p>
    <w:p w14:paraId="106BC378" w14:textId="6CCA7CAE" w:rsidR="007F05F7" w:rsidRPr="00DE5404" w:rsidRDefault="007F05F7" w:rsidP="00E06C0B">
      <w:pPr>
        <w:ind w:firstLine="709"/>
        <w:jc w:val="both"/>
        <w:rPr>
          <w:rFonts w:ascii="Abadi" w:hAnsi="Abadi"/>
          <w:b/>
          <w:bCs/>
          <w:sz w:val="22"/>
          <w:szCs w:val="22"/>
        </w:rPr>
      </w:pPr>
    </w:p>
    <w:p w14:paraId="1C79CBA4" w14:textId="77777777" w:rsidR="00E06C0B" w:rsidRPr="00DE5404" w:rsidRDefault="00E06C0B" w:rsidP="00E06C0B">
      <w:pPr>
        <w:ind w:firstLine="709"/>
        <w:jc w:val="both"/>
        <w:rPr>
          <w:rFonts w:ascii="Abadi" w:hAnsi="Abadi"/>
          <w:sz w:val="22"/>
          <w:szCs w:val="22"/>
        </w:rPr>
      </w:pPr>
      <w:r w:rsidRPr="00DE5404">
        <w:rPr>
          <w:rFonts w:ascii="Abadi" w:hAnsi="Abadi"/>
          <w:sz w:val="22"/>
          <w:szCs w:val="22"/>
        </w:rPr>
        <w:t xml:space="preserve">La falta de medicinas para los tratamientos oncológicos, particularmente aquellos necesarios para miles de niñas, niños y adolescentes es una auténtica tragedia de alcance nacional, contra la que </w:t>
      </w:r>
      <w:r w:rsidRPr="00DE5404">
        <w:rPr>
          <w:rFonts w:ascii="Abadi" w:hAnsi="Abadi"/>
          <w:sz w:val="22"/>
          <w:szCs w:val="22"/>
        </w:rPr>
        <w:t xml:space="preserve">ya se han manifestado nuestros compañeros diputados de Acción Nacional en los congresos locales del Estado de México, Coahuila, Jalisco, Ciudad de México, Yucatán, Querétaro, Nuevo León, Oaxaca, Chihuahua, Puebla, Tamaulipas y Morelos. </w:t>
      </w:r>
    </w:p>
    <w:p w14:paraId="293D95C8" w14:textId="77777777" w:rsidR="00E06C0B" w:rsidRPr="00DE5404" w:rsidRDefault="00E06C0B" w:rsidP="00E06C0B">
      <w:pPr>
        <w:ind w:firstLine="709"/>
        <w:jc w:val="both"/>
        <w:rPr>
          <w:rFonts w:ascii="Abadi" w:hAnsi="Abadi"/>
          <w:sz w:val="22"/>
          <w:szCs w:val="22"/>
        </w:rPr>
      </w:pPr>
    </w:p>
    <w:p w14:paraId="078623A8" w14:textId="3AA7DF0A" w:rsidR="00E06C0B" w:rsidRPr="00DE5404" w:rsidRDefault="00E06C0B" w:rsidP="00E06C0B">
      <w:pPr>
        <w:ind w:firstLine="709"/>
        <w:jc w:val="both"/>
        <w:rPr>
          <w:rFonts w:ascii="Abadi" w:hAnsi="Abadi"/>
          <w:sz w:val="22"/>
          <w:szCs w:val="22"/>
        </w:rPr>
      </w:pPr>
      <w:r w:rsidRPr="00DE5404">
        <w:rPr>
          <w:rFonts w:ascii="Abadi" w:hAnsi="Abadi"/>
          <w:sz w:val="22"/>
          <w:szCs w:val="22"/>
        </w:rPr>
        <w:t xml:space="preserve">Desde Guanajuato compartimos tanto la indignación ante la injusticia, como la convicción de que es necesario exhortar a las autoridades federales para que atiendan esta sentida demanda que también tiene consecuencias directas en nuestro estado, como ya quedó claro durante la mesa de trabajo con motivo del análisis del estado que guarda la administración pública estatal y temas relacionados con la contingencia sanitaria. </w:t>
      </w:r>
    </w:p>
    <w:p w14:paraId="5524641D" w14:textId="77777777" w:rsidR="00E06C0B" w:rsidRPr="00DE5404" w:rsidRDefault="00E06C0B" w:rsidP="00E06C0B">
      <w:pPr>
        <w:ind w:firstLine="709"/>
        <w:jc w:val="both"/>
        <w:rPr>
          <w:rFonts w:ascii="Abadi" w:hAnsi="Abadi"/>
          <w:sz w:val="22"/>
          <w:szCs w:val="22"/>
        </w:rPr>
      </w:pPr>
    </w:p>
    <w:p w14:paraId="401285AD" w14:textId="77777777" w:rsidR="00E06C0B" w:rsidRPr="00DE5404" w:rsidRDefault="00E06C0B" w:rsidP="00E06C0B">
      <w:pPr>
        <w:ind w:firstLine="709"/>
        <w:jc w:val="both"/>
        <w:rPr>
          <w:rFonts w:ascii="Abadi" w:hAnsi="Abadi"/>
          <w:sz w:val="22"/>
          <w:szCs w:val="22"/>
        </w:rPr>
      </w:pPr>
      <w:r w:rsidRPr="00DE5404">
        <w:rPr>
          <w:rFonts w:ascii="Abadi" w:hAnsi="Abadi"/>
          <w:sz w:val="22"/>
          <w:szCs w:val="22"/>
        </w:rPr>
        <w:t xml:space="preserve">Ahí, el Secretario de Salud, Daniel Díaz Martínez, confirmó que la escasez de medicamentos también ha afectado al estado de Guanajuato, pues debido a la falta de adquisición y distribución de medicamentos a cargo del gobierno federal, el estado ha enfrentado desabasto de los mismos para la atención del  cáncer, pues incluso llegó a existir carencia de 8 medicinas, que el gobierno estatal tuvo que adquirir por su cuenta, y aun ahora faltan 3 de las 20 substancias necesarias para la mezcla oncológica con la que se atiende el tratamiento de los más de 140 niños y niñas con cáncer en los hospitales del estado. </w:t>
      </w:r>
    </w:p>
    <w:p w14:paraId="4120F9AC" w14:textId="77777777" w:rsidR="00E06C0B" w:rsidRPr="00DE5404" w:rsidRDefault="00E06C0B" w:rsidP="00E06C0B">
      <w:pPr>
        <w:ind w:firstLine="709"/>
        <w:jc w:val="both"/>
        <w:rPr>
          <w:rFonts w:ascii="Abadi" w:hAnsi="Abadi"/>
          <w:sz w:val="22"/>
          <w:szCs w:val="22"/>
        </w:rPr>
      </w:pPr>
    </w:p>
    <w:p w14:paraId="219F06AE" w14:textId="68A61ED6" w:rsidR="00E06C0B" w:rsidRPr="00DE5404" w:rsidRDefault="00E06C0B" w:rsidP="00E06C0B">
      <w:pPr>
        <w:ind w:firstLine="709"/>
        <w:jc w:val="both"/>
        <w:rPr>
          <w:rFonts w:ascii="Abadi" w:hAnsi="Abadi"/>
          <w:sz w:val="22"/>
          <w:szCs w:val="22"/>
        </w:rPr>
      </w:pPr>
      <w:r w:rsidRPr="00DE5404">
        <w:rPr>
          <w:rFonts w:ascii="Abadi" w:hAnsi="Abadi"/>
          <w:sz w:val="22"/>
          <w:szCs w:val="22"/>
        </w:rPr>
        <w:t xml:space="preserve">Es necesario señalar que, durante los últimos sexenios, estos tratamientos se financiaban por medio del fondo de protección contra gastos catastróficos, que respaldaban económicamente a los programas de atención al cáncer en la infancia y adolescencia. </w:t>
      </w:r>
    </w:p>
    <w:p w14:paraId="1CB13718" w14:textId="77777777" w:rsidR="00E06C0B" w:rsidRPr="00DE5404" w:rsidRDefault="00E06C0B" w:rsidP="00E06C0B">
      <w:pPr>
        <w:ind w:firstLine="709"/>
        <w:jc w:val="both"/>
        <w:rPr>
          <w:rFonts w:ascii="Abadi" w:hAnsi="Abadi"/>
          <w:sz w:val="22"/>
          <w:szCs w:val="22"/>
        </w:rPr>
      </w:pPr>
    </w:p>
    <w:p w14:paraId="6CD009F7" w14:textId="61628C67" w:rsidR="00E06C0B" w:rsidRPr="00DE5404" w:rsidRDefault="00E06C0B" w:rsidP="00E06C0B">
      <w:pPr>
        <w:ind w:firstLine="709"/>
        <w:jc w:val="both"/>
        <w:rPr>
          <w:rFonts w:ascii="Abadi" w:hAnsi="Abadi"/>
          <w:sz w:val="22"/>
          <w:szCs w:val="22"/>
        </w:rPr>
      </w:pPr>
      <w:r w:rsidRPr="00DE5404">
        <w:rPr>
          <w:rFonts w:ascii="Abadi" w:hAnsi="Abadi"/>
          <w:sz w:val="22"/>
          <w:szCs w:val="22"/>
        </w:rPr>
        <w:t xml:space="preserve">Sin embargo, en lo que parece un impulso ciego de demoler todo lo anterior, y reemplazarlo con meros parches institucionales, el régimen ordenó desparecer al seguro popular y todo lo que se le relacionara, reemplazándolo con el “Instituto de Salud para el Bienestar (INSABI)”, pero sin dotarlo de reglas de operación ni mecanismos, ni recursos que </w:t>
      </w:r>
      <w:r w:rsidRPr="00DE5404">
        <w:rPr>
          <w:rFonts w:ascii="Abadi" w:hAnsi="Abadi"/>
          <w:sz w:val="22"/>
          <w:szCs w:val="22"/>
        </w:rPr>
        <w:lastRenderedPageBreak/>
        <w:t xml:space="preserve">reemplazaran al fondo de protección contra gastos catastróficos.  </w:t>
      </w:r>
    </w:p>
    <w:p w14:paraId="7269D6CE" w14:textId="77777777" w:rsidR="00E06C0B" w:rsidRPr="00DE5404" w:rsidRDefault="00E06C0B" w:rsidP="00E06C0B">
      <w:pPr>
        <w:ind w:firstLine="709"/>
        <w:jc w:val="both"/>
        <w:rPr>
          <w:rFonts w:ascii="Abadi" w:hAnsi="Abadi"/>
          <w:sz w:val="22"/>
          <w:szCs w:val="22"/>
        </w:rPr>
      </w:pPr>
    </w:p>
    <w:p w14:paraId="2F1E1620" w14:textId="47F9F074" w:rsidR="00E06C0B" w:rsidRPr="00DE5404" w:rsidRDefault="00E06C0B" w:rsidP="00E06C0B">
      <w:pPr>
        <w:ind w:firstLine="709"/>
        <w:jc w:val="both"/>
        <w:rPr>
          <w:rFonts w:ascii="Abadi" w:hAnsi="Abadi"/>
          <w:sz w:val="22"/>
          <w:szCs w:val="22"/>
        </w:rPr>
      </w:pPr>
      <w:r w:rsidRPr="00DE5404">
        <w:rPr>
          <w:rFonts w:ascii="Abadi" w:hAnsi="Abadi"/>
          <w:sz w:val="22"/>
          <w:szCs w:val="22"/>
        </w:rPr>
        <w:t xml:space="preserve">El resultado es que, a ocho meses de su puesta en marcha, el INSABI sigue en un limbo jurídico, mientras el gobierno federal se da su tiempo, con calma, con mucha calma.  </w:t>
      </w:r>
    </w:p>
    <w:p w14:paraId="5A8A5D84" w14:textId="093286D2" w:rsidR="00E06C0B" w:rsidRPr="00DE5404" w:rsidRDefault="00E06C0B" w:rsidP="00E06C0B">
      <w:pPr>
        <w:ind w:firstLine="709"/>
        <w:jc w:val="both"/>
        <w:rPr>
          <w:rFonts w:ascii="Abadi" w:hAnsi="Abadi"/>
          <w:sz w:val="22"/>
          <w:szCs w:val="22"/>
        </w:rPr>
      </w:pPr>
    </w:p>
    <w:p w14:paraId="741CC1D7" w14:textId="77777777" w:rsidR="006C07E8" w:rsidRPr="00DE5404" w:rsidRDefault="006C07E8" w:rsidP="006C07E8">
      <w:pPr>
        <w:ind w:firstLine="709"/>
        <w:jc w:val="both"/>
        <w:rPr>
          <w:rFonts w:ascii="Abadi" w:hAnsi="Abadi"/>
          <w:sz w:val="22"/>
          <w:szCs w:val="22"/>
        </w:rPr>
      </w:pPr>
      <w:r w:rsidRPr="00DE5404">
        <w:rPr>
          <w:rFonts w:ascii="Abadi" w:hAnsi="Abadi"/>
          <w:sz w:val="22"/>
          <w:szCs w:val="22"/>
        </w:rPr>
        <w:t xml:space="preserve">El problema es que los niñas y niñas con cáncer, al igual que sus familias, no tienen ni tiempo ni calma para esperar a que el gobierno federal le de orden a sus ocurrencias. </w:t>
      </w:r>
    </w:p>
    <w:p w14:paraId="7EACF44E" w14:textId="77777777" w:rsidR="006C07E8" w:rsidRPr="00DE5404" w:rsidRDefault="006C07E8" w:rsidP="006C07E8">
      <w:pPr>
        <w:ind w:firstLine="709"/>
        <w:jc w:val="both"/>
        <w:rPr>
          <w:rFonts w:ascii="Abadi" w:hAnsi="Abadi"/>
          <w:sz w:val="22"/>
          <w:szCs w:val="22"/>
        </w:rPr>
      </w:pPr>
    </w:p>
    <w:p w14:paraId="0E4543C7" w14:textId="488DB030" w:rsidR="006C07E8" w:rsidRPr="00DE5404" w:rsidRDefault="006C07E8" w:rsidP="006C07E8">
      <w:pPr>
        <w:ind w:firstLine="709"/>
        <w:jc w:val="both"/>
        <w:rPr>
          <w:rFonts w:ascii="Abadi" w:hAnsi="Abadi"/>
          <w:sz w:val="22"/>
          <w:szCs w:val="22"/>
        </w:rPr>
      </w:pPr>
      <w:r w:rsidRPr="00DE5404">
        <w:rPr>
          <w:rFonts w:ascii="Abadi" w:hAnsi="Abadi"/>
          <w:sz w:val="22"/>
          <w:szCs w:val="22"/>
        </w:rPr>
        <w:t xml:space="preserve">Este problema sucede en todo el país, y sigue existiendo a pesar de las múltiples promesas los funcionarios federales de las secretarías de salud y de gobernación le han hecho a las madres y padres de esos niños. Y que han incumplido. </w:t>
      </w:r>
    </w:p>
    <w:p w14:paraId="4E8DCADD" w14:textId="77777777" w:rsidR="006C07E8" w:rsidRPr="00DE5404" w:rsidRDefault="006C07E8" w:rsidP="006C07E8">
      <w:pPr>
        <w:ind w:firstLine="709"/>
        <w:jc w:val="both"/>
        <w:rPr>
          <w:rFonts w:ascii="Abadi" w:hAnsi="Abadi"/>
          <w:sz w:val="22"/>
          <w:szCs w:val="22"/>
        </w:rPr>
      </w:pPr>
    </w:p>
    <w:p w14:paraId="1245E7B6" w14:textId="4C25507E" w:rsidR="006C07E8" w:rsidRPr="00DE5404" w:rsidRDefault="006C07E8" w:rsidP="006C07E8">
      <w:pPr>
        <w:ind w:firstLine="709"/>
        <w:jc w:val="both"/>
        <w:rPr>
          <w:rFonts w:ascii="Abadi" w:hAnsi="Abadi"/>
          <w:sz w:val="22"/>
          <w:szCs w:val="22"/>
        </w:rPr>
      </w:pPr>
      <w:r w:rsidRPr="00DE5404">
        <w:rPr>
          <w:rFonts w:ascii="Abadi" w:hAnsi="Abadi"/>
          <w:sz w:val="22"/>
          <w:szCs w:val="22"/>
        </w:rPr>
        <w:t xml:space="preserve">Sentarse en frente de los padres de niños con cáncer, prometerles que ahora sí llegarán las medicinas para sus hijas e hijos, y romper esa promesa, una y otra vez, es uno de los actos más ruines que puede cometer un gobierno, y eso es lo que está sucediendo desde hace meses con el régimen que prometió una atención al nivel de Canadá y Europa, pero que en realidad ni siquiera está ofreciendo una atención como la del México del 2017, cuando no había cuarta transformación, pero sí había medicinas para los niños con cáncer. </w:t>
      </w:r>
    </w:p>
    <w:p w14:paraId="5EDF313C" w14:textId="77777777" w:rsidR="006C07E8" w:rsidRPr="00DE5404" w:rsidRDefault="006C07E8" w:rsidP="006C07E8">
      <w:pPr>
        <w:ind w:firstLine="709"/>
        <w:jc w:val="both"/>
        <w:rPr>
          <w:rFonts w:ascii="Abadi" w:hAnsi="Abadi"/>
          <w:sz w:val="22"/>
          <w:szCs w:val="22"/>
        </w:rPr>
      </w:pPr>
    </w:p>
    <w:p w14:paraId="1ED6F05C" w14:textId="30AC5900" w:rsidR="006C07E8" w:rsidRPr="00DE5404" w:rsidRDefault="006C07E8" w:rsidP="006C07E8">
      <w:pPr>
        <w:ind w:firstLine="709"/>
        <w:jc w:val="both"/>
        <w:rPr>
          <w:rFonts w:ascii="Abadi" w:hAnsi="Abadi"/>
          <w:sz w:val="22"/>
          <w:szCs w:val="22"/>
        </w:rPr>
      </w:pPr>
      <w:r w:rsidRPr="00DE5404">
        <w:rPr>
          <w:rFonts w:ascii="Abadi" w:hAnsi="Abadi"/>
          <w:sz w:val="22"/>
          <w:szCs w:val="22"/>
        </w:rPr>
        <w:t xml:space="preserve">Y si antes el escándalo eran las quimioterapias con agua que se acusaron en Veracruz, hoy la indignación son las promesas de medicinas por parte del gobierno federal, que no valen ni el agua, porque no se cumplen y está pasando en todo el país. </w:t>
      </w:r>
    </w:p>
    <w:p w14:paraId="06DB4B30" w14:textId="77777777" w:rsidR="006C07E8" w:rsidRPr="00DE5404" w:rsidRDefault="006C07E8" w:rsidP="006C07E8">
      <w:pPr>
        <w:ind w:firstLine="709"/>
        <w:jc w:val="both"/>
        <w:rPr>
          <w:rFonts w:ascii="Abadi" w:hAnsi="Abadi"/>
          <w:sz w:val="22"/>
          <w:szCs w:val="22"/>
        </w:rPr>
      </w:pPr>
    </w:p>
    <w:p w14:paraId="36CFB896" w14:textId="3370BBA4" w:rsidR="006C07E8" w:rsidRPr="00DE5404" w:rsidRDefault="006C07E8" w:rsidP="006C07E8">
      <w:pPr>
        <w:ind w:firstLine="709"/>
        <w:jc w:val="both"/>
        <w:rPr>
          <w:rFonts w:ascii="Abadi" w:hAnsi="Abadi"/>
          <w:sz w:val="22"/>
          <w:szCs w:val="22"/>
        </w:rPr>
      </w:pPr>
      <w:r w:rsidRPr="00DE5404">
        <w:rPr>
          <w:rFonts w:ascii="Abadi" w:hAnsi="Abadi"/>
          <w:sz w:val="22"/>
          <w:szCs w:val="22"/>
        </w:rPr>
        <w:t xml:space="preserve">Hay muchos gastos con los que pueden jugar a la austeridad y las “vencidas”. Pero no se vale hacerlo con las medicinas de los niños con cáncer.  Eso no. </w:t>
      </w:r>
    </w:p>
    <w:p w14:paraId="22DCF909" w14:textId="77777777" w:rsidR="006C07E8" w:rsidRPr="00DE5404" w:rsidRDefault="006C07E8" w:rsidP="006C07E8">
      <w:pPr>
        <w:ind w:firstLine="709"/>
        <w:jc w:val="both"/>
        <w:rPr>
          <w:rFonts w:ascii="Abadi" w:hAnsi="Abadi"/>
          <w:sz w:val="22"/>
          <w:szCs w:val="22"/>
        </w:rPr>
      </w:pPr>
    </w:p>
    <w:p w14:paraId="59E9310D" w14:textId="58E1E6A1" w:rsidR="006C07E8" w:rsidRPr="00DE5404" w:rsidRDefault="006C07E8" w:rsidP="006C07E8">
      <w:pPr>
        <w:ind w:firstLine="709"/>
        <w:jc w:val="both"/>
        <w:rPr>
          <w:rFonts w:ascii="Abadi" w:hAnsi="Abadi"/>
          <w:sz w:val="22"/>
          <w:szCs w:val="22"/>
        </w:rPr>
      </w:pPr>
      <w:r w:rsidRPr="00DE5404">
        <w:rPr>
          <w:rFonts w:ascii="Abadi" w:hAnsi="Abadi"/>
          <w:sz w:val="22"/>
          <w:szCs w:val="22"/>
        </w:rPr>
        <w:t xml:space="preserve">Derivado de los argumentos    anteriormente    expuestos, nos   permitimos  someter a la consideración de esta honorable Asamblea, el siguiente punto de: </w:t>
      </w:r>
    </w:p>
    <w:p w14:paraId="51F8502F" w14:textId="77777777" w:rsidR="006C07E8" w:rsidRPr="00DE5404" w:rsidRDefault="006C07E8" w:rsidP="006C07E8">
      <w:pPr>
        <w:ind w:firstLine="709"/>
        <w:jc w:val="both"/>
        <w:rPr>
          <w:rFonts w:ascii="Abadi" w:hAnsi="Abadi"/>
          <w:sz w:val="22"/>
          <w:szCs w:val="22"/>
        </w:rPr>
      </w:pPr>
    </w:p>
    <w:p w14:paraId="620BA267" w14:textId="418CE63A" w:rsidR="006C07E8" w:rsidRPr="00DE5404" w:rsidRDefault="006C07E8" w:rsidP="006C07E8">
      <w:pPr>
        <w:jc w:val="center"/>
        <w:rPr>
          <w:rFonts w:ascii="Abadi" w:hAnsi="Abadi"/>
          <w:sz w:val="22"/>
          <w:szCs w:val="22"/>
        </w:rPr>
      </w:pPr>
      <w:r w:rsidRPr="00DE5404">
        <w:rPr>
          <w:rFonts w:ascii="Abadi" w:hAnsi="Abadi"/>
          <w:sz w:val="22"/>
          <w:szCs w:val="22"/>
        </w:rPr>
        <w:t>A C U E R D O</w:t>
      </w:r>
    </w:p>
    <w:p w14:paraId="45485B2B" w14:textId="77777777" w:rsidR="006C07E8" w:rsidRPr="00DE5404" w:rsidRDefault="006C07E8" w:rsidP="006C07E8">
      <w:pPr>
        <w:ind w:firstLine="709"/>
        <w:jc w:val="both"/>
        <w:rPr>
          <w:rFonts w:ascii="Abadi" w:hAnsi="Abadi"/>
          <w:sz w:val="22"/>
          <w:szCs w:val="22"/>
        </w:rPr>
      </w:pPr>
    </w:p>
    <w:p w14:paraId="7121C283" w14:textId="55691443" w:rsidR="006C07E8" w:rsidRPr="00DE5404" w:rsidRDefault="006C07E8" w:rsidP="006C07E8">
      <w:pPr>
        <w:ind w:firstLine="709"/>
        <w:jc w:val="both"/>
        <w:rPr>
          <w:rFonts w:ascii="Abadi" w:hAnsi="Abadi"/>
          <w:sz w:val="22"/>
          <w:szCs w:val="22"/>
        </w:rPr>
      </w:pPr>
      <w:r w:rsidRPr="00DE5404">
        <w:rPr>
          <w:rFonts w:ascii="Abadi" w:hAnsi="Abadi"/>
          <w:sz w:val="22"/>
          <w:szCs w:val="22"/>
        </w:rPr>
        <w:t xml:space="preserve">Primero. - La Sexagésima Cuarta Legislatura del Congreso del Estado Libre y Soberano de Guanajuato, efectúa un respetuoso exhorto, al titular del Poder Ejecutivo Federal, Licenciado Andrés Manuel López Obrador, para que instruya a las autoridades competentes a efecto de que estas lleven a cabo todas las acciones necesarias para agilizar los procesos de compra de medicamentos para tratamientos oncológicos y garantizar el suministro de medicamentos en beneficio de las niñas, niños y adolescentes con cáncer. </w:t>
      </w:r>
    </w:p>
    <w:p w14:paraId="3B3B3C56" w14:textId="6A867B98" w:rsidR="006C07E8" w:rsidRPr="00DE5404" w:rsidRDefault="006C07E8" w:rsidP="006C07E8">
      <w:pPr>
        <w:ind w:firstLine="709"/>
        <w:jc w:val="both"/>
        <w:rPr>
          <w:rFonts w:ascii="Abadi" w:hAnsi="Abadi"/>
          <w:sz w:val="22"/>
          <w:szCs w:val="22"/>
        </w:rPr>
      </w:pPr>
    </w:p>
    <w:p w14:paraId="44405394" w14:textId="1CEC724E" w:rsidR="006C07E8" w:rsidRPr="00DE5404" w:rsidRDefault="006C07E8" w:rsidP="006C07E8">
      <w:pPr>
        <w:ind w:firstLine="709"/>
        <w:jc w:val="both"/>
        <w:rPr>
          <w:rFonts w:ascii="Abadi" w:hAnsi="Abadi"/>
          <w:sz w:val="22"/>
          <w:szCs w:val="22"/>
        </w:rPr>
      </w:pPr>
      <w:r w:rsidRPr="00DE5404">
        <w:rPr>
          <w:rFonts w:ascii="Abadi" w:hAnsi="Abadi"/>
          <w:sz w:val="22"/>
          <w:szCs w:val="22"/>
        </w:rPr>
        <w:t xml:space="preserve">Guanajuato, Gto., 13 de agosto de 2020. </w:t>
      </w:r>
      <w:r w:rsidRPr="00DE5404">
        <w:rPr>
          <w:rFonts w:ascii="Abadi" w:hAnsi="Abadi"/>
          <w:b/>
          <w:sz w:val="22"/>
          <w:szCs w:val="22"/>
        </w:rPr>
        <w:t>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Márquez. Dip. Armando Rangel Hernández. Dip. Miguel Salim Alle. Dip. Katya Cristina Soto Escamilla. Dip. Emma Tovar Tapia. Dip. J. Guadalupe Vera Hernández. Dip. Víctor Manuel Zanella Huerta. »</w:t>
      </w:r>
      <w:r w:rsidRPr="00DE5404">
        <w:rPr>
          <w:rFonts w:ascii="Abadi" w:hAnsi="Abadi"/>
          <w:sz w:val="22"/>
          <w:szCs w:val="22"/>
        </w:rPr>
        <w:t xml:space="preserve">  </w:t>
      </w:r>
      <w:r w:rsidR="008133EA" w:rsidRPr="00DE5404">
        <w:rPr>
          <w:rFonts w:ascii="Abadi" w:hAnsi="Abadi"/>
          <w:sz w:val="22"/>
          <w:szCs w:val="22"/>
        </w:rPr>
        <w:t>Es cuánto, señora presidenta.</w:t>
      </w:r>
    </w:p>
    <w:bookmarkEnd w:id="3"/>
    <w:p w14:paraId="35E9C977" w14:textId="64E2BDBC" w:rsidR="008133EA" w:rsidRPr="00DE5404" w:rsidRDefault="008133EA" w:rsidP="006C07E8">
      <w:pPr>
        <w:ind w:firstLine="709"/>
        <w:jc w:val="both"/>
        <w:rPr>
          <w:rFonts w:ascii="Abadi" w:hAnsi="Abadi"/>
          <w:sz w:val="22"/>
          <w:szCs w:val="22"/>
        </w:rPr>
      </w:pPr>
    </w:p>
    <w:p w14:paraId="6995B787" w14:textId="125AF108" w:rsidR="008133EA" w:rsidRPr="00DE5404" w:rsidRDefault="008133EA" w:rsidP="006C07E8">
      <w:pPr>
        <w:ind w:firstLine="709"/>
        <w:jc w:val="both"/>
        <w:rPr>
          <w:rFonts w:ascii="Abadi" w:hAnsi="Abadi"/>
          <w:sz w:val="22"/>
          <w:szCs w:val="22"/>
        </w:rPr>
      </w:pPr>
      <w:r w:rsidRPr="00DE5404">
        <w:rPr>
          <w:rFonts w:ascii="Abadi" w:hAnsi="Abadi"/>
          <w:b/>
          <w:bCs/>
          <w:sz w:val="22"/>
          <w:szCs w:val="22"/>
        </w:rPr>
        <w:t xml:space="preserve">-La C. Presidenta: </w:t>
      </w:r>
      <w:r w:rsidR="00A669C4" w:rsidRPr="00DE5404">
        <w:rPr>
          <w:rFonts w:ascii="Abadi" w:hAnsi="Abadi"/>
          <w:sz w:val="22"/>
          <w:szCs w:val="22"/>
        </w:rPr>
        <w:t>Se turna a la Comisión de Salud Pública; con fundamento</w:t>
      </w:r>
      <w:r w:rsidR="00A669C4" w:rsidRPr="00DE5404">
        <w:rPr>
          <w:rFonts w:ascii="Abadi" w:hAnsi="Abadi"/>
          <w:b/>
          <w:bCs/>
          <w:sz w:val="22"/>
          <w:szCs w:val="22"/>
        </w:rPr>
        <w:t xml:space="preserve"> </w:t>
      </w:r>
      <w:r w:rsidR="00A669C4" w:rsidRPr="00DE5404">
        <w:rPr>
          <w:rFonts w:ascii="Abadi" w:hAnsi="Abadi"/>
          <w:sz w:val="22"/>
          <w:szCs w:val="22"/>
        </w:rPr>
        <w:t xml:space="preserve">en el artículo 118, fracción II de nuestra Ley Orgánica, para su estudio y dictamen. </w:t>
      </w:r>
    </w:p>
    <w:p w14:paraId="11CEF70A" w14:textId="4BE7F141" w:rsidR="00506AA3" w:rsidRPr="00DE5404" w:rsidRDefault="00506AA3" w:rsidP="006C07E8">
      <w:pPr>
        <w:ind w:firstLine="709"/>
        <w:jc w:val="both"/>
        <w:rPr>
          <w:rFonts w:ascii="Abadi" w:hAnsi="Abadi"/>
          <w:sz w:val="22"/>
          <w:szCs w:val="22"/>
        </w:rPr>
      </w:pPr>
    </w:p>
    <w:p w14:paraId="17933C85" w14:textId="52FC9DE9" w:rsidR="00A669C4" w:rsidRPr="00DE5404" w:rsidRDefault="00A669C4" w:rsidP="006C07E8">
      <w:pPr>
        <w:ind w:firstLine="709"/>
        <w:jc w:val="both"/>
        <w:rPr>
          <w:rFonts w:ascii="Abadi" w:hAnsi="Abadi"/>
          <w:sz w:val="22"/>
          <w:szCs w:val="22"/>
        </w:rPr>
      </w:pPr>
      <w:r w:rsidRPr="00DE5404">
        <w:rPr>
          <w:rFonts w:ascii="Abadi" w:hAnsi="Abadi"/>
          <w:sz w:val="22"/>
          <w:szCs w:val="22"/>
        </w:rPr>
        <w:t xml:space="preserve">Preciso que la iniciativa que fue formulada por el Grupo Parlamentario del Partido  Acción Nacional, de la cual di </w:t>
      </w:r>
      <w:r w:rsidRPr="00DE5404">
        <w:rPr>
          <w:rFonts w:ascii="Abadi" w:hAnsi="Abadi"/>
          <w:sz w:val="22"/>
          <w:szCs w:val="22"/>
        </w:rPr>
        <w:lastRenderedPageBreak/>
        <w:t xml:space="preserve">lectura a la exposición de motivos, se turna a la Comisión de Derechos Humanos y Atención a Grupos Vulnerables, con fundamento en el artículo 106, fracción II de nuestra Ley Orgánica, para su estudio y dictamen.  </w:t>
      </w:r>
    </w:p>
    <w:p w14:paraId="4B91EB39" w14:textId="77777777" w:rsidR="00A669C4" w:rsidRPr="00DE5404" w:rsidRDefault="00A669C4" w:rsidP="006C07E8">
      <w:pPr>
        <w:ind w:firstLine="709"/>
        <w:jc w:val="both"/>
        <w:rPr>
          <w:rFonts w:ascii="Abadi" w:hAnsi="Abadi"/>
          <w:sz w:val="22"/>
          <w:szCs w:val="22"/>
        </w:rPr>
      </w:pPr>
    </w:p>
    <w:p w14:paraId="088DCAF3" w14:textId="6295DA7D" w:rsidR="00A669C4" w:rsidRPr="00DE5404" w:rsidRDefault="00A669C4" w:rsidP="00A669C4">
      <w:pPr>
        <w:ind w:firstLine="709"/>
        <w:jc w:val="both"/>
        <w:rPr>
          <w:rFonts w:ascii="Abadi" w:hAnsi="Abadi"/>
          <w:sz w:val="22"/>
          <w:szCs w:val="22"/>
        </w:rPr>
      </w:pPr>
      <w:r w:rsidRPr="00DE5404">
        <w:rPr>
          <w:rFonts w:ascii="Abadi" w:hAnsi="Abadi"/>
          <w:sz w:val="22"/>
          <w:szCs w:val="22"/>
        </w:rPr>
        <w:t>Se pide, a continuación, a la diputada  Claudia Silva Campos, dar lectura a su propuesta de Punto de Acuerdo a efecto de formular un respetuoso exhorto al Licenciado Andrés Manuel López Obrador, Presidente de la República Mexicana, así como al Secretario de Salud de la Federación , Doctor Jorge Alcocer Varela,  a efecto de que, de manera inmediata, se hagan las gestiones para adquirir las vacunas faltantes, de manera suficiente y necesaria y realicen el envío de las mismas, así como de aquellas que están por agotarse a efecto de poder atender con eficacia la aplicación de las mismas a todos los infantes y a aquellos guanajuatenses que las requieran.</w:t>
      </w:r>
    </w:p>
    <w:p w14:paraId="29EBDA5C" w14:textId="5824B2F1" w:rsidR="0065727E" w:rsidRPr="00DE5404" w:rsidRDefault="0065727E" w:rsidP="00A669C4">
      <w:pPr>
        <w:ind w:firstLine="709"/>
        <w:jc w:val="both"/>
        <w:rPr>
          <w:rFonts w:ascii="Abadi" w:hAnsi="Abadi"/>
          <w:sz w:val="22"/>
          <w:szCs w:val="22"/>
        </w:rPr>
      </w:pPr>
    </w:p>
    <w:p w14:paraId="12F1B83F" w14:textId="5E36038E" w:rsidR="0065727E" w:rsidRPr="00DE5404" w:rsidRDefault="0065727E" w:rsidP="00A669C4">
      <w:pPr>
        <w:ind w:firstLine="709"/>
        <w:jc w:val="both"/>
        <w:rPr>
          <w:rFonts w:ascii="Abadi" w:hAnsi="Abadi"/>
          <w:sz w:val="22"/>
          <w:szCs w:val="22"/>
        </w:rPr>
      </w:pPr>
      <w:r w:rsidRPr="00DE5404">
        <w:rPr>
          <w:rFonts w:ascii="Abadi" w:hAnsi="Abadi"/>
          <w:sz w:val="22"/>
          <w:szCs w:val="22"/>
        </w:rPr>
        <w:t>Adelante diputada</w:t>
      </w:r>
    </w:p>
    <w:p w14:paraId="74F8D076" w14:textId="42AF8E5D" w:rsidR="00506AA3" w:rsidRPr="00DE5404" w:rsidRDefault="00506AA3" w:rsidP="006C07E8">
      <w:pPr>
        <w:ind w:firstLine="709"/>
        <w:jc w:val="both"/>
        <w:rPr>
          <w:rFonts w:ascii="Abadi" w:hAnsi="Abadi"/>
          <w:sz w:val="22"/>
          <w:szCs w:val="22"/>
        </w:rPr>
      </w:pPr>
    </w:p>
    <w:p w14:paraId="23002B1A" w14:textId="2D916569" w:rsidR="00FA5633" w:rsidRPr="00DE5404" w:rsidRDefault="00FA5633" w:rsidP="00FA5633">
      <w:pPr>
        <w:ind w:firstLine="709"/>
        <w:jc w:val="both"/>
        <w:rPr>
          <w:rFonts w:ascii="Abadi" w:hAnsi="Abadi"/>
          <w:b/>
          <w:bCs/>
          <w:sz w:val="22"/>
          <w:szCs w:val="22"/>
        </w:rPr>
      </w:pPr>
      <w:r w:rsidRPr="00DE5404">
        <w:rPr>
          <w:rFonts w:ascii="Abadi" w:hAnsi="Abadi"/>
          <w:b/>
          <w:bCs/>
          <w:sz w:val="22"/>
          <w:szCs w:val="22"/>
        </w:rPr>
        <w:t>PRESENTACIÓN DE LA PROPUESTA DE PUNTO DE ACUERDO FORMULADA POR LA DIPUTADA CLAUDIA SILVA CAMPOS, INTEGRANTE DEL GRUPO PARLAMENTARIO DEL PARTIDO DE LA REVOLUCIÓN DEMOCRÁTICA, A EFECTO DE FORMULAR UN RESPETUOSO EXHORTO AL LICENCIADO ANDRÉS MANUEL LÓPEZ OBRADOR, PRESIDENTE DE LA REPÚBLICA MEXICANA, ASÍ COMO AL SECRETARIO DE SALUD DE LA FEDERACIÓN , DOCTOR JORGE ALCOCER VARELA,  A EFECTO DE QUE DE MANERA INMEDIATA SE HAGAN LAS GESTIONES PARA ADQUIRIR LAS VACUNAS FALTANTES, DE MANERA SUFICIENTE Y NECESARIA Y REALICEN EL ENVÍO DE LAS MISMAS, ASÍ COMO DE AQUELLAS QUE ESTÁN POR AGOTARSE A EFECTO DE PODER ATENDER CON EFICACIA LA APLICACIÓN DE LAS MISMAS A TODOS LOS INFANTES Y A AQUELLOS GUANAJUATENSES QUE LAS REQUIERAN.</w:t>
      </w:r>
    </w:p>
    <w:p w14:paraId="3DEC4795" w14:textId="2C830230" w:rsidR="0065727E" w:rsidRPr="00DE5404" w:rsidRDefault="0065727E" w:rsidP="00FA5633">
      <w:pPr>
        <w:ind w:firstLine="709"/>
        <w:jc w:val="both"/>
        <w:rPr>
          <w:rFonts w:ascii="Abadi" w:hAnsi="Abadi"/>
          <w:b/>
          <w:bCs/>
          <w:sz w:val="22"/>
          <w:szCs w:val="22"/>
        </w:rPr>
      </w:pPr>
    </w:p>
    <w:p w14:paraId="38F7A3DC" w14:textId="1A6A12FC" w:rsidR="0065727E" w:rsidRPr="00DE5404" w:rsidRDefault="0065727E" w:rsidP="00FA5633">
      <w:pPr>
        <w:ind w:firstLine="709"/>
        <w:jc w:val="both"/>
        <w:rPr>
          <w:rFonts w:ascii="Abadi" w:hAnsi="Abadi"/>
          <w:b/>
          <w:bCs/>
          <w:sz w:val="22"/>
          <w:szCs w:val="22"/>
        </w:rPr>
      </w:pPr>
      <w:r w:rsidRPr="00DE5404">
        <w:rPr>
          <w:noProof/>
          <w:sz w:val="22"/>
          <w:szCs w:val="22"/>
        </w:rPr>
        <w:drawing>
          <wp:inline distT="0" distB="0" distL="0" distR="0" wp14:anchorId="72671A1F" wp14:editId="5A2743AB">
            <wp:extent cx="2060369" cy="1031961"/>
            <wp:effectExtent l="19050" t="0" r="16510" b="3206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79328" cy="10414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AA98693" w14:textId="2578F71F" w:rsidR="00F223CD" w:rsidRPr="00DE5404" w:rsidRDefault="00A669C4" w:rsidP="00F223CD">
      <w:pPr>
        <w:ind w:firstLine="709"/>
        <w:jc w:val="both"/>
        <w:rPr>
          <w:rFonts w:ascii="Abadi" w:hAnsi="Abadi"/>
          <w:sz w:val="22"/>
          <w:szCs w:val="22"/>
        </w:rPr>
      </w:pPr>
      <w:r w:rsidRPr="00DE5404">
        <w:rPr>
          <w:rFonts w:ascii="Abadi" w:hAnsi="Abadi"/>
          <w:b/>
          <w:bCs/>
          <w:sz w:val="22"/>
          <w:szCs w:val="22"/>
        </w:rPr>
        <w:t xml:space="preserve">C. Dip. Claudia Silva Campos: </w:t>
      </w:r>
      <w:r w:rsidR="00F223CD" w:rsidRPr="00DE5404">
        <w:rPr>
          <w:rFonts w:ascii="Abadi" w:hAnsi="Abadi"/>
          <w:sz w:val="22"/>
          <w:szCs w:val="22"/>
        </w:rPr>
        <w:t>Muchas gracias.</w:t>
      </w:r>
    </w:p>
    <w:p w14:paraId="2CAD177C" w14:textId="076AC4DF" w:rsidR="00F223CD" w:rsidRPr="00DE5404" w:rsidRDefault="00F223CD" w:rsidP="00F223CD">
      <w:pPr>
        <w:ind w:firstLine="709"/>
        <w:jc w:val="both"/>
        <w:rPr>
          <w:rFonts w:ascii="Abadi" w:hAnsi="Abadi"/>
          <w:sz w:val="22"/>
          <w:szCs w:val="22"/>
        </w:rPr>
      </w:pPr>
    </w:p>
    <w:p w14:paraId="260F43CE" w14:textId="323F3195" w:rsidR="00F223CD" w:rsidRPr="00DE5404" w:rsidRDefault="00F223CD" w:rsidP="00F223CD">
      <w:pPr>
        <w:ind w:firstLine="709"/>
        <w:jc w:val="both"/>
        <w:rPr>
          <w:rFonts w:ascii="Abadi" w:hAnsi="Abadi"/>
          <w:sz w:val="22"/>
          <w:szCs w:val="22"/>
        </w:rPr>
      </w:pPr>
      <w:r w:rsidRPr="00DE5404">
        <w:rPr>
          <w:rFonts w:ascii="Abadi" w:hAnsi="Abadi"/>
          <w:sz w:val="22"/>
          <w:szCs w:val="22"/>
        </w:rPr>
        <w:t xml:space="preserve">Con el gusto de saludarles a mis compañeros diputados y diputada que nos acompañan y también a la ciudadanía que nos sigue desde las distintas plataformas; es importante dar las gracias a quien tiene el carácter de estar siguiendo en línea el desarrollo de todas las sesiones y las comisiones que llevamos a cabo en esta Sexagésima Cuarta Legislatura. </w:t>
      </w:r>
    </w:p>
    <w:p w14:paraId="3D5DEFBB" w14:textId="57C2A12A" w:rsidR="00F223CD" w:rsidRPr="00DE5404" w:rsidRDefault="00F223CD" w:rsidP="00F223CD">
      <w:pPr>
        <w:ind w:firstLine="709"/>
        <w:jc w:val="both"/>
        <w:rPr>
          <w:rFonts w:ascii="Abadi" w:hAnsi="Abadi"/>
          <w:sz w:val="22"/>
          <w:szCs w:val="22"/>
        </w:rPr>
      </w:pPr>
    </w:p>
    <w:p w14:paraId="1069D268" w14:textId="4BBA05F5" w:rsidR="00F223CD" w:rsidRPr="00DE5404" w:rsidRDefault="00F223CD" w:rsidP="00FA5633">
      <w:pPr>
        <w:ind w:firstLine="709"/>
        <w:jc w:val="both"/>
        <w:rPr>
          <w:rFonts w:ascii="Abadi" w:hAnsi="Abadi"/>
          <w:b/>
          <w:bCs/>
          <w:sz w:val="22"/>
          <w:szCs w:val="22"/>
        </w:rPr>
      </w:pPr>
      <w:r w:rsidRPr="00DE5404">
        <w:rPr>
          <w:rFonts w:ascii="Abadi" w:hAnsi="Abadi"/>
          <w:sz w:val="22"/>
          <w:szCs w:val="22"/>
        </w:rPr>
        <w:t xml:space="preserve">Con el permiso de la diputada presidenta </w:t>
      </w:r>
      <w:r w:rsidR="0065727E" w:rsidRPr="00DE5404">
        <w:rPr>
          <w:rFonts w:ascii="Abadi" w:hAnsi="Abadi"/>
          <w:sz w:val="22"/>
          <w:szCs w:val="22"/>
        </w:rPr>
        <w:t>y de todos ustedes compañeros presentes.</w:t>
      </w:r>
    </w:p>
    <w:p w14:paraId="5827FE96" w14:textId="77777777" w:rsidR="00F223CD" w:rsidRPr="00DE5404" w:rsidRDefault="00F223CD" w:rsidP="00FA5633">
      <w:pPr>
        <w:ind w:firstLine="709"/>
        <w:jc w:val="both"/>
        <w:rPr>
          <w:rFonts w:ascii="Abadi" w:hAnsi="Abadi"/>
          <w:b/>
          <w:bCs/>
          <w:sz w:val="22"/>
          <w:szCs w:val="22"/>
        </w:rPr>
      </w:pPr>
    </w:p>
    <w:p w14:paraId="0EC4D32C" w14:textId="309E2F55" w:rsidR="00DC4528" w:rsidRPr="00DE5404" w:rsidRDefault="0065727E" w:rsidP="00DC4528">
      <w:pPr>
        <w:pStyle w:val="Textoindependiente"/>
        <w:ind w:right="1" w:firstLine="709"/>
        <w:rPr>
          <w:rFonts w:ascii="Abadi" w:hAnsi="Abadi"/>
          <w:sz w:val="22"/>
          <w:szCs w:val="22"/>
        </w:rPr>
      </w:pPr>
      <w:r w:rsidRPr="00DE5404">
        <w:rPr>
          <w:rFonts w:ascii="Abadi" w:hAnsi="Abadi"/>
          <w:sz w:val="22"/>
          <w:szCs w:val="22"/>
        </w:rPr>
        <w:t xml:space="preserve">(Leyendo) </w:t>
      </w:r>
      <w:r w:rsidR="00DC4528" w:rsidRPr="00DE5404">
        <w:rPr>
          <w:rFonts w:ascii="Abadi" w:hAnsi="Abadi"/>
          <w:sz w:val="22"/>
          <w:szCs w:val="22"/>
        </w:rPr>
        <w:t>»EXHORTO AL C. PRESIDENTE DE LA REPUBLICA LIC. ANDRÉS MANUEL LÓPEZ OBRADOR y SECRETARIO DE SALUD DE LA FEDERACION, DR. JORGE ALCOCER VARELA.</w:t>
      </w:r>
    </w:p>
    <w:p w14:paraId="2FE5FA41" w14:textId="77777777" w:rsidR="00DC4528" w:rsidRPr="00DE5404" w:rsidRDefault="00DC4528" w:rsidP="00DC4528">
      <w:pPr>
        <w:ind w:right="1" w:firstLine="709"/>
        <w:jc w:val="both"/>
        <w:rPr>
          <w:rFonts w:ascii="Abadi" w:hAnsi="Abadi"/>
          <w:b/>
          <w:bCs/>
          <w:sz w:val="22"/>
          <w:szCs w:val="22"/>
        </w:rPr>
      </w:pPr>
    </w:p>
    <w:p w14:paraId="24BE5D17" w14:textId="77777777" w:rsidR="00DC4528" w:rsidRPr="00DE5404" w:rsidRDefault="00DC4528" w:rsidP="00DC4528">
      <w:pPr>
        <w:pStyle w:val="Textoindependiente"/>
        <w:ind w:right="1" w:firstLine="709"/>
        <w:rPr>
          <w:rFonts w:ascii="Abadi" w:hAnsi="Abadi"/>
          <w:sz w:val="22"/>
          <w:szCs w:val="22"/>
        </w:rPr>
      </w:pPr>
      <w:r w:rsidRPr="00DE5404">
        <w:rPr>
          <w:rFonts w:ascii="Abadi" w:hAnsi="Abadi"/>
          <w:sz w:val="22"/>
          <w:szCs w:val="22"/>
        </w:rPr>
        <w:t>DIPUTADA KATYA CRISTINA SOTO ESCAMILLA. PRESIDENTA DEL CONGRESO DEL ESTADO DE GUANAJUATO. DE LA LXIV LEGISLATURA. PRESENTE.</w:t>
      </w:r>
    </w:p>
    <w:p w14:paraId="36060E27" w14:textId="77777777" w:rsidR="00DC4528" w:rsidRPr="00DE5404" w:rsidRDefault="00DC4528" w:rsidP="00DC4528">
      <w:pPr>
        <w:ind w:right="1" w:firstLine="709"/>
        <w:jc w:val="both"/>
        <w:rPr>
          <w:rFonts w:ascii="Abadi" w:hAnsi="Abadi"/>
          <w:sz w:val="22"/>
          <w:szCs w:val="22"/>
        </w:rPr>
      </w:pPr>
    </w:p>
    <w:p w14:paraId="2159BCFF" w14:textId="77777777" w:rsidR="00DC4528" w:rsidRPr="00DE5404" w:rsidRDefault="00DC4528" w:rsidP="00DC4528">
      <w:pPr>
        <w:ind w:right="1" w:firstLine="709"/>
        <w:jc w:val="both"/>
        <w:rPr>
          <w:rFonts w:ascii="Abadi" w:hAnsi="Abadi"/>
          <w:sz w:val="22"/>
          <w:szCs w:val="22"/>
        </w:rPr>
      </w:pPr>
      <w:r w:rsidRPr="00DE5404">
        <w:rPr>
          <w:rFonts w:ascii="Abadi" w:hAnsi="Abadi"/>
          <w:sz w:val="22"/>
          <w:szCs w:val="22"/>
        </w:rPr>
        <w:t>CON EL PERMISO DE LA MESA DIRECTIVA, COMPAÑERAS DIPUTADAS Y DIPUTADOS, MEDIOS DE COMUNICACIÓN Y A TODAS LAS PERSONAS QUE NOS SIGUIEN POR LAS DISTINTAS PLATAFORMAS DIGITALES.</w:t>
      </w:r>
    </w:p>
    <w:p w14:paraId="0AB4396A" w14:textId="77777777" w:rsidR="00DC4528" w:rsidRPr="00DE5404" w:rsidRDefault="00DC4528" w:rsidP="00DC4528">
      <w:pPr>
        <w:ind w:right="1" w:firstLine="709"/>
        <w:jc w:val="both"/>
        <w:rPr>
          <w:rFonts w:ascii="Abadi" w:hAnsi="Abadi"/>
          <w:sz w:val="22"/>
          <w:szCs w:val="22"/>
        </w:rPr>
      </w:pPr>
    </w:p>
    <w:p w14:paraId="3F0B4284" w14:textId="77777777" w:rsidR="00DC4528" w:rsidRPr="00DE5404" w:rsidRDefault="00DC4528" w:rsidP="00DC4528">
      <w:pPr>
        <w:tabs>
          <w:tab w:val="left" w:pos="2537"/>
          <w:tab w:val="left" w:pos="3526"/>
          <w:tab w:val="left" w:pos="5576"/>
          <w:tab w:val="left" w:pos="7639"/>
          <w:tab w:val="left" w:pos="9468"/>
        </w:tabs>
        <w:ind w:right="1" w:firstLine="709"/>
        <w:jc w:val="both"/>
        <w:rPr>
          <w:rFonts w:ascii="Abadi" w:hAnsi="Abadi"/>
          <w:sz w:val="22"/>
          <w:szCs w:val="22"/>
        </w:rPr>
      </w:pPr>
      <w:r w:rsidRPr="00DE5404">
        <w:rPr>
          <w:rFonts w:ascii="Abadi" w:hAnsi="Abadi"/>
          <w:sz w:val="22"/>
          <w:szCs w:val="22"/>
        </w:rPr>
        <w:t xml:space="preserve">LA QUE SUSCRIBE DIPUTADA CLAUDIA SILVA CAMPOS, integrante del Grupo Parlamentario del Partido </w:t>
      </w:r>
      <w:r w:rsidRPr="00DE5404">
        <w:rPr>
          <w:rFonts w:ascii="Abadi" w:hAnsi="Abadi"/>
          <w:spacing w:val="-3"/>
          <w:sz w:val="22"/>
          <w:szCs w:val="22"/>
        </w:rPr>
        <w:t xml:space="preserve">de </w:t>
      </w:r>
      <w:r w:rsidRPr="00DE5404">
        <w:rPr>
          <w:rFonts w:ascii="Abadi" w:hAnsi="Abadi"/>
          <w:sz w:val="22"/>
          <w:szCs w:val="22"/>
        </w:rPr>
        <w:t>la Revolución Democrática en la LXIV Sexagésima</w:t>
      </w:r>
      <w:r w:rsidRPr="00DE5404">
        <w:rPr>
          <w:rFonts w:ascii="Abadi" w:hAnsi="Abadi"/>
          <w:spacing w:val="-25"/>
          <w:sz w:val="22"/>
          <w:szCs w:val="22"/>
        </w:rPr>
        <w:t xml:space="preserve"> </w:t>
      </w:r>
      <w:r w:rsidRPr="00DE5404">
        <w:rPr>
          <w:rFonts w:ascii="Abadi" w:hAnsi="Abadi"/>
          <w:sz w:val="22"/>
          <w:szCs w:val="22"/>
        </w:rPr>
        <w:t>Cuarta</w:t>
      </w:r>
      <w:r w:rsidRPr="00DE5404">
        <w:rPr>
          <w:rFonts w:ascii="Abadi" w:hAnsi="Abadi"/>
          <w:spacing w:val="-21"/>
          <w:sz w:val="22"/>
          <w:szCs w:val="22"/>
        </w:rPr>
        <w:t xml:space="preserve"> </w:t>
      </w:r>
      <w:r w:rsidRPr="00DE5404">
        <w:rPr>
          <w:rFonts w:ascii="Abadi" w:hAnsi="Abadi"/>
          <w:sz w:val="22"/>
          <w:szCs w:val="22"/>
        </w:rPr>
        <w:t>Legislatura</w:t>
      </w:r>
      <w:r w:rsidRPr="00DE5404">
        <w:rPr>
          <w:rFonts w:ascii="Abadi" w:hAnsi="Abadi"/>
          <w:spacing w:val="-24"/>
          <w:sz w:val="22"/>
          <w:szCs w:val="22"/>
        </w:rPr>
        <w:t xml:space="preserve"> </w:t>
      </w:r>
      <w:r w:rsidRPr="00DE5404">
        <w:rPr>
          <w:rFonts w:ascii="Abadi" w:hAnsi="Abadi"/>
          <w:sz w:val="22"/>
          <w:szCs w:val="22"/>
        </w:rPr>
        <w:t>del</w:t>
      </w:r>
      <w:r w:rsidRPr="00DE5404">
        <w:rPr>
          <w:rFonts w:ascii="Abadi" w:hAnsi="Abadi"/>
          <w:spacing w:val="-20"/>
          <w:sz w:val="22"/>
          <w:szCs w:val="22"/>
        </w:rPr>
        <w:t xml:space="preserve"> </w:t>
      </w:r>
      <w:r w:rsidRPr="00DE5404">
        <w:rPr>
          <w:rFonts w:ascii="Abadi" w:hAnsi="Abadi"/>
          <w:sz w:val="22"/>
          <w:szCs w:val="22"/>
        </w:rPr>
        <w:t>Congreso</w:t>
      </w:r>
      <w:r w:rsidRPr="00DE5404">
        <w:rPr>
          <w:rFonts w:ascii="Abadi" w:hAnsi="Abadi"/>
          <w:spacing w:val="-20"/>
          <w:sz w:val="22"/>
          <w:szCs w:val="22"/>
        </w:rPr>
        <w:t xml:space="preserve"> </w:t>
      </w:r>
      <w:r w:rsidRPr="00DE5404">
        <w:rPr>
          <w:rFonts w:ascii="Abadi" w:hAnsi="Abadi"/>
          <w:sz w:val="22"/>
          <w:szCs w:val="22"/>
        </w:rPr>
        <w:t>del</w:t>
      </w:r>
      <w:r w:rsidRPr="00DE5404">
        <w:rPr>
          <w:rFonts w:ascii="Abadi" w:hAnsi="Abadi"/>
          <w:spacing w:val="-20"/>
          <w:sz w:val="22"/>
          <w:szCs w:val="22"/>
        </w:rPr>
        <w:t xml:space="preserve"> </w:t>
      </w:r>
      <w:r w:rsidRPr="00DE5404">
        <w:rPr>
          <w:rFonts w:ascii="Abadi" w:hAnsi="Abadi"/>
          <w:sz w:val="22"/>
          <w:szCs w:val="22"/>
        </w:rPr>
        <w:t>Estado</w:t>
      </w:r>
      <w:r w:rsidRPr="00DE5404">
        <w:rPr>
          <w:rFonts w:ascii="Abadi" w:hAnsi="Abadi"/>
          <w:spacing w:val="-20"/>
          <w:sz w:val="22"/>
          <w:szCs w:val="22"/>
        </w:rPr>
        <w:t xml:space="preserve"> </w:t>
      </w:r>
      <w:r w:rsidRPr="00DE5404">
        <w:rPr>
          <w:rFonts w:ascii="Abadi" w:hAnsi="Abadi"/>
          <w:sz w:val="22"/>
          <w:szCs w:val="22"/>
        </w:rPr>
        <w:t>de Guanajuato, de conformidad con los artículos 57 de la Constitución</w:t>
      </w:r>
      <w:r w:rsidRPr="00DE5404">
        <w:rPr>
          <w:rFonts w:ascii="Abadi" w:hAnsi="Abadi"/>
          <w:spacing w:val="-16"/>
          <w:sz w:val="22"/>
          <w:szCs w:val="22"/>
        </w:rPr>
        <w:t xml:space="preserve"> </w:t>
      </w:r>
      <w:r w:rsidRPr="00DE5404">
        <w:rPr>
          <w:rFonts w:ascii="Abadi" w:hAnsi="Abadi"/>
          <w:sz w:val="22"/>
          <w:szCs w:val="22"/>
        </w:rPr>
        <w:t>Política</w:t>
      </w:r>
      <w:r w:rsidRPr="00DE5404">
        <w:rPr>
          <w:rFonts w:ascii="Abadi" w:hAnsi="Abadi"/>
          <w:spacing w:val="-16"/>
          <w:sz w:val="22"/>
          <w:szCs w:val="22"/>
        </w:rPr>
        <w:t xml:space="preserve"> </w:t>
      </w:r>
      <w:r w:rsidRPr="00DE5404">
        <w:rPr>
          <w:rFonts w:ascii="Abadi" w:hAnsi="Abadi"/>
          <w:sz w:val="22"/>
          <w:szCs w:val="22"/>
        </w:rPr>
        <w:t>para</w:t>
      </w:r>
      <w:r w:rsidRPr="00DE5404">
        <w:rPr>
          <w:rFonts w:ascii="Abadi" w:hAnsi="Abadi"/>
          <w:spacing w:val="-16"/>
          <w:sz w:val="22"/>
          <w:szCs w:val="22"/>
        </w:rPr>
        <w:t xml:space="preserve"> </w:t>
      </w:r>
      <w:r w:rsidRPr="00DE5404">
        <w:rPr>
          <w:rFonts w:ascii="Abadi" w:hAnsi="Abadi"/>
          <w:sz w:val="22"/>
          <w:szCs w:val="22"/>
        </w:rPr>
        <w:t>el</w:t>
      </w:r>
      <w:r w:rsidRPr="00DE5404">
        <w:rPr>
          <w:rFonts w:ascii="Abadi" w:hAnsi="Abadi"/>
          <w:spacing w:val="-11"/>
          <w:sz w:val="22"/>
          <w:szCs w:val="22"/>
        </w:rPr>
        <w:t xml:space="preserve"> </w:t>
      </w:r>
      <w:r w:rsidRPr="00DE5404">
        <w:rPr>
          <w:rFonts w:ascii="Abadi" w:hAnsi="Abadi"/>
          <w:sz w:val="22"/>
          <w:szCs w:val="22"/>
        </w:rPr>
        <w:t>Estado</w:t>
      </w:r>
      <w:r w:rsidRPr="00DE5404">
        <w:rPr>
          <w:rFonts w:ascii="Abadi" w:hAnsi="Abadi"/>
          <w:spacing w:val="-11"/>
          <w:sz w:val="22"/>
          <w:szCs w:val="22"/>
        </w:rPr>
        <w:t xml:space="preserve"> </w:t>
      </w:r>
      <w:r w:rsidRPr="00DE5404">
        <w:rPr>
          <w:rFonts w:ascii="Abadi" w:hAnsi="Abadi"/>
          <w:sz w:val="22"/>
          <w:szCs w:val="22"/>
        </w:rPr>
        <w:t>de</w:t>
      </w:r>
      <w:r w:rsidRPr="00DE5404">
        <w:rPr>
          <w:rFonts w:ascii="Abadi" w:hAnsi="Abadi"/>
          <w:spacing w:val="-11"/>
          <w:sz w:val="22"/>
          <w:szCs w:val="22"/>
        </w:rPr>
        <w:t xml:space="preserve"> </w:t>
      </w:r>
      <w:r w:rsidRPr="00DE5404">
        <w:rPr>
          <w:rFonts w:ascii="Abadi" w:hAnsi="Abadi"/>
          <w:sz w:val="22"/>
          <w:szCs w:val="22"/>
        </w:rPr>
        <w:t>Guanajuato,</w:t>
      </w:r>
      <w:r w:rsidRPr="00DE5404">
        <w:rPr>
          <w:rFonts w:ascii="Abadi" w:hAnsi="Abadi"/>
          <w:spacing w:val="-16"/>
          <w:sz w:val="22"/>
          <w:szCs w:val="22"/>
        </w:rPr>
        <w:t xml:space="preserve"> </w:t>
      </w:r>
      <w:r w:rsidRPr="00DE5404">
        <w:rPr>
          <w:rFonts w:ascii="Abadi" w:hAnsi="Abadi"/>
          <w:sz w:val="22"/>
          <w:szCs w:val="22"/>
        </w:rPr>
        <w:t>204</w:t>
      </w:r>
      <w:r w:rsidRPr="00DE5404">
        <w:rPr>
          <w:rFonts w:ascii="Abadi" w:hAnsi="Abadi"/>
          <w:spacing w:val="-16"/>
          <w:sz w:val="22"/>
          <w:szCs w:val="22"/>
        </w:rPr>
        <w:t xml:space="preserve"> </w:t>
      </w:r>
      <w:r w:rsidRPr="00DE5404">
        <w:rPr>
          <w:rFonts w:ascii="Abadi" w:hAnsi="Abadi"/>
          <w:sz w:val="22"/>
          <w:szCs w:val="22"/>
        </w:rPr>
        <w:t xml:space="preserve">de la Ley Orgánica del Poder Legislativo del Estado de </w:t>
      </w:r>
      <w:r w:rsidRPr="00DE5404">
        <w:rPr>
          <w:rFonts w:ascii="Abadi" w:hAnsi="Abadi"/>
          <w:sz w:val="22"/>
          <w:szCs w:val="22"/>
        </w:rPr>
        <w:lastRenderedPageBreak/>
        <w:t>Guanajuato, procedo a someter a la consideración de esta Honorable Asamblea, el siguiente punto de</w:t>
      </w:r>
      <w:r w:rsidRPr="00DE5404">
        <w:rPr>
          <w:rFonts w:ascii="Abadi" w:hAnsi="Abadi"/>
          <w:spacing w:val="-3"/>
          <w:sz w:val="22"/>
          <w:szCs w:val="22"/>
        </w:rPr>
        <w:t xml:space="preserve"> </w:t>
      </w:r>
      <w:r w:rsidRPr="00DE5404">
        <w:rPr>
          <w:rFonts w:ascii="Abadi" w:hAnsi="Abadi"/>
          <w:sz w:val="22"/>
          <w:szCs w:val="22"/>
        </w:rPr>
        <w:t>acuerdo:</w:t>
      </w:r>
    </w:p>
    <w:p w14:paraId="2E03A5D5" w14:textId="77777777" w:rsidR="00DC4528" w:rsidRPr="00DE5404" w:rsidRDefault="00DC4528" w:rsidP="00DC4528">
      <w:pPr>
        <w:ind w:right="1" w:firstLine="709"/>
        <w:jc w:val="both"/>
        <w:rPr>
          <w:rFonts w:ascii="Abadi" w:hAnsi="Abadi"/>
          <w:sz w:val="22"/>
          <w:szCs w:val="22"/>
        </w:rPr>
      </w:pPr>
    </w:p>
    <w:p w14:paraId="5CFDBB16" w14:textId="77777777" w:rsidR="00DC4528" w:rsidRPr="00DE5404" w:rsidRDefault="00DC4528" w:rsidP="00DC4528">
      <w:pPr>
        <w:pStyle w:val="Textoindependiente"/>
        <w:ind w:right="1"/>
        <w:jc w:val="center"/>
        <w:rPr>
          <w:rFonts w:ascii="Abadi" w:hAnsi="Abadi"/>
          <w:b w:val="0"/>
          <w:bCs w:val="0"/>
          <w:sz w:val="22"/>
          <w:szCs w:val="22"/>
        </w:rPr>
      </w:pPr>
      <w:r w:rsidRPr="00DE5404">
        <w:rPr>
          <w:rFonts w:ascii="Abadi" w:hAnsi="Abadi"/>
          <w:b w:val="0"/>
          <w:bCs w:val="0"/>
          <w:sz w:val="22"/>
          <w:szCs w:val="22"/>
        </w:rPr>
        <w:t>PUNTO DE ACUERDO</w:t>
      </w:r>
    </w:p>
    <w:p w14:paraId="0CFF2B9D" w14:textId="77777777" w:rsidR="00DC4528" w:rsidRPr="00DE5404" w:rsidRDefault="00DC4528" w:rsidP="00DC4528">
      <w:pPr>
        <w:ind w:right="1" w:firstLine="709"/>
        <w:jc w:val="both"/>
        <w:rPr>
          <w:rFonts w:ascii="Abadi" w:hAnsi="Abadi"/>
          <w:sz w:val="22"/>
          <w:szCs w:val="22"/>
        </w:rPr>
      </w:pPr>
    </w:p>
    <w:p w14:paraId="3438D9BD" w14:textId="430B8722" w:rsidR="00DC4528" w:rsidRPr="00DE5404" w:rsidRDefault="00DC4528" w:rsidP="00DC4528">
      <w:pPr>
        <w:pStyle w:val="Textoindependiente"/>
        <w:ind w:right="1" w:firstLine="709"/>
        <w:rPr>
          <w:rFonts w:ascii="Abadi" w:hAnsi="Abadi"/>
          <w:b w:val="0"/>
          <w:bCs w:val="0"/>
          <w:sz w:val="22"/>
          <w:szCs w:val="22"/>
        </w:rPr>
      </w:pPr>
      <w:r w:rsidRPr="00DE5404">
        <w:rPr>
          <w:rFonts w:ascii="Abadi" w:hAnsi="Abadi"/>
          <w:b w:val="0"/>
          <w:bCs w:val="0"/>
          <w:sz w:val="22"/>
          <w:szCs w:val="22"/>
        </w:rPr>
        <w:t>PUNTO DE ACUERDO A EFECTO DE QUE SE EXHORTE AL C. PRESIDENTE DE LA REPÚBLICA LIC. ANDRÉS MANUEL LÓPEZ OBRADOR, ASI COMO AL SECRETARIO DE SALUD DE LA FEDERACION DR. JORGE ALCOCER VARELA, POR CONDUCTO DE ESTE H. CONGRESO DEL ESTADO DE GUANAJUATO, A EFECTO DE QUE SE AGILICE EL SUMINISTRO</w:t>
      </w:r>
      <w:r w:rsidR="0065727E" w:rsidRPr="00DE5404">
        <w:rPr>
          <w:rFonts w:ascii="Abadi" w:hAnsi="Abadi"/>
          <w:b w:val="0"/>
          <w:bCs w:val="0"/>
          <w:sz w:val="22"/>
          <w:szCs w:val="22"/>
        </w:rPr>
        <w:t>,</w:t>
      </w:r>
      <w:r w:rsidRPr="00DE5404">
        <w:rPr>
          <w:rFonts w:ascii="Abadi" w:hAnsi="Abadi"/>
          <w:b w:val="0"/>
          <w:bCs w:val="0"/>
          <w:sz w:val="22"/>
          <w:szCs w:val="22"/>
        </w:rPr>
        <w:t xml:space="preserve"> DE MANERA INMEDIATA</w:t>
      </w:r>
      <w:r w:rsidR="0065727E" w:rsidRPr="00DE5404">
        <w:rPr>
          <w:rFonts w:ascii="Abadi" w:hAnsi="Abadi"/>
          <w:b w:val="0"/>
          <w:bCs w:val="0"/>
          <w:sz w:val="22"/>
          <w:szCs w:val="22"/>
        </w:rPr>
        <w:t>,</w:t>
      </w:r>
      <w:r w:rsidRPr="00DE5404">
        <w:rPr>
          <w:rFonts w:ascii="Abadi" w:hAnsi="Abadi"/>
          <w:b w:val="0"/>
          <w:bCs w:val="0"/>
          <w:sz w:val="22"/>
          <w:szCs w:val="22"/>
        </w:rPr>
        <w:t xml:space="preserve"> DE LAS DIVERSAS VACUNAS QUE SON NECESARIAS EN CUANTO A SU APLICACIÓN PARA ATENDER LA CUESTION DE SALUD PARA LA POBLACION DE LOS Y LAS GUANAJUATENSES.</w:t>
      </w:r>
    </w:p>
    <w:p w14:paraId="0405E7E1" w14:textId="77777777" w:rsidR="00DC4528" w:rsidRPr="00DE5404" w:rsidRDefault="00DC4528" w:rsidP="00DC4528">
      <w:pPr>
        <w:ind w:right="1" w:firstLine="709"/>
        <w:jc w:val="both"/>
        <w:rPr>
          <w:rFonts w:ascii="Abadi" w:hAnsi="Abadi"/>
          <w:sz w:val="22"/>
          <w:szCs w:val="22"/>
        </w:rPr>
      </w:pPr>
    </w:p>
    <w:p w14:paraId="719D4966" w14:textId="77777777" w:rsidR="00DC4528" w:rsidRPr="00DE5404" w:rsidRDefault="00DC4528" w:rsidP="00DC4528">
      <w:pPr>
        <w:pStyle w:val="Textoindependiente"/>
        <w:ind w:right="1" w:firstLine="709"/>
        <w:rPr>
          <w:rFonts w:ascii="Abadi" w:hAnsi="Abadi"/>
          <w:b w:val="0"/>
          <w:bCs w:val="0"/>
          <w:sz w:val="22"/>
          <w:szCs w:val="22"/>
        </w:rPr>
      </w:pPr>
      <w:r w:rsidRPr="00DE5404">
        <w:rPr>
          <w:rFonts w:ascii="Abadi" w:hAnsi="Abadi"/>
          <w:b w:val="0"/>
          <w:bCs w:val="0"/>
          <w:sz w:val="22"/>
          <w:szCs w:val="22"/>
        </w:rPr>
        <w:t>LO ANTERIOR DE CONFORMIDAD CON LAS SIGUIENTES CONSIDERACIONES:</w:t>
      </w:r>
    </w:p>
    <w:p w14:paraId="3A15C3C5" w14:textId="77777777" w:rsidR="00DC4528" w:rsidRPr="00DE5404" w:rsidRDefault="00DC4528" w:rsidP="00DC4528">
      <w:pPr>
        <w:ind w:right="1" w:firstLine="709"/>
        <w:jc w:val="both"/>
        <w:rPr>
          <w:rFonts w:ascii="Abadi" w:hAnsi="Abadi"/>
          <w:sz w:val="22"/>
          <w:szCs w:val="22"/>
        </w:rPr>
      </w:pPr>
    </w:p>
    <w:p w14:paraId="70041DD4" w14:textId="2FF13E6B" w:rsidR="00DC4528" w:rsidRPr="00DE5404" w:rsidRDefault="00DC4528" w:rsidP="00DC4528">
      <w:pPr>
        <w:ind w:right="1" w:firstLine="709"/>
        <w:jc w:val="both"/>
        <w:rPr>
          <w:rFonts w:ascii="Abadi" w:hAnsi="Abadi"/>
          <w:sz w:val="22"/>
          <w:szCs w:val="22"/>
        </w:rPr>
      </w:pPr>
      <w:r w:rsidRPr="00DE5404">
        <w:rPr>
          <w:rFonts w:ascii="Abadi" w:hAnsi="Abadi"/>
          <w:sz w:val="22"/>
          <w:szCs w:val="22"/>
        </w:rPr>
        <w:t>UNICO.- DE NUEVA CUENTA SE TIENE UN DESABASTO DE VACUNAS EN EL ESTADO DE GUANAJUATO, POR LA FALTA DE ENVIO REGULAR DEL GOBIERNO FEDERAL, INCLUSO ALGUNAS DE ELLAS DESDE EL AÑO PASADO, SIENDO LAS NECESARIAS PARA PREVENIR EL SARAPION, HEPATITIS, POLIOMELITIS, VPH Y TUBERCULOSIS, ESTA ULTIMA QUE ES LA DENOMINADA BCG DESDE ENERO DEL AÑO 2019 NO HA LEGADO, ASÍ LO DIO CONOCER EL SECRETARIO DE SALUD DE LA ENTIDAD DOCTOR DANIEL DIAZ MARTINEZ, EN EL EJERCICIO DE RENDICIÓN DE RESULTADOS FRENTE A DIPUTADAS Y DIPUTADOS DEL H. CONGRESO DEL ESTADO</w:t>
      </w:r>
      <w:r w:rsidR="0065727E" w:rsidRPr="00DE5404">
        <w:rPr>
          <w:rFonts w:ascii="Abadi" w:hAnsi="Abadi"/>
          <w:sz w:val="22"/>
          <w:szCs w:val="22"/>
        </w:rPr>
        <w:t>;</w:t>
      </w:r>
      <w:r w:rsidRPr="00DE5404">
        <w:rPr>
          <w:rFonts w:ascii="Abadi" w:hAnsi="Abadi"/>
          <w:sz w:val="22"/>
          <w:szCs w:val="22"/>
        </w:rPr>
        <w:t xml:space="preserve"> REITERANDO EL POSICIONAMIENTO QUE DIO A DISTINTOS MEDIOS DE INFORMACION EN EL MES</w:t>
      </w:r>
      <w:r w:rsidRPr="00DE5404">
        <w:rPr>
          <w:rFonts w:ascii="Abadi" w:hAnsi="Abadi"/>
          <w:spacing w:val="-16"/>
          <w:sz w:val="22"/>
          <w:szCs w:val="22"/>
        </w:rPr>
        <w:t xml:space="preserve"> </w:t>
      </w:r>
      <w:r w:rsidRPr="00DE5404">
        <w:rPr>
          <w:rFonts w:ascii="Abadi" w:hAnsi="Abadi"/>
          <w:sz w:val="22"/>
          <w:szCs w:val="22"/>
        </w:rPr>
        <w:t>DE</w:t>
      </w:r>
      <w:r w:rsidRPr="00DE5404">
        <w:rPr>
          <w:rFonts w:ascii="Abadi" w:hAnsi="Abadi"/>
          <w:spacing w:val="-16"/>
          <w:sz w:val="22"/>
          <w:szCs w:val="22"/>
        </w:rPr>
        <w:t xml:space="preserve"> </w:t>
      </w:r>
      <w:r w:rsidRPr="00DE5404">
        <w:rPr>
          <w:rFonts w:ascii="Abadi" w:hAnsi="Abadi"/>
          <w:sz w:val="22"/>
          <w:szCs w:val="22"/>
        </w:rPr>
        <w:t>JUNIO</w:t>
      </w:r>
      <w:r w:rsidRPr="00DE5404">
        <w:rPr>
          <w:rFonts w:ascii="Abadi" w:hAnsi="Abadi"/>
          <w:spacing w:val="-17"/>
          <w:sz w:val="22"/>
          <w:szCs w:val="22"/>
        </w:rPr>
        <w:t xml:space="preserve"> </w:t>
      </w:r>
      <w:r w:rsidRPr="00DE5404">
        <w:rPr>
          <w:rFonts w:ascii="Abadi" w:hAnsi="Abadi"/>
          <w:sz w:val="22"/>
          <w:szCs w:val="22"/>
        </w:rPr>
        <w:t>DE</w:t>
      </w:r>
      <w:r w:rsidRPr="00DE5404">
        <w:rPr>
          <w:rFonts w:ascii="Abadi" w:hAnsi="Abadi"/>
          <w:spacing w:val="-16"/>
          <w:sz w:val="22"/>
          <w:szCs w:val="22"/>
        </w:rPr>
        <w:t xml:space="preserve"> </w:t>
      </w:r>
      <w:r w:rsidRPr="00DE5404">
        <w:rPr>
          <w:rFonts w:ascii="Abadi" w:hAnsi="Abadi"/>
          <w:sz w:val="22"/>
          <w:szCs w:val="22"/>
        </w:rPr>
        <w:t>ESTE</w:t>
      </w:r>
      <w:r w:rsidRPr="00DE5404">
        <w:rPr>
          <w:rFonts w:ascii="Abadi" w:hAnsi="Abadi"/>
          <w:spacing w:val="-16"/>
          <w:sz w:val="22"/>
          <w:szCs w:val="22"/>
        </w:rPr>
        <w:t xml:space="preserve"> </w:t>
      </w:r>
      <w:r w:rsidRPr="00DE5404">
        <w:rPr>
          <w:rFonts w:ascii="Abadi" w:hAnsi="Abadi"/>
          <w:sz w:val="22"/>
          <w:szCs w:val="22"/>
        </w:rPr>
        <w:t>AÑO,</w:t>
      </w:r>
      <w:r w:rsidRPr="00DE5404">
        <w:rPr>
          <w:rFonts w:ascii="Abadi" w:hAnsi="Abadi"/>
          <w:spacing w:val="-14"/>
          <w:sz w:val="22"/>
          <w:szCs w:val="22"/>
        </w:rPr>
        <w:t xml:space="preserve"> </w:t>
      </w:r>
      <w:r w:rsidRPr="00DE5404">
        <w:rPr>
          <w:rFonts w:ascii="Abadi" w:hAnsi="Abadi"/>
          <w:sz w:val="22"/>
          <w:szCs w:val="22"/>
        </w:rPr>
        <w:t>DONDE</w:t>
      </w:r>
      <w:r w:rsidRPr="00DE5404">
        <w:rPr>
          <w:rFonts w:ascii="Abadi" w:hAnsi="Abadi"/>
          <w:spacing w:val="-16"/>
          <w:sz w:val="22"/>
          <w:szCs w:val="22"/>
        </w:rPr>
        <w:t xml:space="preserve"> </w:t>
      </w:r>
      <w:r w:rsidRPr="00DE5404">
        <w:rPr>
          <w:rFonts w:ascii="Abadi" w:hAnsi="Abadi"/>
          <w:sz w:val="22"/>
          <w:szCs w:val="22"/>
        </w:rPr>
        <w:t>SEÑALÓ</w:t>
      </w:r>
      <w:r w:rsidRPr="00DE5404">
        <w:rPr>
          <w:rFonts w:ascii="Abadi" w:hAnsi="Abadi"/>
          <w:spacing w:val="-18"/>
          <w:sz w:val="22"/>
          <w:szCs w:val="22"/>
        </w:rPr>
        <w:t xml:space="preserve"> </w:t>
      </w:r>
      <w:r w:rsidRPr="00DE5404">
        <w:rPr>
          <w:rFonts w:ascii="Abadi" w:hAnsi="Abadi"/>
          <w:sz w:val="22"/>
          <w:szCs w:val="22"/>
        </w:rPr>
        <w:t>QUE</w:t>
      </w:r>
      <w:r w:rsidRPr="00DE5404">
        <w:rPr>
          <w:rFonts w:ascii="Abadi" w:hAnsi="Abadi"/>
          <w:spacing w:val="-15"/>
          <w:sz w:val="22"/>
          <w:szCs w:val="22"/>
        </w:rPr>
        <w:t xml:space="preserve"> </w:t>
      </w:r>
      <w:r w:rsidRPr="00DE5404">
        <w:rPr>
          <w:rFonts w:ascii="Abadi" w:hAnsi="Abadi"/>
          <w:spacing w:val="2"/>
          <w:sz w:val="22"/>
          <w:szCs w:val="22"/>
        </w:rPr>
        <w:t xml:space="preserve">“A </w:t>
      </w:r>
      <w:r w:rsidRPr="00DE5404">
        <w:rPr>
          <w:rFonts w:ascii="Abadi" w:hAnsi="Abadi"/>
          <w:sz w:val="22"/>
          <w:szCs w:val="22"/>
        </w:rPr>
        <w:t>PESAR DE LA MINISTRACIÓN IRREGULAR DE VACUNAS INCLUYENDO LA DEL SARAMPION EN EL ESTADO DE GUANAJUATO NO SE HA PRESENTADO ALGUN CASO DE SARAMPION, COMO ASI HA OCURRIDO</w:t>
      </w:r>
      <w:r w:rsidRPr="00DE5404">
        <w:rPr>
          <w:rFonts w:ascii="Abadi" w:hAnsi="Abadi"/>
          <w:spacing w:val="-19"/>
          <w:sz w:val="22"/>
          <w:szCs w:val="22"/>
        </w:rPr>
        <w:t xml:space="preserve"> </w:t>
      </w:r>
      <w:r w:rsidRPr="00DE5404">
        <w:rPr>
          <w:rFonts w:ascii="Abadi" w:hAnsi="Abadi"/>
          <w:sz w:val="22"/>
          <w:szCs w:val="22"/>
        </w:rPr>
        <w:t>EN</w:t>
      </w:r>
      <w:r w:rsidRPr="00DE5404">
        <w:rPr>
          <w:rFonts w:ascii="Abadi" w:hAnsi="Abadi"/>
          <w:spacing w:val="-18"/>
          <w:sz w:val="22"/>
          <w:szCs w:val="22"/>
        </w:rPr>
        <w:t xml:space="preserve"> </w:t>
      </w:r>
      <w:r w:rsidRPr="00DE5404">
        <w:rPr>
          <w:rFonts w:ascii="Abadi" w:hAnsi="Abadi"/>
          <w:sz w:val="22"/>
          <w:szCs w:val="22"/>
        </w:rPr>
        <w:t>EL</w:t>
      </w:r>
      <w:r w:rsidRPr="00DE5404">
        <w:rPr>
          <w:rFonts w:ascii="Abadi" w:hAnsi="Abadi"/>
          <w:spacing w:val="-17"/>
          <w:sz w:val="22"/>
          <w:szCs w:val="22"/>
        </w:rPr>
        <w:t xml:space="preserve"> </w:t>
      </w:r>
      <w:r w:rsidRPr="00DE5404">
        <w:rPr>
          <w:rFonts w:ascii="Abadi" w:hAnsi="Abadi"/>
          <w:sz w:val="22"/>
          <w:szCs w:val="22"/>
        </w:rPr>
        <w:t>VALLE</w:t>
      </w:r>
      <w:r w:rsidRPr="00DE5404">
        <w:rPr>
          <w:rFonts w:ascii="Abadi" w:hAnsi="Abadi"/>
          <w:spacing w:val="-17"/>
          <w:sz w:val="22"/>
          <w:szCs w:val="22"/>
        </w:rPr>
        <w:t xml:space="preserve"> </w:t>
      </w:r>
      <w:r w:rsidRPr="00DE5404">
        <w:rPr>
          <w:rFonts w:ascii="Abadi" w:hAnsi="Abadi"/>
          <w:sz w:val="22"/>
          <w:szCs w:val="22"/>
        </w:rPr>
        <w:t>DE</w:t>
      </w:r>
      <w:r w:rsidRPr="00DE5404">
        <w:rPr>
          <w:rFonts w:ascii="Abadi" w:hAnsi="Abadi"/>
          <w:spacing w:val="-22"/>
          <w:sz w:val="22"/>
          <w:szCs w:val="22"/>
        </w:rPr>
        <w:t xml:space="preserve"> </w:t>
      </w:r>
      <w:r w:rsidRPr="00DE5404">
        <w:rPr>
          <w:rFonts w:ascii="Abadi" w:hAnsi="Abadi"/>
          <w:sz w:val="22"/>
          <w:szCs w:val="22"/>
        </w:rPr>
        <w:t>MEXICO,</w:t>
      </w:r>
      <w:r w:rsidRPr="00DE5404">
        <w:rPr>
          <w:rFonts w:ascii="Abadi" w:hAnsi="Abadi"/>
          <w:spacing w:val="-17"/>
          <w:sz w:val="22"/>
          <w:szCs w:val="22"/>
        </w:rPr>
        <w:t xml:space="preserve"> </w:t>
      </w:r>
      <w:r w:rsidRPr="00DE5404">
        <w:rPr>
          <w:rFonts w:ascii="Abadi" w:hAnsi="Abadi"/>
          <w:sz w:val="22"/>
          <w:szCs w:val="22"/>
        </w:rPr>
        <w:t>SEÑALANDO</w:t>
      </w:r>
      <w:r w:rsidRPr="00DE5404">
        <w:rPr>
          <w:rFonts w:ascii="Abadi" w:hAnsi="Abadi"/>
          <w:spacing w:val="-19"/>
          <w:sz w:val="22"/>
          <w:szCs w:val="22"/>
        </w:rPr>
        <w:t xml:space="preserve"> </w:t>
      </w:r>
      <w:r w:rsidRPr="00DE5404">
        <w:rPr>
          <w:rFonts w:ascii="Abadi" w:hAnsi="Abadi"/>
          <w:sz w:val="22"/>
          <w:szCs w:val="22"/>
        </w:rPr>
        <w:t xml:space="preserve">EN LA COMPARECENCIA </w:t>
      </w:r>
      <w:r w:rsidRPr="00DE5404">
        <w:rPr>
          <w:rFonts w:ascii="Abadi" w:hAnsi="Abadi"/>
          <w:sz w:val="22"/>
          <w:szCs w:val="22"/>
        </w:rPr>
        <w:t>ANTE LOS DIPUTADOS QUE GUANAJUATO HA TENIDO UNA DE LAS METAS DE VACUNACION DE MAYOR COBERTURA EN EL PAIS, POR LO QUE LA FALTA DE VACUNAS SÍ</w:t>
      </w:r>
      <w:r w:rsidRPr="00DE5404">
        <w:rPr>
          <w:rFonts w:ascii="Abadi" w:hAnsi="Abadi"/>
          <w:spacing w:val="15"/>
          <w:sz w:val="22"/>
          <w:szCs w:val="22"/>
        </w:rPr>
        <w:t xml:space="preserve"> </w:t>
      </w:r>
      <w:r w:rsidRPr="00DE5404">
        <w:rPr>
          <w:rFonts w:ascii="Abadi" w:hAnsi="Abadi"/>
          <w:sz w:val="22"/>
          <w:szCs w:val="22"/>
        </w:rPr>
        <w:t>ESTÁ PROVOCANDO UNA AFECTACIÓN IMPORTANTE, PROVOCADO PORQUE EL GOBIERNO FEDERAL NO HA LOGRADO CONSUMAR UNA COMPRA CONSOLIDADA, BAJO EL ARGUMENTO QUE NO HAY PROVEDURIA SUFICIENTE O QUE LA COMISIÓN FEDERAL PARA LA PROTECCIÓN CONTRA RIESGOS SANITARIOS (COFEPRIS) NO HA PERMITIDO LA IMPORTACIÓN.</w:t>
      </w:r>
    </w:p>
    <w:p w14:paraId="68F92FDF" w14:textId="77777777" w:rsidR="00DC4528" w:rsidRPr="00DE5404" w:rsidRDefault="00DC4528" w:rsidP="00DC4528">
      <w:pPr>
        <w:ind w:right="1" w:firstLine="709"/>
        <w:jc w:val="both"/>
        <w:rPr>
          <w:rFonts w:ascii="Abadi" w:hAnsi="Abadi"/>
          <w:sz w:val="22"/>
          <w:szCs w:val="22"/>
        </w:rPr>
      </w:pPr>
    </w:p>
    <w:p w14:paraId="3AAE608B" w14:textId="67E9D1D8" w:rsidR="00DC4528" w:rsidRPr="00DE5404" w:rsidRDefault="00DC4528" w:rsidP="00DC4528">
      <w:pPr>
        <w:ind w:right="1" w:firstLine="709"/>
        <w:jc w:val="both"/>
        <w:rPr>
          <w:rFonts w:ascii="Abadi" w:hAnsi="Abadi"/>
          <w:sz w:val="22"/>
          <w:szCs w:val="22"/>
        </w:rPr>
      </w:pPr>
      <w:r w:rsidRPr="00DE5404">
        <w:rPr>
          <w:rFonts w:ascii="Abadi" w:hAnsi="Abadi"/>
          <w:sz w:val="22"/>
          <w:szCs w:val="22"/>
        </w:rPr>
        <w:t xml:space="preserve">SOSTUVO QUE, </w:t>
      </w:r>
      <w:r w:rsidR="0065727E" w:rsidRPr="00DE5404">
        <w:rPr>
          <w:rFonts w:ascii="Abadi" w:hAnsi="Abadi"/>
          <w:sz w:val="22"/>
          <w:szCs w:val="22"/>
        </w:rPr>
        <w:t>-</w:t>
      </w:r>
      <w:r w:rsidRPr="00DE5404">
        <w:rPr>
          <w:rFonts w:ascii="Abadi" w:hAnsi="Abadi"/>
          <w:sz w:val="22"/>
          <w:szCs w:val="22"/>
        </w:rPr>
        <w:t>NI SIQUIERA</w:t>
      </w:r>
      <w:r w:rsidR="0065727E" w:rsidRPr="00DE5404">
        <w:rPr>
          <w:rFonts w:ascii="Abadi" w:hAnsi="Abadi"/>
          <w:sz w:val="22"/>
          <w:szCs w:val="22"/>
        </w:rPr>
        <w:t>-</w:t>
      </w:r>
      <w:r w:rsidRPr="00DE5404">
        <w:rPr>
          <w:rFonts w:ascii="Abadi" w:hAnsi="Abadi"/>
          <w:sz w:val="22"/>
          <w:szCs w:val="22"/>
        </w:rPr>
        <w:t xml:space="preserve"> SE HA PODIDO HACER UNA</w:t>
      </w:r>
      <w:r w:rsidRPr="00DE5404">
        <w:rPr>
          <w:rFonts w:ascii="Abadi" w:hAnsi="Abadi"/>
          <w:spacing w:val="-11"/>
          <w:sz w:val="22"/>
          <w:szCs w:val="22"/>
        </w:rPr>
        <w:t xml:space="preserve"> </w:t>
      </w:r>
      <w:r w:rsidRPr="00DE5404">
        <w:rPr>
          <w:rFonts w:ascii="Abadi" w:hAnsi="Abadi"/>
          <w:sz w:val="22"/>
          <w:szCs w:val="22"/>
        </w:rPr>
        <w:t>COMPRA</w:t>
      </w:r>
      <w:r w:rsidRPr="00DE5404">
        <w:rPr>
          <w:rFonts w:ascii="Abadi" w:hAnsi="Abadi"/>
          <w:spacing w:val="-11"/>
          <w:sz w:val="22"/>
          <w:szCs w:val="22"/>
        </w:rPr>
        <w:t xml:space="preserve"> </w:t>
      </w:r>
      <w:r w:rsidRPr="00DE5404">
        <w:rPr>
          <w:rFonts w:ascii="Abadi" w:hAnsi="Abadi"/>
          <w:sz w:val="22"/>
          <w:szCs w:val="22"/>
        </w:rPr>
        <w:t>ESTATAL</w:t>
      </w:r>
      <w:r w:rsidRPr="00DE5404">
        <w:rPr>
          <w:rFonts w:ascii="Abadi" w:hAnsi="Abadi"/>
          <w:spacing w:val="-15"/>
          <w:sz w:val="22"/>
          <w:szCs w:val="22"/>
        </w:rPr>
        <w:t xml:space="preserve"> </w:t>
      </w:r>
      <w:r w:rsidRPr="00DE5404">
        <w:rPr>
          <w:rFonts w:ascii="Abadi" w:hAnsi="Abadi"/>
          <w:sz w:val="22"/>
          <w:szCs w:val="22"/>
        </w:rPr>
        <w:t>POR</w:t>
      </w:r>
      <w:r w:rsidRPr="00DE5404">
        <w:rPr>
          <w:rFonts w:ascii="Abadi" w:hAnsi="Abadi"/>
          <w:spacing w:val="-12"/>
          <w:sz w:val="22"/>
          <w:szCs w:val="22"/>
        </w:rPr>
        <w:t xml:space="preserve"> </w:t>
      </w:r>
      <w:r w:rsidRPr="00DE5404">
        <w:rPr>
          <w:rFonts w:ascii="Abadi" w:hAnsi="Abadi"/>
          <w:sz w:val="22"/>
          <w:szCs w:val="22"/>
        </w:rPr>
        <w:t>FALTA</w:t>
      </w:r>
      <w:r w:rsidRPr="00DE5404">
        <w:rPr>
          <w:rFonts w:ascii="Abadi" w:hAnsi="Abadi"/>
          <w:spacing w:val="-16"/>
          <w:sz w:val="22"/>
          <w:szCs w:val="22"/>
        </w:rPr>
        <w:t xml:space="preserve"> </w:t>
      </w:r>
      <w:r w:rsidRPr="00DE5404">
        <w:rPr>
          <w:rFonts w:ascii="Abadi" w:hAnsi="Abadi"/>
          <w:sz w:val="22"/>
          <w:szCs w:val="22"/>
        </w:rPr>
        <w:t>DE</w:t>
      </w:r>
      <w:r w:rsidRPr="00DE5404">
        <w:rPr>
          <w:rFonts w:ascii="Abadi" w:hAnsi="Abadi"/>
          <w:spacing w:val="-11"/>
          <w:sz w:val="22"/>
          <w:szCs w:val="22"/>
        </w:rPr>
        <w:t xml:space="preserve"> </w:t>
      </w:r>
      <w:r w:rsidRPr="00DE5404">
        <w:rPr>
          <w:rFonts w:ascii="Abadi" w:hAnsi="Abadi"/>
          <w:sz w:val="22"/>
          <w:szCs w:val="22"/>
        </w:rPr>
        <w:t>PROVEDURIA, POR LO QUE CONFORME LAS ENV</w:t>
      </w:r>
      <w:r w:rsidR="0065727E" w:rsidRPr="00DE5404">
        <w:rPr>
          <w:rFonts w:ascii="Abadi" w:hAnsi="Abadi"/>
          <w:sz w:val="22"/>
          <w:szCs w:val="22"/>
        </w:rPr>
        <w:t>Í</w:t>
      </w:r>
      <w:r w:rsidRPr="00DE5404">
        <w:rPr>
          <w:rFonts w:ascii="Abadi" w:hAnsi="Abadi"/>
          <w:sz w:val="22"/>
          <w:szCs w:val="22"/>
        </w:rPr>
        <w:t>E LA</w:t>
      </w:r>
      <w:r w:rsidRPr="00DE5404">
        <w:rPr>
          <w:rFonts w:ascii="Abadi" w:hAnsi="Abadi"/>
          <w:spacing w:val="-63"/>
          <w:sz w:val="22"/>
          <w:szCs w:val="22"/>
        </w:rPr>
        <w:t xml:space="preserve"> </w:t>
      </w:r>
      <w:r w:rsidRPr="00DE5404">
        <w:rPr>
          <w:rFonts w:ascii="Abadi" w:hAnsi="Abadi"/>
          <w:sz w:val="22"/>
          <w:szCs w:val="22"/>
        </w:rPr>
        <w:t>FEDERACIÓN A GUANAJUATO SE ESTARAN</w:t>
      </w:r>
      <w:r w:rsidRPr="00DE5404">
        <w:rPr>
          <w:rFonts w:ascii="Abadi" w:hAnsi="Abadi"/>
          <w:spacing w:val="-6"/>
          <w:sz w:val="22"/>
          <w:szCs w:val="22"/>
        </w:rPr>
        <w:t xml:space="preserve"> </w:t>
      </w:r>
      <w:r w:rsidRPr="00DE5404">
        <w:rPr>
          <w:rFonts w:ascii="Abadi" w:hAnsi="Abadi"/>
          <w:sz w:val="22"/>
          <w:szCs w:val="22"/>
        </w:rPr>
        <w:t>APLICANDO.</w:t>
      </w:r>
    </w:p>
    <w:p w14:paraId="4EBA88DD" w14:textId="77777777" w:rsidR="00DC4528" w:rsidRPr="00DE5404" w:rsidRDefault="00DC4528" w:rsidP="00DC4528">
      <w:pPr>
        <w:ind w:right="1" w:firstLine="709"/>
        <w:jc w:val="both"/>
        <w:rPr>
          <w:rFonts w:ascii="Abadi" w:hAnsi="Abadi"/>
          <w:sz w:val="22"/>
          <w:szCs w:val="22"/>
        </w:rPr>
      </w:pPr>
    </w:p>
    <w:p w14:paraId="6521745A" w14:textId="58BA76B6" w:rsidR="00DC4528" w:rsidRPr="00DE5404" w:rsidRDefault="00DC4528" w:rsidP="00DC4528">
      <w:pPr>
        <w:ind w:right="1" w:firstLine="709"/>
        <w:jc w:val="both"/>
        <w:rPr>
          <w:rFonts w:ascii="Abadi" w:hAnsi="Abadi"/>
          <w:sz w:val="22"/>
          <w:szCs w:val="22"/>
        </w:rPr>
      </w:pPr>
      <w:r w:rsidRPr="00DE5404">
        <w:rPr>
          <w:rFonts w:ascii="Abadi" w:hAnsi="Abadi"/>
          <w:sz w:val="22"/>
          <w:szCs w:val="22"/>
        </w:rPr>
        <w:t>SUPUESTOS SOBRE LOS QUE YA SE HABIA PRONUNCIADO</w:t>
      </w:r>
      <w:r w:rsidRPr="00DE5404">
        <w:rPr>
          <w:rFonts w:ascii="Abadi" w:hAnsi="Abadi"/>
          <w:spacing w:val="-24"/>
          <w:sz w:val="22"/>
          <w:szCs w:val="22"/>
        </w:rPr>
        <w:t xml:space="preserve"> </w:t>
      </w:r>
      <w:r w:rsidRPr="00DE5404">
        <w:rPr>
          <w:rFonts w:ascii="Abadi" w:hAnsi="Abadi"/>
          <w:sz w:val="22"/>
          <w:szCs w:val="22"/>
        </w:rPr>
        <w:t>DONDE</w:t>
      </w:r>
      <w:r w:rsidRPr="00DE5404">
        <w:rPr>
          <w:rFonts w:ascii="Abadi" w:hAnsi="Abadi"/>
          <w:spacing w:val="-23"/>
          <w:sz w:val="22"/>
          <w:szCs w:val="22"/>
        </w:rPr>
        <w:t xml:space="preserve"> </w:t>
      </w:r>
      <w:r w:rsidRPr="00DE5404">
        <w:rPr>
          <w:rFonts w:ascii="Abadi" w:hAnsi="Abadi"/>
          <w:sz w:val="22"/>
          <w:szCs w:val="22"/>
        </w:rPr>
        <w:t>SEÑAL</w:t>
      </w:r>
      <w:r w:rsidR="0065727E" w:rsidRPr="00DE5404">
        <w:rPr>
          <w:rFonts w:ascii="Abadi" w:hAnsi="Abadi"/>
          <w:sz w:val="22"/>
          <w:szCs w:val="22"/>
        </w:rPr>
        <w:t>Ó</w:t>
      </w:r>
      <w:r w:rsidRPr="00DE5404">
        <w:rPr>
          <w:rFonts w:ascii="Abadi" w:hAnsi="Abadi"/>
          <w:spacing w:val="-24"/>
          <w:sz w:val="22"/>
          <w:szCs w:val="22"/>
        </w:rPr>
        <w:t xml:space="preserve"> </w:t>
      </w:r>
      <w:r w:rsidRPr="00DE5404">
        <w:rPr>
          <w:rFonts w:ascii="Abadi" w:hAnsi="Abadi"/>
          <w:sz w:val="22"/>
          <w:szCs w:val="22"/>
        </w:rPr>
        <w:t>“QUE</w:t>
      </w:r>
      <w:r w:rsidRPr="00DE5404">
        <w:rPr>
          <w:rFonts w:ascii="Abadi" w:hAnsi="Abadi"/>
          <w:spacing w:val="-22"/>
          <w:sz w:val="22"/>
          <w:szCs w:val="22"/>
        </w:rPr>
        <w:t xml:space="preserve"> </w:t>
      </w:r>
      <w:r w:rsidRPr="00DE5404">
        <w:rPr>
          <w:rFonts w:ascii="Abadi" w:hAnsi="Abadi"/>
          <w:sz w:val="22"/>
          <w:szCs w:val="22"/>
        </w:rPr>
        <w:t>DESDE</w:t>
      </w:r>
      <w:r w:rsidRPr="00DE5404">
        <w:rPr>
          <w:rFonts w:ascii="Abadi" w:hAnsi="Abadi"/>
          <w:spacing w:val="-23"/>
          <w:sz w:val="22"/>
          <w:szCs w:val="22"/>
        </w:rPr>
        <w:t xml:space="preserve"> </w:t>
      </w:r>
      <w:r w:rsidRPr="00DE5404">
        <w:rPr>
          <w:rFonts w:ascii="Abadi" w:hAnsi="Abadi"/>
          <w:sz w:val="22"/>
          <w:szCs w:val="22"/>
        </w:rPr>
        <w:t>2019</w:t>
      </w:r>
      <w:r w:rsidRPr="00DE5404">
        <w:rPr>
          <w:rFonts w:ascii="Abadi" w:hAnsi="Abadi"/>
          <w:spacing w:val="-27"/>
          <w:sz w:val="22"/>
          <w:szCs w:val="22"/>
        </w:rPr>
        <w:t xml:space="preserve"> </w:t>
      </w:r>
      <w:r w:rsidRPr="00DE5404">
        <w:rPr>
          <w:rFonts w:ascii="Abadi" w:hAnsi="Abadi"/>
          <w:sz w:val="22"/>
          <w:szCs w:val="22"/>
        </w:rPr>
        <w:t>SE TIENE UN DESABASTO DE VACUNAS EN EL ESTADO Y QUE NO HAN LLEGADO CON EL TIEMPO EN QUE</w:t>
      </w:r>
      <w:r w:rsidRPr="00DE5404">
        <w:rPr>
          <w:rFonts w:ascii="Abadi" w:hAnsi="Abadi"/>
          <w:spacing w:val="-57"/>
          <w:sz w:val="22"/>
          <w:szCs w:val="22"/>
        </w:rPr>
        <w:t xml:space="preserve"> </w:t>
      </w:r>
      <w:r w:rsidRPr="00DE5404">
        <w:rPr>
          <w:rFonts w:ascii="Abadi" w:hAnsi="Abadi"/>
          <w:sz w:val="22"/>
          <w:szCs w:val="22"/>
        </w:rPr>
        <w:t>SE REQUIEREN.”</w:t>
      </w:r>
    </w:p>
    <w:p w14:paraId="4F799A61" w14:textId="77777777" w:rsidR="00DC4528" w:rsidRPr="00DE5404" w:rsidRDefault="00DC4528" w:rsidP="00DC4528">
      <w:pPr>
        <w:ind w:right="1" w:firstLine="709"/>
        <w:jc w:val="both"/>
        <w:rPr>
          <w:rFonts w:ascii="Abadi" w:hAnsi="Abadi"/>
          <w:sz w:val="22"/>
          <w:szCs w:val="22"/>
        </w:rPr>
      </w:pPr>
    </w:p>
    <w:p w14:paraId="0724547B" w14:textId="350AAB21" w:rsidR="00DC4528" w:rsidRPr="00DE5404" w:rsidRDefault="00DC4528" w:rsidP="00DC4528">
      <w:pPr>
        <w:ind w:right="1" w:firstLine="709"/>
        <w:jc w:val="both"/>
        <w:rPr>
          <w:rFonts w:ascii="Abadi" w:hAnsi="Abadi"/>
          <w:sz w:val="22"/>
          <w:szCs w:val="22"/>
        </w:rPr>
      </w:pPr>
      <w:r w:rsidRPr="00DE5404">
        <w:rPr>
          <w:rFonts w:ascii="Abadi" w:hAnsi="Abadi"/>
          <w:sz w:val="22"/>
          <w:szCs w:val="22"/>
        </w:rPr>
        <w:t>RECAL</w:t>
      </w:r>
      <w:r w:rsidR="0065727E" w:rsidRPr="00DE5404">
        <w:rPr>
          <w:rFonts w:ascii="Abadi" w:hAnsi="Abadi"/>
          <w:sz w:val="22"/>
          <w:szCs w:val="22"/>
        </w:rPr>
        <w:t>Ó</w:t>
      </w:r>
      <w:r w:rsidRPr="00DE5404">
        <w:rPr>
          <w:rFonts w:ascii="Abadi" w:hAnsi="Abadi"/>
          <w:sz w:val="22"/>
          <w:szCs w:val="22"/>
        </w:rPr>
        <w:t xml:space="preserve"> “QUE EN ALGUNOS CASOS LAS QUE HAN LLEGADO RESULTAN INSUFICIENTES, PUES SE TERMINAN PRONTO, LO QUE HA PROPICIADO QUE HAYA LISTA DE ESPERA PARA RECIBIR LA VACUNA, CUANDO ANTES </w:t>
      </w:r>
      <w:r w:rsidR="0065727E" w:rsidRPr="00DE5404">
        <w:rPr>
          <w:rFonts w:ascii="Abadi" w:hAnsi="Abadi"/>
          <w:sz w:val="22"/>
          <w:szCs w:val="22"/>
        </w:rPr>
        <w:t>SE PODRÍA</w:t>
      </w:r>
      <w:r w:rsidRPr="00DE5404">
        <w:rPr>
          <w:rFonts w:ascii="Abadi" w:hAnsi="Abadi"/>
          <w:sz w:val="22"/>
          <w:szCs w:val="22"/>
        </w:rPr>
        <w:t xml:space="preserve"> APLICAR DE MANERA INMEDIATA.”</w:t>
      </w:r>
    </w:p>
    <w:p w14:paraId="17C9B2FA" w14:textId="77777777" w:rsidR="00DC4528" w:rsidRPr="00DE5404" w:rsidRDefault="00DC4528" w:rsidP="00DC4528">
      <w:pPr>
        <w:ind w:right="1" w:firstLine="709"/>
        <w:jc w:val="both"/>
        <w:rPr>
          <w:rFonts w:ascii="Abadi" w:hAnsi="Abadi"/>
          <w:sz w:val="22"/>
          <w:szCs w:val="22"/>
        </w:rPr>
      </w:pPr>
    </w:p>
    <w:p w14:paraId="2FE3CE74" w14:textId="399A783F" w:rsidR="00DC4528" w:rsidRPr="00DE5404" w:rsidRDefault="00DC4528" w:rsidP="00DC4528">
      <w:pPr>
        <w:ind w:right="1" w:firstLine="709"/>
        <w:jc w:val="both"/>
        <w:rPr>
          <w:rFonts w:ascii="Abadi" w:hAnsi="Abadi"/>
          <w:sz w:val="22"/>
          <w:szCs w:val="22"/>
        </w:rPr>
      </w:pPr>
      <w:r w:rsidRPr="00DE5404">
        <w:rPr>
          <w:rFonts w:ascii="Abadi" w:hAnsi="Abadi"/>
          <w:sz w:val="22"/>
          <w:szCs w:val="22"/>
        </w:rPr>
        <w:t>“PRECISÓ QUE LA VACUNAS LAS ADQUIERE LA FEDERACIÓN, PUES AS</w:t>
      </w:r>
      <w:r w:rsidR="0065727E" w:rsidRPr="00DE5404">
        <w:rPr>
          <w:rFonts w:ascii="Abadi" w:hAnsi="Abadi"/>
          <w:sz w:val="22"/>
          <w:szCs w:val="22"/>
        </w:rPr>
        <w:t>Í</w:t>
      </w:r>
      <w:r w:rsidRPr="00DE5404">
        <w:rPr>
          <w:rFonts w:ascii="Abadi" w:hAnsi="Abadi"/>
          <w:sz w:val="22"/>
          <w:szCs w:val="22"/>
        </w:rPr>
        <w:t xml:space="preserve"> ESTA EN LA LEY GENERAL DE SALUD, SIENDO ESTE </w:t>
      </w:r>
      <w:r w:rsidRPr="00DE5404">
        <w:rPr>
          <w:rFonts w:ascii="Abadi" w:hAnsi="Abadi"/>
          <w:spacing w:val="-3"/>
          <w:sz w:val="22"/>
          <w:szCs w:val="22"/>
        </w:rPr>
        <w:t xml:space="preserve">UN </w:t>
      </w:r>
      <w:r w:rsidRPr="00DE5404">
        <w:rPr>
          <w:rFonts w:ascii="Abadi" w:hAnsi="Abadi"/>
          <w:sz w:val="22"/>
          <w:szCs w:val="22"/>
        </w:rPr>
        <w:t>TEMA ESTRAT</w:t>
      </w:r>
      <w:r w:rsidR="0065727E" w:rsidRPr="00DE5404">
        <w:rPr>
          <w:rFonts w:ascii="Abadi" w:hAnsi="Abadi"/>
          <w:sz w:val="22"/>
          <w:szCs w:val="22"/>
        </w:rPr>
        <w:t>É</w:t>
      </w:r>
      <w:r w:rsidRPr="00DE5404">
        <w:rPr>
          <w:rFonts w:ascii="Abadi" w:hAnsi="Abadi"/>
          <w:sz w:val="22"/>
          <w:szCs w:val="22"/>
        </w:rPr>
        <w:t>GICO Y DESPUES LAS DISTRIBUYE AL ESTADO</w:t>
      </w:r>
      <w:r w:rsidR="0065727E" w:rsidRPr="00DE5404">
        <w:rPr>
          <w:rFonts w:ascii="Abadi" w:hAnsi="Abadi"/>
          <w:sz w:val="22"/>
          <w:szCs w:val="22"/>
        </w:rPr>
        <w:t>,</w:t>
      </w:r>
      <w:r w:rsidRPr="00DE5404">
        <w:rPr>
          <w:rFonts w:ascii="Abadi" w:hAnsi="Abadi"/>
          <w:sz w:val="22"/>
          <w:szCs w:val="22"/>
        </w:rPr>
        <w:t xml:space="preserve"> PERO SINO LEGAN NO </w:t>
      </w:r>
      <w:r w:rsidR="0065727E" w:rsidRPr="00DE5404">
        <w:rPr>
          <w:rFonts w:ascii="Abadi" w:hAnsi="Abadi"/>
          <w:sz w:val="22"/>
          <w:szCs w:val="22"/>
        </w:rPr>
        <w:t xml:space="preserve">SE </w:t>
      </w:r>
      <w:r w:rsidRPr="00DE5404">
        <w:rPr>
          <w:rFonts w:ascii="Abadi" w:hAnsi="Abadi"/>
          <w:sz w:val="22"/>
          <w:szCs w:val="22"/>
        </w:rPr>
        <w:t xml:space="preserve">TIENE </w:t>
      </w:r>
      <w:r w:rsidR="0065727E" w:rsidRPr="00DE5404">
        <w:rPr>
          <w:rFonts w:ascii="Abadi" w:hAnsi="Abadi"/>
          <w:sz w:val="22"/>
          <w:szCs w:val="22"/>
        </w:rPr>
        <w:t>EL ABASTO PARA VACUNAR A NUESTROS</w:t>
      </w:r>
      <w:r w:rsidRPr="00DE5404">
        <w:rPr>
          <w:rFonts w:ascii="Abadi" w:hAnsi="Abadi"/>
          <w:sz w:val="22"/>
          <w:szCs w:val="22"/>
        </w:rPr>
        <w:t>”, AL GRADO DE QUE DICHO FUNCIONARIO SE MANIFESTÓ</w:t>
      </w:r>
      <w:r w:rsidRPr="00DE5404">
        <w:rPr>
          <w:rFonts w:ascii="Abadi" w:hAnsi="Abadi"/>
          <w:spacing w:val="-64"/>
          <w:sz w:val="22"/>
          <w:szCs w:val="22"/>
        </w:rPr>
        <w:t xml:space="preserve"> </w:t>
      </w:r>
      <w:r w:rsidRPr="00DE5404">
        <w:rPr>
          <w:rFonts w:ascii="Abadi" w:hAnsi="Abadi"/>
          <w:sz w:val="22"/>
          <w:szCs w:val="22"/>
        </w:rPr>
        <w:t xml:space="preserve">APENADO, QUE: “SE LE CAE LA CARA DE VERGÜENZA, QUE LAS MAMÁS DEN VUELTAS Y VUELTAS A CENTROS DE SALUD Y HOSPITALES Y NO ENCUENTREN LAS VACUNAS” ESPERANZADO A QUE SE REGULARICE PUES DICHA SITUACIÓN </w:t>
      </w:r>
      <w:r w:rsidR="0065727E" w:rsidRPr="00DE5404">
        <w:rPr>
          <w:rFonts w:ascii="Abadi" w:hAnsi="Abadi"/>
          <w:sz w:val="22"/>
          <w:szCs w:val="22"/>
        </w:rPr>
        <w:t xml:space="preserve">QUE ESTÁ </w:t>
      </w:r>
      <w:r w:rsidRPr="00DE5404">
        <w:rPr>
          <w:rFonts w:ascii="Abadi" w:hAnsi="Abadi"/>
          <w:sz w:val="22"/>
          <w:szCs w:val="22"/>
        </w:rPr>
        <w:lastRenderedPageBreak/>
        <w:t>EFECTANDO A LOS NIÑOS Y NIÑAS DEL ESTADO DE GUANAJUATO.”</w:t>
      </w:r>
    </w:p>
    <w:p w14:paraId="5174035E" w14:textId="77777777" w:rsidR="00DC4528" w:rsidRPr="00DE5404" w:rsidRDefault="00DC4528" w:rsidP="00DC4528">
      <w:pPr>
        <w:ind w:right="1" w:firstLine="709"/>
        <w:jc w:val="both"/>
        <w:rPr>
          <w:rFonts w:ascii="Abadi" w:hAnsi="Abadi"/>
          <w:sz w:val="22"/>
          <w:szCs w:val="22"/>
        </w:rPr>
      </w:pPr>
    </w:p>
    <w:p w14:paraId="6AB21512" w14:textId="07BB0AA9" w:rsidR="00DC4528" w:rsidRPr="00DE5404" w:rsidRDefault="00DC4528" w:rsidP="00DC4528">
      <w:pPr>
        <w:pStyle w:val="Textoindependiente"/>
        <w:ind w:right="1" w:firstLine="709"/>
        <w:rPr>
          <w:rFonts w:ascii="Abadi" w:hAnsi="Abadi"/>
          <w:b w:val="0"/>
          <w:bCs w:val="0"/>
          <w:sz w:val="22"/>
          <w:szCs w:val="22"/>
        </w:rPr>
      </w:pPr>
      <w:r w:rsidRPr="00DE5404">
        <w:rPr>
          <w:rFonts w:ascii="Abadi" w:hAnsi="Abadi"/>
          <w:b w:val="0"/>
          <w:bCs w:val="0"/>
          <w:color w:val="2F2F2F"/>
          <w:sz w:val="22"/>
          <w:szCs w:val="22"/>
        </w:rPr>
        <w:t xml:space="preserve">ASI ENTONCES, LA SUSCRITA HE VENIDO </w:t>
      </w:r>
      <w:r w:rsidR="0065727E" w:rsidRPr="00DE5404">
        <w:rPr>
          <w:rFonts w:ascii="Abadi" w:hAnsi="Abadi"/>
          <w:b w:val="0"/>
          <w:bCs w:val="0"/>
          <w:color w:val="2F2F2F"/>
          <w:sz w:val="22"/>
          <w:szCs w:val="22"/>
        </w:rPr>
        <w:t xml:space="preserve">A ESTA, LA MÁS ALTA TRIBUNA VIRTUAL, </w:t>
      </w:r>
      <w:r w:rsidRPr="00DE5404">
        <w:rPr>
          <w:rFonts w:ascii="Abadi" w:hAnsi="Abadi"/>
          <w:b w:val="0"/>
          <w:bCs w:val="0"/>
          <w:color w:val="2F2F2F"/>
          <w:sz w:val="22"/>
          <w:szCs w:val="22"/>
        </w:rPr>
        <w:t>REITEREANDO EN DIVERSOS POSICIONAMIENTOS REALIZADOS EN MATERIA DE SALUD, QUE ES UNA OBLIGACIÓN DEL ESTADO MEXICANO GARANTIZAR EL DERECHO CONSTITUCIONAL A LA PROTECCIÓN DE LA SALUD, EN FAVOR DE LA POBLACIÓN MEXICANA.</w:t>
      </w:r>
    </w:p>
    <w:p w14:paraId="4CDF5145" w14:textId="77777777" w:rsidR="00DC4528" w:rsidRPr="00DE5404" w:rsidRDefault="00DC4528" w:rsidP="00DC4528">
      <w:pPr>
        <w:ind w:right="1" w:firstLine="709"/>
        <w:jc w:val="both"/>
        <w:rPr>
          <w:rFonts w:ascii="Abadi" w:hAnsi="Abadi"/>
          <w:sz w:val="22"/>
          <w:szCs w:val="22"/>
        </w:rPr>
      </w:pPr>
    </w:p>
    <w:p w14:paraId="2E3D95F7" w14:textId="0FF8B336" w:rsidR="00DC4528" w:rsidRPr="00DE5404" w:rsidRDefault="00DC4528" w:rsidP="00DC4528">
      <w:pPr>
        <w:pStyle w:val="Textoindependiente"/>
        <w:tabs>
          <w:tab w:val="left" w:pos="4423"/>
          <w:tab w:val="left" w:pos="7596"/>
        </w:tabs>
        <w:ind w:right="1" w:firstLine="709"/>
        <w:rPr>
          <w:rFonts w:ascii="Abadi" w:hAnsi="Abadi"/>
          <w:b w:val="0"/>
          <w:bCs w:val="0"/>
          <w:sz w:val="22"/>
          <w:szCs w:val="22"/>
        </w:rPr>
      </w:pPr>
      <w:r w:rsidRPr="00DE5404">
        <w:rPr>
          <w:rFonts w:ascii="Abadi" w:hAnsi="Abadi"/>
          <w:b w:val="0"/>
          <w:bCs w:val="0"/>
          <w:sz w:val="22"/>
          <w:szCs w:val="22"/>
        </w:rPr>
        <w:t>HE</w:t>
      </w:r>
      <w:r w:rsidRPr="00DE5404">
        <w:rPr>
          <w:rFonts w:ascii="Abadi" w:hAnsi="Abadi"/>
          <w:b w:val="0"/>
          <w:bCs w:val="0"/>
          <w:spacing w:val="-15"/>
          <w:sz w:val="22"/>
          <w:szCs w:val="22"/>
        </w:rPr>
        <w:t xml:space="preserve"> </w:t>
      </w:r>
      <w:r w:rsidRPr="00DE5404">
        <w:rPr>
          <w:rFonts w:ascii="Abadi" w:hAnsi="Abadi"/>
          <w:b w:val="0"/>
          <w:bCs w:val="0"/>
          <w:sz w:val="22"/>
          <w:szCs w:val="22"/>
        </w:rPr>
        <w:t>SEÑALADO</w:t>
      </w:r>
      <w:r w:rsidRPr="00DE5404">
        <w:rPr>
          <w:rFonts w:ascii="Abadi" w:hAnsi="Abadi"/>
          <w:b w:val="0"/>
          <w:bCs w:val="0"/>
          <w:spacing w:val="-11"/>
          <w:sz w:val="22"/>
          <w:szCs w:val="22"/>
        </w:rPr>
        <w:t xml:space="preserve"> </w:t>
      </w:r>
      <w:r w:rsidRPr="00DE5404">
        <w:rPr>
          <w:rFonts w:ascii="Abadi" w:hAnsi="Abadi"/>
          <w:b w:val="0"/>
          <w:bCs w:val="0"/>
          <w:sz w:val="22"/>
          <w:szCs w:val="22"/>
        </w:rPr>
        <w:t>QUE</w:t>
      </w:r>
      <w:r w:rsidRPr="00DE5404">
        <w:rPr>
          <w:rFonts w:ascii="Abadi" w:hAnsi="Abadi"/>
          <w:b w:val="0"/>
          <w:bCs w:val="0"/>
          <w:spacing w:val="-15"/>
          <w:sz w:val="22"/>
          <w:szCs w:val="22"/>
        </w:rPr>
        <w:t xml:space="preserve"> </w:t>
      </w:r>
      <w:r w:rsidRPr="00DE5404">
        <w:rPr>
          <w:rFonts w:ascii="Abadi" w:hAnsi="Abadi"/>
          <w:b w:val="0"/>
          <w:bCs w:val="0"/>
          <w:sz w:val="22"/>
          <w:szCs w:val="22"/>
        </w:rPr>
        <w:t>NO</w:t>
      </w:r>
      <w:r w:rsidRPr="00DE5404">
        <w:rPr>
          <w:rFonts w:ascii="Abadi" w:hAnsi="Abadi"/>
          <w:b w:val="0"/>
          <w:bCs w:val="0"/>
          <w:spacing w:val="-16"/>
          <w:sz w:val="22"/>
          <w:szCs w:val="22"/>
        </w:rPr>
        <w:t xml:space="preserve"> </w:t>
      </w:r>
      <w:r w:rsidRPr="00DE5404">
        <w:rPr>
          <w:rFonts w:ascii="Abadi" w:hAnsi="Abadi"/>
          <w:b w:val="0"/>
          <w:bCs w:val="0"/>
          <w:sz w:val="22"/>
          <w:szCs w:val="22"/>
        </w:rPr>
        <w:t>PODEMOS</w:t>
      </w:r>
      <w:r w:rsidRPr="00DE5404">
        <w:rPr>
          <w:rFonts w:ascii="Abadi" w:hAnsi="Abadi"/>
          <w:b w:val="0"/>
          <w:bCs w:val="0"/>
          <w:spacing w:val="-15"/>
          <w:sz w:val="22"/>
          <w:szCs w:val="22"/>
        </w:rPr>
        <w:t xml:space="preserve"> </w:t>
      </w:r>
      <w:r w:rsidRPr="00DE5404">
        <w:rPr>
          <w:rFonts w:ascii="Abadi" w:hAnsi="Abadi"/>
          <w:b w:val="0"/>
          <w:bCs w:val="0"/>
          <w:sz w:val="22"/>
          <w:szCs w:val="22"/>
        </w:rPr>
        <w:t>PERDER</w:t>
      </w:r>
      <w:r w:rsidRPr="00DE5404">
        <w:rPr>
          <w:rFonts w:ascii="Abadi" w:hAnsi="Abadi"/>
          <w:b w:val="0"/>
          <w:bCs w:val="0"/>
          <w:spacing w:val="-15"/>
          <w:sz w:val="22"/>
          <w:szCs w:val="22"/>
        </w:rPr>
        <w:t xml:space="preserve"> </w:t>
      </w:r>
      <w:r w:rsidRPr="00DE5404">
        <w:rPr>
          <w:rFonts w:ascii="Abadi" w:hAnsi="Abadi"/>
          <w:b w:val="0"/>
          <w:bCs w:val="0"/>
          <w:sz w:val="22"/>
          <w:szCs w:val="22"/>
        </w:rPr>
        <w:t>DE</w:t>
      </w:r>
      <w:r w:rsidRPr="00DE5404">
        <w:rPr>
          <w:rFonts w:ascii="Abadi" w:hAnsi="Abadi"/>
          <w:b w:val="0"/>
          <w:bCs w:val="0"/>
          <w:spacing w:val="-14"/>
          <w:sz w:val="22"/>
          <w:szCs w:val="22"/>
        </w:rPr>
        <w:t xml:space="preserve"> </w:t>
      </w:r>
      <w:r w:rsidRPr="00DE5404">
        <w:rPr>
          <w:rFonts w:ascii="Abadi" w:hAnsi="Abadi"/>
          <w:b w:val="0"/>
          <w:bCs w:val="0"/>
          <w:sz w:val="22"/>
          <w:szCs w:val="22"/>
        </w:rPr>
        <w:t>VISTA QUE EL ACCESO A LA SALUD ES UNO DE LOS DERECHOS</w:t>
      </w:r>
      <w:r w:rsidR="0065727E" w:rsidRPr="00DE5404">
        <w:rPr>
          <w:rFonts w:ascii="Abadi" w:hAnsi="Abadi"/>
          <w:b w:val="0"/>
          <w:bCs w:val="0"/>
          <w:sz w:val="22"/>
          <w:szCs w:val="22"/>
        </w:rPr>
        <w:t xml:space="preserve"> </w:t>
      </w:r>
      <w:r w:rsidRPr="00DE5404">
        <w:rPr>
          <w:rFonts w:ascii="Abadi" w:hAnsi="Abadi"/>
          <w:b w:val="0"/>
          <w:bCs w:val="0"/>
          <w:sz w:val="22"/>
          <w:szCs w:val="22"/>
        </w:rPr>
        <w:t>HUMANOS,</w:t>
      </w:r>
      <w:r w:rsidRPr="00DE5404">
        <w:rPr>
          <w:rFonts w:ascii="Abadi" w:hAnsi="Abadi"/>
          <w:b w:val="0"/>
          <w:bCs w:val="0"/>
          <w:spacing w:val="-1"/>
          <w:sz w:val="22"/>
          <w:szCs w:val="22"/>
        </w:rPr>
        <w:t xml:space="preserve"> CONSIDERADOS </w:t>
      </w:r>
      <w:r w:rsidRPr="00DE5404">
        <w:rPr>
          <w:rFonts w:ascii="Abadi" w:hAnsi="Abadi"/>
          <w:b w:val="0"/>
          <w:bCs w:val="0"/>
          <w:sz w:val="22"/>
          <w:szCs w:val="22"/>
        </w:rPr>
        <w:t>PRIORITARIOS A NIVEL MUNDIAL Y EN MEXICO RECONOCIDO EN LA CONSTITUCIÓN PO</w:t>
      </w:r>
      <w:r w:rsidR="0065727E" w:rsidRPr="00DE5404">
        <w:rPr>
          <w:rFonts w:ascii="Abadi" w:hAnsi="Abadi"/>
          <w:b w:val="0"/>
          <w:bCs w:val="0"/>
          <w:sz w:val="22"/>
          <w:szCs w:val="22"/>
        </w:rPr>
        <w:t>LÍ</w:t>
      </w:r>
      <w:r w:rsidRPr="00DE5404">
        <w:rPr>
          <w:rFonts w:ascii="Abadi" w:hAnsi="Abadi"/>
          <w:b w:val="0"/>
          <w:bCs w:val="0"/>
          <w:sz w:val="22"/>
          <w:szCs w:val="22"/>
        </w:rPr>
        <w:t>TICA DE LOS ESTADOS UNIDOS MEXICANOS EN SU ARTÍCULO 4º. COMO UNA OBLIGACIÓN DEL ESTADO EN PROPORCIONARLA</w:t>
      </w:r>
      <w:r w:rsidR="0065727E" w:rsidRPr="00DE5404">
        <w:rPr>
          <w:rFonts w:ascii="Abadi" w:hAnsi="Abadi"/>
          <w:b w:val="0"/>
          <w:bCs w:val="0"/>
          <w:sz w:val="22"/>
          <w:szCs w:val="22"/>
        </w:rPr>
        <w:t>;</w:t>
      </w:r>
      <w:r w:rsidRPr="00DE5404">
        <w:rPr>
          <w:rFonts w:ascii="Abadi" w:hAnsi="Abadi"/>
          <w:b w:val="0"/>
          <w:bCs w:val="0"/>
          <w:sz w:val="22"/>
          <w:szCs w:val="22"/>
        </w:rPr>
        <w:t xml:space="preserve"> POR ESO NO PODEMOS ESPERAR A QUE SE PRESENTE UN CASO DE SARAMPIÓN</w:t>
      </w:r>
      <w:r w:rsidRPr="00DE5404">
        <w:rPr>
          <w:rFonts w:ascii="Abadi" w:hAnsi="Abadi"/>
          <w:b w:val="0"/>
          <w:bCs w:val="0"/>
          <w:spacing w:val="-17"/>
          <w:sz w:val="22"/>
          <w:szCs w:val="22"/>
        </w:rPr>
        <w:t xml:space="preserve"> </w:t>
      </w:r>
      <w:r w:rsidRPr="00DE5404">
        <w:rPr>
          <w:rFonts w:ascii="Abadi" w:hAnsi="Abadi"/>
          <w:b w:val="0"/>
          <w:bCs w:val="0"/>
          <w:sz w:val="22"/>
          <w:szCs w:val="22"/>
        </w:rPr>
        <w:t>O</w:t>
      </w:r>
      <w:r w:rsidRPr="00DE5404">
        <w:rPr>
          <w:rFonts w:ascii="Abadi" w:hAnsi="Abadi"/>
          <w:b w:val="0"/>
          <w:bCs w:val="0"/>
          <w:spacing w:val="-18"/>
          <w:sz w:val="22"/>
          <w:szCs w:val="22"/>
        </w:rPr>
        <w:t xml:space="preserve"> </w:t>
      </w:r>
      <w:r w:rsidRPr="00DE5404">
        <w:rPr>
          <w:rFonts w:ascii="Abadi" w:hAnsi="Abadi"/>
          <w:b w:val="0"/>
          <w:bCs w:val="0"/>
          <w:sz w:val="22"/>
          <w:szCs w:val="22"/>
        </w:rPr>
        <w:t>DE</w:t>
      </w:r>
      <w:r w:rsidRPr="00DE5404">
        <w:rPr>
          <w:rFonts w:ascii="Abadi" w:hAnsi="Abadi"/>
          <w:b w:val="0"/>
          <w:bCs w:val="0"/>
          <w:spacing w:val="-16"/>
          <w:sz w:val="22"/>
          <w:szCs w:val="22"/>
        </w:rPr>
        <w:t xml:space="preserve"> </w:t>
      </w:r>
      <w:r w:rsidRPr="00DE5404">
        <w:rPr>
          <w:rFonts w:ascii="Abadi" w:hAnsi="Abadi"/>
          <w:b w:val="0"/>
          <w:bCs w:val="0"/>
          <w:sz w:val="22"/>
          <w:szCs w:val="22"/>
        </w:rPr>
        <w:t>CUALQUIER</w:t>
      </w:r>
      <w:r w:rsidRPr="00DE5404">
        <w:rPr>
          <w:rFonts w:ascii="Abadi" w:hAnsi="Abadi"/>
          <w:b w:val="0"/>
          <w:bCs w:val="0"/>
          <w:spacing w:val="-16"/>
          <w:sz w:val="22"/>
          <w:szCs w:val="22"/>
        </w:rPr>
        <w:t xml:space="preserve"> </w:t>
      </w:r>
      <w:r w:rsidRPr="00DE5404">
        <w:rPr>
          <w:rFonts w:ascii="Abadi" w:hAnsi="Abadi"/>
          <w:b w:val="0"/>
          <w:bCs w:val="0"/>
          <w:sz w:val="22"/>
          <w:szCs w:val="22"/>
        </w:rPr>
        <w:t>OTRO</w:t>
      </w:r>
      <w:r w:rsidRPr="00DE5404">
        <w:rPr>
          <w:rFonts w:ascii="Abadi" w:hAnsi="Abadi"/>
          <w:b w:val="0"/>
          <w:bCs w:val="0"/>
          <w:spacing w:val="-18"/>
          <w:sz w:val="22"/>
          <w:szCs w:val="22"/>
        </w:rPr>
        <w:t xml:space="preserve"> </w:t>
      </w:r>
      <w:r w:rsidRPr="00DE5404">
        <w:rPr>
          <w:rFonts w:ascii="Abadi" w:hAnsi="Abadi"/>
          <w:b w:val="0"/>
          <w:bCs w:val="0"/>
          <w:sz w:val="22"/>
          <w:szCs w:val="22"/>
        </w:rPr>
        <w:t>PADECIMIENTO QUE REQUIERE DE UNA VACUNA PARA SER INHIBIDAS, PARA QUE SEAN ENVIADAS LAS VACUNAS</w:t>
      </w:r>
      <w:r w:rsidRPr="00DE5404">
        <w:rPr>
          <w:rFonts w:ascii="Abadi" w:hAnsi="Abadi"/>
          <w:b w:val="0"/>
          <w:bCs w:val="0"/>
          <w:spacing w:val="-22"/>
          <w:sz w:val="22"/>
          <w:szCs w:val="22"/>
        </w:rPr>
        <w:t xml:space="preserve"> </w:t>
      </w:r>
      <w:r w:rsidRPr="00DE5404">
        <w:rPr>
          <w:rFonts w:ascii="Abadi" w:hAnsi="Abadi"/>
          <w:b w:val="0"/>
          <w:bCs w:val="0"/>
          <w:sz w:val="22"/>
          <w:szCs w:val="22"/>
        </w:rPr>
        <w:t>NECESARIAS</w:t>
      </w:r>
      <w:r w:rsidRPr="00DE5404">
        <w:rPr>
          <w:rFonts w:ascii="Abadi" w:hAnsi="Abadi"/>
          <w:b w:val="0"/>
          <w:bCs w:val="0"/>
          <w:spacing w:val="-22"/>
          <w:sz w:val="22"/>
          <w:szCs w:val="22"/>
        </w:rPr>
        <w:t xml:space="preserve"> </w:t>
      </w:r>
      <w:r w:rsidRPr="00DE5404">
        <w:rPr>
          <w:rFonts w:ascii="Abadi" w:hAnsi="Abadi"/>
          <w:b w:val="0"/>
          <w:bCs w:val="0"/>
          <w:sz w:val="22"/>
          <w:szCs w:val="22"/>
        </w:rPr>
        <w:t>QUE</w:t>
      </w:r>
      <w:r w:rsidRPr="00DE5404">
        <w:rPr>
          <w:rFonts w:ascii="Abadi" w:hAnsi="Abadi"/>
          <w:b w:val="0"/>
          <w:bCs w:val="0"/>
          <w:spacing w:val="-22"/>
          <w:sz w:val="22"/>
          <w:szCs w:val="22"/>
        </w:rPr>
        <w:t xml:space="preserve"> </w:t>
      </w:r>
      <w:r w:rsidRPr="00DE5404">
        <w:rPr>
          <w:rFonts w:ascii="Abadi" w:hAnsi="Abadi"/>
          <w:b w:val="0"/>
          <w:bCs w:val="0"/>
          <w:sz w:val="22"/>
          <w:szCs w:val="22"/>
        </w:rPr>
        <w:t>REQUIEREN</w:t>
      </w:r>
      <w:r w:rsidRPr="00DE5404">
        <w:rPr>
          <w:rFonts w:ascii="Abadi" w:hAnsi="Abadi"/>
          <w:b w:val="0"/>
          <w:bCs w:val="0"/>
          <w:spacing w:val="-23"/>
          <w:sz w:val="22"/>
          <w:szCs w:val="22"/>
        </w:rPr>
        <w:t xml:space="preserve"> </w:t>
      </w:r>
      <w:r w:rsidRPr="00DE5404">
        <w:rPr>
          <w:rFonts w:ascii="Abadi" w:hAnsi="Abadi"/>
          <w:b w:val="0"/>
          <w:bCs w:val="0"/>
          <w:sz w:val="22"/>
          <w:szCs w:val="22"/>
        </w:rPr>
        <w:t>LOS</w:t>
      </w:r>
      <w:r w:rsidRPr="00DE5404">
        <w:rPr>
          <w:rFonts w:ascii="Abadi" w:hAnsi="Abadi"/>
          <w:b w:val="0"/>
          <w:bCs w:val="0"/>
          <w:spacing w:val="-17"/>
          <w:sz w:val="22"/>
          <w:szCs w:val="22"/>
        </w:rPr>
        <w:t xml:space="preserve"> </w:t>
      </w:r>
      <w:r w:rsidRPr="00DE5404">
        <w:rPr>
          <w:rFonts w:ascii="Abadi" w:hAnsi="Abadi"/>
          <w:b w:val="0"/>
          <w:bCs w:val="0"/>
          <w:sz w:val="22"/>
          <w:szCs w:val="22"/>
        </w:rPr>
        <w:t>NIÑOS Y</w:t>
      </w:r>
      <w:r w:rsidRPr="00DE5404">
        <w:rPr>
          <w:rFonts w:ascii="Abadi" w:hAnsi="Abadi"/>
          <w:b w:val="0"/>
          <w:bCs w:val="0"/>
          <w:spacing w:val="-21"/>
          <w:sz w:val="22"/>
          <w:szCs w:val="22"/>
        </w:rPr>
        <w:t xml:space="preserve"> </w:t>
      </w:r>
      <w:r w:rsidRPr="00DE5404">
        <w:rPr>
          <w:rFonts w:ascii="Abadi" w:hAnsi="Abadi"/>
          <w:b w:val="0"/>
          <w:bCs w:val="0"/>
          <w:sz w:val="22"/>
          <w:szCs w:val="22"/>
        </w:rPr>
        <w:t>NIÑAS</w:t>
      </w:r>
      <w:r w:rsidRPr="00DE5404">
        <w:rPr>
          <w:rFonts w:ascii="Abadi" w:hAnsi="Abadi"/>
          <w:b w:val="0"/>
          <w:bCs w:val="0"/>
          <w:spacing w:val="-20"/>
          <w:sz w:val="22"/>
          <w:szCs w:val="22"/>
        </w:rPr>
        <w:t xml:space="preserve"> </w:t>
      </w:r>
      <w:r w:rsidRPr="00DE5404">
        <w:rPr>
          <w:rFonts w:ascii="Abadi" w:hAnsi="Abadi"/>
          <w:b w:val="0"/>
          <w:bCs w:val="0"/>
          <w:sz w:val="22"/>
          <w:szCs w:val="22"/>
        </w:rPr>
        <w:t>GUANAJUATENSES,</w:t>
      </w:r>
      <w:r w:rsidRPr="00DE5404">
        <w:rPr>
          <w:rFonts w:ascii="Abadi" w:hAnsi="Abadi"/>
          <w:b w:val="0"/>
          <w:bCs w:val="0"/>
          <w:spacing w:val="-20"/>
          <w:sz w:val="22"/>
          <w:szCs w:val="22"/>
        </w:rPr>
        <w:t xml:space="preserve"> </w:t>
      </w:r>
      <w:r w:rsidRPr="00DE5404">
        <w:rPr>
          <w:rFonts w:ascii="Abadi" w:hAnsi="Abadi"/>
          <w:b w:val="0"/>
          <w:bCs w:val="0"/>
          <w:sz w:val="22"/>
          <w:szCs w:val="22"/>
        </w:rPr>
        <w:t>CON</w:t>
      </w:r>
      <w:r w:rsidRPr="00DE5404">
        <w:rPr>
          <w:rFonts w:ascii="Abadi" w:hAnsi="Abadi"/>
          <w:b w:val="0"/>
          <w:bCs w:val="0"/>
          <w:spacing w:val="-21"/>
          <w:sz w:val="22"/>
          <w:szCs w:val="22"/>
        </w:rPr>
        <w:t xml:space="preserve"> </w:t>
      </w:r>
      <w:r w:rsidRPr="00DE5404">
        <w:rPr>
          <w:rFonts w:ascii="Abadi" w:hAnsi="Abadi"/>
          <w:b w:val="0"/>
          <w:bCs w:val="0"/>
          <w:sz w:val="22"/>
          <w:szCs w:val="22"/>
        </w:rPr>
        <w:t>MAYOR</w:t>
      </w:r>
      <w:r w:rsidRPr="00DE5404">
        <w:rPr>
          <w:rFonts w:ascii="Abadi" w:hAnsi="Abadi"/>
          <w:b w:val="0"/>
          <w:bCs w:val="0"/>
          <w:spacing w:val="-22"/>
          <w:sz w:val="22"/>
          <w:szCs w:val="22"/>
        </w:rPr>
        <w:t xml:space="preserve"> </w:t>
      </w:r>
      <w:r w:rsidRPr="00DE5404">
        <w:rPr>
          <w:rFonts w:ascii="Abadi" w:hAnsi="Abadi"/>
          <w:b w:val="0"/>
          <w:bCs w:val="0"/>
          <w:sz w:val="22"/>
          <w:szCs w:val="22"/>
        </w:rPr>
        <w:t>RAZÓN</w:t>
      </w:r>
      <w:r w:rsidRPr="00DE5404">
        <w:rPr>
          <w:rFonts w:ascii="Abadi" w:hAnsi="Abadi"/>
          <w:b w:val="0"/>
          <w:bCs w:val="0"/>
          <w:spacing w:val="-21"/>
          <w:sz w:val="22"/>
          <w:szCs w:val="22"/>
        </w:rPr>
        <w:t xml:space="preserve"> </w:t>
      </w:r>
      <w:r w:rsidRPr="00DE5404">
        <w:rPr>
          <w:rFonts w:ascii="Abadi" w:hAnsi="Abadi"/>
          <w:b w:val="0"/>
          <w:bCs w:val="0"/>
          <w:sz w:val="22"/>
          <w:szCs w:val="22"/>
        </w:rPr>
        <w:t>EN VIRTUD DE LA PANDEMIA QUE AQUEJA AL ESTADO DE GUANAJUATO Y A NUESTRO PAIS, CON LA SALUD NO SE JUEGA, MUCHO MENOS CON</w:t>
      </w:r>
      <w:r w:rsidRPr="00DE5404">
        <w:rPr>
          <w:rFonts w:ascii="Abadi" w:hAnsi="Abadi"/>
          <w:b w:val="0"/>
          <w:bCs w:val="0"/>
          <w:spacing w:val="-17"/>
          <w:sz w:val="22"/>
          <w:szCs w:val="22"/>
        </w:rPr>
        <w:t xml:space="preserve"> </w:t>
      </w:r>
      <w:r w:rsidRPr="00DE5404">
        <w:rPr>
          <w:rFonts w:ascii="Abadi" w:hAnsi="Abadi"/>
          <w:b w:val="0"/>
          <w:bCs w:val="0"/>
          <w:sz w:val="22"/>
          <w:szCs w:val="22"/>
        </w:rPr>
        <w:t>LA SALUD DE LOS GUANAJUATENSES NO SE JUGA SEÑOR PRESIDENTE, PUES DE IGUAL MANERA AVERGUENZA EL HECHO QUE NO HAYA ESE ABASTO</w:t>
      </w:r>
      <w:r w:rsidRPr="00DE5404">
        <w:rPr>
          <w:rFonts w:ascii="Abadi" w:hAnsi="Abadi"/>
          <w:b w:val="0"/>
          <w:bCs w:val="0"/>
          <w:spacing w:val="-28"/>
          <w:sz w:val="22"/>
          <w:szCs w:val="22"/>
        </w:rPr>
        <w:t xml:space="preserve"> </w:t>
      </w:r>
      <w:r w:rsidRPr="00DE5404">
        <w:rPr>
          <w:rFonts w:ascii="Abadi" w:hAnsi="Abadi"/>
          <w:b w:val="0"/>
          <w:bCs w:val="0"/>
          <w:sz w:val="22"/>
          <w:szCs w:val="22"/>
        </w:rPr>
        <w:t>REGULAR</w:t>
      </w:r>
      <w:r w:rsidRPr="00DE5404">
        <w:rPr>
          <w:rFonts w:ascii="Abadi" w:hAnsi="Abadi"/>
          <w:b w:val="0"/>
          <w:bCs w:val="0"/>
          <w:spacing w:val="-27"/>
          <w:sz w:val="22"/>
          <w:szCs w:val="22"/>
        </w:rPr>
        <w:t xml:space="preserve"> </w:t>
      </w:r>
      <w:r w:rsidRPr="00DE5404">
        <w:rPr>
          <w:rFonts w:ascii="Abadi" w:hAnsi="Abadi"/>
          <w:b w:val="0"/>
          <w:bCs w:val="0"/>
          <w:sz w:val="22"/>
          <w:szCs w:val="22"/>
        </w:rPr>
        <w:t>DE</w:t>
      </w:r>
      <w:r w:rsidRPr="00DE5404">
        <w:rPr>
          <w:rFonts w:ascii="Abadi" w:hAnsi="Abadi"/>
          <w:b w:val="0"/>
          <w:bCs w:val="0"/>
          <w:spacing w:val="-25"/>
          <w:sz w:val="22"/>
          <w:szCs w:val="22"/>
        </w:rPr>
        <w:t xml:space="preserve"> </w:t>
      </w:r>
      <w:r w:rsidRPr="00DE5404">
        <w:rPr>
          <w:rFonts w:ascii="Abadi" w:hAnsi="Abadi"/>
          <w:b w:val="0"/>
          <w:bCs w:val="0"/>
          <w:sz w:val="22"/>
          <w:szCs w:val="22"/>
        </w:rPr>
        <w:t>VACUNAS</w:t>
      </w:r>
      <w:r w:rsidRPr="00DE5404">
        <w:rPr>
          <w:rFonts w:ascii="Abadi" w:hAnsi="Abadi"/>
          <w:b w:val="0"/>
          <w:bCs w:val="0"/>
          <w:spacing w:val="-26"/>
          <w:sz w:val="22"/>
          <w:szCs w:val="22"/>
        </w:rPr>
        <w:t xml:space="preserve"> </w:t>
      </w:r>
      <w:r w:rsidRPr="00DE5404">
        <w:rPr>
          <w:rFonts w:ascii="Abadi" w:hAnsi="Abadi"/>
          <w:b w:val="0"/>
          <w:bCs w:val="0"/>
          <w:sz w:val="22"/>
          <w:szCs w:val="22"/>
        </w:rPr>
        <w:t>EN</w:t>
      </w:r>
      <w:r w:rsidRPr="00DE5404">
        <w:rPr>
          <w:rFonts w:ascii="Abadi" w:hAnsi="Abadi"/>
          <w:b w:val="0"/>
          <w:bCs w:val="0"/>
          <w:spacing w:val="-27"/>
          <w:sz w:val="22"/>
          <w:szCs w:val="22"/>
        </w:rPr>
        <w:t xml:space="preserve"> </w:t>
      </w:r>
      <w:r w:rsidRPr="00DE5404">
        <w:rPr>
          <w:rFonts w:ascii="Abadi" w:hAnsi="Abadi"/>
          <w:b w:val="0"/>
          <w:bCs w:val="0"/>
          <w:sz w:val="22"/>
          <w:szCs w:val="22"/>
        </w:rPr>
        <w:t>EL</w:t>
      </w:r>
      <w:r w:rsidRPr="00DE5404">
        <w:rPr>
          <w:rFonts w:ascii="Abadi" w:hAnsi="Abadi"/>
          <w:b w:val="0"/>
          <w:bCs w:val="0"/>
          <w:spacing w:val="-24"/>
          <w:sz w:val="22"/>
          <w:szCs w:val="22"/>
        </w:rPr>
        <w:t xml:space="preserve"> </w:t>
      </w:r>
      <w:r w:rsidRPr="00DE5404">
        <w:rPr>
          <w:rFonts w:ascii="Abadi" w:hAnsi="Abadi"/>
          <w:b w:val="0"/>
          <w:bCs w:val="0"/>
          <w:sz w:val="22"/>
          <w:szCs w:val="22"/>
        </w:rPr>
        <w:t>ESTADO</w:t>
      </w:r>
      <w:r w:rsidRPr="00DE5404">
        <w:rPr>
          <w:rFonts w:ascii="Abadi" w:hAnsi="Abadi"/>
          <w:b w:val="0"/>
          <w:bCs w:val="0"/>
          <w:spacing w:val="-28"/>
          <w:sz w:val="22"/>
          <w:szCs w:val="22"/>
        </w:rPr>
        <w:t xml:space="preserve"> </w:t>
      </w:r>
      <w:r w:rsidRPr="00DE5404">
        <w:rPr>
          <w:rFonts w:ascii="Abadi" w:hAnsi="Abadi"/>
          <w:b w:val="0"/>
          <w:bCs w:val="0"/>
          <w:sz w:val="22"/>
          <w:szCs w:val="22"/>
        </w:rPr>
        <w:t>POR PARTE DE LA FEDERACIÓN Y POR ELLO ES INDISPENSABLE QUE SE INSTE AL PRESIDENTE DE LA REPUBLICA Y AL SECRETARIO DE SALUD FEDERAL, QUIENES TAL PARECE NO SIENTEN VERGÜENZA DE DICHA SITUACIÓN, PARA QUE</w:t>
      </w:r>
      <w:r w:rsidR="0065727E" w:rsidRPr="00DE5404">
        <w:rPr>
          <w:rFonts w:ascii="Abadi" w:hAnsi="Abadi"/>
          <w:b w:val="0"/>
          <w:bCs w:val="0"/>
          <w:sz w:val="22"/>
          <w:szCs w:val="22"/>
        </w:rPr>
        <w:t>,</w:t>
      </w:r>
      <w:r w:rsidRPr="00DE5404">
        <w:rPr>
          <w:rFonts w:ascii="Abadi" w:hAnsi="Abadi"/>
          <w:b w:val="0"/>
          <w:bCs w:val="0"/>
          <w:sz w:val="22"/>
          <w:szCs w:val="22"/>
        </w:rPr>
        <w:t xml:space="preserve"> DE MANERA INMEDIATA</w:t>
      </w:r>
      <w:r w:rsidR="0065727E" w:rsidRPr="00DE5404">
        <w:rPr>
          <w:rFonts w:ascii="Abadi" w:hAnsi="Abadi"/>
          <w:b w:val="0"/>
          <w:bCs w:val="0"/>
          <w:sz w:val="22"/>
          <w:szCs w:val="22"/>
        </w:rPr>
        <w:t>,</w:t>
      </w:r>
      <w:r w:rsidRPr="00DE5404">
        <w:rPr>
          <w:rFonts w:ascii="Abadi" w:hAnsi="Abadi"/>
          <w:b w:val="0"/>
          <w:bCs w:val="0"/>
          <w:sz w:val="22"/>
          <w:szCs w:val="22"/>
        </w:rPr>
        <w:t xml:space="preserve"> SE GESTIONE LA ADQUISICIÓN Y</w:t>
      </w:r>
      <w:r w:rsidRPr="00DE5404">
        <w:rPr>
          <w:rFonts w:ascii="Abadi" w:hAnsi="Abadi"/>
          <w:b w:val="0"/>
          <w:bCs w:val="0"/>
          <w:spacing w:val="-16"/>
          <w:sz w:val="22"/>
          <w:szCs w:val="22"/>
        </w:rPr>
        <w:t xml:space="preserve"> </w:t>
      </w:r>
      <w:r w:rsidRPr="00DE5404">
        <w:rPr>
          <w:rFonts w:ascii="Abadi" w:hAnsi="Abadi"/>
          <w:b w:val="0"/>
          <w:bCs w:val="0"/>
          <w:sz w:val="22"/>
          <w:szCs w:val="22"/>
        </w:rPr>
        <w:t>ABASTO</w:t>
      </w:r>
      <w:r w:rsidRPr="00DE5404">
        <w:rPr>
          <w:rFonts w:ascii="Abadi" w:hAnsi="Abadi"/>
          <w:b w:val="0"/>
          <w:bCs w:val="0"/>
          <w:spacing w:val="-17"/>
          <w:sz w:val="22"/>
          <w:szCs w:val="22"/>
        </w:rPr>
        <w:t xml:space="preserve"> </w:t>
      </w:r>
      <w:r w:rsidRPr="00DE5404">
        <w:rPr>
          <w:rFonts w:ascii="Abadi" w:hAnsi="Abadi"/>
          <w:b w:val="0"/>
          <w:bCs w:val="0"/>
          <w:sz w:val="22"/>
          <w:szCs w:val="22"/>
        </w:rPr>
        <w:t>DE</w:t>
      </w:r>
      <w:r w:rsidRPr="00DE5404">
        <w:rPr>
          <w:rFonts w:ascii="Abadi" w:hAnsi="Abadi"/>
          <w:b w:val="0"/>
          <w:bCs w:val="0"/>
          <w:spacing w:val="-15"/>
          <w:sz w:val="22"/>
          <w:szCs w:val="22"/>
        </w:rPr>
        <w:t xml:space="preserve"> </w:t>
      </w:r>
      <w:r w:rsidRPr="00DE5404">
        <w:rPr>
          <w:rFonts w:ascii="Abadi" w:hAnsi="Abadi"/>
          <w:b w:val="0"/>
          <w:bCs w:val="0"/>
          <w:sz w:val="22"/>
          <w:szCs w:val="22"/>
        </w:rPr>
        <w:t>LAS</w:t>
      </w:r>
      <w:r w:rsidRPr="00DE5404">
        <w:rPr>
          <w:rFonts w:ascii="Abadi" w:hAnsi="Abadi"/>
          <w:b w:val="0"/>
          <w:bCs w:val="0"/>
          <w:spacing w:val="-15"/>
          <w:sz w:val="22"/>
          <w:szCs w:val="22"/>
        </w:rPr>
        <w:t xml:space="preserve"> </w:t>
      </w:r>
      <w:r w:rsidRPr="00DE5404">
        <w:rPr>
          <w:rFonts w:ascii="Abadi" w:hAnsi="Abadi"/>
          <w:b w:val="0"/>
          <w:bCs w:val="0"/>
          <w:sz w:val="22"/>
          <w:szCs w:val="22"/>
        </w:rPr>
        <w:t>VACUNAS</w:t>
      </w:r>
      <w:r w:rsidRPr="00DE5404">
        <w:rPr>
          <w:rFonts w:ascii="Abadi" w:hAnsi="Abadi"/>
          <w:b w:val="0"/>
          <w:bCs w:val="0"/>
          <w:spacing w:val="-16"/>
          <w:sz w:val="22"/>
          <w:szCs w:val="22"/>
        </w:rPr>
        <w:t xml:space="preserve"> </w:t>
      </w:r>
      <w:r w:rsidRPr="00DE5404">
        <w:rPr>
          <w:rFonts w:ascii="Abadi" w:hAnsi="Abadi"/>
          <w:b w:val="0"/>
          <w:bCs w:val="0"/>
          <w:sz w:val="22"/>
          <w:szCs w:val="22"/>
        </w:rPr>
        <w:t>QUE</w:t>
      </w:r>
      <w:r w:rsidRPr="00DE5404">
        <w:rPr>
          <w:rFonts w:ascii="Abadi" w:hAnsi="Abadi"/>
          <w:b w:val="0"/>
          <w:bCs w:val="0"/>
          <w:spacing w:val="-15"/>
          <w:sz w:val="22"/>
          <w:szCs w:val="22"/>
        </w:rPr>
        <w:t xml:space="preserve"> </w:t>
      </w:r>
      <w:r w:rsidRPr="00DE5404">
        <w:rPr>
          <w:rFonts w:ascii="Abadi" w:hAnsi="Abadi"/>
          <w:b w:val="0"/>
          <w:bCs w:val="0"/>
          <w:sz w:val="22"/>
          <w:szCs w:val="22"/>
        </w:rPr>
        <w:t>SE</w:t>
      </w:r>
      <w:r w:rsidRPr="00DE5404">
        <w:rPr>
          <w:rFonts w:ascii="Abadi" w:hAnsi="Abadi"/>
          <w:b w:val="0"/>
          <w:bCs w:val="0"/>
          <w:spacing w:val="-15"/>
          <w:sz w:val="22"/>
          <w:szCs w:val="22"/>
        </w:rPr>
        <w:t xml:space="preserve"> </w:t>
      </w:r>
      <w:r w:rsidRPr="00DE5404">
        <w:rPr>
          <w:rFonts w:ascii="Abadi" w:hAnsi="Abadi"/>
          <w:b w:val="0"/>
          <w:bCs w:val="0"/>
          <w:sz w:val="22"/>
          <w:szCs w:val="22"/>
        </w:rPr>
        <w:t>REQUIEREN</w:t>
      </w:r>
      <w:r w:rsidRPr="00DE5404">
        <w:rPr>
          <w:rFonts w:ascii="Abadi" w:hAnsi="Abadi"/>
          <w:b w:val="0"/>
          <w:bCs w:val="0"/>
          <w:spacing w:val="-16"/>
          <w:sz w:val="22"/>
          <w:szCs w:val="22"/>
        </w:rPr>
        <w:t xml:space="preserve"> </w:t>
      </w:r>
      <w:r w:rsidRPr="00DE5404">
        <w:rPr>
          <w:rFonts w:ascii="Abadi" w:hAnsi="Abadi"/>
          <w:b w:val="0"/>
          <w:bCs w:val="0"/>
          <w:sz w:val="22"/>
          <w:szCs w:val="22"/>
        </w:rPr>
        <w:t xml:space="preserve">EN EL ESTADO DE GUANAJUATO, ASI COMO DE AQUELLAS QUE ESTAN POR AGOTARSE A EFECTO DE PODER ATENDER CON EFICACIA LA APLICACIÓN DE LAS MISMAS </w:t>
      </w:r>
      <w:r w:rsidRPr="00DE5404">
        <w:rPr>
          <w:rFonts w:ascii="Abadi" w:hAnsi="Abadi"/>
          <w:b w:val="0"/>
          <w:bCs w:val="0"/>
          <w:sz w:val="22"/>
          <w:szCs w:val="22"/>
        </w:rPr>
        <w:t>A TODA LA POBLACIÓN INFANTIL</w:t>
      </w:r>
      <w:r w:rsidRPr="00DE5404">
        <w:rPr>
          <w:rFonts w:ascii="Abadi" w:hAnsi="Abadi"/>
          <w:b w:val="0"/>
          <w:bCs w:val="0"/>
          <w:spacing w:val="-25"/>
          <w:sz w:val="22"/>
          <w:szCs w:val="22"/>
        </w:rPr>
        <w:t xml:space="preserve"> </w:t>
      </w:r>
      <w:r w:rsidRPr="00DE5404">
        <w:rPr>
          <w:rFonts w:ascii="Abadi" w:hAnsi="Abadi"/>
          <w:b w:val="0"/>
          <w:bCs w:val="0"/>
          <w:sz w:val="22"/>
          <w:szCs w:val="22"/>
        </w:rPr>
        <w:t xml:space="preserve">Y AQUELLOS GUANAJUATENSES QUE LAS REQUIERAN A EFECTO DE EVITAR SERIAS COMPLICACIONES EN MATERIA DE SALUD A LA POBLACIÓN </w:t>
      </w:r>
      <w:r w:rsidR="0065727E" w:rsidRPr="00DE5404">
        <w:rPr>
          <w:rFonts w:ascii="Abadi" w:hAnsi="Abadi"/>
          <w:b w:val="0"/>
          <w:bCs w:val="0"/>
          <w:sz w:val="22"/>
          <w:szCs w:val="22"/>
        </w:rPr>
        <w:t>GUANAJUATENSE.</w:t>
      </w:r>
    </w:p>
    <w:p w14:paraId="0BAEECAA" w14:textId="77777777" w:rsidR="00DC4528" w:rsidRPr="00DE5404" w:rsidRDefault="00DC4528" w:rsidP="00DC4528">
      <w:pPr>
        <w:ind w:right="1" w:firstLine="709"/>
        <w:jc w:val="both"/>
        <w:rPr>
          <w:rFonts w:ascii="Abadi" w:hAnsi="Abadi"/>
          <w:sz w:val="22"/>
          <w:szCs w:val="22"/>
        </w:rPr>
      </w:pPr>
    </w:p>
    <w:p w14:paraId="50B9F79E" w14:textId="77777777" w:rsidR="00DC4528" w:rsidRPr="00DE5404" w:rsidRDefault="00DC4528" w:rsidP="00DC4528">
      <w:pPr>
        <w:pStyle w:val="Textoindependiente"/>
        <w:ind w:right="1" w:firstLine="709"/>
        <w:rPr>
          <w:rFonts w:ascii="Abadi" w:hAnsi="Abadi"/>
          <w:b w:val="0"/>
          <w:bCs w:val="0"/>
          <w:sz w:val="22"/>
          <w:szCs w:val="22"/>
        </w:rPr>
      </w:pPr>
      <w:r w:rsidRPr="00DE5404">
        <w:rPr>
          <w:rFonts w:ascii="Abadi" w:hAnsi="Abadi"/>
          <w:b w:val="0"/>
          <w:bCs w:val="0"/>
          <w:sz w:val="22"/>
          <w:szCs w:val="22"/>
        </w:rPr>
        <w:t>Por lo expuesto y fundado se propone a esta Honorable Asamblea la aprobación del siguiente punto de acuerdo:</w:t>
      </w:r>
    </w:p>
    <w:p w14:paraId="095D5BA4" w14:textId="77777777" w:rsidR="00DC4528" w:rsidRPr="00DE5404" w:rsidRDefault="00DC4528" w:rsidP="00DC4528">
      <w:pPr>
        <w:ind w:right="1" w:firstLine="709"/>
        <w:jc w:val="both"/>
        <w:rPr>
          <w:rFonts w:ascii="Abadi" w:hAnsi="Abadi"/>
          <w:sz w:val="22"/>
          <w:szCs w:val="22"/>
        </w:rPr>
      </w:pPr>
    </w:p>
    <w:p w14:paraId="5D9163FD" w14:textId="6E19B3EE" w:rsidR="00DC4528" w:rsidRPr="00DE5404" w:rsidRDefault="00DC4528" w:rsidP="00DC4528">
      <w:pPr>
        <w:pStyle w:val="Textoindependiente"/>
        <w:ind w:right="1" w:firstLine="709"/>
        <w:rPr>
          <w:rFonts w:ascii="Abadi" w:hAnsi="Abadi"/>
          <w:b w:val="0"/>
          <w:bCs w:val="0"/>
          <w:sz w:val="22"/>
          <w:szCs w:val="22"/>
        </w:rPr>
      </w:pPr>
      <w:r w:rsidRPr="00DE5404">
        <w:rPr>
          <w:rFonts w:ascii="Abadi" w:hAnsi="Abadi"/>
          <w:sz w:val="22"/>
          <w:szCs w:val="22"/>
        </w:rPr>
        <w:t>ÚNICO:</w:t>
      </w:r>
      <w:r w:rsidRPr="00DE5404">
        <w:rPr>
          <w:rFonts w:ascii="Abadi" w:hAnsi="Abadi"/>
          <w:b w:val="0"/>
          <w:bCs w:val="0"/>
          <w:sz w:val="22"/>
          <w:szCs w:val="22"/>
        </w:rPr>
        <w:t xml:space="preserve"> ESTE H. CONGRESO DEL ESTADO DE GUANAJUATO</w:t>
      </w:r>
      <w:r w:rsidRPr="00DE5404">
        <w:rPr>
          <w:rFonts w:ascii="Abadi" w:hAnsi="Abadi"/>
          <w:b w:val="0"/>
          <w:bCs w:val="0"/>
          <w:spacing w:val="-20"/>
          <w:sz w:val="22"/>
          <w:szCs w:val="22"/>
        </w:rPr>
        <w:t xml:space="preserve"> </w:t>
      </w:r>
      <w:r w:rsidRPr="00DE5404">
        <w:rPr>
          <w:rFonts w:ascii="Abadi" w:hAnsi="Abadi"/>
          <w:b w:val="0"/>
          <w:bCs w:val="0"/>
          <w:sz w:val="22"/>
          <w:szCs w:val="22"/>
        </w:rPr>
        <w:t>ENV</w:t>
      </w:r>
      <w:r w:rsidR="0065727E" w:rsidRPr="00DE5404">
        <w:rPr>
          <w:rFonts w:ascii="Abadi" w:hAnsi="Abadi"/>
          <w:b w:val="0"/>
          <w:bCs w:val="0"/>
          <w:sz w:val="22"/>
          <w:szCs w:val="22"/>
        </w:rPr>
        <w:t>ÍA</w:t>
      </w:r>
      <w:r w:rsidRPr="00DE5404">
        <w:rPr>
          <w:rFonts w:ascii="Abadi" w:hAnsi="Abadi"/>
          <w:b w:val="0"/>
          <w:bCs w:val="0"/>
          <w:spacing w:val="-13"/>
          <w:sz w:val="22"/>
          <w:szCs w:val="22"/>
        </w:rPr>
        <w:t xml:space="preserve"> </w:t>
      </w:r>
      <w:r w:rsidRPr="00DE5404">
        <w:rPr>
          <w:rFonts w:ascii="Abadi" w:hAnsi="Abadi"/>
          <w:b w:val="0"/>
          <w:bCs w:val="0"/>
          <w:sz w:val="22"/>
          <w:szCs w:val="22"/>
        </w:rPr>
        <w:t>UN</w:t>
      </w:r>
      <w:r w:rsidRPr="00DE5404">
        <w:rPr>
          <w:rFonts w:ascii="Abadi" w:hAnsi="Abadi"/>
          <w:b w:val="0"/>
          <w:bCs w:val="0"/>
          <w:spacing w:val="-19"/>
          <w:sz w:val="22"/>
          <w:szCs w:val="22"/>
        </w:rPr>
        <w:t xml:space="preserve"> </w:t>
      </w:r>
      <w:r w:rsidRPr="00DE5404">
        <w:rPr>
          <w:rFonts w:ascii="Abadi" w:hAnsi="Abadi"/>
          <w:b w:val="0"/>
          <w:bCs w:val="0"/>
          <w:sz w:val="22"/>
          <w:szCs w:val="22"/>
        </w:rPr>
        <w:t>RESPETUOSO</w:t>
      </w:r>
      <w:r w:rsidRPr="00DE5404">
        <w:rPr>
          <w:rFonts w:ascii="Abadi" w:hAnsi="Abadi"/>
          <w:b w:val="0"/>
          <w:bCs w:val="0"/>
          <w:spacing w:val="-19"/>
          <w:sz w:val="22"/>
          <w:szCs w:val="22"/>
        </w:rPr>
        <w:t xml:space="preserve"> </w:t>
      </w:r>
      <w:r w:rsidRPr="00DE5404">
        <w:rPr>
          <w:rFonts w:ascii="Abadi" w:hAnsi="Abadi"/>
          <w:b w:val="0"/>
          <w:bCs w:val="0"/>
          <w:sz w:val="22"/>
          <w:szCs w:val="22"/>
        </w:rPr>
        <w:t>EXHORTO</w:t>
      </w:r>
      <w:r w:rsidRPr="00DE5404">
        <w:rPr>
          <w:rFonts w:ascii="Abadi" w:hAnsi="Abadi"/>
          <w:b w:val="0"/>
          <w:bCs w:val="0"/>
          <w:spacing w:val="-19"/>
          <w:sz w:val="22"/>
          <w:szCs w:val="22"/>
        </w:rPr>
        <w:t xml:space="preserve"> </w:t>
      </w:r>
      <w:r w:rsidRPr="00DE5404">
        <w:rPr>
          <w:rFonts w:ascii="Abadi" w:hAnsi="Abadi"/>
          <w:b w:val="0"/>
          <w:bCs w:val="0"/>
          <w:sz w:val="22"/>
          <w:szCs w:val="22"/>
        </w:rPr>
        <w:t>AL C. LIC. ANDR</w:t>
      </w:r>
      <w:r w:rsidR="0065727E" w:rsidRPr="00DE5404">
        <w:rPr>
          <w:rFonts w:ascii="Abadi" w:hAnsi="Abadi"/>
          <w:b w:val="0"/>
          <w:bCs w:val="0"/>
          <w:sz w:val="22"/>
          <w:szCs w:val="22"/>
        </w:rPr>
        <w:t>É</w:t>
      </w:r>
      <w:r w:rsidRPr="00DE5404">
        <w:rPr>
          <w:rFonts w:ascii="Abadi" w:hAnsi="Abadi"/>
          <w:b w:val="0"/>
          <w:bCs w:val="0"/>
          <w:sz w:val="22"/>
          <w:szCs w:val="22"/>
        </w:rPr>
        <w:t>S MANUEL LÓPEZ OBRADOS</w:t>
      </w:r>
      <w:r w:rsidR="0065727E" w:rsidRPr="00DE5404">
        <w:rPr>
          <w:rFonts w:ascii="Abadi" w:hAnsi="Abadi"/>
          <w:b w:val="0"/>
          <w:bCs w:val="0"/>
          <w:sz w:val="22"/>
          <w:szCs w:val="22"/>
        </w:rPr>
        <w:t>,</w:t>
      </w:r>
      <w:r w:rsidRPr="00DE5404">
        <w:rPr>
          <w:rFonts w:ascii="Abadi" w:hAnsi="Abadi"/>
          <w:b w:val="0"/>
          <w:bCs w:val="0"/>
          <w:sz w:val="22"/>
          <w:szCs w:val="22"/>
        </w:rPr>
        <w:t xml:space="preserve"> PRESIDENTE DE LA REPÚBLICA MEXICANA, AS</w:t>
      </w:r>
      <w:r w:rsidR="0065727E" w:rsidRPr="00DE5404">
        <w:rPr>
          <w:rFonts w:ascii="Abadi" w:hAnsi="Abadi"/>
          <w:b w:val="0"/>
          <w:bCs w:val="0"/>
          <w:sz w:val="22"/>
          <w:szCs w:val="22"/>
        </w:rPr>
        <w:t>Í</w:t>
      </w:r>
      <w:r w:rsidRPr="00DE5404">
        <w:rPr>
          <w:rFonts w:ascii="Abadi" w:hAnsi="Abadi"/>
          <w:b w:val="0"/>
          <w:bCs w:val="0"/>
          <w:sz w:val="22"/>
          <w:szCs w:val="22"/>
        </w:rPr>
        <w:t xml:space="preserve"> COMO AL SECRETARIO DE SALUD DE LA FEDERACIÓN DR. JORGE ALCOCER VARELA, A EFECTO DE QUE</w:t>
      </w:r>
      <w:r w:rsidR="0065727E" w:rsidRPr="00DE5404">
        <w:rPr>
          <w:rFonts w:ascii="Abadi" w:hAnsi="Abadi"/>
          <w:b w:val="0"/>
          <w:bCs w:val="0"/>
          <w:sz w:val="22"/>
          <w:szCs w:val="22"/>
        </w:rPr>
        <w:t>,</w:t>
      </w:r>
      <w:r w:rsidRPr="00DE5404">
        <w:rPr>
          <w:rFonts w:ascii="Abadi" w:hAnsi="Abadi"/>
          <w:b w:val="0"/>
          <w:bCs w:val="0"/>
          <w:sz w:val="22"/>
          <w:szCs w:val="22"/>
        </w:rPr>
        <w:t xml:space="preserve"> DE MANERA INMEDIATA</w:t>
      </w:r>
      <w:r w:rsidR="0065727E" w:rsidRPr="00DE5404">
        <w:rPr>
          <w:rFonts w:ascii="Abadi" w:hAnsi="Abadi"/>
          <w:b w:val="0"/>
          <w:bCs w:val="0"/>
          <w:sz w:val="22"/>
          <w:szCs w:val="22"/>
        </w:rPr>
        <w:t>,</w:t>
      </w:r>
      <w:r w:rsidRPr="00DE5404">
        <w:rPr>
          <w:rFonts w:ascii="Abadi" w:hAnsi="Abadi"/>
          <w:b w:val="0"/>
          <w:bCs w:val="0"/>
          <w:sz w:val="22"/>
          <w:szCs w:val="22"/>
        </w:rPr>
        <w:t xml:space="preserve"> SE HAGAN LAS GESTIONES PARA ADQUIRIR LAS VACUNAS FALTANTES, DE MANERA SUFICIENTE Y NECESARIA Y REALICEN EL ENV</w:t>
      </w:r>
      <w:r w:rsidR="008038A9" w:rsidRPr="00DE5404">
        <w:rPr>
          <w:rFonts w:ascii="Abadi" w:hAnsi="Abadi"/>
          <w:b w:val="0"/>
          <w:bCs w:val="0"/>
          <w:sz w:val="22"/>
          <w:szCs w:val="22"/>
        </w:rPr>
        <w:t>Í</w:t>
      </w:r>
      <w:r w:rsidRPr="00DE5404">
        <w:rPr>
          <w:rFonts w:ascii="Abadi" w:hAnsi="Abadi"/>
          <w:b w:val="0"/>
          <w:bCs w:val="0"/>
          <w:sz w:val="22"/>
          <w:szCs w:val="22"/>
        </w:rPr>
        <w:t>O DE LAS MISMAS, AS</w:t>
      </w:r>
      <w:r w:rsidR="008038A9" w:rsidRPr="00DE5404">
        <w:rPr>
          <w:rFonts w:ascii="Abadi" w:hAnsi="Abadi"/>
          <w:b w:val="0"/>
          <w:bCs w:val="0"/>
          <w:sz w:val="22"/>
          <w:szCs w:val="22"/>
        </w:rPr>
        <w:t>Í</w:t>
      </w:r>
      <w:r w:rsidRPr="00DE5404">
        <w:rPr>
          <w:rFonts w:ascii="Abadi" w:hAnsi="Abadi"/>
          <w:b w:val="0"/>
          <w:bCs w:val="0"/>
          <w:sz w:val="22"/>
          <w:szCs w:val="22"/>
        </w:rPr>
        <w:t xml:space="preserve"> COMO</w:t>
      </w:r>
      <w:r w:rsidRPr="00DE5404">
        <w:rPr>
          <w:rFonts w:ascii="Abadi" w:hAnsi="Abadi"/>
          <w:b w:val="0"/>
          <w:bCs w:val="0"/>
          <w:spacing w:val="-64"/>
          <w:sz w:val="22"/>
          <w:szCs w:val="22"/>
        </w:rPr>
        <w:t xml:space="preserve"> </w:t>
      </w:r>
      <w:r w:rsidRPr="00DE5404">
        <w:rPr>
          <w:rFonts w:ascii="Abadi" w:hAnsi="Abadi"/>
          <w:b w:val="0"/>
          <w:bCs w:val="0"/>
          <w:sz w:val="22"/>
          <w:szCs w:val="22"/>
        </w:rPr>
        <w:t xml:space="preserve">DE AQUELLAS QUE ESTAN </w:t>
      </w:r>
      <w:r w:rsidRPr="00DE5404">
        <w:rPr>
          <w:rFonts w:ascii="Abadi" w:hAnsi="Abadi"/>
          <w:b w:val="0"/>
          <w:bCs w:val="0"/>
          <w:spacing w:val="-3"/>
          <w:sz w:val="22"/>
          <w:szCs w:val="22"/>
        </w:rPr>
        <w:t xml:space="preserve">POR </w:t>
      </w:r>
      <w:r w:rsidRPr="00DE5404">
        <w:rPr>
          <w:rFonts w:ascii="Abadi" w:hAnsi="Abadi"/>
          <w:b w:val="0"/>
          <w:bCs w:val="0"/>
          <w:sz w:val="22"/>
          <w:szCs w:val="22"/>
        </w:rPr>
        <w:t>AGOTARSE A EFECTO DE PODER ATENDER CON EFICACIA LA APLICACIÓN DE LAS MISMAS A TODOS LOS INFANTES Y A AQUELLOS</w:t>
      </w:r>
      <w:r w:rsidRPr="00DE5404">
        <w:rPr>
          <w:rFonts w:ascii="Abadi" w:hAnsi="Abadi"/>
          <w:b w:val="0"/>
          <w:bCs w:val="0"/>
          <w:spacing w:val="-29"/>
          <w:sz w:val="22"/>
          <w:szCs w:val="22"/>
        </w:rPr>
        <w:t xml:space="preserve"> </w:t>
      </w:r>
      <w:r w:rsidRPr="00DE5404">
        <w:rPr>
          <w:rFonts w:ascii="Abadi" w:hAnsi="Abadi"/>
          <w:b w:val="0"/>
          <w:bCs w:val="0"/>
          <w:sz w:val="22"/>
          <w:szCs w:val="22"/>
        </w:rPr>
        <w:t>GUANAJUATENSES</w:t>
      </w:r>
      <w:r w:rsidRPr="00DE5404">
        <w:rPr>
          <w:rFonts w:ascii="Abadi" w:hAnsi="Abadi"/>
          <w:b w:val="0"/>
          <w:bCs w:val="0"/>
          <w:spacing w:val="-28"/>
          <w:sz w:val="22"/>
          <w:szCs w:val="22"/>
        </w:rPr>
        <w:t xml:space="preserve"> </w:t>
      </w:r>
      <w:r w:rsidRPr="00DE5404">
        <w:rPr>
          <w:rFonts w:ascii="Abadi" w:hAnsi="Abadi"/>
          <w:b w:val="0"/>
          <w:bCs w:val="0"/>
          <w:sz w:val="22"/>
          <w:szCs w:val="22"/>
        </w:rPr>
        <w:t>QUE</w:t>
      </w:r>
      <w:r w:rsidRPr="00DE5404">
        <w:rPr>
          <w:rFonts w:ascii="Abadi" w:hAnsi="Abadi"/>
          <w:b w:val="0"/>
          <w:bCs w:val="0"/>
          <w:spacing w:val="-28"/>
          <w:sz w:val="22"/>
          <w:szCs w:val="22"/>
        </w:rPr>
        <w:t xml:space="preserve"> </w:t>
      </w:r>
      <w:r w:rsidRPr="00DE5404">
        <w:rPr>
          <w:rFonts w:ascii="Abadi" w:hAnsi="Abadi"/>
          <w:b w:val="0"/>
          <w:bCs w:val="0"/>
          <w:sz w:val="22"/>
          <w:szCs w:val="22"/>
        </w:rPr>
        <w:t>LAS</w:t>
      </w:r>
      <w:r w:rsidRPr="00DE5404">
        <w:rPr>
          <w:rFonts w:ascii="Abadi" w:hAnsi="Abadi"/>
          <w:b w:val="0"/>
          <w:bCs w:val="0"/>
          <w:spacing w:val="-28"/>
          <w:sz w:val="22"/>
          <w:szCs w:val="22"/>
        </w:rPr>
        <w:t xml:space="preserve"> </w:t>
      </w:r>
      <w:r w:rsidRPr="00DE5404">
        <w:rPr>
          <w:rFonts w:ascii="Abadi" w:hAnsi="Abadi"/>
          <w:b w:val="0"/>
          <w:bCs w:val="0"/>
          <w:sz w:val="22"/>
          <w:szCs w:val="22"/>
        </w:rPr>
        <w:t>REQUIERAN.</w:t>
      </w:r>
    </w:p>
    <w:p w14:paraId="2DB5D0B4" w14:textId="77777777" w:rsidR="00DC4528" w:rsidRPr="00DE5404" w:rsidRDefault="00DC4528" w:rsidP="00DC4528">
      <w:pPr>
        <w:pStyle w:val="Textoindependiente"/>
        <w:ind w:right="1" w:firstLine="709"/>
        <w:rPr>
          <w:rFonts w:ascii="Abadi" w:hAnsi="Abadi"/>
          <w:b w:val="0"/>
          <w:bCs w:val="0"/>
          <w:sz w:val="22"/>
          <w:szCs w:val="22"/>
        </w:rPr>
      </w:pPr>
    </w:p>
    <w:p w14:paraId="33146388" w14:textId="6B18A539" w:rsidR="00DC4528" w:rsidRPr="00DE5404" w:rsidRDefault="00DC4528" w:rsidP="00DC4528">
      <w:pPr>
        <w:pStyle w:val="Textoindependiente"/>
        <w:ind w:right="1" w:firstLine="709"/>
        <w:rPr>
          <w:rFonts w:ascii="Abadi" w:hAnsi="Abadi"/>
          <w:sz w:val="22"/>
          <w:szCs w:val="22"/>
        </w:rPr>
      </w:pPr>
      <w:r w:rsidRPr="00DE5404">
        <w:rPr>
          <w:rFonts w:ascii="Abadi" w:hAnsi="Abadi"/>
          <w:sz w:val="22"/>
          <w:szCs w:val="22"/>
        </w:rPr>
        <w:t xml:space="preserve">GUANAJUATO, GTO. A 13 DE AGOSTO DE 2020. DIPUTADA INTEGRANTE DEL GRUPO PARLAMENTARIO </w:t>
      </w:r>
      <w:r w:rsidRPr="00DE5404">
        <w:rPr>
          <w:rFonts w:ascii="Abadi" w:hAnsi="Abadi"/>
          <w:spacing w:val="-6"/>
          <w:sz w:val="22"/>
          <w:szCs w:val="22"/>
        </w:rPr>
        <w:t xml:space="preserve">DEL </w:t>
      </w:r>
      <w:r w:rsidRPr="00DE5404">
        <w:rPr>
          <w:rFonts w:ascii="Abadi" w:hAnsi="Abadi"/>
          <w:sz w:val="22"/>
          <w:szCs w:val="22"/>
        </w:rPr>
        <w:t>PARTIDO DE LA REVOLUCIÓN</w:t>
      </w:r>
      <w:r w:rsidRPr="00DE5404">
        <w:rPr>
          <w:rFonts w:ascii="Abadi" w:hAnsi="Abadi"/>
          <w:spacing w:val="-2"/>
          <w:sz w:val="22"/>
          <w:szCs w:val="22"/>
        </w:rPr>
        <w:t xml:space="preserve"> </w:t>
      </w:r>
      <w:r w:rsidRPr="00DE5404">
        <w:rPr>
          <w:rFonts w:ascii="Abadi" w:hAnsi="Abadi"/>
          <w:sz w:val="22"/>
          <w:szCs w:val="22"/>
        </w:rPr>
        <w:t>DEMOCRÁTICA. DIPUTADA CLAUDIA SILVA CAMPOS. »</w:t>
      </w:r>
    </w:p>
    <w:p w14:paraId="2B876DF9" w14:textId="0592C373" w:rsidR="008038A9" w:rsidRPr="00DE5404" w:rsidRDefault="008038A9" w:rsidP="00DC4528">
      <w:pPr>
        <w:pStyle w:val="Textoindependiente"/>
        <w:ind w:right="1" w:firstLine="709"/>
        <w:rPr>
          <w:rFonts w:ascii="Abadi" w:hAnsi="Abadi"/>
          <w:sz w:val="22"/>
          <w:szCs w:val="22"/>
        </w:rPr>
      </w:pPr>
    </w:p>
    <w:p w14:paraId="6A60CC05" w14:textId="1BE4382D" w:rsidR="008038A9" w:rsidRPr="00DE5404" w:rsidRDefault="008038A9" w:rsidP="00DC4528">
      <w:pPr>
        <w:pStyle w:val="Textoindependiente"/>
        <w:ind w:right="1" w:firstLine="709"/>
        <w:rPr>
          <w:rFonts w:ascii="Abadi" w:hAnsi="Abadi"/>
          <w:b w:val="0"/>
          <w:bCs w:val="0"/>
          <w:sz w:val="22"/>
          <w:szCs w:val="22"/>
        </w:rPr>
      </w:pPr>
      <w:r w:rsidRPr="00DE5404">
        <w:rPr>
          <w:rFonts w:ascii="Abadi" w:hAnsi="Abadi"/>
          <w:b w:val="0"/>
          <w:bCs w:val="0"/>
          <w:sz w:val="22"/>
          <w:szCs w:val="22"/>
        </w:rPr>
        <w:t xml:space="preserve">Por su atención, muchísimas gracias. </w:t>
      </w:r>
      <w:r w:rsidR="00CF37B9" w:rsidRPr="00DE5404">
        <w:rPr>
          <w:rFonts w:ascii="Abadi" w:hAnsi="Abadi"/>
          <w:b w:val="0"/>
          <w:bCs w:val="0"/>
          <w:sz w:val="22"/>
          <w:szCs w:val="22"/>
        </w:rPr>
        <w:t>Es todo, diputada presidenta.</w:t>
      </w:r>
    </w:p>
    <w:p w14:paraId="1D4BD01F" w14:textId="007BEA77" w:rsidR="00AD04E4" w:rsidRPr="00DE5404" w:rsidRDefault="00AD04E4" w:rsidP="00DC4528">
      <w:pPr>
        <w:pStyle w:val="Textoindependiente"/>
        <w:ind w:right="1" w:firstLine="709"/>
        <w:rPr>
          <w:rFonts w:ascii="Abadi" w:hAnsi="Abadi"/>
          <w:b w:val="0"/>
          <w:bCs w:val="0"/>
          <w:sz w:val="22"/>
          <w:szCs w:val="22"/>
        </w:rPr>
      </w:pPr>
    </w:p>
    <w:p w14:paraId="2CDE895C" w14:textId="2705670A" w:rsidR="00AD04E4" w:rsidRPr="00DE5404" w:rsidRDefault="008C3CBC" w:rsidP="00DC4528">
      <w:pPr>
        <w:pStyle w:val="Textoindependiente"/>
        <w:ind w:right="1" w:firstLine="709"/>
        <w:rPr>
          <w:rFonts w:ascii="Abadi" w:hAnsi="Abadi"/>
          <w:b w:val="0"/>
          <w:bCs w:val="0"/>
          <w:sz w:val="22"/>
          <w:szCs w:val="22"/>
        </w:rPr>
      </w:pPr>
      <w:r w:rsidRPr="00DE5404">
        <w:rPr>
          <w:rFonts w:ascii="Abadi" w:hAnsi="Abadi"/>
          <w:sz w:val="22"/>
          <w:szCs w:val="22"/>
        </w:rPr>
        <w:t xml:space="preserve">-La C. Presidenta: </w:t>
      </w:r>
      <w:r w:rsidRPr="00DE5404">
        <w:rPr>
          <w:rFonts w:ascii="Abadi" w:hAnsi="Abadi"/>
          <w:b w:val="0"/>
          <w:bCs w:val="0"/>
          <w:sz w:val="22"/>
          <w:szCs w:val="22"/>
        </w:rPr>
        <w:t xml:space="preserve">Se turna a la Comisión de Salud Pública, con fundamento en el artículo 118, fracción II de nuestra Ley Orgánica, para su estudio y dictamen. </w:t>
      </w:r>
    </w:p>
    <w:p w14:paraId="154EBBC8" w14:textId="0886B6A2" w:rsidR="008C3CBC" w:rsidRPr="00DE5404" w:rsidRDefault="008C3CBC" w:rsidP="00DC4528">
      <w:pPr>
        <w:pStyle w:val="Textoindependiente"/>
        <w:ind w:right="1" w:firstLine="709"/>
        <w:rPr>
          <w:rFonts w:ascii="Abadi" w:hAnsi="Abadi"/>
          <w:b w:val="0"/>
          <w:bCs w:val="0"/>
          <w:sz w:val="22"/>
          <w:szCs w:val="22"/>
        </w:rPr>
      </w:pPr>
    </w:p>
    <w:p w14:paraId="6D388473" w14:textId="77777777" w:rsidR="008C3CBC" w:rsidRPr="00DE5404" w:rsidRDefault="008C3CBC" w:rsidP="00DC4528">
      <w:pPr>
        <w:pStyle w:val="Textoindependiente"/>
        <w:ind w:right="1" w:firstLine="709"/>
        <w:rPr>
          <w:rFonts w:ascii="Abadi" w:hAnsi="Abadi"/>
          <w:b w:val="0"/>
          <w:bCs w:val="0"/>
          <w:sz w:val="22"/>
          <w:szCs w:val="22"/>
        </w:rPr>
      </w:pPr>
      <w:r w:rsidRPr="00DE5404">
        <w:rPr>
          <w:rFonts w:ascii="Abadi" w:hAnsi="Abadi"/>
          <w:b w:val="0"/>
          <w:bCs w:val="0"/>
          <w:sz w:val="22"/>
          <w:szCs w:val="22"/>
        </w:rPr>
        <w:t>Esta presidencia le da la bienvenida a la diputada Laura Cristina Márquez Alcalá. Bienvenida diputada.</w:t>
      </w:r>
    </w:p>
    <w:p w14:paraId="66E65765" w14:textId="77777777" w:rsidR="008C3CBC" w:rsidRPr="00DE5404" w:rsidRDefault="008C3CBC" w:rsidP="00DC4528">
      <w:pPr>
        <w:pStyle w:val="Textoindependiente"/>
        <w:ind w:right="1" w:firstLine="709"/>
        <w:rPr>
          <w:rFonts w:ascii="Abadi" w:hAnsi="Abadi"/>
          <w:b w:val="0"/>
          <w:bCs w:val="0"/>
          <w:sz w:val="22"/>
          <w:szCs w:val="22"/>
        </w:rPr>
      </w:pPr>
    </w:p>
    <w:p w14:paraId="452EB9A4" w14:textId="77777777" w:rsidR="008C3CBC" w:rsidRPr="00DE5404" w:rsidRDefault="008C3CBC" w:rsidP="00DC4528">
      <w:pPr>
        <w:pStyle w:val="Textoindependiente"/>
        <w:ind w:right="1" w:firstLine="709"/>
        <w:rPr>
          <w:rFonts w:ascii="Abadi" w:hAnsi="Abadi"/>
          <w:b w:val="0"/>
          <w:bCs w:val="0"/>
          <w:sz w:val="22"/>
          <w:szCs w:val="22"/>
        </w:rPr>
      </w:pPr>
      <w:r w:rsidRPr="00DE5404">
        <w:rPr>
          <w:rFonts w:ascii="Abadi" w:hAnsi="Abadi"/>
          <w:sz w:val="22"/>
          <w:szCs w:val="22"/>
        </w:rPr>
        <w:t xml:space="preserve">C. Dip. Laura Cristina Márquez Alcalá: </w:t>
      </w:r>
      <w:r w:rsidRPr="00DE5404">
        <w:rPr>
          <w:rFonts w:ascii="Abadi" w:hAnsi="Abadi"/>
          <w:b w:val="0"/>
          <w:bCs w:val="0"/>
          <w:sz w:val="22"/>
          <w:szCs w:val="22"/>
        </w:rPr>
        <w:t>Muchas gracias, muy buenos días.</w:t>
      </w:r>
    </w:p>
    <w:p w14:paraId="5FCE1605" w14:textId="77777777" w:rsidR="008C3CBC" w:rsidRPr="00DE5404" w:rsidRDefault="008C3CBC" w:rsidP="00DC4528">
      <w:pPr>
        <w:pStyle w:val="Textoindependiente"/>
        <w:ind w:right="1" w:firstLine="709"/>
        <w:rPr>
          <w:rFonts w:ascii="Abadi" w:hAnsi="Abadi"/>
          <w:b w:val="0"/>
          <w:bCs w:val="0"/>
          <w:sz w:val="22"/>
          <w:szCs w:val="22"/>
        </w:rPr>
      </w:pPr>
    </w:p>
    <w:p w14:paraId="646C8561" w14:textId="4275CC00" w:rsidR="0020695F" w:rsidRPr="00DE5404" w:rsidRDefault="008A5006" w:rsidP="0020695F">
      <w:pPr>
        <w:pStyle w:val="Textoindependiente"/>
        <w:ind w:right="1" w:firstLine="709"/>
        <w:rPr>
          <w:rFonts w:ascii="Abadi" w:hAnsi="Abadi"/>
          <w:b w:val="0"/>
          <w:bCs w:val="0"/>
          <w:sz w:val="22"/>
          <w:szCs w:val="22"/>
        </w:rPr>
      </w:pPr>
      <w:r w:rsidRPr="00DE5404">
        <w:rPr>
          <w:rFonts w:ascii="Abadi" w:hAnsi="Abadi"/>
          <w:b w:val="0"/>
          <w:bCs w:val="0"/>
          <w:sz w:val="22"/>
          <w:szCs w:val="22"/>
        </w:rPr>
        <w:lastRenderedPageBreak/>
        <w:t xml:space="preserve">Procede dar cuenta con los expedientes que </w:t>
      </w:r>
      <w:r w:rsidR="0020695F" w:rsidRPr="00DE5404">
        <w:rPr>
          <w:rFonts w:ascii="Abadi" w:hAnsi="Abadi"/>
          <w:b w:val="0"/>
          <w:bCs w:val="0"/>
          <w:sz w:val="22"/>
          <w:szCs w:val="22"/>
        </w:rPr>
        <w:t>contienen las propuestas para la integración de la Comisión de Selección del Comité de Participación Ciudadana del Sistema Estatal Anticorrupción.</w:t>
      </w:r>
    </w:p>
    <w:p w14:paraId="3C200619" w14:textId="3396CEB7" w:rsidR="0020695F" w:rsidRPr="00DE5404" w:rsidRDefault="0020695F" w:rsidP="0020695F">
      <w:pPr>
        <w:pStyle w:val="Textoindependiente"/>
        <w:ind w:right="1" w:firstLine="709"/>
        <w:rPr>
          <w:rFonts w:ascii="Abadi" w:hAnsi="Abadi"/>
          <w:b w:val="0"/>
          <w:bCs w:val="0"/>
          <w:sz w:val="22"/>
          <w:szCs w:val="22"/>
        </w:rPr>
      </w:pPr>
    </w:p>
    <w:p w14:paraId="7AC1FCCC" w14:textId="7F0C134B" w:rsidR="0020695F" w:rsidRPr="00DE5404" w:rsidRDefault="0020695F" w:rsidP="0020695F">
      <w:pPr>
        <w:ind w:firstLine="709"/>
        <w:jc w:val="both"/>
        <w:rPr>
          <w:rFonts w:ascii="Abadi" w:hAnsi="Abadi"/>
          <w:b/>
          <w:bCs/>
          <w:sz w:val="22"/>
          <w:szCs w:val="22"/>
        </w:rPr>
      </w:pPr>
      <w:r w:rsidRPr="00DE5404">
        <w:rPr>
          <w:rFonts w:ascii="Abadi" w:hAnsi="Abadi"/>
          <w:b/>
          <w:bCs/>
          <w:sz w:val="22"/>
          <w:szCs w:val="22"/>
        </w:rPr>
        <w:t>PRESENTACIÓN DE LOS EXPEDIENTES QUE CONTIENEN LAS PROPUESTAS PARA LA INTEGRACIÓN DE LA COMISIÓN DE SELECCIÓN DEL COMITÉ DE PARTICIPACIÓN CIUDADANA DEL SISTEMA ESTATAL ANTICORRUPCIÓN.</w:t>
      </w:r>
    </w:p>
    <w:p w14:paraId="0D4D27C0" w14:textId="63FA9BD5" w:rsidR="0020695F" w:rsidRPr="00DE5404" w:rsidRDefault="0020695F" w:rsidP="0020695F">
      <w:pPr>
        <w:ind w:firstLine="709"/>
        <w:jc w:val="both"/>
        <w:rPr>
          <w:rFonts w:ascii="Abadi" w:hAnsi="Abadi"/>
          <w:b/>
          <w:bCs/>
          <w:color w:val="FF0000"/>
          <w:sz w:val="22"/>
          <w:szCs w:val="22"/>
        </w:rPr>
      </w:pPr>
    </w:p>
    <w:p w14:paraId="3B850FF5" w14:textId="5564761E" w:rsidR="0020695F" w:rsidRPr="00DE5404" w:rsidRDefault="0020695F" w:rsidP="0020695F">
      <w:pPr>
        <w:pStyle w:val="Textoindependiente"/>
        <w:ind w:right="1" w:firstLine="709"/>
        <w:rPr>
          <w:rFonts w:ascii="Abadi" w:hAnsi="Abadi"/>
          <w:b w:val="0"/>
          <w:bCs w:val="0"/>
          <w:sz w:val="22"/>
          <w:szCs w:val="22"/>
        </w:rPr>
      </w:pPr>
      <w:r w:rsidRPr="00DE5404">
        <w:rPr>
          <w:rFonts w:ascii="Abadi" w:hAnsi="Abadi"/>
          <w:b w:val="0"/>
          <w:bCs w:val="0"/>
          <w:sz w:val="22"/>
          <w:szCs w:val="22"/>
        </w:rPr>
        <w:t>Se turna</w:t>
      </w:r>
      <w:r w:rsidR="00C95280">
        <w:rPr>
          <w:rFonts w:ascii="Abadi" w:hAnsi="Abadi"/>
          <w:b w:val="0"/>
          <w:bCs w:val="0"/>
          <w:sz w:val="22"/>
          <w:szCs w:val="22"/>
        </w:rPr>
        <w:t>n</w:t>
      </w:r>
      <w:r w:rsidRPr="00DE5404">
        <w:rPr>
          <w:rFonts w:ascii="Abadi" w:hAnsi="Abadi"/>
          <w:b w:val="0"/>
          <w:bCs w:val="0"/>
          <w:sz w:val="22"/>
          <w:szCs w:val="22"/>
        </w:rPr>
        <w:t xml:space="preserve"> a la Comisión de Gobernación y Puntos Constitucionales, con fundamento en la base séptima de la Convocatoria para la renovación de la Comisión de Selección del Comité de Participación Ciudadana del Sistema Estatal Anticorrupción, emitida por la Junta de Gobierno y Coordinación Política, para los efectos conducentes. </w:t>
      </w:r>
    </w:p>
    <w:p w14:paraId="24860FA0" w14:textId="4612458B" w:rsidR="0020695F" w:rsidRPr="00DE5404" w:rsidRDefault="0020695F" w:rsidP="0020695F">
      <w:pPr>
        <w:pStyle w:val="Textoindependiente"/>
        <w:ind w:right="1" w:firstLine="709"/>
        <w:rPr>
          <w:rFonts w:ascii="Abadi" w:hAnsi="Abadi"/>
          <w:b w:val="0"/>
          <w:bCs w:val="0"/>
          <w:sz w:val="22"/>
          <w:szCs w:val="22"/>
        </w:rPr>
      </w:pPr>
    </w:p>
    <w:p w14:paraId="42D28124" w14:textId="2ED0DC8D" w:rsidR="002D5D7B" w:rsidRPr="00DE5404" w:rsidRDefault="002D5D7B" w:rsidP="002D5D7B">
      <w:pPr>
        <w:pStyle w:val="Textoindependiente"/>
        <w:ind w:right="1"/>
        <w:jc w:val="center"/>
        <w:rPr>
          <w:rFonts w:ascii="Abadi" w:hAnsi="Abadi"/>
          <w:sz w:val="22"/>
          <w:szCs w:val="22"/>
        </w:rPr>
      </w:pPr>
      <w:r w:rsidRPr="00DE5404">
        <w:rPr>
          <w:rFonts w:ascii="Abadi" w:hAnsi="Abadi"/>
          <w:sz w:val="22"/>
          <w:szCs w:val="22"/>
        </w:rPr>
        <w:t>ASUNTOS GENERALES</w:t>
      </w:r>
    </w:p>
    <w:p w14:paraId="47CA9E0C" w14:textId="77777777" w:rsidR="002D5D7B" w:rsidRPr="00DE5404" w:rsidRDefault="002D5D7B" w:rsidP="0020695F">
      <w:pPr>
        <w:pStyle w:val="Textoindependiente"/>
        <w:ind w:right="1" w:firstLine="709"/>
        <w:rPr>
          <w:rFonts w:ascii="Abadi" w:hAnsi="Abadi"/>
          <w:b w:val="0"/>
          <w:bCs w:val="0"/>
          <w:sz w:val="22"/>
          <w:szCs w:val="22"/>
        </w:rPr>
      </w:pPr>
    </w:p>
    <w:p w14:paraId="4602BCDD" w14:textId="20B12AFB" w:rsidR="0020695F" w:rsidRPr="00DE5404" w:rsidRDefault="0067751B" w:rsidP="0020695F">
      <w:pPr>
        <w:pStyle w:val="Textoindependiente"/>
        <w:ind w:right="1" w:firstLine="709"/>
        <w:rPr>
          <w:rFonts w:ascii="Abadi" w:hAnsi="Abadi"/>
          <w:b w:val="0"/>
          <w:bCs w:val="0"/>
          <w:sz w:val="22"/>
          <w:szCs w:val="22"/>
        </w:rPr>
      </w:pPr>
      <w:r w:rsidRPr="00DE5404">
        <w:rPr>
          <w:rFonts w:ascii="Abadi" w:hAnsi="Abadi"/>
          <w:b w:val="0"/>
          <w:bCs w:val="0"/>
          <w:sz w:val="22"/>
          <w:szCs w:val="22"/>
        </w:rPr>
        <w:t>Corresponde abrir el registro para tratar asuntos de interés general.</w:t>
      </w:r>
    </w:p>
    <w:p w14:paraId="0B617D3A" w14:textId="360DD7F7" w:rsidR="0067751B" w:rsidRPr="00DE5404" w:rsidRDefault="0067751B" w:rsidP="0020695F">
      <w:pPr>
        <w:pStyle w:val="Textoindependiente"/>
        <w:ind w:right="1" w:firstLine="709"/>
        <w:rPr>
          <w:rFonts w:ascii="Abadi" w:hAnsi="Abadi"/>
          <w:b w:val="0"/>
          <w:bCs w:val="0"/>
          <w:sz w:val="22"/>
          <w:szCs w:val="22"/>
        </w:rPr>
      </w:pPr>
    </w:p>
    <w:p w14:paraId="4C22EA8C" w14:textId="35753988" w:rsidR="0067751B" w:rsidRPr="00DE5404" w:rsidRDefault="00870981" w:rsidP="0020695F">
      <w:pPr>
        <w:pStyle w:val="Textoindependiente"/>
        <w:ind w:right="1" w:firstLine="709"/>
        <w:rPr>
          <w:rFonts w:ascii="Abadi" w:hAnsi="Abadi"/>
          <w:b w:val="0"/>
          <w:bCs w:val="0"/>
          <w:sz w:val="22"/>
          <w:szCs w:val="22"/>
        </w:rPr>
      </w:pPr>
      <w:r w:rsidRPr="00DE5404">
        <w:rPr>
          <w:rFonts w:ascii="Abadi" w:hAnsi="Abadi"/>
          <w:b w:val="0"/>
          <w:bCs w:val="0"/>
          <w:sz w:val="22"/>
          <w:szCs w:val="22"/>
        </w:rPr>
        <w:t>Me permito informar que, previamente, se han inscrito las diputadas Martha Isabel  Delgado Zárate con el tema »</w:t>
      </w:r>
      <w:r w:rsidR="00E12C25" w:rsidRPr="00DE5404">
        <w:rPr>
          <w:rFonts w:ascii="Abadi" w:hAnsi="Abadi"/>
          <w:b w:val="0"/>
          <w:bCs w:val="0"/>
          <w:i/>
          <w:iCs/>
          <w:sz w:val="22"/>
          <w:szCs w:val="22"/>
        </w:rPr>
        <w:t>L</w:t>
      </w:r>
      <w:r w:rsidRPr="00DE5404">
        <w:rPr>
          <w:rFonts w:ascii="Abadi" w:hAnsi="Abadi"/>
          <w:b w:val="0"/>
          <w:bCs w:val="0"/>
          <w:i/>
          <w:iCs/>
          <w:sz w:val="22"/>
          <w:szCs w:val="22"/>
        </w:rPr>
        <w:t>os nuevos retos</w:t>
      </w:r>
      <w:r w:rsidRPr="00DE5404">
        <w:rPr>
          <w:rFonts w:ascii="Abadi" w:hAnsi="Abadi"/>
          <w:b w:val="0"/>
          <w:bCs w:val="0"/>
          <w:sz w:val="22"/>
          <w:szCs w:val="22"/>
        </w:rPr>
        <w:t xml:space="preserve">» y María Magdalena Rosales Cruz, con el tema </w:t>
      </w:r>
      <w:r w:rsidR="00921EF1" w:rsidRPr="00DE5404">
        <w:rPr>
          <w:rFonts w:ascii="Abadi" w:hAnsi="Abadi"/>
          <w:b w:val="0"/>
          <w:bCs w:val="0"/>
          <w:sz w:val="22"/>
          <w:szCs w:val="22"/>
        </w:rPr>
        <w:t>»</w:t>
      </w:r>
      <w:r w:rsidRPr="00DE5404">
        <w:rPr>
          <w:rFonts w:ascii="Abadi" w:hAnsi="Abadi"/>
          <w:b w:val="0"/>
          <w:bCs w:val="0"/>
          <w:sz w:val="22"/>
          <w:szCs w:val="22"/>
        </w:rPr>
        <w:t>la no criminalización de los familiares de los desaparecidos en el estado de Guanajuato</w:t>
      </w:r>
      <w:r w:rsidR="00921EF1" w:rsidRPr="00DE5404">
        <w:rPr>
          <w:rFonts w:ascii="Abadi" w:hAnsi="Abadi"/>
          <w:b w:val="0"/>
          <w:bCs w:val="0"/>
          <w:sz w:val="22"/>
          <w:szCs w:val="22"/>
        </w:rPr>
        <w:t>»</w:t>
      </w:r>
      <w:r w:rsidRPr="00DE5404">
        <w:rPr>
          <w:rFonts w:ascii="Abadi" w:hAnsi="Abadi"/>
          <w:b w:val="0"/>
          <w:bCs w:val="0"/>
          <w:sz w:val="22"/>
          <w:szCs w:val="22"/>
        </w:rPr>
        <w:t>.</w:t>
      </w:r>
    </w:p>
    <w:p w14:paraId="3AAD1841" w14:textId="1D885BAB" w:rsidR="00870981" w:rsidRPr="00DE5404" w:rsidRDefault="00870981" w:rsidP="0020695F">
      <w:pPr>
        <w:pStyle w:val="Textoindependiente"/>
        <w:ind w:right="1" w:firstLine="709"/>
        <w:rPr>
          <w:rFonts w:ascii="Abadi" w:hAnsi="Abadi"/>
          <w:b w:val="0"/>
          <w:bCs w:val="0"/>
          <w:sz w:val="22"/>
          <w:szCs w:val="22"/>
        </w:rPr>
      </w:pPr>
    </w:p>
    <w:p w14:paraId="133171BC" w14:textId="420B9818" w:rsidR="00870981" w:rsidRPr="00DE5404" w:rsidRDefault="00870981" w:rsidP="0020695F">
      <w:pPr>
        <w:pStyle w:val="Textoindependiente"/>
        <w:ind w:right="1" w:firstLine="709"/>
        <w:rPr>
          <w:rFonts w:ascii="Abadi" w:hAnsi="Abadi"/>
          <w:b w:val="0"/>
          <w:bCs w:val="0"/>
          <w:sz w:val="22"/>
          <w:szCs w:val="22"/>
        </w:rPr>
      </w:pPr>
      <w:r w:rsidRPr="00DE5404">
        <w:rPr>
          <w:rFonts w:ascii="Abadi" w:hAnsi="Abadi"/>
          <w:b w:val="0"/>
          <w:bCs w:val="0"/>
          <w:sz w:val="22"/>
          <w:szCs w:val="22"/>
        </w:rPr>
        <w:t>Si algún diputado o alguna otra diputada desean tratar algún asunto, favor de manifestarlo.</w:t>
      </w:r>
    </w:p>
    <w:p w14:paraId="51D69654" w14:textId="3051E48A" w:rsidR="00870981" w:rsidRPr="00DE5404" w:rsidRDefault="00870981" w:rsidP="0020695F">
      <w:pPr>
        <w:pStyle w:val="Textoindependiente"/>
        <w:ind w:right="1" w:firstLine="709"/>
        <w:rPr>
          <w:rFonts w:ascii="Abadi" w:hAnsi="Abadi"/>
          <w:b w:val="0"/>
          <w:bCs w:val="0"/>
          <w:sz w:val="22"/>
          <w:szCs w:val="22"/>
        </w:rPr>
      </w:pPr>
    </w:p>
    <w:p w14:paraId="50B95BAC" w14:textId="7CC1499F" w:rsidR="00870981" w:rsidRPr="00DE5404" w:rsidRDefault="00870981" w:rsidP="0020695F">
      <w:pPr>
        <w:pStyle w:val="Textoindependiente"/>
        <w:ind w:right="1" w:firstLine="709"/>
        <w:rPr>
          <w:rFonts w:ascii="Abadi" w:hAnsi="Abadi"/>
          <w:b w:val="0"/>
          <w:bCs w:val="0"/>
          <w:sz w:val="22"/>
          <w:szCs w:val="22"/>
        </w:rPr>
      </w:pPr>
      <w:r w:rsidRPr="00DE5404">
        <w:rPr>
          <w:rFonts w:ascii="Abadi" w:hAnsi="Abadi"/>
          <w:b w:val="0"/>
          <w:bCs w:val="0"/>
          <w:sz w:val="22"/>
          <w:szCs w:val="22"/>
        </w:rPr>
        <w:t>Diputado José Huerta Aboytes, ¿para qué tema?</w:t>
      </w:r>
    </w:p>
    <w:p w14:paraId="1E3260FC" w14:textId="0DBF5FB8" w:rsidR="00870981" w:rsidRPr="00DE5404" w:rsidRDefault="00870981" w:rsidP="0020695F">
      <w:pPr>
        <w:pStyle w:val="Textoindependiente"/>
        <w:ind w:right="1" w:firstLine="709"/>
        <w:rPr>
          <w:rFonts w:ascii="Abadi" w:hAnsi="Abadi"/>
          <w:b w:val="0"/>
          <w:bCs w:val="0"/>
          <w:sz w:val="22"/>
          <w:szCs w:val="22"/>
        </w:rPr>
      </w:pPr>
    </w:p>
    <w:p w14:paraId="01C7C3DB" w14:textId="536C4F39" w:rsidR="00870981" w:rsidRPr="00DE5404" w:rsidRDefault="00870981" w:rsidP="0020695F">
      <w:pPr>
        <w:pStyle w:val="Textoindependiente"/>
        <w:ind w:right="1" w:firstLine="709"/>
        <w:rPr>
          <w:rFonts w:ascii="Abadi" w:hAnsi="Abadi"/>
          <w:b w:val="0"/>
          <w:bCs w:val="0"/>
          <w:sz w:val="22"/>
          <w:szCs w:val="22"/>
        </w:rPr>
      </w:pPr>
      <w:r w:rsidRPr="00DE5404">
        <w:rPr>
          <w:rFonts w:ascii="Abadi" w:hAnsi="Abadi"/>
          <w:sz w:val="22"/>
          <w:szCs w:val="22"/>
        </w:rPr>
        <w:t xml:space="preserve">C. Dip. José Huerta Aboytes: </w:t>
      </w:r>
      <w:r w:rsidR="00515056" w:rsidRPr="00DE5404">
        <w:rPr>
          <w:rFonts w:ascii="Abadi" w:hAnsi="Abadi"/>
          <w:b w:val="0"/>
          <w:bCs w:val="0"/>
          <w:sz w:val="22"/>
          <w:szCs w:val="22"/>
        </w:rPr>
        <w:t>COVID</w:t>
      </w:r>
      <w:r w:rsidR="00134029" w:rsidRPr="00DE5404">
        <w:rPr>
          <w:rFonts w:ascii="Abadi" w:hAnsi="Abadi"/>
          <w:b w:val="0"/>
          <w:bCs w:val="0"/>
          <w:sz w:val="22"/>
          <w:szCs w:val="22"/>
        </w:rPr>
        <w:t xml:space="preserve"> y obesidad entre la verdad y la mentira.</w:t>
      </w:r>
    </w:p>
    <w:p w14:paraId="53C7EBAE" w14:textId="37A95FD5" w:rsidR="00134029" w:rsidRPr="00DE5404" w:rsidRDefault="00134029" w:rsidP="0020695F">
      <w:pPr>
        <w:pStyle w:val="Textoindependiente"/>
        <w:ind w:right="1" w:firstLine="709"/>
        <w:rPr>
          <w:rFonts w:ascii="Abadi" w:hAnsi="Abadi"/>
          <w:sz w:val="22"/>
          <w:szCs w:val="22"/>
        </w:rPr>
      </w:pPr>
    </w:p>
    <w:p w14:paraId="77CE3E40" w14:textId="486A1EFF" w:rsidR="00134029" w:rsidRPr="00DE5404" w:rsidRDefault="002D5D7B" w:rsidP="0020695F">
      <w:pPr>
        <w:pStyle w:val="Textoindependiente"/>
        <w:ind w:right="1" w:firstLine="709"/>
        <w:rPr>
          <w:rFonts w:ascii="Abadi" w:hAnsi="Abadi"/>
          <w:b w:val="0"/>
          <w:bCs w:val="0"/>
          <w:sz w:val="22"/>
          <w:szCs w:val="22"/>
        </w:rPr>
      </w:pPr>
      <w:r w:rsidRPr="00DE5404">
        <w:rPr>
          <w:rFonts w:ascii="Abadi" w:hAnsi="Abadi"/>
          <w:sz w:val="22"/>
          <w:szCs w:val="22"/>
        </w:rPr>
        <w:t xml:space="preserve">-La C. Presidenta: </w:t>
      </w:r>
      <w:r w:rsidR="00134029" w:rsidRPr="00DE5404">
        <w:rPr>
          <w:rFonts w:ascii="Abadi" w:hAnsi="Abadi"/>
          <w:b w:val="0"/>
          <w:bCs w:val="0"/>
          <w:sz w:val="22"/>
          <w:szCs w:val="22"/>
        </w:rPr>
        <w:t>¿Me podría repetir el tema, por favor?</w:t>
      </w:r>
    </w:p>
    <w:p w14:paraId="0E42B7D6" w14:textId="3093556D" w:rsidR="00134029" w:rsidRPr="00DE5404" w:rsidRDefault="00134029" w:rsidP="0020695F">
      <w:pPr>
        <w:pStyle w:val="Textoindependiente"/>
        <w:ind w:right="1" w:firstLine="709"/>
        <w:rPr>
          <w:rFonts w:ascii="Abadi" w:hAnsi="Abadi"/>
          <w:sz w:val="22"/>
          <w:szCs w:val="22"/>
        </w:rPr>
      </w:pPr>
    </w:p>
    <w:p w14:paraId="743D1289" w14:textId="7FFF3CD4" w:rsidR="00134029" w:rsidRPr="00DE5404" w:rsidRDefault="00134029" w:rsidP="00134029">
      <w:pPr>
        <w:pStyle w:val="Textoindependiente"/>
        <w:ind w:right="1" w:firstLine="709"/>
        <w:rPr>
          <w:rFonts w:ascii="Abadi" w:hAnsi="Abadi"/>
          <w:b w:val="0"/>
          <w:bCs w:val="0"/>
          <w:sz w:val="22"/>
          <w:szCs w:val="22"/>
        </w:rPr>
      </w:pPr>
      <w:r w:rsidRPr="00DE5404">
        <w:rPr>
          <w:rFonts w:ascii="Abadi" w:hAnsi="Abadi"/>
          <w:b w:val="0"/>
          <w:bCs w:val="0"/>
          <w:sz w:val="22"/>
          <w:szCs w:val="22"/>
        </w:rPr>
        <w:t>C</w:t>
      </w:r>
      <w:r w:rsidRPr="00DE5404">
        <w:rPr>
          <w:rFonts w:ascii="Abadi" w:hAnsi="Abadi"/>
          <w:sz w:val="22"/>
          <w:szCs w:val="22"/>
        </w:rPr>
        <w:t xml:space="preserve">. Dip. José Huerta Aboytes: </w:t>
      </w:r>
      <w:r w:rsidRPr="00DE5404">
        <w:rPr>
          <w:rFonts w:ascii="Abadi" w:hAnsi="Abadi"/>
          <w:b w:val="0"/>
          <w:bCs w:val="0"/>
          <w:sz w:val="22"/>
          <w:szCs w:val="22"/>
        </w:rPr>
        <w:t>COVID y obesidad entre la verdad y la mentira.</w:t>
      </w:r>
    </w:p>
    <w:p w14:paraId="7DCD841A" w14:textId="5051D9A6" w:rsidR="007D25DB" w:rsidRPr="00DE5404" w:rsidRDefault="007D25DB" w:rsidP="00134029">
      <w:pPr>
        <w:pStyle w:val="Textoindependiente"/>
        <w:ind w:right="1" w:firstLine="709"/>
        <w:rPr>
          <w:rFonts w:ascii="Abadi" w:hAnsi="Abadi"/>
          <w:b w:val="0"/>
          <w:bCs w:val="0"/>
          <w:sz w:val="22"/>
          <w:szCs w:val="22"/>
        </w:rPr>
      </w:pPr>
    </w:p>
    <w:p w14:paraId="6F17870D" w14:textId="67408BAB" w:rsidR="007D25DB" w:rsidRPr="00DE5404" w:rsidRDefault="00FC3581" w:rsidP="00134029">
      <w:pPr>
        <w:pStyle w:val="Textoindependiente"/>
        <w:ind w:right="1" w:firstLine="709"/>
        <w:rPr>
          <w:rFonts w:ascii="Abadi" w:hAnsi="Abadi"/>
          <w:b w:val="0"/>
          <w:bCs w:val="0"/>
          <w:sz w:val="22"/>
          <w:szCs w:val="22"/>
        </w:rPr>
      </w:pPr>
      <w:r w:rsidRPr="00DE5404">
        <w:rPr>
          <w:rFonts w:ascii="Abadi" w:hAnsi="Abadi"/>
          <w:sz w:val="22"/>
          <w:szCs w:val="22"/>
        </w:rPr>
        <w:t xml:space="preserve">-La C. Presidenta: </w:t>
      </w:r>
      <w:r w:rsidRPr="00DE5404">
        <w:rPr>
          <w:rFonts w:ascii="Abadi" w:hAnsi="Abadi"/>
          <w:b w:val="0"/>
          <w:bCs w:val="0"/>
          <w:sz w:val="22"/>
          <w:szCs w:val="22"/>
        </w:rPr>
        <w:t>Muchas gracias. ¿Alguien más?</w:t>
      </w:r>
    </w:p>
    <w:p w14:paraId="323B1103" w14:textId="1F087D87" w:rsidR="00FC3581" w:rsidRPr="00DE5404" w:rsidRDefault="00FC3581" w:rsidP="00134029">
      <w:pPr>
        <w:pStyle w:val="Textoindependiente"/>
        <w:ind w:right="1" w:firstLine="709"/>
        <w:rPr>
          <w:rFonts w:ascii="Abadi" w:hAnsi="Abadi"/>
          <w:b w:val="0"/>
          <w:bCs w:val="0"/>
          <w:sz w:val="22"/>
          <w:szCs w:val="22"/>
        </w:rPr>
      </w:pPr>
    </w:p>
    <w:p w14:paraId="23C46AED" w14:textId="255423EE" w:rsidR="00FC3581" w:rsidRPr="00DE5404" w:rsidRDefault="00FC3581" w:rsidP="00134029">
      <w:pPr>
        <w:pStyle w:val="Textoindependiente"/>
        <w:ind w:right="1" w:firstLine="709"/>
        <w:rPr>
          <w:rFonts w:ascii="Abadi" w:hAnsi="Abadi"/>
          <w:b w:val="0"/>
          <w:bCs w:val="0"/>
          <w:sz w:val="22"/>
          <w:szCs w:val="22"/>
        </w:rPr>
      </w:pPr>
      <w:r w:rsidRPr="00DE5404">
        <w:rPr>
          <w:rFonts w:ascii="Abadi" w:hAnsi="Abadi"/>
          <w:b w:val="0"/>
          <w:bCs w:val="0"/>
          <w:sz w:val="22"/>
          <w:szCs w:val="22"/>
        </w:rPr>
        <w:t xml:space="preserve">A continuación, se concede el uso de la palabra a la diputada Martha Isabel  Delgado Zárate, hasta por diez minutos. </w:t>
      </w:r>
    </w:p>
    <w:p w14:paraId="27F3383B" w14:textId="38C0EFF3" w:rsidR="002D5D7B" w:rsidRPr="00DE5404" w:rsidRDefault="002D5D7B" w:rsidP="00134029">
      <w:pPr>
        <w:pStyle w:val="Textoindependiente"/>
        <w:ind w:right="1" w:firstLine="709"/>
        <w:rPr>
          <w:rFonts w:ascii="Abadi" w:hAnsi="Abadi"/>
          <w:b w:val="0"/>
          <w:bCs w:val="0"/>
          <w:sz w:val="22"/>
          <w:szCs w:val="22"/>
        </w:rPr>
      </w:pPr>
    </w:p>
    <w:p w14:paraId="5CC1FFD0" w14:textId="2F785AED" w:rsidR="002D5D7B" w:rsidRPr="00DE5404" w:rsidRDefault="002D5D7B" w:rsidP="00134029">
      <w:pPr>
        <w:pStyle w:val="Textoindependiente"/>
        <w:ind w:right="1" w:firstLine="709"/>
        <w:rPr>
          <w:rFonts w:ascii="Abadi" w:hAnsi="Abadi"/>
          <w:sz w:val="22"/>
          <w:szCs w:val="22"/>
        </w:rPr>
      </w:pPr>
      <w:r w:rsidRPr="00DE5404">
        <w:rPr>
          <w:rFonts w:ascii="Abadi" w:hAnsi="Abadi"/>
          <w:sz w:val="22"/>
          <w:szCs w:val="22"/>
        </w:rPr>
        <w:t>PARTICIPACIÓN DE LA DIPUTADA MARTHA ISABEL  DELGADO ZÁRATE PARA TRATAR SOBRE »</w:t>
      </w:r>
      <w:r w:rsidRPr="00DE5404">
        <w:rPr>
          <w:rFonts w:ascii="Abadi" w:hAnsi="Abadi"/>
          <w:i/>
          <w:iCs/>
          <w:sz w:val="22"/>
          <w:szCs w:val="22"/>
        </w:rPr>
        <w:t>LOS NUEVOS RETOS</w:t>
      </w:r>
      <w:r w:rsidRPr="00DE5404">
        <w:rPr>
          <w:rFonts w:ascii="Abadi" w:hAnsi="Abadi"/>
          <w:sz w:val="22"/>
          <w:szCs w:val="22"/>
        </w:rPr>
        <w:t>»</w:t>
      </w:r>
    </w:p>
    <w:p w14:paraId="3744F078" w14:textId="60598A2E" w:rsidR="002D5D7B" w:rsidRPr="00DE5404" w:rsidRDefault="002D5D7B" w:rsidP="00134029">
      <w:pPr>
        <w:pStyle w:val="Textoindependiente"/>
        <w:ind w:right="1" w:firstLine="709"/>
        <w:rPr>
          <w:rFonts w:ascii="Abadi" w:hAnsi="Abadi"/>
          <w:sz w:val="22"/>
          <w:szCs w:val="22"/>
        </w:rPr>
      </w:pPr>
      <w:r w:rsidRPr="00DE5404">
        <w:rPr>
          <w:noProof/>
          <w:sz w:val="22"/>
          <w:szCs w:val="22"/>
        </w:rPr>
        <w:drawing>
          <wp:inline distT="0" distB="0" distL="0" distR="0" wp14:anchorId="6616E558" wp14:editId="737CFC9A">
            <wp:extent cx="1959428" cy="1054780"/>
            <wp:effectExtent l="19050" t="0" r="22225" b="31686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64473" cy="10574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5A2BE8B" w14:textId="77777777" w:rsidR="00BC7E71" w:rsidRPr="00DE5404" w:rsidRDefault="002D5D7B" w:rsidP="00BC7E71">
      <w:pPr>
        <w:pStyle w:val="Textoindependiente"/>
        <w:ind w:right="1" w:firstLine="709"/>
        <w:rPr>
          <w:rFonts w:ascii="Abadi" w:hAnsi="Abadi"/>
          <w:b w:val="0"/>
          <w:bCs w:val="0"/>
          <w:sz w:val="22"/>
          <w:szCs w:val="22"/>
        </w:rPr>
      </w:pPr>
      <w:r w:rsidRPr="00DE5404">
        <w:rPr>
          <w:rFonts w:ascii="Abadi" w:hAnsi="Abadi"/>
          <w:sz w:val="22"/>
          <w:szCs w:val="22"/>
        </w:rPr>
        <w:t>C. Dip. Martha Isabel  Delgado Zárate</w:t>
      </w:r>
      <w:r w:rsidR="00BC7E71" w:rsidRPr="00DE5404">
        <w:rPr>
          <w:rFonts w:ascii="Abadi" w:hAnsi="Abadi"/>
          <w:sz w:val="22"/>
          <w:szCs w:val="22"/>
        </w:rPr>
        <w:t xml:space="preserve">: </w:t>
      </w:r>
      <w:r w:rsidR="00BC7E71" w:rsidRPr="00DE5404">
        <w:rPr>
          <w:rFonts w:ascii="Abadi" w:hAnsi="Abadi"/>
          <w:b w:val="0"/>
          <w:bCs w:val="0"/>
          <w:sz w:val="22"/>
          <w:szCs w:val="22"/>
        </w:rPr>
        <w:t xml:space="preserve">Muchas gracias, muy buenos días a todos, a todas. Con el permiso de la diputada presidenta y de los miembros de esta Diputación Permanente; diputados y diputadas, representantes de los medios de comunicación, ciudadanos que nos acompañan a través de los diversos medios digitales. </w:t>
      </w:r>
    </w:p>
    <w:p w14:paraId="65F5D570" w14:textId="77777777" w:rsidR="00BC7E71" w:rsidRPr="00DE5404" w:rsidRDefault="00BC7E71" w:rsidP="00BC7E71">
      <w:pPr>
        <w:pStyle w:val="Textoindependiente"/>
        <w:ind w:right="1" w:firstLine="709"/>
        <w:rPr>
          <w:rFonts w:ascii="Abadi" w:hAnsi="Abadi"/>
          <w:b w:val="0"/>
          <w:bCs w:val="0"/>
          <w:sz w:val="22"/>
          <w:szCs w:val="22"/>
        </w:rPr>
      </w:pPr>
    </w:p>
    <w:p w14:paraId="29872B32" w14:textId="77777777" w:rsidR="00BC7E71" w:rsidRPr="00DE5404" w:rsidRDefault="00BC7E71" w:rsidP="00BC7E71">
      <w:pPr>
        <w:pStyle w:val="Textoindependiente"/>
        <w:ind w:right="1" w:firstLine="709"/>
        <w:rPr>
          <w:rFonts w:ascii="Abadi" w:hAnsi="Abadi"/>
          <w:b w:val="0"/>
          <w:bCs w:val="0"/>
          <w:sz w:val="22"/>
          <w:szCs w:val="22"/>
        </w:rPr>
      </w:pPr>
      <w:r w:rsidRPr="00DE5404">
        <w:rPr>
          <w:rFonts w:ascii="Abadi" w:hAnsi="Abadi"/>
          <w:b w:val="0"/>
          <w:bCs w:val="0"/>
          <w:sz w:val="22"/>
          <w:szCs w:val="22"/>
        </w:rPr>
        <w:t>Hoy el sentir de millones de niños, niñas, jóvenes, madres y padres de familia; maestros, directivos y demás implicados en el ámbito educativo, se ha vuelto totalmente adverso; tomando diferente es posturas ante la nueva manera de impartir educación.</w:t>
      </w:r>
    </w:p>
    <w:p w14:paraId="6D97FE9E" w14:textId="77777777" w:rsidR="00BC7E71" w:rsidRPr="00DE5404" w:rsidRDefault="00BC7E71" w:rsidP="00BC7E71">
      <w:pPr>
        <w:pStyle w:val="Textoindependiente"/>
        <w:ind w:right="1" w:firstLine="709"/>
        <w:rPr>
          <w:rFonts w:ascii="Abadi" w:hAnsi="Abadi"/>
          <w:b w:val="0"/>
          <w:bCs w:val="0"/>
          <w:sz w:val="22"/>
          <w:szCs w:val="22"/>
        </w:rPr>
      </w:pPr>
    </w:p>
    <w:p w14:paraId="26C1AD4F" w14:textId="77777777" w:rsidR="00BC7E71" w:rsidRPr="00DE5404" w:rsidRDefault="00BC7E71" w:rsidP="00BC7E71">
      <w:pPr>
        <w:pStyle w:val="Textoindependiente"/>
        <w:ind w:right="1" w:firstLine="709"/>
        <w:rPr>
          <w:rFonts w:ascii="Abadi" w:hAnsi="Abadi"/>
          <w:b w:val="0"/>
          <w:bCs w:val="0"/>
          <w:sz w:val="22"/>
          <w:szCs w:val="22"/>
        </w:rPr>
      </w:pPr>
      <w:r w:rsidRPr="00DE5404">
        <w:rPr>
          <w:rFonts w:ascii="Abadi" w:hAnsi="Abadi"/>
          <w:b w:val="0"/>
          <w:bCs w:val="0"/>
          <w:sz w:val="22"/>
          <w:szCs w:val="22"/>
        </w:rPr>
        <w:t>La primera respuesta de las autoridades educativas ante la contingencia del COVID-19 resultó en el cierre de las escuelas de todo México, desde el nivel preescolar hasta universitario. Esta medida, sin duda, ayudó a controlar el número de contagios entre la población infantil y juvenil, pero trajo consigo la complejidad para finalizar el ciclo escolar 2019-2020.</w:t>
      </w:r>
    </w:p>
    <w:p w14:paraId="15C20155" w14:textId="77777777" w:rsidR="00BC7E71" w:rsidRPr="00DE5404" w:rsidRDefault="00BC7E71" w:rsidP="00BC7E71">
      <w:pPr>
        <w:pStyle w:val="Textoindependiente"/>
        <w:ind w:right="1" w:firstLine="709"/>
        <w:rPr>
          <w:rFonts w:ascii="Abadi" w:hAnsi="Abadi"/>
          <w:b w:val="0"/>
          <w:bCs w:val="0"/>
          <w:sz w:val="22"/>
          <w:szCs w:val="22"/>
        </w:rPr>
      </w:pPr>
    </w:p>
    <w:p w14:paraId="3EEEB03E" w14:textId="2E33966A" w:rsidR="00BC7E71" w:rsidRPr="00DE5404" w:rsidRDefault="00BC7E71" w:rsidP="00BC7E71">
      <w:pPr>
        <w:pStyle w:val="Textoindependiente"/>
        <w:ind w:right="1" w:firstLine="709"/>
        <w:rPr>
          <w:rFonts w:ascii="Abadi" w:hAnsi="Abadi"/>
          <w:b w:val="0"/>
          <w:bCs w:val="0"/>
          <w:sz w:val="22"/>
          <w:szCs w:val="22"/>
        </w:rPr>
      </w:pPr>
      <w:r w:rsidRPr="00DE5404">
        <w:rPr>
          <w:rFonts w:ascii="Abadi" w:hAnsi="Abadi"/>
          <w:b w:val="0"/>
          <w:bCs w:val="0"/>
          <w:sz w:val="22"/>
          <w:szCs w:val="22"/>
        </w:rPr>
        <w:lastRenderedPageBreak/>
        <w:t xml:space="preserve">De acuerdo con la UNESCO la pandemia de COVID19, provocó trastornos sin precedentes en el ámbito educativo con 1,200 millones de alumnos y de jóvenes afectados por el cierre de las escuelas en todo el mundo. Ante el avance en el número de contagios se ha propuesto iniciar el ciclo escolar 2020-2021 en la modalidad de educación a distancia, utilizando estaciones de televisión como un medio para llevar contenidos educativos a todas las casas de México. Con esta propuesta pareciera que el reto del próximo ciclo escolar está solucionado; sin embargo, la educación a distancia presenta muchos retos para alcanzar a toda la población de niños y jóvenes en edad escolar. La alternativa que llevar la educación a través de plataformas y programas educativos sólo dio como resultado el atestiguar las grandes brechas de desigualdad social que existen en el país, pues no todos tienen las condiciones para trabajar de esta manera, y los que las tienen, se han enfrentado a otras complejidades pues no sólo es el hecho de contar con los medios y recursos, sino también de saber utilizarlos; he aquí otro de los retos a los que se han enfrentado, principalmente, maestros y alumnos; el uso, manejo y acceso a las tecnologías de la información y las comunicaciones, las tecnologías del aprendizaje y el conocimiento, el uso también de las tecnologías, del empoderamiento y la participación. </w:t>
      </w:r>
    </w:p>
    <w:p w14:paraId="0C1E3687" w14:textId="7E1EA099" w:rsidR="00CC14EF" w:rsidRPr="00DE5404" w:rsidRDefault="00CC14EF" w:rsidP="00BC7E71">
      <w:pPr>
        <w:pStyle w:val="Textoindependiente"/>
        <w:ind w:right="1" w:firstLine="709"/>
        <w:rPr>
          <w:rFonts w:ascii="Abadi" w:hAnsi="Abadi"/>
          <w:b w:val="0"/>
          <w:bCs w:val="0"/>
          <w:sz w:val="22"/>
          <w:szCs w:val="22"/>
        </w:rPr>
      </w:pPr>
    </w:p>
    <w:p w14:paraId="4B80ED26" w14:textId="77777777" w:rsidR="00CC14EF" w:rsidRPr="00DE5404" w:rsidRDefault="00CC14EF" w:rsidP="00CC14EF">
      <w:pPr>
        <w:pStyle w:val="Textoindependiente"/>
        <w:ind w:right="1" w:firstLine="709"/>
        <w:rPr>
          <w:rFonts w:ascii="Abadi" w:hAnsi="Abadi"/>
          <w:b w:val="0"/>
          <w:bCs w:val="0"/>
          <w:sz w:val="22"/>
          <w:szCs w:val="22"/>
        </w:rPr>
      </w:pPr>
      <w:r w:rsidRPr="00DE5404">
        <w:rPr>
          <w:rFonts w:ascii="Abadi" w:hAnsi="Abadi"/>
          <w:b w:val="0"/>
          <w:bCs w:val="0"/>
          <w:sz w:val="22"/>
          <w:szCs w:val="22"/>
        </w:rPr>
        <w:t xml:space="preserve">De acuerdo con datos del Instituto Nacional de Estadística y Geografía, en colaboración con la Secretaría de Comunicaciones y Transportes y el Instituto Federal de Telecomunicaciones, se afirma en la Encuesta Nacional sobre Disponibilidad y Uso de Tecnologías de la Información en los </w:t>
      </w:r>
      <w:r w:rsidRPr="00DE5404">
        <w:rPr>
          <w:rFonts w:ascii="Abadi" w:hAnsi="Abadi"/>
          <w:sz w:val="22"/>
          <w:szCs w:val="22"/>
        </w:rPr>
        <w:t xml:space="preserve">Hogares </w:t>
      </w:r>
      <w:r w:rsidRPr="00DE5404">
        <w:rPr>
          <w:rFonts w:ascii="Abadi" w:hAnsi="Abadi"/>
          <w:b w:val="0"/>
          <w:bCs w:val="0"/>
          <w:sz w:val="22"/>
          <w:szCs w:val="22"/>
        </w:rPr>
        <w:t xml:space="preserve">2019, que el 76.6% de la población urbana es usuaria de Internet, mientras que en la zona rural la población usuaria se ubica en 47.7%; y aunado a esto, sólo el 44.3% dispone de computadora en sus hogares. </w:t>
      </w:r>
    </w:p>
    <w:p w14:paraId="2C16985B" w14:textId="77777777" w:rsidR="00CC14EF" w:rsidRPr="00DE5404" w:rsidRDefault="00CC14EF" w:rsidP="00CC14EF">
      <w:pPr>
        <w:pStyle w:val="Textoindependiente"/>
        <w:ind w:right="1" w:firstLine="709"/>
        <w:rPr>
          <w:rFonts w:ascii="Abadi" w:hAnsi="Abadi"/>
          <w:b w:val="0"/>
          <w:bCs w:val="0"/>
          <w:sz w:val="22"/>
          <w:szCs w:val="22"/>
        </w:rPr>
      </w:pPr>
    </w:p>
    <w:p w14:paraId="79DFB4D2" w14:textId="77777777" w:rsidR="00CC14EF" w:rsidRPr="00DE5404" w:rsidRDefault="00CC14EF" w:rsidP="00CC14EF">
      <w:pPr>
        <w:pStyle w:val="Textoindependiente"/>
        <w:ind w:right="1" w:firstLine="709"/>
        <w:rPr>
          <w:rFonts w:ascii="Abadi" w:hAnsi="Abadi"/>
          <w:b w:val="0"/>
          <w:bCs w:val="0"/>
          <w:sz w:val="22"/>
          <w:szCs w:val="22"/>
        </w:rPr>
      </w:pPr>
      <w:r w:rsidRPr="00DE5404">
        <w:rPr>
          <w:rFonts w:ascii="Abadi" w:hAnsi="Abadi"/>
          <w:b w:val="0"/>
          <w:bCs w:val="0"/>
          <w:sz w:val="22"/>
          <w:szCs w:val="22"/>
        </w:rPr>
        <w:t xml:space="preserve">Ante esta contingencia sanitaria se han tomado medidas y decisiones por los diferentes órganos de gobierno; se </w:t>
      </w:r>
      <w:r w:rsidRPr="00DE5404">
        <w:rPr>
          <w:rFonts w:ascii="Abadi" w:hAnsi="Abadi"/>
          <w:b w:val="0"/>
          <w:bCs w:val="0"/>
          <w:sz w:val="22"/>
          <w:szCs w:val="22"/>
        </w:rPr>
        <w:t>dispuso la creación de correos electrónicos para millones de maestros para que pudieran trabajar con toda la paquetería de diversas plataformas. alternativa muy atractiva en su momento, pero que ha resultado poco factible para la mayoría del alumnado por lo antes expuesto; no se trata de descalificar esta estrategia de educación a distancia, sino más bien de cuestionar hasta qué punto es adecuada esta medida para impulsar el aprendizaje de los alumnos.</w:t>
      </w:r>
    </w:p>
    <w:p w14:paraId="1628CD5C" w14:textId="77777777" w:rsidR="00CC14EF" w:rsidRPr="00DE5404" w:rsidRDefault="00CC14EF" w:rsidP="00CC14EF">
      <w:pPr>
        <w:pStyle w:val="Textoindependiente"/>
        <w:ind w:right="1" w:firstLine="709"/>
        <w:rPr>
          <w:rFonts w:ascii="Abadi" w:hAnsi="Abadi"/>
          <w:b w:val="0"/>
          <w:bCs w:val="0"/>
          <w:sz w:val="22"/>
          <w:szCs w:val="22"/>
        </w:rPr>
      </w:pPr>
    </w:p>
    <w:p w14:paraId="365AF9A5" w14:textId="77777777" w:rsidR="00CC14EF" w:rsidRPr="00DE5404" w:rsidRDefault="00CC14EF" w:rsidP="00CC14EF">
      <w:pPr>
        <w:pStyle w:val="Textoindependiente"/>
        <w:ind w:right="1" w:firstLine="709"/>
        <w:rPr>
          <w:rFonts w:ascii="Abadi" w:hAnsi="Abadi"/>
          <w:b w:val="0"/>
          <w:bCs w:val="0"/>
          <w:sz w:val="22"/>
          <w:szCs w:val="22"/>
        </w:rPr>
      </w:pPr>
      <w:r w:rsidRPr="00DE5404">
        <w:rPr>
          <w:rFonts w:ascii="Abadi" w:hAnsi="Abadi"/>
          <w:b w:val="0"/>
          <w:bCs w:val="0"/>
          <w:sz w:val="22"/>
          <w:szCs w:val="22"/>
        </w:rPr>
        <w:t xml:space="preserve">La educación es una forma de brindar estabilidad y seguridad a la niñez, ayuda a implementar rutinas, a utilizar su tiempo de forma productiva y así afrontar el trauma, el estrés y el miedo que pueden estar sintiendo; por eso es muy importante que los niños, niñas y adolescentes puedan seguir estudiando y aprendiendo desde casa; de lo contrario, podría darse el caso que olviden lo que han aprendido, o lo que sería más grave, que pierdan totalmente el interés por la escuela. Posiblemente, la consecuencia más lamentable de la pandemia para el sector educativo es que las niñas, niños y jóvenes interrumpan su proceso educativo y es ahí donde encontramos el mayor reto. El día de ayer, la Secretaria de Educación, la doctora Yoloxóchitl Bustamante Díez, nos presentó un panorama general de lo que representará el inicio del ciclo escolar ante la contingencia sanitaria que vivimos. Esta situación representa, sin lugar a duda, un reto sin precedente para el sistema educativo nacional y, por supuesto, también para el sistema educativo de nuestro estado; el problema que representa la modalidad a distancia para el sistema educativo no se limita sólo a las capacidades de los docentes, esto se amplía a los hogares; contar con un equipo tecnológico en casa, tener el tiempo disponible para fungir como facilitadores por parte de los padres y las madres de familia; el número de hijos que estén cursando diversos grados académicos, entre otros. Ante tal situación y, por ello, el grupo parlamentario del Partido Acción Nacional, consideramos de suma importancia la coordinación entre las Secretarías de Educación Federal y Estatal; </w:t>
      </w:r>
      <w:r w:rsidRPr="00DE5404">
        <w:rPr>
          <w:rFonts w:ascii="Abadi" w:hAnsi="Abadi"/>
          <w:b w:val="0"/>
          <w:bCs w:val="0"/>
          <w:sz w:val="22"/>
          <w:szCs w:val="22"/>
        </w:rPr>
        <w:lastRenderedPageBreak/>
        <w:t>esta condición, sin duda, será la que permita habilitar e innovar en el transcurso del ciclo académico, diversas estrategias pedagógicas para garantizar la educación a distancia y de calidad para todos los estudiantes. Además, habrán de irse perfilado políticas públicas que coadyuven a resarcir los daños ocasionados por el aislamiento en el proceso educativo que fortalezcan las capacidades institucionales para la distribución de materiales impresos para incluir en este proceso aquellos que no disponen de medios tecnológicos; sólo así podremos decir que estaremos realizando el mayor esfuerzo para abordar lo complejo del proceso educativo en tiempos de pandemia.</w:t>
      </w:r>
    </w:p>
    <w:p w14:paraId="5B2803C2" w14:textId="77777777" w:rsidR="00CC14EF" w:rsidRPr="00DE5404" w:rsidRDefault="00CC14EF" w:rsidP="00CC14EF">
      <w:pPr>
        <w:pStyle w:val="Textoindependiente"/>
        <w:ind w:right="1" w:firstLine="709"/>
        <w:rPr>
          <w:rFonts w:ascii="Abadi" w:hAnsi="Abadi"/>
          <w:b w:val="0"/>
          <w:bCs w:val="0"/>
          <w:sz w:val="22"/>
          <w:szCs w:val="22"/>
        </w:rPr>
      </w:pPr>
    </w:p>
    <w:p w14:paraId="7803F953" w14:textId="29251AFF" w:rsidR="00CC14EF" w:rsidRPr="00DE5404" w:rsidRDefault="00CC14EF" w:rsidP="00CC14EF">
      <w:pPr>
        <w:pStyle w:val="Textoindependiente"/>
        <w:ind w:right="1" w:firstLine="709"/>
        <w:rPr>
          <w:rFonts w:ascii="Abadi" w:hAnsi="Abadi"/>
          <w:b w:val="0"/>
          <w:bCs w:val="0"/>
          <w:sz w:val="22"/>
          <w:szCs w:val="22"/>
        </w:rPr>
      </w:pPr>
      <w:r w:rsidRPr="00DE5404">
        <w:rPr>
          <w:rFonts w:ascii="Abadi" w:hAnsi="Abadi"/>
          <w:b w:val="0"/>
          <w:bCs w:val="0"/>
          <w:sz w:val="22"/>
          <w:szCs w:val="22"/>
        </w:rPr>
        <w:t xml:space="preserve"> Las diputadas y los diputados del grupo parlamentario del Partido Acción Nacional reiteramos nuestro respaldo a las maestras y los maestros guanajuatenses, a los padres y madres de familia, a la Secretaría de Educación de Guanajuato para enfrentar, con el mayor de los éxitos, el desafío que representa construir los conocimientos a distancia; llevar la escuela a casa, ser los facilitadores del aprendizaje y queremos decirles que estamos con ustedes y con coadyuvaremos en todo lo que sea necesario para garantizar el servicio educativo a todos los educandos de nuestro estado; juntos superaremos los desafíos y lograremos el regreso a las aulas que tanto anhelamos. Muchas gracias. Es cuánto diputada presidenta.</w:t>
      </w:r>
    </w:p>
    <w:p w14:paraId="0DDD91BA" w14:textId="082C3243" w:rsidR="00CC14EF" w:rsidRPr="00DE5404" w:rsidRDefault="00CC14EF" w:rsidP="00BC7E71">
      <w:pPr>
        <w:pStyle w:val="Textoindependiente"/>
        <w:ind w:right="1" w:firstLine="709"/>
        <w:rPr>
          <w:rFonts w:ascii="Abadi" w:hAnsi="Abadi"/>
          <w:b w:val="0"/>
          <w:bCs w:val="0"/>
          <w:sz w:val="22"/>
          <w:szCs w:val="22"/>
        </w:rPr>
      </w:pPr>
    </w:p>
    <w:p w14:paraId="5679C4C2" w14:textId="77777777" w:rsidR="0080275A" w:rsidRPr="00DE5404" w:rsidRDefault="0080275A" w:rsidP="0080275A">
      <w:pPr>
        <w:ind w:firstLine="709"/>
        <w:jc w:val="both"/>
        <w:rPr>
          <w:rFonts w:ascii="Abadi" w:hAnsi="Abadi"/>
          <w:sz w:val="22"/>
          <w:szCs w:val="22"/>
        </w:rPr>
      </w:pPr>
      <w:r w:rsidRPr="00DE5404">
        <w:rPr>
          <w:rFonts w:ascii="Abadi" w:hAnsi="Abadi"/>
          <w:b/>
          <w:bCs/>
          <w:sz w:val="22"/>
          <w:szCs w:val="22"/>
        </w:rPr>
        <w:t>-La C. Presidenta:</w:t>
      </w:r>
      <w:r w:rsidRPr="00DE5404">
        <w:rPr>
          <w:rFonts w:ascii="Abadi" w:hAnsi="Abadi"/>
          <w:sz w:val="22"/>
          <w:szCs w:val="22"/>
        </w:rPr>
        <w:t xml:space="preserve"> Muchas gracias. </w:t>
      </w:r>
    </w:p>
    <w:p w14:paraId="187E2291" w14:textId="77777777" w:rsidR="0080275A" w:rsidRPr="00DE5404" w:rsidRDefault="0080275A" w:rsidP="0080275A">
      <w:pPr>
        <w:ind w:firstLine="709"/>
        <w:jc w:val="both"/>
        <w:rPr>
          <w:rFonts w:ascii="Abadi" w:hAnsi="Abadi"/>
          <w:sz w:val="22"/>
          <w:szCs w:val="22"/>
        </w:rPr>
      </w:pPr>
    </w:p>
    <w:p w14:paraId="3A00D138" w14:textId="26AD5D4D" w:rsidR="0080275A" w:rsidRPr="00DE5404" w:rsidRDefault="0080275A" w:rsidP="0080275A">
      <w:pPr>
        <w:ind w:firstLine="709"/>
        <w:jc w:val="both"/>
        <w:rPr>
          <w:rFonts w:ascii="Abadi" w:hAnsi="Abadi"/>
          <w:sz w:val="22"/>
          <w:szCs w:val="22"/>
        </w:rPr>
      </w:pPr>
      <w:r w:rsidRPr="00DE5404">
        <w:rPr>
          <w:rFonts w:ascii="Abadi" w:hAnsi="Abadi"/>
          <w:sz w:val="22"/>
          <w:szCs w:val="22"/>
        </w:rPr>
        <w:t>A continuación, se cede el uso de la voz a la diputada María Magdalena Rosales Cruz, hasta por 10 minutos.</w:t>
      </w:r>
    </w:p>
    <w:p w14:paraId="63E12A7D" w14:textId="5027DD3E" w:rsidR="0080275A" w:rsidRPr="00DE5404" w:rsidRDefault="0080275A" w:rsidP="0080275A">
      <w:pPr>
        <w:ind w:firstLine="709"/>
        <w:jc w:val="both"/>
        <w:rPr>
          <w:rFonts w:ascii="Abadi" w:hAnsi="Abadi"/>
          <w:sz w:val="22"/>
          <w:szCs w:val="22"/>
        </w:rPr>
      </w:pPr>
    </w:p>
    <w:p w14:paraId="443D55A4" w14:textId="1AF787F7" w:rsidR="00684002" w:rsidRPr="00DE5404" w:rsidRDefault="00684002" w:rsidP="00684002">
      <w:pPr>
        <w:ind w:firstLine="709"/>
        <w:jc w:val="both"/>
        <w:rPr>
          <w:rFonts w:ascii="Abadi" w:hAnsi="Abadi"/>
          <w:b/>
          <w:bCs/>
          <w:sz w:val="22"/>
          <w:szCs w:val="22"/>
        </w:rPr>
      </w:pPr>
      <w:r w:rsidRPr="00DE5404">
        <w:rPr>
          <w:rFonts w:ascii="Abadi" w:hAnsi="Abadi"/>
          <w:b/>
          <w:bCs/>
          <w:sz w:val="22"/>
          <w:szCs w:val="22"/>
        </w:rPr>
        <w:t>LA DIPUTADA MARÍA MAGDALENA ROSALES CRUZ INTERVIENE CON EL TEMA »LA NO CRIMINALIZACIÓN DE LOS FAMILIARES DE LOS DESAPARECIDOS EN EL ESTADO DE GUANAJUATO».</w:t>
      </w:r>
    </w:p>
    <w:p w14:paraId="2527C7C1" w14:textId="590772DD" w:rsidR="00684002" w:rsidRPr="00DE5404" w:rsidRDefault="00684002" w:rsidP="00684002">
      <w:pPr>
        <w:ind w:firstLine="709"/>
        <w:jc w:val="both"/>
        <w:rPr>
          <w:rFonts w:ascii="Abadi" w:hAnsi="Abadi"/>
          <w:b/>
          <w:bCs/>
          <w:sz w:val="22"/>
          <w:szCs w:val="22"/>
        </w:rPr>
      </w:pPr>
    </w:p>
    <w:p w14:paraId="0DCE7C0E" w14:textId="7D4B23AB" w:rsidR="00367395" w:rsidRPr="00DE5404" w:rsidRDefault="00367395" w:rsidP="00367395">
      <w:pPr>
        <w:ind w:firstLine="709"/>
        <w:rPr>
          <w:rFonts w:ascii="Abadi" w:hAnsi="Abadi"/>
          <w:b/>
          <w:bCs/>
          <w:sz w:val="22"/>
          <w:szCs w:val="22"/>
        </w:rPr>
      </w:pPr>
      <w:r w:rsidRPr="00DE5404">
        <w:rPr>
          <w:noProof/>
          <w:sz w:val="22"/>
          <w:szCs w:val="22"/>
        </w:rPr>
        <w:drawing>
          <wp:inline distT="0" distB="0" distL="0" distR="0" wp14:anchorId="46A4554D" wp14:editId="0E9E3CBB">
            <wp:extent cx="2028533" cy="1104474"/>
            <wp:effectExtent l="19050" t="0" r="10160" b="3435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44553" cy="11131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B978B44" w14:textId="1CD72B38" w:rsidR="0080275A" w:rsidRPr="00DE5404" w:rsidRDefault="0080275A" w:rsidP="00B5051A">
      <w:pPr>
        <w:ind w:firstLine="709"/>
        <w:jc w:val="both"/>
        <w:rPr>
          <w:rFonts w:ascii="Abadi" w:hAnsi="Abadi"/>
          <w:sz w:val="22"/>
          <w:szCs w:val="22"/>
        </w:rPr>
      </w:pPr>
      <w:r w:rsidRPr="00DE5404">
        <w:rPr>
          <w:rFonts w:ascii="Abadi" w:hAnsi="Abadi"/>
          <w:b/>
          <w:bCs/>
          <w:sz w:val="22"/>
          <w:szCs w:val="22"/>
        </w:rPr>
        <w:t>C. Dip. María Magdalena Rosales Cruz:</w:t>
      </w:r>
      <w:r w:rsidRPr="00DE5404">
        <w:rPr>
          <w:rFonts w:ascii="Abadi" w:hAnsi="Abadi"/>
          <w:sz w:val="22"/>
          <w:szCs w:val="22"/>
        </w:rPr>
        <w:t xml:space="preserve">  Con la venia diputada presidenta, diputadas y diputados de esta Diputación Permanente; guanajuatenses que hoy nos escuchan a través de los medios.</w:t>
      </w:r>
    </w:p>
    <w:p w14:paraId="6FC684E5" w14:textId="77777777" w:rsidR="0080275A" w:rsidRPr="00DE5404" w:rsidRDefault="0080275A" w:rsidP="00B5051A">
      <w:pPr>
        <w:ind w:firstLine="709"/>
        <w:jc w:val="both"/>
        <w:rPr>
          <w:rFonts w:ascii="Abadi" w:hAnsi="Abadi"/>
          <w:sz w:val="22"/>
          <w:szCs w:val="22"/>
        </w:rPr>
      </w:pPr>
    </w:p>
    <w:p w14:paraId="1F9949E5" w14:textId="27944FCF" w:rsidR="00B5051A" w:rsidRPr="00DE5404" w:rsidRDefault="0080275A" w:rsidP="00B5051A">
      <w:pPr>
        <w:ind w:firstLine="709"/>
        <w:jc w:val="both"/>
        <w:rPr>
          <w:rFonts w:ascii="Abadi" w:hAnsi="Abadi"/>
          <w:sz w:val="22"/>
          <w:szCs w:val="22"/>
        </w:rPr>
      </w:pPr>
      <w:r w:rsidRPr="00DE5404">
        <w:rPr>
          <w:rFonts w:ascii="Abadi" w:hAnsi="Abadi"/>
          <w:sz w:val="22"/>
          <w:szCs w:val="22"/>
        </w:rPr>
        <w:t>Quiero manifestar el día de hoy y hacer uso de esta tribuna para que conozca</w:t>
      </w:r>
      <w:r w:rsidR="00B5051A" w:rsidRPr="00DE5404">
        <w:rPr>
          <w:rFonts w:ascii="Abadi" w:hAnsi="Abadi"/>
          <w:sz w:val="22"/>
          <w:szCs w:val="22"/>
        </w:rPr>
        <w:t>n</w:t>
      </w:r>
      <w:r w:rsidRPr="00DE5404">
        <w:rPr>
          <w:rFonts w:ascii="Abadi" w:hAnsi="Abadi"/>
          <w:sz w:val="22"/>
          <w:szCs w:val="22"/>
        </w:rPr>
        <w:t xml:space="preserve"> la inconformidad del grupo parlamentario de </w:t>
      </w:r>
      <w:r w:rsidR="00B5051A" w:rsidRPr="00DE5404">
        <w:rPr>
          <w:rFonts w:ascii="Abadi" w:hAnsi="Abadi"/>
          <w:sz w:val="22"/>
          <w:szCs w:val="22"/>
        </w:rPr>
        <w:t>MORENA</w:t>
      </w:r>
      <w:r w:rsidRPr="00DE5404">
        <w:rPr>
          <w:rFonts w:ascii="Abadi" w:hAnsi="Abadi"/>
          <w:sz w:val="22"/>
          <w:szCs w:val="22"/>
        </w:rPr>
        <w:t xml:space="preserve"> por la persecución y la criminalización de que todavía el día de hoy son objeto las integrantes de los colectivos de las familias que buscan a sus seres queridos; la libertad </w:t>
      </w:r>
      <w:r w:rsidR="00B5051A" w:rsidRPr="00DE5404">
        <w:rPr>
          <w:rFonts w:ascii="Abadi" w:hAnsi="Abadi"/>
          <w:sz w:val="22"/>
          <w:szCs w:val="22"/>
        </w:rPr>
        <w:t xml:space="preserve">de expresión, opinión, la reunión y a las protestas, son elementos en cualquier sociedad que se dice democrática; por lo que sólo se restringen   </w:t>
      </w:r>
      <w:r w:rsidRPr="00DE5404">
        <w:rPr>
          <w:rFonts w:ascii="Abadi" w:hAnsi="Abadi"/>
          <w:sz w:val="22"/>
          <w:szCs w:val="22"/>
        </w:rPr>
        <w:t xml:space="preserve"> violentamente los derechos en las instituciones con </w:t>
      </w:r>
      <w:r w:rsidR="00B5051A" w:rsidRPr="00DE5404">
        <w:rPr>
          <w:rFonts w:ascii="Abadi" w:hAnsi="Abadi"/>
          <w:sz w:val="22"/>
          <w:szCs w:val="22"/>
        </w:rPr>
        <w:t>e</w:t>
      </w:r>
      <w:r w:rsidRPr="00DE5404">
        <w:rPr>
          <w:rFonts w:ascii="Abadi" w:hAnsi="Abadi"/>
          <w:sz w:val="22"/>
          <w:szCs w:val="22"/>
        </w:rPr>
        <w:t>stados autoritarios encabezados por autoridades que sienten nostalgia por el pensamiento único en donde prevalece y reina la intolerancia</w:t>
      </w:r>
      <w:r w:rsidR="00B5051A" w:rsidRPr="00DE5404">
        <w:rPr>
          <w:rFonts w:ascii="Abadi" w:hAnsi="Abadi"/>
          <w:sz w:val="22"/>
          <w:szCs w:val="22"/>
        </w:rPr>
        <w:t>. C</w:t>
      </w:r>
      <w:r w:rsidRPr="00DE5404">
        <w:rPr>
          <w:rFonts w:ascii="Abadi" w:hAnsi="Abadi"/>
          <w:sz w:val="22"/>
          <w:szCs w:val="22"/>
        </w:rPr>
        <w:t>ada vez</w:t>
      </w:r>
      <w:r w:rsidR="00C97BF7" w:rsidRPr="00DE5404">
        <w:rPr>
          <w:rFonts w:ascii="Abadi" w:hAnsi="Abadi"/>
          <w:sz w:val="22"/>
          <w:szCs w:val="22"/>
        </w:rPr>
        <w:t>,</w:t>
      </w:r>
      <w:r w:rsidRPr="00DE5404">
        <w:rPr>
          <w:rFonts w:ascii="Abadi" w:hAnsi="Abadi"/>
          <w:sz w:val="22"/>
          <w:szCs w:val="22"/>
        </w:rPr>
        <w:t xml:space="preserve"> las autoridades de Guanajuato se parece</w:t>
      </w:r>
      <w:r w:rsidR="00B5051A" w:rsidRPr="00DE5404">
        <w:rPr>
          <w:rFonts w:ascii="Abadi" w:hAnsi="Abadi"/>
          <w:sz w:val="22"/>
          <w:szCs w:val="22"/>
        </w:rPr>
        <w:t>n</w:t>
      </w:r>
      <w:r w:rsidRPr="00DE5404">
        <w:rPr>
          <w:rFonts w:ascii="Abadi" w:hAnsi="Abadi"/>
          <w:sz w:val="22"/>
          <w:szCs w:val="22"/>
        </w:rPr>
        <w:t xml:space="preserve"> más a lo segundo</w:t>
      </w:r>
      <w:r w:rsidR="00C97BF7" w:rsidRPr="00DE5404">
        <w:rPr>
          <w:rFonts w:ascii="Abadi" w:hAnsi="Abadi"/>
          <w:sz w:val="22"/>
          <w:szCs w:val="22"/>
        </w:rPr>
        <w:t>;</w:t>
      </w:r>
      <w:r w:rsidRPr="00DE5404">
        <w:rPr>
          <w:rFonts w:ascii="Abadi" w:hAnsi="Abadi"/>
          <w:sz w:val="22"/>
          <w:szCs w:val="22"/>
        </w:rPr>
        <w:t xml:space="preserve"> pues la represión y la persecución política son una constante</w:t>
      </w:r>
      <w:r w:rsidR="00C97BF7" w:rsidRPr="00DE5404">
        <w:rPr>
          <w:rFonts w:ascii="Abadi" w:hAnsi="Abadi"/>
          <w:sz w:val="22"/>
          <w:szCs w:val="22"/>
        </w:rPr>
        <w:t>,</w:t>
      </w:r>
      <w:r w:rsidRPr="00DE5404">
        <w:rPr>
          <w:rFonts w:ascii="Abadi" w:hAnsi="Abadi"/>
          <w:sz w:val="22"/>
          <w:szCs w:val="22"/>
        </w:rPr>
        <w:t xml:space="preserve"> incluso</w:t>
      </w:r>
      <w:r w:rsidR="00B5051A" w:rsidRPr="00DE5404">
        <w:rPr>
          <w:rFonts w:ascii="Abadi" w:hAnsi="Abadi"/>
          <w:sz w:val="22"/>
          <w:szCs w:val="22"/>
        </w:rPr>
        <w:t>,</w:t>
      </w:r>
      <w:r w:rsidRPr="00DE5404">
        <w:rPr>
          <w:rFonts w:ascii="Abadi" w:hAnsi="Abadi"/>
          <w:sz w:val="22"/>
          <w:szCs w:val="22"/>
        </w:rPr>
        <w:t xml:space="preserve"> se ha llegado al extremo de detener y acusar a ciudadanas y ciudadanos que se manifiestan como terroristas</w:t>
      </w:r>
      <w:r w:rsidR="00B5051A" w:rsidRPr="00DE5404">
        <w:rPr>
          <w:rFonts w:ascii="Abadi" w:hAnsi="Abadi"/>
          <w:sz w:val="22"/>
          <w:szCs w:val="22"/>
        </w:rPr>
        <w:t>.</w:t>
      </w:r>
    </w:p>
    <w:p w14:paraId="6970BB81" w14:textId="77777777" w:rsidR="00B5051A" w:rsidRPr="00DE5404" w:rsidRDefault="00B5051A" w:rsidP="00B5051A">
      <w:pPr>
        <w:ind w:firstLine="709"/>
        <w:jc w:val="both"/>
        <w:rPr>
          <w:rFonts w:ascii="Abadi" w:hAnsi="Abadi"/>
          <w:sz w:val="22"/>
          <w:szCs w:val="22"/>
        </w:rPr>
      </w:pPr>
    </w:p>
    <w:p w14:paraId="69574089" w14:textId="0FE61ACC" w:rsidR="00C97BF7" w:rsidRPr="00DE5404" w:rsidRDefault="00B5051A" w:rsidP="00B5051A">
      <w:pPr>
        <w:ind w:firstLine="709"/>
        <w:jc w:val="both"/>
        <w:rPr>
          <w:rFonts w:ascii="Abadi" w:hAnsi="Abadi"/>
          <w:sz w:val="22"/>
          <w:szCs w:val="22"/>
        </w:rPr>
      </w:pPr>
      <w:r w:rsidRPr="00DE5404">
        <w:rPr>
          <w:rFonts w:ascii="Abadi" w:hAnsi="Abadi"/>
          <w:sz w:val="22"/>
          <w:szCs w:val="22"/>
        </w:rPr>
        <w:t>P</w:t>
      </w:r>
      <w:r w:rsidR="0080275A" w:rsidRPr="00DE5404">
        <w:rPr>
          <w:rFonts w:ascii="Abadi" w:hAnsi="Abadi"/>
          <w:sz w:val="22"/>
          <w:szCs w:val="22"/>
        </w:rPr>
        <w:t>ara las autoridades de la entidad son lo mismo quienes por medio de armas y explosivos atacan a la sociedad para generar terror</w:t>
      </w:r>
      <w:r w:rsidRPr="00DE5404">
        <w:rPr>
          <w:rFonts w:ascii="Abadi" w:hAnsi="Abadi"/>
          <w:sz w:val="22"/>
          <w:szCs w:val="22"/>
        </w:rPr>
        <w:t>,</w:t>
      </w:r>
      <w:r w:rsidR="0080275A" w:rsidRPr="00DE5404">
        <w:rPr>
          <w:rFonts w:ascii="Abadi" w:hAnsi="Abadi"/>
          <w:sz w:val="22"/>
          <w:szCs w:val="22"/>
        </w:rPr>
        <w:t xml:space="preserve"> que quienes se movilizan y protestan para exigir justicia</w:t>
      </w:r>
      <w:r w:rsidR="00C97BF7" w:rsidRPr="00DE5404">
        <w:rPr>
          <w:rFonts w:ascii="Abadi" w:hAnsi="Abadi"/>
          <w:sz w:val="22"/>
          <w:szCs w:val="22"/>
        </w:rPr>
        <w:t>. N</w:t>
      </w:r>
      <w:r w:rsidR="0080275A" w:rsidRPr="00DE5404">
        <w:rPr>
          <w:rFonts w:ascii="Abadi" w:hAnsi="Abadi"/>
          <w:sz w:val="22"/>
          <w:szCs w:val="22"/>
        </w:rPr>
        <w:t>uestras autoridades no nada más han sido omisas en prevenir la desaparición de personas e impartir justicia de manera pronta y reparar los daños a las víctimas</w:t>
      </w:r>
      <w:r w:rsidRPr="00DE5404">
        <w:rPr>
          <w:rFonts w:ascii="Abadi" w:hAnsi="Abadi"/>
          <w:sz w:val="22"/>
          <w:szCs w:val="22"/>
        </w:rPr>
        <w:t>;</w:t>
      </w:r>
      <w:r w:rsidR="0080275A" w:rsidRPr="00DE5404">
        <w:rPr>
          <w:rFonts w:ascii="Abadi" w:hAnsi="Abadi"/>
          <w:sz w:val="22"/>
          <w:szCs w:val="22"/>
        </w:rPr>
        <w:t xml:space="preserve"> sino que</w:t>
      </w:r>
      <w:r w:rsidRPr="00DE5404">
        <w:rPr>
          <w:rFonts w:ascii="Abadi" w:hAnsi="Abadi"/>
          <w:sz w:val="22"/>
          <w:szCs w:val="22"/>
        </w:rPr>
        <w:t>,</w:t>
      </w:r>
      <w:r w:rsidR="0080275A" w:rsidRPr="00DE5404">
        <w:rPr>
          <w:rFonts w:ascii="Abadi" w:hAnsi="Abadi"/>
          <w:sz w:val="22"/>
          <w:szCs w:val="22"/>
        </w:rPr>
        <w:t xml:space="preserve"> además</w:t>
      </w:r>
      <w:r w:rsidRPr="00DE5404">
        <w:rPr>
          <w:rFonts w:ascii="Abadi" w:hAnsi="Abadi"/>
          <w:sz w:val="22"/>
          <w:szCs w:val="22"/>
        </w:rPr>
        <w:t>,</w:t>
      </w:r>
      <w:r w:rsidR="0080275A" w:rsidRPr="00DE5404">
        <w:rPr>
          <w:rFonts w:ascii="Abadi" w:hAnsi="Abadi"/>
          <w:sz w:val="22"/>
          <w:szCs w:val="22"/>
        </w:rPr>
        <w:t xml:space="preserve"> reprimen a quien con dolor y desesperación salen a las calles para exigir justicia</w:t>
      </w:r>
      <w:r w:rsidRPr="00DE5404">
        <w:rPr>
          <w:rFonts w:ascii="Abadi" w:hAnsi="Abadi"/>
          <w:sz w:val="22"/>
          <w:szCs w:val="22"/>
        </w:rPr>
        <w:t xml:space="preserve">. </w:t>
      </w:r>
    </w:p>
    <w:p w14:paraId="4F063A52" w14:textId="77777777" w:rsidR="00C97BF7" w:rsidRPr="00DE5404" w:rsidRDefault="00C97BF7" w:rsidP="00B5051A">
      <w:pPr>
        <w:ind w:firstLine="709"/>
        <w:jc w:val="both"/>
        <w:rPr>
          <w:rFonts w:ascii="Abadi" w:hAnsi="Abadi"/>
          <w:sz w:val="22"/>
          <w:szCs w:val="22"/>
        </w:rPr>
      </w:pPr>
    </w:p>
    <w:p w14:paraId="2DE53330" w14:textId="2309CDD2" w:rsidR="0080275A" w:rsidRPr="00DE5404" w:rsidRDefault="00B5051A" w:rsidP="00B5051A">
      <w:pPr>
        <w:ind w:firstLine="709"/>
        <w:jc w:val="both"/>
        <w:rPr>
          <w:rFonts w:ascii="Abadi" w:hAnsi="Abadi"/>
          <w:sz w:val="22"/>
          <w:szCs w:val="22"/>
        </w:rPr>
      </w:pPr>
      <w:r w:rsidRPr="00DE5404">
        <w:rPr>
          <w:rFonts w:ascii="Abadi" w:hAnsi="Abadi"/>
          <w:sz w:val="22"/>
          <w:szCs w:val="22"/>
        </w:rPr>
        <w:lastRenderedPageBreak/>
        <w:t>D</w:t>
      </w:r>
      <w:r w:rsidR="0080275A" w:rsidRPr="00DE5404">
        <w:rPr>
          <w:rFonts w:ascii="Abadi" w:hAnsi="Abadi"/>
          <w:sz w:val="22"/>
          <w:szCs w:val="22"/>
        </w:rPr>
        <w:t>ebemos recordar que el día de la manifestación pacífica de las familias de las y los desaparecidos</w:t>
      </w:r>
      <w:r w:rsidRPr="00DE5404">
        <w:rPr>
          <w:rFonts w:ascii="Abadi" w:hAnsi="Abadi"/>
          <w:sz w:val="22"/>
          <w:szCs w:val="22"/>
        </w:rPr>
        <w:t>,</w:t>
      </w:r>
      <w:r w:rsidR="0080275A" w:rsidRPr="00DE5404">
        <w:rPr>
          <w:rFonts w:ascii="Abadi" w:hAnsi="Abadi"/>
          <w:sz w:val="22"/>
          <w:szCs w:val="22"/>
        </w:rPr>
        <w:t xml:space="preserve"> el Gobierno del Estado en lugar de escuchar los justos reclamos de los colectivos</w:t>
      </w:r>
      <w:r w:rsidR="00C97BF7" w:rsidRPr="00DE5404">
        <w:rPr>
          <w:rFonts w:ascii="Abadi" w:hAnsi="Abadi"/>
          <w:sz w:val="22"/>
          <w:szCs w:val="22"/>
        </w:rPr>
        <w:t>,</w:t>
      </w:r>
      <w:r w:rsidR="0080275A" w:rsidRPr="00DE5404">
        <w:rPr>
          <w:rFonts w:ascii="Abadi" w:hAnsi="Abadi"/>
          <w:sz w:val="22"/>
          <w:szCs w:val="22"/>
        </w:rPr>
        <w:t xml:space="preserve"> mand</w:t>
      </w:r>
      <w:r w:rsidR="00C97BF7" w:rsidRPr="00DE5404">
        <w:rPr>
          <w:rFonts w:ascii="Abadi" w:hAnsi="Abadi"/>
          <w:sz w:val="22"/>
          <w:szCs w:val="22"/>
        </w:rPr>
        <w:t>ó</w:t>
      </w:r>
      <w:r w:rsidR="0080275A" w:rsidRPr="00DE5404">
        <w:rPr>
          <w:rFonts w:ascii="Abadi" w:hAnsi="Abadi"/>
          <w:sz w:val="22"/>
          <w:szCs w:val="22"/>
        </w:rPr>
        <w:t xml:space="preserve"> a las </w:t>
      </w:r>
      <w:r w:rsidR="00C97BF7" w:rsidRPr="00DE5404">
        <w:rPr>
          <w:rFonts w:ascii="Abadi" w:hAnsi="Abadi"/>
          <w:sz w:val="22"/>
          <w:szCs w:val="22"/>
        </w:rPr>
        <w:t xml:space="preserve">policías estatales </w:t>
      </w:r>
      <w:r w:rsidR="0080275A" w:rsidRPr="00DE5404">
        <w:rPr>
          <w:rFonts w:ascii="Abadi" w:hAnsi="Abadi"/>
          <w:sz w:val="22"/>
          <w:szCs w:val="22"/>
        </w:rPr>
        <w:t>a detener y golpearlos provocando serias lesiones a una de la ciudadana</w:t>
      </w:r>
      <w:r w:rsidR="00C97BF7" w:rsidRPr="00DE5404">
        <w:rPr>
          <w:rFonts w:ascii="Abadi" w:hAnsi="Abadi"/>
          <w:sz w:val="22"/>
          <w:szCs w:val="22"/>
        </w:rPr>
        <w:t>;</w:t>
      </w:r>
      <w:r w:rsidR="0080275A" w:rsidRPr="00DE5404">
        <w:rPr>
          <w:rFonts w:ascii="Abadi" w:hAnsi="Abadi"/>
          <w:sz w:val="22"/>
          <w:szCs w:val="22"/>
        </w:rPr>
        <w:t xml:space="preserve"> el colmo es</w:t>
      </w:r>
      <w:r w:rsidR="00C97BF7" w:rsidRPr="00DE5404">
        <w:rPr>
          <w:rFonts w:ascii="Abadi" w:hAnsi="Abadi"/>
          <w:sz w:val="22"/>
          <w:szCs w:val="22"/>
        </w:rPr>
        <w:t>,</w:t>
      </w:r>
      <w:r w:rsidR="0080275A" w:rsidRPr="00DE5404">
        <w:rPr>
          <w:rFonts w:ascii="Abadi" w:hAnsi="Abadi"/>
          <w:sz w:val="22"/>
          <w:szCs w:val="22"/>
        </w:rPr>
        <w:t xml:space="preserve"> todavía</w:t>
      </w:r>
      <w:r w:rsidR="00C97BF7" w:rsidRPr="00DE5404">
        <w:rPr>
          <w:rFonts w:ascii="Abadi" w:hAnsi="Abadi"/>
          <w:sz w:val="22"/>
          <w:szCs w:val="22"/>
        </w:rPr>
        <w:t>,</w:t>
      </w:r>
      <w:r w:rsidR="0080275A" w:rsidRPr="00DE5404">
        <w:rPr>
          <w:rFonts w:ascii="Abadi" w:hAnsi="Abadi"/>
          <w:sz w:val="22"/>
          <w:szCs w:val="22"/>
        </w:rPr>
        <w:t xml:space="preserve"> que el día de hoy mantengan procesos penales en contra de 3 familiares de personas desaparecidas</w:t>
      </w:r>
      <w:r w:rsidR="00C97BF7" w:rsidRPr="00DE5404">
        <w:rPr>
          <w:rFonts w:ascii="Abadi" w:hAnsi="Abadi"/>
          <w:sz w:val="22"/>
          <w:szCs w:val="22"/>
        </w:rPr>
        <w:t>;</w:t>
      </w:r>
      <w:r w:rsidR="0080275A" w:rsidRPr="00DE5404">
        <w:rPr>
          <w:rFonts w:ascii="Abadi" w:hAnsi="Abadi"/>
          <w:sz w:val="22"/>
          <w:szCs w:val="22"/>
        </w:rPr>
        <w:t xml:space="preserve"> eso es saña contra las familias</w:t>
      </w:r>
      <w:r w:rsidR="00C97BF7" w:rsidRPr="00DE5404">
        <w:rPr>
          <w:rFonts w:ascii="Abadi" w:hAnsi="Abadi"/>
          <w:sz w:val="22"/>
          <w:szCs w:val="22"/>
        </w:rPr>
        <w:t>,</w:t>
      </w:r>
      <w:r w:rsidR="0080275A" w:rsidRPr="00DE5404">
        <w:rPr>
          <w:rFonts w:ascii="Abadi" w:hAnsi="Abadi"/>
          <w:sz w:val="22"/>
          <w:szCs w:val="22"/>
        </w:rPr>
        <w:t xml:space="preserve"> por esa razón</w:t>
      </w:r>
      <w:r w:rsidR="00C97BF7" w:rsidRPr="00DE5404">
        <w:rPr>
          <w:rFonts w:ascii="Abadi" w:hAnsi="Abadi"/>
          <w:sz w:val="22"/>
          <w:szCs w:val="22"/>
        </w:rPr>
        <w:t>,</w:t>
      </w:r>
      <w:r w:rsidR="0080275A" w:rsidRPr="00DE5404">
        <w:rPr>
          <w:rFonts w:ascii="Abadi" w:hAnsi="Abadi"/>
          <w:sz w:val="22"/>
          <w:szCs w:val="22"/>
        </w:rPr>
        <w:t xml:space="preserve"> </w:t>
      </w:r>
      <w:r w:rsidR="00C97BF7" w:rsidRPr="00DE5404">
        <w:rPr>
          <w:rFonts w:ascii="Abadi" w:hAnsi="Abadi"/>
          <w:sz w:val="22"/>
          <w:szCs w:val="22"/>
        </w:rPr>
        <w:t>v</w:t>
      </w:r>
      <w:r w:rsidR="0080275A" w:rsidRPr="00DE5404">
        <w:rPr>
          <w:rFonts w:ascii="Abadi" w:hAnsi="Abadi"/>
          <w:sz w:val="22"/>
          <w:szCs w:val="22"/>
        </w:rPr>
        <w:t>uelvo a exigir al Gobierno del Estado de Guanajuato a</w:t>
      </w:r>
      <w:r w:rsidR="00C97BF7" w:rsidRPr="00DE5404">
        <w:rPr>
          <w:rFonts w:ascii="Abadi" w:hAnsi="Abadi"/>
          <w:sz w:val="22"/>
          <w:szCs w:val="22"/>
        </w:rPr>
        <w:t>,</w:t>
      </w:r>
      <w:r w:rsidR="0080275A" w:rsidRPr="00DE5404">
        <w:rPr>
          <w:rFonts w:ascii="Abadi" w:hAnsi="Abadi"/>
          <w:sz w:val="22"/>
          <w:szCs w:val="22"/>
        </w:rPr>
        <w:t xml:space="preserve"> Diego Sinhué Rodríguez Vallejo</w:t>
      </w:r>
      <w:r w:rsidR="00C97BF7" w:rsidRPr="00DE5404">
        <w:rPr>
          <w:rFonts w:ascii="Abadi" w:hAnsi="Abadi"/>
          <w:sz w:val="22"/>
          <w:szCs w:val="22"/>
        </w:rPr>
        <w:t>,</w:t>
      </w:r>
      <w:r w:rsidR="0080275A" w:rsidRPr="00DE5404">
        <w:rPr>
          <w:rFonts w:ascii="Abadi" w:hAnsi="Abadi"/>
          <w:sz w:val="22"/>
          <w:szCs w:val="22"/>
        </w:rPr>
        <w:t xml:space="preserve"> así como las demás autoridades competentes para que retiren los cargos</w:t>
      </w:r>
      <w:r w:rsidR="00C97BF7" w:rsidRPr="00DE5404">
        <w:rPr>
          <w:rFonts w:ascii="Abadi" w:hAnsi="Abadi"/>
          <w:sz w:val="22"/>
          <w:szCs w:val="22"/>
        </w:rPr>
        <w:t>,</w:t>
      </w:r>
      <w:r w:rsidR="0080275A" w:rsidRPr="00DE5404">
        <w:rPr>
          <w:rFonts w:ascii="Abadi" w:hAnsi="Abadi"/>
          <w:sz w:val="22"/>
          <w:szCs w:val="22"/>
        </w:rPr>
        <w:t xml:space="preserve"> de inmediato</w:t>
      </w:r>
      <w:r w:rsidR="00C97BF7" w:rsidRPr="00DE5404">
        <w:rPr>
          <w:rFonts w:ascii="Abadi" w:hAnsi="Abadi"/>
          <w:sz w:val="22"/>
          <w:szCs w:val="22"/>
        </w:rPr>
        <w:t>,</w:t>
      </w:r>
      <w:r w:rsidR="0080275A" w:rsidRPr="00DE5404">
        <w:rPr>
          <w:rFonts w:ascii="Abadi" w:hAnsi="Abadi"/>
          <w:sz w:val="22"/>
          <w:szCs w:val="22"/>
        </w:rPr>
        <w:t xml:space="preserve"> en contra de las víctimas que buscan a sus familiares desaparecidos y</w:t>
      </w:r>
      <w:r w:rsidR="00C97BF7" w:rsidRPr="00DE5404">
        <w:rPr>
          <w:rFonts w:ascii="Abadi" w:hAnsi="Abadi"/>
          <w:sz w:val="22"/>
          <w:szCs w:val="22"/>
        </w:rPr>
        <w:t>,</w:t>
      </w:r>
      <w:r w:rsidR="0080275A" w:rsidRPr="00DE5404">
        <w:rPr>
          <w:rFonts w:ascii="Abadi" w:hAnsi="Abadi"/>
          <w:sz w:val="22"/>
          <w:szCs w:val="22"/>
        </w:rPr>
        <w:t xml:space="preserve"> además</w:t>
      </w:r>
      <w:r w:rsidR="00C97BF7" w:rsidRPr="00DE5404">
        <w:rPr>
          <w:rFonts w:ascii="Abadi" w:hAnsi="Abadi"/>
          <w:sz w:val="22"/>
          <w:szCs w:val="22"/>
        </w:rPr>
        <w:t>,</w:t>
      </w:r>
      <w:r w:rsidR="0080275A" w:rsidRPr="00DE5404">
        <w:rPr>
          <w:rFonts w:ascii="Abadi" w:hAnsi="Abadi"/>
          <w:sz w:val="22"/>
          <w:szCs w:val="22"/>
        </w:rPr>
        <w:t xml:space="preserve"> otorguen a la brevedad una disculpa pública a los colectivos</w:t>
      </w:r>
      <w:r w:rsidR="00C97BF7" w:rsidRPr="00DE5404">
        <w:rPr>
          <w:rFonts w:ascii="Abadi" w:hAnsi="Abadi"/>
          <w:sz w:val="22"/>
          <w:szCs w:val="22"/>
        </w:rPr>
        <w:t>;</w:t>
      </w:r>
      <w:r w:rsidR="0080275A" w:rsidRPr="00DE5404">
        <w:rPr>
          <w:rFonts w:ascii="Abadi" w:hAnsi="Abadi"/>
          <w:sz w:val="22"/>
          <w:szCs w:val="22"/>
        </w:rPr>
        <w:t xml:space="preserve"> </w:t>
      </w:r>
      <w:r w:rsidR="00C97BF7" w:rsidRPr="00DE5404">
        <w:rPr>
          <w:rFonts w:ascii="Abadi" w:hAnsi="Abadi"/>
          <w:sz w:val="22"/>
          <w:szCs w:val="22"/>
        </w:rPr>
        <w:t>¡</w:t>
      </w:r>
      <w:r w:rsidR="0080275A" w:rsidRPr="00DE5404">
        <w:rPr>
          <w:rFonts w:ascii="Abadi" w:hAnsi="Abadi"/>
          <w:sz w:val="22"/>
          <w:szCs w:val="22"/>
        </w:rPr>
        <w:t>ya basta de hostigamiento hacia los que únicamente quieren encontrar a sus seres queridos</w:t>
      </w:r>
      <w:r w:rsidR="00C97BF7" w:rsidRPr="00DE5404">
        <w:rPr>
          <w:rFonts w:ascii="Abadi" w:hAnsi="Abadi"/>
          <w:sz w:val="22"/>
          <w:szCs w:val="22"/>
        </w:rPr>
        <w:t>!,</w:t>
      </w:r>
      <w:r w:rsidR="0080275A" w:rsidRPr="00DE5404">
        <w:rPr>
          <w:rFonts w:ascii="Abadi" w:hAnsi="Abadi"/>
          <w:sz w:val="22"/>
          <w:szCs w:val="22"/>
        </w:rPr>
        <w:t xml:space="preserve"> no más criminalización a las familias de las y los desaparecidos; verdadera justicia en Guanajuato</w:t>
      </w:r>
      <w:r w:rsidR="00C97BF7" w:rsidRPr="00DE5404">
        <w:rPr>
          <w:rFonts w:ascii="Abadi" w:hAnsi="Abadi"/>
          <w:sz w:val="22"/>
          <w:szCs w:val="22"/>
        </w:rPr>
        <w:t>,</w:t>
      </w:r>
      <w:r w:rsidR="0080275A" w:rsidRPr="00DE5404">
        <w:rPr>
          <w:rFonts w:ascii="Abadi" w:hAnsi="Abadi"/>
          <w:sz w:val="22"/>
          <w:szCs w:val="22"/>
        </w:rPr>
        <w:t xml:space="preserve"> eso exige el grupo parlamentario de MORENA</w:t>
      </w:r>
      <w:r w:rsidR="00C97BF7" w:rsidRPr="00DE5404">
        <w:rPr>
          <w:rFonts w:ascii="Abadi" w:hAnsi="Abadi"/>
          <w:sz w:val="22"/>
          <w:szCs w:val="22"/>
        </w:rPr>
        <w:t>. Es</w:t>
      </w:r>
      <w:r w:rsidR="0080275A" w:rsidRPr="00DE5404">
        <w:rPr>
          <w:rFonts w:ascii="Abadi" w:hAnsi="Abadi"/>
          <w:sz w:val="22"/>
          <w:szCs w:val="22"/>
        </w:rPr>
        <w:t xml:space="preserve"> cuánto.</w:t>
      </w:r>
    </w:p>
    <w:p w14:paraId="4A29C8CE" w14:textId="400966AB" w:rsidR="004A29DA" w:rsidRPr="00DE5404" w:rsidRDefault="004A29DA" w:rsidP="00B5051A">
      <w:pPr>
        <w:ind w:firstLine="709"/>
        <w:jc w:val="both"/>
        <w:rPr>
          <w:rFonts w:ascii="Abadi" w:hAnsi="Abadi"/>
          <w:sz w:val="22"/>
          <w:szCs w:val="22"/>
        </w:rPr>
      </w:pPr>
    </w:p>
    <w:p w14:paraId="43B4942C" w14:textId="4D6846EA" w:rsidR="004A29DA" w:rsidRPr="00DE5404" w:rsidRDefault="004A29DA" w:rsidP="00B5051A">
      <w:pPr>
        <w:ind w:firstLine="709"/>
        <w:jc w:val="both"/>
        <w:rPr>
          <w:rFonts w:ascii="Abadi" w:hAnsi="Abadi"/>
          <w:sz w:val="22"/>
          <w:szCs w:val="22"/>
        </w:rPr>
      </w:pPr>
      <w:r w:rsidRPr="00DE5404">
        <w:rPr>
          <w:rFonts w:ascii="Abadi" w:hAnsi="Abadi"/>
          <w:b/>
          <w:bCs/>
          <w:sz w:val="22"/>
          <w:szCs w:val="22"/>
        </w:rPr>
        <w:t xml:space="preserve">-La C. Presidenta: </w:t>
      </w:r>
      <w:r w:rsidRPr="00DE5404">
        <w:rPr>
          <w:rFonts w:ascii="Abadi" w:hAnsi="Abadi"/>
          <w:sz w:val="22"/>
          <w:szCs w:val="22"/>
        </w:rPr>
        <w:t>Le damos el uso de la voz ahora al diputado José Huerta Aboytes.</w:t>
      </w:r>
    </w:p>
    <w:p w14:paraId="34756270" w14:textId="164E3DF4" w:rsidR="004A29DA" w:rsidRPr="00DE5404" w:rsidRDefault="004A29DA" w:rsidP="00B5051A">
      <w:pPr>
        <w:ind w:firstLine="709"/>
        <w:jc w:val="both"/>
        <w:rPr>
          <w:rFonts w:ascii="Abadi" w:hAnsi="Abadi"/>
          <w:sz w:val="22"/>
          <w:szCs w:val="22"/>
        </w:rPr>
      </w:pPr>
    </w:p>
    <w:p w14:paraId="52AB7642" w14:textId="4542C59A" w:rsidR="004A29DA" w:rsidRPr="00DE5404" w:rsidRDefault="00A3686F" w:rsidP="00B5051A">
      <w:pPr>
        <w:ind w:firstLine="709"/>
        <w:jc w:val="both"/>
        <w:rPr>
          <w:rFonts w:ascii="Abadi" w:hAnsi="Abadi"/>
          <w:b/>
          <w:bCs/>
          <w:sz w:val="22"/>
          <w:szCs w:val="22"/>
        </w:rPr>
      </w:pPr>
      <w:r w:rsidRPr="00DE5404">
        <w:rPr>
          <w:rFonts w:ascii="Abadi" w:hAnsi="Abadi"/>
          <w:b/>
          <w:bCs/>
          <w:sz w:val="22"/>
          <w:szCs w:val="22"/>
        </w:rPr>
        <w:t>EL DIPUTADO JOSÉ HUERTA ABOYTES INTERVIENE PARA TRATAR SOBRE »COVID Y OBESIDAD ENTRE LA VERDAD Y LA MENTIRA»</w:t>
      </w:r>
    </w:p>
    <w:p w14:paraId="12EF8A1E" w14:textId="4845DDD4" w:rsidR="004A29DA" w:rsidRPr="00DE5404" w:rsidRDefault="004A29DA" w:rsidP="00B5051A">
      <w:pPr>
        <w:ind w:firstLine="709"/>
        <w:jc w:val="both"/>
        <w:rPr>
          <w:rFonts w:ascii="Abadi" w:hAnsi="Abadi"/>
          <w:sz w:val="22"/>
          <w:szCs w:val="22"/>
        </w:rPr>
      </w:pPr>
    </w:p>
    <w:p w14:paraId="3B5BE6CE" w14:textId="1CD31C31" w:rsidR="00CC14EF" w:rsidRPr="00DE5404" w:rsidRDefault="00CC14EF" w:rsidP="00671094">
      <w:pPr>
        <w:ind w:firstLine="709"/>
        <w:jc w:val="right"/>
        <w:rPr>
          <w:rFonts w:ascii="Abadi" w:hAnsi="Abadi"/>
          <w:sz w:val="22"/>
          <w:szCs w:val="22"/>
        </w:rPr>
      </w:pPr>
      <w:r w:rsidRPr="00DE5404">
        <w:rPr>
          <w:noProof/>
          <w:sz w:val="22"/>
          <w:szCs w:val="22"/>
        </w:rPr>
        <w:drawing>
          <wp:inline distT="0" distB="0" distL="0" distR="0" wp14:anchorId="69ED3B52" wp14:editId="0B4A6083">
            <wp:extent cx="1752328" cy="981718"/>
            <wp:effectExtent l="19050" t="0" r="19685" b="3136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67044" cy="9899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62CF196" w14:textId="77777777" w:rsidR="000E0CE2" w:rsidRPr="00DE5404" w:rsidRDefault="004A29DA" w:rsidP="00BE5A0D">
      <w:pPr>
        <w:ind w:firstLine="709"/>
        <w:jc w:val="both"/>
        <w:rPr>
          <w:rFonts w:ascii="Abadi" w:hAnsi="Abadi"/>
          <w:sz w:val="22"/>
          <w:szCs w:val="22"/>
        </w:rPr>
      </w:pPr>
      <w:r w:rsidRPr="00DE5404">
        <w:rPr>
          <w:rFonts w:ascii="Abadi" w:hAnsi="Abadi"/>
          <w:b/>
          <w:bCs/>
          <w:sz w:val="22"/>
          <w:szCs w:val="22"/>
        </w:rPr>
        <w:t xml:space="preserve">C. Dip. José Huerta Aboytes: </w:t>
      </w:r>
      <w:r w:rsidR="00BE5A0D" w:rsidRPr="00DE5404">
        <w:rPr>
          <w:rFonts w:ascii="Abadi" w:hAnsi="Abadi"/>
          <w:b/>
          <w:bCs/>
          <w:sz w:val="22"/>
          <w:szCs w:val="22"/>
        </w:rPr>
        <w:t xml:space="preserve">C. Dip. José Huerta Aboytes: </w:t>
      </w:r>
      <w:r w:rsidR="00BE5A0D" w:rsidRPr="00DE5404">
        <w:rPr>
          <w:rFonts w:ascii="Abadi" w:hAnsi="Abadi"/>
          <w:sz w:val="22"/>
          <w:szCs w:val="22"/>
        </w:rPr>
        <w:t xml:space="preserve">Con su venia señor mañana los diputados y todos los medios que no siguen en esta sesión remota. </w:t>
      </w:r>
    </w:p>
    <w:p w14:paraId="2747BD79" w14:textId="77777777" w:rsidR="000E0CE2" w:rsidRPr="00DE5404" w:rsidRDefault="000E0CE2" w:rsidP="00BE5A0D">
      <w:pPr>
        <w:ind w:firstLine="709"/>
        <w:jc w:val="both"/>
        <w:rPr>
          <w:rFonts w:ascii="Abadi" w:hAnsi="Abadi"/>
          <w:sz w:val="22"/>
          <w:szCs w:val="22"/>
        </w:rPr>
      </w:pPr>
    </w:p>
    <w:p w14:paraId="3709E31A" w14:textId="77777777" w:rsidR="008875B4" w:rsidRPr="00CB150B" w:rsidRDefault="000E0CE2" w:rsidP="00BE5A0D">
      <w:pPr>
        <w:ind w:firstLine="709"/>
        <w:jc w:val="both"/>
        <w:rPr>
          <w:rFonts w:ascii="Abadi" w:hAnsi="Abadi"/>
          <w:sz w:val="21"/>
          <w:szCs w:val="21"/>
        </w:rPr>
      </w:pPr>
      <w:r w:rsidRPr="00CB150B">
        <w:rPr>
          <w:rFonts w:ascii="Abadi" w:hAnsi="Abadi"/>
          <w:sz w:val="21"/>
          <w:szCs w:val="21"/>
        </w:rPr>
        <w:t>C</w:t>
      </w:r>
      <w:r w:rsidR="00BE5A0D" w:rsidRPr="00CB150B">
        <w:rPr>
          <w:rFonts w:ascii="Abadi" w:hAnsi="Abadi"/>
          <w:sz w:val="21"/>
          <w:szCs w:val="21"/>
        </w:rPr>
        <w:t xml:space="preserve">omo parte de los principios </w:t>
      </w:r>
      <w:r w:rsidRPr="00CB150B">
        <w:rPr>
          <w:rFonts w:ascii="Abadi" w:hAnsi="Abadi"/>
          <w:sz w:val="21"/>
          <w:szCs w:val="21"/>
        </w:rPr>
        <w:t>ideológicos</w:t>
      </w:r>
      <w:r w:rsidR="00BE5A0D" w:rsidRPr="00CB150B">
        <w:rPr>
          <w:rFonts w:ascii="Abadi" w:hAnsi="Abadi"/>
          <w:sz w:val="21"/>
          <w:szCs w:val="21"/>
        </w:rPr>
        <w:t xml:space="preserve"> y axiológicos que definen </w:t>
      </w:r>
      <w:r w:rsidR="00172388" w:rsidRPr="00CB150B">
        <w:rPr>
          <w:rFonts w:ascii="Abadi" w:hAnsi="Abadi"/>
          <w:sz w:val="21"/>
          <w:szCs w:val="21"/>
        </w:rPr>
        <w:t>la</w:t>
      </w:r>
      <w:r w:rsidR="00BE5A0D" w:rsidRPr="00CB150B">
        <w:rPr>
          <w:rFonts w:ascii="Abadi" w:hAnsi="Abadi"/>
          <w:sz w:val="21"/>
          <w:szCs w:val="21"/>
        </w:rPr>
        <w:t xml:space="preserve"> posición política de nuestro grupo parlamentario hemos sostenido</w:t>
      </w:r>
      <w:r w:rsidR="00172388" w:rsidRPr="00CB150B">
        <w:rPr>
          <w:rFonts w:ascii="Abadi" w:hAnsi="Abadi"/>
          <w:sz w:val="21"/>
          <w:szCs w:val="21"/>
        </w:rPr>
        <w:t>,</w:t>
      </w:r>
      <w:r w:rsidR="00BE5A0D" w:rsidRPr="00CB150B">
        <w:rPr>
          <w:rFonts w:ascii="Abadi" w:hAnsi="Abadi"/>
          <w:sz w:val="21"/>
          <w:szCs w:val="21"/>
        </w:rPr>
        <w:t xml:space="preserve"> varias veces</w:t>
      </w:r>
      <w:r w:rsidR="00172388" w:rsidRPr="00CB150B">
        <w:rPr>
          <w:rFonts w:ascii="Abadi" w:hAnsi="Abadi"/>
          <w:sz w:val="21"/>
          <w:szCs w:val="21"/>
        </w:rPr>
        <w:t>,</w:t>
      </w:r>
      <w:r w:rsidR="00BE5A0D" w:rsidRPr="00CB150B">
        <w:rPr>
          <w:rFonts w:ascii="Abadi" w:hAnsi="Abadi"/>
          <w:sz w:val="21"/>
          <w:szCs w:val="21"/>
        </w:rPr>
        <w:t xml:space="preserve"> </w:t>
      </w:r>
      <w:r w:rsidR="00BE5A0D" w:rsidRPr="00CB150B">
        <w:rPr>
          <w:rFonts w:ascii="Abadi" w:hAnsi="Abadi"/>
          <w:sz w:val="21"/>
          <w:szCs w:val="21"/>
        </w:rPr>
        <w:t xml:space="preserve">que una de las características indispensables de la democracia es la transparencia </w:t>
      </w:r>
      <w:r w:rsidR="00172388" w:rsidRPr="00CB150B">
        <w:rPr>
          <w:rFonts w:ascii="Abadi" w:hAnsi="Abadi"/>
          <w:sz w:val="21"/>
          <w:szCs w:val="21"/>
        </w:rPr>
        <w:t>c</w:t>
      </w:r>
      <w:r w:rsidR="00BE5A0D" w:rsidRPr="00CB150B">
        <w:rPr>
          <w:rFonts w:ascii="Abadi" w:hAnsi="Abadi"/>
          <w:sz w:val="21"/>
          <w:szCs w:val="21"/>
        </w:rPr>
        <w:t xml:space="preserve">on la que se conduzca el </w:t>
      </w:r>
      <w:r w:rsidR="008875B4" w:rsidRPr="00CB150B">
        <w:rPr>
          <w:rFonts w:ascii="Abadi" w:hAnsi="Abadi"/>
          <w:sz w:val="21"/>
          <w:szCs w:val="21"/>
        </w:rPr>
        <w:t>g</w:t>
      </w:r>
      <w:r w:rsidR="00BE5A0D" w:rsidRPr="00CB150B">
        <w:rPr>
          <w:rFonts w:ascii="Abadi" w:hAnsi="Abadi"/>
          <w:sz w:val="21"/>
          <w:szCs w:val="21"/>
        </w:rPr>
        <w:t xml:space="preserve">obierno; no puede ser democrática una administración en la que sus integrantes no se conducen con claridad, </w:t>
      </w:r>
      <w:r w:rsidR="00172388" w:rsidRPr="00CB150B">
        <w:rPr>
          <w:rFonts w:ascii="Abadi" w:hAnsi="Abadi"/>
          <w:sz w:val="21"/>
          <w:szCs w:val="21"/>
        </w:rPr>
        <w:t>con</w:t>
      </w:r>
      <w:r w:rsidR="00BE5A0D" w:rsidRPr="00CB150B">
        <w:rPr>
          <w:rFonts w:ascii="Abadi" w:hAnsi="Abadi"/>
          <w:sz w:val="21"/>
          <w:szCs w:val="21"/>
        </w:rPr>
        <w:t xml:space="preserve"> honestidad y con apego</w:t>
      </w:r>
      <w:r w:rsidR="00172388" w:rsidRPr="00CB150B">
        <w:rPr>
          <w:rFonts w:ascii="Abadi" w:hAnsi="Abadi"/>
          <w:sz w:val="21"/>
          <w:szCs w:val="21"/>
        </w:rPr>
        <w:t>,</w:t>
      </w:r>
      <w:r w:rsidR="00BE5A0D" w:rsidRPr="00CB150B">
        <w:rPr>
          <w:rFonts w:ascii="Abadi" w:hAnsi="Abadi"/>
          <w:sz w:val="21"/>
          <w:szCs w:val="21"/>
        </w:rPr>
        <w:t xml:space="preserve"> estricto</w:t>
      </w:r>
      <w:r w:rsidR="00172388" w:rsidRPr="00CB150B">
        <w:rPr>
          <w:rFonts w:ascii="Abadi" w:hAnsi="Abadi"/>
          <w:sz w:val="21"/>
          <w:szCs w:val="21"/>
        </w:rPr>
        <w:t>,</w:t>
      </w:r>
      <w:r w:rsidR="00BE5A0D" w:rsidRPr="00CB150B">
        <w:rPr>
          <w:rFonts w:ascii="Abadi" w:hAnsi="Abadi"/>
          <w:sz w:val="21"/>
          <w:szCs w:val="21"/>
        </w:rPr>
        <w:t xml:space="preserve"> a los hechos, sin manipulación de la información </w:t>
      </w:r>
      <w:r w:rsidR="00172388" w:rsidRPr="00CB150B">
        <w:rPr>
          <w:rFonts w:ascii="Abadi" w:hAnsi="Abadi"/>
          <w:sz w:val="21"/>
          <w:szCs w:val="21"/>
        </w:rPr>
        <w:t>y</w:t>
      </w:r>
      <w:r w:rsidR="00BE5A0D" w:rsidRPr="00CB150B">
        <w:rPr>
          <w:rFonts w:ascii="Abadi" w:hAnsi="Abadi"/>
          <w:sz w:val="21"/>
          <w:szCs w:val="21"/>
        </w:rPr>
        <w:t xml:space="preserve"> sin verdades a medias</w:t>
      </w:r>
      <w:r w:rsidR="00172388" w:rsidRPr="00CB150B">
        <w:rPr>
          <w:rFonts w:ascii="Abadi" w:hAnsi="Abadi"/>
          <w:sz w:val="21"/>
          <w:szCs w:val="21"/>
        </w:rPr>
        <w:t>. N</w:t>
      </w:r>
      <w:r w:rsidR="00BE5A0D" w:rsidRPr="00CB150B">
        <w:rPr>
          <w:rFonts w:ascii="Abadi" w:hAnsi="Abadi"/>
          <w:sz w:val="21"/>
          <w:szCs w:val="21"/>
        </w:rPr>
        <w:t>o puede ser democrático</w:t>
      </w:r>
      <w:r w:rsidR="00172388" w:rsidRPr="00CB150B">
        <w:rPr>
          <w:rFonts w:ascii="Abadi" w:hAnsi="Abadi"/>
          <w:sz w:val="21"/>
          <w:szCs w:val="21"/>
        </w:rPr>
        <w:t>,</w:t>
      </w:r>
      <w:r w:rsidR="00BE5A0D" w:rsidRPr="00CB150B">
        <w:rPr>
          <w:rFonts w:ascii="Abadi" w:hAnsi="Abadi"/>
          <w:sz w:val="21"/>
          <w:szCs w:val="21"/>
        </w:rPr>
        <w:t xml:space="preserve"> sino autoritario</w:t>
      </w:r>
      <w:r w:rsidR="00172388" w:rsidRPr="00CB150B">
        <w:rPr>
          <w:rFonts w:ascii="Abadi" w:hAnsi="Abadi"/>
          <w:sz w:val="21"/>
          <w:szCs w:val="21"/>
        </w:rPr>
        <w:t>,</w:t>
      </w:r>
      <w:r w:rsidR="00BE5A0D" w:rsidRPr="00CB150B">
        <w:rPr>
          <w:rFonts w:ascii="Abadi" w:hAnsi="Abadi"/>
          <w:sz w:val="21"/>
          <w:szCs w:val="21"/>
        </w:rPr>
        <w:t xml:space="preserve"> un régimen </w:t>
      </w:r>
      <w:r w:rsidR="00172388" w:rsidRPr="00CB150B">
        <w:rPr>
          <w:rFonts w:ascii="Abadi" w:hAnsi="Abadi"/>
          <w:sz w:val="21"/>
          <w:szCs w:val="21"/>
        </w:rPr>
        <w:t>c</w:t>
      </w:r>
      <w:r w:rsidR="00BE5A0D" w:rsidRPr="00CB150B">
        <w:rPr>
          <w:rFonts w:ascii="Abadi" w:hAnsi="Abadi"/>
          <w:sz w:val="21"/>
          <w:szCs w:val="21"/>
        </w:rPr>
        <w:t>uyos líderes ejercen el poder</w:t>
      </w:r>
      <w:r w:rsidR="00172388" w:rsidRPr="00CB150B">
        <w:rPr>
          <w:rFonts w:ascii="Abadi" w:hAnsi="Abadi"/>
          <w:sz w:val="21"/>
          <w:szCs w:val="21"/>
        </w:rPr>
        <w:t>,</w:t>
      </w:r>
      <w:r w:rsidR="00BE5A0D" w:rsidRPr="00CB150B">
        <w:rPr>
          <w:rFonts w:ascii="Abadi" w:hAnsi="Abadi"/>
          <w:sz w:val="21"/>
          <w:szCs w:val="21"/>
        </w:rPr>
        <w:t xml:space="preserve"> en lo</w:t>
      </w:r>
      <w:r w:rsidR="00172388" w:rsidRPr="00CB150B">
        <w:rPr>
          <w:rFonts w:ascii="Abadi" w:hAnsi="Abadi"/>
          <w:sz w:val="21"/>
          <w:szCs w:val="21"/>
        </w:rPr>
        <w:t xml:space="preserve"> obscurito</w:t>
      </w:r>
      <w:r w:rsidR="00BE5A0D" w:rsidRPr="00CB150B">
        <w:rPr>
          <w:rFonts w:ascii="Abadi" w:hAnsi="Abadi"/>
          <w:sz w:val="21"/>
          <w:szCs w:val="21"/>
        </w:rPr>
        <w:t xml:space="preserve"> </w:t>
      </w:r>
      <w:r w:rsidR="00172388" w:rsidRPr="00CB150B">
        <w:rPr>
          <w:rFonts w:ascii="Abadi" w:hAnsi="Abadi"/>
          <w:sz w:val="21"/>
          <w:szCs w:val="21"/>
        </w:rPr>
        <w:t xml:space="preserve">o </w:t>
      </w:r>
      <w:r w:rsidR="00BE5A0D" w:rsidRPr="00CB150B">
        <w:rPr>
          <w:rFonts w:ascii="Abadi" w:hAnsi="Abadi"/>
          <w:sz w:val="21"/>
          <w:szCs w:val="21"/>
        </w:rPr>
        <w:t xml:space="preserve">en los </w:t>
      </w:r>
      <w:r w:rsidR="00BE5A0D" w:rsidRPr="00CB150B">
        <w:rPr>
          <w:rFonts w:ascii="Abadi" w:hAnsi="Abadi"/>
          <w:b/>
          <w:bCs/>
          <w:sz w:val="21"/>
          <w:szCs w:val="21"/>
        </w:rPr>
        <w:t>velos de la opacidad</w:t>
      </w:r>
      <w:r w:rsidR="008875B4" w:rsidRPr="00CB150B">
        <w:rPr>
          <w:rFonts w:ascii="Abadi" w:hAnsi="Abadi"/>
          <w:b/>
          <w:bCs/>
          <w:sz w:val="21"/>
          <w:szCs w:val="21"/>
        </w:rPr>
        <w:t>,</w:t>
      </w:r>
      <w:r w:rsidR="00BE5A0D" w:rsidRPr="00CB150B">
        <w:rPr>
          <w:rFonts w:ascii="Abadi" w:hAnsi="Abadi"/>
          <w:sz w:val="21"/>
          <w:szCs w:val="21"/>
        </w:rPr>
        <w:t xml:space="preserve"> de la simulación</w:t>
      </w:r>
      <w:r w:rsidR="008875B4" w:rsidRPr="00CB150B">
        <w:rPr>
          <w:rFonts w:ascii="Abadi" w:hAnsi="Abadi"/>
          <w:sz w:val="21"/>
          <w:szCs w:val="21"/>
        </w:rPr>
        <w:t>,</w:t>
      </w:r>
      <w:r w:rsidR="00BE5A0D" w:rsidRPr="00CB150B">
        <w:rPr>
          <w:rFonts w:ascii="Abadi" w:hAnsi="Abadi"/>
          <w:sz w:val="21"/>
          <w:szCs w:val="21"/>
        </w:rPr>
        <w:t xml:space="preserve"> de la antigüedad y de la hipocresía</w:t>
      </w:r>
      <w:r w:rsidR="008875B4" w:rsidRPr="00CB150B">
        <w:rPr>
          <w:rFonts w:ascii="Abadi" w:hAnsi="Abadi"/>
          <w:sz w:val="21"/>
          <w:szCs w:val="21"/>
        </w:rPr>
        <w:t>;</w:t>
      </w:r>
      <w:r w:rsidR="00BE5A0D" w:rsidRPr="00CB150B">
        <w:rPr>
          <w:rFonts w:ascii="Abadi" w:hAnsi="Abadi"/>
          <w:sz w:val="21"/>
          <w:szCs w:val="21"/>
        </w:rPr>
        <w:t xml:space="preserve"> no cumplen con el deber político ineludible de la rendición de cuentas claras si pretenden encubrir</w:t>
      </w:r>
      <w:r w:rsidR="008875B4" w:rsidRPr="00CB150B">
        <w:rPr>
          <w:rFonts w:ascii="Abadi" w:hAnsi="Abadi"/>
          <w:sz w:val="21"/>
          <w:szCs w:val="21"/>
        </w:rPr>
        <w:t>,</w:t>
      </w:r>
      <w:r w:rsidR="00BE5A0D" w:rsidRPr="00CB150B">
        <w:rPr>
          <w:rFonts w:ascii="Abadi" w:hAnsi="Abadi"/>
          <w:sz w:val="21"/>
          <w:szCs w:val="21"/>
        </w:rPr>
        <w:t xml:space="preserve"> malversar o simplemente maquillar los datos relativos a su desempeño como servidores públicos</w:t>
      </w:r>
      <w:r w:rsidR="008875B4" w:rsidRPr="00CB150B">
        <w:rPr>
          <w:rFonts w:ascii="Abadi" w:hAnsi="Abadi"/>
          <w:sz w:val="21"/>
          <w:szCs w:val="21"/>
        </w:rPr>
        <w:t>.</w:t>
      </w:r>
    </w:p>
    <w:p w14:paraId="4DB6169F" w14:textId="77777777" w:rsidR="008875B4" w:rsidRPr="00CB150B" w:rsidRDefault="008875B4" w:rsidP="00BE5A0D">
      <w:pPr>
        <w:ind w:firstLine="709"/>
        <w:jc w:val="both"/>
        <w:rPr>
          <w:rFonts w:ascii="Abadi" w:hAnsi="Abadi"/>
          <w:sz w:val="21"/>
          <w:szCs w:val="21"/>
        </w:rPr>
      </w:pPr>
    </w:p>
    <w:p w14:paraId="1EB45860" w14:textId="77777777" w:rsidR="008875B4" w:rsidRPr="00CB150B" w:rsidRDefault="008875B4" w:rsidP="00BE5A0D">
      <w:pPr>
        <w:ind w:firstLine="709"/>
        <w:jc w:val="both"/>
        <w:rPr>
          <w:rFonts w:ascii="Abadi" w:hAnsi="Abadi"/>
          <w:sz w:val="21"/>
          <w:szCs w:val="21"/>
        </w:rPr>
      </w:pPr>
      <w:r w:rsidRPr="00CB150B">
        <w:rPr>
          <w:rFonts w:ascii="Abadi" w:hAnsi="Abadi"/>
          <w:sz w:val="21"/>
          <w:szCs w:val="21"/>
        </w:rPr>
        <w:t xml:space="preserve">El </w:t>
      </w:r>
      <w:r w:rsidR="00BE5A0D" w:rsidRPr="00CB150B">
        <w:rPr>
          <w:rFonts w:ascii="Abadi" w:hAnsi="Abadi"/>
          <w:sz w:val="21"/>
          <w:szCs w:val="21"/>
        </w:rPr>
        <w:t>presidente López Obrador se ha definido como un político comprometido con la claridad en el ejercicio del servicio público y como un enemigo</w:t>
      </w:r>
      <w:r w:rsidRPr="00CB150B">
        <w:rPr>
          <w:rFonts w:ascii="Abadi" w:hAnsi="Abadi"/>
          <w:sz w:val="21"/>
          <w:szCs w:val="21"/>
        </w:rPr>
        <w:t>,</w:t>
      </w:r>
      <w:r w:rsidR="00BE5A0D" w:rsidRPr="00CB150B">
        <w:rPr>
          <w:rFonts w:ascii="Abadi" w:hAnsi="Abadi"/>
          <w:sz w:val="21"/>
          <w:szCs w:val="21"/>
        </w:rPr>
        <w:t xml:space="preserve"> declarado</w:t>
      </w:r>
      <w:r w:rsidRPr="00CB150B">
        <w:rPr>
          <w:rFonts w:ascii="Abadi" w:hAnsi="Abadi"/>
          <w:sz w:val="21"/>
          <w:szCs w:val="21"/>
        </w:rPr>
        <w:t>,</w:t>
      </w:r>
      <w:r w:rsidR="00BE5A0D" w:rsidRPr="00CB150B">
        <w:rPr>
          <w:rFonts w:ascii="Abadi" w:hAnsi="Abadi"/>
          <w:sz w:val="21"/>
          <w:szCs w:val="21"/>
        </w:rPr>
        <w:t xml:space="preserve"> de la mentira</w:t>
      </w:r>
      <w:r w:rsidRPr="00CB150B">
        <w:rPr>
          <w:rFonts w:ascii="Abadi" w:hAnsi="Abadi"/>
          <w:sz w:val="21"/>
          <w:szCs w:val="21"/>
        </w:rPr>
        <w:t>,</w:t>
      </w:r>
      <w:r w:rsidR="00BE5A0D" w:rsidRPr="00CB150B">
        <w:rPr>
          <w:rFonts w:ascii="Abadi" w:hAnsi="Abadi"/>
          <w:sz w:val="21"/>
          <w:szCs w:val="21"/>
        </w:rPr>
        <w:t xml:space="preserve"> del engaño y la traición</w:t>
      </w:r>
      <w:r w:rsidR="00172388" w:rsidRPr="00CB150B">
        <w:rPr>
          <w:rFonts w:ascii="Abadi" w:hAnsi="Abadi"/>
          <w:sz w:val="21"/>
          <w:szCs w:val="21"/>
        </w:rPr>
        <w:t>. T</w:t>
      </w:r>
      <w:r w:rsidR="00BE5A0D" w:rsidRPr="00CB150B">
        <w:rPr>
          <w:rFonts w:ascii="Abadi" w:hAnsi="Abadi"/>
          <w:sz w:val="21"/>
          <w:szCs w:val="21"/>
        </w:rPr>
        <w:t>raigo a cuenta lo anterior porque</w:t>
      </w:r>
      <w:r w:rsidRPr="00CB150B">
        <w:rPr>
          <w:rFonts w:ascii="Abadi" w:hAnsi="Abadi"/>
          <w:sz w:val="21"/>
          <w:szCs w:val="21"/>
        </w:rPr>
        <w:t>,</w:t>
      </w:r>
      <w:r w:rsidR="00BE5A0D" w:rsidRPr="00CB150B">
        <w:rPr>
          <w:rFonts w:ascii="Abadi" w:hAnsi="Abadi"/>
          <w:sz w:val="21"/>
          <w:szCs w:val="21"/>
        </w:rPr>
        <w:t xml:space="preserve"> con motivo de la pandemia que estamos padeciendo</w:t>
      </w:r>
      <w:r w:rsidR="00172388" w:rsidRPr="00CB150B">
        <w:rPr>
          <w:rFonts w:ascii="Abadi" w:hAnsi="Abadi"/>
          <w:sz w:val="21"/>
          <w:szCs w:val="21"/>
        </w:rPr>
        <w:t>,</w:t>
      </w:r>
      <w:r w:rsidR="00BE5A0D" w:rsidRPr="00CB150B">
        <w:rPr>
          <w:rFonts w:ascii="Abadi" w:hAnsi="Abadi"/>
          <w:sz w:val="21"/>
          <w:szCs w:val="21"/>
        </w:rPr>
        <w:t xml:space="preserve"> el doctor Hugo López Gatell ha sido altamente cuestionado como responsable de la fallida estrategia gubernamental para el combate de este mal; pero</w:t>
      </w:r>
      <w:r w:rsidR="00851497" w:rsidRPr="00CB150B">
        <w:rPr>
          <w:rFonts w:ascii="Abadi" w:hAnsi="Abadi"/>
          <w:sz w:val="21"/>
          <w:szCs w:val="21"/>
        </w:rPr>
        <w:t>,</w:t>
      </w:r>
      <w:r w:rsidR="00BE5A0D" w:rsidRPr="00CB150B">
        <w:rPr>
          <w:rFonts w:ascii="Abadi" w:hAnsi="Abadi"/>
          <w:sz w:val="21"/>
          <w:szCs w:val="21"/>
        </w:rPr>
        <w:t xml:space="preserve"> además</w:t>
      </w:r>
      <w:r w:rsidR="00851497" w:rsidRPr="00CB150B">
        <w:rPr>
          <w:rFonts w:ascii="Abadi" w:hAnsi="Abadi"/>
          <w:sz w:val="21"/>
          <w:szCs w:val="21"/>
        </w:rPr>
        <w:t>,</w:t>
      </w:r>
      <w:r w:rsidR="00BE5A0D" w:rsidRPr="00CB150B">
        <w:rPr>
          <w:rFonts w:ascii="Abadi" w:hAnsi="Abadi"/>
          <w:sz w:val="21"/>
          <w:szCs w:val="21"/>
        </w:rPr>
        <w:t xml:space="preserve"> este personaje que funge como </w:t>
      </w:r>
      <w:r w:rsidR="00851497" w:rsidRPr="00CB150B">
        <w:rPr>
          <w:rFonts w:ascii="Abadi" w:hAnsi="Abadi"/>
          <w:sz w:val="21"/>
          <w:szCs w:val="21"/>
        </w:rPr>
        <w:t>S</w:t>
      </w:r>
      <w:r w:rsidR="00BE5A0D" w:rsidRPr="00CB150B">
        <w:rPr>
          <w:rFonts w:ascii="Abadi" w:hAnsi="Abadi"/>
          <w:sz w:val="21"/>
          <w:szCs w:val="21"/>
        </w:rPr>
        <w:t xml:space="preserve">ubsecretario de </w:t>
      </w:r>
      <w:r w:rsidR="00851497" w:rsidRPr="00CB150B">
        <w:rPr>
          <w:rFonts w:ascii="Abadi" w:hAnsi="Abadi"/>
          <w:sz w:val="21"/>
          <w:szCs w:val="21"/>
        </w:rPr>
        <w:t>S</w:t>
      </w:r>
      <w:r w:rsidR="00BE5A0D" w:rsidRPr="00CB150B">
        <w:rPr>
          <w:rFonts w:ascii="Abadi" w:hAnsi="Abadi"/>
          <w:sz w:val="21"/>
          <w:szCs w:val="21"/>
        </w:rPr>
        <w:t>alud federal</w:t>
      </w:r>
      <w:r w:rsidR="00851497" w:rsidRPr="00CB150B">
        <w:rPr>
          <w:rFonts w:ascii="Abadi" w:hAnsi="Abadi"/>
          <w:sz w:val="21"/>
          <w:szCs w:val="21"/>
        </w:rPr>
        <w:t>,</w:t>
      </w:r>
      <w:r w:rsidR="00BE5A0D" w:rsidRPr="00CB150B">
        <w:rPr>
          <w:rFonts w:ascii="Abadi" w:hAnsi="Abadi"/>
          <w:sz w:val="21"/>
          <w:szCs w:val="21"/>
        </w:rPr>
        <w:t xml:space="preserve"> ha sido señalado y criticado por la sociedad porque </w:t>
      </w:r>
      <w:r w:rsidR="00851497" w:rsidRPr="00CB150B">
        <w:rPr>
          <w:rFonts w:ascii="Abadi" w:hAnsi="Abadi"/>
          <w:sz w:val="21"/>
          <w:szCs w:val="21"/>
        </w:rPr>
        <w:t xml:space="preserve">en </w:t>
      </w:r>
      <w:r w:rsidR="00BE5A0D" w:rsidRPr="00CB150B">
        <w:rPr>
          <w:rFonts w:ascii="Abadi" w:hAnsi="Abadi"/>
          <w:sz w:val="21"/>
          <w:szCs w:val="21"/>
        </w:rPr>
        <w:t>su calidad de vocero oficial de la administración</w:t>
      </w:r>
      <w:r w:rsidR="00851497" w:rsidRPr="00CB150B">
        <w:rPr>
          <w:rFonts w:ascii="Abadi" w:hAnsi="Abadi"/>
          <w:sz w:val="21"/>
          <w:szCs w:val="21"/>
        </w:rPr>
        <w:t>,</w:t>
      </w:r>
      <w:r w:rsidR="00BE5A0D" w:rsidRPr="00CB150B">
        <w:rPr>
          <w:rFonts w:ascii="Abadi" w:hAnsi="Abadi"/>
          <w:sz w:val="21"/>
          <w:szCs w:val="21"/>
        </w:rPr>
        <w:t xml:space="preserve"> </w:t>
      </w:r>
      <w:r w:rsidR="00851497" w:rsidRPr="00CB150B">
        <w:rPr>
          <w:rFonts w:ascii="Abadi" w:hAnsi="Abadi"/>
          <w:sz w:val="21"/>
          <w:szCs w:val="21"/>
        </w:rPr>
        <w:t>n</w:t>
      </w:r>
      <w:r w:rsidR="00BE5A0D" w:rsidRPr="00CB150B">
        <w:rPr>
          <w:rFonts w:ascii="Abadi" w:hAnsi="Abadi"/>
          <w:sz w:val="21"/>
          <w:szCs w:val="21"/>
        </w:rPr>
        <w:t>o siempre se conduce con verdad meridiana; en efecto</w:t>
      </w:r>
      <w:r w:rsidR="00851497" w:rsidRPr="00CB150B">
        <w:rPr>
          <w:rFonts w:ascii="Abadi" w:hAnsi="Abadi"/>
          <w:sz w:val="21"/>
          <w:szCs w:val="21"/>
        </w:rPr>
        <w:t>,</w:t>
      </w:r>
      <w:r w:rsidR="00BE5A0D" w:rsidRPr="00CB150B">
        <w:rPr>
          <w:rFonts w:ascii="Abadi" w:hAnsi="Abadi"/>
          <w:sz w:val="21"/>
          <w:szCs w:val="21"/>
        </w:rPr>
        <w:t xml:space="preserve"> en sus conferencias vespertinas pareciera que así como nos dicen una cosa</w:t>
      </w:r>
      <w:r w:rsidR="00851497" w:rsidRPr="00CB150B">
        <w:rPr>
          <w:rFonts w:ascii="Abadi" w:hAnsi="Abadi"/>
          <w:sz w:val="21"/>
          <w:szCs w:val="21"/>
        </w:rPr>
        <w:t>,</w:t>
      </w:r>
      <w:r w:rsidR="00BE5A0D" w:rsidRPr="00CB150B">
        <w:rPr>
          <w:rFonts w:ascii="Abadi" w:hAnsi="Abadi"/>
          <w:sz w:val="21"/>
          <w:szCs w:val="21"/>
        </w:rPr>
        <w:t xml:space="preserve"> nos dice otra; y suele no informar con la claridad</w:t>
      </w:r>
      <w:r w:rsidR="00851497" w:rsidRPr="00CB150B">
        <w:rPr>
          <w:rFonts w:ascii="Abadi" w:hAnsi="Abadi"/>
          <w:sz w:val="21"/>
          <w:szCs w:val="21"/>
        </w:rPr>
        <w:t>,</w:t>
      </w:r>
      <w:r w:rsidR="00BE5A0D" w:rsidRPr="00CB150B">
        <w:rPr>
          <w:rFonts w:ascii="Abadi" w:hAnsi="Abadi"/>
          <w:sz w:val="21"/>
          <w:szCs w:val="21"/>
        </w:rPr>
        <w:t xml:space="preserve"> la puntualidad y la exactitud qu</w:t>
      </w:r>
      <w:r w:rsidR="00851497" w:rsidRPr="00CB150B">
        <w:rPr>
          <w:rFonts w:ascii="Abadi" w:hAnsi="Abadi"/>
          <w:sz w:val="21"/>
          <w:szCs w:val="21"/>
        </w:rPr>
        <w:t>e</w:t>
      </w:r>
      <w:r w:rsidR="00BE5A0D" w:rsidRPr="00CB150B">
        <w:rPr>
          <w:rFonts w:ascii="Abadi" w:hAnsi="Abadi"/>
          <w:sz w:val="21"/>
          <w:szCs w:val="21"/>
        </w:rPr>
        <w:t xml:space="preserve"> amerita la mayor crisis sanitaria que jamás hayamos vivido</w:t>
      </w:r>
      <w:r w:rsidRPr="00CB150B">
        <w:rPr>
          <w:rFonts w:ascii="Abadi" w:hAnsi="Abadi"/>
          <w:sz w:val="21"/>
          <w:szCs w:val="21"/>
        </w:rPr>
        <w:t>,</w:t>
      </w:r>
      <w:r w:rsidR="00BE5A0D" w:rsidRPr="00CB150B">
        <w:rPr>
          <w:rFonts w:ascii="Abadi" w:hAnsi="Abadi"/>
          <w:sz w:val="21"/>
          <w:szCs w:val="21"/>
        </w:rPr>
        <w:t xml:space="preserve"> en lo </w:t>
      </w:r>
      <w:r w:rsidRPr="00CB150B">
        <w:rPr>
          <w:rFonts w:ascii="Abadi" w:hAnsi="Abadi"/>
          <w:sz w:val="21"/>
          <w:szCs w:val="21"/>
        </w:rPr>
        <w:t>personal,</w:t>
      </w:r>
      <w:r w:rsidR="00BE5A0D" w:rsidRPr="00CB150B">
        <w:rPr>
          <w:rFonts w:ascii="Abadi" w:hAnsi="Abadi"/>
          <w:sz w:val="21"/>
          <w:szCs w:val="21"/>
        </w:rPr>
        <w:t xml:space="preserve"> todos los mexicanos.</w:t>
      </w:r>
    </w:p>
    <w:p w14:paraId="621400E0" w14:textId="77777777" w:rsidR="008875B4" w:rsidRPr="00CB150B" w:rsidRDefault="008875B4" w:rsidP="00BE5A0D">
      <w:pPr>
        <w:ind w:firstLine="709"/>
        <w:jc w:val="both"/>
        <w:rPr>
          <w:rFonts w:ascii="Abadi" w:hAnsi="Abadi"/>
          <w:sz w:val="21"/>
          <w:szCs w:val="21"/>
        </w:rPr>
      </w:pPr>
    </w:p>
    <w:p w14:paraId="01D1961B" w14:textId="77777777" w:rsidR="00414BDB" w:rsidRPr="00CB150B" w:rsidRDefault="008875B4" w:rsidP="00BE5A0D">
      <w:pPr>
        <w:ind w:firstLine="709"/>
        <w:jc w:val="both"/>
        <w:rPr>
          <w:rFonts w:ascii="Abadi" w:hAnsi="Abadi"/>
          <w:sz w:val="21"/>
          <w:szCs w:val="21"/>
        </w:rPr>
      </w:pPr>
      <w:r w:rsidRPr="00CB150B">
        <w:rPr>
          <w:rFonts w:ascii="Abadi" w:hAnsi="Abadi"/>
          <w:sz w:val="21"/>
          <w:szCs w:val="21"/>
        </w:rPr>
        <w:t>H</w:t>
      </w:r>
      <w:r w:rsidR="00BE5A0D" w:rsidRPr="00CB150B">
        <w:rPr>
          <w:rFonts w:ascii="Abadi" w:hAnsi="Abadi"/>
          <w:sz w:val="21"/>
          <w:szCs w:val="21"/>
        </w:rPr>
        <w:t>ace poco menos de un mes</w:t>
      </w:r>
      <w:r w:rsidRPr="00CB150B">
        <w:rPr>
          <w:rFonts w:ascii="Abadi" w:hAnsi="Abadi"/>
          <w:sz w:val="21"/>
          <w:szCs w:val="21"/>
        </w:rPr>
        <w:t>,</w:t>
      </w:r>
      <w:r w:rsidR="00BE5A0D" w:rsidRPr="00CB150B">
        <w:rPr>
          <w:rFonts w:ascii="Abadi" w:hAnsi="Abadi"/>
          <w:sz w:val="21"/>
          <w:szCs w:val="21"/>
        </w:rPr>
        <w:t xml:space="preserve"> el pasado 18 de julio</w:t>
      </w:r>
      <w:r w:rsidRPr="00CB150B">
        <w:rPr>
          <w:rFonts w:ascii="Abadi" w:hAnsi="Abadi"/>
          <w:sz w:val="21"/>
          <w:szCs w:val="21"/>
        </w:rPr>
        <w:t>,</w:t>
      </w:r>
      <w:r w:rsidR="00BE5A0D" w:rsidRPr="00CB150B">
        <w:rPr>
          <w:rFonts w:ascii="Abadi" w:hAnsi="Abadi"/>
          <w:sz w:val="21"/>
          <w:szCs w:val="21"/>
        </w:rPr>
        <w:t xml:space="preserve"> declaró que los miles de muertos acumulados</w:t>
      </w:r>
      <w:r w:rsidRPr="00CB150B">
        <w:rPr>
          <w:rFonts w:ascii="Abadi" w:hAnsi="Abadi"/>
          <w:sz w:val="21"/>
          <w:szCs w:val="21"/>
        </w:rPr>
        <w:t>,</w:t>
      </w:r>
      <w:r w:rsidR="00BE5A0D" w:rsidRPr="00CB150B">
        <w:rPr>
          <w:rFonts w:ascii="Abadi" w:hAnsi="Abadi"/>
          <w:sz w:val="21"/>
          <w:szCs w:val="21"/>
        </w:rPr>
        <w:t xml:space="preserve"> a ese momento a causa del </w:t>
      </w:r>
      <w:r w:rsidR="00515FBB" w:rsidRPr="00CB150B">
        <w:rPr>
          <w:rFonts w:ascii="Abadi" w:hAnsi="Abadi"/>
          <w:sz w:val="21"/>
          <w:szCs w:val="21"/>
        </w:rPr>
        <w:t>COVID-</w:t>
      </w:r>
      <w:r w:rsidR="00BE5A0D" w:rsidRPr="00CB150B">
        <w:rPr>
          <w:rFonts w:ascii="Abadi" w:hAnsi="Abadi"/>
          <w:sz w:val="21"/>
          <w:szCs w:val="21"/>
        </w:rPr>
        <w:t>19</w:t>
      </w:r>
      <w:r w:rsidRPr="00CB150B">
        <w:rPr>
          <w:rFonts w:ascii="Abadi" w:hAnsi="Abadi"/>
          <w:sz w:val="21"/>
          <w:szCs w:val="21"/>
        </w:rPr>
        <w:t>,</w:t>
      </w:r>
      <w:r w:rsidR="00BE5A0D" w:rsidRPr="00CB150B">
        <w:rPr>
          <w:rFonts w:ascii="Abadi" w:hAnsi="Abadi"/>
          <w:sz w:val="21"/>
          <w:szCs w:val="21"/>
        </w:rPr>
        <w:t xml:space="preserve"> han sido provocados por el veneno embotellado en qu</w:t>
      </w:r>
      <w:r w:rsidRPr="00CB150B">
        <w:rPr>
          <w:rFonts w:ascii="Abadi" w:hAnsi="Abadi"/>
          <w:sz w:val="21"/>
          <w:szCs w:val="21"/>
        </w:rPr>
        <w:t>e</w:t>
      </w:r>
      <w:r w:rsidR="00BE5A0D" w:rsidRPr="00CB150B">
        <w:rPr>
          <w:rFonts w:ascii="Abadi" w:hAnsi="Abadi"/>
          <w:sz w:val="21"/>
          <w:szCs w:val="21"/>
        </w:rPr>
        <w:t xml:space="preserve"> consisten los refrescos; que los fallecidos a ese momento</w:t>
      </w:r>
      <w:r w:rsidRPr="00CB150B">
        <w:rPr>
          <w:rFonts w:ascii="Abadi" w:hAnsi="Abadi"/>
          <w:sz w:val="21"/>
          <w:szCs w:val="21"/>
        </w:rPr>
        <w:t xml:space="preserve"> que ya </w:t>
      </w:r>
      <w:r w:rsidR="00BE5A0D" w:rsidRPr="00CB150B">
        <w:rPr>
          <w:rFonts w:ascii="Abadi" w:hAnsi="Abadi"/>
          <w:sz w:val="21"/>
          <w:szCs w:val="21"/>
        </w:rPr>
        <w:t xml:space="preserve">ubicaban a nuestro país en los primeros lugares del ranking mundial de </w:t>
      </w:r>
      <w:r w:rsidRPr="00CB150B">
        <w:rPr>
          <w:rFonts w:ascii="Abadi" w:hAnsi="Abadi"/>
          <w:sz w:val="21"/>
          <w:szCs w:val="21"/>
        </w:rPr>
        <w:t>de</w:t>
      </w:r>
      <w:r w:rsidR="00BE5A0D" w:rsidRPr="00CB150B">
        <w:rPr>
          <w:rFonts w:ascii="Abadi" w:hAnsi="Abadi"/>
          <w:sz w:val="21"/>
          <w:szCs w:val="21"/>
        </w:rPr>
        <w:t>funciones y letalidad</w:t>
      </w:r>
      <w:r w:rsidRPr="00CB150B">
        <w:rPr>
          <w:rFonts w:ascii="Abadi" w:hAnsi="Abadi"/>
          <w:sz w:val="21"/>
          <w:szCs w:val="21"/>
        </w:rPr>
        <w:t>,</w:t>
      </w:r>
      <w:r w:rsidR="00BE5A0D" w:rsidRPr="00CB150B">
        <w:rPr>
          <w:rFonts w:ascii="Abadi" w:hAnsi="Abadi"/>
          <w:sz w:val="21"/>
          <w:szCs w:val="21"/>
        </w:rPr>
        <w:t xml:space="preserve"> eran causados por la alimentación heredada del periodo neoliberal y la industria de los alimentos procesados</w:t>
      </w:r>
      <w:r w:rsidRPr="00CB150B">
        <w:rPr>
          <w:rFonts w:ascii="Abadi" w:hAnsi="Abadi"/>
          <w:sz w:val="21"/>
          <w:szCs w:val="21"/>
        </w:rPr>
        <w:t>. L</w:t>
      </w:r>
      <w:r w:rsidR="00BE5A0D" w:rsidRPr="00CB150B">
        <w:rPr>
          <w:rFonts w:ascii="Abadi" w:hAnsi="Abadi"/>
          <w:sz w:val="21"/>
          <w:szCs w:val="21"/>
        </w:rPr>
        <w:t>o manifestado por el señor López Gatell en parte cierto , pero en parte es falso</w:t>
      </w:r>
      <w:r w:rsidRPr="00CB150B">
        <w:rPr>
          <w:rFonts w:ascii="Abadi" w:hAnsi="Abadi"/>
          <w:sz w:val="21"/>
          <w:szCs w:val="21"/>
        </w:rPr>
        <w:t>;</w:t>
      </w:r>
      <w:r w:rsidR="00BE5A0D" w:rsidRPr="00CB150B">
        <w:rPr>
          <w:rFonts w:ascii="Abadi" w:hAnsi="Abadi"/>
          <w:sz w:val="21"/>
          <w:szCs w:val="21"/>
        </w:rPr>
        <w:t xml:space="preserve"> y los datos parciales</w:t>
      </w:r>
      <w:r w:rsidRPr="00CB150B">
        <w:rPr>
          <w:rFonts w:ascii="Abadi" w:hAnsi="Abadi"/>
          <w:sz w:val="21"/>
          <w:szCs w:val="21"/>
        </w:rPr>
        <w:t>,</w:t>
      </w:r>
      <w:r w:rsidR="00BE5A0D" w:rsidRPr="00CB150B">
        <w:rPr>
          <w:rFonts w:ascii="Abadi" w:hAnsi="Abadi"/>
          <w:sz w:val="21"/>
          <w:szCs w:val="21"/>
        </w:rPr>
        <w:t xml:space="preserve"> las informaciones sesgadas</w:t>
      </w:r>
      <w:r w:rsidRPr="00CB150B">
        <w:rPr>
          <w:rFonts w:ascii="Abadi" w:hAnsi="Abadi"/>
          <w:sz w:val="21"/>
          <w:szCs w:val="21"/>
        </w:rPr>
        <w:t>,</w:t>
      </w:r>
      <w:r w:rsidR="00BE5A0D" w:rsidRPr="00CB150B">
        <w:rPr>
          <w:rFonts w:ascii="Abadi" w:hAnsi="Abadi"/>
          <w:sz w:val="21"/>
          <w:szCs w:val="21"/>
        </w:rPr>
        <w:t xml:space="preserve"> maquilladas y tendenciosas que entrañan verdades a </w:t>
      </w:r>
      <w:r w:rsidR="00BE5A0D" w:rsidRPr="00CB150B">
        <w:rPr>
          <w:rFonts w:ascii="Abadi" w:hAnsi="Abadi"/>
          <w:sz w:val="21"/>
          <w:szCs w:val="21"/>
        </w:rPr>
        <w:lastRenderedPageBreak/>
        <w:t>medias y</w:t>
      </w:r>
      <w:r w:rsidRPr="00CB150B">
        <w:rPr>
          <w:rFonts w:ascii="Abadi" w:hAnsi="Abadi"/>
          <w:sz w:val="21"/>
          <w:szCs w:val="21"/>
        </w:rPr>
        <w:t>,</w:t>
      </w:r>
      <w:r w:rsidR="00BE5A0D" w:rsidRPr="00CB150B">
        <w:rPr>
          <w:rFonts w:ascii="Abadi" w:hAnsi="Abadi"/>
          <w:sz w:val="21"/>
          <w:szCs w:val="21"/>
        </w:rPr>
        <w:t xml:space="preserve"> por lo tanto</w:t>
      </w:r>
      <w:r w:rsidRPr="00CB150B">
        <w:rPr>
          <w:rFonts w:ascii="Abadi" w:hAnsi="Abadi"/>
          <w:sz w:val="21"/>
          <w:szCs w:val="21"/>
        </w:rPr>
        <w:t>,</w:t>
      </w:r>
      <w:r w:rsidR="00BE5A0D" w:rsidRPr="00CB150B">
        <w:rPr>
          <w:rFonts w:ascii="Abadi" w:hAnsi="Abadi"/>
          <w:sz w:val="21"/>
          <w:szCs w:val="21"/>
        </w:rPr>
        <w:t xml:space="preserve"> mentiras a medias</w:t>
      </w:r>
      <w:r w:rsidRPr="00CB150B">
        <w:rPr>
          <w:rFonts w:ascii="Abadi" w:hAnsi="Abadi"/>
          <w:sz w:val="21"/>
          <w:szCs w:val="21"/>
        </w:rPr>
        <w:t>,</w:t>
      </w:r>
      <w:r w:rsidR="00BE5A0D" w:rsidRPr="00CB150B">
        <w:rPr>
          <w:rFonts w:ascii="Abadi" w:hAnsi="Abadi"/>
          <w:sz w:val="21"/>
          <w:szCs w:val="21"/>
        </w:rPr>
        <w:t xml:space="preserve"> son igual o más perniciosas que las falsedades completas; es verdad que, según lo han publicado los especialistas en la materia</w:t>
      </w:r>
      <w:r w:rsidRPr="00CB150B">
        <w:rPr>
          <w:rFonts w:ascii="Abadi" w:hAnsi="Abadi"/>
          <w:sz w:val="21"/>
          <w:szCs w:val="21"/>
        </w:rPr>
        <w:t>,</w:t>
      </w:r>
      <w:r w:rsidR="00BE5A0D" w:rsidRPr="00CB150B">
        <w:rPr>
          <w:rFonts w:ascii="Abadi" w:hAnsi="Abadi"/>
          <w:sz w:val="21"/>
          <w:szCs w:val="21"/>
        </w:rPr>
        <w:t xml:space="preserve"> el COVID-19 se vuelve más riesgoso para la vida de los contagiados cuando se presentan los llamados cuadros de comorbilidad o padecimientos crónicos con los que se cursaba el paciente y que lo hace más vulnerable al virus; es cierto que una de las enfermedades que se han señalado por los expertos como factores de mayor riesgo de complicación o comorbilidad es la obesidad y las secuelas que provoca la misma, como la diabetes</w:t>
      </w:r>
      <w:r w:rsidRPr="00CB150B">
        <w:rPr>
          <w:rFonts w:ascii="Abadi" w:hAnsi="Abadi"/>
          <w:sz w:val="21"/>
          <w:szCs w:val="21"/>
        </w:rPr>
        <w:t>,</w:t>
      </w:r>
      <w:r w:rsidR="00BE5A0D" w:rsidRPr="00CB150B">
        <w:rPr>
          <w:rFonts w:ascii="Abadi" w:hAnsi="Abadi"/>
          <w:sz w:val="21"/>
          <w:szCs w:val="21"/>
        </w:rPr>
        <w:t xml:space="preserve"> la hipertensión y los males coronarios y cardiacos; es indiscutible que México sufre un gran problema </w:t>
      </w:r>
      <w:r w:rsidR="00414BDB" w:rsidRPr="00CB150B">
        <w:rPr>
          <w:rFonts w:ascii="Abadi" w:hAnsi="Abadi"/>
          <w:sz w:val="21"/>
          <w:szCs w:val="21"/>
        </w:rPr>
        <w:t xml:space="preserve">a </w:t>
      </w:r>
      <w:r w:rsidR="00BE5A0D" w:rsidRPr="00CB150B">
        <w:rPr>
          <w:rFonts w:ascii="Abadi" w:hAnsi="Abadi"/>
          <w:sz w:val="21"/>
          <w:szCs w:val="21"/>
        </w:rPr>
        <w:t>causa de la obesidad</w:t>
      </w:r>
      <w:r w:rsidR="00414BDB" w:rsidRPr="00CB150B">
        <w:rPr>
          <w:rFonts w:ascii="Abadi" w:hAnsi="Abadi"/>
          <w:sz w:val="21"/>
          <w:szCs w:val="21"/>
        </w:rPr>
        <w:t>, pues</w:t>
      </w:r>
      <w:r w:rsidR="00BE5A0D" w:rsidRPr="00CB150B">
        <w:rPr>
          <w:rFonts w:ascii="Abadi" w:hAnsi="Abadi"/>
          <w:sz w:val="21"/>
          <w:szCs w:val="21"/>
        </w:rPr>
        <w:t xml:space="preserve"> de acuerdo a datos de la </w:t>
      </w:r>
      <w:r w:rsidR="00414BDB" w:rsidRPr="00CB150B">
        <w:rPr>
          <w:rFonts w:ascii="Abadi" w:hAnsi="Abadi"/>
          <w:sz w:val="21"/>
          <w:szCs w:val="21"/>
        </w:rPr>
        <w:t>O</w:t>
      </w:r>
      <w:r w:rsidR="00BE5A0D" w:rsidRPr="00CB150B">
        <w:rPr>
          <w:rFonts w:ascii="Abadi" w:hAnsi="Abadi"/>
          <w:sz w:val="21"/>
          <w:szCs w:val="21"/>
        </w:rPr>
        <w:t xml:space="preserve">rganización para la </w:t>
      </w:r>
      <w:r w:rsidR="00414BDB" w:rsidRPr="00CB150B">
        <w:rPr>
          <w:rFonts w:ascii="Abadi" w:hAnsi="Abadi"/>
          <w:sz w:val="21"/>
          <w:szCs w:val="21"/>
        </w:rPr>
        <w:t>C</w:t>
      </w:r>
      <w:r w:rsidR="00BE5A0D" w:rsidRPr="00CB150B">
        <w:rPr>
          <w:rFonts w:ascii="Abadi" w:hAnsi="Abadi"/>
          <w:sz w:val="21"/>
          <w:szCs w:val="21"/>
        </w:rPr>
        <w:t xml:space="preserve">ooperación y el </w:t>
      </w:r>
      <w:r w:rsidR="00414BDB" w:rsidRPr="00CB150B">
        <w:rPr>
          <w:rFonts w:ascii="Abadi" w:hAnsi="Abadi"/>
          <w:sz w:val="21"/>
          <w:szCs w:val="21"/>
        </w:rPr>
        <w:t xml:space="preserve">Desarrollo Económico, </w:t>
      </w:r>
      <w:r w:rsidR="00BE5A0D" w:rsidRPr="00CB150B">
        <w:rPr>
          <w:rFonts w:ascii="Abadi" w:hAnsi="Abadi"/>
          <w:sz w:val="21"/>
          <w:szCs w:val="21"/>
        </w:rPr>
        <w:t>México ocupa el segundo lugar mundial en número de obesos</w:t>
      </w:r>
      <w:r w:rsidR="00414BDB" w:rsidRPr="00CB150B">
        <w:rPr>
          <w:rFonts w:ascii="Abadi" w:hAnsi="Abadi"/>
          <w:sz w:val="21"/>
          <w:szCs w:val="21"/>
        </w:rPr>
        <w:t>,</w:t>
      </w:r>
      <w:r w:rsidR="00BE5A0D" w:rsidRPr="00CB150B">
        <w:rPr>
          <w:rFonts w:ascii="Abadi" w:hAnsi="Abadi"/>
          <w:sz w:val="21"/>
          <w:szCs w:val="21"/>
        </w:rPr>
        <w:t xml:space="preserve"> y según la Asociación Mexicana de </w:t>
      </w:r>
      <w:r w:rsidR="00414BDB" w:rsidRPr="00CB150B">
        <w:rPr>
          <w:rFonts w:ascii="Abadi" w:hAnsi="Abadi"/>
          <w:sz w:val="21"/>
          <w:szCs w:val="21"/>
        </w:rPr>
        <w:t>Di</w:t>
      </w:r>
      <w:r w:rsidR="00BE5A0D" w:rsidRPr="00CB150B">
        <w:rPr>
          <w:rFonts w:ascii="Abadi" w:hAnsi="Abadi"/>
          <w:sz w:val="21"/>
          <w:szCs w:val="21"/>
        </w:rPr>
        <w:t>abetes</w:t>
      </w:r>
      <w:r w:rsidR="00414BDB" w:rsidRPr="00CB150B">
        <w:rPr>
          <w:rFonts w:ascii="Abadi" w:hAnsi="Abadi"/>
          <w:sz w:val="21"/>
          <w:szCs w:val="21"/>
        </w:rPr>
        <w:t>,</w:t>
      </w:r>
      <w:r w:rsidR="00BE5A0D" w:rsidRPr="00CB150B">
        <w:rPr>
          <w:rFonts w:ascii="Abadi" w:hAnsi="Abadi"/>
          <w:sz w:val="21"/>
          <w:szCs w:val="21"/>
        </w:rPr>
        <w:t xml:space="preserve"> al menos 12.5 millones de mexicanos padecen esa enfermedad; somos en nada honroso campeón mundial en consumo de refrescos</w:t>
      </w:r>
      <w:r w:rsidR="00414BDB" w:rsidRPr="00CB150B">
        <w:rPr>
          <w:rFonts w:ascii="Abadi" w:hAnsi="Abadi"/>
          <w:sz w:val="21"/>
          <w:szCs w:val="21"/>
        </w:rPr>
        <w:t>,</w:t>
      </w:r>
      <w:r w:rsidR="00BE5A0D" w:rsidRPr="00CB150B">
        <w:rPr>
          <w:rFonts w:ascii="Abadi" w:hAnsi="Abadi"/>
          <w:sz w:val="21"/>
          <w:szCs w:val="21"/>
        </w:rPr>
        <w:t xml:space="preserve"> además de que una de las adicciones más severas como la de las drogas duras es el consumo de harinas y azúcares refinados</w:t>
      </w:r>
      <w:r w:rsidR="00414BDB" w:rsidRPr="00CB150B">
        <w:rPr>
          <w:rFonts w:ascii="Abadi" w:hAnsi="Abadi"/>
          <w:sz w:val="21"/>
          <w:szCs w:val="21"/>
        </w:rPr>
        <w:t>,</w:t>
      </w:r>
      <w:r w:rsidR="00BE5A0D" w:rsidRPr="00CB150B">
        <w:rPr>
          <w:rFonts w:ascii="Abadi" w:hAnsi="Abadi"/>
          <w:sz w:val="21"/>
          <w:szCs w:val="21"/>
        </w:rPr>
        <w:t xml:space="preserve"> y no es broma que muchos connacionales pudieran morir de una sobredosis de carbohidrato</w:t>
      </w:r>
      <w:r w:rsidR="00515FBB" w:rsidRPr="00CB150B">
        <w:rPr>
          <w:rFonts w:ascii="Abadi" w:hAnsi="Abadi"/>
          <w:sz w:val="21"/>
          <w:szCs w:val="21"/>
        </w:rPr>
        <w:t xml:space="preserve">s </w:t>
      </w:r>
      <w:r w:rsidR="00BE5A0D" w:rsidRPr="00CB150B">
        <w:rPr>
          <w:rFonts w:ascii="Abadi" w:hAnsi="Abadi"/>
          <w:sz w:val="21"/>
          <w:szCs w:val="21"/>
        </w:rPr>
        <w:t>y por más que lo quieran maquillar con estadísticas</w:t>
      </w:r>
      <w:r w:rsidR="00515FBB" w:rsidRPr="00CB150B">
        <w:rPr>
          <w:rFonts w:ascii="Abadi" w:hAnsi="Abadi"/>
          <w:sz w:val="21"/>
          <w:szCs w:val="21"/>
        </w:rPr>
        <w:t>,</w:t>
      </w:r>
      <w:r w:rsidR="00BE5A0D" w:rsidRPr="00CB150B">
        <w:rPr>
          <w:rFonts w:ascii="Abadi" w:hAnsi="Abadi"/>
          <w:sz w:val="21"/>
          <w:szCs w:val="21"/>
        </w:rPr>
        <w:t xml:space="preserve"> a modo</w:t>
      </w:r>
      <w:r w:rsidR="00515FBB" w:rsidRPr="00CB150B">
        <w:rPr>
          <w:rFonts w:ascii="Abadi" w:hAnsi="Abadi"/>
          <w:sz w:val="21"/>
          <w:szCs w:val="21"/>
        </w:rPr>
        <w:t>,</w:t>
      </w:r>
      <w:r w:rsidR="00BE5A0D" w:rsidRPr="00CB150B">
        <w:rPr>
          <w:rFonts w:ascii="Abadi" w:hAnsi="Abadi"/>
          <w:sz w:val="21"/>
          <w:szCs w:val="21"/>
        </w:rPr>
        <w:t xml:space="preserve"> desafortunadamente somos el tercer lugar el número de muertos por </w:t>
      </w:r>
      <w:r w:rsidR="00515FBB" w:rsidRPr="00CB150B">
        <w:rPr>
          <w:rFonts w:ascii="Abadi" w:hAnsi="Abadi"/>
          <w:sz w:val="21"/>
          <w:szCs w:val="21"/>
        </w:rPr>
        <w:t>COVID-19</w:t>
      </w:r>
      <w:r w:rsidR="00BE5A0D" w:rsidRPr="00CB150B">
        <w:rPr>
          <w:rFonts w:ascii="Abadi" w:hAnsi="Abadi"/>
          <w:sz w:val="21"/>
          <w:szCs w:val="21"/>
        </w:rPr>
        <w:t xml:space="preserve"> y el octavo país en letalidad; es decir</w:t>
      </w:r>
      <w:r w:rsidR="00515FBB" w:rsidRPr="00CB150B">
        <w:rPr>
          <w:rFonts w:ascii="Abadi" w:hAnsi="Abadi"/>
          <w:sz w:val="21"/>
          <w:szCs w:val="21"/>
        </w:rPr>
        <w:t>,</w:t>
      </w:r>
      <w:r w:rsidR="00BE5A0D" w:rsidRPr="00CB150B">
        <w:rPr>
          <w:rFonts w:ascii="Abadi" w:hAnsi="Abadi"/>
          <w:sz w:val="21"/>
          <w:szCs w:val="21"/>
        </w:rPr>
        <w:t xml:space="preserve"> que como lo sugieren varias voces de especialistas</w:t>
      </w:r>
      <w:r w:rsidR="00515FBB" w:rsidRPr="00CB150B">
        <w:rPr>
          <w:rFonts w:ascii="Abadi" w:hAnsi="Abadi"/>
          <w:sz w:val="21"/>
          <w:szCs w:val="21"/>
        </w:rPr>
        <w:t>,</w:t>
      </w:r>
      <w:r w:rsidR="00BE5A0D" w:rsidRPr="00CB150B">
        <w:rPr>
          <w:rFonts w:ascii="Abadi" w:hAnsi="Abadi"/>
          <w:sz w:val="21"/>
          <w:szCs w:val="21"/>
        </w:rPr>
        <w:t xml:space="preserve"> se debiera revisar la estrategia de atención al </w:t>
      </w:r>
      <w:r w:rsidR="00414BDB" w:rsidRPr="00CB150B">
        <w:rPr>
          <w:rFonts w:ascii="Abadi" w:hAnsi="Abadi"/>
          <w:sz w:val="21"/>
          <w:szCs w:val="21"/>
        </w:rPr>
        <w:t>COVID-19,</w:t>
      </w:r>
      <w:r w:rsidR="00BE5A0D" w:rsidRPr="00CB150B">
        <w:rPr>
          <w:rFonts w:ascii="Abadi" w:hAnsi="Abadi"/>
          <w:sz w:val="21"/>
          <w:szCs w:val="21"/>
        </w:rPr>
        <w:t xml:space="preserve"> porque </w:t>
      </w:r>
      <w:r w:rsidR="00414BDB" w:rsidRPr="00CB150B">
        <w:rPr>
          <w:rFonts w:ascii="Abadi" w:hAnsi="Abadi"/>
          <w:sz w:val="21"/>
          <w:szCs w:val="21"/>
        </w:rPr>
        <w:t xml:space="preserve">por </w:t>
      </w:r>
      <w:r w:rsidR="00BE5A0D" w:rsidRPr="00CB150B">
        <w:rPr>
          <w:rFonts w:ascii="Abadi" w:hAnsi="Abadi"/>
          <w:sz w:val="21"/>
          <w:szCs w:val="21"/>
        </w:rPr>
        <w:t>más que las autoridades responsables que quisiera</w:t>
      </w:r>
      <w:r w:rsidR="00414BDB" w:rsidRPr="00CB150B">
        <w:rPr>
          <w:rFonts w:ascii="Abadi" w:hAnsi="Abadi"/>
          <w:sz w:val="21"/>
          <w:szCs w:val="21"/>
        </w:rPr>
        <w:t>n</w:t>
      </w:r>
      <w:r w:rsidR="00BE5A0D" w:rsidRPr="00CB150B">
        <w:rPr>
          <w:rFonts w:ascii="Abadi" w:hAnsi="Abadi"/>
          <w:sz w:val="21"/>
          <w:szCs w:val="21"/>
        </w:rPr>
        <w:t xml:space="preserve"> minimizar el problema</w:t>
      </w:r>
      <w:r w:rsidR="00414BDB" w:rsidRPr="00CB150B">
        <w:rPr>
          <w:rFonts w:ascii="Abadi" w:hAnsi="Abadi"/>
          <w:sz w:val="21"/>
          <w:szCs w:val="21"/>
        </w:rPr>
        <w:t>,</w:t>
      </w:r>
      <w:r w:rsidR="00BE5A0D" w:rsidRPr="00CB150B">
        <w:rPr>
          <w:rFonts w:ascii="Abadi" w:hAnsi="Abadi"/>
          <w:sz w:val="21"/>
          <w:szCs w:val="21"/>
        </w:rPr>
        <w:t xml:space="preserve"> esto es una catástrofe</w:t>
      </w:r>
      <w:r w:rsidR="00414BDB" w:rsidRPr="00CB150B">
        <w:rPr>
          <w:rFonts w:ascii="Abadi" w:hAnsi="Abadi"/>
          <w:sz w:val="21"/>
          <w:szCs w:val="21"/>
        </w:rPr>
        <w:t>,</w:t>
      </w:r>
      <w:r w:rsidR="00BE5A0D" w:rsidRPr="00CB150B">
        <w:rPr>
          <w:rFonts w:ascii="Abadi" w:hAnsi="Abadi"/>
          <w:sz w:val="21"/>
          <w:szCs w:val="21"/>
        </w:rPr>
        <w:t xml:space="preserve"> </w:t>
      </w:r>
      <w:r w:rsidR="00414BDB" w:rsidRPr="00CB150B">
        <w:rPr>
          <w:rFonts w:ascii="Abadi" w:hAnsi="Abadi"/>
          <w:sz w:val="21"/>
          <w:szCs w:val="21"/>
        </w:rPr>
        <w:t>é</w:t>
      </w:r>
      <w:r w:rsidR="00BE5A0D" w:rsidRPr="00CB150B">
        <w:rPr>
          <w:rFonts w:ascii="Abadi" w:hAnsi="Abadi"/>
          <w:sz w:val="21"/>
          <w:szCs w:val="21"/>
        </w:rPr>
        <w:t>sa y no otra es la verdad, l</w:t>
      </w:r>
      <w:r w:rsidR="00414BDB" w:rsidRPr="00CB150B">
        <w:rPr>
          <w:rFonts w:ascii="Abadi" w:hAnsi="Abadi"/>
          <w:sz w:val="21"/>
          <w:szCs w:val="21"/>
        </w:rPr>
        <w:t>o</w:t>
      </w:r>
      <w:r w:rsidR="00BE5A0D" w:rsidRPr="00CB150B">
        <w:rPr>
          <w:rFonts w:ascii="Abadi" w:hAnsi="Abadi"/>
          <w:sz w:val="21"/>
          <w:szCs w:val="21"/>
        </w:rPr>
        <w:t xml:space="preserve"> cual es deshonesto matizar y al pueblo habrá que hablarle </w:t>
      </w:r>
      <w:r w:rsidR="00414BDB" w:rsidRPr="00CB150B">
        <w:rPr>
          <w:rFonts w:ascii="Abadi" w:hAnsi="Abadi"/>
          <w:sz w:val="21"/>
          <w:szCs w:val="21"/>
        </w:rPr>
        <w:t>con</w:t>
      </w:r>
      <w:r w:rsidR="00BE5A0D" w:rsidRPr="00CB150B">
        <w:rPr>
          <w:rFonts w:ascii="Abadi" w:hAnsi="Abadi"/>
          <w:sz w:val="21"/>
          <w:szCs w:val="21"/>
        </w:rPr>
        <w:t xml:space="preserve"> la verdad y no andar buscando pretextos y chivos expiatorios para lavar la imagen </w:t>
      </w:r>
      <w:r w:rsidR="00515FBB" w:rsidRPr="00CB150B">
        <w:rPr>
          <w:rFonts w:ascii="Abadi" w:hAnsi="Abadi"/>
          <w:sz w:val="21"/>
          <w:szCs w:val="21"/>
        </w:rPr>
        <w:t>y</w:t>
      </w:r>
      <w:r w:rsidR="00BE5A0D" w:rsidRPr="00CB150B">
        <w:rPr>
          <w:rFonts w:ascii="Abadi" w:hAnsi="Abadi"/>
          <w:sz w:val="21"/>
          <w:szCs w:val="21"/>
        </w:rPr>
        <w:t xml:space="preserve"> eludir la responsabilidad</w:t>
      </w:r>
      <w:r w:rsidR="00515FBB" w:rsidRPr="00CB150B">
        <w:rPr>
          <w:rFonts w:ascii="Abadi" w:hAnsi="Abadi"/>
          <w:sz w:val="21"/>
          <w:szCs w:val="21"/>
        </w:rPr>
        <w:t>.</w:t>
      </w:r>
      <w:r w:rsidR="00BE5A0D" w:rsidRPr="00CB150B">
        <w:rPr>
          <w:rFonts w:ascii="Abadi" w:hAnsi="Abadi"/>
          <w:sz w:val="21"/>
          <w:szCs w:val="21"/>
        </w:rPr>
        <w:t xml:space="preserve"> </w:t>
      </w:r>
      <w:r w:rsidR="00515FBB" w:rsidRPr="00CB150B">
        <w:rPr>
          <w:rFonts w:ascii="Abadi" w:hAnsi="Abadi"/>
          <w:sz w:val="21"/>
          <w:szCs w:val="21"/>
        </w:rPr>
        <w:t>E</w:t>
      </w:r>
      <w:r w:rsidR="00BE5A0D" w:rsidRPr="00CB150B">
        <w:rPr>
          <w:rFonts w:ascii="Abadi" w:hAnsi="Abadi"/>
          <w:sz w:val="21"/>
          <w:szCs w:val="21"/>
        </w:rPr>
        <w:t>s verdad que México necesita replantear su política de salud alimentaria</w:t>
      </w:r>
      <w:r w:rsidR="00515FBB" w:rsidRPr="00CB150B">
        <w:rPr>
          <w:rFonts w:ascii="Abadi" w:hAnsi="Abadi"/>
          <w:sz w:val="21"/>
          <w:szCs w:val="21"/>
        </w:rPr>
        <w:t>,</w:t>
      </w:r>
      <w:r w:rsidR="00BE5A0D" w:rsidRPr="00CB150B">
        <w:rPr>
          <w:rFonts w:ascii="Abadi" w:hAnsi="Abadi"/>
          <w:sz w:val="21"/>
          <w:szCs w:val="21"/>
        </w:rPr>
        <w:t xml:space="preserve"> es verdad que se requiere el etiquetado de los alimentos procesados y que se necesita de la corresponsabilidad de todos</w:t>
      </w:r>
      <w:r w:rsidR="00515FBB" w:rsidRPr="00CB150B">
        <w:rPr>
          <w:rFonts w:ascii="Abadi" w:hAnsi="Abadi"/>
          <w:sz w:val="21"/>
          <w:szCs w:val="21"/>
        </w:rPr>
        <w:t>,</w:t>
      </w:r>
      <w:r w:rsidR="00BE5A0D" w:rsidRPr="00CB150B">
        <w:rPr>
          <w:rFonts w:ascii="Abadi" w:hAnsi="Abadi"/>
          <w:sz w:val="21"/>
          <w:szCs w:val="21"/>
        </w:rPr>
        <w:t xml:space="preserve"> lo que no es verdad es lo que se comenzó a decir al multiplicarse los miles de muertos, que somos de los países más desastrados por la pandemia por culpa de la Coca Cola</w:t>
      </w:r>
      <w:r w:rsidR="00515FBB" w:rsidRPr="00CB150B">
        <w:rPr>
          <w:rFonts w:ascii="Abadi" w:hAnsi="Abadi"/>
          <w:sz w:val="21"/>
          <w:szCs w:val="21"/>
        </w:rPr>
        <w:t>,</w:t>
      </w:r>
      <w:r w:rsidR="00BE5A0D" w:rsidRPr="00CB150B">
        <w:rPr>
          <w:rFonts w:ascii="Abadi" w:hAnsi="Abadi"/>
          <w:sz w:val="21"/>
          <w:szCs w:val="21"/>
        </w:rPr>
        <w:t xml:space="preserve"> de las papas fritas</w:t>
      </w:r>
      <w:r w:rsidR="00515FBB" w:rsidRPr="00CB150B">
        <w:rPr>
          <w:rFonts w:ascii="Abadi" w:hAnsi="Abadi"/>
          <w:sz w:val="21"/>
          <w:szCs w:val="21"/>
        </w:rPr>
        <w:t>,</w:t>
      </w:r>
      <w:r w:rsidR="00BE5A0D" w:rsidRPr="00CB150B">
        <w:rPr>
          <w:rFonts w:ascii="Abadi" w:hAnsi="Abadi"/>
          <w:sz w:val="21"/>
          <w:szCs w:val="21"/>
        </w:rPr>
        <w:t xml:space="preserve"> de los gansitos y de los </w:t>
      </w:r>
      <w:r w:rsidR="00515FBB" w:rsidRPr="00CB150B">
        <w:rPr>
          <w:rFonts w:ascii="Abadi" w:hAnsi="Abadi"/>
          <w:sz w:val="21"/>
          <w:szCs w:val="21"/>
        </w:rPr>
        <w:t>churrumais</w:t>
      </w:r>
      <w:r w:rsidR="00414BDB" w:rsidRPr="00CB150B">
        <w:rPr>
          <w:rFonts w:ascii="Abadi" w:hAnsi="Abadi"/>
          <w:sz w:val="21"/>
          <w:szCs w:val="21"/>
        </w:rPr>
        <w:t>;</w:t>
      </w:r>
      <w:r w:rsidR="00BE5A0D" w:rsidRPr="00CB150B">
        <w:rPr>
          <w:rFonts w:ascii="Abadi" w:hAnsi="Abadi"/>
          <w:sz w:val="21"/>
          <w:szCs w:val="21"/>
        </w:rPr>
        <w:t xml:space="preserve"> lo falso es que todo lo que estamos padeciendo es a causa de los errores que nos heredó el modelo neoliberal</w:t>
      </w:r>
      <w:r w:rsidR="00515FBB" w:rsidRPr="00CB150B">
        <w:rPr>
          <w:rFonts w:ascii="Abadi" w:hAnsi="Abadi"/>
          <w:sz w:val="21"/>
          <w:szCs w:val="21"/>
        </w:rPr>
        <w:t>,</w:t>
      </w:r>
      <w:r w:rsidR="00BE5A0D" w:rsidRPr="00CB150B">
        <w:rPr>
          <w:rFonts w:ascii="Abadi" w:hAnsi="Abadi"/>
          <w:sz w:val="21"/>
          <w:szCs w:val="21"/>
        </w:rPr>
        <w:t xml:space="preserve"> pues la verdad es que necesitamos</w:t>
      </w:r>
      <w:r w:rsidR="00414BDB" w:rsidRPr="00CB150B">
        <w:rPr>
          <w:rFonts w:ascii="Abadi" w:hAnsi="Abadi"/>
          <w:sz w:val="21"/>
          <w:szCs w:val="21"/>
        </w:rPr>
        <w:t>,</w:t>
      </w:r>
      <w:r w:rsidR="00BE5A0D" w:rsidRPr="00CB150B">
        <w:rPr>
          <w:rFonts w:ascii="Abadi" w:hAnsi="Abadi"/>
          <w:sz w:val="21"/>
          <w:szCs w:val="21"/>
        </w:rPr>
        <w:t xml:space="preserve"> urgentemente</w:t>
      </w:r>
      <w:r w:rsidR="00414BDB" w:rsidRPr="00CB150B">
        <w:rPr>
          <w:rFonts w:ascii="Abadi" w:hAnsi="Abadi"/>
          <w:sz w:val="21"/>
          <w:szCs w:val="21"/>
        </w:rPr>
        <w:t>,</w:t>
      </w:r>
      <w:r w:rsidR="00BE5A0D" w:rsidRPr="00CB150B">
        <w:rPr>
          <w:rFonts w:ascii="Abadi" w:hAnsi="Abadi"/>
          <w:sz w:val="21"/>
          <w:szCs w:val="21"/>
        </w:rPr>
        <w:t xml:space="preserve"> </w:t>
      </w:r>
      <w:r w:rsidR="00515FBB" w:rsidRPr="00CB150B">
        <w:rPr>
          <w:rFonts w:ascii="Abadi" w:hAnsi="Abadi"/>
          <w:sz w:val="21"/>
          <w:szCs w:val="21"/>
        </w:rPr>
        <w:t>de</w:t>
      </w:r>
      <w:r w:rsidR="00BE5A0D" w:rsidRPr="00CB150B">
        <w:rPr>
          <w:rFonts w:ascii="Abadi" w:hAnsi="Abadi"/>
          <w:sz w:val="21"/>
          <w:szCs w:val="21"/>
        </w:rPr>
        <w:t xml:space="preserve"> la prevención </w:t>
      </w:r>
      <w:r w:rsidR="00515FBB" w:rsidRPr="00CB150B">
        <w:rPr>
          <w:rFonts w:ascii="Abadi" w:hAnsi="Abadi"/>
          <w:sz w:val="21"/>
          <w:szCs w:val="21"/>
        </w:rPr>
        <w:t>y</w:t>
      </w:r>
      <w:r w:rsidR="00BE5A0D" w:rsidRPr="00CB150B">
        <w:rPr>
          <w:rFonts w:ascii="Abadi" w:hAnsi="Abadi"/>
          <w:sz w:val="21"/>
          <w:szCs w:val="21"/>
        </w:rPr>
        <w:t xml:space="preserve"> de </w:t>
      </w:r>
      <w:r w:rsidR="00414BDB" w:rsidRPr="00CB150B">
        <w:rPr>
          <w:rFonts w:ascii="Abadi" w:hAnsi="Abadi"/>
          <w:sz w:val="21"/>
          <w:szCs w:val="21"/>
        </w:rPr>
        <w:t xml:space="preserve"> la </w:t>
      </w:r>
      <w:r w:rsidR="00BE5A0D" w:rsidRPr="00CB150B">
        <w:rPr>
          <w:rFonts w:ascii="Abadi" w:hAnsi="Abadi"/>
          <w:sz w:val="21"/>
          <w:szCs w:val="21"/>
        </w:rPr>
        <w:t>educación de salud alimentaria y que</w:t>
      </w:r>
      <w:r w:rsidR="00414BDB" w:rsidRPr="00CB150B">
        <w:rPr>
          <w:rFonts w:ascii="Abadi" w:hAnsi="Abadi"/>
          <w:sz w:val="21"/>
          <w:szCs w:val="21"/>
        </w:rPr>
        <w:t>,</w:t>
      </w:r>
      <w:r w:rsidR="00BE5A0D" w:rsidRPr="00CB150B">
        <w:rPr>
          <w:rFonts w:ascii="Abadi" w:hAnsi="Abadi"/>
          <w:sz w:val="21"/>
          <w:szCs w:val="21"/>
        </w:rPr>
        <w:t xml:space="preserve"> desde las pasadas administraciones</w:t>
      </w:r>
      <w:r w:rsidR="00414BDB" w:rsidRPr="00CB150B">
        <w:rPr>
          <w:rFonts w:ascii="Abadi" w:hAnsi="Abadi"/>
          <w:sz w:val="21"/>
          <w:szCs w:val="21"/>
        </w:rPr>
        <w:t>,</w:t>
      </w:r>
      <w:r w:rsidR="00BE5A0D" w:rsidRPr="00CB150B">
        <w:rPr>
          <w:rFonts w:ascii="Abadi" w:hAnsi="Abadi"/>
          <w:sz w:val="21"/>
          <w:szCs w:val="21"/>
        </w:rPr>
        <w:t xml:space="preserve"> ello ha sido </w:t>
      </w:r>
      <w:r w:rsidR="00414BDB" w:rsidRPr="00CB150B">
        <w:rPr>
          <w:rFonts w:ascii="Abadi" w:hAnsi="Abadi"/>
          <w:sz w:val="21"/>
          <w:szCs w:val="21"/>
        </w:rPr>
        <w:t>responsabilidad del Subsecretario</w:t>
      </w:r>
      <w:r w:rsidR="00BE5A0D" w:rsidRPr="00CB150B">
        <w:rPr>
          <w:rFonts w:ascii="Abadi" w:hAnsi="Abadi"/>
          <w:sz w:val="21"/>
          <w:szCs w:val="21"/>
        </w:rPr>
        <w:t xml:space="preserve"> </w:t>
      </w:r>
      <w:r w:rsidR="00414BDB" w:rsidRPr="00CB150B">
        <w:rPr>
          <w:rFonts w:ascii="Abadi" w:hAnsi="Abadi"/>
          <w:sz w:val="21"/>
          <w:szCs w:val="21"/>
        </w:rPr>
        <w:t>D</w:t>
      </w:r>
      <w:r w:rsidR="00BE5A0D" w:rsidRPr="00CB150B">
        <w:rPr>
          <w:rFonts w:ascii="Abadi" w:hAnsi="Abadi"/>
          <w:sz w:val="21"/>
          <w:szCs w:val="21"/>
        </w:rPr>
        <w:t>on Hugo López Gatell</w:t>
      </w:r>
      <w:r w:rsidR="00414BDB" w:rsidRPr="00CB150B">
        <w:rPr>
          <w:rFonts w:ascii="Abadi" w:hAnsi="Abadi"/>
          <w:sz w:val="21"/>
          <w:szCs w:val="21"/>
        </w:rPr>
        <w:t xml:space="preserve">. </w:t>
      </w:r>
    </w:p>
    <w:p w14:paraId="7D9DA4AB" w14:textId="77777777" w:rsidR="00414BDB" w:rsidRPr="00CB150B" w:rsidRDefault="00414BDB" w:rsidP="00BE5A0D">
      <w:pPr>
        <w:ind w:firstLine="709"/>
        <w:jc w:val="both"/>
        <w:rPr>
          <w:rFonts w:ascii="Abadi" w:hAnsi="Abadi"/>
          <w:sz w:val="21"/>
          <w:szCs w:val="21"/>
        </w:rPr>
      </w:pPr>
    </w:p>
    <w:p w14:paraId="050C177C" w14:textId="255A1D81" w:rsidR="00BE5A0D" w:rsidRPr="00CB150B" w:rsidRDefault="00414BDB" w:rsidP="00BE5A0D">
      <w:pPr>
        <w:ind w:firstLine="709"/>
        <w:jc w:val="both"/>
        <w:rPr>
          <w:rFonts w:ascii="Abadi" w:hAnsi="Abadi"/>
          <w:sz w:val="21"/>
          <w:szCs w:val="21"/>
        </w:rPr>
      </w:pPr>
      <w:r w:rsidRPr="00CB150B">
        <w:rPr>
          <w:rFonts w:ascii="Abadi" w:hAnsi="Abadi"/>
          <w:sz w:val="21"/>
          <w:szCs w:val="21"/>
        </w:rPr>
        <w:t>D</w:t>
      </w:r>
      <w:r w:rsidR="00BE5A0D" w:rsidRPr="00CB150B">
        <w:rPr>
          <w:rFonts w:ascii="Abadi" w:hAnsi="Abadi"/>
          <w:sz w:val="21"/>
          <w:szCs w:val="21"/>
        </w:rPr>
        <w:t>esde el inicio de esta administración</w:t>
      </w:r>
      <w:r w:rsidRPr="00CB150B">
        <w:rPr>
          <w:rFonts w:ascii="Abadi" w:hAnsi="Abadi"/>
          <w:sz w:val="21"/>
          <w:szCs w:val="21"/>
        </w:rPr>
        <w:t>,</w:t>
      </w:r>
      <w:r w:rsidR="00BE5A0D" w:rsidRPr="00CB150B">
        <w:rPr>
          <w:rFonts w:ascii="Abadi" w:hAnsi="Abadi"/>
          <w:sz w:val="21"/>
          <w:szCs w:val="21"/>
        </w:rPr>
        <w:t xml:space="preserve"> </w:t>
      </w:r>
      <w:r w:rsidR="00515FBB" w:rsidRPr="00CB150B">
        <w:rPr>
          <w:rFonts w:ascii="Abadi" w:hAnsi="Abadi"/>
          <w:sz w:val="21"/>
          <w:szCs w:val="21"/>
        </w:rPr>
        <w:t>n</w:t>
      </w:r>
      <w:r w:rsidR="00BE5A0D" w:rsidRPr="00CB150B">
        <w:rPr>
          <w:rFonts w:ascii="Abadi" w:hAnsi="Abadi"/>
          <w:sz w:val="21"/>
          <w:szCs w:val="21"/>
        </w:rPr>
        <w:t xml:space="preserve">os han dicho hasta </w:t>
      </w:r>
      <w:r w:rsidR="00515FBB" w:rsidRPr="00CB150B">
        <w:rPr>
          <w:rFonts w:ascii="Abadi" w:hAnsi="Abadi"/>
          <w:sz w:val="21"/>
          <w:szCs w:val="21"/>
        </w:rPr>
        <w:t>el hartazgo</w:t>
      </w:r>
      <w:r w:rsidRPr="00CB150B">
        <w:rPr>
          <w:rFonts w:ascii="Abadi" w:hAnsi="Abadi"/>
          <w:sz w:val="21"/>
          <w:szCs w:val="21"/>
        </w:rPr>
        <w:t>,</w:t>
      </w:r>
      <w:r w:rsidR="00BE5A0D" w:rsidRPr="00CB150B">
        <w:rPr>
          <w:rFonts w:ascii="Abadi" w:hAnsi="Abadi"/>
          <w:sz w:val="21"/>
          <w:szCs w:val="21"/>
        </w:rPr>
        <w:t xml:space="preserve"> con la insistencia de los propagandistas</w:t>
      </w:r>
      <w:r w:rsidRPr="00CB150B">
        <w:rPr>
          <w:rFonts w:ascii="Abadi" w:hAnsi="Abadi"/>
          <w:sz w:val="21"/>
          <w:szCs w:val="21"/>
        </w:rPr>
        <w:t>,</w:t>
      </w:r>
      <w:r w:rsidR="00BE5A0D" w:rsidRPr="00CB150B">
        <w:rPr>
          <w:rFonts w:ascii="Abadi" w:hAnsi="Abadi"/>
          <w:sz w:val="21"/>
          <w:szCs w:val="21"/>
        </w:rPr>
        <w:t xml:space="preserve"> </w:t>
      </w:r>
      <w:r w:rsidRPr="00CB150B">
        <w:rPr>
          <w:rFonts w:ascii="Abadi" w:hAnsi="Abadi"/>
          <w:sz w:val="21"/>
          <w:szCs w:val="21"/>
        </w:rPr>
        <w:t xml:space="preserve">que en el </w:t>
      </w:r>
      <w:r w:rsidR="00BE5A0D" w:rsidRPr="00CB150B">
        <w:rPr>
          <w:rFonts w:ascii="Abadi" w:hAnsi="Abadi"/>
          <w:sz w:val="21"/>
          <w:szCs w:val="21"/>
        </w:rPr>
        <w:t>Gobierno de la República no se engaña</w:t>
      </w:r>
      <w:r w:rsidRPr="00CB150B">
        <w:rPr>
          <w:rFonts w:ascii="Abadi" w:hAnsi="Abadi"/>
          <w:sz w:val="21"/>
          <w:szCs w:val="21"/>
        </w:rPr>
        <w:t>,</w:t>
      </w:r>
      <w:r w:rsidR="00BE5A0D" w:rsidRPr="00CB150B">
        <w:rPr>
          <w:rFonts w:ascii="Abadi" w:hAnsi="Abadi"/>
          <w:sz w:val="21"/>
          <w:szCs w:val="21"/>
        </w:rPr>
        <w:t xml:space="preserve"> no se simula</w:t>
      </w:r>
      <w:r w:rsidRPr="00CB150B">
        <w:rPr>
          <w:rFonts w:ascii="Abadi" w:hAnsi="Abadi"/>
          <w:sz w:val="21"/>
          <w:szCs w:val="21"/>
        </w:rPr>
        <w:t>,</w:t>
      </w:r>
      <w:r w:rsidR="00BE5A0D" w:rsidRPr="00CB150B">
        <w:rPr>
          <w:rFonts w:ascii="Abadi" w:hAnsi="Abadi"/>
          <w:sz w:val="21"/>
          <w:szCs w:val="21"/>
        </w:rPr>
        <w:t xml:space="preserve"> no se dicen mentiras</w:t>
      </w:r>
      <w:r w:rsidRPr="00CB150B">
        <w:rPr>
          <w:rFonts w:ascii="Abadi" w:hAnsi="Abadi"/>
          <w:sz w:val="21"/>
          <w:szCs w:val="21"/>
        </w:rPr>
        <w:t>;</w:t>
      </w:r>
      <w:r w:rsidR="00BE5A0D" w:rsidRPr="00CB150B">
        <w:rPr>
          <w:rFonts w:ascii="Abadi" w:hAnsi="Abadi"/>
          <w:sz w:val="21"/>
          <w:szCs w:val="21"/>
        </w:rPr>
        <w:t xml:space="preserve"> pero en este asunto en el que quieren culpar de las más de 54</w:t>
      </w:r>
      <w:r w:rsidRPr="00CB150B">
        <w:rPr>
          <w:rFonts w:ascii="Abadi" w:hAnsi="Abadi"/>
          <w:sz w:val="21"/>
          <w:szCs w:val="21"/>
        </w:rPr>
        <w:t>,</w:t>
      </w:r>
      <w:r w:rsidR="00BE5A0D" w:rsidRPr="00CB150B">
        <w:rPr>
          <w:rFonts w:ascii="Abadi" w:hAnsi="Abadi"/>
          <w:sz w:val="21"/>
          <w:szCs w:val="21"/>
        </w:rPr>
        <w:t>000 muertes al consumo de refrescos y papitas</w:t>
      </w:r>
      <w:r w:rsidRPr="00CB150B">
        <w:rPr>
          <w:rFonts w:ascii="Abadi" w:hAnsi="Abadi"/>
          <w:sz w:val="21"/>
          <w:szCs w:val="21"/>
        </w:rPr>
        <w:t>,</w:t>
      </w:r>
      <w:r w:rsidR="00BE5A0D" w:rsidRPr="00CB150B">
        <w:rPr>
          <w:rFonts w:ascii="Abadi" w:hAnsi="Abadi"/>
          <w:sz w:val="21"/>
          <w:szCs w:val="21"/>
        </w:rPr>
        <w:t xml:space="preserve"> es más claro que el agua</w:t>
      </w:r>
      <w:r w:rsidRPr="00CB150B">
        <w:rPr>
          <w:rFonts w:ascii="Abadi" w:hAnsi="Abadi"/>
          <w:sz w:val="21"/>
          <w:szCs w:val="21"/>
        </w:rPr>
        <w:t xml:space="preserve"> que</w:t>
      </w:r>
      <w:r w:rsidR="00BE5A0D" w:rsidRPr="00CB150B">
        <w:rPr>
          <w:rFonts w:ascii="Abadi" w:hAnsi="Abadi"/>
          <w:sz w:val="21"/>
          <w:szCs w:val="21"/>
        </w:rPr>
        <w:t xml:space="preserve"> el dedo chiquito el presidente le quiere contar las muelas y verle la cara al pueblo sabio</w:t>
      </w:r>
      <w:r w:rsidR="00515FBB" w:rsidRPr="00CB150B">
        <w:rPr>
          <w:rFonts w:ascii="Abadi" w:hAnsi="Abadi"/>
          <w:sz w:val="21"/>
          <w:szCs w:val="21"/>
        </w:rPr>
        <w:t>. E</w:t>
      </w:r>
      <w:r w:rsidR="00BE5A0D" w:rsidRPr="00CB150B">
        <w:rPr>
          <w:rFonts w:ascii="Abadi" w:hAnsi="Abadi"/>
          <w:sz w:val="21"/>
          <w:szCs w:val="21"/>
        </w:rPr>
        <w:t>s cu</w:t>
      </w:r>
      <w:r w:rsidR="00515FBB" w:rsidRPr="00CB150B">
        <w:rPr>
          <w:rFonts w:ascii="Abadi" w:hAnsi="Abadi"/>
          <w:sz w:val="21"/>
          <w:szCs w:val="21"/>
        </w:rPr>
        <w:t>á</w:t>
      </w:r>
      <w:r w:rsidR="00BE5A0D" w:rsidRPr="00CB150B">
        <w:rPr>
          <w:rFonts w:ascii="Abadi" w:hAnsi="Abadi"/>
          <w:sz w:val="21"/>
          <w:szCs w:val="21"/>
        </w:rPr>
        <w:t>nto</w:t>
      </w:r>
      <w:r w:rsidR="00515FBB" w:rsidRPr="00CB150B">
        <w:rPr>
          <w:rFonts w:ascii="Abadi" w:hAnsi="Abadi"/>
          <w:sz w:val="21"/>
          <w:szCs w:val="21"/>
        </w:rPr>
        <w:t>,</w:t>
      </w:r>
      <w:r w:rsidR="00BE5A0D" w:rsidRPr="00CB150B">
        <w:rPr>
          <w:rFonts w:ascii="Abadi" w:hAnsi="Abadi"/>
          <w:sz w:val="21"/>
          <w:szCs w:val="21"/>
        </w:rPr>
        <w:t xml:space="preserve"> señora presidenta.</w:t>
      </w:r>
    </w:p>
    <w:p w14:paraId="3BED9849" w14:textId="77777777" w:rsidR="00BE5A0D" w:rsidRPr="00CB150B" w:rsidRDefault="00BE5A0D" w:rsidP="00BE5A0D">
      <w:pPr>
        <w:ind w:firstLine="709"/>
        <w:jc w:val="both"/>
        <w:rPr>
          <w:rFonts w:ascii="Abadi" w:hAnsi="Abadi"/>
          <w:sz w:val="21"/>
          <w:szCs w:val="21"/>
        </w:rPr>
      </w:pPr>
    </w:p>
    <w:p w14:paraId="24F7FC40" w14:textId="59E26A07" w:rsidR="00BE5A0D" w:rsidRPr="00CB150B" w:rsidRDefault="00BE5A0D" w:rsidP="00BE5A0D">
      <w:pPr>
        <w:ind w:firstLine="709"/>
        <w:jc w:val="both"/>
        <w:rPr>
          <w:rFonts w:ascii="Abadi" w:hAnsi="Abadi"/>
          <w:sz w:val="21"/>
          <w:szCs w:val="21"/>
        </w:rPr>
      </w:pPr>
      <w:r w:rsidRPr="00C95280">
        <w:rPr>
          <w:rFonts w:ascii="Abadi" w:hAnsi="Abadi"/>
          <w:b/>
          <w:bCs/>
          <w:sz w:val="21"/>
          <w:szCs w:val="21"/>
        </w:rPr>
        <w:t>-La C. Presidenta:</w:t>
      </w:r>
      <w:r w:rsidRPr="00CB150B">
        <w:rPr>
          <w:rFonts w:ascii="Abadi" w:hAnsi="Abadi"/>
          <w:b/>
          <w:bCs/>
          <w:sz w:val="21"/>
          <w:szCs w:val="21"/>
        </w:rPr>
        <w:t xml:space="preserve"> </w:t>
      </w:r>
      <w:r w:rsidRPr="00CB150B">
        <w:rPr>
          <w:rFonts w:ascii="Abadi" w:hAnsi="Abadi"/>
          <w:sz w:val="21"/>
          <w:szCs w:val="21"/>
        </w:rPr>
        <w:t>Diputada Magdalena Rosales, ¿qué hechos quiere usted rectificar?</w:t>
      </w:r>
    </w:p>
    <w:p w14:paraId="5894E1AA" w14:textId="77777777" w:rsidR="00BE5A0D" w:rsidRPr="00CB150B" w:rsidRDefault="00BE5A0D" w:rsidP="00BE5A0D">
      <w:pPr>
        <w:ind w:firstLine="709"/>
        <w:jc w:val="both"/>
        <w:rPr>
          <w:rFonts w:ascii="Abadi" w:hAnsi="Abadi"/>
          <w:sz w:val="21"/>
          <w:szCs w:val="21"/>
        </w:rPr>
      </w:pPr>
    </w:p>
    <w:p w14:paraId="62A21C5C" w14:textId="344DA5E8" w:rsidR="00BE5A0D" w:rsidRPr="00CB150B" w:rsidRDefault="00BE5A0D" w:rsidP="00BE5A0D">
      <w:pPr>
        <w:ind w:firstLine="709"/>
        <w:jc w:val="both"/>
        <w:rPr>
          <w:rFonts w:ascii="Abadi" w:hAnsi="Abadi"/>
          <w:sz w:val="21"/>
          <w:szCs w:val="21"/>
        </w:rPr>
      </w:pPr>
      <w:r w:rsidRPr="00CB150B">
        <w:rPr>
          <w:rFonts w:ascii="Abadi" w:hAnsi="Abadi"/>
          <w:b/>
          <w:bCs/>
          <w:sz w:val="21"/>
          <w:szCs w:val="21"/>
        </w:rPr>
        <w:t>C. Dip. María Magdalena Rosales Cruz:</w:t>
      </w:r>
      <w:r w:rsidRPr="00CB150B">
        <w:rPr>
          <w:rFonts w:ascii="Abadi" w:hAnsi="Abadi"/>
          <w:sz w:val="21"/>
          <w:szCs w:val="21"/>
        </w:rPr>
        <w:t xml:space="preserve"> Sí, precisamente</w:t>
      </w:r>
      <w:r w:rsidR="009633C9" w:rsidRPr="00CB150B">
        <w:rPr>
          <w:rFonts w:ascii="Abadi" w:hAnsi="Abadi"/>
          <w:sz w:val="21"/>
          <w:szCs w:val="21"/>
        </w:rPr>
        <w:t xml:space="preserve"> sobre</w:t>
      </w:r>
      <w:r w:rsidRPr="00CB150B">
        <w:rPr>
          <w:rFonts w:ascii="Abadi" w:hAnsi="Abadi"/>
          <w:sz w:val="21"/>
          <w:szCs w:val="21"/>
        </w:rPr>
        <w:t xml:space="preserve"> la obesidad</w:t>
      </w:r>
      <w:r w:rsidR="009633C9" w:rsidRPr="00CB150B">
        <w:rPr>
          <w:rFonts w:ascii="Abadi" w:hAnsi="Abadi"/>
          <w:sz w:val="21"/>
          <w:szCs w:val="21"/>
        </w:rPr>
        <w:t>,</w:t>
      </w:r>
      <w:r w:rsidRPr="00CB150B">
        <w:rPr>
          <w:rFonts w:ascii="Abadi" w:hAnsi="Abadi"/>
          <w:sz w:val="21"/>
          <w:szCs w:val="21"/>
        </w:rPr>
        <w:t xml:space="preserve"> el COVID y el discurso tan enredado y contradictorio del diputado.</w:t>
      </w:r>
    </w:p>
    <w:p w14:paraId="21E27E30" w14:textId="090FC72A" w:rsidR="009633C9" w:rsidRPr="00CB150B" w:rsidRDefault="009633C9" w:rsidP="00BE5A0D">
      <w:pPr>
        <w:ind w:firstLine="709"/>
        <w:jc w:val="both"/>
        <w:rPr>
          <w:rFonts w:ascii="Abadi" w:hAnsi="Abadi"/>
          <w:sz w:val="21"/>
          <w:szCs w:val="21"/>
        </w:rPr>
      </w:pPr>
    </w:p>
    <w:p w14:paraId="27D815CD" w14:textId="23C878B3" w:rsidR="00313A9E" w:rsidRPr="00CB150B" w:rsidRDefault="00313A9E" w:rsidP="00313A9E">
      <w:pPr>
        <w:ind w:firstLine="709"/>
        <w:jc w:val="both"/>
        <w:rPr>
          <w:rFonts w:ascii="Abadi" w:hAnsi="Abadi"/>
          <w:sz w:val="21"/>
          <w:szCs w:val="21"/>
        </w:rPr>
      </w:pPr>
      <w:r w:rsidRPr="00CB150B">
        <w:rPr>
          <w:rFonts w:ascii="Abadi" w:hAnsi="Abadi"/>
          <w:b/>
          <w:bCs/>
          <w:sz w:val="21"/>
          <w:szCs w:val="21"/>
        </w:rPr>
        <w:t xml:space="preserve">-La C. Presidenta: </w:t>
      </w:r>
      <w:r w:rsidRPr="00CB150B">
        <w:rPr>
          <w:rFonts w:ascii="Abadi" w:hAnsi="Abadi"/>
          <w:sz w:val="21"/>
          <w:szCs w:val="21"/>
        </w:rPr>
        <w:t>Tiene hasta cinco minutos para su exposición.</w:t>
      </w:r>
    </w:p>
    <w:p w14:paraId="27C92839" w14:textId="77777777" w:rsidR="00313A9E" w:rsidRPr="00DE5404" w:rsidRDefault="00313A9E" w:rsidP="00313A9E">
      <w:pPr>
        <w:ind w:firstLine="709"/>
        <w:jc w:val="both"/>
        <w:rPr>
          <w:rFonts w:ascii="Abadi" w:hAnsi="Abadi"/>
          <w:sz w:val="22"/>
          <w:szCs w:val="22"/>
        </w:rPr>
      </w:pPr>
    </w:p>
    <w:p w14:paraId="6B18E8DF" w14:textId="1463E35D" w:rsidR="00313A9E" w:rsidRPr="00DE5404" w:rsidRDefault="00313A9E" w:rsidP="00313A9E">
      <w:pPr>
        <w:ind w:firstLine="709"/>
        <w:jc w:val="both"/>
        <w:rPr>
          <w:rFonts w:ascii="Abadi" w:hAnsi="Abadi"/>
          <w:b/>
          <w:bCs/>
          <w:sz w:val="22"/>
          <w:szCs w:val="22"/>
        </w:rPr>
      </w:pPr>
      <w:bookmarkStart w:id="4" w:name="_Hlk48834689"/>
      <w:r w:rsidRPr="00DE5404">
        <w:rPr>
          <w:rFonts w:ascii="Abadi" w:hAnsi="Abadi"/>
          <w:b/>
          <w:bCs/>
          <w:sz w:val="22"/>
          <w:szCs w:val="22"/>
        </w:rPr>
        <w:t xml:space="preserve"> RECTIFICANDO HECHOS EN EL TEMA, INTERVIENE LA DIPUTADA MARÍA MAGDALENA ROSALES CRUZ. </w:t>
      </w:r>
    </w:p>
    <w:p w14:paraId="57161D08" w14:textId="468AEAD6" w:rsidR="00313A9E" w:rsidRPr="00DE5404" w:rsidRDefault="00A454C2" w:rsidP="00A454C2">
      <w:pPr>
        <w:ind w:firstLine="709"/>
        <w:jc w:val="right"/>
        <w:rPr>
          <w:rFonts w:ascii="Abadi" w:hAnsi="Abadi"/>
          <w:b/>
          <w:bCs/>
          <w:sz w:val="22"/>
          <w:szCs w:val="22"/>
        </w:rPr>
      </w:pPr>
      <w:r w:rsidRPr="00DE5404">
        <w:rPr>
          <w:noProof/>
          <w:sz w:val="22"/>
          <w:szCs w:val="22"/>
        </w:rPr>
        <w:drawing>
          <wp:inline distT="0" distB="0" distL="0" distR="0" wp14:anchorId="5A5FF333" wp14:editId="5219C352">
            <wp:extent cx="1940997" cy="1000682"/>
            <wp:effectExtent l="19050" t="0" r="21590" b="3333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883" r="13805"/>
                    <a:stretch/>
                  </pic:blipFill>
                  <pic:spPr bwMode="auto">
                    <a:xfrm>
                      <a:off x="0" y="0"/>
                      <a:ext cx="1941148" cy="10007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F6C4506" w14:textId="77777777" w:rsidR="00381F0F" w:rsidRPr="00DE5404" w:rsidRDefault="00313A9E" w:rsidP="00313A9E">
      <w:pPr>
        <w:ind w:firstLine="709"/>
        <w:jc w:val="both"/>
        <w:rPr>
          <w:rFonts w:ascii="Abadi" w:hAnsi="Abadi"/>
          <w:sz w:val="22"/>
          <w:szCs w:val="22"/>
        </w:rPr>
      </w:pPr>
      <w:r w:rsidRPr="00DE5404">
        <w:rPr>
          <w:rFonts w:ascii="Abadi" w:hAnsi="Abadi"/>
          <w:b/>
          <w:bCs/>
          <w:sz w:val="22"/>
          <w:szCs w:val="22"/>
        </w:rPr>
        <w:t>C. Dip. María Magdalena Rosales Cruz:</w:t>
      </w:r>
      <w:r w:rsidRPr="00DE5404">
        <w:rPr>
          <w:rFonts w:ascii="Abadi" w:hAnsi="Abadi"/>
          <w:sz w:val="22"/>
          <w:szCs w:val="22"/>
        </w:rPr>
        <w:t xml:space="preserve"> El hecho de culpa</w:t>
      </w:r>
      <w:r w:rsidR="00A454C2" w:rsidRPr="00DE5404">
        <w:rPr>
          <w:rFonts w:ascii="Abadi" w:hAnsi="Abadi"/>
          <w:sz w:val="22"/>
          <w:szCs w:val="22"/>
        </w:rPr>
        <w:t>r a</w:t>
      </w:r>
      <w:r w:rsidRPr="00DE5404">
        <w:rPr>
          <w:rFonts w:ascii="Abadi" w:hAnsi="Abadi"/>
          <w:sz w:val="22"/>
          <w:szCs w:val="22"/>
        </w:rPr>
        <w:t xml:space="preserve"> López Gatell de lo que ocurre en nuestro país con respecto al </w:t>
      </w:r>
      <w:r w:rsidR="00A454C2" w:rsidRPr="00DE5404">
        <w:rPr>
          <w:rFonts w:ascii="Abadi" w:hAnsi="Abadi"/>
          <w:sz w:val="22"/>
          <w:szCs w:val="22"/>
        </w:rPr>
        <w:t>COVID,</w:t>
      </w:r>
      <w:r w:rsidRPr="00DE5404">
        <w:rPr>
          <w:rFonts w:ascii="Abadi" w:hAnsi="Abadi"/>
          <w:sz w:val="22"/>
          <w:szCs w:val="22"/>
        </w:rPr>
        <w:t xml:space="preserve"> me parece que no tiene sustento</w:t>
      </w:r>
      <w:r w:rsidR="00A454C2" w:rsidRPr="00DE5404">
        <w:rPr>
          <w:rFonts w:ascii="Abadi" w:hAnsi="Abadi"/>
          <w:sz w:val="22"/>
          <w:szCs w:val="22"/>
        </w:rPr>
        <w:t>. Él es</w:t>
      </w:r>
      <w:r w:rsidRPr="00DE5404">
        <w:rPr>
          <w:rFonts w:ascii="Abadi" w:hAnsi="Abadi"/>
          <w:sz w:val="22"/>
          <w:szCs w:val="22"/>
        </w:rPr>
        <w:t xml:space="preserve"> asesor de la Organización Mundial de la </w:t>
      </w:r>
      <w:r w:rsidR="00A454C2" w:rsidRPr="00DE5404">
        <w:rPr>
          <w:rFonts w:ascii="Abadi" w:hAnsi="Abadi"/>
          <w:sz w:val="22"/>
          <w:szCs w:val="22"/>
        </w:rPr>
        <w:t>S</w:t>
      </w:r>
      <w:r w:rsidRPr="00DE5404">
        <w:rPr>
          <w:rFonts w:ascii="Abadi" w:hAnsi="Abadi"/>
          <w:sz w:val="22"/>
          <w:szCs w:val="22"/>
        </w:rPr>
        <w:t>alud</w:t>
      </w:r>
      <w:r w:rsidR="00A454C2" w:rsidRPr="00DE5404">
        <w:rPr>
          <w:rFonts w:ascii="Abadi" w:hAnsi="Abadi"/>
          <w:sz w:val="22"/>
          <w:szCs w:val="22"/>
        </w:rPr>
        <w:t>,</w:t>
      </w:r>
      <w:r w:rsidRPr="00DE5404">
        <w:rPr>
          <w:rFonts w:ascii="Abadi" w:hAnsi="Abadi"/>
          <w:sz w:val="22"/>
          <w:szCs w:val="22"/>
        </w:rPr>
        <w:t xml:space="preserve"> por petición de la Organización Mundial de la </w:t>
      </w:r>
      <w:r w:rsidR="00A454C2" w:rsidRPr="00DE5404">
        <w:rPr>
          <w:rFonts w:ascii="Abadi" w:hAnsi="Abadi"/>
          <w:sz w:val="22"/>
          <w:szCs w:val="22"/>
        </w:rPr>
        <w:t>S</w:t>
      </w:r>
      <w:r w:rsidRPr="00DE5404">
        <w:rPr>
          <w:rFonts w:ascii="Abadi" w:hAnsi="Abadi"/>
          <w:sz w:val="22"/>
          <w:szCs w:val="22"/>
        </w:rPr>
        <w:t xml:space="preserve">alud por los conocimientos que acumula a través de su </w:t>
      </w:r>
      <w:r w:rsidRPr="00DE5404">
        <w:rPr>
          <w:rFonts w:ascii="Abadi" w:hAnsi="Abadi"/>
          <w:sz w:val="22"/>
          <w:szCs w:val="22"/>
        </w:rPr>
        <w:lastRenderedPageBreak/>
        <w:t>historia académica y a través de su práctica</w:t>
      </w:r>
      <w:r w:rsidR="00A454C2" w:rsidRPr="00DE5404">
        <w:rPr>
          <w:rFonts w:ascii="Abadi" w:hAnsi="Abadi"/>
          <w:sz w:val="22"/>
          <w:szCs w:val="22"/>
        </w:rPr>
        <w:t>;</w:t>
      </w:r>
      <w:r w:rsidRPr="00DE5404">
        <w:rPr>
          <w:rFonts w:ascii="Abadi" w:hAnsi="Abadi"/>
          <w:sz w:val="22"/>
          <w:szCs w:val="22"/>
        </w:rPr>
        <w:t xml:space="preserve"> pero</w:t>
      </w:r>
      <w:r w:rsidR="00A454C2" w:rsidRPr="00DE5404">
        <w:rPr>
          <w:rFonts w:ascii="Abadi" w:hAnsi="Abadi"/>
          <w:sz w:val="22"/>
          <w:szCs w:val="22"/>
        </w:rPr>
        <w:t>,</w:t>
      </w:r>
      <w:r w:rsidRPr="00DE5404">
        <w:rPr>
          <w:rFonts w:ascii="Abadi" w:hAnsi="Abadi"/>
          <w:sz w:val="22"/>
          <w:szCs w:val="22"/>
        </w:rPr>
        <w:t xml:space="preserve"> además</w:t>
      </w:r>
      <w:r w:rsidR="00A454C2" w:rsidRPr="00DE5404">
        <w:rPr>
          <w:rFonts w:ascii="Abadi" w:hAnsi="Abadi"/>
          <w:sz w:val="22"/>
          <w:szCs w:val="22"/>
        </w:rPr>
        <w:t>,</w:t>
      </w:r>
      <w:r w:rsidRPr="00DE5404">
        <w:rPr>
          <w:rFonts w:ascii="Abadi" w:hAnsi="Abadi"/>
          <w:sz w:val="22"/>
          <w:szCs w:val="22"/>
        </w:rPr>
        <w:t xml:space="preserve"> es el vocero del Consejo de</w:t>
      </w:r>
      <w:r w:rsidR="00A454C2" w:rsidRPr="00DE5404">
        <w:rPr>
          <w:rFonts w:ascii="Abadi" w:hAnsi="Abadi"/>
          <w:sz w:val="22"/>
          <w:szCs w:val="22"/>
        </w:rPr>
        <w:t xml:space="preserve"> Salubridad General </w:t>
      </w:r>
      <w:r w:rsidRPr="00DE5404">
        <w:rPr>
          <w:rFonts w:ascii="Abadi" w:hAnsi="Abadi"/>
          <w:sz w:val="22"/>
          <w:szCs w:val="22"/>
        </w:rPr>
        <w:t xml:space="preserve">de nuestro país </w:t>
      </w:r>
      <w:r w:rsidR="00A454C2" w:rsidRPr="00DE5404">
        <w:rPr>
          <w:rFonts w:ascii="Abadi" w:hAnsi="Abadi"/>
          <w:sz w:val="22"/>
          <w:szCs w:val="22"/>
        </w:rPr>
        <w:t xml:space="preserve">y </w:t>
      </w:r>
      <w:r w:rsidRPr="00DE5404">
        <w:rPr>
          <w:rFonts w:ascii="Abadi" w:hAnsi="Abadi"/>
          <w:sz w:val="22"/>
          <w:szCs w:val="22"/>
        </w:rPr>
        <w:t xml:space="preserve">es el vocero de la Secretaría de </w:t>
      </w:r>
      <w:r w:rsidR="00A454C2" w:rsidRPr="00DE5404">
        <w:rPr>
          <w:rFonts w:ascii="Abadi" w:hAnsi="Abadi"/>
          <w:sz w:val="22"/>
          <w:szCs w:val="22"/>
        </w:rPr>
        <w:t>S</w:t>
      </w:r>
      <w:r w:rsidRPr="00DE5404">
        <w:rPr>
          <w:rFonts w:ascii="Abadi" w:hAnsi="Abadi"/>
          <w:sz w:val="22"/>
          <w:szCs w:val="22"/>
        </w:rPr>
        <w:t>alud</w:t>
      </w:r>
      <w:r w:rsidR="00381F0F" w:rsidRPr="00DE5404">
        <w:rPr>
          <w:rFonts w:ascii="Abadi" w:hAnsi="Abadi"/>
          <w:sz w:val="22"/>
          <w:szCs w:val="22"/>
        </w:rPr>
        <w:t xml:space="preserve">; </w:t>
      </w:r>
      <w:r w:rsidR="00A454C2" w:rsidRPr="00DE5404">
        <w:rPr>
          <w:rFonts w:ascii="Abadi" w:hAnsi="Abadi"/>
          <w:sz w:val="22"/>
          <w:szCs w:val="22"/>
        </w:rPr>
        <w:t xml:space="preserve">él </w:t>
      </w:r>
      <w:r w:rsidRPr="00DE5404">
        <w:rPr>
          <w:rFonts w:ascii="Abadi" w:hAnsi="Abadi"/>
          <w:sz w:val="22"/>
          <w:szCs w:val="22"/>
        </w:rPr>
        <w:t xml:space="preserve"> lo que explica todos los días</w:t>
      </w:r>
      <w:r w:rsidR="00A454C2" w:rsidRPr="00DE5404">
        <w:rPr>
          <w:rFonts w:ascii="Abadi" w:hAnsi="Abadi"/>
          <w:sz w:val="22"/>
          <w:szCs w:val="22"/>
        </w:rPr>
        <w:t>,</w:t>
      </w:r>
      <w:r w:rsidRPr="00DE5404">
        <w:rPr>
          <w:rFonts w:ascii="Abadi" w:hAnsi="Abadi"/>
          <w:sz w:val="22"/>
          <w:szCs w:val="22"/>
        </w:rPr>
        <w:t xml:space="preserve"> sin ocultar datos</w:t>
      </w:r>
      <w:r w:rsidR="00A454C2" w:rsidRPr="00DE5404">
        <w:rPr>
          <w:rFonts w:ascii="Abadi" w:hAnsi="Abadi"/>
          <w:sz w:val="22"/>
          <w:szCs w:val="22"/>
        </w:rPr>
        <w:t>,</w:t>
      </w:r>
      <w:r w:rsidRPr="00DE5404">
        <w:rPr>
          <w:rFonts w:ascii="Abadi" w:hAnsi="Abadi"/>
          <w:sz w:val="22"/>
          <w:szCs w:val="22"/>
        </w:rPr>
        <w:t xml:space="preserve"> todos sabemos de cu</w:t>
      </w:r>
      <w:r w:rsidR="00381F0F" w:rsidRPr="00DE5404">
        <w:rPr>
          <w:rFonts w:ascii="Abadi" w:hAnsi="Abadi"/>
          <w:sz w:val="22"/>
          <w:szCs w:val="22"/>
        </w:rPr>
        <w:t>á</w:t>
      </w:r>
      <w:r w:rsidRPr="00DE5404">
        <w:rPr>
          <w:rFonts w:ascii="Abadi" w:hAnsi="Abadi"/>
          <w:sz w:val="22"/>
          <w:szCs w:val="22"/>
        </w:rPr>
        <w:t>ntos casos acumulados tiene el país por las conferencias diarias que se dan y cuánta es la letalidad en México por lo que dice cada tarde y explica</w:t>
      </w:r>
      <w:r w:rsidR="00381F0F" w:rsidRPr="00DE5404">
        <w:rPr>
          <w:rFonts w:ascii="Abadi" w:hAnsi="Abadi"/>
          <w:sz w:val="22"/>
          <w:szCs w:val="22"/>
        </w:rPr>
        <w:t>,</w:t>
      </w:r>
      <w:r w:rsidRPr="00DE5404">
        <w:rPr>
          <w:rFonts w:ascii="Abadi" w:hAnsi="Abadi"/>
          <w:sz w:val="22"/>
          <w:szCs w:val="22"/>
        </w:rPr>
        <w:t xml:space="preserve"> de manera amplia</w:t>
      </w:r>
      <w:r w:rsidR="00381F0F" w:rsidRPr="00DE5404">
        <w:rPr>
          <w:rFonts w:ascii="Abadi" w:hAnsi="Abadi"/>
          <w:sz w:val="22"/>
          <w:szCs w:val="22"/>
        </w:rPr>
        <w:t>,</w:t>
      </w:r>
      <w:r w:rsidRPr="00DE5404">
        <w:rPr>
          <w:rFonts w:ascii="Abadi" w:hAnsi="Abadi"/>
          <w:sz w:val="22"/>
          <w:szCs w:val="22"/>
        </w:rPr>
        <w:t xml:space="preserve"> a todas y a todos los mexicanos que lo quieren escuchar</w:t>
      </w:r>
      <w:r w:rsidR="00381F0F" w:rsidRPr="00DE5404">
        <w:rPr>
          <w:rFonts w:ascii="Abadi" w:hAnsi="Abadi"/>
          <w:sz w:val="22"/>
          <w:szCs w:val="22"/>
        </w:rPr>
        <w:t>;</w:t>
      </w:r>
      <w:r w:rsidRPr="00DE5404">
        <w:rPr>
          <w:rFonts w:ascii="Abadi" w:hAnsi="Abadi"/>
          <w:sz w:val="22"/>
          <w:szCs w:val="22"/>
        </w:rPr>
        <w:t xml:space="preserve"> los que no lo escuchan y escucha</w:t>
      </w:r>
      <w:r w:rsidR="00381F0F" w:rsidRPr="00DE5404">
        <w:rPr>
          <w:rFonts w:ascii="Abadi" w:hAnsi="Abadi"/>
          <w:sz w:val="22"/>
          <w:szCs w:val="22"/>
        </w:rPr>
        <w:t>n</w:t>
      </w:r>
      <w:r w:rsidRPr="00DE5404">
        <w:rPr>
          <w:rFonts w:ascii="Abadi" w:hAnsi="Abadi"/>
          <w:sz w:val="22"/>
          <w:szCs w:val="22"/>
        </w:rPr>
        <w:t xml:space="preserve"> solamente parte</w:t>
      </w:r>
      <w:r w:rsidR="00381F0F" w:rsidRPr="00DE5404">
        <w:rPr>
          <w:rFonts w:ascii="Abadi" w:hAnsi="Abadi"/>
          <w:sz w:val="22"/>
          <w:szCs w:val="22"/>
        </w:rPr>
        <w:t xml:space="preserve">, </w:t>
      </w:r>
      <w:r w:rsidRPr="00DE5404">
        <w:rPr>
          <w:rFonts w:ascii="Abadi" w:hAnsi="Abadi"/>
          <w:sz w:val="22"/>
          <w:szCs w:val="22"/>
        </w:rPr>
        <w:t>por rumores o de voz en voz lo que él dijo</w:t>
      </w:r>
      <w:r w:rsidR="00381F0F" w:rsidRPr="00DE5404">
        <w:rPr>
          <w:rFonts w:ascii="Abadi" w:hAnsi="Abadi"/>
          <w:sz w:val="22"/>
          <w:szCs w:val="22"/>
        </w:rPr>
        <w:t>,</w:t>
      </w:r>
      <w:r w:rsidRPr="00DE5404">
        <w:rPr>
          <w:rFonts w:ascii="Abadi" w:hAnsi="Abadi"/>
          <w:sz w:val="22"/>
          <w:szCs w:val="22"/>
        </w:rPr>
        <w:t xml:space="preserve"> simplemente no tienen la información</w:t>
      </w:r>
      <w:r w:rsidR="00381F0F" w:rsidRPr="00DE5404">
        <w:rPr>
          <w:rFonts w:ascii="Abadi" w:hAnsi="Abadi"/>
          <w:sz w:val="22"/>
          <w:szCs w:val="22"/>
        </w:rPr>
        <w:t>;</w:t>
      </w:r>
      <w:r w:rsidRPr="00DE5404">
        <w:rPr>
          <w:rFonts w:ascii="Abadi" w:hAnsi="Abadi"/>
          <w:sz w:val="22"/>
          <w:szCs w:val="22"/>
        </w:rPr>
        <w:t xml:space="preserve"> yo lo invito a que lo oiga todos los días y que saque sus conclusiones</w:t>
      </w:r>
      <w:r w:rsidR="00381F0F" w:rsidRPr="00DE5404">
        <w:rPr>
          <w:rFonts w:ascii="Abadi" w:hAnsi="Abadi"/>
          <w:sz w:val="22"/>
          <w:szCs w:val="22"/>
        </w:rPr>
        <w:t>;</w:t>
      </w:r>
      <w:r w:rsidRPr="00DE5404">
        <w:rPr>
          <w:rFonts w:ascii="Abadi" w:hAnsi="Abadi"/>
          <w:sz w:val="22"/>
          <w:szCs w:val="22"/>
        </w:rPr>
        <w:t xml:space="preserve"> pero</w:t>
      </w:r>
      <w:r w:rsidR="00381F0F" w:rsidRPr="00DE5404">
        <w:rPr>
          <w:rFonts w:ascii="Abadi" w:hAnsi="Abadi"/>
          <w:sz w:val="22"/>
          <w:szCs w:val="22"/>
        </w:rPr>
        <w:t>,</w:t>
      </w:r>
      <w:r w:rsidRPr="00DE5404">
        <w:rPr>
          <w:rFonts w:ascii="Abadi" w:hAnsi="Abadi"/>
          <w:sz w:val="22"/>
          <w:szCs w:val="22"/>
        </w:rPr>
        <w:t xml:space="preserve"> además</w:t>
      </w:r>
      <w:r w:rsidR="00381F0F" w:rsidRPr="00DE5404">
        <w:rPr>
          <w:rFonts w:ascii="Abadi" w:hAnsi="Abadi"/>
          <w:sz w:val="22"/>
          <w:szCs w:val="22"/>
        </w:rPr>
        <w:t>,</w:t>
      </w:r>
      <w:r w:rsidRPr="00DE5404">
        <w:rPr>
          <w:rFonts w:ascii="Abadi" w:hAnsi="Abadi"/>
          <w:sz w:val="22"/>
          <w:szCs w:val="22"/>
        </w:rPr>
        <w:t xml:space="preserve"> él está hablando de las causas que promueven la alta letalidad y los casos graves de COVID y él habla</w:t>
      </w:r>
      <w:r w:rsidR="00381F0F" w:rsidRPr="00DE5404">
        <w:rPr>
          <w:rFonts w:ascii="Abadi" w:hAnsi="Abadi"/>
          <w:sz w:val="22"/>
          <w:szCs w:val="22"/>
        </w:rPr>
        <w:t>,</w:t>
      </w:r>
      <w:r w:rsidRPr="00DE5404">
        <w:rPr>
          <w:rFonts w:ascii="Abadi" w:hAnsi="Abadi"/>
          <w:sz w:val="22"/>
          <w:szCs w:val="22"/>
        </w:rPr>
        <w:t xml:space="preserve"> precisamente</w:t>
      </w:r>
      <w:r w:rsidR="00381F0F" w:rsidRPr="00DE5404">
        <w:rPr>
          <w:rFonts w:ascii="Abadi" w:hAnsi="Abadi"/>
          <w:sz w:val="22"/>
          <w:szCs w:val="22"/>
        </w:rPr>
        <w:t>,</w:t>
      </w:r>
      <w:r w:rsidRPr="00DE5404">
        <w:rPr>
          <w:rFonts w:ascii="Abadi" w:hAnsi="Abadi"/>
          <w:sz w:val="22"/>
          <w:szCs w:val="22"/>
        </w:rPr>
        <w:t xml:space="preserve"> de la enfermedades</w:t>
      </w:r>
      <w:r w:rsidR="00381F0F" w:rsidRPr="00DE5404">
        <w:rPr>
          <w:rFonts w:ascii="Abadi" w:hAnsi="Abadi"/>
          <w:sz w:val="22"/>
          <w:szCs w:val="22"/>
        </w:rPr>
        <w:t>,</w:t>
      </w:r>
      <w:r w:rsidRPr="00DE5404">
        <w:rPr>
          <w:rFonts w:ascii="Abadi" w:hAnsi="Abadi"/>
          <w:sz w:val="22"/>
          <w:szCs w:val="22"/>
        </w:rPr>
        <w:t xml:space="preserve"> la comorbilidad que sumado al COVID nos llevan a casos </w:t>
      </w:r>
      <w:r w:rsidR="00381F0F" w:rsidRPr="00DE5404">
        <w:rPr>
          <w:rFonts w:ascii="Abadi" w:hAnsi="Abadi"/>
          <w:sz w:val="22"/>
          <w:szCs w:val="22"/>
        </w:rPr>
        <w:t>trágicos, y</w:t>
      </w:r>
      <w:r w:rsidRPr="00DE5404">
        <w:rPr>
          <w:rFonts w:ascii="Abadi" w:hAnsi="Abadi"/>
          <w:sz w:val="22"/>
          <w:szCs w:val="22"/>
        </w:rPr>
        <w:t xml:space="preserve"> específicamente</w:t>
      </w:r>
      <w:r w:rsidR="00381F0F" w:rsidRPr="00DE5404">
        <w:rPr>
          <w:rFonts w:ascii="Abadi" w:hAnsi="Abadi"/>
          <w:sz w:val="22"/>
          <w:szCs w:val="22"/>
        </w:rPr>
        <w:t>,</w:t>
      </w:r>
      <w:r w:rsidRPr="00DE5404">
        <w:rPr>
          <w:rFonts w:ascii="Abadi" w:hAnsi="Abadi"/>
          <w:sz w:val="22"/>
          <w:szCs w:val="22"/>
        </w:rPr>
        <w:t xml:space="preserve"> son enfermedades crónico degenerativas que</w:t>
      </w:r>
      <w:r w:rsidR="00381F0F" w:rsidRPr="00DE5404">
        <w:rPr>
          <w:rFonts w:ascii="Abadi" w:hAnsi="Abadi"/>
          <w:sz w:val="22"/>
          <w:szCs w:val="22"/>
        </w:rPr>
        <w:t>,</w:t>
      </w:r>
      <w:r w:rsidRPr="00DE5404">
        <w:rPr>
          <w:rFonts w:ascii="Abadi" w:hAnsi="Abadi"/>
          <w:sz w:val="22"/>
          <w:szCs w:val="22"/>
        </w:rPr>
        <w:t xml:space="preserve"> en muchos de los casos</w:t>
      </w:r>
      <w:r w:rsidR="00381F0F" w:rsidRPr="00DE5404">
        <w:rPr>
          <w:rFonts w:ascii="Abadi" w:hAnsi="Abadi"/>
          <w:sz w:val="22"/>
          <w:szCs w:val="22"/>
        </w:rPr>
        <w:t>,</w:t>
      </w:r>
      <w:r w:rsidRPr="00DE5404">
        <w:rPr>
          <w:rFonts w:ascii="Abadi" w:hAnsi="Abadi"/>
          <w:sz w:val="22"/>
          <w:szCs w:val="22"/>
        </w:rPr>
        <w:t xml:space="preserve"> se asocian a la obesidad y </w:t>
      </w:r>
      <w:r w:rsidR="00381F0F" w:rsidRPr="00DE5404">
        <w:rPr>
          <w:rFonts w:ascii="Abadi" w:hAnsi="Abadi"/>
          <w:sz w:val="22"/>
          <w:szCs w:val="22"/>
        </w:rPr>
        <w:t>ésta</w:t>
      </w:r>
      <w:r w:rsidRPr="00DE5404">
        <w:rPr>
          <w:rFonts w:ascii="Abadi" w:hAnsi="Abadi"/>
          <w:sz w:val="22"/>
          <w:szCs w:val="22"/>
        </w:rPr>
        <w:t xml:space="preserve"> es causada</w:t>
      </w:r>
      <w:r w:rsidR="00381F0F" w:rsidRPr="00DE5404">
        <w:rPr>
          <w:rFonts w:ascii="Abadi" w:hAnsi="Abadi"/>
          <w:sz w:val="22"/>
          <w:szCs w:val="22"/>
        </w:rPr>
        <w:t>,</w:t>
      </w:r>
      <w:r w:rsidRPr="00DE5404">
        <w:rPr>
          <w:rFonts w:ascii="Abadi" w:hAnsi="Abadi"/>
          <w:sz w:val="22"/>
          <w:szCs w:val="22"/>
        </w:rPr>
        <w:t xml:space="preserve"> precisamente</w:t>
      </w:r>
      <w:r w:rsidR="00381F0F" w:rsidRPr="00DE5404">
        <w:rPr>
          <w:rFonts w:ascii="Abadi" w:hAnsi="Abadi"/>
          <w:sz w:val="22"/>
          <w:szCs w:val="22"/>
        </w:rPr>
        <w:t>,</w:t>
      </w:r>
      <w:r w:rsidRPr="00DE5404">
        <w:rPr>
          <w:rFonts w:ascii="Abadi" w:hAnsi="Abadi"/>
          <w:sz w:val="22"/>
          <w:szCs w:val="22"/>
        </w:rPr>
        <w:t xml:space="preserve"> por los hábitos nutricionales de las y los mexicanos que fueron promovidos por los mecanismos publicitarios en donde se vende mucho más y se promueve una alimentación altamente calórica y baja en otras calidades </w:t>
      </w:r>
      <w:r w:rsidR="00381F0F" w:rsidRPr="00DE5404">
        <w:rPr>
          <w:rFonts w:ascii="Abadi" w:hAnsi="Abadi"/>
          <w:sz w:val="22"/>
          <w:szCs w:val="22"/>
        </w:rPr>
        <w:t xml:space="preserve">alimenticias y </w:t>
      </w:r>
      <w:r w:rsidRPr="00DE5404">
        <w:rPr>
          <w:rFonts w:ascii="Abadi" w:hAnsi="Abadi"/>
          <w:sz w:val="22"/>
          <w:szCs w:val="22"/>
        </w:rPr>
        <w:t xml:space="preserve"> qu</w:t>
      </w:r>
      <w:r w:rsidR="00381F0F" w:rsidRPr="00DE5404">
        <w:rPr>
          <w:rFonts w:ascii="Abadi" w:hAnsi="Abadi"/>
          <w:sz w:val="22"/>
          <w:szCs w:val="22"/>
        </w:rPr>
        <w:t>e,</w:t>
      </w:r>
      <w:r w:rsidRPr="00DE5404">
        <w:rPr>
          <w:rFonts w:ascii="Abadi" w:hAnsi="Abadi"/>
          <w:sz w:val="22"/>
          <w:szCs w:val="22"/>
        </w:rPr>
        <w:t xml:space="preserve"> sumado a </w:t>
      </w:r>
      <w:r w:rsidR="00381F0F" w:rsidRPr="00DE5404">
        <w:rPr>
          <w:rFonts w:ascii="Abadi" w:hAnsi="Abadi"/>
          <w:sz w:val="22"/>
          <w:szCs w:val="22"/>
        </w:rPr>
        <w:t>eso</w:t>
      </w:r>
      <w:r w:rsidRPr="00DE5404">
        <w:rPr>
          <w:rFonts w:ascii="Abadi" w:hAnsi="Abadi"/>
          <w:sz w:val="22"/>
          <w:szCs w:val="22"/>
        </w:rPr>
        <w:t xml:space="preserve"> a una epidemia</w:t>
      </w:r>
      <w:r w:rsidR="00381F0F" w:rsidRPr="00DE5404">
        <w:rPr>
          <w:rFonts w:ascii="Abadi" w:hAnsi="Abadi"/>
          <w:sz w:val="22"/>
          <w:szCs w:val="22"/>
        </w:rPr>
        <w:t>,</w:t>
      </w:r>
      <w:r w:rsidRPr="00DE5404">
        <w:rPr>
          <w:rFonts w:ascii="Abadi" w:hAnsi="Abadi"/>
          <w:sz w:val="22"/>
          <w:szCs w:val="22"/>
        </w:rPr>
        <w:t xml:space="preserve"> a un virus tan letal como el COVID</w:t>
      </w:r>
      <w:r w:rsidR="00381F0F" w:rsidRPr="00DE5404">
        <w:rPr>
          <w:rFonts w:ascii="Abadi" w:hAnsi="Abadi"/>
          <w:sz w:val="22"/>
          <w:szCs w:val="22"/>
        </w:rPr>
        <w:t>,</w:t>
      </w:r>
      <w:r w:rsidRPr="00DE5404">
        <w:rPr>
          <w:rFonts w:ascii="Abadi" w:hAnsi="Abadi"/>
          <w:sz w:val="22"/>
          <w:szCs w:val="22"/>
        </w:rPr>
        <w:t xml:space="preserve"> daña más a las personas precisamente que padecen obesidad y que</w:t>
      </w:r>
      <w:r w:rsidR="00381F0F" w:rsidRPr="00DE5404">
        <w:rPr>
          <w:rFonts w:ascii="Abadi" w:hAnsi="Abadi"/>
          <w:sz w:val="22"/>
          <w:szCs w:val="22"/>
        </w:rPr>
        <w:t>,</w:t>
      </w:r>
      <w:r w:rsidRPr="00DE5404">
        <w:rPr>
          <w:rFonts w:ascii="Abadi" w:hAnsi="Abadi"/>
          <w:sz w:val="22"/>
          <w:szCs w:val="22"/>
        </w:rPr>
        <w:t xml:space="preserve"> en este momento</w:t>
      </w:r>
      <w:r w:rsidR="00381F0F" w:rsidRPr="00DE5404">
        <w:rPr>
          <w:rFonts w:ascii="Abadi" w:hAnsi="Abadi"/>
          <w:sz w:val="22"/>
          <w:szCs w:val="22"/>
        </w:rPr>
        <w:t>,</w:t>
      </w:r>
      <w:r w:rsidRPr="00DE5404">
        <w:rPr>
          <w:rFonts w:ascii="Abadi" w:hAnsi="Abadi"/>
          <w:sz w:val="22"/>
          <w:szCs w:val="22"/>
        </w:rPr>
        <w:t xml:space="preserve"> al descubrir todos estos elementos de la comorbilidad y que la obesidad no</w:t>
      </w:r>
      <w:r w:rsidR="00381F0F" w:rsidRPr="00DE5404">
        <w:rPr>
          <w:rFonts w:ascii="Abadi" w:hAnsi="Abadi"/>
          <w:sz w:val="22"/>
          <w:szCs w:val="22"/>
        </w:rPr>
        <w:t>s</w:t>
      </w:r>
      <w:r w:rsidRPr="00DE5404">
        <w:rPr>
          <w:rFonts w:ascii="Abadi" w:hAnsi="Abadi"/>
          <w:sz w:val="22"/>
          <w:szCs w:val="22"/>
        </w:rPr>
        <w:t xml:space="preserve"> lleva mucho más a tener diabetes</w:t>
      </w:r>
      <w:r w:rsidR="00381F0F" w:rsidRPr="00DE5404">
        <w:rPr>
          <w:rFonts w:ascii="Abadi" w:hAnsi="Abadi"/>
          <w:sz w:val="22"/>
          <w:szCs w:val="22"/>
        </w:rPr>
        <w:t>,</w:t>
      </w:r>
      <w:r w:rsidRPr="00DE5404">
        <w:rPr>
          <w:rFonts w:ascii="Abadi" w:hAnsi="Abadi"/>
          <w:sz w:val="22"/>
          <w:szCs w:val="22"/>
        </w:rPr>
        <w:t xml:space="preserve"> hipertensión</w:t>
      </w:r>
      <w:r w:rsidR="00381F0F" w:rsidRPr="00DE5404">
        <w:rPr>
          <w:rFonts w:ascii="Abadi" w:hAnsi="Abadi"/>
          <w:sz w:val="22"/>
          <w:szCs w:val="22"/>
        </w:rPr>
        <w:t>,</w:t>
      </w:r>
      <w:r w:rsidRPr="00DE5404">
        <w:rPr>
          <w:rFonts w:ascii="Abadi" w:hAnsi="Abadi"/>
          <w:sz w:val="22"/>
          <w:szCs w:val="22"/>
        </w:rPr>
        <w:t xml:space="preserve"> problemas cardiovasculares</w:t>
      </w:r>
      <w:r w:rsidR="00381F0F" w:rsidRPr="00DE5404">
        <w:rPr>
          <w:rFonts w:ascii="Abadi" w:hAnsi="Abadi"/>
          <w:sz w:val="22"/>
          <w:szCs w:val="22"/>
        </w:rPr>
        <w:t>,</w:t>
      </w:r>
      <w:r w:rsidRPr="00DE5404">
        <w:rPr>
          <w:rFonts w:ascii="Abadi" w:hAnsi="Abadi"/>
          <w:sz w:val="22"/>
          <w:szCs w:val="22"/>
        </w:rPr>
        <w:t xml:space="preserve"> problemas de hígado graso es precisamente la dieta y la obesidad</w:t>
      </w:r>
      <w:r w:rsidR="00381F0F" w:rsidRPr="00DE5404">
        <w:rPr>
          <w:rFonts w:ascii="Abadi" w:hAnsi="Abadi"/>
          <w:sz w:val="22"/>
          <w:szCs w:val="22"/>
        </w:rPr>
        <w:t>,</w:t>
      </w:r>
      <w:r w:rsidRPr="00DE5404">
        <w:rPr>
          <w:rFonts w:ascii="Abadi" w:hAnsi="Abadi"/>
          <w:sz w:val="22"/>
          <w:szCs w:val="22"/>
        </w:rPr>
        <w:t xml:space="preserve"> es que en este momento en la discusión está controla</w:t>
      </w:r>
      <w:r w:rsidR="00381F0F" w:rsidRPr="00DE5404">
        <w:rPr>
          <w:rFonts w:ascii="Abadi" w:hAnsi="Abadi"/>
          <w:sz w:val="22"/>
          <w:szCs w:val="22"/>
        </w:rPr>
        <w:t>r</w:t>
      </w:r>
      <w:r w:rsidRPr="00DE5404">
        <w:rPr>
          <w:rFonts w:ascii="Abadi" w:hAnsi="Abadi"/>
          <w:sz w:val="22"/>
          <w:szCs w:val="22"/>
        </w:rPr>
        <w:t xml:space="preserve"> todo</w:t>
      </w:r>
      <w:r w:rsidR="00381F0F" w:rsidRPr="00DE5404">
        <w:rPr>
          <w:rFonts w:ascii="Abadi" w:hAnsi="Abadi"/>
          <w:sz w:val="22"/>
          <w:szCs w:val="22"/>
        </w:rPr>
        <w:t xml:space="preserve">s estos alimentos, somos </w:t>
      </w:r>
      <w:r w:rsidRPr="00DE5404">
        <w:rPr>
          <w:rFonts w:ascii="Abadi" w:hAnsi="Abadi"/>
          <w:sz w:val="22"/>
          <w:szCs w:val="22"/>
        </w:rPr>
        <w:t>el primer lugar en obesidad infantil</w:t>
      </w:r>
      <w:r w:rsidR="00381F0F" w:rsidRPr="00DE5404">
        <w:rPr>
          <w:rFonts w:ascii="Abadi" w:hAnsi="Abadi"/>
          <w:sz w:val="22"/>
          <w:szCs w:val="22"/>
        </w:rPr>
        <w:t>,</w:t>
      </w:r>
      <w:r w:rsidRPr="00DE5404">
        <w:rPr>
          <w:rFonts w:ascii="Abadi" w:hAnsi="Abadi"/>
          <w:sz w:val="22"/>
          <w:szCs w:val="22"/>
        </w:rPr>
        <w:t xml:space="preserve"> el primer lugar</w:t>
      </w:r>
      <w:r w:rsidR="00381F0F" w:rsidRPr="00DE5404">
        <w:rPr>
          <w:rFonts w:ascii="Abadi" w:hAnsi="Abadi"/>
          <w:sz w:val="22"/>
          <w:szCs w:val="22"/>
        </w:rPr>
        <w:t>;</w:t>
      </w:r>
      <w:r w:rsidRPr="00DE5404">
        <w:rPr>
          <w:rFonts w:ascii="Abadi" w:hAnsi="Abadi"/>
          <w:sz w:val="22"/>
          <w:szCs w:val="22"/>
        </w:rPr>
        <w:t xml:space="preserve"> la obesidad empieza ahí cuando desde niño se va acumulando un factor importante que nos lleva a crónico degenerativas porque antes la gente se moría por enfermedades infecciosas y ahora por enfermedades crónico </w:t>
      </w:r>
      <w:r w:rsidR="00381F0F" w:rsidRPr="00DE5404">
        <w:rPr>
          <w:rFonts w:ascii="Abadi" w:hAnsi="Abadi"/>
          <w:sz w:val="22"/>
          <w:szCs w:val="22"/>
        </w:rPr>
        <w:t>degenerativas.</w:t>
      </w:r>
    </w:p>
    <w:p w14:paraId="51204BBC" w14:textId="77777777" w:rsidR="00381F0F" w:rsidRPr="00DE5404" w:rsidRDefault="00381F0F" w:rsidP="00313A9E">
      <w:pPr>
        <w:ind w:firstLine="709"/>
        <w:jc w:val="both"/>
        <w:rPr>
          <w:rFonts w:ascii="Abadi" w:hAnsi="Abadi"/>
          <w:sz w:val="22"/>
          <w:szCs w:val="22"/>
        </w:rPr>
      </w:pPr>
    </w:p>
    <w:p w14:paraId="70035E3A" w14:textId="7B0A5376" w:rsidR="00313A9E" w:rsidRPr="00DE5404" w:rsidRDefault="00381F0F" w:rsidP="00313A9E">
      <w:pPr>
        <w:ind w:firstLine="709"/>
        <w:jc w:val="both"/>
        <w:rPr>
          <w:rFonts w:ascii="Abadi" w:hAnsi="Abadi"/>
          <w:sz w:val="22"/>
          <w:szCs w:val="22"/>
        </w:rPr>
      </w:pPr>
      <w:r w:rsidRPr="00DE5404">
        <w:rPr>
          <w:rFonts w:ascii="Abadi" w:hAnsi="Abadi"/>
          <w:sz w:val="22"/>
          <w:szCs w:val="22"/>
        </w:rPr>
        <w:t>Q</w:t>
      </w:r>
      <w:r w:rsidR="00313A9E" w:rsidRPr="00DE5404">
        <w:rPr>
          <w:rFonts w:ascii="Abadi" w:hAnsi="Abadi"/>
          <w:sz w:val="22"/>
          <w:szCs w:val="22"/>
        </w:rPr>
        <w:t>uiero decirle</w:t>
      </w:r>
      <w:r w:rsidRPr="00DE5404">
        <w:rPr>
          <w:rFonts w:ascii="Abadi" w:hAnsi="Abadi"/>
          <w:sz w:val="22"/>
          <w:szCs w:val="22"/>
        </w:rPr>
        <w:t>,</w:t>
      </w:r>
      <w:r w:rsidR="00313A9E" w:rsidRPr="00DE5404">
        <w:rPr>
          <w:rFonts w:ascii="Abadi" w:hAnsi="Abadi"/>
          <w:sz w:val="22"/>
          <w:szCs w:val="22"/>
        </w:rPr>
        <w:t xml:space="preserve"> también</w:t>
      </w:r>
      <w:r w:rsidRPr="00DE5404">
        <w:rPr>
          <w:rFonts w:ascii="Abadi" w:hAnsi="Abadi"/>
          <w:sz w:val="22"/>
          <w:szCs w:val="22"/>
        </w:rPr>
        <w:t>,</w:t>
      </w:r>
      <w:r w:rsidR="00313A9E" w:rsidRPr="00DE5404">
        <w:rPr>
          <w:rFonts w:ascii="Abadi" w:hAnsi="Abadi"/>
          <w:sz w:val="22"/>
          <w:szCs w:val="22"/>
        </w:rPr>
        <w:t xml:space="preserve"> </w:t>
      </w:r>
      <w:r w:rsidRPr="00DE5404">
        <w:rPr>
          <w:rFonts w:ascii="Abadi" w:hAnsi="Abadi"/>
          <w:sz w:val="22"/>
          <w:szCs w:val="22"/>
        </w:rPr>
        <w:t>q</w:t>
      </w:r>
      <w:r w:rsidR="00313A9E" w:rsidRPr="00DE5404">
        <w:rPr>
          <w:rFonts w:ascii="Abadi" w:hAnsi="Abadi"/>
          <w:sz w:val="22"/>
          <w:szCs w:val="22"/>
        </w:rPr>
        <w:t xml:space="preserve">ue la epidemiología se </w:t>
      </w:r>
      <w:r w:rsidRPr="00DE5404">
        <w:rPr>
          <w:rFonts w:ascii="Abadi" w:hAnsi="Abadi"/>
          <w:sz w:val="22"/>
          <w:szCs w:val="22"/>
        </w:rPr>
        <w:t>b</w:t>
      </w:r>
      <w:r w:rsidR="00313A9E" w:rsidRPr="00DE5404">
        <w:rPr>
          <w:rFonts w:ascii="Abadi" w:hAnsi="Abadi"/>
          <w:sz w:val="22"/>
          <w:szCs w:val="22"/>
        </w:rPr>
        <w:t xml:space="preserve">asa en </w:t>
      </w:r>
      <w:r w:rsidRPr="00DE5404">
        <w:rPr>
          <w:rFonts w:ascii="Abadi" w:hAnsi="Abadi"/>
          <w:sz w:val="22"/>
          <w:szCs w:val="22"/>
        </w:rPr>
        <w:t>c</w:t>
      </w:r>
      <w:r w:rsidR="00313A9E" w:rsidRPr="00DE5404">
        <w:rPr>
          <w:rFonts w:ascii="Abadi" w:hAnsi="Abadi"/>
          <w:sz w:val="22"/>
          <w:szCs w:val="22"/>
        </w:rPr>
        <w:t xml:space="preserve">iencias </w:t>
      </w:r>
      <w:r w:rsidR="00313A9E" w:rsidRPr="00DE5404">
        <w:rPr>
          <w:rFonts w:ascii="Abadi" w:hAnsi="Abadi"/>
          <w:sz w:val="22"/>
          <w:szCs w:val="22"/>
        </w:rPr>
        <w:t xml:space="preserve">matemáticas de la probabilística y si entendemos probabilística </w:t>
      </w:r>
      <w:r w:rsidRPr="00DE5404">
        <w:rPr>
          <w:rFonts w:ascii="Abadi" w:hAnsi="Abadi"/>
          <w:sz w:val="22"/>
          <w:szCs w:val="22"/>
        </w:rPr>
        <w:t xml:space="preserve">y si entendemos probabilística, </w:t>
      </w:r>
      <w:r w:rsidR="00313A9E" w:rsidRPr="00DE5404">
        <w:rPr>
          <w:rFonts w:ascii="Abadi" w:hAnsi="Abadi"/>
          <w:sz w:val="22"/>
          <w:szCs w:val="22"/>
        </w:rPr>
        <w:t>es que precisamente esa palabra nos dice que hay tanto porcentaje de probabilidad en las ta</w:t>
      </w:r>
      <w:r w:rsidRPr="00DE5404">
        <w:rPr>
          <w:rFonts w:ascii="Abadi" w:hAnsi="Abadi"/>
          <w:sz w:val="22"/>
          <w:szCs w:val="22"/>
        </w:rPr>
        <w:t>s</w:t>
      </w:r>
      <w:r w:rsidR="00313A9E" w:rsidRPr="00DE5404">
        <w:rPr>
          <w:rFonts w:ascii="Abadi" w:hAnsi="Abadi"/>
          <w:sz w:val="22"/>
          <w:szCs w:val="22"/>
        </w:rPr>
        <w:t>as y en las formas que se manifieste en un futuro para poder precisamente prevenir las enfermedad</w:t>
      </w:r>
      <w:r w:rsidRPr="00DE5404">
        <w:rPr>
          <w:rFonts w:ascii="Abadi" w:hAnsi="Abadi"/>
          <w:sz w:val="22"/>
          <w:szCs w:val="22"/>
        </w:rPr>
        <w:t xml:space="preserve">; </w:t>
      </w:r>
      <w:r w:rsidR="00313A9E" w:rsidRPr="00DE5404">
        <w:rPr>
          <w:rFonts w:ascii="Abadi" w:hAnsi="Abadi"/>
          <w:sz w:val="22"/>
          <w:szCs w:val="22"/>
        </w:rPr>
        <w:t>que lo que dice un epidemiólogo como López Gatell es la probabilidad lo que se da en hecho en este momento</w:t>
      </w:r>
      <w:r w:rsidRPr="00DE5404">
        <w:rPr>
          <w:rFonts w:ascii="Abadi" w:hAnsi="Abadi"/>
          <w:sz w:val="22"/>
          <w:szCs w:val="22"/>
        </w:rPr>
        <w:t>,</w:t>
      </w:r>
      <w:r w:rsidR="00313A9E" w:rsidRPr="00DE5404">
        <w:rPr>
          <w:rFonts w:ascii="Abadi" w:hAnsi="Abadi"/>
          <w:sz w:val="22"/>
          <w:szCs w:val="22"/>
        </w:rPr>
        <w:t xml:space="preserve"> lo que se da en el mundo y lo que se da en un futuro y</w:t>
      </w:r>
      <w:r w:rsidRPr="00DE5404">
        <w:rPr>
          <w:rFonts w:ascii="Abadi" w:hAnsi="Abadi"/>
          <w:sz w:val="22"/>
          <w:szCs w:val="22"/>
        </w:rPr>
        <w:t>,</w:t>
      </w:r>
      <w:r w:rsidR="00313A9E" w:rsidRPr="00DE5404">
        <w:rPr>
          <w:rFonts w:ascii="Abadi" w:hAnsi="Abadi"/>
          <w:sz w:val="22"/>
          <w:szCs w:val="22"/>
        </w:rPr>
        <w:t xml:space="preserve"> entonces</w:t>
      </w:r>
      <w:r w:rsidRPr="00DE5404">
        <w:rPr>
          <w:rFonts w:ascii="Abadi" w:hAnsi="Abadi"/>
          <w:sz w:val="22"/>
          <w:szCs w:val="22"/>
        </w:rPr>
        <w:t>,</w:t>
      </w:r>
      <w:r w:rsidR="00313A9E" w:rsidRPr="00DE5404">
        <w:rPr>
          <w:rFonts w:ascii="Abadi" w:hAnsi="Abadi"/>
          <w:sz w:val="22"/>
          <w:szCs w:val="22"/>
        </w:rPr>
        <w:t xml:space="preserve"> en esto hay un rango qu</w:t>
      </w:r>
      <w:r w:rsidRPr="00DE5404">
        <w:rPr>
          <w:rFonts w:ascii="Abadi" w:hAnsi="Abadi"/>
          <w:sz w:val="22"/>
          <w:szCs w:val="22"/>
        </w:rPr>
        <w:t>e</w:t>
      </w:r>
      <w:r w:rsidR="00313A9E" w:rsidRPr="00DE5404">
        <w:rPr>
          <w:rFonts w:ascii="Abadi" w:hAnsi="Abadi"/>
          <w:sz w:val="22"/>
          <w:szCs w:val="22"/>
        </w:rPr>
        <w:t xml:space="preserve"> puede ser que no sea el que la dirección marqu</w:t>
      </w:r>
      <w:r w:rsidRPr="00DE5404">
        <w:rPr>
          <w:rFonts w:ascii="Abadi" w:hAnsi="Abadi"/>
          <w:sz w:val="22"/>
          <w:szCs w:val="22"/>
        </w:rPr>
        <w:t>e</w:t>
      </w:r>
      <w:r w:rsidR="00313A9E" w:rsidRPr="00DE5404">
        <w:rPr>
          <w:rFonts w:ascii="Abadi" w:hAnsi="Abadi"/>
          <w:sz w:val="22"/>
          <w:szCs w:val="22"/>
        </w:rPr>
        <w:t xml:space="preserve"> pero la probabilidad es que s</w:t>
      </w:r>
      <w:r w:rsidRPr="00DE5404">
        <w:rPr>
          <w:rFonts w:ascii="Abadi" w:hAnsi="Abadi"/>
          <w:sz w:val="22"/>
          <w:szCs w:val="22"/>
        </w:rPr>
        <w:t>í,</w:t>
      </w:r>
      <w:r w:rsidR="00313A9E" w:rsidRPr="00DE5404">
        <w:rPr>
          <w:rFonts w:ascii="Abadi" w:hAnsi="Abadi"/>
          <w:sz w:val="22"/>
          <w:szCs w:val="22"/>
        </w:rPr>
        <w:t xml:space="preserve"> la probabilidad </w:t>
      </w:r>
      <w:r w:rsidRPr="00DE5404">
        <w:rPr>
          <w:rFonts w:ascii="Abadi" w:hAnsi="Abadi"/>
          <w:sz w:val="22"/>
          <w:szCs w:val="22"/>
        </w:rPr>
        <w:t xml:space="preserve">es </w:t>
      </w:r>
      <w:r w:rsidR="00313A9E" w:rsidRPr="00DE5404">
        <w:rPr>
          <w:rFonts w:ascii="Abadi" w:hAnsi="Abadi"/>
          <w:sz w:val="22"/>
          <w:szCs w:val="22"/>
        </w:rPr>
        <w:t>que los obesos tengan caso</w:t>
      </w:r>
      <w:r w:rsidRPr="00DE5404">
        <w:rPr>
          <w:rFonts w:ascii="Abadi" w:hAnsi="Abadi"/>
          <w:sz w:val="22"/>
          <w:szCs w:val="22"/>
        </w:rPr>
        <w:t>s</w:t>
      </w:r>
      <w:r w:rsidR="00313A9E" w:rsidRPr="00DE5404">
        <w:rPr>
          <w:rFonts w:ascii="Abadi" w:hAnsi="Abadi"/>
          <w:sz w:val="22"/>
          <w:szCs w:val="22"/>
        </w:rPr>
        <w:t xml:space="preserve"> más grave</w:t>
      </w:r>
      <w:r w:rsidRPr="00DE5404">
        <w:rPr>
          <w:rFonts w:ascii="Abadi" w:hAnsi="Abadi"/>
          <w:sz w:val="22"/>
          <w:szCs w:val="22"/>
        </w:rPr>
        <w:t>s</w:t>
      </w:r>
      <w:r w:rsidR="00313A9E" w:rsidRPr="00DE5404">
        <w:rPr>
          <w:rFonts w:ascii="Abadi" w:hAnsi="Abadi"/>
          <w:sz w:val="22"/>
          <w:szCs w:val="22"/>
        </w:rPr>
        <w:t xml:space="preserve"> de COVID que los no </w:t>
      </w:r>
      <w:r w:rsidRPr="00DE5404">
        <w:rPr>
          <w:rFonts w:ascii="Abadi" w:hAnsi="Abadi"/>
          <w:sz w:val="22"/>
          <w:szCs w:val="22"/>
        </w:rPr>
        <w:t xml:space="preserve">obesos; </w:t>
      </w:r>
      <w:r w:rsidR="00313A9E" w:rsidRPr="00DE5404">
        <w:rPr>
          <w:rFonts w:ascii="Abadi" w:hAnsi="Abadi"/>
          <w:sz w:val="22"/>
          <w:szCs w:val="22"/>
        </w:rPr>
        <w:t xml:space="preserve"> entonces su discurso es tan enredado que lo único que quiere es denostar la calidad de la información que</w:t>
      </w:r>
      <w:r w:rsidRPr="00DE5404">
        <w:rPr>
          <w:rFonts w:ascii="Abadi" w:hAnsi="Abadi"/>
          <w:sz w:val="22"/>
          <w:szCs w:val="22"/>
        </w:rPr>
        <w:t xml:space="preserve"> </w:t>
      </w:r>
      <w:r w:rsidR="00313A9E" w:rsidRPr="00DE5404">
        <w:rPr>
          <w:rFonts w:ascii="Abadi" w:hAnsi="Abadi"/>
          <w:sz w:val="22"/>
          <w:szCs w:val="22"/>
        </w:rPr>
        <w:t>da López Gatell y</w:t>
      </w:r>
      <w:r w:rsidRPr="00DE5404">
        <w:rPr>
          <w:rFonts w:ascii="Abadi" w:hAnsi="Abadi"/>
          <w:sz w:val="22"/>
          <w:szCs w:val="22"/>
        </w:rPr>
        <w:t>,</w:t>
      </w:r>
      <w:r w:rsidR="00313A9E" w:rsidRPr="00DE5404">
        <w:rPr>
          <w:rFonts w:ascii="Abadi" w:hAnsi="Abadi"/>
          <w:sz w:val="22"/>
          <w:szCs w:val="22"/>
        </w:rPr>
        <w:t xml:space="preserve"> por lo tanto</w:t>
      </w:r>
      <w:r w:rsidRPr="00DE5404">
        <w:rPr>
          <w:rFonts w:ascii="Abadi" w:hAnsi="Abadi"/>
          <w:sz w:val="22"/>
          <w:szCs w:val="22"/>
        </w:rPr>
        <w:t>,</w:t>
      </w:r>
      <w:r w:rsidR="00313A9E" w:rsidRPr="00DE5404">
        <w:rPr>
          <w:rFonts w:ascii="Abadi" w:hAnsi="Abadi"/>
          <w:sz w:val="22"/>
          <w:szCs w:val="22"/>
        </w:rPr>
        <w:t xml:space="preserve"> el Consejo </w:t>
      </w:r>
      <w:r w:rsidRPr="00DE5404">
        <w:rPr>
          <w:rFonts w:ascii="Abadi" w:hAnsi="Abadi"/>
          <w:sz w:val="22"/>
          <w:szCs w:val="22"/>
        </w:rPr>
        <w:t>de Sa</w:t>
      </w:r>
      <w:r w:rsidR="00313A9E" w:rsidRPr="00DE5404">
        <w:rPr>
          <w:rFonts w:ascii="Abadi" w:hAnsi="Abadi"/>
          <w:sz w:val="22"/>
          <w:szCs w:val="22"/>
        </w:rPr>
        <w:t>lubridad federal y eso no es posible</w:t>
      </w:r>
      <w:r w:rsidRPr="00DE5404">
        <w:rPr>
          <w:rFonts w:ascii="Abadi" w:hAnsi="Abadi"/>
          <w:sz w:val="22"/>
          <w:szCs w:val="22"/>
        </w:rPr>
        <w:t>,</w:t>
      </w:r>
      <w:r w:rsidR="00313A9E" w:rsidRPr="00DE5404">
        <w:rPr>
          <w:rFonts w:ascii="Abadi" w:hAnsi="Abadi"/>
          <w:sz w:val="22"/>
          <w:szCs w:val="22"/>
        </w:rPr>
        <w:t xml:space="preserve"> no puede ser porque confunde a la sociedad</w:t>
      </w:r>
      <w:r w:rsidRPr="00DE5404">
        <w:rPr>
          <w:rFonts w:ascii="Abadi" w:hAnsi="Abadi"/>
          <w:sz w:val="22"/>
          <w:szCs w:val="22"/>
        </w:rPr>
        <w:t>; ¿</w:t>
      </w:r>
      <w:r w:rsidR="00313A9E" w:rsidRPr="00DE5404">
        <w:rPr>
          <w:rFonts w:ascii="Abadi" w:hAnsi="Abadi"/>
          <w:sz w:val="22"/>
          <w:szCs w:val="22"/>
        </w:rPr>
        <w:t>qué tenemos que hacer</w:t>
      </w:r>
      <w:r w:rsidRPr="00DE5404">
        <w:rPr>
          <w:rFonts w:ascii="Abadi" w:hAnsi="Abadi"/>
          <w:sz w:val="22"/>
          <w:szCs w:val="22"/>
        </w:rPr>
        <w:t>? a</w:t>
      </w:r>
      <w:r w:rsidR="00313A9E" w:rsidRPr="00DE5404">
        <w:rPr>
          <w:rFonts w:ascii="Abadi" w:hAnsi="Abadi"/>
          <w:sz w:val="22"/>
          <w:szCs w:val="22"/>
        </w:rPr>
        <w:t>batir la obesidad a partir de medidas preventivas qu</w:t>
      </w:r>
      <w:r w:rsidRPr="00DE5404">
        <w:rPr>
          <w:rFonts w:ascii="Abadi" w:hAnsi="Abadi"/>
          <w:sz w:val="22"/>
          <w:szCs w:val="22"/>
        </w:rPr>
        <w:t>e</w:t>
      </w:r>
      <w:r w:rsidR="00313A9E" w:rsidRPr="00DE5404">
        <w:rPr>
          <w:rFonts w:ascii="Abadi" w:hAnsi="Abadi"/>
          <w:sz w:val="22"/>
          <w:szCs w:val="22"/>
        </w:rPr>
        <w:t xml:space="preserve"> limiten el consumo de alimentos de alto nivel calórico y que no confunda a la población con un discurso tan rebuscado</w:t>
      </w:r>
      <w:r w:rsidR="001D655C" w:rsidRPr="00DE5404">
        <w:rPr>
          <w:rFonts w:ascii="Abadi" w:hAnsi="Abadi"/>
          <w:sz w:val="22"/>
          <w:szCs w:val="22"/>
        </w:rPr>
        <w:t xml:space="preserve">, tan enredado, que lo único que hace es denostar. </w:t>
      </w:r>
      <w:r w:rsidR="00313A9E" w:rsidRPr="00DE5404">
        <w:rPr>
          <w:rFonts w:ascii="Abadi" w:hAnsi="Abadi"/>
          <w:sz w:val="22"/>
          <w:szCs w:val="22"/>
        </w:rPr>
        <w:t xml:space="preserve"> </w:t>
      </w:r>
    </w:p>
    <w:bookmarkEnd w:id="4"/>
    <w:p w14:paraId="4C42C045" w14:textId="77777777" w:rsidR="00313A9E" w:rsidRPr="00DE5404" w:rsidRDefault="00313A9E" w:rsidP="00313A9E">
      <w:pPr>
        <w:ind w:firstLine="709"/>
        <w:jc w:val="both"/>
        <w:rPr>
          <w:rFonts w:ascii="Abadi" w:hAnsi="Abadi"/>
          <w:sz w:val="22"/>
          <w:szCs w:val="22"/>
        </w:rPr>
      </w:pPr>
    </w:p>
    <w:p w14:paraId="4C074467" w14:textId="77777777" w:rsidR="00313A9E" w:rsidRPr="00DE5404" w:rsidRDefault="00313A9E" w:rsidP="00313A9E">
      <w:pPr>
        <w:ind w:firstLine="709"/>
        <w:jc w:val="both"/>
        <w:rPr>
          <w:rFonts w:ascii="Abadi" w:hAnsi="Abadi"/>
          <w:sz w:val="22"/>
          <w:szCs w:val="22"/>
        </w:rPr>
      </w:pPr>
      <w:r w:rsidRPr="00DE5404">
        <w:rPr>
          <w:rFonts w:ascii="Abadi" w:hAnsi="Abadi"/>
          <w:b/>
          <w:bCs/>
          <w:sz w:val="22"/>
          <w:szCs w:val="22"/>
        </w:rPr>
        <w:t>-La C. Presidenta:</w:t>
      </w:r>
      <w:r w:rsidRPr="00DE5404">
        <w:rPr>
          <w:rFonts w:ascii="Abadi" w:hAnsi="Abadi"/>
          <w:sz w:val="22"/>
          <w:szCs w:val="22"/>
        </w:rPr>
        <w:t xml:space="preserve"> ¿Sí diputado Miguel Salim?  </w:t>
      </w:r>
    </w:p>
    <w:p w14:paraId="4DD7F1B8" w14:textId="77777777" w:rsidR="00313A9E" w:rsidRPr="00DE5404" w:rsidRDefault="00313A9E" w:rsidP="00313A9E">
      <w:pPr>
        <w:ind w:firstLine="709"/>
        <w:jc w:val="both"/>
        <w:rPr>
          <w:rFonts w:ascii="Abadi" w:hAnsi="Abadi"/>
          <w:sz w:val="22"/>
          <w:szCs w:val="22"/>
        </w:rPr>
      </w:pPr>
    </w:p>
    <w:p w14:paraId="7060F290" w14:textId="77777777" w:rsidR="00313A9E" w:rsidRPr="00DE5404" w:rsidRDefault="00313A9E" w:rsidP="00313A9E">
      <w:pPr>
        <w:ind w:firstLine="709"/>
        <w:jc w:val="both"/>
        <w:rPr>
          <w:rFonts w:ascii="Abadi" w:hAnsi="Abadi"/>
          <w:sz w:val="22"/>
          <w:szCs w:val="22"/>
        </w:rPr>
      </w:pPr>
      <w:r w:rsidRPr="00DE5404">
        <w:rPr>
          <w:rFonts w:ascii="Abadi" w:hAnsi="Abadi"/>
          <w:b/>
          <w:bCs/>
          <w:sz w:val="22"/>
          <w:szCs w:val="22"/>
        </w:rPr>
        <w:t>C. Dip. Miguel Ángel Salim Alle:</w:t>
      </w:r>
      <w:r w:rsidRPr="00DE5404">
        <w:rPr>
          <w:rFonts w:ascii="Abadi" w:hAnsi="Abadi"/>
          <w:sz w:val="22"/>
          <w:szCs w:val="22"/>
        </w:rPr>
        <w:t xml:space="preserve"> Rectificación de hechos.</w:t>
      </w:r>
    </w:p>
    <w:p w14:paraId="52466C88" w14:textId="77777777" w:rsidR="00313A9E" w:rsidRPr="00DE5404" w:rsidRDefault="00313A9E" w:rsidP="00313A9E">
      <w:pPr>
        <w:ind w:firstLine="709"/>
        <w:jc w:val="both"/>
        <w:rPr>
          <w:rFonts w:ascii="Abadi" w:hAnsi="Abadi"/>
          <w:sz w:val="22"/>
          <w:szCs w:val="22"/>
        </w:rPr>
      </w:pPr>
    </w:p>
    <w:p w14:paraId="72BE7EBC" w14:textId="2E9873D2" w:rsidR="00313A9E" w:rsidRPr="00DE5404" w:rsidRDefault="00313A9E" w:rsidP="00313A9E">
      <w:pPr>
        <w:ind w:firstLine="709"/>
        <w:jc w:val="both"/>
        <w:rPr>
          <w:rFonts w:ascii="Abadi" w:hAnsi="Abadi"/>
          <w:sz w:val="22"/>
          <w:szCs w:val="22"/>
        </w:rPr>
      </w:pPr>
      <w:r w:rsidRPr="00DE5404">
        <w:rPr>
          <w:rFonts w:ascii="Abadi" w:hAnsi="Abadi"/>
          <w:b/>
          <w:bCs/>
          <w:sz w:val="22"/>
          <w:szCs w:val="22"/>
        </w:rPr>
        <w:t>-La C. Presidenta:</w:t>
      </w:r>
      <w:r w:rsidRPr="00DE5404">
        <w:rPr>
          <w:rFonts w:ascii="Abadi" w:hAnsi="Abadi"/>
          <w:sz w:val="22"/>
          <w:szCs w:val="22"/>
        </w:rPr>
        <w:t xml:space="preserve"> ¿Qué hechos</w:t>
      </w:r>
      <w:r w:rsidR="0040621C" w:rsidRPr="00DE5404">
        <w:rPr>
          <w:rFonts w:ascii="Abadi" w:hAnsi="Abadi"/>
          <w:sz w:val="22"/>
          <w:szCs w:val="22"/>
        </w:rPr>
        <w:t xml:space="preserve"> desea rectificar</w:t>
      </w:r>
      <w:r w:rsidRPr="00DE5404">
        <w:rPr>
          <w:rFonts w:ascii="Abadi" w:hAnsi="Abadi"/>
          <w:sz w:val="22"/>
          <w:szCs w:val="22"/>
        </w:rPr>
        <w:t>?</w:t>
      </w:r>
    </w:p>
    <w:p w14:paraId="1110F0A1" w14:textId="77777777" w:rsidR="00313A9E" w:rsidRPr="00DE5404" w:rsidRDefault="00313A9E" w:rsidP="00313A9E">
      <w:pPr>
        <w:ind w:firstLine="709"/>
        <w:jc w:val="both"/>
        <w:rPr>
          <w:rFonts w:ascii="Abadi" w:hAnsi="Abadi"/>
          <w:color w:val="943634" w:themeColor="accent2" w:themeShade="BF"/>
          <w:sz w:val="22"/>
          <w:szCs w:val="22"/>
        </w:rPr>
      </w:pPr>
    </w:p>
    <w:p w14:paraId="51EC0D8E" w14:textId="5630D000" w:rsidR="00313A9E" w:rsidRPr="00DE5404" w:rsidRDefault="00313A9E" w:rsidP="00313A9E">
      <w:pPr>
        <w:ind w:firstLine="709"/>
        <w:jc w:val="both"/>
        <w:rPr>
          <w:rFonts w:ascii="Abadi" w:hAnsi="Abadi"/>
          <w:sz w:val="22"/>
          <w:szCs w:val="22"/>
        </w:rPr>
      </w:pPr>
      <w:r w:rsidRPr="00DE5404">
        <w:rPr>
          <w:rFonts w:ascii="Abadi" w:hAnsi="Abadi"/>
          <w:b/>
          <w:bCs/>
          <w:sz w:val="22"/>
          <w:szCs w:val="22"/>
        </w:rPr>
        <w:t>C. Dip. José Huerta Aboytes:</w:t>
      </w:r>
      <w:r w:rsidRPr="00DE5404">
        <w:rPr>
          <w:rFonts w:ascii="Abadi" w:hAnsi="Abadi"/>
          <w:sz w:val="22"/>
          <w:szCs w:val="22"/>
        </w:rPr>
        <w:t xml:space="preserve"> ¡A ver!, estoy pidiendo la palabra para rectificación de hechos y no me escucha.</w:t>
      </w:r>
    </w:p>
    <w:p w14:paraId="29A86CD6" w14:textId="1D7409BC" w:rsidR="001D655C" w:rsidRPr="00DE5404" w:rsidRDefault="001D655C" w:rsidP="00313A9E">
      <w:pPr>
        <w:ind w:firstLine="709"/>
        <w:jc w:val="both"/>
        <w:rPr>
          <w:rFonts w:ascii="Abadi" w:hAnsi="Abadi"/>
          <w:sz w:val="22"/>
          <w:szCs w:val="22"/>
        </w:rPr>
      </w:pPr>
    </w:p>
    <w:p w14:paraId="107AFC74" w14:textId="03DEC477" w:rsidR="0040621C" w:rsidRPr="00DE5404" w:rsidRDefault="0040621C" w:rsidP="0040621C">
      <w:pPr>
        <w:ind w:firstLine="709"/>
        <w:jc w:val="both"/>
        <w:rPr>
          <w:rFonts w:ascii="Abadi" w:hAnsi="Abadi"/>
          <w:sz w:val="22"/>
          <w:szCs w:val="22"/>
        </w:rPr>
      </w:pPr>
      <w:r w:rsidRPr="00DE5404">
        <w:rPr>
          <w:rFonts w:ascii="Abadi" w:hAnsi="Abadi"/>
          <w:b/>
          <w:bCs/>
          <w:sz w:val="22"/>
          <w:szCs w:val="22"/>
        </w:rPr>
        <w:t>-La C. Presidenta:</w:t>
      </w:r>
      <w:r w:rsidRPr="00DE5404">
        <w:rPr>
          <w:rFonts w:ascii="Abadi" w:hAnsi="Abadi"/>
          <w:sz w:val="22"/>
          <w:szCs w:val="22"/>
        </w:rPr>
        <w:t xml:space="preserve"> Sí diputado, permítame, estoy escuchando al diputado Salim que había escrito en el chat y quiere rectificación de hechos, permítame, por favor.</w:t>
      </w:r>
    </w:p>
    <w:p w14:paraId="59339B65" w14:textId="77777777" w:rsidR="0040621C" w:rsidRPr="00DE5404" w:rsidRDefault="0040621C" w:rsidP="0040621C">
      <w:pPr>
        <w:ind w:firstLine="709"/>
        <w:jc w:val="both"/>
        <w:rPr>
          <w:rFonts w:ascii="Abadi" w:hAnsi="Abadi"/>
          <w:sz w:val="22"/>
          <w:szCs w:val="22"/>
        </w:rPr>
      </w:pPr>
    </w:p>
    <w:p w14:paraId="2BDD66CE" w14:textId="77777777" w:rsidR="0040621C" w:rsidRPr="00DE5404" w:rsidRDefault="0040621C" w:rsidP="0040621C">
      <w:pPr>
        <w:ind w:firstLine="709"/>
        <w:jc w:val="both"/>
        <w:rPr>
          <w:rFonts w:ascii="Abadi" w:hAnsi="Abadi"/>
          <w:sz w:val="22"/>
          <w:szCs w:val="22"/>
        </w:rPr>
      </w:pPr>
      <w:r w:rsidRPr="00DE5404">
        <w:rPr>
          <w:rFonts w:ascii="Abadi" w:hAnsi="Abadi"/>
          <w:sz w:val="22"/>
          <w:szCs w:val="22"/>
        </w:rPr>
        <w:t>Adelante diputado Salim, ¿me repite qué hechos desea rectificar?</w:t>
      </w:r>
    </w:p>
    <w:p w14:paraId="67BDC300" w14:textId="77777777" w:rsidR="0040621C" w:rsidRPr="00DE5404" w:rsidRDefault="0040621C" w:rsidP="0040621C">
      <w:pPr>
        <w:ind w:firstLine="709"/>
        <w:jc w:val="both"/>
        <w:rPr>
          <w:rFonts w:ascii="Abadi" w:hAnsi="Abadi"/>
          <w:sz w:val="22"/>
          <w:szCs w:val="22"/>
        </w:rPr>
      </w:pPr>
    </w:p>
    <w:p w14:paraId="75EED2DA" w14:textId="77777777" w:rsidR="0040621C" w:rsidRPr="00DE5404" w:rsidRDefault="0040621C" w:rsidP="0040621C">
      <w:pPr>
        <w:ind w:firstLine="709"/>
        <w:jc w:val="both"/>
        <w:rPr>
          <w:rFonts w:ascii="Abadi" w:hAnsi="Abadi"/>
          <w:sz w:val="22"/>
          <w:szCs w:val="22"/>
        </w:rPr>
      </w:pPr>
      <w:r w:rsidRPr="00DE5404">
        <w:rPr>
          <w:rFonts w:ascii="Abadi" w:hAnsi="Abadi"/>
          <w:b/>
          <w:bCs/>
          <w:sz w:val="22"/>
          <w:szCs w:val="22"/>
        </w:rPr>
        <w:lastRenderedPageBreak/>
        <w:t>C. Dip. Miguel Ángel Salim Alle:</w:t>
      </w:r>
      <w:r w:rsidRPr="00DE5404">
        <w:rPr>
          <w:rFonts w:ascii="Abadi" w:hAnsi="Abadi"/>
          <w:sz w:val="22"/>
          <w:szCs w:val="22"/>
        </w:rPr>
        <w:t xml:space="preserve"> Sobre el Consejero de la Organización Mundial de la Salud.</w:t>
      </w:r>
    </w:p>
    <w:p w14:paraId="661BFF10" w14:textId="77777777" w:rsidR="0040621C" w:rsidRPr="00DE5404" w:rsidRDefault="0040621C" w:rsidP="0040621C">
      <w:pPr>
        <w:ind w:firstLine="709"/>
        <w:jc w:val="both"/>
        <w:rPr>
          <w:rFonts w:ascii="Abadi" w:hAnsi="Abadi"/>
          <w:sz w:val="22"/>
          <w:szCs w:val="22"/>
        </w:rPr>
      </w:pPr>
    </w:p>
    <w:p w14:paraId="5B14EB0B" w14:textId="77777777" w:rsidR="0040621C" w:rsidRPr="00DE5404" w:rsidRDefault="0040621C" w:rsidP="0040621C">
      <w:pPr>
        <w:ind w:firstLine="709"/>
        <w:jc w:val="both"/>
        <w:rPr>
          <w:rFonts w:ascii="Abadi" w:hAnsi="Abadi"/>
          <w:sz w:val="22"/>
          <w:szCs w:val="22"/>
        </w:rPr>
      </w:pPr>
      <w:r w:rsidRPr="00DE5404">
        <w:rPr>
          <w:rFonts w:ascii="Abadi" w:hAnsi="Abadi"/>
          <w:b/>
          <w:bCs/>
          <w:sz w:val="22"/>
          <w:szCs w:val="22"/>
        </w:rPr>
        <w:t>-La C. Presidenta:</w:t>
      </w:r>
      <w:r w:rsidRPr="00DE5404">
        <w:rPr>
          <w:rFonts w:ascii="Abadi" w:hAnsi="Abadi"/>
          <w:sz w:val="22"/>
          <w:szCs w:val="22"/>
        </w:rPr>
        <w:t xml:space="preserve">  El Consejero de la Organización Mundial de la Salud. Muchas gracias.</w:t>
      </w:r>
    </w:p>
    <w:p w14:paraId="4C89E3DB" w14:textId="77777777" w:rsidR="0040621C" w:rsidRPr="00DE5404" w:rsidRDefault="0040621C" w:rsidP="0040621C">
      <w:pPr>
        <w:ind w:firstLine="709"/>
        <w:jc w:val="both"/>
        <w:rPr>
          <w:rFonts w:ascii="Abadi" w:hAnsi="Abadi"/>
          <w:sz w:val="22"/>
          <w:szCs w:val="22"/>
        </w:rPr>
      </w:pPr>
    </w:p>
    <w:p w14:paraId="60F720BF" w14:textId="77777777" w:rsidR="0040621C" w:rsidRPr="00DE5404" w:rsidRDefault="0040621C" w:rsidP="0040621C">
      <w:pPr>
        <w:ind w:firstLine="709"/>
        <w:jc w:val="both"/>
        <w:rPr>
          <w:rFonts w:ascii="Abadi" w:hAnsi="Abadi"/>
          <w:sz w:val="22"/>
          <w:szCs w:val="22"/>
        </w:rPr>
      </w:pPr>
      <w:r w:rsidRPr="00DE5404">
        <w:rPr>
          <w:rFonts w:ascii="Abadi" w:hAnsi="Abadi"/>
          <w:sz w:val="22"/>
          <w:szCs w:val="22"/>
        </w:rPr>
        <w:t>Diputado Huerta, ¿qué hechos desea rectificar?</w:t>
      </w:r>
    </w:p>
    <w:p w14:paraId="03B03793" w14:textId="77777777" w:rsidR="0040621C" w:rsidRPr="00DE5404" w:rsidRDefault="0040621C" w:rsidP="0040621C">
      <w:pPr>
        <w:ind w:firstLine="709"/>
        <w:jc w:val="both"/>
        <w:rPr>
          <w:rFonts w:ascii="Abadi" w:hAnsi="Abadi"/>
          <w:sz w:val="22"/>
          <w:szCs w:val="22"/>
        </w:rPr>
      </w:pPr>
    </w:p>
    <w:p w14:paraId="1A50C35E" w14:textId="77777777" w:rsidR="0040621C" w:rsidRPr="00DE5404" w:rsidRDefault="0040621C" w:rsidP="0040621C">
      <w:pPr>
        <w:ind w:firstLine="709"/>
        <w:jc w:val="both"/>
        <w:rPr>
          <w:rFonts w:ascii="Abadi" w:hAnsi="Abadi"/>
          <w:sz w:val="22"/>
          <w:szCs w:val="22"/>
        </w:rPr>
      </w:pPr>
      <w:r w:rsidRPr="00DE5404">
        <w:rPr>
          <w:rFonts w:ascii="Abadi" w:hAnsi="Abadi"/>
          <w:b/>
          <w:bCs/>
          <w:sz w:val="22"/>
          <w:szCs w:val="22"/>
        </w:rPr>
        <w:t>C. Dip. José Huerta Aboytes:</w:t>
      </w:r>
      <w:r w:rsidRPr="00DE5404">
        <w:rPr>
          <w:rFonts w:ascii="Abadi" w:hAnsi="Abadi"/>
          <w:sz w:val="22"/>
          <w:szCs w:val="22"/>
        </w:rPr>
        <w:t xml:space="preserve"> Solamente para los efectos del discurso enredado, nada más aclararlo </w:t>
      </w:r>
    </w:p>
    <w:p w14:paraId="2763B322" w14:textId="77777777" w:rsidR="0040621C" w:rsidRPr="00DE5404" w:rsidRDefault="0040621C" w:rsidP="0040621C">
      <w:pPr>
        <w:ind w:firstLine="709"/>
        <w:jc w:val="both"/>
        <w:rPr>
          <w:rFonts w:ascii="Abadi" w:hAnsi="Abadi"/>
          <w:sz w:val="22"/>
          <w:szCs w:val="22"/>
        </w:rPr>
      </w:pPr>
    </w:p>
    <w:p w14:paraId="36DBEBDB" w14:textId="77777777" w:rsidR="0040621C" w:rsidRPr="00DE5404" w:rsidRDefault="0040621C" w:rsidP="0040621C">
      <w:pPr>
        <w:ind w:firstLine="709"/>
        <w:jc w:val="both"/>
        <w:rPr>
          <w:rFonts w:ascii="Abadi" w:hAnsi="Abadi"/>
          <w:sz w:val="22"/>
          <w:szCs w:val="22"/>
        </w:rPr>
      </w:pPr>
      <w:r w:rsidRPr="00DE5404">
        <w:rPr>
          <w:rFonts w:ascii="Abadi" w:hAnsi="Abadi"/>
          <w:b/>
          <w:bCs/>
          <w:sz w:val="22"/>
          <w:szCs w:val="22"/>
        </w:rPr>
        <w:t>-La C. Presidenta:</w:t>
      </w:r>
      <w:r w:rsidRPr="00DE5404">
        <w:rPr>
          <w:rFonts w:ascii="Abadi" w:hAnsi="Abadi"/>
          <w:sz w:val="22"/>
          <w:szCs w:val="22"/>
        </w:rPr>
        <w:t xml:space="preserve">  Adelante diputado Salim, hasta por cinco minutos.</w:t>
      </w:r>
    </w:p>
    <w:p w14:paraId="2DF3F57E" w14:textId="77777777" w:rsidR="0040621C" w:rsidRPr="00DE5404" w:rsidRDefault="0040621C" w:rsidP="0040621C">
      <w:pPr>
        <w:ind w:firstLine="709"/>
        <w:jc w:val="both"/>
        <w:rPr>
          <w:rFonts w:ascii="Abadi" w:hAnsi="Abadi"/>
          <w:sz w:val="22"/>
          <w:szCs w:val="22"/>
        </w:rPr>
      </w:pPr>
    </w:p>
    <w:p w14:paraId="031DC0D0" w14:textId="77777777" w:rsidR="0040621C" w:rsidRPr="00DE5404" w:rsidRDefault="0040621C" w:rsidP="0040621C">
      <w:pPr>
        <w:ind w:firstLine="709"/>
        <w:jc w:val="both"/>
        <w:rPr>
          <w:rFonts w:ascii="Abadi" w:hAnsi="Abadi"/>
          <w:sz w:val="22"/>
          <w:szCs w:val="22"/>
        </w:rPr>
      </w:pPr>
      <w:r w:rsidRPr="00DE5404">
        <w:rPr>
          <w:rFonts w:ascii="Abadi" w:hAnsi="Abadi"/>
          <w:sz w:val="22"/>
          <w:szCs w:val="22"/>
        </w:rPr>
        <w:t>Permítame diputado Miguel Salim, por favor.</w:t>
      </w:r>
    </w:p>
    <w:p w14:paraId="277A9D77" w14:textId="77777777" w:rsidR="0040621C" w:rsidRPr="00DE5404" w:rsidRDefault="0040621C" w:rsidP="0040621C">
      <w:pPr>
        <w:ind w:firstLine="709"/>
        <w:jc w:val="both"/>
        <w:rPr>
          <w:rFonts w:ascii="Abadi" w:hAnsi="Abadi"/>
          <w:sz w:val="22"/>
          <w:szCs w:val="22"/>
        </w:rPr>
      </w:pPr>
    </w:p>
    <w:p w14:paraId="25F7B706" w14:textId="77777777" w:rsidR="0040621C" w:rsidRPr="00DE5404" w:rsidRDefault="0040621C" w:rsidP="0040621C">
      <w:pPr>
        <w:ind w:firstLine="709"/>
        <w:jc w:val="both"/>
        <w:rPr>
          <w:rFonts w:ascii="Abadi" w:hAnsi="Abadi"/>
          <w:sz w:val="22"/>
          <w:szCs w:val="22"/>
        </w:rPr>
      </w:pPr>
      <w:r w:rsidRPr="00DE5404">
        <w:rPr>
          <w:rFonts w:ascii="Abadi" w:hAnsi="Abadi"/>
          <w:sz w:val="22"/>
          <w:szCs w:val="22"/>
        </w:rPr>
        <w:t>Diputado Israel Cabrera, ¿para qué efectos?</w:t>
      </w:r>
    </w:p>
    <w:p w14:paraId="2B353507" w14:textId="77777777" w:rsidR="0040621C" w:rsidRPr="00DE5404" w:rsidRDefault="0040621C" w:rsidP="0040621C">
      <w:pPr>
        <w:ind w:firstLine="709"/>
        <w:jc w:val="both"/>
        <w:rPr>
          <w:rFonts w:ascii="Abadi" w:hAnsi="Abadi"/>
          <w:sz w:val="22"/>
          <w:szCs w:val="22"/>
        </w:rPr>
      </w:pPr>
    </w:p>
    <w:p w14:paraId="33400AD6" w14:textId="77777777" w:rsidR="0040621C" w:rsidRPr="00DE5404" w:rsidRDefault="0040621C" w:rsidP="0040621C">
      <w:pPr>
        <w:ind w:firstLine="709"/>
        <w:jc w:val="both"/>
        <w:rPr>
          <w:rFonts w:ascii="Abadi" w:hAnsi="Abadi"/>
          <w:sz w:val="22"/>
          <w:szCs w:val="22"/>
        </w:rPr>
      </w:pPr>
      <w:r w:rsidRPr="00DE5404">
        <w:rPr>
          <w:rFonts w:ascii="Abadi" w:hAnsi="Abadi"/>
          <w:b/>
          <w:bCs/>
          <w:sz w:val="22"/>
          <w:szCs w:val="22"/>
        </w:rPr>
        <w:t>C. Dip. Israel Cabrera Barrón:</w:t>
      </w:r>
      <w:r w:rsidRPr="00DE5404">
        <w:rPr>
          <w:rFonts w:ascii="Abadi" w:hAnsi="Abadi"/>
          <w:sz w:val="22"/>
          <w:szCs w:val="22"/>
        </w:rPr>
        <w:t xml:space="preserve"> Para rectificación de hechos en función de las enfermedades crónico-degenerativas y la predisposición genética.</w:t>
      </w:r>
    </w:p>
    <w:p w14:paraId="3AEC7D8C" w14:textId="77777777" w:rsidR="0040621C" w:rsidRPr="00DE5404" w:rsidRDefault="0040621C" w:rsidP="0040621C">
      <w:pPr>
        <w:ind w:firstLine="709"/>
        <w:jc w:val="both"/>
        <w:rPr>
          <w:rFonts w:ascii="Abadi" w:hAnsi="Abadi"/>
          <w:sz w:val="22"/>
          <w:szCs w:val="22"/>
        </w:rPr>
      </w:pPr>
    </w:p>
    <w:p w14:paraId="1D993A7B" w14:textId="69EC2642" w:rsidR="0040621C" w:rsidRPr="00DE5404" w:rsidRDefault="0040621C" w:rsidP="0040621C">
      <w:pPr>
        <w:ind w:firstLine="709"/>
        <w:jc w:val="both"/>
        <w:rPr>
          <w:rFonts w:ascii="Abadi" w:hAnsi="Abadi"/>
          <w:sz w:val="22"/>
          <w:szCs w:val="22"/>
        </w:rPr>
      </w:pPr>
      <w:r w:rsidRPr="00DE5404">
        <w:rPr>
          <w:rFonts w:ascii="Abadi" w:hAnsi="Abadi"/>
          <w:b/>
          <w:bCs/>
          <w:sz w:val="22"/>
          <w:szCs w:val="22"/>
        </w:rPr>
        <w:t>-La C. Presidenta:</w:t>
      </w:r>
      <w:r w:rsidRPr="00DE5404">
        <w:rPr>
          <w:rFonts w:ascii="Abadi" w:hAnsi="Abadi"/>
          <w:sz w:val="22"/>
          <w:szCs w:val="22"/>
        </w:rPr>
        <w:t xml:space="preserve">  Muy bien</w:t>
      </w:r>
      <w:r w:rsidR="00B93158" w:rsidRPr="00DE5404">
        <w:rPr>
          <w:rFonts w:ascii="Abadi" w:hAnsi="Abadi"/>
          <w:sz w:val="22"/>
          <w:szCs w:val="22"/>
        </w:rPr>
        <w:t xml:space="preserve">, gracias. </w:t>
      </w:r>
    </w:p>
    <w:p w14:paraId="1A653343" w14:textId="77777777" w:rsidR="0040621C" w:rsidRPr="00DE5404" w:rsidRDefault="0040621C" w:rsidP="0040621C">
      <w:pPr>
        <w:ind w:firstLine="709"/>
        <w:jc w:val="both"/>
        <w:rPr>
          <w:rFonts w:ascii="Abadi" w:hAnsi="Abadi"/>
          <w:sz w:val="22"/>
          <w:szCs w:val="22"/>
        </w:rPr>
      </w:pPr>
    </w:p>
    <w:p w14:paraId="376C5C1E" w14:textId="77777777" w:rsidR="0040621C" w:rsidRPr="00DE5404" w:rsidRDefault="0040621C" w:rsidP="0040621C">
      <w:pPr>
        <w:ind w:firstLine="709"/>
        <w:jc w:val="both"/>
        <w:rPr>
          <w:rFonts w:ascii="Abadi" w:hAnsi="Abadi"/>
          <w:sz w:val="22"/>
          <w:szCs w:val="22"/>
        </w:rPr>
      </w:pPr>
      <w:r w:rsidRPr="00DE5404">
        <w:rPr>
          <w:rFonts w:ascii="Abadi" w:hAnsi="Abadi"/>
          <w:sz w:val="22"/>
          <w:szCs w:val="22"/>
        </w:rPr>
        <w:t>Adelante diputado Salim.</w:t>
      </w:r>
    </w:p>
    <w:p w14:paraId="5316CF60" w14:textId="77777777" w:rsidR="0040621C" w:rsidRPr="00DE5404" w:rsidRDefault="0040621C" w:rsidP="0040621C">
      <w:pPr>
        <w:ind w:firstLine="709"/>
        <w:jc w:val="both"/>
        <w:rPr>
          <w:rFonts w:ascii="Abadi" w:hAnsi="Abadi"/>
          <w:sz w:val="22"/>
          <w:szCs w:val="22"/>
        </w:rPr>
      </w:pPr>
    </w:p>
    <w:p w14:paraId="2D1E85F8" w14:textId="1C639B32" w:rsidR="0040621C" w:rsidRPr="00DE5404" w:rsidRDefault="00B93158" w:rsidP="0040621C">
      <w:pPr>
        <w:ind w:firstLine="709"/>
        <w:jc w:val="both"/>
        <w:rPr>
          <w:rFonts w:ascii="Abadi" w:hAnsi="Abadi"/>
          <w:b/>
          <w:bCs/>
          <w:sz w:val="22"/>
          <w:szCs w:val="22"/>
        </w:rPr>
      </w:pPr>
      <w:bookmarkStart w:id="5" w:name="_Hlk48835557"/>
      <w:r w:rsidRPr="00DE5404">
        <w:rPr>
          <w:rFonts w:ascii="Abadi" w:hAnsi="Abadi"/>
          <w:b/>
          <w:bCs/>
          <w:sz w:val="22"/>
          <w:szCs w:val="22"/>
        </w:rPr>
        <w:t>EL DIPUTADO MIGUEL ÁNGEL SALIM ALLE ACLARA HECHOS A LA DIPUTADA MARÍA MAGDALENA ROSALES CRUZ.</w:t>
      </w:r>
    </w:p>
    <w:p w14:paraId="34458789" w14:textId="189A2126" w:rsidR="00B93158" w:rsidRPr="00DE5404" w:rsidRDefault="00E32CC4" w:rsidP="00E32CC4">
      <w:pPr>
        <w:ind w:firstLine="709"/>
        <w:jc w:val="right"/>
        <w:rPr>
          <w:rFonts w:ascii="Abadi" w:hAnsi="Abadi"/>
          <w:b/>
          <w:bCs/>
          <w:sz w:val="22"/>
          <w:szCs w:val="22"/>
        </w:rPr>
      </w:pPr>
      <w:r w:rsidRPr="00DE5404">
        <w:rPr>
          <w:noProof/>
          <w:sz w:val="22"/>
          <w:szCs w:val="22"/>
        </w:rPr>
        <w:drawing>
          <wp:inline distT="0" distB="0" distL="0" distR="0" wp14:anchorId="6BF66BDE" wp14:editId="18C430D1">
            <wp:extent cx="1879289" cy="1061643"/>
            <wp:effectExtent l="19050" t="0" r="26035" b="3486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00951" cy="10738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76E3816" w14:textId="7ABDAE91" w:rsidR="0040621C" w:rsidRPr="00DE5404" w:rsidRDefault="0040621C" w:rsidP="0040621C">
      <w:pPr>
        <w:ind w:firstLine="709"/>
        <w:jc w:val="both"/>
        <w:rPr>
          <w:rFonts w:ascii="Abadi" w:hAnsi="Abadi"/>
          <w:sz w:val="22"/>
          <w:szCs w:val="22"/>
        </w:rPr>
      </w:pPr>
      <w:r w:rsidRPr="00DE5404">
        <w:rPr>
          <w:rFonts w:ascii="Abadi" w:hAnsi="Abadi"/>
          <w:b/>
          <w:bCs/>
          <w:sz w:val="22"/>
          <w:szCs w:val="22"/>
        </w:rPr>
        <w:t>C. Dip. Miguel Ángel Salim Alle:</w:t>
      </w:r>
      <w:r w:rsidRPr="00DE5404">
        <w:rPr>
          <w:rFonts w:ascii="Abadi" w:hAnsi="Abadi"/>
          <w:sz w:val="22"/>
          <w:szCs w:val="22"/>
        </w:rPr>
        <w:t xml:space="preserve"> Gracias presidenta. ¡Muy breve!, únicamente comentarle a la diputada Magdalena Rosales que todas las virtudes que mencionó del </w:t>
      </w:r>
      <w:r w:rsidR="00E32CC4" w:rsidRPr="00DE5404">
        <w:rPr>
          <w:rFonts w:ascii="Abadi" w:hAnsi="Abadi"/>
          <w:sz w:val="22"/>
          <w:szCs w:val="22"/>
        </w:rPr>
        <w:t>D</w:t>
      </w:r>
      <w:r w:rsidRPr="00DE5404">
        <w:rPr>
          <w:rFonts w:ascii="Abadi" w:hAnsi="Abadi"/>
          <w:sz w:val="22"/>
          <w:szCs w:val="22"/>
        </w:rPr>
        <w:t xml:space="preserve">octor López Gatell que es </w:t>
      </w:r>
      <w:r w:rsidR="00E32CC4" w:rsidRPr="00DE5404">
        <w:rPr>
          <w:rFonts w:ascii="Abadi" w:hAnsi="Abadi"/>
          <w:sz w:val="22"/>
          <w:szCs w:val="22"/>
        </w:rPr>
        <w:t>C</w:t>
      </w:r>
      <w:r w:rsidRPr="00DE5404">
        <w:rPr>
          <w:rFonts w:ascii="Abadi" w:hAnsi="Abadi"/>
          <w:sz w:val="22"/>
          <w:szCs w:val="22"/>
        </w:rPr>
        <w:t>onsejero de la OMC</w:t>
      </w:r>
      <w:r w:rsidR="00E32CC4" w:rsidRPr="00DE5404">
        <w:rPr>
          <w:rFonts w:ascii="Abadi" w:hAnsi="Abadi"/>
          <w:sz w:val="22"/>
          <w:szCs w:val="22"/>
        </w:rPr>
        <w:t>,</w:t>
      </w:r>
      <w:r w:rsidRPr="00DE5404">
        <w:rPr>
          <w:rFonts w:ascii="Abadi" w:hAnsi="Abadi"/>
          <w:sz w:val="22"/>
          <w:szCs w:val="22"/>
        </w:rPr>
        <w:t xml:space="preserve"> que es </w:t>
      </w:r>
      <w:r w:rsidR="00E32CC4" w:rsidRPr="00DE5404">
        <w:rPr>
          <w:rFonts w:ascii="Abadi" w:hAnsi="Abadi"/>
          <w:sz w:val="22"/>
          <w:szCs w:val="22"/>
        </w:rPr>
        <w:t>C</w:t>
      </w:r>
      <w:r w:rsidRPr="00DE5404">
        <w:rPr>
          <w:rFonts w:ascii="Abadi" w:hAnsi="Abadi"/>
          <w:sz w:val="22"/>
          <w:szCs w:val="22"/>
        </w:rPr>
        <w:t xml:space="preserve">onsejero </w:t>
      </w:r>
      <w:r w:rsidRPr="00DE5404">
        <w:rPr>
          <w:rFonts w:ascii="Abadi" w:hAnsi="Abadi"/>
          <w:sz w:val="22"/>
          <w:szCs w:val="22"/>
        </w:rPr>
        <w:t xml:space="preserve">del Consejo de Salud de este país y algunas otras atribuciones, quiero decirle que eso no es suficiente para ser un buen funcionario; eso no significa que sea garantía, no es ninguna garantía tener esas credenciales. Es cuánto presidenta, muchas gracias. </w:t>
      </w:r>
    </w:p>
    <w:bookmarkEnd w:id="5"/>
    <w:p w14:paraId="7A6A6E65" w14:textId="77777777" w:rsidR="0040621C" w:rsidRPr="00DE5404" w:rsidRDefault="0040621C" w:rsidP="0040621C">
      <w:pPr>
        <w:ind w:firstLine="709"/>
        <w:jc w:val="both"/>
        <w:rPr>
          <w:rFonts w:ascii="Abadi" w:hAnsi="Abadi"/>
          <w:sz w:val="22"/>
          <w:szCs w:val="22"/>
        </w:rPr>
      </w:pPr>
    </w:p>
    <w:p w14:paraId="601A00B1" w14:textId="77777777" w:rsidR="0040621C" w:rsidRPr="00DE5404" w:rsidRDefault="0040621C" w:rsidP="0040621C">
      <w:pPr>
        <w:ind w:firstLine="709"/>
        <w:jc w:val="both"/>
        <w:rPr>
          <w:rFonts w:ascii="Abadi" w:hAnsi="Abadi"/>
          <w:sz w:val="22"/>
          <w:szCs w:val="22"/>
        </w:rPr>
      </w:pPr>
      <w:r w:rsidRPr="00DE5404">
        <w:rPr>
          <w:rFonts w:ascii="Abadi" w:hAnsi="Abadi"/>
          <w:b/>
          <w:bCs/>
          <w:sz w:val="22"/>
          <w:szCs w:val="22"/>
        </w:rPr>
        <w:t>-La C. Presidenta:</w:t>
      </w:r>
      <w:r w:rsidRPr="00DE5404">
        <w:rPr>
          <w:rFonts w:ascii="Abadi" w:hAnsi="Abadi"/>
          <w:sz w:val="22"/>
          <w:szCs w:val="22"/>
        </w:rPr>
        <w:t xml:space="preserve">  Muchas gracias, diputado Miguel Salim.</w:t>
      </w:r>
    </w:p>
    <w:p w14:paraId="609964A2" w14:textId="77777777" w:rsidR="0040621C" w:rsidRPr="00DE5404" w:rsidRDefault="0040621C" w:rsidP="0040621C">
      <w:pPr>
        <w:ind w:firstLine="709"/>
        <w:jc w:val="both"/>
        <w:rPr>
          <w:rFonts w:ascii="Abadi" w:hAnsi="Abadi"/>
          <w:sz w:val="22"/>
          <w:szCs w:val="22"/>
        </w:rPr>
      </w:pPr>
    </w:p>
    <w:p w14:paraId="77B68EFD" w14:textId="77777777" w:rsidR="0040621C" w:rsidRPr="00DE5404" w:rsidRDefault="0040621C" w:rsidP="0040621C">
      <w:pPr>
        <w:ind w:firstLine="709"/>
        <w:jc w:val="both"/>
        <w:rPr>
          <w:rFonts w:ascii="Abadi" w:hAnsi="Abadi"/>
          <w:sz w:val="22"/>
          <w:szCs w:val="22"/>
        </w:rPr>
      </w:pPr>
      <w:r w:rsidRPr="00DE5404">
        <w:rPr>
          <w:rFonts w:ascii="Abadi" w:hAnsi="Abadi"/>
          <w:sz w:val="22"/>
          <w:szCs w:val="22"/>
        </w:rPr>
        <w:t>Adelante diputado José Huerta Aboytes, tiene hasta cinco minutos.</w:t>
      </w:r>
    </w:p>
    <w:p w14:paraId="31986E95" w14:textId="77777777" w:rsidR="0040621C" w:rsidRPr="00DE5404" w:rsidRDefault="0040621C" w:rsidP="0040621C">
      <w:pPr>
        <w:ind w:firstLine="709"/>
        <w:jc w:val="both"/>
        <w:rPr>
          <w:rFonts w:ascii="Abadi" w:hAnsi="Abadi"/>
          <w:sz w:val="22"/>
          <w:szCs w:val="22"/>
        </w:rPr>
      </w:pPr>
    </w:p>
    <w:p w14:paraId="3FD7088B" w14:textId="641CF6A2" w:rsidR="0040621C" w:rsidRPr="00DE5404" w:rsidRDefault="000E7CE7" w:rsidP="0040621C">
      <w:pPr>
        <w:ind w:firstLine="709"/>
        <w:jc w:val="both"/>
        <w:rPr>
          <w:rFonts w:ascii="Abadi" w:hAnsi="Abadi"/>
          <w:b/>
          <w:bCs/>
          <w:sz w:val="22"/>
          <w:szCs w:val="22"/>
        </w:rPr>
      </w:pPr>
      <w:r w:rsidRPr="00DE5404">
        <w:rPr>
          <w:rFonts w:ascii="Abadi" w:hAnsi="Abadi"/>
          <w:b/>
          <w:bCs/>
          <w:sz w:val="22"/>
          <w:szCs w:val="22"/>
        </w:rPr>
        <w:t>EL DIPUTADO JOSÉ HUERTA ABOYTES PARTICIPA PARA RECTIFICAR HECHOS A LA DIPUTADA MARÍA MAGDALENA ROSALES CRUZ.</w:t>
      </w:r>
    </w:p>
    <w:p w14:paraId="462E9445" w14:textId="1ACD20CF" w:rsidR="000E7CE7" w:rsidRPr="00DE5404" w:rsidRDefault="000E7CE7" w:rsidP="0040621C">
      <w:pPr>
        <w:ind w:firstLine="709"/>
        <w:jc w:val="both"/>
        <w:rPr>
          <w:rFonts w:ascii="Abadi" w:hAnsi="Abadi"/>
          <w:b/>
          <w:bCs/>
          <w:sz w:val="22"/>
          <w:szCs w:val="22"/>
        </w:rPr>
      </w:pPr>
    </w:p>
    <w:p w14:paraId="4A7069C2" w14:textId="05FAD925" w:rsidR="00F97E93" w:rsidRPr="00DE5404" w:rsidRDefault="00F97E93" w:rsidP="0040621C">
      <w:pPr>
        <w:ind w:firstLine="709"/>
        <w:jc w:val="both"/>
        <w:rPr>
          <w:rFonts w:ascii="Abadi" w:hAnsi="Abadi"/>
          <w:b/>
          <w:bCs/>
          <w:sz w:val="22"/>
          <w:szCs w:val="22"/>
        </w:rPr>
      </w:pPr>
      <w:r w:rsidRPr="00DE5404">
        <w:rPr>
          <w:noProof/>
          <w:sz w:val="22"/>
          <w:szCs w:val="22"/>
        </w:rPr>
        <w:drawing>
          <wp:inline distT="0" distB="0" distL="0" distR="0" wp14:anchorId="03690B01" wp14:editId="032ADDCB">
            <wp:extent cx="1980265" cy="1056727"/>
            <wp:effectExtent l="19050" t="0" r="20320" b="31496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88571" cy="10611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F43543D" w14:textId="77777777" w:rsidR="00F01980" w:rsidRPr="00DE5404" w:rsidRDefault="0040621C" w:rsidP="0040621C">
      <w:pPr>
        <w:ind w:firstLine="709"/>
        <w:jc w:val="both"/>
        <w:rPr>
          <w:rFonts w:ascii="Abadi" w:hAnsi="Abadi"/>
          <w:sz w:val="22"/>
          <w:szCs w:val="22"/>
        </w:rPr>
      </w:pPr>
      <w:r w:rsidRPr="00DE5404">
        <w:rPr>
          <w:rFonts w:ascii="Abadi" w:hAnsi="Abadi"/>
          <w:b/>
          <w:bCs/>
          <w:sz w:val="22"/>
          <w:szCs w:val="22"/>
        </w:rPr>
        <w:t>C. Dip. José Huerta Aboytes:</w:t>
      </w:r>
      <w:r w:rsidRPr="00DE5404">
        <w:rPr>
          <w:rFonts w:ascii="Abadi" w:hAnsi="Abadi"/>
          <w:sz w:val="22"/>
          <w:szCs w:val="22"/>
        </w:rPr>
        <w:t xml:space="preserve"> Con su permiso presidenta</w:t>
      </w:r>
      <w:r w:rsidR="00F97E93" w:rsidRPr="00DE5404">
        <w:rPr>
          <w:rFonts w:ascii="Abadi" w:hAnsi="Abadi"/>
          <w:sz w:val="22"/>
          <w:szCs w:val="22"/>
        </w:rPr>
        <w:t xml:space="preserve">. </w:t>
      </w:r>
    </w:p>
    <w:p w14:paraId="75ACE891" w14:textId="77777777" w:rsidR="00F01980" w:rsidRPr="00DE5404" w:rsidRDefault="00F01980" w:rsidP="0040621C">
      <w:pPr>
        <w:ind w:firstLine="709"/>
        <w:jc w:val="both"/>
        <w:rPr>
          <w:rFonts w:ascii="Abadi" w:hAnsi="Abadi"/>
          <w:sz w:val="22"/>
          <w:szCs w:val="22"/>
        </w:rPr>
      </w:pPr>
    </w:p>
    <w:p w14:paraId="50AA7E9C" w14:textId="369EC6A7" w:rsidR="0040621C" w:rsidRPr="00DE5404" w:rsidRDefault="00F97E93" w:rsidP="0040621C">
      <w:pPr>
        <w:ind w:firstLine="709"/>
        <w:jc w:val="both"/>
        <w:rPr>
          <w:rFonts w:ascii="Abadi" w:hAnsi="Abadi"/>
          <w:sz w:val="22"/>
          <w:szCs w:val="22"/>
        </w:rPr>
      </w:pPr>
      <w:r w:rsidRPr="00DE5404">
        <w:rPr>
          <w:rFonts w:ascii="Abadi" w:hAnsi="Abadi"/>
          <w:sz w:val="22"/>
          <w:szCs w:val="22"/>
        </w:rPr>
        <w:t>S</w:t>
      </w:r>
      <w:r w:rsidR="0040621C" w:rsidRPr="00DE5404">
        <w:rPr>
          <w:rFonts w:ascii="Abadi" w:hAnsi="Abadi"/>
          <w:sz w:val="22"/>
          <w:szCs w:val="22"/>
        </w:rPr>
        <w:t xml:space="preserve">olamente </w:t>
      </w:r>
      <w:r w:rsidR="00F01980" w:rsidRPr="00DE5404">
        <w:rPr>
          <w:rFonts w:ascii="Abadi" w:hAnsi="Abadi"/>
          <w:sz w:val="22"/>
          <w:szCs w:val="22"/>
        </w:rPr>
        <w:t>quiero subrayar</w:t>
      </w:r>
      <w:r w:rsidR="0040621C" w:rsidRPr="00DE5404">
        <w:rPr>
          <w:rFonts w:ascii="Abadi" w:hAnsi="Abadi"/>
          <w:sz w:val="22"/>
          <w:szCs w:val="22"/>
        </w:rPr>
        <w:t xml:space="preserve"> que</w:t>
      </w:r>
      <w:r w:rsidR="00F01980" w:rsidRPr="00DE5404">
        <w:rPr>
          <w:rFonts w:ascii="Abadi" w:hAnsi="Abadi"/>
          <w:sz w:val="22"/>
          <w:szCs w:val="22"/>
        </w:rPr>
        <w:t>,</w:t>
      </w:r>
      <w:r w:rsidR="0040621C" w:rsidRPr="00DE5404">
        <w:rPr>
          <w:rFonts w:ascii="Abadi" w:hAnsi="Abadi"/>
          <w:sz w:val="22"/>
          <w:szCs w:val="22"/>
        </w:rPr>
        <w:t xml:space="preserve"> con la </w:t>
      </w:r>
      <w:r w:rsidR="007F2E93" w:rsidRPr="00DE5404">
        <w:rPr>
          <w:rFonts w:ascii="Abadi" w:hAnsi="Abadi"/>
          <w:sz w:val="22"/>
          <w:szCs w:val="22"/>
        </w:rPr>
        <w:t xml:space="preserve">más </w:t>
      </w:r>
      <w:r w:rsidR="0040621C" w:rsidRPr="00DE5404">
        <w:rPr>
          <w:rFonts w:ascii="Abadi" w:hAnsi="Abadi"/>
          <w:sz w:val="22"/>
          <w:szCs w:val="22"/>
        </w:rPr>
        <w:t xml:space="preserve">honestidad </w:t>
      </w:r>
      <w:r w:rsidR="007F2E93" w:rsidRPr="00DE5404">
        <w:rPr>
          <w:rFonts w:ascii="Abadi" w:hAnsi="Abadi"/>
          <w:sz w:val="22"/>
          <w:szCs w:val="22"/>
        </w:rPr>
        <w:t>intelectual, hice mi</w:t>
      </w:r>
      <w:r w:rsidR="0040621C" w:rsidRPr="00DE5404">
        <w:rPr>
          <w:rFonts w:ascii="Abadi" w:hAnsi="Abadi"/>
          <w:sz w:val="22"/>
          <w:szCs w:val="22"/>
        </w:rPr>
        <w:t xml:space="preserve"> intervención</w:t>
      </w:r>
      <w:r w:rsidR="007F2E93" w:rsidRPr="00DE5404">
        <w:rPr>
          <w:rFonts w:ascii="Abadi" w:hAnsi="Abadi"/>
          <w:sz w:val="22"/>
          <w:szCs w:val="22"/>
        </w:rPr>
        <w:t xml:space="preserve"> s</w:t>
      </w:r>
      <w:r w:rsidR="0040621C" w:rsidRPr="00DE5404">
        <w:rPr>
          <w:rFonts w:ascii="Abadi" w:hAnsi="Abadi"/>
          <w:sz w:val="22"/>
          <w:szCs w:val="22"/>
        </w:rPr>
        <w:t>in ninguna pretensión perversa</w:t>
      </w:r>
      <w:r w:rsidR="007F2E93" w:rsidRPr="00DE5404">
        <w:rPr>
          <w:rFonts w:ascii="Abadi" w:hAnsi="Abadi"/>
          <w:sz w:val="22"/>
          <w:szCs w:val="22"/>
        </w:rPr>
        <w:t xml:space="preserve">. La </w:t>
      </w:r>
      <w:r w:rsidR="0040621C" w:rsidRPr="00DE5404">
        <w:rPr>
          <w:rFonts w:ascii="Abadi" w:hAnsi="Abadi"/>
          <w:sz w:val="22"/>
          <w:szCs w:val="22"/>
        </w:rPr>
        <w:t xml:space="preserve">sociedad está cansada de tantas contradicciones y de tantas mentiras </w:t>
      </w:r>
      <w:r w:rsidR="007F2E93" w:rsidRPr="00DE5404">
        <w:rPr>
          <w:rFonts w:ascii="Abadi" w:hAnsi="Abadi"/>
          <w:sz w:val="22"/>
          <w:szCs w:val="22"/>
        </w:rPr>
        <w:t xml:space="preserve">de un tema que, </w:t>
      </w:r>
      <w:r w:rsidR="0040621C" w:rsidRPr="00DE5404">
        <w:rPr>
          <w:rFonts w:ascii="Abadi" w:hAnsi="Abadi"/>
          <w:sz w:val="22"/>
          <w:szCs w:val="22"/>
        </w:rPr>
        <w:t>lamentablemente</w:t>
      </w:r>
      <w:r w:rsidR="007F2E93" w:rsidRPr="00DE5404">
        <w:rPr>
          <w:rFonts w:ascii="Abadi" w:hAnsi="Abadi"/>
          <w:sz w:val="22"/>
          <w:szCs w:val="22"/>
        </w:rPr>
        <w:t>,</w:t>
      </w:r>
      <w:r w:rsidR="0040621C" w:rsidRPr="00DE5404">
        <w:rPr>
          <w:rFonts w:ascii="Abadi" w:hAnsi="Abadi"/>
          <w:sz w:val="22"/>
          <w:szCs w:val="22"/>
        </w:rPr>
        <w:t xml:space="preserve"> tiene como saldo más de 54</w:t>
      </w:r>
      <w:r w:rsidR="007F2E93" w:rsidRPr="00DE5404">
        <w:rPr>
          <w:rFonts w:ascii="Abadi" w:hAnsi="Abadi"/>
          <w:sz w:val="22"/>
          <w:szCs w:val="22"/>
        </w:rPr>
        <w:t>,</w:t>
      </w:r>
      <w:r w:rsidR="0040621C" w:rsidRPr="00DE5404">
        <w:rPr>
          <w:rFonts w:ascii="Abadi" w:hAnsi="Abadi"/>
          <w:sz w:val="22"/>
          <w:szCs w:val="22"/>
        </w:rPr>
        <w:t>000 muertos y que no vemos políticas públicas claras</w:t>
      </w:r>
      <w:r w:rsidR="007F2E93" w:rsidRPr="00DE5404">
        <w:rPr>
          <w:rFonts w:ascii="Abadi" w:hAnsi="Abadi"/>
          <w:sz w:val="22"/>
          <w:szCs w:val="22"/>
        </w:rPr>
        <w:t>,</w:t>
      </w:r>
      <w:r w:rsidR="0040621C" w:rsidRPr="00DE5404">
        <w:rPr>
          <w:rFonts w:ascii="Abadi" w:hAnsi="Abadi"/>
          <w:sz w:val="22"/>
          <w:szCs w:val="22"/>
        </w:rPr>
        <w:t xml:space="preserve"> definidas desde un principio</w:t>
      </w:r>
      <w:r w:rsidR="007F2E93" w:rsidRPr="00DE5404">
        <w:rPr>
          <w:rFonts w:ascii="Abadi" w:hAnsi="Abadi"/>
          <w:sz w:val="22"/>
          <w:szCs w:val="22"/>
        </w:rPr>
        <w:t>,</w:t>
      </w:r>
      <w:r w:rsidR="0040621C" w:rsidRPr="00DE5404">
        <w:rPr>
          <w:rFonts w:ascii="Abadi" w:hAnsi="Abadi"/>
          <w:sz w:val="22"/>
          <w:szCs w:val="22"/>
        </w:rPr>
        <w:t xml:space="preserve"> ni ahorita</w:t>
      </w:r>
      <w:r w:rsidR="007F2E93" w:rsidRPr="00DE5404">
        <w:rPr>
          <w:rFonts w:ascii="Abadi" w:hAnsi="Abadi"/>
          <w:sz w:val="22"/>
          <w:szCs w:val="22"/>
        </w:rPr>
        <w:t>,</w:t>
      </w:r>
      <w:r w:rsidR="0040621C" w:rsidRPr="00DE5404">
        <w:rPr>
          <w:rFonts w:ascii="Abadi" w:hAnsi="Abadi"/>
          <w:sz w:val="22"/>
          <w:szCs w:val="22"/>
        </w:rPr>
        <w:t xml:space="preserve"> para enfrentar esta gran contingencia</w:t>
      </w:r>
      <w:r w:rsidR="007F2E93" w:rsidRPr="00DE5404">
        <w:rPr>
          <w:rFonts w:ascii="Abadi" w:hAnsi="Abadi"/>
          <w:sz w:val="22"/>
          <w:szCs w:val="22"/>
        </w:rPr>
        <w:t xml:space="preserve">. Solamente </w:t>
      </w:r>
      <w:r w:rsidR="0040621C" w:rsidRPr="00DE5404">
        <w:rPr>
          <w:rFonts w:ascii="Abadi" w:hAnsi="Abadi"/>
          <w:sz w:val="22"/>
          <w:szCs w:val="22"/>
        </w:rPr>
        <w:t xml:space="preserve"> fundamento la razón de mi dicho y mi discurso y los ofrezco como prueba y sustento de mi parte</w:t>
      </w:r>
      <w:r w:rsidR="007F2E93" w:rsidRPr="00DE5404">
        <w:rPr>
          <w:rFonts w:ascii="Abadi" w:hAnsi="Abadi"/>
          <w:sz w:val="22"/>
          <w:szCs w:val="22"/>
        </w:rPr>
        <w:t>,</w:t>
      </w:r>
      <w:r w:rsidR="0040621C" w:rsidRPr="00DE5404">
        <w:rPr>
          <w:rFonts w:ascii="Abadi" w:hAnsi="Abadi"/>
          <w:sz w:val="22"/>
          <w:szCs w:val="22"/>
        </w:rPr>
        <w:t xml:space="preserve"> las propias declaraciones del </w:t>
      </w:r>
      <w:r w:rsidR="007F2E93" w:rsidRPr="00DE5404">
        <w:rPr>
          <w:rFonts w:ascii="Abadi" w:hAnsi="Abadi"/>
          <w:sz w:val="22"/>
          <w:szCs w:val="22"/>
        </w:rPr>
        <w:t>D</w:t>
      </w:r>
      <w:r w:rsidR="0040621C" w:rsidRPr="00DE5404">
        <w:rPr>
          <w:rFonts w:ascii="Abadi" w:hAnsi="Abadi"/>
          <w:sz w:val="22"/>
          <w:szCs w:val="22"/>
        </w:rPr>
        <w:t>octor Hugo López Gatell  y</w:t>
      </w:r>
      <w:r w:rsidR="007F2E93" w:rsidRPr="00DE5404">
        <w:rPr>
          <w:rFonts w:ascii="Abadi" w:hAnsi="Abadi"/>
          <w:sz w:val="22"/>
          <w:szCs w:val="22"/>
        </w:rPr>
        <w:t>,</w:t>
      </w:r>
      <w:r w:rsidR="0040621C" w:rsidRPr="00DE5404">
        <w:rPr>
          <w:rFonts w:ascii="Abadi" w:hAnsi="Abadi"/>
          <w:sz w:val="22"/>
          <w:szCs w:val="22"/>
        </w:rPr>
        <w:t xml:space="preserve"> concretamente</w:t>
      </w:r>
      <w:r w:rsidR="007F2E93" w:rsidRPr="00DE5404">
        <w:rPr>
          <w:rFonts w:ascii="Abadi" w:hAnsi="Abadi"/>
          <w:sz w:val="22"/>
          <w:szCs w:val="22"/>
        </w:rPr>
        <w:t>,</w:t>
      </w:r>
      <w:r w:rsidR="0040621C" w:rsidRPr="00DE5404">
        <w:rPr>
          <w:rFonts w:ascii="Abadi" w:hAnsi="Abadi"/>
          <w:sz w:val="22"/>
          <w:szCs w:val="22"/>
        </w:rPr>
        <w:t xml:space="preserve"> las del 18 de julio y todas las contradicciones que él ha manifestado</w:t>
      </w:r>
      <w:r w:rsidR="007F2E93" w:rsidRPr="00DE5404">
        <w:rPr>
          <w:rFonts w:ascii="Abadi" w:hAnsi="Abadi"/>
          <w:sz w:val="22"/>
          <w:szCs w:val="22"/>
        </w:rPr>
        <w:t>;</w:t>
      </w:r>
      <w:r w:rsidR="0040621C" w:rsidRPr="00DE5404">
        <w:rPr>
          <w:rFonts w:ascii="Abadi" w:hAnsi="Abadi"/>
          <w:sz w:val="22"/>
          <w:szCs w:val="22"/>
        </w:rPr>
        <w:t xml:space="preserve"> no son manifestaciones ni mías</w:t>
      </w:r>
      <w:r w:rsidR="007F2E93" w:rsidRPr="00DE5404">
        <w:rPr>
          <w:rFonts w:ascii="Abadi" w:hAnsi="Abadi"/>
          <w:sz w:val="22"/>
          <w:szCs w:val="22"/>
        </w:rPr>
        <w:t xml:space="preserve">, </w:t>
      </w:r>
      <w:r w:rsidR="0040621C" w:rsidRPr="00DE5404">
        <w:rPr>
          <w:rFonts w:ascii="Abadi" w:hAnsi="Abadi"/>
          <w:sz w:val="22"/>
          <w:szCs w:val="22"/>
        </w:rPr>
        <w:t xml:space="preserve">del pueblo ni de nadie, </w:t>
      </w:r>
      <w:r w:rsidR="007F2E93" w:rsidRPr="00DE5404">
        <w:rPr>
          <w:rFonts w:ascii="Abadi" w:hAnsi="Abadi"/>
          <w:sz w:val="22"/>
          <w:szCs w:val="22"/>
        </w:rPr>
        <w:t>¡</w:t>
      </w:r>
      <w:r w:rsidR="0040621C" w:rsidRPr="00DE5404">
        <w:rPr>
          <w:rFonts w:ascii="Abadi" w:hAnsi="Abadi"/>
          <w:sz w:val="22"/>
          <w:szCs w:val="22"/>
        </w:rPr>
        <w:t>ahí están escritas</w:t>
      </w:r>
      <w:r w:rsidR="007F2E93" w:rsidRPr="00DE5404">
        <w:rPr>
          <w:rFonts w:ascii="Abadi" w:hAnsi="Abadi"/>
          <w:sz w:val="22"/>
          <w:szCs w:val="22"/>
        </w:rPr>
        <w:t>!,</w:t>
      </w:r>
      <w:r w:rsidR="0040621C" w:rsidRPr="00DE5404">
        <w:rPr>
          <w:rFonts w:ascii="Abadi" w:hAnsi="Abadi"/>
          <w:sz w:val="22"/>
          <w:szCs w:val="22"/>
        </w:rPr>
        <w:t xml:space="preserve"> y él dijo que </w:t>
      </w:r>
      <w:r w:rsidR="0040621C" w:rsidRPr="00DE5404">
        <w:rPr>
          <w:rFonts w:ascii="Abadi" w:hAnsi="Abadi"/>
          <w:i/>
          <w:iCs/>
          <w:sz w:val="22"/>
          <w:szCs w:val="22"/>
        </w:rPr>
        <w:t>los muertos acumulados</w:t>
      </w:r>
      <w:r w:rsidR="0040621C" w:rsidRPr="00DE5404">
        <w:rPr>
          <w:rFonts w:ascii="Abadi" w:hAnsi="Abadi"/>
          <w:sz w:val="22"/>
          <w:szCs w:val="22"/>
        </w:rPr>
        <w:t xml:space="preserve"> y lo dijo el 18 de julio y yo lo referí</w:t>
      </w:r>
      <w:r w:rsidR="007F2E93" w:rsidRPr="00DE5404">
        <w:rPr>
          <w:rFonts w:ascii="Abadi" w:hAnsi="Abadi"/>
          <w:sz w:val="22"/>
          <w:szCs w:val="22"/>
        </w:rPr>
        <w:t xml:space="preserve"> e</w:t>
      </w:r>
      <w:r w:rsidR="0040621C" w:rsidRPr="00DE5404">
        <w:rPr>
          <w:rFonts w:ascii="Abadi" w:hAnsi="Abadi"/>
          <w:sz w:val="22"/>
          <w:szCs w:val="22"/>
        </w:rPr>
        <w:t>n</w:t>
      </w:r>
      <w:r w:rsidR="007F2E93" w:rsidRPr="00DE5404">
        <w:rPr>
          <w:rFonts w:ascii="Abadi" w:hAnsi="Abadi"/>
          <w:sz w:val="22"/>
          <w:szCs w:val="22"/>
        </w:rPr>
        <w:t xml:space="preserve"> mi</w:t>
      </w:r>
      <w:r w:rsidR="0040621C" w:rsidRPr="00DE5404">
        <w:rPr>
          <w:rFonts w:ascii="Abadi" w:hAnsi="Abadi"/>
          <w:sz w:val="22"/>
          <w:szCs w:val="22"/>
        </w:rPr>
        <w:t xml:space="preserve"> intervención</w:t>
      </w:r>
      <w:r w:rsidR="007F2E93" w:rsidRPr="00DE5404">
        <w:rPr>
          <w:rFonts w:ascii="Abadi" w:hAnsi="Abadi"/>
          <w:sz w:val="22"/>
          <w:szCs w:val="22"/>
        </w:rPr>
        <w:t>,</w:t>
      </w:r>
      <w:r w:rsidR="0040621C" w:rsidRPr="00DE5404">
        <w:rPr>
          <w:rFonts w:ascii="Abadi" w:hAnsi="Abadi"/>
          <w:sz w:val="22"/>
          <w:szCs w:val="22"/>
        </w:rPr>
        <w:t xml:space="preserve"> que han sido provocados por el veneno </w:t>
      </w:r>
      <w:r w:rsidR="0040621C" w:rsidRPr="00DE5404">
        <w:rPr>
          <w:rFonts w:ascii="Abadi" w:hAnsi="Abadi"/>
          <w:sz w:val="22"/>
          <w:szCs w:val="22"/>
        </w:rPr>
        <w:lastRenderedPageBreak/>
        <w:t>embotellado de los de la Coca Cola</w:t>
      </w:r>
      <w:r w:rsidR="007F2E93" w:rsidRPr="00DE5404">
        <w:rPr>
          <w:rFonts w:ascii="Abadi" w:hAnsi="Abadi"/>
          <w:sz w:val="22"/>
          <w:szCs w:val="22"/>
        </w:rPr>
        <w:t xml:space="preserve">, ¡bueno!, </w:t>
      </w:r>
      <w:r w:rsidR="0040621C" w:rsidRPr="00DE5404">
        <w:rPr>
          <w:rFonts w:ascii="Abadi" w:hAnsi="Abadi"/>
          <w:sz w:val="22"/>
          <w:szCs w:val="22"/>
        </w:rPr>
        <w:t xml:space="preserve"> pues eso lo dijo él y si en eso sustenta la causa sustancial </w:t>
      </w:r>
      <w:r w:rsidR="007F2E93" w:rsidRPr="00DE5404">
        <w:rPr>
          <w:rFonts w:ascii="Abadi" w:hAnsi="Abadi"/>
          <w:sz w:val="22"/>
          <w:szCs w:val="22"/>
        </w:rPr>
        <w:t xml:space="preserve">de </w:t>
      </w:r>
      <w:r w:rsidR="0040621C" w:rsidRPr="00DE5404">
        <w:rPr>
          <w:rFonts w:ascii="Abadi" w:hAnsi="Abadi"/>
          <w:sz w:val="22"/>
          <w:szCs w:val="22"/>
        </w:rPr>
        <w:t>este problema</w:t>
      </w:r>
      <w:r w:rsidR="007F2E93" w:rsidRPr="00DE5404">
        <w:rPr>
          <w:rFonts w:ascii="Abadi" w:hAnsi="Abadi"/>
          <w:sz w:val="22"/>
          <w:szCs w:val="22"/>
        </w:rPr>
        <w:t xml:space="preserve">, </w:t>
      </w:r>
      <w:r w:rsidR="0040621C" w:rsidRPr="00DE5404">
        <w:rPr>
          <w:rFonts w:ascii="Abadi" w:hAnsi="Abadi"/>
          <w:sz w:val="22"/>
          <w:szCs w:val="22"/>
        </w:rPr>
        <w:t>pues que grave</w:t>
      </w:r>
      <w:r w:rsidR="007F2E93" w:rsidRPr="00DE5404">
        <w:rPr>
          <w:rFonts w:ascii="Abadi" w:hAnsi="Abadi"/>
          <w:sz w:val="22"/>
          <w:szCs w:val="22"/>
        </w:rPr>
        <w:t xml:space="preserve"> e</w:t>
      </w:r>
      <w:r w:rsidR="0040621C" w:rsidRPr="00DE5404">
        <w:rPr>
          <w:rFonts w:ascii="Abadi" w:hAnsi="Abadi"/>
          <w:sz w:val="22"/>
          <w:szCs w:val="22"/>
        </w:rPr>
        <w:t>s</w:t>
      </w:r>
      <w:r w:rsidR="007F2E93" w:rsidRPr="00DE5404">
        <w:rPr>
          <w:rFonts w:ascii="Abadi" w:hAnsi="Abadi"/>
          <w:sz w:val="22"/>
          <w:szCs w:val="22"/>
        </w:rPr>
        <w:t>,</w:t>
      </w:r>
      <w:r w:rsidR="0040621C" w:rsidRPr="00DE5404">
        <w:rPr>
          <w:rFonts w:ascii="Abadi" w:hAnsi="Abadi"/>
          <w:sz w:val="22"/>
          <w:szCs w:val="22"/>
        </w:rPr>
        <w:t xml:space="preserve"> es una vil mentira</w:t>
      </w:r>
      <w:r w:rsidR="007F2E93" w:rsidRPr="00DE5404">
        <w:rPr>
          <w:rFonts w:ascii="Abadi" w:hAnsi="Abadi"/>
          <w:sz w:val="22"/>
          <w:szCs w:val="22"/>
        </w:rPr>
        <w:t>. Es</w:t>
      </w:r>
      <w:r w:rsidR="0040621C" w:rsidRPr="00DE5404">
        <w:rPr>
          <w:rFonts w:ascii="Abadi" w:hAnsi="Abadi"/>
          <w:sz w:val="22"/>
          <w:szCs w:val="22"/>
        </w:rPr>
        <w:t xml:space="preserve"> es cuánto.</w:t>
      </w:r>
    </w:p>
    <w:p w14:paraId="37C8053B" w14:textId="77777777" w:rsidR="0040621C" w:rsidRPr="00DE5404" w:rsidRDefault="0040621C" w:rsidP="0040621C">
      <w:pPr>
        <w:ind w:firstLine="709"/>
        <w:jc w:val="both"/>
        <w:rPr>
          <w:rFonts w:ascii="Abadi" w:hAnsi="Abadi"/>
          <w:sz w:val="22"/>
          <w:szCs w:val="22"/>
        </w:rPr>
      </w:pPr>
    </w:p>
    <w:p w14:paraId="0F7D8B1E" w14:textId="77777777" w:rsidR="0040621C" w:rsidRPr="00DE5404" w:rsidRDefault="0040621C" w:rsidP="0040621C">
      <w:pPr>
        <w:ind w:firstLine="709"/>
        <w:jc w:val="both"/>
        <w:rPr>
          <w:rFonts w:ascii="Abadi" w:hAnsi="Abadi"/>
          <w:sz w:val="22"/>
          <w:szCs w:val="22"/>
        </w:rPr>
      </w:pPr>
      <w:r w:rsidRPr="00DE5404">
        <w:rPr>
          <w:rFonts w:ascii="Abadi" w:hAnsi="Abadi"/>
          <w:b/>
          <w:bCs/>
          <w:sz w:val="22"/>
          <w:szCs w:val="22"/>
        </w:rPr>
        <w:t>-La C. Presidenta:</w:t>
      </w:r>
      <w:r w:rsidRPr="00DE5404">
        <w:rPr>
          <w:rFonts w:ascii="Abadi" w:hAnsi="Abadi"/>
          <w:sz w:val="22"/>
          <w:szCs w:val="22"/>
        </w:rPr>
        <w:t xml:space="preserve">  Muchas gracias, diputado José Huerta Aboytes.</w:t>
      </w:r>
    </w:p>
    <w:p w14:paraId="5E4EB9D7" w14:textId="77777777" w:rsidR="0040621C" w:rsidRPr="00DE5404" w:rsidRDefault="0040621C" w:rsidP="0040621C">
      <w:pPr>
        <w:ind w:firstLine="709"/>
        <w:jc w:val="both"/>
        <w:rPr>
          <w:rFonts w:ascii="Abadi" w:hAnsi="Abadi"/>
          <w:sz w:val="22"/>
          <w:szCs w:val="22"/>
        </w:rPr>
      </w:pPr>
    </w:p>
    <w:p w14:paraId="0D3C52F0" w14:textId="2D2727EF" w:rsidR="0040621C" w:rsidRPr="00DE5404" w:rsidRDefault="0040621C" w:rsidP="0040621C">
      <w:pPr>
        <w:ind w:firstLine="709"/>
        <w:jc w:val="both"/>
        <w:rPr>
          <w:rFonts w:ascii="Abadi" w:hAnsi="Abadi"/>
          <w:sz w:val="22"/>
          <w:szCs w:val="22"/>
        </w:rPr>
      </w:pPr>
      <w:r w:rsidRPr="00DE5404">
        <w:rPr>
          <w:rFonts w:ascii="Abadi" w:hAnsi="Abadi"/>
          <w:sz w:val="22"/>
          <w:szCs w:val="22"/>
        </w:rPr>
        <w:t xml:space="preserve">Diputado Israel Cabrera Barrón, adelante, tiene </w:t>
      </w:r>
      <w:r w:rsidR="00B9577C" w:rsidRPr="00DE5404">
        <w:rPr>
          <w:rFonts w:ascii="Abadi" w:hAnsi="Abadi"/>
          <w:sz w:val="22"/>
          <w:szCs w:val="22"/>
        </w:rPr>
        <w:t xml:space="preserve">el uso de la voz </w:t>
      </w:r>
      <w:r w:rsidRPr="00DE5404">
        <w:rPr>
          <w:rFonts w:ascii="Abadi" w:hAnsi="Abadi"/>
          <w:sz w:val="22"/>
          <w:szCs w:val="22"/>
        </w:rPr>
        <w:t xml:space="preserve">hasta </w:t>
      </w:r>
      <w:r w:rsidR="00B9577C" w:rsidRPr="00DE5404">
        <w:rPr>
          <w:rFonts w:ascii="Abadi" w:hAnsi="Abadi"/>
          <w:sz w:val="22"/>
          <w:szCs w:val="22"/>
        </w:rPr>
        <w:t xml:space="preserve">por </w:t>
      </w:r>
      <w:r w:rsidRPr="00DE5404">
        <w:rPr>
          <w:rFonts w:ascii="Abadi" w:hAnsi="Abadi"/>
          <w:sz w:val="22"/>
          <w:szCs w:val="22"/>
        </w:rPr>
        <w:t>cinco minutos.</w:t>
      </w:r>
    </w:p>
    <w:p w14:paraId="5233C973" w14:textId="27C42183" w:rsidR="00B87F43" w:rsidRPr="00DE5404" w:rsidRDefault="00B87F43" w:rsidP="0040621C">
      <w:pPr>
        <w:ind w:firstLine="709"/>
        <w:jc w:val="both"/>
        <w:rPr>
          <w:rFonts w:ascii="Abadi" w:hAnsi="Abadi"/>
          <w:sz w:val="22"/>
          <w:szCs w:val="22"/>
        </w:rPr>
      </w:pPr>
    </w:p>
    <w:p w14:paraId="2A46652D" w14:textId="6A89FE6B" w:rsidR="00B87F43" w:rsidRPr="00DE5404" w:rsidRDefault="00B80310" w:rsidP="0040621C">
      <w:pPr>
        <w:ind w:firstLine="709"/>
        <w:jc w:val="both"/>
        <w:rPr>
          <w:rFonts w:ascii="Abadi" w:hAnsi="Abadi"/>
          <w:b/>
          <w:bCs/>
          <w:sz w:val="22"/>
          <w:szCs w:val="22"/>
        </w:rPr>
      </w:pPr>
      <w:r w:rsidRPr="00DE5404">
        <w:rPr>
          <w:rFonts w:ascii="Abadi" w:hAnsi="Abadi"/>
          <w:b/>
          <w:bCs/>
          <w:sz w:val="22"/>
          <w:szCs w:val="22"/>
        </w:rPr>
        <w:t xml:space="preserve">EL DIPUTADO ISRAEL CABRERA BARRÓN INTERVIENE PARA RECTIFICAR HECHOS EN EL TEMA QUE SE DISCUTE. </w:t>
      </w:r>
    </w:p>
    <w:p w14:paraId="4AF22E2E" w14:textId="77777777" w:rsidR="003E1EE6" w:rsidRPr="00DE5404" w:rsidRDefault="003E1EE6" w:rsidP="0040621C">
      <w:pPr>
        <w:ind w:firstLine="709"/>
        <w:jc w:val="both"/>
        <w:rPr>
          <w:rFonts w:ascii="Abadi" w:hAnsi="Abadi"/>
          <w:b/>
          <w:bCs/>
          <w:sz w:val="22"/>
          <w:szCs w:val="22"/>
        </w:rPr>
      </w:pPr>
    </w:p>
    <w:p w14:paraId="7CEB5E49" w14:textId="0B438F23" w:rsidR="00B80310" w:rsidRPr="00DE5404" w:rsidRDefault="00425BEB" w:rsidP="00425BEB">
      <w:pPr>
        <w:ind w:firstLine="709"/>
        <w:jc w:val="right"/>
        <w:rPr>
          <w:rFonts w:ascii="Abadi" w:hAnsi="Abadi"/>
          <w:b/>
          <w:bCs/>
          <w:sz w:val="22"/>
          <w:szCs w:val="22"/>
        </w:rPr>
      </w:pPr>
      <w:r w:rsidRPr="00DE5404">
        <w:rPr>
          <w:noProof/>
          <w:sz w:val="22"/>
          <w:szCs w:val="22"/>
        </w:rPr>
        <w:drawing>
          <wp:inline distT="0" distB="0" distL="0" distR="0" wp14:anchorId="39D6DB00" wp14:editId="29C0C541">
            <wp:extent cx="1955605" cy="1097529"/>
            <wp:effectExtent l="19050" t="0" r="26035" b="3505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64174" cy="11023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477FF61" w14:textId="08D6A290" w:rsidR="00B87F43" w:rsidRPr="00DE5404" w:rsidRDefault="00B9577C" w:rsidP="00B87F43">
      <w:pPr>
        <w:ind w:firstLine="709"/>
        <w:jc w:val="both"/>
        <w:rPr>
          <w:rFonts w:ascii="Abadi" w:hAnsi="Abadi"/>
          <w:sz w:val="22"/>
          <w:szCs w:val="22"/>
        </w:rPr>
      </w:pPr>
      <w:r w:rsidRPr="00DE5404">
        <w:rPr>
          <w:rFonts w:ascii="Abadi" w:hAnsi="Abadi"/>
          <w:b/>
          <w:bCs/>
          <w:sz w:val="22"/>
          <w:szCs w:val="22"/>
        </w:rPr>
        <w:t xml:space="preserve">C. Dip. Israel Cabrera Barrón: </w:t>
      </w:r>
      <w:r w:rsidR="00B87F43" w:rsidRPr="00DE5404">
        <w:rPr>
          <w:rFonts w:ascii="Abadi" w:hAnsi="Abadi"/>
          <w:sz w:val="22"/>
          <w:szCs w:val="22"/>
        </w:rPr>
        <w:t>Sí, muchas gracias.</w:t>
      </w:r>
    </w:p>
    <w:p w14:paraId="7A8D003B" w14:textId="77777777" w:rsidR="00B87F43" w:rsidRPr="00DE5404" w:rsidRDefault="00B87F43" w:rsidP="00B87F43">
      <w:pPr>
        <w:ind w:firstLine="709"/>
        <w:jc w:val="both"/>
        <w:rPr>
          <w:rFonts w:ascii="Abadi" w:hAnsi="Abadi"/>
          <w:sz w:val="22"/>
          <w:szCs w:val="22"/>
        </w:rPr>
      </w:pPr>
    </w:p>
    <w:p w14:paraId="0E4EC907" w14:textId="5EF03070" w:rsidR="00B87F43" w:rsidRPr="00DE5404" w:rsidRDefault="00B87F43" w:rsidP="00B87F43">
      <w:pPr>
        <w:ind w:firstLine="709"/>
        <w:jc w:val="both"/>
        <w:rPr>
          <w:rFonts w:ascii="Abadi" w:hAnsi="Abadi"/>
          <w:sz w:val="22"/>
          <w:szCs w:val="22"/>
        </w:rPr>
      </w:pPr>
      <w:r w:rsidRPr="00DE5404">
        <w:rPr>
          <w:rFonts w:ascii="Abadi" w:hAnsi="Abadi"/>
          <w:sz w:val="22"/>
          <w:szCs w:val="22"/>
        </w:rPr>
        <w:t xml:space="preserve">Decía la diputada Magdalena </w:t>
      </w:r>
      <w:r w:rsidR="008A721E" w:rsidRPr="00DE5404">
        <w:rPr>
          <w:rFonts w:ascii="Abadi" w:hAnsi="Abadi"/>
          <w:sz w:val="22"/>
          <w:szCs w:val="22"/>
        </w:rPr>
        <w:t xml:space="preserve">Rosales </w:t>
      </w:r>
      <w:r w:rsidRPr="00DE5404">
        <w:rPr>
          <w:rFonts w:ascii="Abadi" w:hAnsi="Abadi"/>
          <w:sz w:val="22"/>
          <w:szCs w:val="22"/>
        </w:rPr>
        <w:t xml:space="preserve">que una situación que se está generando son enfermedades crónico degenerativas, y hacía referencia acerca de que México es el segundo país, a nivel mundial, en obesidad y trayendo ahorita las palabras del diputado José Huerta y para tratar de ejemplificar lo que quiero decir, ¿el refresco que consume una persona le va a generar obesidad y enfermedades crónico generativas?; porque eso es lo que yo entendí que afirmó la diputada Magdalena Rosales  y si es cierto, entonces, por lo menos, su servidor es obeso y es una persona que tiene enfermedades crónico generativas porque, en lo particular, consumo 2 litros diarios de este refresco que no le quiero hacer publicidad y, por lo tanto, entonces mi predisposición genética no tiene nada que ver; ahora podría ser el caso de su servidor que consuma 500 gramos, es más 900 gramos de azúcar diario en chocolates y en diferentes productos; por lo tanto, de acuerdo a lo que entendí que </w:t>
      </w:r>
      <w:r w:rsidRPr="00DE5404">
        <w:rPr>
          <w:rFonts w:ascii="Abadi" w:hAnsi="Abadi"/>
          <w:sz w:val="22"/>
          <w:szCs w:val="22"/>
        </w:rPr>
        <w:t xml:space="preserve">dijo la diputada Magdalena Rosales yo soy diabético o tendría que ser diabético; sin embargo, hay un tema que se llama predisposición genética y hay personas y perdón que traiga a colación este ejemplo y existe y está documentado en la medicina, como mi padre que tiene 86 años y consume chocolates como loco y no es diabético, yo les puedo asegurar que hay unas zona de predisposición genética para ciertos factores de algunas enfermedades; lo que trato de decir es que no es verdad que estos productos en sí sean quienes están causando las enfermedades a las que hacen referencia; por lo tanto, el tema es, cuál es la predisposición genética de los mexicanos para tener este tipo de enfermedades, qué factor desempeña para la obesidad la actividad física que desarrolla el individuo más allá de la alimentación, perdón que me vuelva a sacar como ejemplo, pero, la mayoría de las personas dicen que una ingesta calórica adecuada para mantener un peso adecuado es entre 2,500 y 3,000 calorías diarias; en lo particular puedo llegar a consumir 5,000 calorías en un día, es más, puedo llegar a consumir hasta 5,500 calorías demostrado, certificado y comprobado; y le puedo decir que muchas de esas calorías son de azúcar y a las pruebas me remito porque cada enero de cada año me hago una revisión médica y no tengo ningún factor que desencadene a una enfermedad crónico degenerativa como a la que hacen referencia. Yo estoy convencido que hemos satanizado los alimentos con azúcares, nuestra cultura mexicana se ha basado durante miles de años del consumo del azúcar natural de la caña de azúcar, muchos dulces típicos mexicanos están hechos a base de caña de azúcar y de azúcar natural y de otros productos; los niños por su propio desarrollo, consumen y absorben más rápidamente las calorías obtenidas de los azúcares, así está diseñado su sistema y su organismo, pero creo que decir que un refresco va a generar por el solo hecho de consumirlo, las enfermedades crónico generativas a las que hacen la referencia, creo que se está cometiendo un error de apreciación. Es </w:t>
      </w:r>
      <w:r w:rsidR="00474744" w:rsidRPr="00DE5404">
        <w:rPr>
          <w:rFonts w:ascii="Abadi" w:hAnsi="Abadi"/>
          <w:sz w:val="22"/>
          <w:szCs w:val="22"/>
        </w:rPr>
        <w:t>todo</w:t>
      </w:r>
      <w:r w:rsidRPr="00DE5404">
        <w:rPr>
          <w:rFonts w:ascii="Abadi" w:hAnsi="Abadi"/>
          <w:sz w:val="22"/>
          <w:szCs w:val="22"/>
        </w:rPr>
        <w:t xml:space="preserve"> señora presidenta.</w:t>
      </w:r>
    </w:p>
    <w:p w14:paraId="3F7F276F" w14:textId="0C1892A3" w:rsidR="00474744" w:rsidRPr="00DE5404" w:rsidRDefault="00474744" w:rsidP="00B87F43">
      <w:pPr>
        <w:ind w:firstLine="709"/>
        <w:jc w:val="both"/>
        <w:rPr>
          <w:rFonts w:ascii="Abadi" w:hAnsi="Abadi"/>
          <w:b/>
          <w:bCs/>
          <w:sz w:val="22"/>
          <w:szCs w:val="22"/>
        </w:rPr>
      </w:pPr>
    </w:p>
    <w:p w14:paraId="227591C4" w14:textId="223064EE" w:rsidR="005B26C5" w:rsidRPr="00DE5404" w:rsidRDefault="00AA039C" w:rsidP="005B26C5">
      <w:pPr>
        <w:ind w:firstLine="709"/>
        <w:jc w:val="both"/>
        <w:rPr>
          <w:rFonts w:ascii="Abadi" w:hAnsi="Abadi"/>
          <w:sz w:val="22"/>
          <w:szCs w:val="22"/>
        </w:rPr>
      </w:pPr>
      <w:r w:rsidRPr="00DE5404">
        <w:rPr>
          <w:rFonts w:ascii="Abadi" w:hAnsi="Abadi"/>
          <w:b/>
          <w:bCs/>
          <w:sz w:val="22"/>
          <w:szCs w:val="22"/>
        </w:rPr>
        <w:lastRenderedPageBreak/>
        <w:t>C. Dip. María Magdalena Rosales Cruz:</w:t>
      </w:r>
      <w:r w:rsidRPr="00DE5404">
        <w:rPr>
          <w:rFonts w:ascii="Abadi" w:hAnsi="Abadi"/>
          <w:sz w:val="22"/>
          <w:szCs w:val="22"/>
        </w:rPr>
        <w:t xml:space="preserve"> Para rectificación de hechos. </w:t>
      </w:r>
    </w:p>
    <w:p w14:paraId="1365D5B6" w14:textId="77777777" w:rsidR="005B26C5" w:rsidRPr="00DE5404" w:rsidRDefault="005B26C5" w:rsidP="005B26C5">
      <w:pPr>
        <w:ind w:firstLine="709"/>
        <w:jc w:val="both"/>
        <w:rPr>
          <w:rFonts w:ascii="Abadi" w:hAnsi="Abadi"/>
          <w:sz w:val="22"/>
          <w:szCs w:val="22"/>
        </w:rPr>
      </w:pPr>
    </w:p>
    <w:p w14:paraId="40703012" w14:textId="77777777" w:rsidR="005B26C5" w:rsidRPr="00DE5404" w:rsidRDefault="005B26C5" w:rsidP="005B26C5">
      <w:pPr>
        <w:ind w:firstLine="709"/>
        <w:jc w:val="both"/>
        <w:rPr>
          <w:rFonts w:ascii="Abadi" w:hAnsi="Abadi"/>
          <w:sz w:val="22"/>
          <w:szCs w:val="22"/>
        </w:rPr>
      </w:pPr>
      <w:r w:rsidRPr="00DE5404">
        <w:rPr>
          <w:rFonts w:ascii="Abadi" w:hAnsi="Abadi"/>
          <w:b/>
          <w:bCs/>
          <w:sz w:val="22"/>
          <w:szCs w:val="22"/>
        </w:rPr>
        <w:t>-La C. Presidenta</w:t>
      </w:r>
      <w:r w:rsidRPr="00DE5404">
        <w:rPr>
          <w:rFonts w:ascii="Abadi" w:hAnsi="Abadi"/>
          <w:sz w:val="22"/>
          <w:szCs w:val="22"/>
        </w:rPr>
        <w:t>:  Disculpe, ¿qué hechos quiere rectificar?</w:t>
      </w:r>
    </w:p>
    <w:p w14:paraId="2AF1096B" w14:textId="77777777" w:rsidR="005B26C5" w:rsidRPr="00DE5404" w:rsidRDefault="005B26C5" w:rsidP="005B26C5">
      <w:pPr>
        <w:ind w:firstLine="709"/>
        <w:jc w:val="both"/>
        <w:rPr>
          <w:rFonts w:ascii="Abadi" w:hAnsi="Abadi"/>
          <w:sz w:val="22"/>
          <w:szCs w:val="22"/>
        </w:rPr>
      </w:pPr>
    </w:p>
    <w:p w14:paraId="7C031067" w14:textId="77777777" w:rsidR="005B26C5" w:rsidRPr="00DE5404" w:rsidRDefault="005B26C5" w:rsidP="005B26C5">
      <w:pPr>
        <w:ind w:firstLine="709"/>
        <w:jc w:val="both"/>
        <w:rPr>
          <w:rFonts w:ascii="Abadi" w:hAnsi="Abadi"/>
          <w:sz w:val="22"/>
          <w:szCs w:val="22"/>
        </w:rPr>
      </w:pPr>
      <w:r w:rsidRPr="00DE5404">
        <w:rPr>
          <w:rFonts w:ascii="Abadi" w:hAnsi="Abadi"/>
          <w:b/>
          <w:bCs/>
          <w:sz w:val="22"/>
          <w:szCs w:val="22"/>
        </w:rPr>
        <w:t>C. Dip. María Magdalena Rosales Cruz:</w:t>
      </w:r>
      <w:r w:rsidRPr="00DE5404">
        <w:rPr>
          <w:rFonts w:ascii="Abadi" w:hAnsi="Abadi"/>
          <w:sz w:val="22"/>
          <w:szCs w:val="22"/>
        </w:rPr>
        <w:t xml:space="preserve"> Sí, Sobre las causas de las enfermedades metabólicas sobre la diabetes. </w:t>
      </w:r>
    </w:p>
    <w:p w14:paraId="1C994B03" w14:textId="77777777" w:rsidR="005B26C5" w:rsidRPr="00DE5404" w:rsidRDefault="005B26C5" w:rsidP="005B26C5">
      <w:pPr>
        <w:ind w:firstLine="709"/>
        <w:jc w:val="both"/>
        <w:rPr>
          <w:rFonts w:ascii="Abadi" w:hAnsi="Abadi"/>
          <w:sz w:val="22"/>
          <w:szCs w:val="22"/>
        </w:rPr>
      </w:pPr>
    </w:p>
    <w:p w14:paraId="3FDF74DA" w14:textId="77777777" w:rsidR="005B26C5" w:rsidRPr="00DE5404" w:rsidRDefault="005B26C5" w:rsidP="005B26C5">
      <w:pPr>
        <w:ind w:firstLine="709"/>
        <w:jc w:val="both"/>
        <w:rPr>
          <w:rFonts w:ascii="Abadi" w:hAnsi="Abadi"/>
          <w:sz w:val="22"/>
          <w:szCs w:val="22"/>
        </w:rPr>
      </w:pPr>
      <w:r w:rsidRPr="00DE5404">
        <w:rPr>
          <w:rFonts w:ascii="Abadi" w:hAnsi="Abadi"/>
          <w:b/>
          <w:bCs/>
          <w:sz w:val="22"/>
          <w:szCs w:val="22"/>
        </w:rPr>
        <w:t>-La C. Presidenta:</w:t>
      </w:r>
      <w:r w:rsidRPr="00DE5404">
        <w:rPr>
          <w:rFonts w:ascii="Abadi" w:hAnsi="Abadi"/>
          <w:sz w:val="22"/>
          <w:szCs w:val="22"/>
        </w:rPr>
        <w:t xml:space="preserve">  Muy bien diputada tiene hasta 5 minutos para hacer su exposición.</w:t>
      </w:r>
    </w:p>
    <w:p w14:paraId="7A92A2F6" w14:textId="77777777" w:rsidR="005B26C5" w:rsidRPr="00DE5404" w:rsidRDefault="005B26C5" w:rsidP="005B26C5">
      <w:pPr>
        <w:ind w:firstLine="709"/>
        <w:jc w:val="both"/>
        <w:rPr>
          <w:rFonts w:ascii="Abadi" w:hAnsi="Abadi"/>
          <w:sz w:val="22"/>
          <w:szCs w:val="22"/>
        </w:rPr>
      </w:pPr>
    </w:p>
    <w:p w14:paraId="6682BA6A" w14:textId="6A4F20EE" w:rsidR="005B26C5" w:rsidRPr="00DE5404" w:rsidRDefault="00AA039C" w:rsidP="005B26C5">
      <w:pPr>
        <w:ind w:firstLine="709"/>
        <w:jc w:val="both"/>
        <w:rPr>
          <w:rFonts w:ascii="Abadi" w:hAnsi="Abadi"/>
          <w:b/>
          <w:bCs/>
          <w:sz w:val="22"/>
          <w:szCs w:val="22"/>
        </w:rPr>
      </w:pPr>
      <w:r w:rsidRPr="00DE5404">
        <w:rPr>
          <w:rFonts w:ascii="Abadi" w:hAnsi="Abadi"/>
          <w:b/>
          <w:bCs/>
          <w:sz w:val="22"/>
          <w:szCs w:val="22"/>
        </w:rPr>
        <w:t>INTERVENCIÓN DE LA DIPUTADA MARÍA MAGDALENA ROSALES CRUZ, RECTIFICANDO HECHOS SOBRE LAS CAUSAS DE LAS ENFERMEDADES METABÓLICAS SOBRE LA DIABETES.</w:t>
      </w:r>
    </w:p>
    <w:p w14:paraId="78AF47D0" w14:textId="7762F257" w:rsidR="003E1EE6" w:rsidRPr="00DE5404" w:rsidRDefault="003E1EE6" w:rsidP="005B26C5">
      <w:pPr>
        <w:ind w:firstLine="709"/>
        <w:jc w:val="both"/>
        <w:rPr>
          <w:rFonts w:ascii="Abadi" w:hAnsi="Abadi"/>
          <w:b/>
          <w:bCs/>
          <w:sz w:val="22"/>
          <w:szCs w:val="22"/>
        </w:rPr>
      </w:pPr>
      <w:r w:rsidRPr="00DE5404">
        <w:rPr>
          <w:noProof/>
          <w:sz w:val="22"/>
          <w:szCs w:val="22"/>
        </w:rPr>
        <w:drawing>
          <wp:inline distT="0" distB="0" distL="0" distR="0" wp14:anchorId="29F7F682" wp14:editId="5952C743">
            <wp:extent cx="1994874" cy="1028458"/>
            <wp:effectExtent l="19050" t="0" r="24765" b="3244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883" r="13805"/>
                    <a:stretch/>
                  </pic:blipFill>
                  <pic:spPr bwMode="auto">
                    <a:xfrm flipH="1">
                      <a:off x="0" y="0"/>
                      <a:ext cx="2106417" cy="10859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544193A" w14:textId="77777777" w:rsidR="003E1EE6" w:rsidRPr="00DE5404" w:rsidRDefault="005B26C5" w:rsidP="005B26C5">
      <w:pPr>
        <w:ind w:firstLine="709"/>
        <w:jc w:val="both"/>
        <w:rPr>
          <w:rFonts w:ascii="Abadi" w:hAnsi="Abadi"/>
          <w:sz w:val="22"/>
          <w:szCs w:val="22"/>
        </w:rPr>
      </w:pPr>
      <w:r w:rsidRPr="00DE5404">
        <w:rPr>
          <w:rFonts w:ascii="Abadi" w:hAnsi="Abadi"/>
          <w:b/>
          <w:bCs/>
          <w:sz w:val="22"/>
          <w:szCs w:val="22"/>
        </w:rPr>
        <w:t>C. Dip. María Magdalena Rosales Cruz</w:t>
      </w:r>
      <w:r w:rsidRPr="00DE5404">
        <w:rPr>
          <w:rFonts w:ascii="Abadi" w:hAnsi="Abadi"/>
          <w:sz w:val="22"/>
          <w:szCs w:val="22"/>
        </w:rPr>
        <w:t xml:space="preserve">: </w:t>
      </w:r>
      <w:r w:rsidR="003E1EE6" w:rsidRPr="00DE5404">
        <w:rPr>
          <w:rFonts w:ascii="Abadi" w:hAnsi="Abadi"/>
          <w:sz w:val="22"/>
          <w:szCs w:val="22"/>
        </w:rPr>
        <w:t xml:space="preserve">¡Miren!, yo no hiciera rectificación de hechos si no fuera </w:t>
      </w:r>
      <w:r w:rsidRPr="00DE5404">
        <w:rPr>
          <w:rFonts w:ascii="Abadi" w:hAnsi="Abadi"/>
          <w:sz w:val="22"/>
          <w:szCs w:val="22"/>
        </w:rPr>
        <w:t xml:space="preserve"> importante para la información sobre las</w:t>
      </w:r>
      <w:r w:rsidR="003E1EE6" w:rsidRPr="00DE5404">
        <w:rPr>
          <w:rFonts w:ascii="Abadi" w:hAnsi="Abadi"/>
          <w:sz w:val="22"/>
          <w:szCs w:val="22"/>
        </w:rPr>
        <w:t xml:space="preserve"> causas de las</w:t>
      </w:r>
      <w:r w:rsidRPr="00DE5404">
        <w:rPr>
          <w:rFonts w:ascii="Abadi" w:hAnsi="Abadi"/>
          <w:sz w:val="22"/>
          <w:szCs w:val="22"/>
        </w:rPr>
        <w:t xml:space="preserve"> enfermedades metabólicas porque podemos causar una confusión más</w:t>
      </w:r>
      <w:r w:rsidR="003E1EE6" w:rsidRPr="00DE5404">
        <w:rPr>
          <w:rFonts w:ascii="Abadi" w:hAnsi="Abadi"/>
          <w:sz w:val="22"/>
          <w:szCs w:val="22"/>
        </w:rPr>
        <w:t>.</w:t>
      </w:r>
    </w:p>
    <w:p w14:paraId="03910926" w14:textId="77777777" w:rsidR="003E1EE6" w:rsidRPr="00DE5404" w:rsidRDefault="003E1EE6" w:rsidP="005B26C5">
      <w:pPr>
        <w:ind w:firstLine="709"/>
        <w:jc w:val="both"/>
        <w:rPr>
          <w:rFonts w:ascii="Abadi" w:hAnsi="Abadi"/>
          <w:sz w:val="22"/>
          <w:szCs w:val="22"/>
        </w:rPr>
      </w:pPr>
    </w:p>
    <w:p w14:paraId="0262103A" w14:textId="5DB851CD" w:rsidR="005B26C5" w:rsidRPr="00DE5404" w:rsidRDefault="003E1EE6" w:rsidP="005B26C5">
      <w:pPr>
        <w:ind w:firstLine="709"/>
        <w:jc w:val="both"/>
        <w:rPr>
          <w:rFonts w:ascii="Abadi" w:hAnsi="Abadi"/>
          <w:sz w:val="22"/>
          <w:szCs w:val="22"/>
        </w:rPr>
      </w:pPr>
      <w:r w:rsidRPr="00DE5404">
        <w:rPr>
          <w:rFonts w:ascii="Abadi" w:hAnsi="Abadi"/>
          <w:sz w:val="22"/>
          <w:szCs w:val="22"/>
        </w:rPr>
        <w:t xml:space="preserve">Sin duda, </w:t>
      </w:r>
      <w:r w:rsidR="005B26C5" w:rsidRPr="00DE5404">
        <w:rPr>
          <w:rFonts w:ascii="Abadi" w:hAnsi="Abadi"/>
          <w:sz w:val="22"/>
          <w:szCs w:val="22"/>
        </w:rPr>
        <w:t>el factor genético es importantísimo sí</w:t>
      </w:r>
      <w:r w:rsidRPr="00DE5404">
        <w:rPr>
          <w:rFonts w:ascii="Abadi" w:hAnsi="Abadi"/>
          <w:sz w:val="22"/>
          <w:szCs w:val="22"/>
        </w:rPr>
        <w:t>,</w:t>
      </w:r>
      <w:r w:rsidR="005B26C5" w:rsidRPr="00DE5404">
        <w:rPr>
          <w:rFonts w:ascii="Abadi" w:hAnsi="Abadi"/>
          <w:sz w:val="22"/>
          <w:szCs w:val="22"/>
        </w:rPr>
        <w:t xml:space="preserve"> lo hereditario es importantísimo</w:t>
      </w:r>
      <w:r w:rsidRPr="00DE5404">
        <w:rPr>
          <w:rFonts w:ascii="Abadi" w:hAnsi="Abadi"/>
          <w:sz w:val="22"/>
          <w:szCs w:val="22"/>
        </w:rPr>
        <w:t>;</w:t>
      </w:r>
      <w:r w:rsidR="005B26C5" w:rsidRPr="00DE5404">
        <w:rPr>
          <w:rFonts w:ascii="Abadi" w:hAnsi="Abadi"/>
          <w:sz w:val="22"/>
          <w:szCs w:val="22"/>
        </w:rPr>
        <w:t xml:space="preserve"> lo que traemos en nuestros cromosomas es fundamental para la manifestación de enfermedades pero</w:t>
      </w:r>
      <w:r w:rsidRPr="00DE5404">
        <w:rPr>
          <w:rFonts w:ascii="Abadi" w:hAnsi="Abadi"/>
          <w:sz w:val="22"/>
          <w:szCs w:val="22"/>
        </w:rPr>
        <w:t>,</w:t>
      </w:r>
      <w:r w:rsidR="005B26C5" w:rsidRPr="00DE5404">
        <w:rPr>
          <w:rFonts w:ascii="Abadi" w:hAnsi="Abadi"/>
          <w:sz w:val="22"/>
          <w:szCs w:val="22"/>
        </w:rPr>
        <w:t xml:space="preserve"> sumado al factor genético</w:t>
      </w:r>
      <w:r w:rsidRPr="00DE5404">
        <w:rPr>
          <w:rFonts w:ascii="Abadi" w:hAnsi="Abadi"/>
          <w:sz w:val="22"/>
          <w:szCs w:val="22"/>
        </w:rPr>
        <w:t>,</w:t>
      </w:r>
      <w:r w:rsidR="005B26C5" w:rsidRPr="00DE5404">
        <w:rPr>
          <w:rFonts w:ascii="Abadi" w:hAnsi="Abadi"/>
          <w:sz w:val="22"/>
          <w:szCs w:val="22"/>
        </w:rPr>
        <w:t xml:space="preserve"> está el cotidiano vivir y el cotidiano comer; yo felicito al diputado Israel Cabrera que tenga una genética tan buena que no le haya provocado a su familia ninguna enfermedad por comer un nivel calórico tan alto pero</w:t>
      </w:r>
      <w:r w:rsidRPr="00DE5404">
        <w:rPr>
          <w:rFonts w:ascii="Abadi" w:hAnsi="Abadi"/>
          <w:sz w:val="22"/>
          <w:szCs w:val="22"/>
        </w:rPr>
        <w:t>,</w:t>
      </w:r>
      <w:r w:rsidR="005B26C5" w:rsidRPr="00DE5404">
        <w:rPr>
          <w:rFonts w:ascii="Abadi" w:hAnsi="Abadi"/>
          <w:sz w:val="22"/>
          <w:szCs w:val="22"/>
        </w:rPr>
        <w:t xml:space="preserve"> </w:t>
      </w:r>
      <w:r w:rsidRPr="00DE5404">
        <w:rPr>
          <w:rFonts w:ascii="Abadi" w:hAnsi="Abadi"/>
          <w:sz w:val="22"/>
          <w:szCs w:val="22"/>
        </w:rPr>
        <w:t>¡</w:t>
      </w:r>
      <w:r w:rsidR="005B26C5" w:rsidRPr="00DE5404">
        <w:rPr>
          <w:rFonts w:ascii="Abadi" w:hAnsi="Abadi"/>
          <w:sz w:val="22"/>
          <w:szCs w:val="22"/>
        </w:rPr>
        <w:t>bueno</w:t>
      </w:r>
      <w:r w:rsidRPr="00DE5404">
        <w:rPr>
          <w:rFonts w:ascii="Abadi" w:hAnsi="Abadi"/>
          <w:sz w:val="22"/>
          <w:szCs w:val="22"/>
        </w:rPr>
        <w:t>!</w:t>
      </w:r>
      <w:r w:rsidR="005B26C5" w:rsidRPr="00DE5404">
        <w:rPr>
          <w:rFonts w:ascii="Abadi" w:hAnsi="Abadi"/>
          <w:sz w:val="22"/>
          <w:szCs w:val="22"/>
        </w:rPr>
        <w:t xml:space="preserve"> es</w:t>
      </w:r>
      <w:r w:rsidRPr="00DE5404">
        <w:rPr>
          <w:rFonts w:ascii="Abadi" w:hAnsi="Abadi"/>
          <w:sz w:val="22"/>
          <w:szCs w:val="22"/>
        </w:rPr>
        <w:t>e</w:t>
      </w:r>
      <w:r w:rsidR="005B26C5" w:rsidRPr="00DE5404">
        <w:rPr>
          <w:rFonts w:ascii="Abadi" w:hAnsi="Abadi"/>
          <w:sz w:val="22"/>
          <w:szCs w:val="22"/>
        </w:rPr>
        <w:t xml:space="preserve"> es un caso</w:t>
      </w:r>
      <w:r w:rsidRPr="00DE5404">
        <w:rPr>
          <w:rFonts w:ascii="Abadi" w:hAnsi="Abadi"/>
          <w:sz w:val="22"/>
          <w:szCs w:val="22"/>
        </w:rPr>
        <w:t>;</w:t>
      </w:r>
      <w:r w:rsidR="005B26C5" w:rsidRPr="00DE5404">
        <w:rPr>
          <w:rFonts w:ascii="Abadi" w:hAnsi="Abadi"/>
          <w:sz w:val="22"/>
          <w:szCs w:val="22"/>
        </w:rPr>
        <w:t xml:space="preserve"> pero en los casos</w:t>
      </w:r>
      <w:r w:rsidRPr="00DE5404">
        <w:rPr>
          <w:rFonts w:ascii="Abadi" w:hAnsi="Abadi"/>
          <w:sz w:val="22"/>
          <w:szCs w:val="22"/>
        </w:rPr>
        <w:t>,</w:t>
      </w:r>
      <w:r w:rsidR="005B26C5" w:rsidRPr="00DE5404">
        <w:rPr>
          <w:rFonts w:ascii="Abadi" w:hAnsi="Abadi"/>
          <w:sz w:val="22"/>
          <w:szCs w:val="22"/>
        </w:rPr>
        <w:t xml:space="preserve"> en los estudios</w:t>
      </w:r>
      <w:r w:rsidRPr="00DE5404">
        <w:rPr>
          <w:rFonts w:ascii="Abadi" w:hAnsi="Abadi"/>
          <w:sz w:val="22"/>
          <w:szCs w:val="22"/>
        </w:rPr>
        <w:t>,</w:t>
      </w:r>
      <w:r w:rsidR="005B26C5" w:rsidRPr="00DE5404">
        <w:rPr>
          <w:rFonts w:ascii="Abadi" w:hAnsi="Abadi"/>
          <w:sz w:val="22"/>
          <w:szCs w:val="22"/>
        </w:rPr>
        <w:t xml:space="preserve"> de la diabetes además de la genética</w:t>
      </w:r>
      <w:r w:rsidRPr="00DE5404">
        <w:rPr>
          <w:rFonts w:ascii="Abadi" w:hAnsi="Abadi"/>
          <w:sz w:val="22"/>
          <w:szCs w:val="22"/>
        </w:rPr>
        <w:t>,</w:t>
      </w:r>
      <w:r w:rsidR="005B26C5" w:rsidRPr="00DE5404">
        <w:rPr>
          <w:rFonts w:ascii="Abadi" w:hAnsi="Abadi"/>
          <w:sz w:val="22"/>
          <w:szCs w:val="22"/>
        </w:rPr>
        <w:t xml:space="preserve"> está la manera de comer y si comemos demasiadas azúcares</w:t>
      </w:r>
      <w:r w:rsidRPr="00DE5404">
        <w:rPr>
          <w:rFonts w:ascii="Abadi" w:hAnsi="Abadi"/>
          <w:sz w:val="22"/>
          <w:szCs w:val="22"/>
        </w:rPr>
        <w:t>;</w:t>
      </w:r>
      <w:r w:rsidR="005B26C5" w:rsidRPr="00DE5404">
        <w:rPr>
          <w:rFonts w:ascii="Abadi" w:hAnsi="Abadi"/>
          <w:sz w:val="22"/>
          <w:szCs w:val="22"/>
        </w:rPr>
        <w:t xml:space="preserve"> inclusive</w:t>
      </w:r>
      <w:r w:rsidRPr="00DE5404">
        <w:rPr>
          <w:rFonts w:ascii="Abadi" w:hAnsi="Abadi"/>
          <w:sz w:val="22"/>
          <w:szCs w:val="22"/>
        </w:rPr>
        <w:t>,</w:t>
      </w:r>
      <w:r w:rsidR="005B26C5" w:rsidRPr="00DE5404">
        <w:rPr>
          <w:rFonts w:ascii="Abadi" w:hAnsi="Abadi"/>
          <w:sz w:val="22"/>
          <w:szCs w:val="22"/>
        </w:rPr>
        <w:t xml:space="preserve"> </w:t>
      </w:r>
      <w:r w:rsidRPr="00DE5404">
        <w:rPr>
          <w:rFonts w:ascii="Abadi" w:hAnsi="Abadi"/>
          <w:sz w:val="22"/>
          <w:szCs w:val="22"/>
        </w:rPr>
        <w:t>¡</w:t>
      </w:r>
      <w:r w:rsidR="005B26C5" w:rsidRPr="00DE5404">
        <w:rPr>
          <w:rFonts w:ascii="Abadi" w:hAnsi="Abadi"/>
          <w:sz w:val="22"/>
          <w:szCs w:val="22"/>
        </w:rPr>
        <w:t>fíjense</w:t>
      </w:r>
      <w:r w:rsidRPr="00DE5404">
        <w:rPr>
          <w:rFonts w:ascii="Abadi" w:hAnsi="Abadi"/>
          <w:sz w:val="22"/>
          <w:szCs w:val="22"/>
        </w:rPr>
        <w:t>!,</w:t>
      </w:r>
      <w:r w:rsidR="005B26C5" w:rsidRPr="00DE5404">
        <w:rPr>
          <w:rFonts w:ascii="Abadi" w:hAnsi="Abadi"/>
          <w:sz w:val="22"/>
          <w:szCs w:val="22"/>
        </w:rPr>
        <w:t xml:space="preserve"> que en la infancia la competencia en una hormona de crecimiento con el nivel de </w:t>
      </w:r>
      <w:r w:rsidR="005B26C5" w:rsidRPr="00DE5404">
        <w:rPr>
          <w:rFonts w:ascii="Abadi" w:hAnsi="Abadi"/>
          <w:sz w:val="22"/>
          <w:szCs w:val="22"/>
        </w:rPr>
        <w:t>azúcar evita que los niños puedan tener mayor altura</w:t>
      </w:r>
      <w:r w:rsidRPr="00DE5404">
        <w:rPr>
          <w:rFonts w:ascii="Abadi" w:hAnsi="Abadi"/>
          <w:sz w:val="22"/>
          <w:szCs w:val="22"/>
        </w:rPr>
        <w:t>,</w:t>
      </w:r>
      <w:r w:rsidR="005B26C5" w:rsidRPr="00DE5404">
        <w:rPr>
          <w:rFonts w:ascii="Abadi" w:hAnsi="Abadi"/>
          <w:sz w:val="22"/>
          <w:szCs w:val="22"/>
        </w:rPr>
        <w:t xml:space="preserve"> hay una competencia entre la química </w:t>
      </w:r>
      <w:r w:rsidRPr="00DE5404">
        <w:rPr>
          <w:rFonts w:ascii="Abadi" w:hAnsi="Abadi"/>
          <w:sz w:val="22"/>
          <w:szCs w:val="22"/>
        </w:rPr>
        <w:t>en</w:t>
      </w:r>
      <w:r w:rsidR="005B26C5" w:rsidRPr="00DE5404">
        <w:rPr>
          <w:rFonts w:ascii="Abadi" w:hAnsi="Abadi"/>
          <w:sz w:val="22"/>
          <w:szCs w:val="22"/>
        </w:rPr>
        <w:t xml:space="preserve"> nuestro organismo pero </w:t>
      </w:r>
      <w:r w:rsidRPr="00DE5404">
        <w:rPr>
          <w:rFonts w:ascii="Abadi" w:hAnsi="Abadi"/>
          <w:sz w:val="22"/>
          <w:szCs w:val="22"/>
        </w:rPr>
        <w:t>¡</w:t>
      </w:r>
      <w:r w:rsidR="005B26C5" w:rsidRPr="00DE5404">
        <w:rPr>
          <w:rFonts w:ascii="Abadi" w:hAnsi="Abadi"/>
          <w:sz w:val="22"/>
          <w:szCs w:val="22"/>
        </w:rPr>
        <w:t>bueno</w:t>
      </w:r>
      <w:r w:rsidRPr="00DE5404">
        <w:rPr>
          <w:rFonts w:ascii="Abadi" w:hAnsi="Abadi"/>
          <w:sz w:val="22"/>
          <w:szCs w:val="22"/>
        </w:rPr>
        <w:t>!,</w:t>
      </w:r>
      <w:r w:rsidR="005B26C5" w:rsidRPr="00DE5404">
        <w:rPr>
          <w:rFonts w:ascii="Abadi" w:hAnsi="Abadi"/>
          <w:sz w:val="22"/>
          <w:szCs w:val="22"/>
        </w:rPr>
        <w:t xml:space="preserve"> si estamos hablando de la diabetes y decimos que ocupamos el primer lugar en obesidad infantil es porque nuestros niños</w:t>
      </w:r>
      <w:r w:rsidRPr="00DE5404">
        <w:rPr>
          <w:rFonts w:ascii="Abadi" w:hAnsi="Abadi"/>
          <w:sz w:val="22"/>
          <w:szCs w:val="22"/>
        </w:rPr>
        <w:t>,</w:t>
      </w:r>
      <w:r w:rsidR="005B26C5" w:rsidRPr="00DE5404">
        <w:rPr>
          <w:rFonts w:ascii="Abadi" w:hAnsi="Abadi"/>
          <w:sz w:val="22"/>
          <w:szCs w:val="22"/>
        </w:rPr>
        <w:t xml:space="preserve"> a partir de la publicidad</w:t>
      </w:r>
      <w:r w:rsidRPr="00DE5404">
        <w:rPr>
          <w:rFonts w:ascii="Abadi" w:hAnsi="Abadi"/>
          <w:sz w:val="22"/>
          <w:szCs w:val="22"/>
        </w:rPr>
        <w:t>,</w:t>
      </w:r>
      <w:r w:rsidR="005B26C5" w:rsidRPr="00DE5404">
        <w:rPr>
          <w:rFonts w:ascii="Abadi" w:hAnsi="Abadi"/>
          <w:sz w:val="22"/>
          <w:szCs w:val="22"/>
        </w:rPr>
        <w:t xml:space="preserve"> consumen una cantidad importante de dieta calórica y que esto aumenta su posibilidad de ser obesos y</w:t>
      </w:r>
      <w:r w:rsidRPr="00DE5404">
        <w:rPr>
          <w:rFonts w:ascii="Abadi" w:hAnsi="Abadi"/>
          <w:sz w:val="22"/>
          <w:szCs w:val="22"/>
        </w:rPr>
        <w:t>,</w:t>
      </w:r>
      <w:r w:rsidR="005B26C5" w:rsidRPr="00DE5404">
        <w:rPr>
          <w:rFonts w:ascii="Abadi" w:hAnsi="Abadi"/>
          <w:sz w:val="22"/>
          <w:szCs w:val="22"/>
        </w:rPr>
        <w:t xml:space="preserve"> al ser obesos</w:t>
      </w:r>
      <w:r w:rsidRPr="00DE5404">
        <w:rPr>
          <w:rFonts w:ascii="Abadi" w:hAnsi="Abadi"/>
          <w:sz w:val="22"/>
          <w:szCs w:val="22"/>
        </w:rPr>
        <w:t>,</w:t>
      </w:r>
      <w:r w:rsidR="005B26C5" w:rsidRPr="00DE5404">
        <w:rPr>
          <w:rFonts w:ascii="Abadi" w:hAnsi="Abadi"/>
          <w:sz w:val="22"/>
          <w:szCs w:val="22"/>
        </w:rPr>
        <w:t xml:space="preserve"> tienen mayor posibilidad de ser </w:t>
      </w:r>
      <w:r w:rsidRPr="00DE5404">
        <w:rPr>
          <w:rFonts w:ascii="Abadi" w:hAnsi="Abadi"/>
          <w:sz w:val="22"/>
          <w:szCs w:val="22"/>
        </w:rPr>
        <w:t>diabéticos,</w:t>
      </w:r>
      <w:r w:rsidR="005B26C5" w:rsidRPr="00DE5404">
        <w:rPr>
          <w:rFonts w:ascii="Abadi" w:hAnsi="Abadi"/>
          <w:sz w:val="22"/>
          <w:szCs w:val="22"/>
        </w:rPr>
        <w:t xml:space="preserve"> no</w:t>
      </w:r>
      <w:r w:rsidR="00C07148" w:rsidRPr="00DE5404">
        <w:rPr>
          <w:rFonts w:ascii="Abadi" w:hAnsi="Abadi"/>
          <w:sz w:val="22"/>
          <w:szCs w:val="22"/>
        </w:rPr>
        <w:t xml:space="preserve"> </w:t>
      </w:r>
      <w:r w:rsidR="005B26C5" w:rsidRPr="00DE5404">
        <w:rPr>
          <w:rFonts w:ascii="Abadi" w:hAnsi="Abadi"/>
          <w:sz w:val="22"/>
          <w:szCs w:val="22"/>
        </w:rPr>
        <w:t>t</w:t>
      </w:r>
      <w:r w:rsidR="00C07148" w:rsidRPr="00DE5404">
        <w:rPr>
          <w:rFonts w:ascii="Abadi" w:hAnsi="Abadi"/>
          <w:sz w:val="22"/>
          <w:szCs w:val="22"/>
        </w:rPr>
        <w:t>o</w:t>
      </w:r>
      <w:r w:rsidR="005B26C5" w:rsidRPr="00DE5404">
        <w:rPr>
          <w:rFonts w:ascii="Abadi" w:hAnsi="Abadi"/>
          <w:sz w:val="22"/>
          <w:szCs w:val="22"/>
        </w:rPr>
        <w:t>do</w:t>
      </w:r>
      <w:r w:rsidR="00C07148" w:rsidRPr="00DE5404">
        <w:rPr>
          <w:rFonts w:ascii="Abadi" w:hAnsi="Abadi"/>
          <w:sz w:val="22"/>
          <w:szCs w:val="22"/>
        </w:rPr>
        <w:t>s,</w:t>
      </w:r>
      <w:r w:rsidR="005B26C5" w:rsidRPr="00DE5404">
        <w:rPr>
          <w:rFonts w:ascii="Abadi" w:hAnsi="Abadi"/>
          <w:sz w:val="22"/>
          <w:szCs w:val="22"/>
        </w:rPr>
        <w:t xml:space="preserve"> afortunadamente la diversidad humana hace que</w:t>
      </w:r>
      <w:r w:rsidR="00C07148" w:rsidRPr="00DE5404">
        <w:rPr>
          <w:rFonts w:ascii="Abadi" w:hAnsi="Abadi"/>
          <w:sz w:val="22"/>
          <w:szCs w:val="22"/>
        </w:rPr>
        <w:t>,</w:t>
      </w:r>
      <w:r w:rsidR="005B26C5" w:rsidRPr="00DE5404">
        <w:rPr>
          <w:rFonts w:ascii="Abadi" w:hAnsi="Abadi"/>
          <w:sz w:val="22"/>
          <w:szCs w:val="22"/>
        </w:rPr>
        <w:t xml:space="preserve"> a pesar de todo</w:t>
      </w:r>
      <w:r w:rsidR="00C07148" w:rsidRPr="00DE5404">
        <w:rPr>
          <w:rFonts w:ascii="Abadi" w:hAnsi="Abadi"/>
          <w:sz w:val="22"/>
          <w:szCs w:val="22"/>
        </w:rPr>
        <w:t>,</w:t>
      </w:r>
      <w:r w:rsidR="005B26C5" w:rsidRPr="00DE5404">
        <w:rPr>
          <w:rFonts w:ascii="Abadi" w:hAnsi="Abadi"/>
          <w:sz w:val="22"/>
          <w:szCs w:val="22"/>
        </w:rPr>
        <w:t xml:space="preserve"> los niños que no comen y que tienen una gran desnutrición</w:t>
      </w:r>
      <w:r w:rsidR="00C07148" w:rsidRPr="00DE5404">
        <w:rPr>
          <w:rFonts w:ascii="Abadi" w:hAnsi="Abadi"/>
          <w:sz w:val="22"/>
          <w:szCs w:val="22"/>
        </w:rPr>
        <w:t xml:space="preserve"> sean, si tienen </w:t>
      </w:r>
      <w:r w:rsidR="005B26C5" w:rsidRPr="00DE5404">
        <w:rPr>
          <w:rFonts w:ascii="Abadi" w:hAnsi="Abadi"/>
          <w:sz w:val="22"/>
          <w:szCs w:val="22"/>
        </w:rPr>
        <w:t>las posibilidades</w:t>
      </w:r>
      <w:r w:rsidR="00C07148" w:rsidRPr="00DE5404">
        <w:rPr>
          <w:rFonts w:ascii="Abadi" w:hAnsi="Abadi"/>
          <w:sz w:val="22"/>
          <w:szCs w:val="22"/>
        </w:rPr>
        <w:t>,</w:t>
      </w:r>
      <w:r w:rsidR="005B26C5" w:rsidRPr="00DE5404">
        <w:rPr>
          <w:rFonts w:ascii="Abadi" w:hAnsi="Abadi"/>
          <w:sz w:val="22"/>
          <w:szCs w:val="22"/>
        </w:rPr>
        <w:t xml:space="preserve"> genios y con una capacidad mental tremenda</w:t>
      </w:r>
      <w:r w:rsidR="00C07148" w:rsidRPr="00DE5404">
        <w:rPr>
          <w:rFonts w:ascii="Abadi" w:hAnsi="Abadi"/>
          <w:sz w:val="22"/>
          <w:szCs w:val="22"/>
        </w:rPr>
        <w:t>;</w:t>
      </w:r>
      <w:r w:rsidR="005B26C5" w:rsidRPr="00DE5404">
        <w:rPr>
          <w:rFonts w:ascii="Abadi" w:hAnsi="Abadi"/>
          <w:sz w:val="22"/>
          <w:szCs w:val="22"/>
        </w:rPr>
        <w:t xml:space="preserve"> </w:t>
      </w:r>
      <w:r w:rsidR="00C07148" w:rsidRPr="00DE5404">
        <w:rPr>
          <w:rFonts w:ascii="Abadi" w:hAnsi="Abadi"/>
          <w:sz w:val="22"/>
          <w:szCs w:val="22"/>
        </w:rPr>
        <w:t>nos</w:t>
      </w:r>
      <w:r w:rsidR="005B26C5" w:rsidRPr="00DE5404">
        <w:rPr>
          <w:rFonts w:ascii="Abadi" w:hAnsi="Abadi"/>
          <w:sz w:val="22"/>
          <w:szCs w:val="22"/>
        </w:rPr>
        <w:t xml:space="preserve"> dice la mayor parte de la literatura que se requiere una buena nutrición para una buena asimilación del conocimiento</w:t>
      </w:r>
      <w:r w:rsidR="00C07148" w:rsidRPr="00DE5404">
        <w:rPr>
          <w:rFonts w:ascii="Abadi" w:hAnsi="Abadi"/>
          <w:sz w:val="22"/>
          <w:szCs w:val="22"/>
        </w:rPr>
        <w:t xml:space="preserve">; en la </w:t>
      </w:r>
      <w:r w:rsidR="005B26C5" w:rsidRPr="00DE5404">
        <w:rPr>
          <w:rFonts w:ascii="Abadi" w:hAnsi="Abadi"/>
          <w:sz w:val="22"/>
          <w:szCs w:val="22"/>
        </w:rPr>
        <w:t>diabetes es lo mismo, si consumimos grandes cantidades de carbohidratos y azúcares</w:t>
      </w:r>
      <w:r w:rsidR="00C07148" w:rsidRPr="00DE5404">
        <w:rPr>
          <w:rFonts w:ascii="Abadi" w:hAnsi="Abadi"/>
          <w:sz w:val="22"/>
          <w:szCs w:val="22"/>
        </w:rPr>
        <w:t>,</w:t>
      </w:r>
      <w:r w:rsidR="005B26C5" w:rsidRPr="00DE5404">
        <w:rPr>
          <w:rFonts w:ascii="Abadi" w:hAnsi="Abadi"/>
          <w:sz w:val="22"/>
          <w:szCs w:val="22"/>
        </w:rPr>
        <w:t xml:space="preserve"> tendremos más probabilidad de ser obesos y ser </w:t>
      </w:r>
      <w:r w:rsidR="00C07148" w:rsidRPr="00DE5404">
        <w:rPr>
          <w:rFonts w:ascii="Abadi" w:hAnsi="Abadi"/>
          <w:sz w:val="22"/>
          <w:szCs w:val="22"/>
        </w:rPr>
        <w:t>diabético</w:t>
      </w:r>
      <w:r w:rsidR="005B26C5" w:rsidRPr="00DE5404">
        <w:rPr>
          <w:rFonts w:ascii="Abadi" w:hAnsi="Abadi"/>
          <w:sz w:val="22"/>
          <w:szCs w:val="22"/>
        </w:rPr>
        <w:t xml:space="preserve"> y</w:t>
      </w:r>
      <w:r w:rsidR="00C07148" w:rsidRPr="00DE5404">
        <w:rPr>
          <w:rFonts w:ascii="Abadi" w:hAnsi="Abadi"/>
          <w:sz w:val="22"/>
          <w:szCs w:val="22"/>
        </w:rPr>
        <w:t>,</w:t>
      </w:r>
      <w:r w:rsidR="005B26C5" w:rsidRPr="00DE5404">
        <w:rPr>
          <w:rFonts w:ascii="Abadi" w:hAnsi="Abadi"/>
          <w:sz w:val="22"/>
          <w:szCs w:val="22"/>
        </w:rPr>
        <w:t xml:space="preserve"> por lo tanto</w:t>
      </w:r>
      <w:r w:rsidR="00C07148" w:rsidRPr="00DE5404">
        <w:rPr>
          <w:rFonts w:ascii="Abadi" w:hAnsi="Abadi"/>
          <w:sz w:val="22"/>
          <w:szCs w:val="22"/>
        </w:rPr>
        <w:t>,</w:t>
      </w:r>
      <w:r w:rsidR="005B26C5" w:rsidRPr="00DE5404">
        <w:rPr>
          <w:rFonts w:ascii="Abadi" w:hAnsi="Abadi"/>
          <w:sz w:val="22"/>
          <w:szCs w:val="22"/>
        </w:rPr>
        <w:t xml:space="preserve"> el COVID es un virus oportunista que se desarrolla</w:t>
      </w:r>
      <w:r w:rsidR="00C07148" w:rsidRPr="00DE5404">
        <w:rPr>
          <w:rFonts w:ascii="Abadi" w:hAnsi="Abadi"/>
          <w:sz w:val="22"/>
          <w:szCs w:val="22"/>
        </w:rPr>
        <w:t>,</w:t>
      </w:r>
      <w:r w:rsidR="005B26C5" w:rsidRPr="00DE5404">
        <w:rPr>
          <w:rFonts w:ascii="Abadi" w:hAnsi="Abadi"/>
          <w:sz w:val="22"/>
          <w:szCs w:val="22"/>
        </w:rPr>
        <w:t xml:space="preserve"> de mayor manera</w:t>
      </w:r>
      <w:r w:rsidR="00C07148" w:rsidRPr="00DE5404">
        <w:rPr>
          <w:rFonts w:ascii="Abadi" w:hAnsi="Abadi"/>
          <w:sz w:val="22"/>
          <w:szCs w:val="22"/>
        </w:rPr>
        <w:t>,</w:t>
      </w:r>
      <w:r w:rsidR="005B26C5" w:rsidRPr="00DE5404">
        <w:rPr>
          <w:rFonts w:ascii="Abadi" w:hAnsi="Abadi"/>
          <w:sz w:val="22"/>
          <w:szCs w:val="22"/>
        </w:rPr>
        <w:t xml:space="preserve"> en los enfermos crónicos degenerativos </w:t>
      </w:r>
      <w:r w:rsidR="00C07148" w:rsidRPr="00DE5404">
        <w:rPr>
          <w:rFonts w:ascii="Abadi" w:hAnsi="Abadi"/>
          <w:sz w:val="22"/>
          <w:szCs w:val="22"/>
        </w:rPr>
        <w:t>e</w:t>
      </w:r>
      <w:r w:rsidR="005B26C5" w:rsidRPr="00DE5404">
        <w:rPr>
          <w:rFonts w:ascii="Abadi" w:hAnsi="Abadi"/>
          <w:sz w:val="22"/>
          <w:szCs w:val="22"/>
        </w:rPr>
        <w:t xml:space="preserve"> incluye a esta enfermedad que es la obesidad o la obesidad mórbida que tenemos muchos casos, </w:t>
      </w:r>
      <w:r w:rsidR="00C07148" w:rsidRPr="00DE5404">
        <w:rPr>
          <w:rFonts w:ascii="Abadi" w:hAnsi="Abadi"/>
          <w:sz w:val="22"/>
          <w:szCs w:val="22"/>
        </w:rPr>
        <w:t>¡</w:t>
      </w:r>
      <w:r w:rsidR="005B26C5" w:rsidRPr="00DE5404">
        <w:rPr>
          <w:rFonts w:ascii="Abadi" w:hAnsi="Abadi"/>
          <w:sz w:val="22"/>
          <w:szCs w:val="22"/>
        </w:rPr>
        <w:t>qué bueno que haya gente que en su genética le permita metabolizar bien todas las azúcares que consume y no tener obesidad ni tener enfermedades. Es cuánto.</w:t>
      </w:r>
    </w:p>
    <w:p w14:paraId="0715330D" w14:textId="77777777" w:rsidR="005B26C5" w:rsidRPr="00DE5404" w:rsidRDefault="005B26C5" w:rsidP="005B26C5">
      <w:pPr>
        <w:ind w:firstLine="709"/>
        <w:jc w:val="both"/>
        <w:rPr>
          <w:rFonts w:ascii="Abadi" w:hAnsi="Abadi"/>
          <w:sz w:val="22"/>
          <w:szCs w:val="22"/>
        </w:rPr>
      </w:pPr>
    </w:p>
    <w:p w14:paraId="5354331F" w14:textId="77777777" w:rsidR="005B26C5" w:rsidRPr="00DE5404" w:rsidRDefault="005B26C5" w:rsidP="005B26C5">
      <w:pPr>
        <w:ind w:firstLine="709"/>
        <w:jc w:val="both"/>
        <w:rPr>
          <w:rFonts w:ascii="Abadi" w:hAnsi="Abadi"/>
          <w:sz w:val="22"/>
          <w:szCs w:val="22"/>
        </w:rPr>
      </w:pPr>
      <w:r w:rsidRPr="00DE5404">
        <w:rPr>
          <w:rFonts w:ascii="Abadi" w:hAnsi="Abadi"/>
          <w:b/>
          <w:bCs/>
          <w:sz w:val="22"/>
          <w:szCs w:val="22"/>
        </w:rPr>
        <w:t>-La Secretaría:</w:t>
      </w:r>
      <w:r w:rsidRPr="00DE5404">
        <w:rPr>
          <w:rFonts w:ascii="Abadi" w:hAnsi="Abadi"/>
          <w:sz w:val="22"/>
          <w:szCs w:val="22"/>
        </w:rPr>
        <w:t xml:space="preserve">  Señora presidenta, me permito informarle que se han agotado los asuntos listados en el orden del día. </w:t>
      </w:r>
    </w:p>
    <w:p w14:paraId="6039FBF9" w14:textId="77777777" w:rsidR="005B26C5" w:rsidRPr="00DE5404" w:rsidRDefault="005B26C5" w:rsidP="005B26C5">
      <w:pPr>
        <w:ind w:firstLine="709"/>
        <w:jc w:val="both"/>
        <w:rPr>
          <w:rFonts w:ascii="Abadi" w:hAnsi="Abadi"/>
          <w:sz w:val="22"/>
          <w:szCs w:val="22"/>
        </w:rPr>
      </w:pPr>
    </w:p>
    <w:p w14:paraId="2B847A91" w14:textId="6A303631" w:rsidR="005B26C5" w:rsidRPr="00DE5404" w:rsidRDefault="005B26C5" w:rsidP="005B26C5">
      <w:pPr>
        <w:ind w:firstLine="709"/>
        <w:jc w:val="both"/>
        <w:rPr>
          <w:rFonts w:ascii="Abadi" w:hAnsi="Abadi"/>
          <w:sz w:val="22"/>
          <w:szCs w:val="22"/>
        </w:rPr>
      </w:pPr>
      <w:r w:rsidRPr="00DE5404">
        <w:rPr>
          <w:rFonts w:ascii="Abadi" w:hAnsi="Abadi"/>
          <w:b/>
          <w:bCs/>
          <w:sz w:val="22"/>
          <w:szCs w:val="22"/>
        </w:rPr>
        <w:t>-La C. Presidenta:</w:t>
      </w:r>
      <w:r w:rsidRPr="00DE5404">
        <w:rPr>
          <w:rFonts w:ascii="Abadi" w:hAnsi="Abadi"/>
          <w:sz w:val="22"/>
          <w:szCs w:val="22"/>
        </w:rPr>
        <w:t xml:space="preserve"> Permítame diputado Hugo Varela, el diputado Israel Cabrera Barrón está solicitando rectificación de hechos. </w:t>
      </w:r>
    </w:p>
    <w:p w14:paraId="145ED0DD" w14:textId="77777777" w:rsidR="005B26C5" w:rsidRPr="00DE5404" w:rsidRDefault="005B26C5" w:rsidP="005B26C5">
      <w:pPr>
        <w:ind w:firstLine="709"/>
        <w:jc w:val="both"/>
        <w:rPr>
          <w:rFonts w:ascii="Abadi" w:hAnsi="Abadi"/>
          <w:sz w:val="22"/>
          <w:szCs w:val="22"/>
        </w:rPr>
      </w:pPr>
    </w:p>
    <w:p w14:paraId="147F6D01" w14:textId="77777777" w:rsidR="005B26C5" w:rsidRPr="00DE5404" w:rsidRDefault="005B26C5" w:rsidP="005B26C5">
      <w:pPr>
        <w:ind w:firstLine="709"/>
        <w:jc w:val="both"/>
        <w:rPr>
          <w:rFonts w:ascii="Abadi" w:hAnsi="Abadi"/>
          <w:sz w:val="22"/>
          <w:szCs w:val="22"/>
        </w:rPr>
      </w:pPr>
      <w:r w:rsidRPr="00DE5404">
        <w:rPr>
          <w:rFonts w:ascii="Abadi" w:hAnsi="Abadi"/>
          <w:sz w:val="22"/>
          <w:szCs w:val="22"/>
        </w:rPr>
        <w:t>¿Qué hechos desea rectificar diputado?</w:t>
      </w:r>
    </w:p>
    <w:p w14:paraId="7785741C" w14:textId="77777777" w:rsidR="005B26C5" w:rsidRPr="00DE5404" w:rsidRDefault="005B26C5" w:rsidP="005B26C5">
      <w:pPr>
        <w:ind w:firstLine="709"/>
        <w:jc w:val="both"/>
        <w:rPr>
          <w:rFonts w:ascii="Abadi" w:hAnsi="Abadi"/>
          <w:sz w:val="22"/>
          <w:szCs w:val="22"/>
        </w:rPr>
      </w:pPr>
    </w:p>
    <w:p w14:paraId="55C45194" w14:textId="569BF63A" w:rsidR="005B26C5" w:rsidRPr="00DE5404" w:rsidRDefault="005B26C5" w:rsidP="005B26C5">
      <w:pPr>
        <w:ind w:firstLine="709"/>
        <w:jc w:val="both"/>
        <w:rPr>
          <w:rFonts w:ascii="Abadi" w:hAnsi="Abadi"/>
          <w:sz w:val="22"/>
          <w:szCs w:val="22"/>
        </w:rPr>
      </w:pPr>
      <w:r w:rsidRPr="00DE5404">
        <w:rPr>
          <w:rFonts w:ascii="Abadi" w:hAnsi="Abadi"/>
          <w:b/>
          <w:bCs/>
          <w:sz w:val="22"/>
          <w:szCs w:val="22"/>
        </w:rPr>
        <w:t xml:space="preserve">C. Dip. Israel Cabrera Barrón: </w:t>
      </w:r>
      <w:r w:rsidRPr="00DE5404">
        <w:rPr>
          <w:rFonts w:ascii="Abadi" w:hAnsi="Abadi"/>
          <w:sz w:val="22"/>
          <w:szCs w:val="22"/>
        </w:rPr>
        <w:t>En referencia a la felicitación que hace la diputada sobre la genética en mi familia.</w:t>
      </w:r>
    </w:p>
    <w:p w14:paraId="677A7AE6" w14:textId="77777777" w:rsidR="005B26C5" w:rsidRPr="00DE5404" w:rsidRDefault="005B26C5" w:rsidP="005B26C5">
      <w:pPr>
        <w:ind w:firstLine="709"/>
        <w:jc w:val="both"/>
        <w:rPr>
          <w:rFonts w:ascii="Abadi" w:hAnsi="Abadi"/>
          <w:sz w:val="22"/>
          <w:szCs w:val="22"/>
        </w:rPr>
      </w:pPr>
    </w:p>
    <w:p w14:paraId="60C9A51E" w14:textId="3841F5A6" w:rsidR="005B26C5" w:rsidRPr="00DE5404" w:rsidRDefault="005B26C5" w:rsidP="005B26C5">
      <w:pPr>
        <w:ind w:firstLine="709"/>
        <w:jc w:val="both"/>
        <w:rPr>
          <w:rFonts w:ascii="Abadi" w:hAnsi="Abadi"/>
          <w:sz w:val="22"/>
          <w:szCs w:val="22"/>
        </w:rPr>
      </w:pPr>
      <w:r w:rsidRPr="00DE5404">
        <w:rPr>
          <w:rFonts w:ascii="Abadi" w:hAnsi="Abadi"/>
          <w:b/>
          <w:bCs/>
          <w:sz w:val="22"/>
          <w:szCs w:val="22"/>
        </w:rPr>
        <w:t>-La C. Presidenta:</w:t>
      </w:r>
      <w:r w:rsidRPr="00DE5404">
        <w:rPr>
          <w:rFonts w:ascii="Abadi" w:hAnsi="Abadi"/>
          <w:sz w:val="22"/>
          <w:szCs w:val="22"/>
        </w:rPr>
        <w:t xml:space="preserve"> Adelante diputado, hasta por cinco minutos.</w:t>
      </w:r>
    </w:p>
    <w:p w14:paraId="32D04864" w14:textId="77777777" w:rsidR="005B26C5" w:rsidRPr="00DE5404" w:rsidRDefault="005B26C5" w:rsidP="005B26C5">
      <w:pPr>
        <w:ind w:firstLine="709"/>
        <w:jc w:val="both"/>
        <w:rPr>
          <w:rFonts w:ascii="Abadi" w:hAnsi="Abadi"/>
          <w:sz w:val="22"/>
          <w:szCs w:val="22"/>
        </w:rPr>
      </w:pPr>
    </w:p>
    <w:p w14:paraId="7B75EBA8" w14:textId="6C23B0A4" w:rsidR="005B26C5" w:rsidRPr="00DE5404" w:rsidRDefault="002F52E5" w:rsidP="005B26C5">
      <w:pPr>
        <w:ind w:firstLine="709"/>
        <w:jc w:val="both"/>
        <w:rPr>
          <w:rFonts w:ascii="Abadi" w:hAnsi="Abadi"/>
          <w:b/>
          <w:bCs/>
          <w:sz w:val="22"/>
          <w:szCs w:val="22"/>
        </w:rPr>
      </w:pPr>
      <w:r w:rsidRPr="00DE5404">
        <w:rPr>
          <w:rFonts w:ascii="Abadi" w:hAnsi="Abadi"/>
          <w:b/>
          <w:bCs/>
          <w:sz w:val="22"/>
          <w:szCs w:val="22"/>
        </w:rPr>
        <w:t>RECTIFICANDO HECHOS EN EL TEMA, INTERVIENE EL DIPUTADO ISRAEL CABRERA BARRÓN.</w:t>
      </w:r>
    </w:p>
    <w:p w14:paraId="303C6942" w14:textId="7D04EE2D" w:rsidR="002F52E5" w:rsidRPr="00DE5404" w:rsidRDefault="002F52E5" w:rsidP="002F52E5">
      <w:pPr>
        <w:ind w:firstLine="709"/>
        <w:jc w:val="right"/>
        <w:rPr>
          <w:rFonts w:ascii="Abadi" w:hAnsi="Abadi"/>
          <w:b/>
          <w:bCs/>
          <w:sz w:val="22"/>
          <w:szCs w:val="22"/>
        </w:rPr>
      </w:pPr>
      <w:r w:rsidRPr="00DE5404">
        <w:rPr>
          <w:noProof/>
          <w:sz w:val="22"/>
          <w:szCs w:val="22"/>
        </w:rPr>
        <w:drawing>
          <wp:inline distT="0" distB="0" distL="0" distR="0" wp14:anchorId="41322185" wp14:editId="7921E4B0">
            <wp:extent cx="1726623" cy="969019"/>
            <wp:effectExtent l="19050" t="0" r="26035" b="3073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38248" cy="9755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543B0B7" w14:textId="7E92C1CD" w:rsidR="005B26C5" w:rsidRPr="00DE5404" w:rsidRDefault="005B26C5" w:rsidP="005B26C5">
      <w:pPr>
        <w:ind w:firstLine="709"/>
        <w:jc w:val="both"/>
        <w:rPr>
          <w:rFonts w:ascii="Abadi" w:hAnsi="Abadi"/>
          <w:sz w:val="22"/>
          <w:szCs w:val="22"/>
        </w:rPr>
      </w:pPr>
      <w:r w:rsidRPr="00DE5404">
        <w:rPr>
          <w:rFonts w:ascii="Abadi" w:hAnsi="Abadi"/>
          <w:b/>
          <w:bCs/>
          <w:sz w:val="22"/>
          <w:szCs w:val="22"/>
        </w:rPr>
        <w:t>C. Dip. Israel Cabrera Barrón:</w:t>
      </w:r>
      <w:r w:rsidRPr="00DE5404">
        <w:rPr>
          <w:rFonts w:ascii="Abadi" w:hAnsi="Abadi"/>
          <w:sz w:val="22"/>
          <w:szCs w:val="22"/>
        </w:rPr>
        <w:t xml:space="preserve"> Precisamente creo que logré mi objetivo y creo que logré llegar al punto donde estamos perdiendo y donde creo que existe la discusión </w:t>
      </w:r>
      <w:r w:rsidR="00340FA6" w:rsidRPr="00DE5404">
        <w:rPr>
          <w:rFonts w:ascii="Abadi" w:hAnsi="Abadi"/>
          <w:sz w:val="22"/>
          <w:szCs w:val="22"/>
        </w:rPr>
        <w:t>o la</w:t>
      </w:r>
      <w:r w:rsidRPr="00DE5404">
        <w:rPr>
          <w:rFonts w:ascii="Abadi" w:hAnsi="Abadi"/>
          <w:sz w:val="22"/>
          <w:szCs w:val="22"/>
        </w:rPr>
        <w:t xml:space="preserve"> confusión en el debate local y nacional</w:t>
      </w:r>
      <w:r w:rsidR="00340FA6" w:rsidRPr="00DE5404">
        <w:rPr>
          <w:rFonts w:ascii="Abadi" w:hAnsi="Abadi"/>
          <w:sz w:val="22"/>
          <w:szCs w:val="22"/>
        </w:rPr>
        <w:t>; l</w:t>
      </w:r>
      <w:r w:rsidRPr="00DE5404">
        <w:rPr>
          <w:rFonts w:ascii="Abadi" w:hAnsi="Abadi"/>
          <w:sz w:val="22"/>
          <w:szCs w:val="22"/>
        </w:rPr>
        <w:t xml:space="preserve">a diputada Magdalena dice que felicita a mi familia y me felicita </w:t>
      </w:r>
      <w:r w:rsidR="00340FA6" w:rsidRPr="00DE5404">
        <w:rPr>
          <w:rFonts w:ascii="Abadi" w:hAnsi="Abadi"/>
          <w:sz w:val="22"/>
          <w:szCs w:val="22"/>
        </w:rPr>
        <w:t>en lo personal</w:t>
      </w:r>
      <w:r w:rsidRPr="00DE5404">
        <w:rPr>
          <w:rFonts w:ascii="Abadi" w:hAnsi="Abadi"/>
          <w:sz w:val="22"/>
          <w:szCs w:val="22"/>
        </w:rPr>
        <w:t xml:space="preserve"> por tener una genética donde me permite consumir y en referencia a lo que decía el diputado José </w:t>
      </w:r>
      <w:r w:rsidR="00340FA6" w:rsidRPr="00DE5404">
        <w:rPr>
          <w:rFonts w:ascii="Abadi" w:hAnsi="Abadi"/>
          <w:sz w:val="22"/>
          <w:szCs w:val="22"/>
        </w:rPr>
        <w:t>H</w:t>
      </w:r>
      <w:r w:rsidRPr="00DE5404">
        <w:rPr>
          <w:rFonts w:ascii="Abadi" w:hAnsi="Abadi"/>
          <w:sz w:val="22"/>
          <w:szCs w:val="22"/>
        </w:rPr>
        <w:t>uerta</w:t>
      </w:r>
      <w:r w:rsidR="00340FA6" w:rsidRPr="00DE5404">
        <w:rPr>
          <w:rFonts w:ascii="Abadi" w:hAnsi="Abadi"/>
          <w:sz w:val="22"/>
          <w:szCs w:val="22"/>
        </w:rPr>
        <w:t>,</w:t>
      </w:r>
      <w:r w:rsidRPr="00DE5404">
        <w:rPr>
          <w:rFonts w:ascii="Abadi" w:hAnsi="Abadi"/>
          <w:sz w:val="22"/>
          <w:szCs w:val="22"/>
        </w:rPr>
        <w:t xml:space="preserve"> este refresco que </w:t>
      </w:r>
      <w:r w:rsidR="00340FA6" w:rsidRPr="00DE5404">
        <w:rPr>
          <w:rFonts w:ascii="Abadi" w:hAnsi="Abadi"/>
          <w:sz w:val="22"/>
          <w:szCs w:val="22"/>
        </w:rPr>
        <w:t>-</w:t>
      </w:r>
      <w:r w:rsidRPr="00DE5404">
        <w:rPr>
          <w:rFonts w:ascii="Abadi" w:hAnsi="Abadi"/>
          <w:sz w:val="22"/>
          <w:szCs w:val="22"/>
        </w:rPr>
        <w:t>hasta cierto punto</w:t>
      </w:r>
      <w:r w:rsidR="00340FA6" w:rsidRPr="00DE5404">
        <w:rPr>
          <w:rFonts w:ascii="Abadi" w:hAnsi="Abadi"/>
          <w:sz w:val="22"/>
          <w:szCs w:val="22"/>
        </w:rPr>
        <w:t>-</w:t>
      </w:r>
      <w:r w:rsidRPr="00DE5404">
        <w:rPr>
          <w:rFonts w:ascii="Abadi" w:hAnsi="Abadi"/>
          <w:sz w:val="22"/>
          <w:szCs w:val="22"/>
        </w:rPr>
        <w:t xml:space="preserve"> lo han satanizado demasiado; y, entonces es precisamente </w:t>
      </w:r>
      <w:r w:rsidR="00340FA6" w:rsidRPr="00DE5404">
        <w:rPr>
          <w:rFonts w:ascii="Abadi" w:hAnsi="Abadi"/>
          <w:sz w:val="22"/>
          <w:szCs w:val="22"/>
        </w:rPr>
        <w:t>a</w:t>
      </w:r>
      <w:r w:rsidRPr="00DE5404">
        <w:rPr>
          <w:rFonts w:ascii="Abadi" w:hAnsi="Abadi"/>
          <w:sz w:val="22"/>
          <w:szCs w:val="22"/>
        </w:rPr>
        <w:t>l punto donde quiero llegar</w:t>
      </w:r>
      <w:r w:rsidR="00340FA6" w:rsidRPr="00DE5404">
        <w:rPr>
          <w:rFonts w:ascii="Abadi" w:hAnsi="Abadi"/>
          <w:sz w:val="22"/>
          <w:szCs w:val="22"/>
        </w:rPr>
        <w:t>, ¿</w:t>
      </w:r>
      <w:r w:rsidRPr="00DE5404">
        <w:rPr>
          <w:rFonts w:ascii="Abadi" w:hAnsi="Abadi"/>
          <w:sz w:val="22"/>
          <w:szCs w:val="22"/>
        </w:rPr>
        <w:t>qu</w:t>
      </w:r>
      <w:r w:rsidR="00340FA6" w:rsidRPr="00DE5404">
        <w:rPr>
          <w:rFonts w:ascii="Abadi" w:hAnsi="Abadi"/>
          <w:sz w:val="22"/>
          <w:szCs w:val="22"/>
        </w:rPr>
        <w:t>é</w:t>
      </w:r>
      <w:r w:rsidRPr="00DE5404">
        <w:rPr>
          <w:rFonts w:ascii="Abadi" w:hAnsi="Abadi"/>
          <w:sz w:val="22"/>
          <w:szCs w:val="22"/>
        </w:rPr>
        <w:t xml:space="preserve"> no sería necesario y conveniente que cada familia y cada individuo decidiera</w:t>
      </w:r>
      <w:r w:rsidR="00340FA6" w:rsidRPr="00DE5404">
        <w:rPr>
          <w:rFonts w:ascii="Abadi" w:hAnsi="Abadi"/>
          <w:sz w:val="22"/>
          <w:szCs w:val="22"/>
        </w:rPr>
        <w:t>,</w:t>
      </w:r>
      <w:r w:rsidRPr="00DE5404">
        <w:rPr>
          <w:rFonts w:ascii="Abadi" w:hAnsi="Abadi"/>
          <w:sz w:val="22"/>
          <w:szCs w:val="22"/>
        </w:rPr>
        <w:t xml:space="preserve"> por su propia voluntad y por su propio juicio</w:t>
      </w:r>
      <w:r w:rsidR="00340FA6" w:rsidRPr="00DE5404">
        <w:rPr>
          <w:rFonts w:ascii="Abadi" w:hAnsi="Abadi"/>
          <w:sz w:val="22"/>
          <w:szCs w:val="22"/>
        </w:rPr>
        <w:t>,</w:t>
      </w:r>
      <w:r w:rsidRPr="00DE5404">
        <w:rPr>
          <w:rFonts w:ascii="Abadi" w:hAnsi="Abadi"/>
          <w:sz w:val="22"/>
          <w:szCs w:val="22"/>
        </w:rPr>
        <w:t xml:space="preserve"> consumir o no consumir estas calorías</w:t>
      </w:r>
      <w:r w:rsidR="00CF25CE">
        <w:rPr>
          <w:rFonts w:ascii="Abadi" w:hAnsi="Abadi"/>
          <w:sz w:val="22"/>
          <w:szCs w:val="22"/>
        </w:rPr>
        <w:t>,</w:t>
      </w:r>
      <w:r w:rsidRPr="00DE5404">
        <w:rPr>
          <w:rFonts w:ascii="Abadi" w:hAnsi="Abadi"/>
          <w:sz w:val="22"/>
          <w:szCs w:val="22"/>
        </w:rPr>
        <w:t xml:space="preserve"> este consumo calórico</w:t>
      </w:r>
      <w:r w:rsidR="00340FA6" w:rsidRPr="00DE5404">
        <w:rPr>
          <w:rFonts w:ascii="Abadi" w:hAnsi="Abadi"/>
          <w:sz w:val="22"/>
          <w:szCs w:val="22"/>
        </w:rPr>
        <w:t>?</w:t>
      </w:r>
      <w:r w:rsidRPr="00DE5404">
        <w:rPr>
          <w:rFonts w:ascii="Abadi" w:hAnsi="Abadi"/>
          <w:sz w:val="22"/>
          <w:szCs w:val="22"/>
        </w:rPr>
        <w:t xml:space="preserve"> y que no sea el gobierno y el estado quien determine si esto lo deben de consumir o no lo </w:t>
      </w:r>
      <w:r w:rsidR="00340FA6" w:rsidRPr="00DE5404">
        <w:rPr>
          <w:rFonts w:ascii="Abadi" w:hAnsi="Abadi"/>
          <w:sz w:val="22"/>
          <w:szCs w:val="22"/>
        </w:rPr>
        <w:t>deben</w:t>
      </w:r>
      <w:r w:rsidRPr="00DE5404">
        <w:rPr>
          <w:rFonts w:ascii="Abadi" w:hAnsi="Abadi"/>
          <w:sz w:val="22"/>
          <w:szCs w:val="22"/>
        </w:rPr>
        <w:t xml:space="preserve"> consumir</w:t>
      </w:r>
      <w:r w:rsidR="00340FA6" w:rsidRPr="00DE5404">
        <w:rPr>
          <w:rFonts w:ascii="Abadi" w:hAnsi="Abadi"/>
          <w:sz w:val="22"/>
          <w:szCs w:val="22"/>
        </w:rPr>
        <w:t>;</w:t>
      </w:r>
      <w:r w:rsidRPr="00DE5404">
        <w:rPr>
          <w:rFonts w:ascii="Abadi" w:hAnsi="Abadi"/>
          <w:sz w:val="22"/>
          <w:szCs w:val="22"/>
        </w:rPr>
        <w:t xml:space="preserve"> o sea, cada individuo deberá decidir</w:t>
      </w:r>
      <w:r w:rsidR="00340FA6" w:rsidRPr="00DE5404">
        <w:rPr>
          <w:rFonts w:ascii="Abadi" w:hAnsi="Abadi"/>
          <w:sz w:val="22"/>
          <w:szCs w:val="22"/>
        </w:rPr>
        <w:t>,</w:t>
      </w:r>
      <w:r w:rsidRPr="00DE5404">
        <w:rPr>
          <w:rFonts w:ascii="Abadi" w:hAnsi="Abadi"/>
          <w:sz w:val="22"/>
          <w:szCs w:val="22"/>
        </w:rPr>
        <w:t xml:space="preserve"> bajo su propia genética</w:t>
      </w:r>
      <w:r w:rsidR="00340FA6" w:rsidRPr="00DE5404">
        <w:rPr>
          <w:rFonts w:ascii="Abadi" w:hAnsi="Abadi"/>
          <w:sz w:val="22"/>
          <w:szCs w:val="22"/>
        </w:rPr>
        <w:t>,</w:t>
      </w:r>
      <w:r w:rsidRPr="00DE5404">
        <w:rPr>
          <w:rFonts w:ascii="Abadi" w:hAnsi="Abadi"/>
          <w:sz w:val="22"/>
          <w:szCs w:val="22"/>
        </w:rPr>
        <w:t xml:space="preserve"> conocimiento</w:t>
      </w:r>
      <w:r w:rsidR="00340FA6" w:rsidRPr="00DE5404">
        <w:rPr>
          <w:rFonts w:ascii="Abadi" w:hAnsi="Abadi"/>
          <w:sz w:val="22"/>
          <w:szCs w:val="22"/>
        </w:rPr>
        <w:t>,</w:t>
      </w:r>
      <w:bookmarkStart w:id="6" w:name="_GoBack"/>
      <w:bookmarkEnd w:id="6"/>
      <w:r w:rsidRPr="00DE5404">
        <w:rPr>
          <w:rFonts w:ascii="Abadi" w:hAnsi="Abadi"/>
          <w:sz w:val="22"/>
          <w:szCs w:val="22"/>
        </w:rPr>
        <w:t xml:space="preserve"> responsabilidad</w:t>
      </w:r>
      <w:r w:rsidR="00340FA6" w:rsidRPr="00DE5404">
        <w:rPr>
          <w:rFonts w:ascii="Abadi" w:hAnsi="Abadi"/>
          <w:sz w:val="22"/>
          <w:szCs w:val="22"/>
        </w:rPr>
        <w:t>,</w:t>
      </w:r>
      <w:r w:rsidRPr="00DE5404">
        <w:rPr>
          <w:rFonts w:ascii="Abadi" w:hAnsi="Abadi"/>
          <w:sz w:val="22"/>
          <w:szCs w:val="22"/>
        </w:rPr>
        <w:t xml:space="preserve"> creencia o convicción</w:t>
      </w:r>
      <w:r w:rsidR="00340FA6" w:rsidRPr="00DE5404">
        <w:rPr>
          <w:rFonts w:ascii="Abadi" w:hAnsi="Abadi"/>
          <w:sz w:val="22"/>
          <w:szCs w:val="22"/>
        </w:rPr>
        <w:t>,</w:t>
      </w:r>
      <w:r w:rsidRPr="00DE5404">
        <w:rPr>
          <w:rFonts w:ascii="Abadi" w:hAnsi="Abadi"/>
          <w:sz w:val="22"/>
          <w:szCs w:val="22"/>
        </w:rPr>
        <w:t xml:space="preserve"> s</w:t>
      </w:r>
      <w:r w:rsidR="00340FA6" w:rsidRPr="00DE5404">
        <w:rPr>
          <w:rFonts w:ascii="Abadi" w:hAnsi="Abadi"/>
          <w:sz w:val="22"/>
          <w:szCs w:val="22"/>
        </w:rPr>
        <w:t>i</w:t>
      </w:r>
      <w:r w:rsidRPr="00DE5404">
        <w:rPr>
          <w:rFonts w:ascii="Abadi" w:hAnsi="Abadi"/>
          <w:sz w:val="22"/>
          <w:szCs w:val="22"/>
        </w:rPr>
        <w:t xml:space="preserve"> consume chocolates</w:t>
      </w:r>
      <w:r w:rsidR="00340FA6" w:rsidRPr="00DE5404">
        <w:rPr>
          <w:rFonts w:ascii="Abadi" w:hAnsi="Abadi"/>
          <w:sz w:val="22"/>
          <w:szCs w:val="22"/>
        </w:rPr>
        <w:t>,</w:t>
      </w:r>
      <w:r w:rsidRPr="00DE5404">
        <w:rPr>
          <w:rFonts w:ascii="Abadi" w:hAnsi="Abadi"/>
          <w:sz w:val="22"/>
          <w:szCs w:val="22"/>
        </w:rPr>
        <w:t xml:space="preserve"> consume refrescos o no consum</w:t>
      </w:r>
      <w:r w:rsidR="00340FA6" w:rsidRPr="00DE5404">
        <w:rPr>
          <w:rFonts w:ascii="Abadi" w:hAnsi="Abadi"/>
          <w:sz w:val="22"/>
          <w:szCs w:val="22"/>
        </w:rPr>
        <w:t>e;</w:t>
      </w:r>
      <w:r w:rsidRPr="00DE5404">
        <w:rPr>
          <w:rFonts w:ascii="Abadi" w:hAnsi="Abadi"/>
          <w:sz w:val="22"/>
          <w:szCs w:val="22"/>
        </w:rPr>
        <w:t xml:space="preserve"> porque la propia genética determinará cuáles son las condiciones o consecuencias que se puedan generar</w:t>
      </w:r>
      <w:r w:rsidR="00340FA6" w:rsidRPr="00DE5404">
        <w:rPr>
          <w:rFonts w:ascii="Abadi" w:hAnsi="Abadi"/>
          <w:sz w:val="22"/>
          <w:szCs w:val="22"/>
        </w:rPr>
        <w:t>,</w:t>
      </w:r>
      <w:r w:rsidRPr="00DE5404">
        <w:rPr>
          <w:rFonts w:ascii="Abadi" w:hAnsi="Abadi"/>
          <w:sz w:val="22"/>
          <w:szCs w:val="22"/>
        </w:rPr>
        <w:t xml:space="preserve"> </w:t>
      </w:r>
      <w:r w:rsidR="00340FA6" w:rsidRPr="00DE5404">
        <w:rPr>
          <w:rFonts w:ascii="Abadi" w:hAnsi="Abadi"/>
          <w:sz w:val="22"/>
          <w:szCs w:val="22"/>
        </w:rPr>
        <w:t>sumado</w:t>
      </w:r>
      <w:r w:rsidRPr="00DE5404">
        <w:rPr>
          <w:rFonts w:ascii="Abadi" w:hAnsi="Abadi"/>
          <w:sz w:val="22"/>
          <w:szCs w:val="22"/>
        </w:rPr>
        <w:t xml:space="preserve"> </w:t>
      </w:r>
      <w:r w:rsidR="00340FA6" w:rsidRPr="00DE5404">
        <w:rPr>
          <w:rFonts w:ascii="Abadi" w:hAnsi="Abadi"/>
          <w:sz w:val="22"/>
          <w:szCs w:val="22"/>
        </w:rPr>
        <w:t>a los hábitos,</w:t>
      </w:r>
      <w:r w:rsidRPr="00DE5404">
        <w:rPr>
          <w:rFonts w:ascii="Abadi" w:hAnsi="Abadi"/>
          <w:sz w:val="22"/>
          <w:szCs w:val="22"/>
        </w:rPr>
        <w:t xml:space="preserve"> usos y costumbres que tenga ese individuo en su vida diaria</w:t>
      </w:r>
      <w:r w:rsidR="00340FA6" w:rsidRPr="00DE5404">
        <w:rPr>
          <w:rFonts w:ascii="Abadi" w:hAnsi="Abadi"/>
          <w:sz w:val="22"/>
          <w:szCs w:val="22"/>
        </w:rPr>
        <w:t>;</w:t>
      </w:r>
      <w:r w:rsidRPr="00DE5404">
        <w:rPr>
          <w:rFonts w:ascii="Abadi" w:hAnsi="Abadi"/>
          <w:sz w:val="22"/>
          <w:szCs w:val="22"/>
        </w:rPr>
        <w:t xml:space="preserve"> esa es exactamente la corrección del hecho y la situación en la que yo creo que en este momento es en donde tenemos esa confusión, cada quien que sea libre de consumir y no consumir, de acuerdo a las condiciones que cada individuo considere convenientes y necesarias. Es cuanto señora presidenta.</w:t>
      </w:r>
    </w:p>
    <w:p w14:paraId="40DF484D" w14:textId="77777777" w:rsidR="005B26C5" w:rsidRPr="00DE5404" w:rsidRDefault="005B26C5" w:rsidP="005B26C5">
      <w:pPr>
        <w:ind w:firstLine="709"/>
        <w:jc w:val="both"/>
        <w:rPr>
          <w:rFonts w:ascii="Abadi" w:hAnsi="Abadi"/>
          <w:sz w:val="22"/>
          <w:szCs w:val="22"/>
        </w:rPr>
      </w:pPr>
    </w:p>
    <w:p w14:paraId="50E59A7F" w14:textId="5F2901A6" w:rsidR="005B26C5" w:rsidRPr="00DE5404" w:rsidRDefault="005B26C5" w:rsidP="005B26C5">
      <w:pPr>
        <w:ind w:firstLine="709"/>
        <w:jc w:val="both"/>
        <w:rPr>
          <w:rFonts w:ascii="Abadi" w:hAnsi="Abadi"/>
          <w:sz w:val="22"/>
          <w:szCs w:val="22"/>
        </w:rPr>
      </w:pPr>
      <w:r w:rsidRPr="00DE5404">
        <w:rPr>
          <w:rFonts w:ascii="Abadi" w:hAnsi="Abadi"/>
          <w:b/>
          <w:bCs/>
          <w:sz w:val="22"/>
          <w:szCs w:val="22"/>
        </w:rPr>
        <w:t>-La Secretaría:</w:t>
      </w:r>
      <w:r w:rsidRPr="00DE5404">
        <w:rPr>
          <w:rFonts w:ascii="Abadi" w:hAnsi="Abadi"/>
          <w:sz w:val="22"/>
          <w:szCs w:val="22"/>
        </w:rPr>
        <w:t xml:space="preserve">  Señora presidenta, me permito informarle que se han agotado los asuntos listados en el orden del día. </w:t>
      </w:r>
      <w:r w:rsidRPr="00DE5404">
        <w:rPr>
          <w:rFonts w:ascii="Abadi" w:hAnsi="Abadi"/>
          <w:sz w:val="22"/>
          <w:szCs w:val="22"/>
        </w:rPr>
        <w:t>Asimismo, le informo que la asistencia la presente sesión fue de 11 diputadas y diputados.</w:t>
      </w:r>
    </w:p>
    <w:p w14:paraId="43311E7D" w14:textId="77777777" w:rsidR="00741086" w:rsidRPr="00DE5404" w:rsidRDefault="00741086" w:rsidP="005B26C5">
      <w:pPr>
        <w:ind w:firstLine="709"/>
        <w:jc w:val="both"/>
        <w:rPr>
          <w:rFonts w:ascii="Abadi" w:hAnsi="Abadi"/>
          <w:sz w:val="22"/>
          <w:szCs w:val="22"/>
        </w:rPr>
      </w:pPr>
    </w:p>
    <w:p w14:paraId="3E53848A" w14:textId="77777777" w:rsidR="00741086" w:rsidRPr="00DE5404" w:rsidRDefault="00741086" w:rsidP="00741086">
      <w:pPr>
        <w:pStyle w:val="Sangradetextonormal"/>
        <w:spacing w:after="0"/>
        <w:ind w:left="0"/>
        <w:jc w:val="center"/>
        <w:rPr>
          <w:rFonts w:ascii="Abadi" w:eastAsia="Arial Unicode MS" w:hAnsi="Abadi" w:cs="Tahoma"/>
          <w:b/>
          <w:sz w:val="22"/>
          <w:szCs w:val="22"/>
        </w:rPr>
      </w:pPr>
      <w:r w:rsidRPr="00DE5404">
        <w:rPr>
          <w:rFonts w:ascii="Abadi" w:eastAsia="Arial Unicode MS" w:hAnsi="Abadi" w:cs="Tahoma"/>
          <w:b/>
          <w:sz w:val="22"/>
          <w:szCs w:val="22"/>
        </w:rPr>
        <w:t>[</w:t>
      </w:r>
      <w:r w:rsidRPr="00DE5404">
        <w:rPr>
          <w:rStyle w:val="Refdenotaalpie"/>
          <w:rFonts w:ascii="Abadi" w:eastAsia="Arial Unicode MS" w:hAnsi="Abadi" w:cs="Tahoma"/>
          <w:b/>
          <w:sz w:val="22"/>
          <w:szCs w:val="22"/>
        </w:rPr>
        <w:footnoteReference w:id="5"/>
      </w:r>
      <w:r w:rsidRPr="00DE5404">
        <w:rPr>
          <w:rFonts w:eastAsia="Arial Unicode MS"/>
          <w:b/>
          <w:sz w:val="22"/>
          <w:szCs w:val="22"/>
        </w:rPr>
        <w:t>]</w:t>
      </w:r>
      <w:r w:rsidRPr="00DE5404">
        <w:rPr>
          <w:rFonts w:ascii="Abadi" w:eastAsia="Arial Unicode MS" w:hAnsi="Abadi" w:cs="Tahoma"/>
          <w:b/>
          <w:sz w:val="22"/>
          <w:szCs w:val="22"/>
        </w:rPr>
        <w:t xml:space="preserve"> CLAUSURA </w:t>
      </w:r>
    </w:p>
    <w:p w14:paraId="25108770" w14:textId="77777777" w:rsidR="00741086" w:rsidRPr="00DE5404" w:rsidRDefault="00741086" w:rsidP="00741086">
      <w:pPr>
        <w:pStyle w:val="Sangradetextonormal"/>
        <w:spacing w:after="0"/>
        <w:ind w:left="0"/>
        <w:jc w:val="center"/>
        <w:rPr>
          <w:rFonts w:ascii="Abadi" w:eastAsia="Arial Unicode MS" w:hAnsi="Abadi" w:cs="Tahoma"/>
          <w:b/>
          <w:sz w:val="22"/>
          <w:szCs w:val="22"/>
        </w:rPr>
      </w:pPr>
      <w:r w:rsidRPr="00DE5404">
        <w:rPr>
          <w:rFonts w:ascii="Abadi" w:eastAsia="Arial Unicode MS" w:hAnsi="Abadi" w:cs="Tahoma"/>
          <w:b/>
          <w:sz w:val="22"/>
          <w:szCs w:val="22"/>
        </w:rPr>
        <w:t>DE LA SESIÓN</w:t>
      </w:r>
    </w:p>
    <w:p w14:paraId="1364E2E4" w14:textId="77777777" w:rsidR="005B26C5" w:rsidRPr="00DE5404" w:rsidRDefault="005B26C5" w:rsidP="005B26C5">
      <w:pPr>
        <w:ind w:firstLine="709"/>
        <w:jc w:val="both"/>
        <w:rPr>
          <w:rFonts w:ascii="Abadi" w:hAnsi="Abadi"/>
          <w:sz w:val="22"/>
          <w:szCs w:val="22"/>
        </w:rPr>
      </w:pPr>
    </w:p>
    <w:p w14:paraId="3F37EB56" w14:textId="77777777" w:rsidR="00741086" w:rsidRPr="00DE5404" w:rsidRDefault="005B26C5" w:rsidP="005B26C5">
      <w:pPr>
        <w:ind w:firstLine="709"/>
        <w:jc w:val="both"/>
        <w:rPr>
          <w:rFonts w:ascii="Abadi" w:hAnsi="Abadi"/>
          <w:sz w:val="22"/>
          <w:szCs w:val="22"/>
        </w:rPr>
      </w:pPr>
      <w:r w:rsidRPr="00DE5404">
        <w:rPr>
          <w:rFonts w:ascii="Abadi" w:hAnsi="Abadi"/>
          <w:b/>
          <w:bCs/>
          <w:sz w:val="22"/>
          <w:szCs w:val="22"/>
        </w:rPr>
        <w:t xml:space="preserve">-La C. Presidenta: </w:t>
      </w:r>
      <w:r w:rsidRPr="00DE5404">
        <w:rPr>
          <w:rFonts w:ascii="Abadi" w:hAnsi="Abadi"/>
          <w:sz w:val="22"/>
          <w:szCs w:val="22"/>
        </w:rPr>
        <w:t xml:space="preserve"> En virtud de que </w:t>
      </w:r>
      <w:r w:rsidR="00741086" w:rsidRPr="00DE5404">
        <w:rPr>
          <w:rFonts w:ascii="Abadi" w:hAnsi="Abadi"/>
          <w:sz w:val="22"/>
          <w:szCs w:val="22"/>
        </w:rPr>
        <w:t>el quórum</w:t>
      </w:r>
      <w:r w:rsidRPr="00DE5404">
        <w:rPr>
          <w:rFonts w:ascii="Abadi" w:hAnsi="Abadi"/>
          <w:sz w:val="22"/>
          <w:szCs w:val="22"/>
        </w:rPr>
        <w:t xml:space="preserve"> de asistencia a la presente sesión se ha mantenido hasta el momento, no procede instruir a un nuevo pase de lista</w:t>
      </w:r>
      <w:r w:rsidR="00741086" w:rsidRPr="00DE5404">
        <w:rPr>
          <w:rFonts w:ascii="Abadi" w:hAnsi="Abadi"/>
          <w:sz w:val="22"/>
          <w:szCs w:val="22"/>
        </w:rPr>
        <w:t>.</w:t>
      </w:r>
    </w:p>
    <w:p w14:paraId="048AF291" w14:textId="77777777" w:rsidR="00741086" w:rsidRPr="00DE5404" w:rsidRDefault="00741086" w:rsidP="005B26C5">
      <w:pPr>
        <w:ind w:firstLine="709"/>
        <w:jc w:val="both"/>
        <w:rPr>
          <w:rFonts w:ascii="Abadi" w:hAnsi="Abadi"/>
          <w:sz w:val="22"/>
          <w:szCs w:val="22"/>
        </w:rPr>
      </w:pPr>
    </w:p>
    <w:p w14:paraId="3323BCE9" w14:textId="77777777" w:rsidR="00DE5404" w:rsidRPr="00DE5404" w:rsidRDefault="00741086" w:rsidP="00DE5404">
      <w:pPr>
        <w:ind w:firstLine="709"/>
        <w:jc w:val="both"/>
        <w:rPr>
          <w:rFonts w:ascii="Abadi" w:hAnsi="Abadi"/>
          <w:sz w:val="22"/>
          <w:szCs w:val="22"/>
        </w:rPr>
      </w:pPr>
      <w:r w:rsidRPr="00DE5404">
        <w:rPr>
          <w:rFonts w:ascii="Abadi" w:hAnsi="Abadi"/>
          <w:sz w:val="22"/>
          <w:szCs w:val="22"/>
        </w:rPr>
        <w:t>S</w:t>
      </w:r>
      <w:r w:rsidR="005B26C5" w:rsidRPr="00DE5404">
        <w:rPr>
          <w:rFonts w:ascii="Abadi" w:hAnsi="Abadi"/>
          <w:sz w:val="22"/>
          <w:szCs w:val="22"/>
        </w:rPr>
        <w:t xml:space="preserve">e levanta la sesión siendo las </w:t>
      </w:r>
      <w:r w:rsidR="005B26C5" w:rsidRPr="00DE5404">
        <w:rPr>
          <w:rFonts w:ascii="Abadi" w:hAnsi="Abadi"/>
          <w:b/>
          <w:bCs/>
          <w:sz w:val="22"/>
          <w:szCs w:val="22"/>
        </w:rPr>
        <w:t>trece horas con seis minutos</w:t>
      </w:r>
      <w:r w:rsidR="005B26C5" w:rsidRPr="00DE5404">
        <w:rPr>
          <w:rFonts w:ascii="Abadi" w:hAnsi="Abadi"/>
          <w:sz w:val="22"/>
          <w:szCs w:val="22"/>
        </w:rPr>
        <w:t xml:space="preserve"> y se comunica a las diputadas y a los diputados que se les citará, para la siguiente, por conducto de la Secretaría General.</w:t>
      </w:r>
      <w:bookmarkEnd w:id="2"/>
    </w:p>
    <w:p w14:paraId="5CCE74DA" w14:textId="77777777" w:rsidR="00DE5404" w:rsidRPr="00DE5404" w:rsidRDefault="00DE5404" w:rsidP="00DE5404">
      <w:pPr>
        <w:ind w:firstLine="709"/>
        <w:jc w:val="both"/>
        <w:rPr>
          <w:rFonts w:ascii="Abadi" w:hAnsi="Abadi"/>
          <w:sz w:val="22"/>
          <w:szCs w:val="22"/>
        </w:rPr>
      </w:pPr>
    </w:p>
    <w:p w14:paraId="122F4EA7" w14:textId="77777777" w:rsidR="00DE5404" w:rsidRPr="00DE5404" w:rsidRDefault="00DE5404" w:rsidP="00DE5404">
      <w:pPr>
        <w:ind w:firstLine="709"/>
        <w:jc w:val="both"/>
        <w:rPr>
          <w:rFonts w:ascii="Abadi" w:hAnsi="Abadi"/>
          <w:sz w:val="22"/>
          <w:szCs w:val="22"/>
        </w:rPr>
      </w:pPr>
    </w:p>
    <w:tbl>
      <w:tblPr>
        <w:tblpPr w:leftFromText="141" w:rightFromText="141" w:vertAnchor="text" w:horzAnchor="margin" w:tblpXSpec="right" w:tblpY="18"/>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FE2D5E" w:rsidRPr="00DE5404" w14:paraId="7BC4FEDE" w14:textId="77777777" w:rsidTr="00FE2D5E">
        <w:trPr>
          <w:trHeight w:val="28"/>
        </w:trPr>
        <w:tc>
          <w:tcPr>
            <w:tcW w:w="3969" w:type="dxa"/>
            <w:shd w:val="clear" w:color="auto" w:fill="auto"/>
          </w:tcPr>
          <w:p w14:paraId="3CD6C810" w14:textId="77777777" w:rsidR="00FE2D5E" w:rsidRPr="00DE5404" w:rsidRDefault="00FE2D5E" w:rsidP="00FE2D5E">
            <w:pPr>
              <w:jc w:val="center"/>
              <w:rPr>
                <w:rFonts w:ascii="Abadi" w:hAnsi="Abadi" w:cs="Arial"/>
                <w:sz w:val="22"/>
                <w:szCs w:val="22"/>
              </w:rPr>
            </w:pPr>
          </w:p>
          <w:p w14:paraId="16C5EDE0" w14:textId="77777777" w:rsidR="00FE2D5E" w:rsidRPr="00DE5404" w:rsidRDefault="00FE2D5E" w:rsidP="00FE2D5E">
            <w:pPr>
              <w:jc w:val="center"/>
              <w:rPr>
                <w:rFonts w:ascii="Abadi" w:hAnsi="Abadi" w:cs="Arial"/>
                <w:sz w:val="22"/>
                <w:szCs w:val="22"/>
              </w:rPr>
            </w:pPr>
            <w:r w:rsidRPr="00DE5404">
              <w:rPr>
                <w:rFonts w:ascii="Abadi" w:hAnsi="Abadi"/>
                <w:noProof/>
                <w:sz w:val="22"/>
                <w:szCs w:val="22"/>
              </w:rPr>
              <w:drawing>
                <wp:inline distT="0" distB="0" distL="0" distR="0" wp14:anchorId="4F7278CB" wp14:editId="7590DE2E">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243589B" w14:textId="77777777" w:rsidR="00FE2D5E" w:rsidRPr="00DE5404" w:rsidRDefault="00FE2D5E" w:rsidP="00FE2D5E">
            <w:pPr>
              <w:jc w:val="center"/>
              <w:rPr>
                <w:rFonts w:ascii="Abadi" w:hAnsi="Abadi" w:cs="Arial"/>
                <w:sz w:val="22"/>
                <w:szCs w:val="22"/>
                <w:lang w:val="pt-PT"/>
              </w:rPr>
            </w:pPr>
            <w:bookmarkStart w:id="7" w:name="_Hlk525644632"/>
          </w:p>
          <w:p w14:paraId="2CAB0EEC" w14:textId="77777777" w:rsidR="00FE2D5E" w:rsidRPr="00FE2D5E" w:rsidRDefault="00FE2D5E" w:rsidP="00FE2D5E">
            <w:pPr>
              <w:jc w:val="center"/>
              <w:rPr>
                <w:rFonts w:ascii="Abadi" w:hAnsi="Abadi" w:cs="Arial"/>
                <w:b/>
                <w:sz w:val="18"/>
                <w:szCs w:val="18"/>
                <w:lang w:val="pt-PT"/>
              </w:rPr>
            </w:pPr>
            <w:r w:rsidRPr="00FE2D5E">
              <w:rPr>
                <w:rFonts w:ascii="Abadi" w:hAnsi="Abadi" w:cs="Arial"/>
                <w:b/>
                <w:sz w:val="18"/>
                <w:szCs w:val="18"/>
                <w:lang w:val="pt-PT"/>
              </w:rPr>
              <w:t xml:space="preserve">Junta de Gobierno y </w:t>
            </w:r>
          </w:p>
          <w:p w14:paraId="39683AB1" w14:textId="77777777" w:rsidR="00FE2D5E" w:rsidRPr="00FE2D5E" w:rsidRDefault="00FE2D5E" w:rsidP="00FE2D5E">
            <w:pPr>
              <w:jc w:val="center"/>
              <w:rPr>
                <w:rFonts w:ascii="Abadi" w:hAnsi="Abadi" w:cs="Arial"/>
                <w:b/>
                <w:sz w:val="18"/>
                <w:szCs w:val="18"/>
                <w:lang w:val="pt-PT"/>
              </w:rPr>
            </w:pPr>
            <w:r w:rsidRPr="00FE2D5E">
              <w:rPr>
                <w:rFonts w:ascii="Abadi" w:hAnsi="Abadi" w:cs="Arial"/>
                <w:b/>
                <w:sz w:val="18"/>
                <w:szCs w:val="18"/>
                <w:lang w:val="pt-PT"/>
              </w:rPr>
              <w:t>Coordinación Política</w:t>
            </w:r>
          </w:p>
          <w:p w14:paraId="6EA072A9" w14:textId="77777777" w:rsidR="00FE2D5E" w:rsidRPr="00FE2D5E" w:rsidRDefault="00FE2D5E" w:rsidP="00FE2D5E">
            <w:pPr>
              <w:jc w:val="center"/>
              <w:rPr>
                <w:rFonts w:ascii="Abadi" w:hAnsi="Abadi" w:cs="Arial"/>
                <w:b/>
                <w:sz w:val="18"/>
                <w:szCs w:val="18"/>
                <w:lang w:val="pt-PT"/>
              </w:rPr>
            </w:pPr>
          </w:p>
          <w:p w14:paraId="1C5BBFD9" w14:textId="77777777" w:rsidR="00FE2D5E" w:rsidRPr="00FE2D5E" w:rsidRDefault="00FE2D5E" w:rsidP="00FE2D5E">
            <w:pPr>
              <w:pStyle w:val="Textoindependiente"/>
              <w:ind w:firstLine="709"/>
              <w:rPr>
                <w:rFonts w:ascii="Abadi" w:hAnsi="Abadi"/>
                <w:sz w:val="18"/>
                <w:szCs w:val="18"/>
                <w:lang w:val="es-MX"/>
              </w:rPr>
            </w:pPr>
            <w:r w:rsidRPr="00FE2D5E">
              <w:rPr>
                <w:rFonts w:ascii="Abadi" w:hAnsi="Abadi"/>
                <w:sz w:val="18"/>
                <w:szCs w:val="18"/>
                <w:lang w:val="pt-PT"/>
              </w:rPr>
              <w:t xml:space="preserve">Dip. </w:t>
            </w:r>
            <w:r w:rsidRPr="00FE2D5E">
              <w:rPr>
                <w:rFonts w:ascii="Abadi" w:hAnsi="Abadi"/>
                <w:sz w:val="18"/>
                <w:szCs w:val="18"/>
                <w:lang w:val="es-MX"/>
              </w:rPr>
              <w:t xml:space="preserve"> J. Jesús Oviedo Herrera  </w:t>
            </w:r>
          </w:p>
          <w:p w14:paraId="06DBA474" w14:textId="3E69DBFB" w:rsidR="00FE2D5E" w:rsidRPr="00FE2D5E" w:rsidRDefault="00FE2D5E" w:rsidP="00FE2D5E">
            <w:pPr>
              <w:jc w:val="center"/>
              <w:rPr>
                <w:rFonts w:ascii="Abadi" w:hAnsi="Abadi" w:cs="Arial"/>
                <w:b/>
                <w:sz w:val="18"/>
                <w:szCs w:val="18"/>
                <w:lang w:val="pt-PT"/>
              </w:rPr>
            </w:pPr>
            <w:r w:rsidRPr="00FE2D5E">
              <w:rPr>
                <w:rFonts w:ascii="Abadi" w:hAnsi="Abadi" w:cs="Arial"/>
                <w:b/>
                <w:sz w:val="18"/>
                <w:szCs w:val="18"/>
                <w:lang w:val="pt-PT"/>
              </w:rPr>
              <w:t xml:space="preserve">Dip. </w:t>
            </w:r>
            <w:r w:rsidR="00D95660">
              <w:rPr>
                <w:rFonts w:ascii="Abadi" w:hAnsi="Abadi" w:cs="Arial"/>
                <w:b/>
                <w:sz w:val="18"/>
                <w:szCs w:val="18"/>
                <w:lang w:val="pt-PT"/>
              </w:rPr>
              <w:t>María Magdalena Rosales Cruz</w:t>
            </w:r>
            <w:r w:rsidRPr="00FE2D5E">
              <w:rPr>
                <w:rFonts w:ascii="Abadi" w:hAnsi="Abadi" w:cs="Arial"/>
                <w:b/>
                <w:sz w:val="18"/>
                <w:szCs w:val="18"/>
                <w:lang w:val="pt-PT"/>
              </w:rPr>
              <w:t xml:space="preserve">  </w:t>
            </w:r>
          </w:p>
          <w:p w14:paraId="3340A798" w14:textId="77777777" w:rsidR="00FE2D5E" w:rsidRPr="00FE2D5E" w:rsidRDefault="00FE2D5E" w:rsidP="00FE2D5E">
            <w:pPr>
              <w:jc w:val="center"/>
              <w:rPr>
                <w:rFonts w:ascii="Abadi" w:hAnsi="Abadi" w:cs="Arial"/>
                <w:b/>
                <w:sz w:val="18"/>
                <w:szCs w:val="18"/>
                <w:lang w:val="pt-PT"/>
              </w:rPr>
            </w:pPr>
            <w:r w:rsidRPr="00FE2D5E">
              <w:rPr>
                <w:rFonts w:ascii="Abadi" w:hAnsi="Abadi" w:cs="Arial"/>
                <w:b/>
                <w:sz w:val="18"/>
                <w:szCs w:val="18"/>
                <w:lang w:val="pt-PT"/>
              </w:rPr>
              <w:t xml:space="preserve">Dip. José Huerta Aboytes  </w:t>
            </w:r>
          </w:p>
          <w:p w14:paraId="526A4790" w14:textId="77777777" w:rsidR="00FE2D5E" w:rsidRPr="00FE2D5E" w:rsidRDefault="00FE2D5E" w:rsidP="00FE2D5E">
            <w:pPr>
              <w:jc w:val="center"/>
              <w:rPr>
                <w:rFonts w:ascii="Abadi" w:hAnsi="Abadi" w:cs="Arial"/>
                <w:b/>
                <w:sz w:val="18"/>
                <w:szCs w:val="18"/>
                <w:lang w:val="pt-PT"/>
              </w:rPr>
            </w:pPr>
            <w:r w:rsidRPr="00FE2D5E">
              <w:rPr>
                <w:rFonts w:ascii="Abadi" w:hAnsi="Abadi" w:cs="Arial"/>
                <w:b/>
                <w:sz w:val="18"/>
                <w:szCs w:val="18"/>
                <w:lang w:val="pt-PT"/>
              </w:rPr>
              <w:t xml:space="preserve">Dip. Isidoro Bazaldúa Lugo  </w:t>
            </w:r>
          </w:p>
          <w:p w14:paraId="524834E1" w14:textId="77777777" w:rsidR="00FE2D5E" w:rsidRPr="00FE2D5E" w:rsidRDefault="00FE2D5E" w:rsidP="00FE2D5E">
            <w:pPr>
              <w:jc w:val="center"/>
              <w:rPr>
                <w:rFonts w:ascii="Abadi" w:hAnsi="Abadi" w:cs="Arial"/>
                <w:b/>
                <w:sz w:val="18"/>
                <w:szCs w:val="18"/>
                <w:lang w:val="pt-PT"/>
              </w:rPr>
            </w:pPr>
            <w:r w:rsidRPr="00FE2D5E">
              <w:rPr>
                <w:rFonts w:ascii="Abadi" w:hAnsi="Abadi" w:cs="Arial"/>
                <w:b/>
                <w:sz w:val="18"/>
                <w:szCs w:val="18"/>
                <w:lang w:val="pt-PT"/>
              </w:rPr>
              <w:t xml:space="preserve">Dip. Vanesa Sánchez Cordero </w:t>
            </w:r>
          </w:p>
          <w:p w14:paraId="37218636" w14:textId="77777777" w:rsidR="00FE2D5E" w:rsidRPr="00FE2D5E" w:rsidRDefault="00FE2D5E" w:rsidP="00FE2D5E">
            <w:pPr>
              <w:jc w:val="center"/>
              <w:rPr>
                <w:rFonts w:ascii="Abadi" w:hAnsi="Abadi" w:cs="Arial"/>
                <w:b/>
                <w:sz w:val="18"/>
                <w:szCs w:val="18"/>
                <w:lang w:val="pt-PT"/>
              </w:rPr>
            </w:pPr>
            <w:r w:rsidRPr="00FE2D5E">
              <w:rPr>
                <w:rFonts w:ascii="Abadi" w:hAnsi="Abadi" w:cs="Arial"/>
                <w:b/>
                <w:sz w:val="18"/>
                <w:szCs w:val="18"/>
                <w:lang w:val="pt-PT"/>
              </w:rPr>
              <w:t xml:space="preserve">Dip. María de Jesús Eunices Reveles Conejo </w:t>
            </w:r>
          </w:p>
          <w:p w14:paraId="1C26A3BB" w14:textId="77777777" w:rsidR="00FE2D5E" w:rsidRPr="00FE2D5E" w:rsidRDefault="00FE2D5E" w:rsidP="00FE2D5E">
            <w:pPr>
              <w:jc w:val="center"/>
              <w:rPr>
                <w:rFonts w:ascii="Abadi" w:hAnsi="Abadi" w:cs="Arial"/>
                <w:b/>
                <w:sz w:val="18"/>
                <w:szCs w:val="18"/>
                <w:lang w:val="pt-PT"/>
              </w:rPr>
            </w:pPr>
            <w:r w:rsidRPr="00FE2D5E">
              <w:rPr>
                <w:rFonts w:ascii="Abadi" w:hAnsi="Abadi" w:cs="Arial"/>
                <w:b/>
                <w:sz w:val="18"/>
                <w:szCs w:val="18"/>
                <w:lang w:val="pt-PT"/>
              </w:rPr>
              <w:t>Dip. Juan Elías Chávez</w:t>
            </w:r>
          </w:p>
          <w:p w14:paraId="1163F5CF" w14:textId="77777777" w:rsidR="00FE2D5E" w:rsidRPr="00FE2D5E" w:rsidRDefault="00FE2D5E" w:rsidP="00FE2D5E">
            <w:pPr>
              <w:jc w:val="center"/>
              <w:rPr>
                <w:rFonts w:ascii="Abadi" w:hAnsi="Abadi" w:cs="Arial"/>
                <w:b/>
                <w:sz w:val="18"/>
                <w:szCs w:val="18"/>
                <w:lang w:val="pt-PT"/>
              </w:rPr>
            </w:pPr>
            <w:r w:rsidRPr="00FE2D5E">
              <w:rPr>
                <w:rFonts w:ascii="Abadi" w:hAnsi="Abadi" w:cs="Arial"/>
                <w:b/>
                <w:sz w:val="18"/>
                <w:szCs w:val="18"/>
                <w:lang w:val="pt-PT"/>
              </w:rPr>
              <w:t xml:space="preserve">Dip. Jaime Hernández Centeno  </w:t>
            </w:r>
            <w:bookmarkEnd w:id="7"/>
          </w:p>
          <w:p w14:paraId="42D9B481" w14:textId="77777777" w:rsidR="00FE2D5E" w:rsidRPr="00FE2D5E" w:rsidRDefault="00FE2D5E" w:rsidP="00FE2D5E">
            <w:pPr>
              <w:jc w:val="center"/>
              <w:rPr>
                <w:rFonts w:ascii="Abadi" w:hAnsi="Abadi" w:cs="Arial"/>
                <w:b/>
                <w:sz w:val="18"/>
                <w:szCs w:val="18"/>
                <w:lang w:val="pt-PT"/>
              </w:rPr>
            </w:pPr>
          </w:p>
          <w:p w14:paraId="34EE9C72" w14:textId="77777777" w:rsidR="00FE2D5E" w:rsidRPr="00FE2D5E" w:rsidRDefault="00FE2D5E" w:rsidP="00FE2D5E">
            <w:pPr>
              <w:jc w:val="center"/>
              <w:rPr>
                <w:rFonts w:ascii="Abadi" w:hAnsi="Abadi" w:cs="Arial"/>
                <w:b/>
                <w:sz w:val="18"/>
                <w:szCs w:val="18"/>
                <w:lang w:val="pt-PT"/>
              </w:rPr>
            </w:pPr>
            <w:r w:rsidRPr="00FE2D5E">
              <w:rPr>
                <w:rFonts w:ascii="Abadi" w:hAnsi="Abadi" w:cs="Arial"/>
                <w:b/>
                <w:sz w:val="18"/>
                <w:szCs w:val="18"/>
                <w:lang w:val="pt-PT"/>
              </w:rPr>
              <w:t xml:space="preserve">Secretario General del </w:t>
            </w:r>
          </w:p>
          <w:p w14:paraId="40F48440" w14:textId="77777777" w:rsidR="00FE2D5E" w:rsidRPr="00FE2D5E" w:rsidRDefault="00FE2D5E" w:rsidP="00FE2D5E">
            <w:pPr>
              <w:jc w:val="center"/>
              <w:rPr>
                <w:rFonts w:ascii="Abadi" w:hAnsi="Abadi" w:cs="Arial"/>
                <w:b/>
                <w:sz w:val="18"/>
                <w:szCs w:val="18"/>
                <w:lang w:val="pt-PT"/>
              </w:rPr>
            </w:pPr>
            <w:r w:rsidRPr="00FE2D5E">
              <w:rPr>
                <w:rFonts w:ascii="Abadi" w:hAnsi="Abadi" w:cs="Arial"/>
                <w:b/>
                <w:sz w:val="18"/>
                <w:szCs w:val="18"/>
                <w:lang w:val="pt-PT"/>
              </w:rPr>
              <w:t>H. Congreso del Estado</w:t>
            </w:r>
          </w:p>
          <w:p w14:paraId="7F8265FC" w14:textId="77777777" w:rsidR="00FE2D5E" w:rsidRPr="00FE2D5E" w:rsidRDefault="00FE2D5E" w:rsidP="00FE2D5E">
            <w:pPr>
              <w:jc w:val="center"/>
              <w:rPr>
                <w:rFonts w:ascii="Abadi" w:hAnsi="Abadi" w:cs="Arial"/>
                <w:b/>
                <w:sz w:val="18"/>
                <w:szCs w:val="18"/>
                <w:lang w:val="pt-PT"/>
              </w:rPr>
            </w:pPr>
            <w:r w:rsidRPr="00FE2D5E">
              <w:rPr>
                <w:rFonts w:ascii="Abadi" w:hAnsi="Abadi" w:cs="Arial"/>
                <w:b/>
                <w:sz w:val="18"/>
                <w:szCs w:val="18"/>
                <w:lang w:val="pt-PT"/>
              </w:rPr>
              <w:t xml:space="preserve">Lic. José  Ricardo Narváez Martínez </w:t>
            </w:r>
          </w:p>
          <w:p w14:paraId="488F737A" w14:textId="77777777" w:rsidR="00FE2D5E" w:rsidRPr="00FE2D5E" w:rsidRDefault="00FE2D5E" w:rsidP="00FE2D5E">
            <w:pPr>
              <w:jc w:val="center"/>
              <w:rPr>
                <w:rFonts w:ascii="Abadi" w:hAnsi="Abadi" w:cs="Arial"/>
                <w:b/>
                <w:sz w:val="18"/>
                <w:szCs w:val="18"/>
                <w:lang w:val="pt-PT"/>
              </w:rPr>
            </w:pPr>
          </w:p>
          <w:p w14:paraId="424DDDC5" w14:textId="77777777" w:rsidR="00FE2D5E" w:rsidRPr="00FE2D5E" w:rsidRDefault="00FE2D5E" w:rsidP="00FE2D5E">
            <w:pPr>
              <w:jc w:val="center"/>
              <w:rPr>
                <w:rFonts w:ascii="Abadi" w:hAnsi="Abadi" w:cs="Arial"/>
                <w:b/>
                <w:sz w:val="18"/>
                <w:szCs w:val="18"/>
                <w:lang w:val="pt-PT"/>
              </w:rPr>
            </w:pPr>
            <w:r w:rsidRPr="00FE2D5E">
              <w:rPr>
                <w:rFonts w:ascii="Abadi" w:hAnsi="Abadi" w:cs="Arial"/>
                <w:b/>
                <w:sz w:val="18"/>
                <w:szCs w:val="18"/>
                <w:lang w:val="pt-PT"/>
              </w:rPr>
              <w:t>El Director del Diario de los Debates y</w:t>
            </w:r>
          </w:p>
          <w:p w14:paraId="4041AF39" w14:textId="77777777" w:rsidR="00FE2D5E" w:rsidRPr="00FE2D5E" w:rsidRDefault="00FE2D5E" w:rsidP="00FE2D5E">
            <w:pPr>
              <w:jc w:val="center"/>
              <w:rPr>
                <w:rFonts w:ascii="Abadi" w:hAnsi="Abadi" w:cs="Arial"/>
                <w:b/>
                <w:sz w:val="18"/>
                <w:szCs w:val="18"/>
                <w:lang w:val="pt-PT"/>
              </w:rPr>
            </w:pPr>
            <w:r w:rsidRPr="00FE2D5E">
              <w:rPr>
                <w:rFonts w:ascii="Abadi" w:hAnsi="Abadi" w:cs="Arial"/>
                <w:b/>
                <w:sz w:val="18"/>
                <w:szCs w:val="18"/>
                <w:lang w:val="pt-PT"/>
              </w:rPr>
              <w:t>Archivo General</w:t>
            </w:r>
          </w:p>
          <w:p w14:paraId="32EC03B0" w14:textId="77777777" w:rsidR="00FE2D5E" w:rsidRPr="00FE2D5E" w:rsidRDefault="00FE2D5E" w:rsidP="00FE2D5E">
            <w:pPr>
              <w:jc w:val="center"/>
              <w:rPr>
                <w:rFonts w:ascii="Abadi" w:hAnsi="Abadi" w:cs="Arial"/>
                <w:b/>
                <w:sz w:val="18"/>
                <w:szCs w:val="18"/>
                <w:lang w:val="pt-PT"/>
              </w:rPr>
            </w:pPr>
            <w:r w:rsidRPr="00FE2D5E">
              <w:rPr>
                <w:rFonts w:ascii="Abadi" w:hAnsi="Abadi" w:cs="Arial"/>
                <w:b/>
                <w:sz w:val="18"/>
                <w:szCs w:val="18"/>
                <w:lang w:val="pt-PT"/>
              </w:rPr>
              <w:t>Lic. Alberto Macías Páez</w:t>
            </w:r>
          </w:p>
          <w:p w14:paraId="23563295" w14:textId="77777777" w:rsidR="00FE2D5E" w:rsidRPr="00FE2D5E" w:rsidRDefault="00FE2D5E" w:rsidP="00FE2D5E">
            <w:pPr>
              <w:jc w:val="center"/>
              <w:rPr>
                <w:rFonts w:ascii="Abadi" w:hAnsi="Abadi" w:cs="Arial"/>
                <w:b/>
                <w:sz w:val="18"/>
                <w:szCs w:val="18"/>
                <w:lang w:val="pt-PT"/>
              </w:rPr>
            </w:pPr>
          </w:p>
          <w:p w14:paraId="3CDF4815" w14:textId="77777777" w:rsidR="00FE2D5E" w:rsidRPr="00FE2D5E" w:rsidRDefault="00FE2D5E" w:rsidP="00FE2D5E">
            <w:pPr>
              <w:jc w:val="center"/>
              <w:rPr>
                <w:rFonts w:ascii="Abadi" w:hAnsi="Abadi" w:cs="Arial"/>
                <w:b/>
                <w:sz w:val="18"/>
                <w:szCs w:val="18"/>
                <w:lang w:val="pt-PT"/>
              </w:rPr>
            </w:pPr>
            <w:r w:rsidRPr="00FE2D5E">
              <w:rPr>
                <w:rFonts w:ascii="Abadi" w:hAnsi="Abadi" w:cs="Arial"/>
                <w:b/>
                <w:sz w:val="18"/>
                <w:szCs w:val="18"/>
                <w:lang w:val="pt-PT"/>
              </w:rPr>
              <w:t>Transcripción y Corrección de Estilo</w:t>
            </w:r>
          </w:p>
          <w:p w14:paraId="5CDD322E" w14:textId="77777777" w:rsidR="00FE2D5E" w:rsidRPr="00FE2D5E" w:rsidRDefault="00FE2D5E" w:rsidP="00FE2D5E">
            <w:pPr>
              <w:jc w:val="center"/>
              <w:rPr>
                <w:rFonts w:ascii="Abadi" w:hAnsi="Abadi" w:cs="Arial"/>
                <w:b/>
                <w:sz w:val="18"/>
                <w:szCs w:val="18"/>
                <w:lang w:val="pt-PT"/>
              </w:rPr>
            </w:pPr>
            <w:r w:rsidRPr="00FE2D5E">
              <w:rPr>
                <w:rFonts w:ascii="Abadi" w:hAnsi="Abadi" w:cs="Arial"/>
                <w:b/>
                <w:sz w:val="18"/>
                <w:szCs w:val="18"/>
                <w:lang w:val="pt-PT"/>
              </w:rPr>
              <w:t>L.A.P. Martina Trejo López</w:t>
            </w:r>
          </w:p>
          <w:p w14:paraId="2CDB05C6" w14:textId="77777777" w:rsidR="00FE2D5E" w:rsidRPr="00FE2D5E" w:rsidRDefault="00FE2D5E" w:rsidP="00FE2D5E">
            <w:pPr>
              <w:jc w:val="center"/>
              <w:rPr>
                <w:rFonts w:ascii="Abadi" w:hAnsi="Abadi" w:cs="Arial"/>
                <w:b/>
                <w:sz w:val="18"/>
                <w:szCs w:val="18"/>
                <w:lang w:val="pt-PT"/>
              </w:rPr>
            </w:pPr>
            <w:r w:rsidRPr="00FE2D5E">
              <w:rPr>
                <w:rFonts w:ascii="Abadi" w:hAnsi="Abadi" w:cs="Arial"/>
                <w:b/>
                <w:sz w:val="18"/>
                <w:szCs w:val="18"/>
                <w:lang w:val="pt-PT"/>
              </w:rPr>
              <w:t>*</w:t>
            </w:r>
          </w:p>
          <w:p w14:paraId="69794875" w14:textId="77777777" w:rsidR="00FE2D5E" w:rsidRPr="00FE2D5E" w:rsidRDefault="00FE2D5E" w:rsidP="00FE2D5E">
            <w:pPr>
              <w:jc w:val="center"/>
              <w:rPr>
                <w:rFonts w:ascii="Abadi" w:hAnsi="Abadi" w:cs="Arial"/>
                <w:b/>
                <w:sz w:val="18"/>
                <w:szCs w:val="18"/>
                <w:lang w:val="pt-PT"/>
              </w:rPr>
            </w:pPr>
            <w:r w:rsidRPr="00FE2D5E">
              <w:rPr>
                <w:rFonts w:ascii="Abadi" w:hAnsi="Abadi" w:cs="Arial"/>
                <w:b/>
                <w:sz w:val="18"/>
                <w:szCs w:val="18"/>
                <w:lang w:val="pt-PT"/>
              </w:rPr>
              <w:t>Responsable de grabación</w:t>
            </w:r>
          </w:p>
          <w:p w14:paraId="6CDD8DF0" w14:textId="77777777" w:rsidR="00FE2D5E" w:rsidRPr="00FE2D5E" w:rsidRDefault="00FE2D5E" w:rsidP="00FE2D5E">
            <w:pPr>
              <w:jc w:val="center"/>
              <w:rPr>
                <w:rFonts w:ascii="Abadi" w:hAnsi="Abadi" w:cs="Arial"/>
                <w:b/>
                <w:sz w:val="18"/>
                <w:szCs w:val="18"/>
                <w:lang w:val="pt-PT"/>
              </w:rPr>
            </w:pPr>
            <w:r w:rsidRPr="00FE2D5E">
              <w:rPr>
                <w:rFonts w:ascii="Abadi" w:hAnsi="Abadi" w:cs="Arial"/>
                <w:b/>
                <w:sz w:val="18"/>
                <w:szCs w:val="18"/>
                <w:lang w:val="pt-PT"/>
              </w:rPr>
              <w:t>Ismael Palafox Guerrero</w:t>
            </w:r>
          </w:p>
          <w:p w14:paraId="0A9B1D70" w14:textId="77777777" w:rsidR="00FE2D5E" w:rsidRPr="00DE5404" w:rsidRDefault="00FE2D5E" w:rsidP="00FE2D5E">
            <w:pPr>
              <w:rPr>
                <w:rFonts w:ascii="Abadi" w:hAnsi="Abadi" w:cs="Arial"/>
                <w:sz w:val="22"/>
                <w:szCs w:val="22"/>
                <w:lang w:val="pt-PT"/>
              </w:rPr>
            </w:pPr>
          </w:p>
        </w:tc>
      </w:tr>
    </w:tbl>
    <w:p w14:paraId="1BA00BE0" w14:textId="7765A9C8" w:rsidR="00091ACB" w:rsidRPr="00DE5404" w:rsidRDefault="00DE5404" w:rsidP="00DE5404">
      <w:pPr>
        <w:ind w:firstLine="709"/>
        <w:jc w:val="both"/>
        <w:rPr>
          <w:rFonts w:ascii="Abadi" w:hAnsi="Abadi"/>
          <w:sz w:val="22"/>
          <w:szCs w:val="22"/>
        </w:rPr>
      </w:pPr>
      <w:r w:rsidRPr="00DE5404">
        <w:rPr>
          <w:rFonts w:ascii="Abadi" w:hAnsi="Abadi"/>
          <w:sz w:val="22"/>
          <w:szCs w:val="22"/>
        </w:rPr>
        <w:t xml:space="preserve"> </w:t>
      </w:r>
    </w:p>
    <w:p w14:paraId="68C75DC0" w14:textId="77777777" w:rsidR="00091ACB" w:rsidRPr="00DE5404" w:rsidRDefault="00091ACB" w:rsidP="00AF3EBC">
      <w:pPr>
        <w:ind w:firstLine="709"/>
        <w:jc w:val="both"/>
        <w:rPr>
          <w:rFonts w:ascii="Abadi" w:hAnsi="Abadi"/>
          <w:sz w:val="22"/>
          <w:szCs w:val="22"/>
        </w:rPr>
      </w:pPr>
    </w:p>
    <w:sectPr w:rsidR="00091ACB" w:rsidRPr="00DE5404" w:rsidSect="00545576">
      <w:headerReference w:type="even" r:id="rId23"/>
      <w:headerReference w:type="default" r:id="rId24"/>
      <w:footerReference w:type="even" r:id="rId25"/>
      <w:headerReference w:type="first" r:id="rId2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DB374" w14:textId="77777777" w:rsidR="00F94482" w:rsidRDefault="00F94482">
      <w:r>
        <w:separator/>
      </w:r>
    </w:p>
  </w:endnote>
  <w:endnote w:type="continuationSeparator" w:id="0">
    <w:p w14:paraId="35EBFCEB" w14:textId="77777777" w:rsidR="00F94482" w:rsidRDefault="00F94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DejaVu Sans">
    <w:charset w:val="00"/>
    <w:family w:val="swiss"/>
    <w:pitch w:val="variable"/>
    <w:sig w:usb0="00000000" w:usb1="D200FDFF" w:usb2="0A042029" w:usb3="00000000" w:csb0="800001FF" w:csb1="00000000"/>
  </w:font>
  <w:font w:name="ErasITC-Bold">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1FADE" w14:textId="77777777" w:rsidR="008875B4" w:rsidRPr="002463F1" w:rsidRDefault="008875B4" w:rsidP="002463F1">
    <w:pPr>
      <w:pStyle w:val="Piedepgina"/>
      <w:jc w:val="both"/>
      <w:rPr>
        <w:rFonts w:ascii="Trebuchet MS" w:hAnsi="Trebuchet M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9D58C" w14:textId="77777777" w:rsidR="008875B4" w:rsidRPr="002463F1" w:rsidRDefault="008875B4"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94D6B3" w14:textId="77777777" w:rsidR="00F94482" w:rsidRDefault="00F94482">
      <w:r>
        <w:separator/>
      </w:r>
    </w:p>
  </w:footnote>
  <w:footnote w:type="continuationSeparator" w:id="0">
    <w:p w14:paraId="1B7D2455" w14:textId="77777777" w:rsidR="00F94482" w:rsidRDefault="00F94482">
      <w:r>
        <w:continuationSeparator/>
      </w:r>
    </w:p>
  </w:footnote>
  <w:footnote w:id="1">
    <w:p w14:paraId="54FDB48B" w14:textId="77777777" w:rsidR="008875B4" w:rsidRPr="00892EBB" w:rsidRDefault="008875B4" w:rsidP="000E424F">
      <w:pPr>
        <w:widowControl w:val="0"/>
        <w:autoSpaceDE w:val="0"/>
        <w:autoSpaceDN w:val="0"/>
        <w:adjustRightInd w:val="0"/>
        <w:jc w:val="both"/>
        <w:rPr>
          <w:rFonts w:ascii="Maiandra GD" w:hAnsi="Maiandra GD"/>
          <w:sz w:val="16"/>
          <w:szCs w:val="16"/>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Pr>
          <w:rFonts w:ascii="Abadi" w:hAnsi="Abadi"/>
          <w:b/>
          <w:bCs/>
          <w:sz w:val="14"/>
          <w:szCs w:val="14"/>
        </w:rPr>
        <w:t>Artículo 151 de la Ley Orgánica del Poder Legislativo.</w:t>
      </w:r>
      <w:r>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24040AB2" w14:textId="77777777" w:rsidR="008875B4" w:rsidRPr="00892EBB" w:rsidRDefault="008875B4" w:rsidP="0024733C">
      <w:pPr>
        <w:pStyle w:val="Sinespaciado"/>
        <w:jc w:val="both"/>
        <w:rPr>
          <w:rFonts w:ascii="Maiandra GD" w:hAnsi="Maiandra GD"/>
          <w:sz w:val="16"/>
          <w:szCs w:val="16"/>
        </w:rPr>
      </w:pPr>
    </w:p>
    <w:p w14:paraId="4A1B0C1B" w14:textId="77777777" w:rsidR="008875B4" w:rsidRPr="00B8005A" w:rsidRDefault="008875B4" w:rsidP="0024733C">
      <w:pPr>
        <w:pStyle w:val="Textonotapie"/>
        <w:jc w:val="both"/>
        <w:rPr>
          <w:rFonts w:ascii="Maiandra GD" w:hAnsi="Maiandra GD"/>
          <w:sz w:val="14"/>
        </w:rPr>
      </w:pPr>
    </w:p>
  </w:footnote>
  <w:footnote w:id="2">
    <w:p w14:paraId="20DFC89F" w14:textId="470F2C3D" w:rsidR="008875B4" w:rsidRPr="00995B53" w:rsidRDefault="008875B4" w:rsidP="008C2DD6">
      <w:pPr>
        <w:pStyle w:val="Textonotapie"/>
        <w:jc w:val="both"/>
        <w:rPr>
          <w:rFonts w:ascii="Abadi" w:hAnsi="Abadi"/>
          <w:sz w:val="14"/>
          <w:szCs w:val="14"/>
          <w:lang w:val="es-419"/>
        </w:rPr>
      </w:pPr>
      <w:r>
        <w:rPr>
          <w:rFonts w:ascii="Abadi" w:hAnsi="Abadi"/>
          <w:sz w:val="14"/>
          <w:szCs w:val="14"/>
        </w:rPr>
        <w:t>[</w:t>
      </w:r>
      <w:r w:rsidRPr="00995B53">
        <w:rPr>
          <w:rStyle w:val="Refdenotaalpie"/>
          <w:rFonts w:ascii="Abadi" w:hAnsi="Abadi"/>
          <w:sz w:val="14"/>
          <w:szCs w:val="14"/>
        </w:rPr>
        <w:footnoteRef/>
      </w:r>
      <w:r>
        <w:rPr>
          <w:rFonts w:ascii="Abadi" w:hAnsi="Abadi"/>
          <w:sz w:val="14"/>
          <w:szCs w:val="14"/>
        </w:rPr>
        <w:t>]</w:t>
      </w:r>
      <w:r w:rsidRPr="00995B53">
        <w:rPr>
          <w:rFonts w:ascii="Abadi" w:hAnsi="Abadi"/>
          <w:sz w:val="14"/>
          <w:szCs w:val="14"/>
        </w:rPr>
        <w:t xml:space="preserve"> </w:t>
      </w:r>
      <w:r w:rsidRPr="00995B53">
        <w:rPr>
          <w:rFonts w:ascii="Abadi" w:hAnsi="Abadi"/>
          <w:sz w:val="14"/>
          <w:szCs w:val="14"/>
          <w:lang w:val="es-419"/>
        </w:rPr>
        <w:t xml:space="preserve">Para efecto del Diario de </w:t>
      </w:r>
      <w:r>
        <w:rPr>
          <w:rFonts w:ascii="Abadi" w:hAnsi="Abadi"/>
          <w:sz w:val="14"/>
          <w:szCs w:val="14"/>
          <w:lang w:val="es-419"/>
        </w:rPr>
        <w:t xml:space="preserve">los </w:t>
      </w:r>
      <w:r w:rsidRPr="00995B53">
        <w:rPr>
          <w:rFonts w:ascii="Abadi" w:hAnsi="Abadi"/>
          <w:sz w:val="14"/>
          <w:szCs w:val="14"/>
          <w:lang w:val="es-419"/>
        </w:rPr>
        <w:t xml:space="preserve">Debates, el acta de plasma en su integridad. </w:t>
      </w:r>
    </w:p>
  </w:footnote>
  <w:footnote w:id="3">
    <w:p w14:paraId="675192E5" w14:textId="0EF48F3D" w:rsidR="008875B4" w:rsidRPr="008F634A" w:rsidRDefault="008875B4" w:rsidP="00472F97">
      <w:pPr>
        <w:pStyle w:val="Textonotapie"/>
        <w:rPr>
          <w:lang w:val="es-419"/>
        </w:rPr>
      </w:pPr>
      <w:r w:rsidRPr="008F634A">
        <w:rPr>
          <w:rStyle w:val="Refdenotaalpie"/>
          <w:sz w:val="14"/>
          <w:szCs w:val="14"/>
        </w:rPr>
        <w:footnoteRef/>
      </w:r>
      <w:r>
        <w:t xml:space="preserve"> </w:t>
      </w:r>
      <w:r w:rsidRPr="008F634A">
        <w:rPr>
          <w:rFonts w:ascii="Abadi" w:hAnsi="Abadi"/>
          <w:sz w:val="14"/>
          <w:szCs w:val="14"/>
          <w:lang w:val="es-419"/>
        </w:rPr>
        <w:t xml:space="preserve">Las comunicaciones y correspondencia a que se hace referencia en este punto del orden del día, pueden consultarse en el siguiente vínculo: </w:t>
      </w:r>
      <w:hyperlink r:id="rId1" w:history="1">
        <w:r w:rsidRPr="005A1656">
          <w:rPr>
            <w:rStyle w:val="Hipervnculo"/>
            <w:rFonts w:ascii="Abadi" w:hAnsi="Abadi"/>
            <w:sz w:val="14"/>
            <w:szCs w:val="14"/>
            <w:lang w:val="es-419"/>
          </w:rPr>
          <w:t>https://congresogto.s3.amazonaws.com/uploads/orden_archivo/archivo/18661/03_Extracto_13_agosto_2020_v2.pdf</w:t>
        </w:r>
      </w:hyperlink>
      <w:r>
        <w:rPr>
          <w:rFonts w:ascii="Abadi" w:hAnsi="Abadi"/>
          <w:sz w:val="14"/>
          <w:szCs w:val="14"/>
          <w:lang w:val="es-419"/>
        </w:rPr>
        <w:t xml:space="preserve"> </w:t>
      </w:r>
    </w:p>
  </w:footnote>
  <w:footnote w:id="4">
    <w:p w14:paraId="55F136E9" w14:textId="77777777" w:rsidR="008875B4" w:rsidRPr="007410A0" w:rsidRDefault="008875B4" w:rsidP="008E0D11">
      <w:pPr>
        <w:pStyle w:val="Textonotapie"/>
        <w:rPr>
          <w:rFonts w:ascii="Abadi" w:hAnsi="Abadi"/>
          <w:sz w:val="14"/>
          <w:szCs w:val="14"/>
          <w:lang w:val="es-419"/>
        </w:rPr>
      </w:pPr>
      <w:r w:rsidRPr="007410A0">
        <w:rPr>
          <w:rStyle w:val="Refdenotaalpie"/>
          <w:rFonts w:ascii="Abadi" w:hAnsi="Abadi"/>
          <w:sz w:val="14"/>
          <w:szCs w:val="14"/>
        </w:rPr>
        <w:footnoteRef/>
      </w:r>
      <w:r w:rsidRPr="007410A0">
        <w:rPr>
          <w:rFonts w:ascii="Abadi" w:hAnsi="Abadi"/>
          <w:sz w:val="14"/>
          <w:szCs w:val="14"/>
        </w:rPr>
        <w:t xml:space="preserve"> Norma Profesional de Auditoría del Sistema Nacional de Fiscalización número 1, Líneas básicas de fiscalización en México.</w:t>
      </w:r>
    </w:p>
  </w:footnote>
  <w:footnote w:id="5">
    <w:p w14:paraId="06289D59" w14:textId="3E96E9FF" w:rsidR="00741086" w:rsidRPr="00C16B58" w:rsidRDefault="00741086" w:rsidP="00741086">
      <w:pPr>
        <w:pStyle w:val="Textonotapie"/>
        <w:rPr>
          <w:rFonts w:ascii="Abadi" w:hAnsi="Abadi"/>
          <w:sz w:val="14"/>
          <w:szCs w:val="14"/>
          <w:lang w:val="es-419"/>
        </w:rPr>
      </w:pPr>
      <w:r w:rsidRPr="00C16B58">
        <w:rPr>
          <w:rFonts w:ascii="Abadi" w:hAnsi="Abadi"/>
          <w:sz w:val="14"/>
          <w:szCs w:val="14"/>
        </w:rPr>
        <w:t>[</w:t>
      </w:r>
      <w:r w:rsidRPr="00C16B58">
        <w:rPr>
          <w:rStyle w:val="Refdenotaalpie"/>
          <w:rFonts w:ascii="Abadi" w:hAnsi="Abadi"/>
          <w:sz w:val="14"/>
          <w:szCs w:val="14"/>
        </w:rPr>
        <w:footnoteRef/>
      </w:r>
      <w:r w:rsidRPr="00C16B58">
        <w:rPr>
          <w:rFonts w:ascii="Abadi" w:hAnsi="Abadi"/>
          <w:sz w:val="14"/>
          <w:szCs w:val="14"/>
        </w:rPr>
        <w:t xml:space="preserve">] Duración: </w:t>
      </w:r>
      <w:r>
        <w:rPr>
          <w:rFonts w:ascii="Abadi" w:hAnsi="Abadi"/>
          <w:sz w:val="14"/>
          <w:szCs w:val="14"/>
        </w:rPr>
        <w:t>1 hora con 24 minutos, 56 segundos.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733EE" w14:textId="77777777" w:rsidR="008875B4" w:rsidRPr="0008519F" w:rsidRDefault="008875B4"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5168" behindDoc="0" locked="0" layoutInCell="1" allowOverlap="1" wp14:anchorId="61CB3D05" wp14:editId="413EFD67">
          <wp:simplePos x="0" y="0"/>
          <wp:positionH relativeFrom="column">
            <wp:posOffset>626899</wp:posOffset>
          </wp:positionH>
          <wp:positionV relativeFrom="paragraph">
            <wp:posOffset>2202760</wp:posOffset>
          </wp:positionV>
          <wp:extent cx="4296410" cy="3737846"/>
          <wp:effectExtent l="0" t="0" r="8890" b="0"/>
          <wp:wrapNone/>
          <wp:docPr id="1"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4D0C25D2" wp14:editId="288C31E2">
          <wp:extent cx="499110" cy="263474"/>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Pr>
        <w:rFonts w:ascii="Abadi" w:hAnsi="Abadi"/>
        <w:bCs/>
        <w:i/>
        <w:iCs/>
        <w:sz w:val="16"/>
        <w:szCs w:val="16"/>
      </w:rPr>
      <w:t xml:space="preserve">Instalación Permanente 20 de diciembre de </w:t>
    </w:r>
    <w:r w:rsidRPr="0008519F">
      <w:rPr>
        <w:rFonts w:ascii="Abadi" w:hAnsi="Abadi"/>
        <w:bCs/>
        <w:i/>
        <w:iCs/>
        <w:sz w:val="16"/>
        <w:szCs w:val="16"/>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A05A2" w14:textId="77777777" w:rsidR="008875B4" w:rsidRDefault="008875B4"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56192" behindDoc="0" locked="0" layoutInCell="1" allowOverlap="1" wp14:anchorId="20F2067D" wp14:editId="2562804C">
          <wp:simplePos x="0" y="0"/>
          <wp:positionH relativeFrom="column">
            <wp:posOffset>711666</wp:posOffset>
          </wp:positionH>
          <wp:positionV relativeFrom="paragraph">
            <wp:posOffset>2308842</wp:posOffset>
          </wp:positionV>
          <wp:extent cx="4165013" cy="3879087"/>
          <wp:effectExtent l="0" t="0" r="6985" b="7620"/>
          <wp:wrapNone/>
          <wp:docPr id="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i" w:hAnsi="Abadi"/>
        <w:i/>
        <w:iCs/>
        <w:noProof/>
        <w:sz w:val="16"/>
        <w:szCs w:val="16"/>
        <w:lang w:val="es-MX" w:eastAsia="es-MX"/>
      </w:rPr>
      <w:t>Instalación Permanente</w:t>
    </w:r>
    <w:r w:rsidRPr="0008519F">
      <w:rPr>
        <w:rFonts w:ascii="Abadi" w:hAnsi="Abadi"/>
        <w:i/>
        <w:iCs/>
        <w:noProof/>
        <w:sz w:val="16"/>
        <w:szCs w:val="16"/>
        <w:lang w:val="es-MX" w:eastAsia="es-MX"/>
      </w:rPr>
      <w:t xml:space="preserve"> </w:t>
    </w:r>
    <w:r>
      <w:rPr>
        <w:rFonts w:ascii="Abadi" w:hAnsi="Abadi"/>
        <w:i/>
        <w:iCs/>
        <w:noProof/>
        <w:sz w:val="16"/>
        <w:szCs w:val="16"/>
        <w:lang w:val="es-MX" w:eastAsia="es-MX"/>
      </w:rPr>
      <w:t>20 de diciembre</w:t>
    </w:r>
    <w:r w:rsidRPr="0008519F">
      <w:rPr>
        <w:rFonts w:ascii="Abadi" w:hAnsi="Abadi"/>
        <w:i/>
        <w:iCs/>
        <w:sz w:val="16"/>
        <w:szCs w:val="16"/>
      </w:rPr>
      <w:t xml:space="preserve"> de 2018</w:t>
    </w:r>
    <w:r>
      <w:rPr>
        <w:rFonts w:ascii="Maiandra GD" w:hAnsi="Maiandra GD"/>
        <w:i/>
        <w:iCs/>
        <w:sz w:val="16"/>
        <w:szCs w:val="16"/>
      </w:rPr>
      <w:tab/>
    </w:r>
    <w:r>
      <w:rPr>
        <w:noProof/>
      </w:rPr>
      <w:drawing>
        <wp:inline distT="0" distB="0" distL="0" distR="0" wp14:anchorId="27B5B2E1" wp14:editId="4EE0AB3E">
          <wp:extent cx="499110" cy="263474"/>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8875B4" w14:paraId="701DB402" w14:textId="77777777" w:rsidTr="0045293B">
      <w:trPr>
        <w:trHeight w:val="1787"/>
      </w:trPr>
      <w:tc>
        <w:tcPr>
          <w:tcW w:w="2055" w:type="dxa"/>
          <w:shd w:val="clear" w:color="auto" w:fill="FFFFFF"/>
        </w:tcPr>
        <w:p w14:paraId="7AD4C03D" w14:textId="77777777" w:rsidR="008875B4" w:rsidRPr="006F4511" w:rsidRDefault="008875B4" w:rsidP="00AA08D1">
          <w:pPr>
            <w:pStyle w:val="Encabezado"/>
            <w:rPr>
              <w:b/>
              <w:u w:val="single"/>
            </w:rPr>
          </w:pPr>
          <w:r>
            <w:rPr>
              <w:noProof/>
            </w:rPr>
            <w:drawing>
              <wp:inline distT="0" distB="0" distL="0" distR="0" wp14:anchorId="00B29BF7" wp14:editId="1C1635E1">
                <wp:extent cx="1256044" cy="853795"/>
                <wp:effectExtent l="0" t="0" r="127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4EDFE5B6" w14:textId="77777777" w:rsidR="008875B4" w:rsidRDefault="008875B4" w:rsidP="00AA08D1">
          <w:pPr>
            <w:pStyle w:val="Encabezado"/>
            <w:tabs>
              <w:tab w:val="clear" w:pos="4419"/>
            </w:tabs>
            <w:jc w:val="center"/>
            <w:rPr>
              <w:sz w:val="19"/>
            </w:rPr>
          </w:pPr>
        </w:p>
        <w:p w14:paraId="7E7C5333" w14:textId="77777777" w:rsidR="008875B4" w:rsidRPr="006D45D3" w:rsidRDefault="008875B4" w:rsidP="00AA08D1">
          <w:pPr>
            <w:pStyle w:val="Encabezado"/>
            <w:tabs>
              <w:tab w:val="clear" w:pos="4419"/>
            </w:tabs>
            <w:jc w:val="center"/>
            <w:rPr>
              <w:sz w:val="19"/>
            </w:rPr>
          </w:pPr>
        </w:p>
      </w:tc>
      <w:tc>
        <w:tcPr>
          <w:tcW w:w="6828" w:type="dxa"/>
          <w:shd w:val="clear" w:color="auto" w:fill="FFFFFF"/>
          <w:vAlign w:val="center"/>
        </w:tcPr>
        <w:p w14:paraId="0290D4CD" w14:textId="77777777" w:rsidR="008875B4" w:rsidRPr="008217CF" w:rsidRDefault="008875B4"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094066F6" w14:textId="77777777" w:rsidR="008875B4" w:rsidRPr="008217CF" w:rsidRDefault="008875B4"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06BA9E79" w14:textId="38F96735" w:rsidR="008875B4" w:rsidRPr="00CF594E" w:rsidRDefault="008875B4"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w:t>
          </w:r>
          <w:r>
            <w:rPr>
              <w:rFonts w:ascii="Maiandra GD" w:hAnsi="Maiandra GD"/>
              <w:b/>
              <w:i/>
              <w:sz w:val="11"/>
              <w:szCs w:val="11"/>
            </w:rPr>
            <w:t>I</w:t>
          </w:r>
          <w:r w:rsidRPr="00CF594E">
            <w:rPr>
              <w:rFonts w:ascii="Maiandra GD" w:hAnsi="Maiandra GD"/>
              <w:b/>
              <w:i/>
              <w:sz w:val="11"/>
              <w:szCs w:val="11"/>
            </w:rPr>
            <w:t xml:space="preserve"> </w:t>
          </w:r>
          <w:r>
            <w:rPr>
              <w:rFonts w:ascii="Maiandra GD" w:hAnsi="Maiandra GD"/>
              <w:b/>
              <w:i/>
              <w:sz w:val="11"/>
              <w:szCs w:val="11"/>
            </w:rPr>
            <w:t xml:space="preserve"> PERMANENTE </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NÚMERO</w:t>
          </w:r>
          <w:r w:rsidRPr="00CF594E">
            <w:rPr>
              <w:rFonts w:ascii="Maiandra GD" w:hAnsi="Maiandra GD"/>
              <w:b/>
              <w:i/>
              <w:sz w:val="11"/>
              <w:szCs w:val="11"/>
            </w:rPr>
            <w:t xml:space="preserve"> </w:t>
          </w:r>
          <w:r>
            <w:rPr>
              <w:rFonts w:ascii="Maiandra GD" w:hAnsi="Maiandra GD"/>
              <w:b/>
              <w:i/>
              <w:sz w:val="11"/>
              <w:szCs w:val="11"/>
            </w:rPr>
            <w:t xml:space="preserve"> 101</w:t>
          </w:r>
        </w:p>
        <w:p w14:paraId="405E4DC8" w14:textId="77777777" w:rsidR="008875B4" w:rsidRPr="00AC738C" w:rsidRDefault="008875B4" w:rsidP="00AC738C">
          <w:pPr>
            <w:pStyle w:val="Encabezado"/>
            <w:tabs>
              <w:tab w:val="clear" w:pos="4419"/>
            </w:tabs>
            <w:spacing w:before="40"/>
            <w:jc w:val="center"/>
            <w:rPr>
              <w:rFonts w:ascii="Maiandra GD" w:hAnsi="Maiandra GD"/>
              <w:b/>
              <w:i/>
              <w:sz w:val="18"/>
              <w:szCs w:val="18"/>
            </w:rPr>
          </w:pPr>
        </w:p>
        <w:p w14:paraId="7CDAC753" w14:textId="3CD3F533" w:rsidR="008875B4" w:rsidRPr="00250327" w:rsidRDefault="008875B4" w:rsidP="00E33235">
          <w:pPr>
            <w:pStyle w:val="Encabezado"/>
            <w:tabs>
              <w:tab w:val="clear" w:pos="4419"/>
            </w:tabs>
            <w:spacing w:before="40"/>
            <w:jc w:val="right"/>
            <w:rPr>
              <w:rFonts w:ascii="Abadi" w:hAnsi="Abadi"/>
              <w:b/>
              <w:i/>
              <w:iCs/>
              <w:color w:val="FFFFFF"/>
              <w:sz w:val="18"/>
            </w:rPr>
          </w:pPr>
          <w:r w:rsidRPr="00250327">
            <w:rPr>
              <w:rFonts w:ascii="Abadi" w:hAnsi="Abadi"/>
              <w:b/>
              <w:i/>
              <w:sz w:val="18"/>
              <w:szCs w:val="18"/>
            </w:rPr>
            <w:t xml:space="preserve">GUANAJUATO, GTO.,  </w:t>
          </w:r>
          <w:r>
            <w:rPr>
              <w:rFonts w:ascii="Abadi" w:hAnsi="Abadi"/>
              <w:b/>
              <w:i/>
              <w:sz w:val="18"/>
              <w:szCs w:val="18"/>
            </w:rPr>
            <w:t>13</w:t>
          </w:r>
          <w:r w:rsidRPr="00250327">
            <w:rPr>
              <w:rFonts w:ascii="Abadi" w:hAnsi="Abadi"/>
              <w:b/>
              <w:i/>
              <w:sz w:val="18"/>
              <w:szCs w:val="18"/>
            </w:rPr>
            <w:t xml:space="preserve"> DE </w:t>
          </w:r>
          <w:r>
            <w:rPr>
              <w:rFonts w:ascii="Abadi" w:hAnsi="Abadi"/>
              <w:b/>
              <w:i/>
              <w:sz w:val="18"/>
              <w:szCs w:val="18"/>
            </w:rPr>
            <w:t>AGOSTO</w:t>
          </w:r>
          <w:r w:rsidRPr="00250327">
            <w:rPr>
              <w:rFonts w:ascii="Abadi" w:hAnsi="Abadi"/>
              <w:b/>
              <w:i/>
              <w:sz w:val="18"/>
              <w:szCs w:val="18"/>
            </w:rPr>
            <w:t xml:space="preserve"> DE 2020</w:t>
          </w:r>
        </w:p>
      </w:tc>
    </w:tr>
  </w:tbl>
  <w:p w14:paraId="3E8FB07B" w14:textId="77777777" w:rsidR="008875B4" w:rsidRPr="006416C3" w:rsidRDefault="008875B4" w:rsidP="006328F9">
    <w:pPr>
      <w:pStyle w:val="Encabezado"/>
    </w:pPr>
    <w:r>
      <w:rPr>
        <w:noProof/>
        <w:lang w:val="es-MX" w:eastAsia="es-MX"/>
      </w:rPr>
      <w:drawing>
        <wp:anchor distT="0" distB="0" distL="114300" distR="114300" simplePos="0" relativeHeight="251661824" behindDoc="0" locked="0" layoutInCell="1" allowOverlap="1" wp14:anchorId="69D3C99D" wp14:editId="5B3EC32F">
          <wp:simplePos x="0" y="0"/>
          <wp:positionH relativeFrom="column">
            <wp:posOffset>367665</wp:posOffset>
          </wp:positionH>
          <wp:positionV relativeFrom="paragraph">
            <wp:posOffset>2350770</wp:posOffset>
          </wp:positionV>
          <wp:extent cx="5059680" cy="4712335"/>
          <wp:effectExtent l="0" t="0" r="7620" b="0"/>
          <wp:wrapNone/>
          <wp:docPr id="6"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49245" w14:textId="3678CC46" w:rsidR="008875B4" w:rsidRPr="00213626" w:rsidRDefault="008875B4" w:rsidP="00FB3E36">
    <w:pPr>
      <w:pStyle w:val="Encabezado"/>
      <w:pBdr>
        <w:bottom w:val="single" w:sz="4" w:space="1" w:color="auto"/>
      </w:pBdr>
      <w:tabs>
        <w:tab w:val="clear" w:pos="4419"/>
        <w:tab w:val="left" w:pos="3969"/>
      </w:tabs>
      <w:rPr>
        <w:rFonts w:ascii="Trebuchet MS" w:hAnsi="Trebuchet MS"/>
        <w:b/>
        <w:sz w:val="19"/>
      </w:rPr>
    </w:pP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w:t>
    </w:r>
    <w:r w:rsidRPr="006009E8">
      <w:rPr>
        <w:rStyle w:val="Nmerodepgina"/>
        <w:rFonts w:ascii="Maiandra GD" w:hAnsi="Maiandra GD"/>
        <w:i/>
        <w:sz w:val="20"/>
        <w:szCs w:val="20"/>
      </w:rPr>
      <w:fldChar w:fldCharType="end"/>
    </w:r>
    <w:r>
      <w:rPr>
        <w:rFonts w:ascii="Trebuchet MS" w:hAnsi="Trebuchet MS"/>
        <w:b/>
        <w:sz w:val="19"/>
      </w:rPr>
      <w:tab/>
    </w:r>
    <w:r>
      <w:rPr>
        <w:noProof/>
      </w:rPr>
      <w:drawing>
        <wp:inline distT="0" distB="0" distL="0" distR="0" wp14:anchorId="4B8343CF" wp14:editId="11D2BF83">
          <wp:extent cx="499110" cy="263474"/>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2350" cy="302137"/>
                  </a:xfrm>
                  <a:prstGeom prst="rect">
                    <a:avLst/>
                  </a:prstGeom>
                </pic:spPr>
              </pic:pic>
            </a:graphicData>
          </a:graphic>
        </wp:inline>
      </w:drawing>
    </w:r>
    <w:r>
      <w:rPr>
        <w:noProof/>
        <w:lang w:val="es-MX" w:eastAsia="es-MX"/>
      </w:rPr>
      <w:tab/>
    </w:r>
    <w:r>
      <w:rPr>
        <w:rFonts w:ascii="Maiandra GD" w:hAnsi="Maiandra GD"/>
        <w:bCs/>
        <w:i/>
        <w:iCs/>
        <w:sz w:val="16"/>
        <w:szCs w:val="16"/>
      </w:rPr>
      <w:t>Diputación Permanente</w:t>
    </w:r>
    <w:r>
      <w:rPr>
        <w:rFonts w:ascii="Maiandra GD" w:hAnsi="Maiandra GD"/>
        <w:i/>
        <w:noProof/>
        <w:sz w:val="20"/>
        <w:szCs w:val="20"/>
        <w:lang w:val="es-MX" w:eastAsia="es-MX"/>
      </w:rPr>
      <w:drawing>
        <wp:anchor distT="0" distB="0" distL="114300" distR="114300" simplePos="0" relativeHeight="251681280" behindDoc="0" locked="0" layoutInCell="1" allowOverlap="1" wp14:anchorId="2C2BF47B" wp14:editId="5D09CB78">
          <wp:simplePos x="0" y="0"/>
          <wp:positionH relativeFrom="column">
            <wp:posOffset>337820</wp:posOffset>
          </wp:positionH>
          <wp:positionV relativeFrom="paragraph">
            <wp:posOffset>1090295</wp:posOffset>
          </wp:positionV>
          <wp:extent cx="5059680" cy="4712335"/>
          <wp:effectExtent l="0" t="0" r="7620" b="0"/>
          <wp:wrapNone/>
          <wp:docPr id="1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Cs/>
        <w:i/>
        <w:iCs/>
        <w:sz w:val="16"/>
        <w:szCs w:val="16"/>
      </w:rPr>
      <w:t xml:space="preserve"> 13 de agosto de 2020</w:t>
    </w:r>
  </w:p>
  <w:p w14:paraId="27DC28ED" w14:textId="77777777" w:rsidR="008875B4" w:rsidRDefault="008875B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0CF45" w14:textId="5A67971E" w:rsidR="008875B4" w:rsidRDefault="008875B4" w:rsidP="00FB3E36">
    <w:pPr>
      <w:pStyle w:val="Encabezado"/>
      <w:pBdr>
        <w:bottom w:val="single" w:sz="4" w:space="1" w:color="auto"/>
      </w:pBdr>
      <w:tabs>
        <w:tab w:val="clear" w:pos="4419"/>
        <w:tab w:val="clear" w:pos="8838"/>
        <w:tab w:val="left" w:pos="3969"/>
        <w:tab w:val="right" w:pos="8789"/>
      </w:tabs>
      <w:jc w:val="center"/>
      <w:rPr>
        <w:rFonts w:ascii="Trebuchet MS" w:hAnsi="Trebuchet MS"/>
        <w:sz w:val="19"/>
      </w:rPr>
    </w:pPr>
    <w:r>
      <w:rPr>
        <w:rFonts w:ascii="Maiandra GD" w:hAnsi="Maiandra GD"/>
        <w:i/>
        <w:iCs/>
        <w:noProof/>
        <w:sz w:val="16"/>
        <w:szCs w:val="16"/>
        <w:lang w:val="es-MX" w:eastAsia="es-MX"/>
      </w:rPr>
      <w:drawing>
        <wp:anchor distT="0" distB="0" distL="114300" distR="114300" simplePos="0" relativeHeight="251640320" behindDoc="0" locked="0" layoutInCell="1" allowOverlap="1" wp14:anchorId="43B891AF" wp14:editId="2CA44A35">
          <wp:simplePos x="0" y="0"/>
          <wp:positionH relativeFrom="column">
            <wp:posOffset>342900</wp:posOffset>
          </wp:positionH>
          <wp:positionV relativeFrom="paragraph">
            <wp:posOffset>1197610</wp:posOffset>
          </wp:positionV>
          <wp:extent cx="5059680" cy="4712335"/>
          <wp:effectExtent l="0" t="0" r="7620" b="0"/>
          <wp:wrapNone/>
          <wp:docPr id="14"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Cs/>
        <w:i/>
        <w:iCs/>
        <w:sz w:val="16"/>
        <w:szCs w:val="16"/>
      </w:rPr>
      <w:t>Diputación Permanente 13 de agosto de 2020</w:t>
    </w:r>
    <w:r>
      <w:rPr>
        <w:rFonts w:ascii="Maiandra GD" w:hAnsi="Maiandra GD"/>
        <w:bCs/>
        <w:i/>
        <w:iCs/>
        <w:sz w:val="16"/>
        <w:szCs w:val="16"/>
      </w:rPr>
      <w:tab/>
    </w:r>
    <w:r>
      <w:rPr>
        <w:noProof/>
      </w:rPr>
      <w:drawing>
        <wp:inline distT="0" distB="0" distL="0" distR="0" wp14:anchorId="64D7E001" wp14:editId="35BF92F2">
          <wp:extent cx="499110" cy="263474"/>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3</w:t>
    </w:r>
    <w:r w:rsidRPr="00D47C86">
      <w:rPr>
        <w:rFonts w:ascii="Maiandra GD" w:hAnsi="Maiandra GD"/>
        <w:i/>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52F56" w14:textId="77777777" w:rsidR="008875B4" w:rsidRPr="006416C3" w:rsidRDefault="008875B4" w:rsidP="006328F9">
    <w:pPr>
      <w:pStyle w:val="Encabezado"/>
    </w:pPr>
    <w:r>
      <w:rPr>
        <w:noProof/>
        <w:lang w:val="es-MX" w:eastAsia="es-MX"/>
      </w:rPr>
      <w:drawing>
        <wp:anchor distT="0" distB="0" distL="114300" distR="114300" simplePos="0" relativeHeight="251658240" behindDoc="0" locked="0" layoutInCell="1" allowOverlap="1" wp14:anchorId="0BFFAD4E" wp14:editId="11751087">
          <wp:simplePos x="0" y="0"/>
          <wp:positionH relativeFrom="column">
            <wp:posOffset>367665</wp:posOffset>
          </wp:positionH>
          <wp:positionV relativeFrom="paragraph">
            <wp:posOffset>2350770</wp:posOffset>
          </wp:positionV>
          <wp:extent cx="5059680" cy="4712335"/>
          <wp:effectExtent l="0" t="0" r="7620" b="0"/>
          <wp:wrapNone/>
          <wp:docPr id="1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64B2808"/>
    <w:multiLevelType w:val="hybridMultilevel"/>
    <w:tmpl w:val="D3341DA0"/>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0E1B4466"/>
    <w:multiLevelType w:val="hybridMultilevel"/>
    <w:tmpl w:val="59E2B640"/>
    <w:lvl w:ilvl="0" w:tplc="C9C66824">
      <w:start w:val="1"/>
      <w:numFmt w:val="bullet"/>
      <w:lvlText w:val=""/>
      <w:lvlJc w:val="left"/>
      <w:pPr>
        <w:ind w:left="1431" w:hanging="360"/>
      </w:pPr>
      <w:rPr>
        <w:rFonts w:ascii="Symbol" w:hAnsi="Symbol" w:hint="default"/>
      </w:rPr>
    </w:lvl>
    <w:lvl w:ilvl="1" w:tplc="580A0003" w:tentative="1">
      <w:start w:val="1"/>
      <w:numFmt w:val="bullet"/>
      <w:lvlText w:val="o"/>
      <w:lvlJc w:val="left"/>
      <w:pPr>
        <w:ind w:left="2151" w:hanging="360"/>
      </w:pPr>
      <w:rPr>
        <w:rFonts w:ascii="Courier New" w:hAnsi="Courier New" w:cs="Courier New" w:hint="default"/>
      </w:rPr>
    </w:lvl>
    <w:lvl w:ilvl="2" w:tplc="580A0005" w:tentative="1">
      <w:start w:val="1"/>
      <w:numFmt w:val="bullet"/>
      <w:lvlText w:val=""/>
      <w:lvlJc w:val="left"/>
      <w:pPr>
        <w:ind w:left="2871" w:hanging="360"/>
      </w:pPr>
      <w:rPr>
        <w:rFonts w:ascii="Wingdings" w:hAnsi="Wingdings" w:hint="default"/>
      </w:rPr>
    </w:lvl>
    <w:lvl w:ilvl="3" w:tplc="580A0001" w:tentative="1">
      <w:start w:val="1"/>
      <w:numFmt w:val="bullet"/>
      <w:lvlText w:val=""/>
      <w:lvlJc w:val="left"/>
      <w:pPr>
        <w:ind w:left="3591" w:hanging="360"/>
      </w:pPr>
      <w:rPr>
        <w:rFonts w:ascii="Symbol" w:hAnsi="Symbol" w:hint="default"/>
      </w:rPr>
    </w:lvl>
    <w:lvl w:ilvl="4" w:tplc="580A0003" w:tentative="1">
      <w:start w:val="1"/>
      <w:numFmt w:val="bullet"/>
      <w:lvlText w:val="o"/>
      <w:lvlJc w:val="left"/>
      <w:pPr>
        <w:ind w:left="4311" w:hanging="360"/>
      </w:pPr>
      <w:rPr>
        <w:rFonts w:ascii="Courier New" w:hAnsi="Courier New" w:cs="Courier New" w:hint="default"/>
      </w:rPr>
    </w:lvl>
    <w:lvl w:ilvl="5" w:tplc="580A0005" w:tentative="1">
      <w:start w:val="1"/>
      <w:numFmt w:val="bullet"/>
      <w:lvlText w:val=""/>
      <w:lvlJc w:val="left"/>
      <w:pPr>
        <w:ind w:left="5031" w:hanging="360"/>
      </w:pPr>
      <w:rPr>
        <w:rFonts w:ascii="Wingdings" w:hAnsi="Wingdings" w:hint="default"/>
      </w:rPr>
    </w:lvl>
    <w:lvl w:ilvl="6" w:tplc="580A0001" w:tentative="1">
      <w:start w:val="1"/>
      <w:numFmt w:val="bullet"/>
      <w:lvlText w:val=""/>
      <w:lvlJc w:val="left"/>
      <w:pPr>
        <w:ind w:left="5751" w:hanging="360"/>
      </w:pPr>
      <w:rPr>
        <w:rFonts w:ascii="Symbol" w:hAnsi="Symbol" w:hint="default"/>
      </w:rPr>
    </w:lvl>
    <w:lvl w:ilvl="7" w:tplc="580A0003" w:tentative="1">
      <w:start w:val="1"/>
      <w:numFmt w:val="bullet"/>
      <w:lvlText w:val="o"/>
      <w:lvlJc w:val="left"/>
      <w:pPr>
        <w:ind w:left="6471" w:hanging="360"/>
      </w:pPr>
      <w:rPr>
        <w:rFonts w:ascii="Courier New" w:hAnsi="Courier New" w:cs="Courier New" w:hint="default"/>
      </w:rPr>
    </w:lvl>
    <w:lvl w:ilvl="8" w:tplc="580A0005" w:tentative="1">
      <w:start w:val="1"/>
      <w:numFmt w:val="bullet"/>
      <w:lvlText w:val=""/>
      <w:lvlJc w:val="left"/>
      <w:pPr>
        <w:ind w:left="7191" w:hanging="360"/>
      </w:pPr>
      <w:rPr>
        <w:rFonts w:ascii="Wingdings" w:hAnsi="Wingdings" w:hint="default"/>
      </w:rPr>
    </w:lvl>
  </w:abstractNum>
  <w:abstractNum w:abstractNumId="5" w15:restartNumberingAfterBreak="0">
    <w:nsid w:val="1E9034E4"/>
    <w:multiLevelType w:val="hybridMultilevel"/>
    <w:tmpl w:val="087CEE2E"/>
    <w:lvl w:ilvl="0" w:tplc="157EF2FC">
      <w:start w:val="1"/>
      <w:numFmt w:val="upperRoman"/>
      <w:lvlText w:val="%1."/>
      <w:lvlJc w:val="left"/>
      <w:pPr>
        <w:ind w:left="2610" w:hanging="720"/>
      </w:pPr>
      <w:rPr>
        <w:rFonts w:ascii="Abadi" w:eastAsia="Arial" w:hAnsi="Abadi" w:cs="Arial" w:hint="default"/>
        <w:b/>
        <w:bCs/>
        <w:w w:val="100"/>
        <w:sz w:val="21"/>
        <w:szCs w:val="21"/>
        <w:lang w:val="es-MX" w:eastAsia="en-US" w:bidi="ar-SA"/>
      </w:rPr>
    </w:lvl>
    <w:lvl w:ilvl="1" w:tplc="5B46E94C">
      <w:numFmt w:val="bullet"/>
      <w:lvlText w:val="•"/>
      <w:lvlJc w:val="left"/>
      <w:pPr>
        <w:ind w:left="3478" w:hanging="720"/>
      </w:pPr>
      <w:rPr>
        <w:rFonts w:hint="default"/>
        <w:lang w:val="es-MX" w:eastAsia="en-US" w:bidi="ar-SA"/>
      </w:rPr>
    </w:lvl>
    <w:lvl w:ilvl="2" w:tplc="A274AA44">
      <w:numFmt w:val="bullet"/>
      <w:lvlText w:val="•"/>
      <w:lvlJc w:val="left"/>
      <w:pPr>
        <w:ind w:left="4336" w:hanging="720"/>
      </w:pPr>
      <w:rPr>
        <w:rFonts w:hint="default"/>
        <w:lang w:val="es-MX" w:eastAsia="en-US" w:bidi="ar-SA"/>
      </w:rPr>
    </w:lvl>
    <w:lvl w:ilvl="3" w:tplc="7152F5EA">
      <w:numFmt w:val="bullet"/>
      <w:lvlText w:val="•"/>
      <w:lvlJc w:val="left"/>
      <w:pPr>
        <w:ind w:left="5194" w:hanging="720"/>
      </w:pPr>
      <w:rPr>
        <w:rFonts w:hint="default"/>
        <w:lang w:val="es-MX" w:eastAsia="en-US" w:bidi="ar-SA"/>
      </w:rPr>
    </w:lvl>
    <w:lvl w:ilvl="4" w:tplc="C980D4C6">
      <w:numFmt w:val="bullet"/>
      <w:lvlText w:val="•"/>
      <w:lvlJc w:val="left"/>
      <w:pPr>
        <w:ind w:left="6052" w:hanging="720"/>
      </w:pPr>
      <w:rPr>
        <w:rFonts w:hint="default"/>
        <w:lang w:val="es-MX" w:eastAsia="en-US" w:bidi="ar-SA"/>
      </w:rPr>
    </w:lvl>
    <w:lvl w:ilvl="5" w:tplc="3DAE93DC">
      <w:numFmt w:val="bullet"/>
      <w:lvlText w:val="•"/>
      <w:lvlJc w:val="left"/>
      <w:pPr>
        <w:ind w:left="6910" w:hanging="720"/>
      </w:pPr>
      <w:rPr>
        <w:rFonts w:hint="default"/>
        <w:lang w:val="es-MX" w:eastAsia="en-US" w:bidi="ar-SA"/>
      </w:rPr>
    </w:lvl>
    <w:lvl w:ilvl="6" w:tplc="0B4CAE0E">
      <w:numFmt w:val="bullet"/>
      <w:lvlText w:val="•"/>
      <w:lvlJc w:val="left"/>
      <w:pPr>
        <w:ind w:left="7768" w:hanging="720"/>
      </w:pPr>
      <w:rPr>
        <w:rFonts w:hint="default"/>
        <w:lang w:val="es-MX" w:eastAsia="en-US" w:bidi="ar-SA"/>
      </w:rPr>
    </w:lvl>
    <w:lvl w:ilvl="7" w:tplc="04E2C730">
      <w:numFmt w:val="bullet"/>
      <w:lvlText w:val="•"/>
      <w:lvlJc w:val="left"/>
      <w:pPr>
        <w:ind w:left="8626" w:hanging="720"/>
      </w:pPr>
      <w:rPr>
        <w:rFonts w:hint="default"/>
        <w:lang w:val="es-MX" w:eastAsia="en-US" w:bidi="ar-SA"/>
      </w:rPr>
    </w:lvl>
    <w:lvl w:ilvl="8" w:tplc="F9B06DDA">
      <w:numFmt w:val="bullet"/>
      <w:lvlText w:val="•"/>
      <w:lvlJc w:val="left"/>
      <w:pPr>
        <w:ind w:left="9484" w:hanging="720"/>
      </w:pPr>
      <w:rPr>
        <w:rFonts w:hint="default"/>
        <w:lang w:val="es-MX" w:eastAsia="en-US" w:bidi="ar-SA"/>
      </w:rPr>
    </w:lvl>
  </w:abstractNum>
  <w:abstractNum w:abstractNumId="6" w15:restartNumberingAfterBreak="0">
    <w:nsid w:val="2BD24A50"/>
    <w:multiLevelType w:val="hybridMultilevel"/>
    <w:tmpl w:val="A030D3E8"/>
    <w:lvl w:ilvl="0" w:tplc="E7FC3E6E">
      <w:start w:val="1"/>
      <w:numFmt w:val="upperRoman"/>
      <w:lvlText w:val="%1."/>
      <w:lvlJc w:val="left"/>
      <w:pPr>
        <w:ind w:left="2314" w:hanging="567"/>
      </w:pPr>
      <w:rPr>
        <w:rFonts w:ascii="Arial" w:eastAsia="Arial" w:hAnsi="Arial" w:cs="Arial" w:hint="default"/>
        <w:b/>
        <w:bCs/>
        <w:w w:val="100"/>
        <w:sz w:val="21"/>
        <w:szCs w:val="21"/>
        <w:lang w:val="es-MX" w:eastAsia="en-US" w:bidi="ar-SA"/>
      </w:rPr>
    </w:lvl>
    <w:lvl w:ilvl="1" w:tplc="C91CF2C6">
      <w:numFmt w:val="bullet"/>
      <w:lvlText w:val="•"/>
      <w:lvlJc w:val="left"/>
      <w:pPr>
        <w:ind w:left="3208" w:hanging="567"/>
      </w:pPr>
      <w:rPr>
        <w:rFonts w:hint="default"/>
        <w:lang w:val="es-MX" w:eastAsia="en-US" w:bidi="ar-SA"/>
      </w:rPr>
    </w:lvl>
    <w:lvl w:ilvl="2" w:tplc="215C4072">
      <w:numFmt w:val="bullet"/>
      <w:lvlText w:val="•"/>
      <w:lvlJc w:val="left"/>
      <w:pPr>
        <w:ind w:left="4096" w:hanging="567"/>
      </w:pPr>
      <w:rPr>
        <w:rFonts w:hint="default"/>
        <w:lang w:val="es-MX" w:eastAsia="en-US" w:bidi="ar-SA"/>
      </w:rPr>
    </w:lvl>
    <w:lvl w:ilvl="3" w:tplc="A96661C2">
      <w:numFmt w:val="bullet"/>
      <w:lvlText w:val="•"/>
      <w:lvlJc w:val="left"/>
      <w:pPr>
        <w:ind w:left="4984" w:hanging="567"/>
      </w:pPr>
      <w:rPr>
        <w:rFonts w:hint="default"/>
        <w:lang w:val="es-MX" w:eastAsia="en-US" w:bidi="ar-SA"/>
      </w:rPr>
    </w:lvl>
    <w:lvl w:ilvl="4" w:tplc="D0C6D92C">
      <w:numFmt w:val="bullet"/>
      <w:lvlText w:val="•"/>
      <w:lvlJc w:val="left"/>
      <w:pPr>
        <w:ind w:left="5872" w:hanging="567"/>
      </w:pPr>
      <w:rPr>
        <w:rFonts w:hint="default"/>
        <w:lang w:val="es-MX" w:eastAsia="en-US" w:bidi="ar-SA"/>
      </w:rPr>
    </w:lvl>
    <w:lvl w:ilvl="5" w:tplc="134CA6F2">
      <w:numFmt w:val="bullet"/>
      <w:lvlText w:val="•"/>
      <w:lvlJc w:val="left"/>
      <w:pPr>
        <w:ind w:left="6760" w:hanging="567"/>
      </w:pPr>
      <w:rPr>
        <w:rFonts w:hint="default"/>
        <w:lang w:val="es-MX" w:eastAsia="en-US" w:bidi="ar-SA"/>
      </w:rPr>
    </w:lvl>
    <w:lvl w:ilvl="6" w:tplc="0DA4AAFE">
      <w:numFmt w:val="bullet"/>
      <w:lvlText w:val="•"/>
      <w:lvlJc w:val="left"/>
      <w:pPr>
        <w:ind w:left="7648" w:hanging="567"/>
      </w:pPr>
      <w:rPr>
        <w:rFonts w:hint="default"/>
        <w:lang w:val="es-MX" w:eastAsia="en-US" w:bidi="ar-SA"/>
      </w:rPr>
    </w:lvl>
    <w:lvl w:ilvl="7" w:tplc="42BC7C2C">
      <w:numFmt w:val="bullet"/>
      <w:lvlText w:val="•"/>
      <w:lvlJc w:val="left"/>
      <w:pPr>
        <w:ind w:left="8536" w:hanging="567"/>
      </w:pPr>
      <w:rPr>
        <w:rFonts w:hint="default"/>
        <w:lang w:val="es-MX" w:eastAsia="en-US" w:bidi="ar-SA"/>
      </w:rPr>
    </w:lvl>
    <w:lvl w:ilvl="8" w:tplc="07328A12">
      <w:numFmt w:val="bullet"/>
      <w:lvlText w:val="•"/>
      <w:lvlJc w:val="left"/>
      <w:pPr>
        <w:ind w:left="9424" w:hanging="567"/>
      </w:pPr>
      <w:rPr>
        <w:rFonts w:hint="default"/>
        <w:lang w:val="es-MX" w:eastAsia="en-US" w:bidi="ar-SA"/>
      </w:rPr>
    </w:lvl>
  </w:abstractNum>
  <w:abstractNum w:abstractNumId="7" w15:restartNumberingAfterBreak="0">
    <w:nsid w:val="4EDE6C76"/>
    <w:multiLevelType w:val="hybridMultilevel"/>
    <w:tmpl w:val="B6824EE0"/>
    <w:lvl w:ilvl="0" w:tplc="73FCF5C0">
      <w:start w:val="1"/>
      <w:numFmt w:val="decimal"/>
      <w:lvlText w:val="%1."/>
      <w:lvlJc w:val="left"/>
      <w:pPr>
        <w:ind w:left="2158" w:hanging="269"/>
      </w:pPr>
      <w:rPr>
        <w:rFonts w:ascii="Abadi" w:eastAsia="Arial" w:hAnsi="Abadi" w:cs="Arial" w:hint="default"/>
        <w:b/>
        <w:bCs/>
        <w:w w:val="100"/>
        <w:sz w:val="21"/>
        <w:szCs w:val="21"/>
        <w:lang w:val="es-MX" w:eastAsia="en-US" w:bidi="ar-SA"/>
      </w:rPr>
    </w:lvl>
    <w:lvl w:ilvl="1" w:tplc="A9F6EB9C">
      <w:numFmt w:val="bullet"/>
      <w:lvlText w:val="•"/>
      <w:lvlJc w:val="left"/>
      <w:pPr>
        <w:ind w:left="3064" w:hanging="269"/>
      </w:pPr>
      <w:rPr>
        <w:rFonts w:hint="default"/>
        <w:lang w:val="es-MX" w:eastAsia="en-US" w:bidi="ar-SA"/>
      </w:rPr>
    </w:lvl>
    <w:lvl w:ilvl="2" w:tplc="555073A4">
      <w:numFmt w:val="bullet"/>
      <w:lvlText w:val="•"/>
      <w:lvlJc w:val="left"/>
      <w:pPr>
        <w:ind w:left="3968" w:hanging="269"/>
      </w:pPr>
      <w:rPr>
        <w:rFonts w:hint="default"/>
        <w:lang w:val="es-MX" w:eastAsia="en-US" w:bidi="ar-SA"/>
      </w:rPr>
    </w:lvl>
    <w:lvl w:ilvl="3" w:tplc="FB9A0494">
      <w:numFmt w:val="bullet"/>
      <w:lvlText w:val="•"/>
      <w:lvlJc w:val="left"/>
      <w:pPr>
        <w:ind w:left="4872" w:hanging="269"/>
      </w:pPr>
      <w:rPr>
        <w:rFonts w:hint="default"/>
        <w:lang w:val="es-MX" w:eastAsia="en-US" w:bidi="ar-SA"/>
      </w:rPr>
    </w:lvl>
    <w:lvl w:ilvl="4" w:tplc="E19CE30A">
      <w:numFmt w:val="bullet"/>
      <w:lvlText w:val="•"/>
      <w:lvlJc w:val="left"/>
      <w:pPr>
        <w:ind w:left="5776" w:hanging="269"/>
      </w:pPr>
      <w:rPr>
        <w:rFonts w:hint="default"/>
        <w:lang w:val="es-MX" w:eastAsia="en-US" w:bidi="ar-SA"/>
      </w:rPr>
    </w:lvl>
    <w:lvl w:ilvl="5" w:tplc="924AA308">
      <w:numFmt w:val="bullet"/>
      <w:lvlText w:val="•"/>
      <w:lvlJc w:val="left"/>
      <w:pPr>
        <w:ind w:left="6680" w:hanging="269"/>
      </w:pPr>
      <w:rPr>
        <w:rFonts w:hint="default"/>
        <w:lang w:val="es-MX" w:eastAsia="en-US" w:bidi="ar-SA"/>
      </w:rPr>
    </w:lvl>
    <w:lvl w:ilvl="6" w:tplc="FB3CE702">
      <w:numFmt w:val="bullet"/>
      <w:lvlText w:val="•"/>
      <w:lvlJc w:val="left"/>
      <w:pPr>
        <w:ind w:left="7584" w:hanging="269"/>
      </w:pPr>
      <w:rPr>
        <w:rFonts w:hint="default"/>
        <w:lang w:val="es-MX" w:eastAsia="en-US" w:bidi="ar-SA"/>
      </w:rPr>
    </w:lvl>
    <w:lvl w:ilvl="7" w:tplc="F9560C76">
      <w:numFmt w:val="bullet"/>
      <w:lvlText w:val="•"/>
      <w:lvlJc w:val="left"/>
      <w:pPr>
        <w:ind w:left="8488" w:hanging="269"/>
      </w:pPr>
      <w:rPr>
        <w:rFonts w:hint="default"/>
        <w:lang w:val="es-MX" w:eastAsia="en-US" w:bidi="ar-SA"/>
      </w:rPr>
    </w:lvl>
    <w:lvl w:ilvl="8" w:tplc="882204B0">
      <w:numFmt w:val="bullet"/>
      <w:lvlText w:val="•"/>
      <w:lvlJc w:val="left"/>
      <w:pPr>
        <w:ind w:left="9392" w:hanging="269"/>
      </w:pPr>
      <w:rPr>
        <w:rFonts w:hint="default"/>
        <w:lang w:val="es-MX" w:eastAsia="en-US" w:bidi="ar-SA"/>
      </w:rPr>
    </w:lvl>
  </w:abstractNum>
  <w:abstractNum w:abstractNumId="8" w15:restartNumberingAfterBreak="0">
    <w:nsid w:val="65C511FB"/>
    <w:multiLevelType w:val="hybridMultilevel"/>
    <w:tmpl w:val="A73E8642"/>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42219AB"/>
    <w:multiLevelType w:val="hybridMultilevel"/>
    <w:tmpl w:val="F648E60A"/>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2"/>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4"/>
  </w:num>
  <w:num w:numId="8">
    <w:abstractNumId w:val="8"/>
  </w:num>
  <w:num w:numId="9">
    <w:abstractNumId w:val="8"/>
  </w:num>
  <w:num w:numId="10">
    <w:abstractNumId w:val="8"/>
  </w:num>
  <w:num w:numId="11">
    <w:abstractNumId w:val="3"/>
  </w:num>
  <w:num w:numId="12">
    <w:abstractNumId w:val="7"/>
  </w:num>
  <w:num w:numId="13">
    <w:abstractNumId w:val="6"/>
  </w:num>
  <w:num w:numId="14">
    <w:abstractNumId w:val="5"/>
  </w:num>
  <w:num w:numId="15">
    <w:abstractNumId w:val="8"/>
  </w:num>
  <w:num w:numId="1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307"/>
    <w:rsid w:val="00001480"/>
    <w:rsid w:val="000016C5"/>
    <w:rsid w:val="000018C3"/>
    <w:rsid w:val="00001912"/>
    <w:rsid w:val="000019F3"/>
    <w:rsid w:val="00002075"/>
    <w:rsid w:val="00002255"/>
    <w:rsid w:val="000027A4"/>
    <w:rsid w:val="00002972"/>
    <w:rsid w:val="0000303E"/>
    <w:rsid w:val="00003051"/>
    <w:rsid w:val="00003161"/>
    <w:rsid w:val="000031AE"/>
    <w:rsid w:val="00004089"/>
    <w:rsid w:val="0000408F"/>
    <w:rsid w:val="00004549"/>
    <w:rsid w:val="00004748"/>
    <w:rsid w:val="000047E4"/>
    <w:rsid w:val="00004C34"/>
    <w:rsid w:val="0000527F"/>
    <w:rsid w:val="00005727"/>
    <w:rsid w:val="0000598E"/>
    <w:rsid w:val="00005F19"/>
    <w:rsid w:val="000062E9"/>
    <w:rsid w:val="00006E24"/>
    <w:rsid w:val="000079E9"/>
    <w:rsid w:val="00007C41"/>
    <w:rsid w:val="000100E5"/>
    <w:rsid w:val="00010693"/>
    <w:rsid w:val="00010AA3"/>
    <w:rsid w:val="00010ECC"/>
    <w:rsid w:val="00010F54"/>
    <w:rsid w:val="00011139"/>
    <w:rsid w:val="00011261"/>
    <w:rsid w:val="00011659"/>
    <w:rsid w:val="00011764"/>
    <w:rsid w:val="00012A82"/>
    <w:rsid w:val="00012B80"/>
    <w:rsid w:val="00012BC2"/>
    <w:rsid w:val="00012E15"/>
    <w:rsid w:val="00012E8F"/>
    <w:rsid w:val="00013190"/>
    <w:rsid w:val="00013277"/>
    <w:rsid w:val="0001328E"/>
    <w:rsid w:val="0001329F"/>
    <w:rsid w:val="00013387"/>
    <w:rsid w:val="0001345A"/>
    <w:rsid w:val="0001369A"/>
    <w:rsid w:val="00013899"/>
    <w:rsid w:val="00013BF5"/>
    <w:rsid w:val="00013C45"/>
    <w:rsid w:val="00013E4F"/>
    <w:rsid w:val="00013F07"/>
    <w:rsid w:val="000142FA"/>
    <w:rsid w:val="0001466F"/>
    <w:rsid w:val="00014895"/>
    <w:rsid w:val="00015470"/>
    <w:rsid w:val="000154FF"/>
    <w:rsid w:val="000159CE"/>
    <w:rsid w:val="00015F55"/>
    <w:rsid w:val="00016251"/>
    <w:rsid w:val="00016CEF"/>
    <w:rsid w:val="00016EAE"/>
    <w:rsid w:val="0001709A"/>
    <w:rsid w:val="000171E5"/>
    <w:rsid w:val="000172FA"/>
    <w:rsid w:val="00017588"/>
    <w:rsid w:val="00017599"/>
    <w:rsid w:val="00017C65"/>
    <w:rsid w:val="00020244"/>
    <w:rsid w:val="000203DA"/>
    <w:rsid w:val="000204BB"/>
    <w:rsid w:val="0002052E"/>
    <w:rsid w:val="00020878"/>
    <w:rsid w:val="00020B80"/>
    <w:rsid w:val="00020CA4"/>
    <w:rsid w:val="00020E0A"/>
    <w:rsid w:val="00021035"/>
    <w:rsid w:val="00021500"/>
    <w:rsid w:val="000216F7"/>
    <w:rsid w:val="00022095"/>
    <w:rsid w:val="00022525"/>
    <w:rsid w:val="00022631"/>
    <w:rsid w:val="00022BF8"/>
    <w:rsid w:val="0002303B"/>
    <w:rsid w:val="0002324C"/>
    <w:rsid w:val="000235E3"/>
    <w:rsid w:val="0002368D"/>
    <w:rsid w:val="00023F6F"/>
    <w:rsid w:val="00023FE3"/>
    <w:rsid w:val="000240AB"/>
    <w:rsid w:val="000245C6"/>
    <w:rsid w:val="000246AD"/>
    <w:rsid w:val="00025342"/>
    <w:rsid w:val="000253F4"/>
    <w:rsid w:val="0002598F"/>
    <w:rsid w:val="00026CB9"/>
    <w:rsid w:val="00026D98"/>
    <w:rsid w:val="00026F57"/>
    <w:rsid w:val="000270F9"/>
    <w:rsid w:val="000271B4"/>
    <w:rsid w:val="0002754B"/>
    <w:rsid w:val="00027C62"/>
    <w:rsid w:val="00030216"/>
    <w:rsid w:val="0003026D"/>
    <w:rsid w:val="000308AD"/>
    <w:rsid w:val="000308D8"/>
    <w:rsid w:val="00030B29"/>
    <w:rsid w:val="00031106"/>
    <w:rsid w:val="000312B8"/>
    <w:rsid w:val="0003175C"/>
    <w:rsid w:val="00031847"/>
    <w:rsid w:val="00031AB6"/>
    <w:rsid w:val="00031DD9"/>
    <w:rsid w:val="00031F51"/>
    <w:rsid w:val="00032371"/>
    <w:rsid w:val="00032E1F"/>
    <w:rsid w:val="00032E93"/>
    <w:rsid w:val="00032EEE"/>
    <w:rsid w:val="000334AA"/>
    <w:rsid w:val="00033A5A"/>
    <w:rsid w:val="00033C18"/>
    <w:rsid w:val="00033E0D"/>
    <w:rsid w:val="000343EE"/>
    <w:rsid w:val="00034515"/>
    <w:rsid w:val="00034746"/>
    <w:rsid w:val="00034A17"/>
    <w:rsid w:val="000350B8"/>
    <w:rsid w:val="00035126"/>
    <w:rsid w:val="00035964"/>
    <w:rsid w:val="000361AB"/>
    <w:rsid w:val="000361FA"/>
    <w:rsid w:val="00037009"/>
    <w:rsid w:val="00037084"/>
    <w:rsid w:val="000378C9"/>
    <w:rsid w:val="00037BC1"/>
    <w:rsid w:val="0004003B"/>
    <w:rsid w:val="00040325"/>
    <w:rsid w:val="000405A7"/>
    <w:rsid w:val="00040E9C"/>
    <w:rsid w:val="00040F3F"/>
    <w:rsid w:val="00040F7C"/>
    <w:rsid w:val="0004144E"/>
    <w:rsid w:val="00041733"/>
    <w:rsid w:val="00041861"/>
    <w:rsid w:val="0004195B"/>
    <w:rsid w:val="0004223C"/>
    <w:rsid w:val="0004233C"/>
    <w:rsid w:val="0004284E"/>
    <w:rsid w:val="00042990"/>
    <w:rsid w:val="00042C3F"/>
    <w:rsid w:val="000435E9"/>
    <w:rsid w:val="00043B11"/>
    <w:rsid w:val="000441D8"/>
    <w:rsid w:val="000443D6"/>
    <w:rsid w:val="00045417"/>
    <w:rsid w:val="00045BDD"/>
    <w:rsid w:val="00046134"/>
    <w:rsid w:val="000463AE"/>
    <w:rsid w:val="00046E0F"/>
    <w:rsid w:val="00046ED3"/>
    <w:rsid w:val="00047619"/>
    <w:rsid w:val="00050267"/>
    <w:rsid w:val="0005031D"/>
    <w:rsid w:val="0005076C"/>
    <w:rsid w:val="00050CD6"/>
    <w:rsid w:val="00051177"/>
    <w:rsid w:val="00051A7C"/>
    <w:rsid w:val="00051BF9"/>
    <w:rsid w:val="00052013"/>
    <w:rsid w:val="00052157"/>
    <w:rsid w:val="000521FA"/>
    <w:rsid w:val="00052308"/>
    <w:rsid w:val="000525BC"/>
    <w:rsid w:val="00052628"/>
    <w:rsid w:val="00052891"/>
    <w:rsid w:val="00052B84"/>
    <w:rsid w:val="000530C4"/>
    <w:rsid w:val="00053651"/>
    <w:rsid w:val="0005378A"/>
    <w:rsid w:val="00053D81"/>
    <w:rsid w:val="000542A4"/>
    <w:rsid w:val="000542F8"/>
    <w:rsid w:val="000546BE"/>
    <w:rsid w:val="00054723"/>
    <w:rsid w:val="00054C25"/>
    <w:rsid w:val="00054D30"/>
    <w:rsid w:val="0005532F"/>
    <w:rsid w:val="000553D5"/>
    <w:rsid w:val="000554EC"/>
    <w:rsid w:val="00055782"/>
    <w:rsid w:val="00055A72"/>
    <w:rsid w:val="0005635F"/>
    <w:rsid w:val="00056751"/>
    <w:rsid w:val="0005680A"/>
    <w:rsid w:val="000568AC"/>
    <w:rsid w:val="00056932"/>
    <w:rsid w:val="00056AB9"/>
    <w:rsid w:val="00056BB2"/>
    <w:rsid w:val="000570EB"/>
    <w:rsid w:val="000571F8"/>
    <w:rsid w:val="000571FC"/>
    <w:rsid w:val="00057A1F"/>
    <w:rsid w:val="00057E05"/>
    <w:rsid w:val="0006039E"/>
    <w:rsid w:val="00060684"/>
    <w:rsid w:val="00061223"/>
    <w:rsid w:val="000618D3"/>
    <w:rsid w:val="00061AD9"/>
    <w:rsid w:val="00061CF0"/>
    <w:rsid w:val="00062830"/>
    <w:rsid w:val="00062A07"/>
    <w:rsid w:val="00063140"/>
    <w:rsid w:val="00063238"/>
    <w:rsid w:val="00063493"/>
    <w:rsid w:val="00063664"/>
    <w:rsid w:val="000636F6"/>
    <w:rsid w:val="0006396F"/>
    <w:rsid w:val="00063BB2"/>
    <w:rsid w:val="00063D82"/>
    <w:rsid w:val="0006442B"/>
    <w:rsid w:val="0006474A"/>
    <w:rsid w:val="00064BFC"/>
    <w:rsid w:val="00064C23"/>
    <w:rsid w:val="00064C68"/>
    <w:rsid w:val="00064F17"/>
    <w:rsid w:val="000653A2"/>
    <w:rsid w:val="00065476"/>
    <w:rsid w:val="00065B35"/>
    <w:rsid w:val="00065CB9"/>
    <w:rsid w:val="00065DE6"/>
    <w:rsid w:val="0006626E"/>
    <w:rsid w:val="0006627E"/>
    <w:rsid w:val="000663AD"/>
    <w:rsid w:val="000664C2"/>
    <w:rsid w:val="000665D6"/>
    <w:rsid w:val="0006697C"/>
    <w:rsid w:val="00066A98"/>
    <w:rsid w:val="000671E1"/>
    <w:rsid w:val="00067505"/>
    <w:rsid w:val="00067764"/>
    <w:rsid w:val="000679EA"/>
    <w:rsid w:val="00067B91"/>
    <w:rsid w:val="00070221"/>
    <w:rsid w:val="0007129E"/>
    <w:rsid w:val="0007142D"/>
    <w:rsid w:val="0007152C"/>
    <w:rsid w:val="000715B8"/>
    <w:rsid w:val="0007176D"/>
    <w:rsid w:val="000717BC"/>
    <w:rsid w:val="00071AB7"/>
    <w:rsid w:val="00071DC7"/>
    <w:rsid w:val="000721EC"/>
    <w:rsid w:val="000724AB"/>
    <w:rsid w:val="00072631"/>
    <w:rsid w:val="000728B5"/>
    <w:rsid w:val="00072DC6"/>
    <w:rsid w:val="00073CE1"/>
    <w:rsid w:val="00073D53"/>
    <w:rsid w:val="00073E9B"/>
    <w:rsid w:val="00074084"/>
    <w:rsid w:val="000741AE"/>
    <w:rsid w:val="0007420C"/>
    <w:rsid w:val="00074402"/>
    <w:rsid w:val="00074774"/>
    <w:rsid w:val="00074DF5"/>
    <w:rsid w:val="00075187"/>
    <w:rsid w:val="000751C6"/>
    <w:rsid w:val="00076342"/>
    <w:rsid w:val="000764ED"/>
    <w:rsid w:val="000766C8"/>
    <w:rsid w:val="00076ACC"/>
    <w:rsid w:val="00076C44"/>
    <w:rsid w:val="00076CE0"/>
    <w:rsid w:val="00076F85"/>
    <w:rsid w:val="00076FCB"/>
    <w:rsid w:val="00077039"/>
    <w:rsid w:val="000778D6"/>
    <w:rsid w:val="0007796D"/>
    <w:rsid w:val="00077CB0"/>
    <w:rsid w:val="00077D06"/>
    <w:rsid w:val="00077D3D"/>
    <w:rsid w:val="00077DEC"/>
    <w:rsid w:val="0008005D"/>
    <w:rsid w:val="00080EB1"/>
    <w:rsid w:val="00081509"/>
    <w:rsid w:val="000819DE"/>
    <w:rsid w:val="00081C6A"/>
    <w:rsid w:val="000820AB"/>
    <w:rsid w:val="000822B4"/>
    <w:rsid w:val="0008260C"/>
    <w:rsid w:val="00082A62"/>
    <w:rsid w:val="000835A7"/>
    <w:rsid w:val="00083693"/>
    <w:rsid w:val="00083A4B"/>
    <w:rsid w:val="0008413E"/>
    <w:rsid w:val="00084142"/>
    <w:rsid w:val="00084181"/>
    <w:rsid w:val="00084500"/>
    <w:rsid w:val="00084968"/>
    <w:rsid w:val="00085149"/>
    <w:rsid w:val="0008519F"/>
    <w:rsid w:val="000851C4"/>
    <w:rsid w:val="000851EF"/>
    <w:rsid w:val="000856DD"/>
    <w:rsid w:val="00085CAF"/>
    <w:rsid w:val="00086A4F"/>
    <w:rsid w:val="00086CE0"/>
    <w:rsid w:val="00086E9F"/>
    <w:rsid w:val="0008714B"/>
    <w:rsid w:val="00087417"/>
    <w:rsid w:val="00087E1A"/>
    <w:rsid w:val="000900A5"/>
    <w:rsid w:val="000901DC"/>
    <w:rsid w:val="00090AAE"/>
    <w:rsid w:val="00090DD0"/>
    <w:rsid w:val="00090EED"/>
    <w:rsid w:val="00091069"/>
    <w:rsid w:val="00091ACB"/>
    <w:rsid w:val="00091CED"/>
    <w:rsid w:val="00092079"/>
    <w:rsid w:val="00092A21"/>
    <w:rsid w:val="00092C7D"/>
    <w:rsid w:val="00093059"/>
    <w:rsid w:val="000932C5"/>
    <w:rsid w:val="00093549"/>
    <w:rsid w:val="00093C21"/>
    <w:rsid w:val="00093CBC"/>
    <w:rsid w:val="00094178"/>
    <w:rsid w:val="00094316"/>
    <w:rsid w:val="0009496F"/>
    <w:rsid w:val="000949FA"/>
    <w:rsid w:val="00094D12"/>
    <w:rsid w:val="000951E1"/>
    <w:rsid w:val="00095206"/>
    <w:rsid w:val="0009562F"/>
    <w:rsid w:val="000957CB"/>
    <w:rsid w:val="000959BB"/>
    <w:rsid w:val="00095AC4"/>
    <w:rsid w:val="00095D8C"/>
    <w:rsid w:val="00095E21"/>
    <w:rsid w:val="00096096"/>
    <w:rsid w:val="0009633F"/>
    <w:rsid w:val="0009659D"/>
    <w:rsid w:val="00096649"/>
    <w:rsid w:val="00096830"/>
    <w:rsid w:val="000972CA"/>
    <w:rsid w:val="00097391"/>
    <w:rsid w:val="00097621"/>
    <w:rsid w:val="00097B6F"/>
    <w:rsid w:val="000A0092"/>
    <w:rsid w:val="000A0157"/>
    <w:rsid w:val="000A02A7"/>
    <w:rsid w:val="000A0418"/>
    <w:rsid w:val="000A0845"/>
    <w:rsid w:val="000A0CFE"/>
    <w:rsid w:val="000A1229"/>
    <w:rsid w:val="000A1A4B"/>
    <w:rsid w:val="000A1E5A"/>
    <w:rsid w:val="000A1F05"/>
    <w:rsid w:val="000A2127"/>
    <w:rsid w:val="000A255E"/>
    <w:rsid w:val="000A25DC"/>
    <w:rsid w:val="000A2621"/>
    <w:rsid w:val="000A26BA"/>
    <w:rsid w:val="000A274F"/>
    <w:rsid w:val="000A2B96"/>
    <w:rsid w:val="000A2DC9"/>
    <w:rsid w:val="000A380A"/>
    <w:rsid w:val="000A3BA7"/>
    <w:rsid w:val="000A3DA8"/>
    <w:rsid w:val="000A45D9"/>
    <w:rsid w:val="000A4FA2"/>
    <w:rsid w:val="000A5129"/>
    <w:rsid w:val="000A5328"/>
    <w:rsid w:val="000A57AB"/>
    <w:rsid w:val="000A5885"/>
    <w:rsid w:val="000A5C65"/>
    <w:rsid w:val="000A6031"/>
    <w:rsid w:val="000A765A"/>
    <w:rsid w:val="000A7908"/>
    <w:rsid w:val="000A7965"/>
    <w:rsid w:val="000B02D8"/>
    <w:rsid w:val="000B0A11"/>
    <w:rsid w:val="000B0CCE"/>
    <w:rsid w:val="000B10F4"/>
    <w:rsid w:val="000B1168"/>
    <w:rsid w:val="000B11C6"/>
    <w:rsid w:val="000B1232"/>
    <w:rsid w:val="000B1ACE"/>
    <w:rsid w:val="000B1B93"/>
    <w:rsid w:val="000B1F19"/>
    <w:rsid w:val="000B1FFE"/>
    <w:rsid w:val="000B2859"/>
    <w:rsid w:val="000B295A"/>
    <w:rsid w:val="000B2CE0"/>
    <w:rsid w:val="000B32C8"/>
    <w:rsid w:val="000B3654"/>
    <w:rsid w:val="000B36AA"/>
    <w:rsid w:val="000B3880"/>
    <w:rsid w:val="000B38C7"/>
    <w:rsid w:val="000B3D68"/>
    <w:rsid w:val="000B40C7"/>
    <w:rsid w:val="000B4474"/>
    <w:rsid w:val="000B4580"/>
    <w:rsid w:val="000B4668"/>
    <w:rsid w:val="000B4A83"/>
    <w:rsid w:val="000B4C4B"/>
    <w:rsid w:val="000B4EED"/>
    <w:rsid w:val="000B58EF"/>
    <w:rsid w:val="000B599F"/>
    <w:rsid w:val="000B6493"/>
    <w:rsid w:val="000B6559"/>
    <w:rsid w:val="000B675E"/>
    <w:rsid w:val="000B6A23"/>
    <w:rsid w:val="000B6A65"/>
    <w:rsid w:val="000B6C8C"/>
    <w:rsid w:val="000B74AD"/>
    <w:rsid w:val="000B74FB"/>
    <w:rsid w:val="000B764C"/>
    <w:rsid w:val="000B76A1"/>
    <w:rsid w:val="000B7970"/>
    <w:rsid w:val="000B7C89"/>
    <w:rsid w:val="000C05AE"/>
    <w:rsid w:val="000C090D"/>
    <w:rsid w:val="000C0B30"/>
    <w:rsid w:val="000C0DAD"/>
    <w:rsid w:val="000C117B"/>
    <w:rsid w:val="000C11C7"/>
    <w:rsid w:val="000C12DA"/>
    <w:rsid w:val="000C12F2"/>
    <w:rsid w:val="000C16BA"/>
    <w:rsid w:val="000C1823"/>
    <w:rsid w:val="000C19E0"/>
    <w:rsid w:val="000C1BE1"/>
    <w:rsid w:val="000C1EA0"/>
    <w:rsid w:val="000C22A9"/>
    <w:rsid w:val="000C28AF"/>
    <w:rsid w:val="000C2F8A"/>
    <w:rsid w:val="000C3385"/>
    <w:rsid w:val="000C33B7"/>
    <w:rsid w:val="000C3679"/>
    <w:rsid w:val="000C3B63"/>
    <w:rsid w:val="000C40AB"/>
    <w:rsid w:val="000C460C"/>
    <w:rsid w:val="000C4A95"/>
    <w:rsid w:val="000C4F8C"/>
    <w:rsid w:val="000C5012"/>
    <w:rsid w:val="000C5236"/>
    <w:rsid w:val="000C5370"/>
    <w:rsid w:val="000C553C"/>
    <w:rsid w:val="000C5840"/>
    <w:rsid w:val="000C5AD6"/>
    <w:rsid w:val="000C5E7D"/>
    <w:rsid w:val="000C6515"/>
    <w:rsid w:val="000C67D2"/>
    <w:rsid w:val="000C6AC8"/>
    <w:rsid w:val="000C6D9E"/>
    <w:rsid w:val="000C7638"/>
    <w:rsid w:val="000C7E2D"/>
    <w:rsid w:val="000D0055"/>
    <w:rsid w:val="000D035C"/>
    <w:rsid w:val="000D06C9"/>
    <w:rsid w:val="000D07A2"/>
    <w:rsid w:val="000D0B4D"/>
    <w:rsid w:val="000D0CF0"/>
    <w:rsid w:val="000D1111"/>
    <w:rsid w:val="000D1160"/>
    <w:rsid w:val="000D11C6"/>
    <w:rsid w:val="000D11FF"/>
    <w:rsid w:val="000D1424"/>
    <w:rsid w:val="000D2062"/>
    <w:rsid w:val="000D20F1"/>
    <w:rsid w:val="000D24C8"/>
    <w:rsid w:val="000D270F"/>
    <w:rsid w:val="000D2746"/>
    <w:rsid w:val="000D2CDB"/>
    <w:rsid w:val="000D3958"/>
    <w:rsid w:val="000D3DF8"/>
    <w:rsid w:val="000D3F29"/>
    <w:rsid w:val="000D3F94"/>
    <w:rsid w:val="000D414B"/>
    <w:rsid w:val="000D42E3"/>
    <w:rsid w:val="000D451A"/>
    <w:rsid w:val="000D4661"/>
    <w:rsid w:val="000D47ED"/>
    <w:rsid w:val="000D5224"/>
    <w:rsid w:val="000D56D8"/>
    <w:rsid w:val="000D587B"/>
    <w:rsid w:val="000D5A56"/>
    <w:rsid w:val="000D5B33"/>
    <w:rsid w:val="000D5FAC"/>
    <w:rsid w:val="000D62E7"/>
    <w:rsid w:val="000D67C6"/>
    <w:rsid w:val="000D6875"/>
    <w:rsid w:val="000D6925"/>
    <w:rsid w:val="000D6C19"/>
    <w:rsid w:val="000D73EF"/>
    <w:rsid w:val="000D7408"/>
    <w:rsid w:val="000D7872"/>
    <w:rsid w:val="000D79AD"/>
    <w:rsid w:val="000D7A74"/>
    <w:rsid w:val="000D7B6E"/>
    <w:rsid w:val="000D7C82"/>
    <w:rsid w:val="000D7FF4"/>
    <w:rsid w:val="000E03CF"/>
    <w:rsid w:val="000E053B"/>
    <w:rsid w:val="000E05D2"/>
    <w:rsid w:val="000E0B2D"/>
    <w:rsid w:val="000E0CE2"/>
    <w:rsid w:val="000E10D3"/>
    <w:rsid w:val="000E11DB"/>
    <w:rsid w:val="000E15AD"/>
    <w:rsid w:val="000E16E4"/>
    <w:rsid w:val="000E1739"/>
    <w:rsid w:val="000E1797"/>
    <w:rsid w:val="000E1BF0"/>
    <w:rsid w:val="000E1CBA"/>
    <w:rsid w:val="000E1FBC"/>
    <w:rsid w:val="000E2041"/>
    <w:rsid w:val="000E2333"/>
    <w:rsid w:val="000E299F"/>
    <w:rsid w:val="000E2B0D"/>
    <w:rsid w:val="000E2FB8"/>
    <w:rsid w:val="000E300F"/>
    <w:rsid w:val="000E323E"/>
    <w:rsid w:val="000E32C9"/>
    <w:rsid w:val="000E3375"/>
    <w:rsid w:val="000E340E"/>
    <w:rsid w:val="000E34FE"/>
    <w:rsid w:val="000E368C"/>
    <w:rsid w:val="000E3736"/>
    <w:rsid w:val="000E421C"/>
    <w:rsid w:val="000E424F"/>
    <w:rsid w:val="000E487F"/>
    <w:rsid w:val="000E49D9"/>
    <w:rsid w:val="000E4B09"/>
    <w:rsid w:val="000E5339"/>
    <w:rsid w:val="000E534C"/>
    <w:rsid w:val="000E59D5"/>
    <w:rsid w:val="000E5CA9"/>
    <w:rsid w:val="000E6B15"/>
    <w:rsid w:val="000E6BA2"/>
    <w:rsid w:val="000E6C12"/>
    <w:rsid w:val="000E7CE7"/>
    <w:rsid w:val="000E7F00"/>
    <w:rsid w:val="000E7F70"/>
    <w:rsid w:val="000F0287"/>
    <w:rsid w:val="000F0374"/>
    <w:rsid w:val="000F0684"/>
    <w:rsid w:val="000F0F56"/>
    <w:rsid w:val="000F1215"/>
    <w:rsid w:val="000F19CD"/>
    <w:rsid w:val="000F1AA0"/>
    <w:rsid w:val="000F2057"/>
    <w:rsid w:val="000F23C3"/>
    <w:rsid w:val="000F3114"/>
    <w:rsid w:val="000F3192"/>
    <w:rsid w:val="000F3515"/>
    <w:rsid w:val="000F353A"/>
    <w:rsid w:val="000F3AE2"/>
    <w:rsid w:val="000F3C75"/>
    <w:rsid w:val="000F4171"/>
    <w:rsid w:val="000F41A0"/>
    <w:rsid w:val="000F51DC"/>
    <w:rsid w:val="000F5219"/>
    <w:rsid w:val="000F5420"/>
    <w:rsid w:val="000F54D6"/>
    <w:rsid w:val="000F56FE"/>
    <w:rsid w:val="000F5935"/>
    <w:rsid w:val="000F599A"/>
    <w:rsid w:val="000F5C51"/>
    <w:rsid w:val="000F604D"/>
    <w:rsid w:val="000F6259"/>
    <w:rsid w:val="000F6871"/>
    <w:rsid w:val="000F6971"/>
    <w:rsid w:val="000F71D0"/>
    <w:rsid w:val="000F73BD"/>
    <w:rsid w:val="000F740F"/>
    <w:rsid w:val="000F7474"/>
    <w:rsid w:val="000F7B3A"/>
    <w:rsid w:val="000F7FA5"/>
    <w:rsid w:val="001006F3"/>
    <w:rsid w:val="00100A13"/>
    <w:rsid w:val="0010118F"/>
    <w:rsid w:val="0010140E"/>
    <w:rsid w:val="00101A6C"/>
    <w:rsid w:val="00101CC8"/>
    <w:rsid w:val="00101E40"/>
    <w:rsid w:val="00101FB3"/>
    <w:rsid w:val="00102136"/>
    <w:rsid w:val="0010232B"/>
    <w:rsid w:val="001023DD"/>
    <w:rsid w:val="001029C1"/>
    <w:rsid w:val="0010338D"/>
    <w:rsid w:val="00103479"/>
    <w:rsid w:val="0010377E"/>
    <w:rsid w:val="0010387D"/>
    <w:rsid w:val="00103E1E"/>
    <w:rsid w:val="00104456"/>
    <w:rsid w:val="00104708"/>
    <w:rsid w:val="00104E76"/>
    <w:rsid w:val="00104FD4"/>
    <w:rsid w:val="001051E9"/>
    <w:rsid w:val="00105616"/>
    <w:rsid w:val="001058C4"/>
    <w:rsid w:val="00105B1F"/>
    <w:rsid w:val="00105B31"/>
    <w:rsid w:val="00105CC6"/>
    <w:rsid w:val="00105D0B"/>
    <w:rsid w:val="001064EB"/>
    <w:rsid w:val="0010679B"/>
    <w:rsid w:val="001067AD"/>
    <w:rsid w:val="00106A72"/>
    <w:rsid w:val="00106C68"/>
    <w:rsid w:val="00106F77"/>
    <w:rsid w:val="00106FCA"/>
    <w:rsid w:val="00106FFD"/>
    <w:rsid w:val="001070FA"/>
    <w:rsid w:val="0010787F"/>
    <w:rsid w:val="001079D5"/>
    <w:rsid w:val="00107E52"/>
    <w:rsid w:val="001101EA"/>
    <w:rsid w:val="001104B3"/>
    <w:rsid w:val="00110876"/>
    <w:rsid w:val="001108E4"/>
    <w:rsid w:val="00110FBC"/>
    <w:rsid w:val="00110FCA"/>
    <w:rsid w:val="00111707"/>
    <w:rsid w:val="00111754"/>
    <w:rsid w:val="001119C1"/>
    <w:rsid w:val="00111B22"/>
    <w:rsid w:val="00111C14"/>
    <w:rsid w:val="00111D12"/>
    <w:rsid w:val="00111E96"/>
    <w:rsid w:val="00111E97"/>
    <w:rsid w:val="001125CE"/>
    <w:rsid w:val="0011280C"/>
    <w:rsid w:val="00112819"/>
    <w:rsid w:val="001128DD"/>
    <w:rsid w:val="00112B1B"/>
    <w:rsid w:val="00112E00"/>
    <w:rsid w:val="00113124"/>
    <w:rsid w:val="001135CC"/>
    <w:rsid w:val="00113D9C"/>
    <w:rsid w:val="00113DEA"/>
    <w:rsid w:val="00113E93"/>
    <w:rsid w:val="00114410"/>
    <w:rsid w:val="0011453E"/>
    <w:rsid w:val="00114763"/>
    <w:rsid w:val="00114798"/>
    <w:rsid w:val="001148A9"/>
    <w:rsid w:val="00114C64"/>
    <w:rsid w:val="00114C7C"/>
    <w:rsid w:val="00114C8E"/>
    <w:rsid w:val="00114D3C"/>
    <w:rsid w:val="00115487"/>
    <w:rsid w:val="001154AE"/>
    <w:rsid w:val="0011566E"/>
    <w:rsid w:val="00115A42"/>
    <w:rsid w:val="00115A6C"/>
    <w:rsid w:val="00115CD3"/>
    <w:rsid w:val="00115D6B"/>
    <w:rsid w:val="00115F57"/>
    <w:rsid w:val="00115F88"/>
    <w:rsid w:val="001163DE"/>
    <w:rsid w:val="001168F7"/>
    <w:rsid w:val="00116B0C"/>
    <w:rsid w:val="00116EB1"/>
    <w:rsid w:val="00117276"/>
    <w:rsid w:val="0011751C"/>
    <w:rsid w:val="00117599"/>
    <w:rsid w:val="00117E1F"/>
    <w:rsid w:val="0012020C"/>
    <w:rsid w:val="0012024E"/>
    <w:rsid w:val="0012046E"/>
    <w:rsid w:val="00120475"/>
    <w:rsid w:val="0012086D"/>
    <w:rsid w:val="001208C5"/>
    <w:rsid w:val="00120A41"/>
    <w:rsid w:val="00120D50"/>
    <w:rsid w:val="00121268"/>
    <w:rsid w:val="00121776"/>
    <w:rsid w:val="00121951"/>
    <w:rsid w:val="001219FA"/>
    <w:rsid w:val="0012242F"/>
    <w:rsid w:val="00122ADF"/>
    <w:rsid w:val="00122F73"/>
    <w:rsid w:val="00123719"/>
    <w:rsid w:val="00123986"/>
    <w:rsid w:val="00123A5E"/>
    <w:rsid w:val="00123D8A"/>
    <w:rsid w:val="00124298"/>
    <w:rsid w:val="00124380"/>
    <w:rsid w:val="001243F6"/>
    <w:rsid w:val="0012453F"/>
    <w:rsid w:val="0012475D"/>
    <w:rsid w:val="0012534E"/>
    <w:rsid w:val="0012545D"/>
    <w:rsid w:val="0012569B"/>
    <w:rsid w:val="00125A89"/>
    <w:rsid w:val="00125B8A"/>
    <w:rsid w:val="00125FFD"/>
    <w:rsid w:val="00126030"/>
    <w:rsid w:val="00126058"/>
    <w:rsid w:val="00126134"/>
    <w:rsid w:val="001267D6"/>
    <w:rsid w:val="001268D5"/>
    <w:rsid w:val="00126BD5"/>
    <w:rsid w:val="00126F4C"/>
    <w:rsid w:val="00127019"/>
    <w:rsid w:val="001270AF"/>
    <w:rsid w:val="00127545"/>
    <w:rsid w:val="001276D3"/>
    <w:rsid w:val="001278DF"/>
    <w:rsid w:val="00127A1D"/>
    <w:rsid w:val="00127A66"/>
    <w:rsid w:val="00130223"/>
    <w:rsid w:val="00130349"/>
    <w:rsid w:val="00130537"/>
    <w:rsid w:val="001306C6"/>
    <w:rsid w:val="0013113C"/>
    <w:rsid w:val="001311A7"/>
    <w:rsid w:val="00131641"/>
    <w:rsid w:val="001317DB"/>
    <w:rsid w:val="00131D08"/>
    <w:rsid w:val="00131FB7"/>
    <w:rsid w:val="00132117"/>
    <w:rsid w:val="001322D6"/>
    <w:rsid w:val="001326D7"/>
    <w:rsid w:val="00132ED1"/>
    <w:rsid w:val="00132FAE"/>
    <w:rsid w:val="001334AD"/>
    <w:rsid w:val="001334E9"/>
    <w:rsid w:val="001334F0"/>
    <w:rsid w:val="001335ED"/>
    <w:rsid w:val="00133733"/>
    <w:rsid w:val="00133755"/>
    <w:rsid w:val="00133777"/>
    <w:rsid w:val="00133B77"/>
    <w:rsid w:val="00134029"/>
    <w:rsid w:val="00134102"/>
    <w:rsid w:val="0013423B"/>
    <w:rsid w:val="001347F5"/>
    <w:rsid w:val="00134FB7"/>
    <w:rsid w:val="001355FE"/>
    <w:rsid w:val="00135690"/>
    <w:rsid w:val="0013576E"/>
    <w:rsid w:val="00135A3A"/>
    <w:rsid w:val="00135F20"/>
    <w:rsid w:val="001361F5"/>
    <w:rsid w:val="001363D7"/>
    <w:rsid w:val="0013642D"/>
    <w:rsid w:val="00136653"/>
    <w:rsid w:val="00136771"/>
    <w:rsid w:val="00136B45"/>
    <w:rsid w:val="001373BB"/>
    <w:rsid w:val="00137790"/>
    <w:rsid w:val="001404BC"/>
    <w:rsid w:val="00140569"/>
    <w:rsid w:val="001407CA"/>
    <w:rsid w:val="00140964"/>
    <w:rsid w:val="00141BD1"/>
    <w:rsid w:val="001425C4"/>
    <w:rsid w:val="00142969"/>
    <w:rsid w:val="00142B6A"/>
    <w:rsid w:val="001430FF"/>
    <w:rsid w:val="00143273"/>
    <w:rsid w:val="0014353B"/>
    <w:rsid w:val="0014373A"/>
    <w:rsid w:val="001437BE"/>
    <w:rsid w:val="00143884"/>
    <w:rsid w:val="001438CA"/>
    <w:rsid w:val="001438FA"/>
    <w:rsid w:val="00143C56"/>
    <w:rsid w:val="00143DC0"/>
    <w:rsid w:val="00143EE3"/>
    <w:rsid w:val="00144017"/>
    <w:rsid w:val="001441CF"/>
    <w:rsid w:val="00144266"/>
    <w:rsid w:val="0014433E"/>
    <w:rsid w:val="00144531"/>
    <w:rsid w:val="001448C5"/>
    <w:rsid w:val="00145151"/>
    <w:rsid w:val="001451E1"/>
    <w:rsid w:val="00145752"/>
    <w:rsid w:val="001458B9"/>
    <w:rsid w:val="00145910"/>
    <w:rsid w:val="00145CFC"/>
    <w:rsid w:val="001460FD"/>
    <w:rsid w:val="00146195"/>
    <w:rsid w:val="0014636D"/>
    <w:rsid w:val="00146FCC"/>
    <w:rsid w:val="0014744D"/>
    <w:rsid w:val="00147740"/>
    <w:rsid w:val="0014797E"/>
    <w:rsid w:val="00147D56"/>
    <w:rsid w:val="00150142"/>
    <w:rsid w:val="00150228"/>
    <w:rsid w:val="001502A7"/>
    <w:rsid w:val="00150706"/>
    <w:rsid w:val="001507F5"/>
    <w:rsid w:val="0015159C"/>
    <w:rsid w:val="001519F7"/>
    <w:rsid w:val="0015217B"/>
    <w:rsid w:val="0015235B"/>
    <w:rsid w:val="0015272D"/>
    <w:rsid w:val="00152ADA"/>
    <w:rsid w:val="00152BB6"/>
    <w:rsid w:val="00152BE9"/>
    <w:rsid w:val="00152D17"/>
    <w:rsid w:val="00152D1A"/>
    <w:rsid w:val="00152DB6"/>
    <w:rsid w:val="00152F98"/>
    <w:rsid w:val="001532F2"/>
    <w:rsid w:val="00153562"/>
    <w:rsid w:val="00153917"/>
    <w:rsid w:val="001539E2"/>
    <w:rsid w:val="001546D3"/>
    <w:rsid w:val="00154F0A"/>
    <w:rsid w:val="00155159"/>
    <w:rsid w:val="001553B1"/>
    <w:rsid w:val="00155408"/>
    <w:rsid w:val="001556F8"/>
    <w:rsid w:val="00155BB5"/>
    <w:rsid w:val="00156A10"/>
    <w:rsid w:val="00156A8A"/>
    <w:rsid w:val="00156ADC"/>
    <w:rsid w:val="00157CFD"/>
    <w:rsid w:val="00157F66"/>
    <w:rsid w:val="0016019F"/>
    <w:rsid w:val="00160819"/>
    <w:rsid w:val="00160B7A"/>
    <w:rsid w:val="00160D85"/>
    <w:rsid w:val="00160F54"/>
    <w:rsid w:val="00160FFE"/>
    <w:rsid w:val="001614F4"/>
    <w:rsid w:val="00161608"/>
    <w:rsid w:val="0016203F"/>
    <w:rsid w:val="00162381"/>
    <w:rsid w:val="00162480"/>
    <w:rsid w:val="0016262F"/>
    <w:rsid w:val="0016295F"/>
    <w:rsid w:val="00162AAE"/>
    <w:rsid w:val="00162CE6"/>
    <w:rsid w:val="00162E7A"/>
    <w:rsid w:val="001630A9"/>
    <w:rsid w:val="0016312C"/>
    <w:rsid w:val="00163349"/>
    <w:rsid w:val="00163543"/>
    <w:rsid w:val="0016390A"/>
    <w:rsid w:val="00163D7B"/>
    <w:rsid w:val="00164233"/>
    <w:rsid w:val="00164238"/>
    <w:rsid w:val="001642BB"/>
    <w:rsid w:val="001642F6"/>
    <w:rsid w:val="001647C8"/>
    <w:rsid w:val="0016482A"/>
    <w:rsid w:val="00164ACD"/>
    <w:rsid w:val="00164C57"/>
    <w:rsid w:val="00164ECD"/>
    <w:rsid w:val="00165028"/>
    <w:rsid w:val="001653BF"/>
    <w:rsid w:val="001656D7"/>
    <w:rsid w:val="00165CF8"/>
    <w:rsid w:val="00165EDF"/>
    <w:rsid w:val="00165FFB"/>
    <w:rsid w:val="001661E8"/>
    <w:rsid w:val="001664EB"/>
    <w:rsid w:val="00167235"/>
    <w:rsid w:val="001673FC"/>
    <w:rsid w:val="0016792D"/>
    <w:rsid w:val="00170279"/>
    <w:rsid w:val="00170581"/>
    <w:rsid w:val="00170591"/>
    <w:rsid w:val="0017072F"/>
    <w:rsid w:val="00170959"/>
    <w:rsid w:val="00170A3D"/>
    <w:rsid w:val="00170A9F"/>
    <w:rsid w:val="00170AE4"/>
    <w:rsid w:val="001715F9"/>
    <w:rsid w:val="0017164A"/>
    <w:rsid w:val="00171EA7"/>
    <w:rsid w:val="00172388"/>
    <w:rsid w:val="00172802"/>
    <w:rsid w:val="00172C20"/>
    <w:rsid w:val="0017303B"/>
    <w:rsid w:val="00173A3E"/>
    <w:rsid w:val="00173C8D"/>
    <w:rsid w:val="00174500"/>
    <w:rsid w:val="001745A6"/>
    <w:rsid w:val="00174955"/>
    <w:rsid w:val="00174BE6"/>
    <w:rsid w:val="00174D84"/>
    <w:rsid w:val="00174DB9"/>
    <w:rsid w:val="001750FB"/>
    <w:rsid w:val="00175564"/>
    <w:rsid w:val="001756D3"/>
    <w:rsid w:val="001757C9"/>
    <w:rsid w:val="0017585E"/>
    <w:rsid w:val="00175984"/>
    <w:rsid w:val="001759A7"/>
    <w:rsid w:val="00175ACE"/>
    <w:rsid w:val="00175CA6"/>
    <w:rsid w:val="00175DB5"/>
    <w:rsid w:val="00175E54"/>
    <w:rsid w:val="00175EC2"/>
    <w:rsid w:val="001760BE"/>
    <w:rsid w:val="0017666B"/>
    <w:rsid w:val="00176B8B"/>
    <w:rsid w:val="00176C8B"/>
    <w:rsid w:val="00177529"/>
    <w:rsid w:val="00177670"/>
    <w:rsid w:val="0017768D"/>
    <w:rsid w:val="001779A0"/>
    <w:rsid w:val="00177CD2"/>
    <w:rsid w:val="00177D1E"/>
    <w:rsid w:val="00177E3D"/>
    <w:rsid w:val="0018021F"/>
    <w:rsid w:val="00180A81"/>
    <w:rsid w:val="00181096"/>
    <w:rsid w:val="001810C2"/>
    <w:rsid w:val="00181582"/>
    <w:rsid w:val="001816CA"/>
    <w:rsid w:val="00181FBD"/>
    <w:rsid w:val="00182078"/>
    <w:rsid w:val="001821FD"/>
    <w:rsid w:val="00182269"/>
    <w:rsid w:val="001823FB"/>
    <w:rsid w:val="00183430"/>
    <w:rsid w:val="00183789"/>
    <w:rsid w:val="001839AE"/>
    <w:rsid w:val="00183AB2"/>
    <w:rsid w:val="00183AD1"/>
    <w:rsid w:val="00184442"/>
    <w:rsid w:val="00184959"/>
    <w:rsid w:val="00184DCB"/>
    <w:rsid w:val="00184E57"/>
    <w:rsid w:val="001852E6"/>
    <w:rsid w:val="0018550E"/>
    <w:rsid w:val="00185520"/>
    <w:rsid w:val="001859D6"/>
    <w:rsid w:val="00185E08"/>
    <w:rsid w:val="00185E99"/>
    <w:rsid w:val="001868D5"/>
    <w:rsid w:val="00186921"/>
    <w:rsid w:val="00186994"/>
    <w:rsid w:val="00186C7F"/>
    <w:rsid w:val="00187897"/>
    <w:rsid w:val="00187DAE"/>
    <w:rsid w:val="00187EDB"/>
    <w:rsid w:val="00190339"/>
    <w:rsid w:val="001904FC"/>
    <w:rsid w:val="001916E4"/>
    <w:rsid w:val="00191C4D"/>
    <w:rsid w:val="0019230C"/>
    <w:rsid w:val="0019274D"/>
    <w:rsid w:val="00192B62"/>
    <w:rsid w:val="00192F28"/>
    <w:rsid w:val="0019325D"/>
    <w:rsid w:val="00193363"/>
    <w:rsid w:val="00193508"/>
    <w:rsid w:val="001938A9"/>
    <w:rsid w:val="00194287"/>
    <w:rsid w:val="001943DB"/>
    <w:rsid w:val="00194926"/>
    <w:rsid w:val="001950D9"/>
    <w:rsid w:val="001952D6"/>
    <w:rsid w:val="00195398"/>
    <w:rsid w:val="001953AA"/>
    <w:rsid w:val="001954C6"/>
    <w:rsid w:val="0019588E"/>
    <w:rsid w:val="001959A1"/>
    <w:rsid w:val="00195AFA"/>
    <w:rsid w:val="00195CC0"/>
    <w:rsid w:val="00195EB5"/>
    <w:rsid w:val="00195F64"/>
    <w:rsid w:val="00195F67"/>
    <w:rsid w:val="001963A6"/>
    <w:rsid w:val="0019669F"/>
    <w:rsid w:val="0019766D"/>
    <w:rsid w:val="00197DD5"/>
    <w:rsid w:val="00197DE6"/>
    <w:rsid w:val="001A06F4"/>
    <w:rsid w:val="001A07B1"/>
    <w:rsid w:val="001A0BFA"/>
    <w:rsid w:val="001A0DC0"/>
    <w:rsid w:val="001A0DE2"/>
    <w:rsid w:val="001A0DF4"/>
    <w:rsid w:val="001A0DF7"/>
    <w:rsid w:val="001A12A0"/>
    <w:rsid w:val="001A1791"/>
    <w:rsid w:val="001A1A5A"/>
    <w:rsid w:val="001A1BF9"/>
    <w:rsid w:val="001A25DB"/>
    <w:rsid w:val="001A27F9"/>
    <w:rsid w:val="001A2F41"/>
    <w:rsid w:val="001A301F"/>
    <w:rsid w:val="001A31BA"/>
    <w:rsid w:val="001A3B68"/>
    <w:rsid w:val="001A3D96"/>
    <w:rsid w:val="001A3E40"/>
    <w:rsid w:val="001A42ED"/>
    <w:rsid w:val="001A4B67"/>
    <w:rsid w:val="001A552B"/>
    <w:rsid w:val="001A5670"/>
    <w:rsid w:val="001A56C1"/>
    <w:rsid w:val="001A58E7"/>
    <w:rsid w:val="001A5A56"/>
    <w:rsid w:val="001A5D6C"/>
    <w:rsid w:val="001A5E0A"/>
    <w:rsid w:val="001A5FCB"/>
    <w:rsid w:val="001A615D"/>
    <w:rsid w:val="001A6971"/>
    <w:rsid w:val="001A6999"/>
    <w:rsid w:val="001A70AD"/>
    <w:rsid w:val="001A70EE"/>
    <w:rsid w:val="001A7285"/>
    <w:rsid w:val="001A745E"/>
    <w:rsid w:val="001A7599"/>
    <w:rsid w:val="001A765F"/>
    <w:rsid w:val="001A791D"/>
    <w:rsid w:val="001A7B66"/>
    <w:rsid w:val="001A7E40"/>
    <w:rsid w:val="001B0421"/>
    <w:rsid w:val="001B043B"/>
    <w:rsid w:val="001B0A72"/>
    <w:rsid w:val="001B0EA8"/>
    <w:rsid w:val="001B1630"/>
    <w:rsid w:val="001B1904"/>
    <w:rsid w:val="001B29BE"/>
    <w:rsid w:val="001B2D22"/>
    <w:rsid w:val="001B2F01"/>
    <w:rsid w:val="001B2F4A"/>
    <w:rsid w:val="001B2FE7"/>
    <w:rsid w:val="001B32FC"/>
    <w:rsid w:val="001B368B"/>
    <w:rsid w:val="001B36C5"/>
    <w:rsid w:val="001B3E37"/>
    <w:rsid w:val="001B4048"/>
    <w:rsid w:val="001B4483"/>
    <w:rsid w:val="001B469C"/>
    <w:rsid w:val="001B4C94"/>
    <w:rsid w:val="001B4E86"/>
    <w:rsid w:val="001B5422"/>
    <w:rsid w:val="001B5973"/>
    <w:rsid w:val="001B5E94"/>
    <w:rsid w:val="001B6E12"/>
    <w:rsid w:val="001B70B5"/>
    <w:rsid w:val="001B7E6C"/>
    <w:rsid w:val="001B7E79"/>
    <w:rsid w:val="001B7E92"/>
    <w:rsid w:val="001C06B6"/>
    <w:rsid w:val="001C0A07"/>
    <w:rsid w:val="001C1296"/>
    <w:rsid w:val="001C135F"/>
    <w:rsid w:val="001C13DE"/>
    <w:rsid w:val="001C1607"/>
    <w:rsid w:val="001C1720"/>
    <w:rsid w:val="001C17E8"/>
    <w:rsid w:val="001C18D8"/>
    <w:rsid w:val="001C1D58"/>
    <w:rsid w:val="001C1F8F"/>
    <w:rsid w:val="001C21A3"/>
    <w:rsid w:val="001C2361"/>
    <w:rsid w:val="001C2362"/>
    <w:rsid w:val="001C24BC"/>
    <w:rsid w:val="001C26B5"/>
    <w:rsid w:val="001C2894"/>
    <w:rsid w:val="001C2E2E"/>
    <w:rsid w:val="001C2ECC"/>
    <w:rsid w:val="001C3734"/>
    <w:rsid w:val="001C3886"/>
    <w:rsid w:val="001C3AA7"/>
    <w:rsid w:val="001C3CF8"/>
    <w:rsid w:val="001C4098"/>
    <w:rsid w:val="001C42AA"/>
    <w:rsid w:val="001C4959"/>
    <w:rsid w:val="001C4E23"/>
    <w:rsid w:val="001C514D"/>
    <w:rsid w:val="001C52D4"/>
    <w:rsid w:val="001C5703"/>
    <w:rsid w:val="001C5771"/>
    <w:rsid w:val="001C5928"/>
    <w:rsid w:val="001C5FD6"/>
    <w:rsid w:val="001C632B"/>
    <w:rsid w:val="001C6AAC"/>
    <w:rsid w:val="001C6BB6"/>
    <w:rsid w:val="001C70B1"/>
    <w:rsid w:val="001C7126"/>
    <w:rsid w:val="001C755A"/>
    <w:rsid w:val="001C7580"/>
    <w:rsid w:val="001C79D1"/>
    <w:rsid w:val="001C7E06"/>
    <w:rsid w:val="001D000E"/>
    <w:rsid w:val="001D106E"/>
    <w:rsid w:val="001D12A6"/>
    <w:rsid w:val="001D13E8"/>
    <w:rsid w:val="001D1DAA"/>
    <w:rsid w:val="001D2609"/>
    <w:rsid w:val="001D2631"/>
    <w:rsid w:val="001D26FF"/>
    <w:rsid w:val="001D2921"/>
    <w:rsid w:val="001D2A5D"/>
    <w:rsid w:val="001D2B52"/>
    <w:rsid w:val="001D31C3"/>
    <w:rsid w:val="001D3336"/>
    <w:rsid w:val="001D3B47"/>
    <w:rsid w:val="001D3D0F"/>
    <w:rsid w:val="001D4869"/>
    <w:rsid w:val="001D4A29"/>
    <w:rsid w:val="001D4B3D"/>
    <w:rsid w:val="001D4BD5"/>
    <w:rsid w:val="001D50CD"/>
    <w:rsid w:val="001D53B7"/>
    <w:rsid w:val="001D5509"/>
    <w:rsid w:val="001D57D4"/>
    <w:rsid w:val="001D58C2"/>
    <w:rsid w:val="001D655C"/>
    <w:rsid w:val="001D698B"/>
    <w:rsid w:val="001D6B7D"/>
    <w:rsid w:val="001D6C47"/>
    <w:rsid w:val="001D72F6"/>
    <w:rsid w:val="001D7767"/>
    <w:rsid w:val="001D7A45"/>
    <w:rsid w:val="001E02BE"/>
    <w:rsid w:val="001E0305"/>
    <w:rsid w:val="001E0BCD"/>
    <w:rsid w:val="001E0BDF"/>
    <w:rsid w:val="001E0ECC"/>
    <w:rsid w:val="001E1D06"/>
    <w:rsid w:val="001E2272"/>
    <w:rsid w:val="001E2B9D"/>
    <w:rsid w:val="001E321F"/>
    <w:rsid w:val="001E3A0C"/>
    <w:rsid w:val="001E3A9A"/>
    <w:rsid w:val="001E4100"/>
    <w:rsid w:val="001E4323"/>
    <w:rsid w:val="001E4368"/>
    <w:rsid w:val="001E437A"/>
    <w:rsid w:val="001E44D3"/>
    <w:rsid w:val="001E4684"/>
    <w:rsid w:val="001E4826"/>
    <w:rsid w:val="001E4932"/>
    <w:rsid w:val="001E4E98"/>
    <w:rsid w:val="001E4FA8"/>
    <w:rsid w:val="001E55AE"/>
    <w:rsid w:val="001E5664"/>
    <w:rsid w:val="001E5849"/>
    <w:rsid w:val="001E64CD"/>
    <w:rsid w:val="001E6AFB"/>
    <w:rsid w:val="001E6B35"/>
    <w:rsid w:val="001E6EE0"/>
    <w:rsid w:val="001E71BB"/>
    <w:rsid w:val="001E7301"/>
    <w:rsid w:val="001E731A"/>
    <w:rsid w:val="001E775C"/>
    <w:rsid w:val="001E7B30"/>
    <w:rsid w:val="001E7FD8"/>
    <w:rsid w:val="001E7FDC"/>
    <w:rsid w:val="001F02B1"/>
    <w:rsid w:val="001F0515"/>
    <w:rsid w:val="001F05CF"/>
    <w:rsid w:val="001F09A1"/>
    <w:rsid w:val="001F0ECB"/>
    <w:rsid w:val="001F0FBA"/>
    <w:rsid w:val="001F1079"/>
    <w:rsid w:val="001F1AC0"/>
    <w:rsid w:val="001F1D99"/>
    <w:rsid w:val="001F2399"/>
    <w:rsid w:val="001F2620"/>
    <w:rsid w:val="001F26C6"/>
    <w:rsid w:val="001F2B97"/>
    <w:rsid w:val="001F3826"/>
    <w:rsid w:val="001F3981"/>
    <w:rsid w:val="001F3AA0"/>
    <w:rsid w:val="001F3C35"/>
    <w:rsid w:val="001F403B"/>
    <w:rsid w:val="001F4177"/>
    <w:rsid w:val="001F441A"/>
    <w:rsid w:val="001F4759"/>
    <w:rsid w:val="001F49E2"/>
    <w:rsid w:val="001F4F02"/>
    <w:rsid w:val="001F5108"/>
    <w:rsid w:val="001F515D"/>
    <w:rsid w:val="001F553E"/>
    <w:rsid w:val="001F5552"/>
    <w:rsid w:val="001F5571"/>
    <w:rsid w:val="001F5617"/>
    <w:rsid w:val="001F5698"/>
    <w:rsid w:val="001F56B8"/>
    <w:rsid w:val="001F5DFF"/>
    <w:rsid w:val="001F5F09"/>
    <w:rsid w:val="001F5F58"/>
    <w:rsid w:val="001F606A"/>
    <w:rsid w:val="001F6382"/>
    <w:rsid w:val="001F648C"/>
    <w:rsid w:val="001F68CF"/>
    <w:rsid w:val="001F694F"/>
    <w:rsid w:val="001F70BC"/>
    <w:rsid w:val="001F7140"/>
    <w:rsid w:val="001F7170"/>
    <w:rsid w:val="001F71E7"/>
    <w:rsid w:val="001F74E7"/>
    <w:rsid w:val="00200004"/>
    <w:rsid w:val="002001B7"/>
    <w:rsid w:val="0020023E"/>
    <w:rsid w:val="0020061F"/>
    <w:rsid w:val="00200B44"/>
    <w:rsid w:val="00200D0B"/>
    <w:rsid w:val="00201093"/>
    <w:rsid w:val="002017E7"/>
    <w:rsid w:val="002018ED"/>
    <w:rsid w:val="00201A46"/>
    <w:rsid w:val="002025AB"/>
    <w:rsid w:val="002027AA"/>
    <w:rsid w:val="0020351E"/>
    <w:rsid w:val="0020378E"/>
    <w:rsid w:val="00203808"/>
    <w:rsid w:val="00204069"/>
    <w:rsid w:val="002040B4"/>
    <w:rsid w:val="00204399"/>
    <w:rsid w:val="002043B2"/>
    <w:rsid w:val="00204A81"/>
    <w:rsid w:val="00204D62"/>
    <w:rsid w:val="00204F0C"/>
    <w:rsid w:val="00204F78"/>
    <w:rsid w:val="0020555E"/>
    <w:rsid w:val="0020570A"/>
    <w:rsid w:val="002057F3"/>
    <w:rsid w:val="0020587B"/>
    <w:rsid w:val="00205DF7"/>
    <w:rsid w:val="00205F24"/>
    <w:rsid w:val="00205F3B"/>
    <w:rsid w:val="00205F8E"/>
    <w:rsid w:val="002062C1"/>
    <w:rsid w:val="002064E3"/>
    <w:rsid w:val="0020668A"/>
    <w:rsid w:val="0020695F"/>
    <w:rsid w:val="00206BFD"/>
    <w:rsid w:val="00207402"/>
    <w:rsid w:val="0020785E"/>
    <w:rsid w:val="00207BB2"/>
    <w:rsid w:val="00207EAB"/>
    <w:rsid w:val="00207F3D"/>
    <w:rsid w:val="002101D3"/>
    <w:rsid w:val="00210249"/>
    <w:rsid w:val="00210615"/>
    <w:rsid w:val="00210A5D"/>
    <w:rsid w:val="00210E2A"/>
    <w:rsid w:val="00210E37"/>
    <w:rsid w:val="00211265"/>
    <w:rsid w:val="002112D8"/>
    <w:rsid w:val="00211460"/>
    <w:rsid w:val="00211568"/>
    <w:rsid w:val="0021188C"/>
    <w:rsid w:val="00211F75"/>
    <w:rsid w:val="0021259E"/>
    <w:rsid w:val="00212664"/>
    <w:rsid w:val="002127F1"/>
    <w:rsid w:val="00212ACC"/>
    <w:rsid w:val="00212C9C"/>
    <w:rsid w:val="00212DC3"/>
    <w:rsid w:val="00212FBE"/>
    <w:rsid w:val="00213328"/>
    <w:rsid w:val="0021342C"/>
    <w:rsid w:val="002135BF"/>
    <w:rsid w:val="00213626"/>
    <w:rsid w:val="0021392C"/>
    <w:rsid w:val="00213C8D"/>
    <w:rsid w:val="00213C9D"/>
    <w:rsid w:val="002143C1"/>
    <w:rsid w:val="00214404"/>
    <w:rsid w:val="00214A29"/>
    <w:rsid w:val="00214D8D"/>
    <w:rsid w:val="00215176"/>
    <w:rsid w:val="002157A8"/>
    <w:rsid w:val="00216719"/>
    <w:rsid w:val="002172AD"/>
    <w:rsid w:val="002173AE"/>
    <w:rsid w:val="00217419"/>
    <w:rsid w:val="00217D36"/>
    <w:rsid w:val="00217EAD"/>
    <w:rsid w:val="002202E8"/>
    <w:rsid w:val="002206E8"/>
    <w:rsid w:val="00220903"/>
    <w:rsid w:val="00220E32"/>
    <w:rsid w:val="00220FA5"/>
    <w:rsid w:val="00221224"/>
    <w:rsid w:val="0022125C"/>
    <w:rsid w:val="00221650"/>
    <w:rsid w:val="0022236D"/>
    <w:rsid w:val="00222911"/>
    <w:rsid w:val="00222E15"/>
    <w:rsid w:val="002230F2"/>
    <w:rsid w:val="00223304"/>
    <w:rsid w:val="002235C1"/>
    <w:rsid w:val="00223961"/>
    <w:rsid w:val="0022398B"/>
    <w:rsid w:val="002239E9"/>
    <w:rsid w:val="00223CE1"/>
    <w:rsid w:val="00223F36"/>
    <w:rsid w:val="002243A3"/>
    <w:rsid w:val="002243D0"/>
    <w:rsid w:val="002246C6"/>
    <w:rsid w:val="0022497A"/>
    <w:rsid w:val="00224A41"/>
    <w:rsid w:val="00225102"/>
    <w:rsid w:val="0022514A"/>
    <w:rsid w:val="0022561F"/>
    <w:rsid w:val="00225920"/>
    <w:rsid w:val="002259C6"/>
    <w:rsid w:val="00225AAC"/>
    <w:rsid w:val="00225BD3"/>
    <w:rsid w:val="00225C26"/>
    <w:rsid w:val="00225D2C"/>
    <w:rsid w:val="00226CF7"/>
    <w:rsid w:val="00227448"/>
    <w:rsid w:val="00227719"/>
    <w:rsid w:val="00227849"/>
    <w:rsid w:val="00227B81"/>
    <w:rsid w:val="00227BCF"/>
    <w:rsid w:val="00227CDC"/>
    <w:rsid w:val="00230101"/>
    <w:rsid w:val="00230BF9"/>
    <w:rsid w:val="00230C39"/>
    <w:rsid w:val="00230E07"/>
    <w:rsid w:val="00230EFD"/>
    <w:rsid w:val="0023110A"/>
    <w:rsid w:val="002314C6"/>
    <w:rsid w:val="00231523"/>
    <w:rsid w:val="0023170A"/>
    <w:rsid w:val="00231738"/>
    <w:rsid w:val="002317EE"/>
    <w:rsid w:val="00231AE6"/>
    <w:rsid w:val="00231AF7"/>
    <w:rsid w:val="00231CDE"/>
    <w:rsid w:val="00231CE1"/>
    <w:rsid w:val="00231FD1"/>
    <w:rsid w:val="0023230F"/>
    <w:rsid w:val="002325C1"/>
    <w:rsid w:val="002326A1"/>
    <w:rsid w:val="002327CB"/>
    <w:rsid w:val="002331A7"/>
    <w:rsid w:val="002334F2"/>
    <w:rsid w:val="002339B6"/>
    <w:rsid w:val="00233A61"/>
    <w:rsid w:val="00234252"/>
    <w:rsid w:val="002343C7"/>
    <w:rsid w:val="002347C7"/>
    <w:rsid w:val="00235524"/>
    <w:rsid w:val="00235621"/>
    <w:rsid w:val="002356CB"/>
    <w:rsid w:val="0023618E"/>
    <w:rsid w:val="002362A1"/>
    <w:rsid w:val="00236711"/>
    <w:rsid w:val="0023694A"/>
    <w:rsid w:val="00236996"/>
    <w:rsid w:val="00236A72"/>
    <w:rsid w:val="00237480"/>
    <w:rsid w:val="0023750C"/>
    <w:rsid w:val="00237986"/>
    <w:rsid w:val="002379F5"/>
    <w:rsid w:val="00237B89"/>
    <w:rsid w:val="00237BAB"/>
    <w:rsid w:val="00237DDB"/>
    <w:rsid w:val="00237F75"/>
    <w:rsid w:val="0024060D"/>
    <w:rsid w:val="002406C5"/>
    <w:rsid w:val="00240C24"/>
    <w:rsid w:val="00241269"/>
    <w:rsid w:val="002416BB"/>
    <w:rsid w:val="002417AE"/>
    <w:rsid w:val="00241947"/>
    <w:rsid w:val="00242499"/>
    <w:rsid w:val="0024258E"/>
    <w:rsid w:val="00242887"/>
    <w:rsid w:val="00242909"/>
    <w:rsid w:val="0024298D"/>
    <w:rsid w:val="00242A4B"/>
    <w:rsid w:val="00242B67"/>
    <w:rsid w:val="002439C5"/>
    <w:rsid w:val="00243F14"/>
    <w:rsid w:val="00244688"/>
    <w:rsid w:val="00244690"/>
    <w:rsid w:val="00244811"/>
    <w:rsid w:val="00244FBC"/>
    <w:rsid w:val="0024520E"/>
    <w:rsid w:val="00245308"/>
    <w:rsid w:val="00245547"/>
    <w:rsid w:val="0024555C"/>
    <w:rsid w:val="002458AA"/>
    <w:rsid w:val="00245F0F"/>
    <w:rsid w:val="002461FB"/>
    <w:rsid w:val="00246313"/>
    <w:rsid w:val="002463F1"/>
    <w:rsid w:val="002467BB"/>
    <w:rsid w:val="00246E9F"/>
    <w:rsid w:val="0024733C"/>
    <w:rsid w:val="00247360"/>
    <w:rsid w:val="00247719"/>
    <w:rsid w:val="00250020"/>
    <w:rsid w:val="00250327"/>
    <w:rsid w:val="002505F2"/>
    <w:rsid w:val="002507DA"/>
    <w:rsid w:val="00250BBB"/>
    <w:rsid w:val="00250F0A"/>
    <w:rsid w:val="00250FF5"/>
    <w:rsid w:val="0025153B"/>
    <w:rsid w:val="00251797"/>
    <w:rsid w:val="00251C53"/>
    <w:rsid w:val="00251CC7"/>
    <w:rsid w:val="00252138"/>
    <w:rsid w:val="002523DC"/>
    <w:rsid w:val="002526A4"/>
    <w:rsid w:val="00252C5D"/>
    <w:rsid w:val="00252DFC"/>
    <w:rsid w:val="002531AB"/>
    <w:rsid w:val="00253336"/>
    <w:rsid w:val="00253769"/>
    <w:rsid w:val="00253779"/>
    <w:rsid w:val="00253BB6"/>
    <w:rsid w:val="00253CB3"/>
    <w:rsid w:val="00253E66"/>
    <w:rsid w:val="00253F18"/>
    <w:rsid w:val="00253FFD"/>
    <w:rsid w:val="002541A7"/>
    <w:rsid w:val="0025466A"/>
    <w:rsid w:val="00254972"/>
    <w:rsid w:val="00254995"/>
    <w:rsid w:val="00254D2C"/>
    <w:rsid w:val="0025501D"/>
    <w:rsid w:val="00255B61"/>
    <w:rsid w:val="00255C62"/>
    <w:rsid w:val="002561CE"/>
    <w:rsid w:val="00256362"/>
    <w:rsid w:val="0025644B"/>
    <w:rsid w:val="00256463"/>
    <w:rsid w:val="002564CA"/>
    <w:rsid w:val="00256B62"/>
    <w:rsid w:val="00256B9C"/>
    <w:rsid w:val="00256BA7"/>
    <w:rsid w:val="00256DAA"/>
    <w:rsid w:val="0025724B"/>
    <w:rsid w:val="002574C7"/>
    <w:rsid w:val="00257A2C"/>
    <w:rsid w:val="00257BBE"/>
    <w:rsid w:val="00257DB7"/>
    <w:rsid w:val="002606B8"/>
    <w:rsid w:val="00260A56"/>
    <w:rsid w:val="0026145C"/>
    <w:rsid w:val="0026172E"/>
    <w:rsid w:val="00261EA1"/>
    <w:rsid w:val="00262153"/>
    <w:rsid w:val="002621A7"/>
    <w:rsid w:val="002622BD"/>
    <w:rsid w:val="00262339"/>
    <w:rsid w:val="002625F9"/>
    <w:rsid w:val="002627EE"/>
    <w:rsid w:val="00262FF7"/>
    <w:rsid w:val="002636A7"/>
    <w:rsid w:val="00263767"/>
    <w:rsid w:val="00263ACA"/>
    <w:rsid w:val="00263FA3"/>
    <w:rsid w:val="002645DB"/>
    <w:rsid w:val="00264CE4"/>
    <w:rsid w:val="00264DBC"/>
    <w:rsid w:val="002653A2"/>
    <w:rsid w:val="00265CEC"/>
    <w:rsid w:val="00265D74"/>
    <w:rsid w:val="00265E4A"/>
    <w:rsid w:val="00266D52"/>
    <w:rsid w:val="00266E91"/>
    <w:rsid w:val="00267B7D"/>
    <w:rsid w:val="002702E3"/>
    <w:rsid w:val="0027072C"/>
    <w:rsid w:val="002709E2"/>
    <w:rsid w:val="00270AED"/>
    <w:rsid w:val="00270F28"/>
    <w:rsid w:val="002717A6"/>
    <w:rsid w:val="00271A54"/>
    <w:rsid w:val="00272064"/>
    <w:rsid w:val="00272068"/>
    <w:rsid w:val="0027211B"/>
    <w:rsid w:val="0027220C"/>
    <w:rsid w:val="00272673"/>
    <w:rsid w:val="00272758"/>
    <w:rsid w:val="00272954"/>
    <w:rsid w:val="00272EDD"/>
    <w:rsid w:val="00272F9E"/>
    <w:rsid w:val="00272FD7"/>
    <w:rsid w:val="0027314E"/>
    <w:rsid w:val="002732E0"/>
    <w:rsid w:val="002739AC"/>
    <w:rsid w:val="00273C1F"/>
    <w:rsid w:val="00273E89"/>
    <w:rsid w:val="00274695"/>
    <w:rsid w:val="002748E1"/>
    <w:rsid w:val="00274B7E"/>
    <w:rsid w:val="00274E61"/>
    <w:rsid w:val="002752C6"/>
    <w:rsid w:val="0027568E"/>
    <w:rsid w:val="00275691"/>
    <w:rsid w:val="0027593A"/>
    <w:rsid w:val="00276361"/>
    <w:rsid w:val="002763CD"/>
    <w:rsid w:val="00276627"/>
    <w:rsid w:val="0027663F"/>
    <w:rsid w:val="00276785"/>
    <w:rsid w:val="002768E9"/>
    <w:rsid w:val="00276D8E"/>
    <w:rsid w:val="00276DD2"/>
    <w:rsid w:val="00277594"/>
    <w:rsid w:val="00277AB6"/>
    <w:rsid w:val="00277C93"/>
    <w:rsid w:val="002801B5"/>
    <w:rsid w:val="00280210"/>
    <w:rsid w:val="002807A1"/>
    <w:rsid w:val="00280962"/>
    <w:rsid w:val="00281690"/>
    <w:rsid w:val="00281767"/>
    <w:rsid w:val="002817D5"/>
    <w:rsid w:val="00281905"/>
    <w:rsid w:val="00281C99"/>
    <w:rsid w:val="0028271B"/>
    <w:rsid w:val="00282826"/>
    <w:rsid w:val="00282CF4"/>
    <w:rsid w:val="00282FEB"/>
    <w:rsid w:val="0028300C"/>
    <w:rsid w:val="00283065"/>
    <w:rsid w:val="002831C6"/>
    <w:rsid w:val="00283A15"/>
    <w:rsid w:val="00284897"/>
    <w:rsid w:val="00284B7F"/>
    <w:rsid w:val="00284C3A"/>
    <w:rsid w:val="00285248"/>
    <w:rsid w:val="00285358"/>
    <w:rsid w:val="00285534"/>
    <w:rsid w:val="00286002"/>
    <w:rsid w:val="002862E8"/>
    <w:rsid w:val="0028633E"/>
    <w:rsid w:val="002863B4"/>
    <w:rsid w:val="00286918"/>
    <w:rsid w:val="00286B0A"/>
    <w:rsid w:val="00286D98"/>
    <w:rsid w:val="00286DD8"/>
    <w:rsid w:val="00286E92"/>
    <w:rsid w:val="00287210"/>
    <w:rsid w:val="002873B1"/>
    <w:rsid w:val="00287896"/>
    <w:rsid w:val="00287960"/>
    <w:rsid w:val="00287DCF"/>
    <w:rsid w:val="00287E64"/>
    <w:rsid w:val="00287F6C"/>
    <w:rsid w:val="00290716"/>
    <w:rsid w:val="00290802"/>
    <w:rsid w:val="002915B0"/>
    <w:rsid w:val="00291754"/>
    <w:rsid w:val="00291D59"/>
    <w:rsid w:val="002923A8"/>
    <w:rsid w:val="002923D8"/>
    <w:rsid w:val="002932C7"/>
    <w:rsid w:val="002936A7"/>
    <w:rsid w:val="0029371D"/>
    <w:rsid w:val="002937E6"/>
    <w:rsid w:val="00293879"/>
    <w:rsid w:val="00293DD9"/>
    <w:rsid w:val="00293F41"/>
    <w:rsid w:val="002940AF"/>
    <w:rsid w:val="00294343"/>
    <w:rsid w:val="0029472A"/>
    <w:rsid w:val="0029496A"/>
    <w:rsid w:val="002949EE"/>
    <w:rsid w:val="00294B07"/>
    <w:rsid w:val="00294CBE"/>
    <w:rsid w:val="00295054"/>
    <w:rsid w:val="00295112"/>
    <w:rsid w:val="002952AD"/>
    <w:rsid w:val="00295C6D"/>
    <w:rsid w:val="00295E8C"/>
    <w:rsid w:val="00296B17"/>
    <w:rsid w:val="00297502"/>
    <w:rsid w:val="0029753E"/>
    <w:rsid w:val="00297A19"/>
    <w:rsid w:val="002A0167"/>
    <w:rsid w:val="002A0206"/>
    <w:rsid w:val="002A042C"/>
    <w:rsid w:val="002A07BC"/>
    <w:rsid w:val="002A0A8F"/>
    <w:rsid w:val="002A0C5B"/>
    <w:rsid w:val="002A0F10"/>
    <w:rsid w:val="002A17E6"/>
    <w:rsid w:val="002A1E9A"/>
    <w:rsid w:val="002A2069"/>
    <w:rsid w:val="002A277E"/>
    <w:rsid w:val="002A2E3E"/>
    <w:rsid w:val="002A3723"/>
    <w:rsid w:val="002A38EA"/>
    <w:rsid w:val="002A3BC6"/>
    <w:rsid w:val="002A3CCE"/>
    <w:rsid w:val="002A425E"/>
    <w:rsid w:val="002A4735"/>
    <w:rsid w:val="002A486E"/>
    <w:rsid w:val="002A4A72"/>
    <w:rsid w:val="002A4CD5"/>
    <w:rsid w:val="002A56E9"/>
    <w:rsid w:val="002A5C96"/>
    <w:rsid w:val="002A5E81"/>
    <w:rsid w:val="002A60FB"/>
    <w:rsid w:val="002A68DF"/>
    <w:rsid w:val="002A6BF1"/>
    <w:rsid w:val="002A6DF1"/>
    <w:rsid w:val="002A71CC"/>
    <w:rsid w:val="002A7563"/>
    <w:rsid w:val="002A7E25"/>
    <w:rsid w:val="002B0C32"/>
    <w:rsid w:val="002B0E38"/>
    <w:rsid w:val="002B0F4F"/>
    <w:rsid w:val="002B120A"/>
    <w:rsid w:val="002B1499"/>
    <w:rsid w:val="002B1538"/>
    <w:rsid w:val="002B1996"/>
    <w:rsid w:val="002B298E"/>
    <w:rsid w:val="002B31D5"/>
    <w:rsid w:val="002B353A"/>
    <w:rsid w:val="002B3688"/>
    <w:rsid w:val="002B37A2"/>
    <w:rsid w:val="002B3855"/>
    <w:rsid w:val="002B3CBB"/>
    <w:rsid w:val="002B3DB0"/>
    <w:rsid w:val="002B4018"/>
    <w:rsid w:val="002B4100"/>
    <w:rsid w:val="002B4436"/>
    <w:rsid w:val="002B473B"/>
    <w:rsid w:val="002B4BA8"/>
    <w:rsid w:val="002B4CD5"/>
    <w:rsid w:val="002B4E05"/>
    <w:rsid w:val="002B4E71"/>
    <w:rsid w:val="002B4EEA"/>
    <w:rsid w:val="002B4F63"/>
    <w:rsid w:val="002B53C9"/>
    <w:rsid w:val="002B57A5"/>
    <w:rsid w:val="002B59C7"/>
    <w:rsid w:val="002B59F3"/>
    <w:rsid w:val="002B5B1F"/>
    <w:rsid w:val="002B628E"/>
    <w:rsid w:val="002B62E8"/>
    <w:rsid w:val="002B63EC"/>
    <w:rsid w:val="002B6A1B"/>
    <w:rsid w:val="002B6B6A"/>
    <w:rsid w:val="002B6C0D"/>
    <w:rsid w:val="002B71EF"/>
    <w:rsid w:val="002B73EB"/>
    <w:rsid w:val="002B77E3"/>
    <w:rsid w:val="002B78FC"/>
    <w:rsid w:val="002B790B"/>
    <w:rsid w:val="002B7AAC"/>
    <w:rsid w:val="002C06D5"/>
    <w:rsid w:val="002C0AE8"/>
    <w:rsid w:val="002C0CFF"/>
    <w:rsid w:val="002C0DFF"/>
    <w:rsid w:val="002C195D"/>
    <w:rsid w:val="002C2111"/>
    <w:rsid w:val="002C2158"/>
    <w:rsid w:val="002C2474"/>
    <w:rsid w:val="002C287A"/>
    <w:rsid w:val="002C2D80"/>
    <w:rsid w:val="002C2DDC"/>
    <w:rsid w:val="002C330B"/>
    <w:rsid w:val="002C3AFD"/>
    <w:rsid w:val="002C3EB0"/>
    <w:rsid w:val="002C4470"/>
    <w:rsid w:val="002C47BC"/>
    <w:rsid w:val="002C4F32"/>
    <w:rsid w:val="002C54C0"/>
    <w:rsid w:val="002C56DF"/>
    <w:rsid w:val="002C5989"/>
    <w:rsid w:val="002C5A2E"/>
    <w:rsid w:val="002C66DC"/>
    <w:rsid w:val="002C69E3"/>
    <w:rsid w:val="002C6BAE"/>
    <w:rsid w:val="002C6DD5"/>
    <w:rsid w:val="002C71F7"/>
    <w:rsid w:val="002C7399"/>
    <w:rsid w:val="002C73CF"/>
    <w:rsid w:val="002C7882"/>
    <w:rsid w:val="002C7AC8"/>
    <w:rsid w:val="002C7F62"/>
    <w:rsid w:val="002D04D3"/>
    <w:rsid w:val="002D0536"/>
    <w:rsid w:val="002D0BE6"/>
    <w:rsid w:val="002D0BFA"/>
    <w:rsid w:val="002D0D78"/>
    <w:rsid w:val="002D0F84"/>
    <w:rsid w:val="002D1058"/>
    <w:rsid w:val="002D1273"/>
    <w:rsid w:val="002D13D0"/>
    <w:rsid w:val="002D153F"/>
    <w:rsid w:val="002D1AA1"/>
    <w:rsid w:val="002D1C8F"/>
    <w:rsid w:val="002D1DB3"/>
    <w:rsid w:val="002D1E40"/>
    <w:rsid w:val="002D1E9D"/>
    <w:rsid w:val="002D1EAF"/>
    <w:rsid w:val="002D27CB"/>
    <w:rsid w:val="002D29D5"/>
    <w:rsid w:val="002D2A55"/>
    <w:rsid w:val="002D2AF7"/>
    <w:rsid w:val="002D305D"/>
    <w:rsid w:val="002D3279"/>
    <w:rsid w:val="002D34D0"/>
    <w:rsid w:val="002D47AE"/>
    <w:rsid w:val="002D484E"/>
    <w:rsid w:val="002D4A16"/>
    <w:rsid w:val="002D4DEE"/>
    <w:rsid w:val="002D4EF8"/>
    <w:rsid w:val="002D5396"/>
    <w:rsid w:val="002D5529"/>
    <w:rsid w:val="002D56B3"/>
    <w:rsid w:val="002D59D3"/>
    <w:rsid w:val="002D5BA6"/>
    <w:rsid w:val="002D5C8A"/>
    <w:rsid w:val="002D5CC4"/>
    <w:rsid w:val="002D5D16"/>
    <w:rsid w:val="002D5D7B"/>
    <w:rsid w:val="002D5E5F"/>
    <w:rsid w:val="002D6261"/>
    <w:rsid w:val="002D6281"/>
    <w:rsid w:val="002D633A"/>
    <w:rsid w:val="002D64D6"/>
    <w:rsid w:val="002D652D"/>
    <w:rsid w:val="002D65EA"/>
    <w:rsid w:val="002D6A77"/>
    <w:rsid w:val="002D6A8A"/>
    <w:rsid w:val="002D6C0F"/>
    <w:rsid w:val="002D72F0"/>
    <w:rsid w:val="002D7966"/>
    <w:rsid w:val="002D7A80"/>
    <w:rsid w:val="002D7D5D"/>
    <w:rsid w:val="002D7D63"/>
    <w:rsid w:val="002E0101"/>
    <w:rsid w:val="002E13F7"/>
    <w:rsid w:val="002E1736"/>
    <w:rsid w:val="002E197E"/>
    <w:rsid w:val="002E1B27"/>
    <w:rsid w:val="002E20C6"/>
    <w:rsid w:val="002E261F"/>
    <w:rsid w:val="002E26A3"/>
    <w:rsid w:val="002E2774"/>
    <w:rsid w:val="002E27C1"/>
    <w:rsid w:val="002E2F67"/>
    <w:rsid w:val="002E33BF"/>
    <w:rsid w:val="002E36C7"/>
    <w:rsid w:val="002E37D7"/>
    <w:rsid w:val="002E3A34"/>
    <w:rsid w:val="002E3AB7"/>
    <w:rsid w:val="002E3CA5"/>
    <w:rsid w:val="002E3CFB"/>
    <w:rsid w:val="002E41CA"/>
    <w:rsid w:val="002E4B28"/>
    <w:rsid w:val="002E4EC1"/>
    <w:rsid w:val="002E52A0"/>
    <w:rsid w:val="002E546E"/>
    <w:rsid w:val="002E5538"/>
    <w:rsid w:val="002E57EA"/>
    <w:rsid w:val="002E5C64"/>
    <w:rsid w:val="002E5D47"/>
    <w:rsid w:val="002E5E2E"/>
    <w:rsid w:val="002E5E77"/>
    <w:rsid w:val="002E6733"/>
    <w:rsid w:val="002E67CB"/>
    <w:rsid w:val="002E6B9B"/>
    <w:rsid w:val="002E6C55"/>
    <w:rsid w:val="002E6EAB"/>
    <w:rsid w:val="002E6F44"/>
    <w:rsid w:val="002E70C8"/>
    <w:rsid w:val="002F0A62"/>
    <w:rsid w:val="002F0C40"/>
    <w:rsid w:val="002F0E62"/>
    <w:rsid w:val="002F0EA7"/>
    <w:rsid w:val="002F13A5"/>
    <w:rsid w:val="002F14AC"/>
    <w:rsid w:val="002F18CD"/>
    <w:rsid w:val="002F1B1B"/>
    <w:rsid w:val="002F1D5A"/>
    <w:rsid w:val="002F1FD6"/>
    <w:rsid w:val="002F20E5"/>
    <w:rsid w:val="002F2222"/>
    <w:rsid w:val="002F2376"/>
    <w:rsid w:val="002F25E0"/>
    <w:rsid w:val="002F28CB"/>
    <w:rsid w:val="002F2A2D"/>
    <w:rsid w:val="002F2DB5"/>
    <w:rsid w:val="002F3283"/>
    <w:rsid w:val="002F33EB"/>
    <w:rsid w:val="002F35D9"/>
    <w:rsid w:val="002F39C3"/>
    <w:rsid w:val="002F3AE2"/>
    <w:rsid w:val="002F3DE3"/>
    <w:rsid w:val="002F3FD6"/>
    <w:rsid w:val="002F4217"/>
    <w:rsid w:val="002F44B7"/>
    <w:rsid w:val="002F50FD"/>
    <w:rsid w:val="002F52E5"/>
    <w:rsid w:val="002F5AE9"/>
    <w:rsid w:val="002F5E1E"/>
    <w:rsid w:val="002F6108"/>
    <w:rsid w:val="002F6157"/>
    <w:rsid w:val="002F6228"/>
    <w:rsid w:val="002F6517"/>
    <w:rsid w:val="002F6534"/>
    <w:rsid w:val="002F6AFF"/>
    <w:rsid w:val="002F6C15"/>
    <w:rsid w:val="002F7328"/>
    <w:rsid w:val="002F7C87"/>
    <w:rsid w:val="00300270"/>
    <w:rsid w:val="00300619"/>
    <w:rsid w:val="0030071D"/>
    <w:rsid w:val="003008D4"/>
    <w:rsid w:val="00300E5D"/>
    <w:rsid w:val="0030103E"/>
    <w:rsid w:val="003012CA"/>
    <w:rsid w:val="00301C32"/>
    <w:rsid w:val="00301F2F"/>
    <w:rsid w:val="00301F78"/>
    <w:rsid w:val="00302783"/>
    <w:rsid w:val="00302957"/>
    <w:rsid w:val="00302BE7"/>
    <w:rsid w:val="00302C40"/>
    <w:rsid w:val="00302D2D"/>
    <w:rsid w:val="00302FD2"/>
    <w:rsid w:val="00302FFA"/>
    <w:rsid w:val="00303224"/>
    <w:rsid w:val="00303549"/>
    <w:rsid w:val="00303EFA"/>
    <w:rsid w:val="00303F43"/>
    <w:rsid w:val="0030406D"/>
    <w:rsid w:val="00304560"/>
    <w:rsid w:val="003048AC"/>
    <w:rsid w:val="00304932"/>
    <w:rsid w:val="003049A4"/>
    <w:rsid w:val="00305075"/>
    <w:rsid w:val="00305394"/>
    <w:rsid w:val="00305437"/>
    <w:rsid w:val="00305895"/>
    <w:rsid w:val="00306B2F"/>
    <w:rsid w:val="00306B3F"/>
    <w:rsid w:val="00306BAB"/>
    <w:rsid w:val="00306C38"/>
    <w:rsid w:val="00306C48"/>
    <w:rsid w:val="00306D71"/>
    <w:rsid w:val="0030719F"/>
    <w:rsid w:val="003074F4"/>
    <w:rsid w:val="0030769F"/>
    <w:rsid w:val="003078F9"/>
    <w:rsid w:val="00307B42"/>
    <w:rsid w:val="0031018F"/>
    <w:rsid w:val="00310AC2"/>
    <w:rsid w:val="00311275"/>
    <w:rsid w:val="0031159A"/>
    <w:rsid w:val="00311AF3"/>
    <w:rsid w:val="00311C54"/>
    <w:rsid w:val="003120FC"/>
    <w:rsid w:val="00312716"/>
    <w:rsid w:val="00312803"/>
    <w:rsid w:val="00312DEB"/>
    <w:rsid w:val="00312F2C"/>
    <w:rsid w:val="00312FAD"/>
    <w:rsid w:val="00313781"/>
    <w:rsid w:val="00313A86"/>
    <w:rsid w:val="00313A9E"/>
    <w:rsid w:val="00313B2F"/>
    <w:rsid w:val="00313FDC"/>
    <w:rsid w:val="00314829"/>
    <w:rsid w:val="0031485E"/>
    <w:rsid w:val="00314889"/>
    <w:rsid w:val="0031497C"/>
    <w:rsid w:val="00314D2D"/>
    <w:rsid w:val="00314FBA"/>
    <w:rsid w:val="0031509E"/>
    <w:rsid w:val="003150D8"/>
    <w:rsid w:val="00315859"/>
    <w:rsid w:val="00315913"/>
    <w:rsid w:val="003161DF"/>
    <w:rsid w:val="0031654E"/>
    <w:rsid w:val="0031665B"/>
    <w:rsid w:val="00316885"/>
    <w:rsid w:val="00316932"/>
    <w:rsid w:val="00316E7F"/>
    <w:rsid w:val="00316EB1"/>
    <w:rsid w:val="00317050"/>
    <w:rsid w:val="003171C4"/>
    <w:rsid w:val="003175DB"/>
    <w:rsid w:val="00317B38"/>
    <w:rsid w:val="00317B9A"/>
    <w:rsid w:val="00317BFF"/>
    <w:rsid w:val="0032010B"/>
    <w:rsid w:val="00320413"/>
    <w:rsid w:val="0032063D"/>
    <w:rsid w:val="00320879"/>
    <w:rsid w:val="00320DA1"/>
    <w:rsid w:val="0032101B"/>
    <w:rsid w:val="0032116E"/>
    <w:rsid w:val="00321177"/>
    <w:rsid w:val="003211BA"/>
    <w:rsid w:val="003211C2"/>
    <w:rsid w:val="00321277"/>
    <w:rsid w:val="0032135C"/>
    <w:rsid w:val="00321472"/>
    <w:rsid w:val="003217E8"/>
    <w:rsid w:val="00321DFB"/>
    <w:rsid w:val="00321FFD"/>
    <w:rsid w:val="003220FC"/>
    <w:rsid w:val="00322434"/>
    <w:rsid w:val="00322574"/>
    <w:rsid w:val="00322867"/>
    <w:rsid w:val="0032298E"/>
    <w:rsid w:val="00322E3F"/>
    <w:rsid w:val="00323060"/>
    <w:rsid w:val="003233A9"/>
    <w:rsid w:val="0032396B"/>
    <w:rsid w:val="00323D21"/>
    <w:rsid w:val="00323F2F"/>
    <w:rsid w:val="00323FF0"/>
    <w:rsid w:val="0032415D"/>
    <w:rsid w:val="00324458"/>
    <w:rsid w:val="00324EF7"/>
    <w:rsid w:val="003250BF"/>
    <w:rsid w:val="003257A5"/>
    <w:rsid w:val="00325839"/>
    <w:rsid w:val="00325BFE"/>
    <w:rsid w:val="00325DF5"/>
    <w:rsid w:val="00326016"/>
    <w:rsid w:val="00326735"/>
    <w:rsid w:val="00326BD4"/>
    <w:rsid w:val="00326BFE"/>
    <w:rsid w:val="00327218"/>
    <w:rsid w:val="00327239"/>
    <w:rsid w:val="003272A4"/>
    <w:rsid w:val="003275EB"/>
    <w:rsid w:val="00327A0D"/>
    <w:rsid w:val="00327B02"/>
    <w:rsid w:val="00327E6C"/>
    <w:rsid w:val="003301E3"/>
    <w:rsid w:val="003302A3"/>
    <w:rsid w:val="00330392"/>
    <w:rsid w:val="00330538"/>
    <w:rsid w:val="00330549"/>
    <w:rsid w:val="003307FF"/>
    <w:rsid w:val="0033080F"/>
    <w:rsid w:val="0033089A"/>
    <w:rsid w:val="00331254"/>
    <w:rsid w:val="003314F2"/>
    <w:rsid w:val="003315E7"/>
    <w:rsid w:val="003319BB"/>
    <w:rsid w:val="00331B3C"/>
    <w:rsid w:val="00331EBB"/>
    <w:rsid w:val="00332015"/>
    <w:rsid w:val="00332313"/>
    <w:rsid w:val="003324F3"/>
    <w:rsid w:val="00332F31"/>
    <w:rsid w:val="00333C47"/>
    <w:rsid w:val="00334502"/>
    <w:rsid w:val="00334ACE"/>
    <w:rsid w:val="00334BEE"/>
    <w:rsid w:val="00334D76"/>
    <w:rsid w:val="003355D8"/>
    <w:rsid w:val="00335A86"/>
    <w:rsid w:val="00335F23"/>
    <w:rsid w:val="00336780"/>
    <w:rsid w:val="003367F1"/>
    <w:rsid w:val="00336929"/>
    <w:rsid w:val="0033710F"/>
    <w:rsid w:val="00337F9F"/>
    <w:rsid w:val="00340061"/>
    <w:rsid w:val="003401E3"/>
    <w:rsid w:val="00340865"/>
    <w:rsid w:val="00340977"/>
    <w:rsid w:val="00340A54"/>
    <w:rsid w:val="00340FA6"/>
    <w:rsid w:val="003413E0"/>
    <w:rsid w:val="003420F7"/>
    <w:rsid w:val="00342801"/>
    <w:rsid w:val="00342A64"/>
    <w:rsid w:val="00342B8A"/>
    <w:rsid w:val="00342EF6"/>
    <w:rsid w:val="00342F0F"/>
    <w:rsid w:val="003431C6"/>
    <w:rsid w:val="003431CA"/>
    <w:rsid w:val="003435E6"/>
    <w:rsid w:val="003436F6"/>
    <w:rsid w:val="003437A4"/>
    <w:rsid w:val="00343926"/>
    <w:rsid w:val="00343AF2"/>
    <w:rsid w:val="00343B96"/>
    <w:rsid w:val="00344879"/>
    <w:rsid w:val="003452E2"/>
    <w:rsid w:val="003453B3"/>
    <w:rsid w:val="003456C5"/>
    <w:rsid w:val="00345D93"/>
    <w:rsid w:val="0034620C"/>
    <w:rsid w:val="003464B0"/>
    <w:rsid w:val="003464D9"/>
    <w:rsid w:val="00346936"/>
    <w:rsid w:val="00346F1A"/>
    <w:rsid w:val="00347305"/>
    <w:rsid w:val="00347646"/>
    <w:rsid w:val="00347670"/>
    <w:rsid w:val="00347CEF"/>
    <w:rsid w:val="00347FE4"/>
    <w:rsid w:val="0035015E"/>
    <w:rsid w:val="00350611"/>
    <w:rsid w:val="00350658"/>
    <w:rsid w:val="003506C1"/>
    <w:rsid w:val="0035080E"/>
    <w:rsid w:val="00351159"/>
    <w:rsid w:val="00351291"/>
    <w:rsid w:val="00351A89"/>
    <w:rsid w:val="00351DBA"/>
    <w:rsid w:val="00351E34"/>
    <w:rsid w:val="00352192"/>
    <w:rsid w:val="003522B1"/>
    <w:rsid w:val="0035263B"/>
    <w:rsid w:val="00352B1D"/>
    <w:rsid w:val="00352E67"/>
    <w:rsid w:val="00353118"/>
    <w:rsid w:val="003531A2"/>
    <w:rsid w:val="00353306"/>
    <w:rsid w:val="003535F6"/>
    <w:rsid w:val="00353AA9"/>
    <w:rsid w:val="00353C4F"/>
    <w:rsid w:val="00353F0F"/>
    <w:rsid w:val="00353F4D"/>
    <w:rsid w:val="003540EF"/>
    <w:rsid w:val="003540F7"/>
    <w:rsid w:val="00354427"/>
    <w:rsid w:val="00354B5D"/>
    <w:rsid w:val="00354DF7"/>
    <w:rsid w:val="0035596A"/>
    <w:rsid w:val="0035598D"/>
    <w:rsid w:val="003559E9"/>
    <w:rsid w:val="00355AC1"/>
    <w:rsid w:val="00355B1C"/>
    <w:rsid w:val="00355D06"/>
    <w:rsid w:val="00355D3C"/>
    <w:rsid w:val="0035625D"/>
    <w:rsid w:val="0035632C"/>
    <w:rsid w:val="003564EC"/>
    <w:rsid w:val="00356608"/>
    <w:rsid w:val="0035688F"/>
    <w:rsid w:val="00356890"/>
    <w:rsid w:val="00356AF9"/>
    <w:rsid w:val="00356DB7"/>
    <w:rsid w:val="00357B09"/>
    <w:rsid w:val="00357D21"/>
    <w:rsid w:val="00357FE1"/>
    <w:rsid w:val="003600D1"/>
    <w:rsid w:val="00360B43"/>
    <w:rsid w:val="00360C62"/>
    <w:rsid w:val="00360E23"/>
    <w:rsid w:val="00360F46"/>
    <w:rsid w:val="003613E4"/>
    <w:rsid w:val="00361557"/>
    <w:rsid w:val="00361A6E"/>
    <w:rsid w:val="00361EF2"/>
    <w:rsid w:val="003621CF"/>
    <w:rsid w:val="0036230B"/>
    <w:rsid w:val="0036260E"/>
    <w:rsid w:val="0036270B"/>
    <w:rsid w:val="003629D5"/>
    <w:rsid w:val="003633CB"/>
    <w:rsid w:val="00363703"/>
    <w:rsid w:val="00363966"/>
    <w:rsid w:val="00363A46"/>
    <w:rsid w:val="00363AD4"/>
    <w:rsid w:val="00363B73"/>
    <w:rsid w:val="00363C09"/>
    <w:rsid w:val="00363E24"/>
    <w:rsid w:val="00364522"/>
    <w:rsid w:val="003648CC"/>
    <w:rsid w:val="00364B56"/>
    <w:rsid w:val="00364C4C"/>
    <w:rsid w:val="003654DE"/>
    <w:rsid w:val="00365FB3"/>
    <w:rsid w:val="00366D53"/>
    <w:rsid w:val="00367365"/>
    <w:rsid w:val="00367395"/>
    <w:rsid w:val="003673F4"/>
    <w:rsid w:val="00367C8A"/>
    <w:rsid w:val="00367F19"/>
    <w:rsid w:val="00367F3E"/>
    <w:rsid w:val="0037087E"/>
    <w:rsid w:val="00370AF3"/>
    <w:rsid w:val="00370D7F"/>
    <w:rsid w:val="0037103E"/>
    <w:rsid w:val="00371693"/>
    <w:rsid w:val="003718BF"/>
    <w:rsid w:val="00371A7C"/>
    <w:rsid w:val="00371C25"/>
    <w:rsid w:val="00371DB7"/>
    <w:rsid w:val="00371F20"/>
    <w:rsid w:val="0037264F"/>
    <w:rsid w:val="00373EEC"/>
    <w:rsid w:val="00374593"/>
    <w:rsid w:val="0037462C"/>
    <w:rsid w:val="003746BE"/>
    <w:rsid w:val="0037489C"/>
    <w:rsid w:val="00374CF7"/>
    <w:rsid w:val="00374DB3"/>
    <w:rsid w:val="00374E55"/>
    <w:rsid w:val="00374F45"/>
    <w:rsid w:val="00374FAC"/>
    <w:rsid w:val="003750ED"/>
    <w:rsid w:val="003751BF"/>
    <w:rsid w:val="0037592C"/>
    <w:rsid w:val="00375CF1"/>
    <w:rsid w:val="00375F4E"/>
    <w:rsid w:val="00375FC9"/>
    <w:rsid w:val="00376193"/>
    <w:rsid w:val="00376725"/>
    <w:rsid w:val="00376870"/>
    <w:rsid w:val="00376889"/>
    <w:rsid w:val="0037703A"/>
    <w:rsid w:val="00377112"/>
    <w:rsid w:val="003771E2"/>
    <w:rsid w:val="00377E04"/>
    <w:rsid w:val="003800BD"/>
    <w:rsid w:val="00380BB2"/>
    <w:rsid w:val="00380D2B"/>
    <w:rsid w:val="00381F0F"/>
    <w:rsid w:val="00381F3E"/>
    <w:rsid w:val="00381F70"/>
    <w:rsid w:val="00382352"/>
    <w:rsid w:val="003823C2"/>
    <w:rsid w:val="00383147"/>
    <w:rsid w:val="00383E46"/>
    <w:rsid w:val="00383F39"/>
    <w:rsid w:val="00384055"/>
    <w:rsid w:val="00384117"/>
    <w:rsid w:val="00384563"/>
    <w:rsid w:val="00384B9A"/>
    <w:rsid w:val="0038518D"/>
    <w:rsid w:val="003851CF"/>
    <w:rsid w:val="00386815"/>
    <w:rsid w:val="00386E56"/>
    <w:rsid w:val="00386F9E"/>
    <w:rsid w:val="003874E9"/>
    <w:rsid w:val="0038756E"/>
    <w:rsid w:val="00387638"/>
    <w:rsid w:val="0038793F"/>
    <w:rsid w:val="00387F82"/>
    <w:rsid w:val="00387FE6"/>
    <w:rsid w:val="0039113B"/>
    <w:rsid w:val="00391454"/>
    <w:rsid w:val="003914C2"/>
    <w:rsid w:val="00391521"/>
    <w:rsid w:val="003915BE"/>
    <w:rsid w:val="00391770"/>
    <w:rsid w:val="0039196D"/>
    <w:rsid w:val="00391FFB"/>
    <w:rsid w:val="0039284B"/>
    <w:rsid w:val="00392F3D"/>
    <w:rsid w:val="00393283"/>
    <w:rsid w:val="003938D9"/>
    <w:rsid w:val="00393D01"/>
    <w:rsid w:val="0039438B"/>
    <w:rsid w:val="0039476F"/>
    <w:rsid w:val="00394CAB"/>
    <w:rsid w:val="0039535A"/>
    <w:rsid w:val="003957F0"/>
    <w:rsid w:val="00395A63"/>
    <w:rsid w:val="00396760"/>
    <w:rsid w:val="00396B2C"/>
    <w:rsid w:val="00397100"/>
    <w:rsid w:val="0039754E"/>
    <w:rsid w:val="003977EA"/>
    <w:rsid w:val="00397A67"/>
    <w:rsid w:val="00397E05"/>
    <w:rsid w:val="00397F6E"/>
    <w:rsid w:val="003A06F9"/>
    <w:rsid w:val="003A0817"/>
    <w:rsid w:val="003A0E60"/>
    <w:rsid w:val="003A1CBC"/>
    <w:rsid w:val="003A2323"/>
    <w:rsid w:val="003A25E5"/>
    <w:rsid w:val="003A2776"/>
    <w:rsid w:val="003A2C5E"/>
    <w:rsid w:val="003A2E1A"/>
    <w:rsid w:val="003A3487"/>
    <w:rsid w:val="003A3491"/>
    <w:rsid w:val="003A3717"/>
    <w:rsid w:val="003A410B"/>
    <w:rsid w:val="003A431C"/>
    <w:rsid w:val="003A45B6"/>
    <w:rsid w:val="003A4723"/>
    <w:rsid w:val="003A48DB"/>
    <w:rsid w:val="003A4BE9"/>
    <w:rsid w:val="003A4E29"/>
    <w:rsid w:val="003A53F2"/>
    <w:rsid w:val="003A5F44"/>
    <w:rsid w:val="003A67BF"/>
    <w:rsid w:val="003A6BE2"/>
    <w:rsid w:val="003A6E26"/>
    <w:rsid w:val="003A6F57"/>
    <w:rsid w:val="003A709B"/>
    <w:rsid w:val="003A70DA"/>
    <w:rsid w:val="003A717A"/>
    <w:rsid w:val="003B0149"/>
    <w:rsid w:val="003B021E"/>
    <w:rsid w:val="003B03C5"/>
    <w:rsid w:val="003B09B5"/>
    <w:rsid w:val="003B0DDE"/>
    <w:rsid w:val="003B0E49"/>
    <w:rsid w:val="003B0EC2"/>
    <w:rsid w:val="003B1975"/>
    <w:rsid w:val="003B1AFC"/>
    <w:rsid w:val="003B1DE0"/>
    <w:rsid w:val="003B218A"/>
    <w:rsid w:val="003B21C5"/>
    <w:rsid w:val="003B23F5"/>
    <w:rsid w:val="003B24F3"/>
    <w:rsid w:val="003B25E2"/>
    <w:rsid w:val="003B3204"/>
    <w:rsid w:val="003B3756"/>
    <w:rsid w:val="003B39C3"/>
    <w:rsid w:val="003B3CAC"/>
    <w:rsid w:val="003B3E79"/>
    <w:rsid w:val="003B441B"/>
    <w:rsid w:val="003B479B"/>
    <w:rsid w:val="003B4C4B"/>
    <w:rsid w:val="003B4FC9"/>
    <w:rsid w:val="003B59BA"/>
    <w:rsid w:val="003B59EA"/>
    <w:rsid w:val="003B5C23"/>
    <w:rsid w:val="003B5E9B"/>
    <w:rsid w:val="003B606B"/>
    <w:rsid w:val="003B60BC"/>
    <w:rsid w:val="003B6115"/>
    <w:rsid w:val="003B6170"/>
    <w:rsid w:val="003B6624"/>
    <w:rsid w:val="003B6870"/>
    <w:rsid w:val="003B6BE6"/>
    <w:rsid w:val="003B6C2D"/>
    <w:rsid w:val="003B6D54"/>
    <w:rsid w:val="003B6E57"/>
    <w:rsid w:val="003B6FF8"/>
    <w:rsid w:val="003B7246"/>
    <w:rsid w:val="003B72D7"/>
    <w:rsid w:val="003B779E"/>
    <w:rsid w:val="003B7D18"/>
    <w:rsid w:val="003C009B"/>
    <w:rsid w:val="003C072A"/>
    <w:rsid w:val="003C0D3B"/>
    <w:rsid w:val="003C15D5"/>
    <w:rsid w:val="003C15E5"/>
    <w:rsid w:val="003C16C8"/>
    <w:rsid w:val="003C1A1A"/>
    <w:rsid w:val="003C1D5D"/>
    <w:rsid w:val="003C2559"/>
    <w:rsid w:val="003C2569"/>
    <w:rsid w:val="003C2B01"/>
    <w:rsid w:val="003C36B2"/>
    <w:rsid w:val="003C3751"/>
    <w:rsid w:val="003C37A4"/>
    <w:rsid w:val="003C3E20"/>
    <w:rsid w:val="003C5093"/>
    <w:rsid w:val="003C5176"/>
    <w:rsid w:val="003C53EC"/>
    <w:rsid w:val="003C581C"/>
    <w:rsid w:val="003C590D"/>
    <w:rsid w:val="003C64AF"/>
    <w:rsid w:val="003C64D9"/>
    <w:rsid w:val="003C6843"/>
    <w:rsid w:val="003C69C9"/>
    <w:rsid w:val="003C6DF2"/>
    <w:rsid w:val="003C6F1F"/>
    <w:rsid w:val="003C6F9D"/>
    <w:rsid w:val="003C7005"/>
    <w:rsid w:val="003C707F"/>
    <w:rsid w:val="003C7237"/>
    <w:rsid w:val="003C73DD"/>
    <w:rsid w:val="003C73EB"/>
    <w:rsid w:val="003C766F"/>
    <w:rsid w:val="003C76F4"/>
    <w:rsid w:val="003C7799"/>
    <w:rsid w:val="003C7927"/>
    <w:rsid w:val="003C7D55"/>
    <w:rsid w:val="003C7E67"/>
    <w:rsid w:val="003D0427"/>
    <w:rsid w:val="003D0974"/>
    <w:rsid w:val="003D0BF3"/>
    <w:rsid w:val="003D0EDA"/>
    <w:rsid w:val="003D0F18"/>
    <w:rsid w:val="003D125E"/>
    <w:rsid w:val="003D13A1"/>
    <w:rsid w:val="003D1536"/>
    <w:rsid w:val="003D20B7"/>
    <w:rsid w:val="003D2247"/>
    <w:rsid w:val="003D2629"/>
    <w:rsid w:val="003D2923"/>
    <w:rsid w:val="003D2B60"/>
    <w:rsid w:val="003D3130"/>
    <w:rsid w:val="003D440B"/>
    <w:rsid w:val="003D4597"/>
    <w:rsid w:val="003D4CEE"/>
    <w:rsid w:val="003D5295"/>
    <w:rsid w:val="003D58F5"/>
    <w:rsid w:val="003D5A1D"/>
    <w:rsid w:val="003D5C29"/>
    <w:rsid w:val="003D5CC0"/>
    <w:rsid w:val="003D5D57"/>
    <w:rsid w:val="003D5DB8"/>
    <w:rsid w:val="003D601F"/>
    <w:rsid w:val="003D6104"/>
    <w:rsid w:val="003D6112"/>
    <w:rsid w:val="003D61F4"/>
    <w:rsid w:val="003D6980"/>
    <w:rsid w:val="003D6D91"/>
    <w:rsid w:val="003D7255"/>
    <w:rsid w:val="003D7433"/>
    <w:rsid w:val="003D758F"/>
    <w:rsid w:val="003D7760"/>
    <w:rsid w:val="003D7FA4"/>
    <w:rsid w:val="003E0380"/>
    <w:rsid w:val="003E0393"/>
    <w:rsid w:val="003E0468"/>
    <w:rsid w:val="003E0763"/>
    <w:rsid w:val="003E0820"/>
    <w:rsid w:val="003E086F"/>
    <w:rsid w:val="003E0AC7"/>
    <w:rsid w:val="003E10EA"/>
    <w:rsid w:val="003E11EA"/>
    <w:rsid w:val="003E1224"/>
    <w:rsid w:val="003E1490"/>
    <w:rsid w:val="003E15DC"/>
    <w:rsid w:val="003E16AD"/>
    <w:rsid w:val="003E1EE6"/>
    <w:rsid w:val="003E2161"/>
    <w:rsid w:val="003E242C"/>
    <w:rsid w:val="003E2564"/>
    <w:rsid w:val="003E2DEF"/>
    <w:rsid w:val="003E308C"/>
    <w:rsid w:val="003E3569"/>
    <w:rsid w:val="003E3AB7"/>
    <w:rsid w:val="003E3B75"/>
    <w:rsid w:val="003E40BF"/>
    <w:rsid w:val="003E424A"/>
    <w:rsid w:val="003E466D"/>
    <w:rsid w:val="003E4B32"/>
    <w:rsid w:val="003E4C8C"/>
    <w:rsid w:val="003E4DCA"/>
    <w:rsid w:val="003E5142"/>
    <w:rsid w:val="003E571D"/>
    <w:rsid w:val="003E5E04"/>
    <w:rsid w:val="003E650F"/>
    <w:rsid w:val="003E68E0"/>
    <w:rsid w:val="003E697A"/>
    <w:rsid w:val="003E6C4C"/>
    <w:rsid w:val="003E6D6E"/>
    <w:rsid w:val="003E713C"/>
    <w:rsid w:val="003E74D8"/>
    <w:rsid w:val="003E7944"/>
    <w:rsid w:val="003E7956"/>
    <w:rsid w:val="003F0226"/>
    <w:rsid w:val="003F02FC"/>
    <w:rsid w:val="003F06D7"/>
    <w:rsid w:val="003F1135"/>
    <w:rsid w:val="003F1A4D"/>
    <w:rsid w:val="003F1B3E"/>
    <w:rsid w:val="003F2039"/>
    <w:rsid w:val="003F22AD"/>
    <w:rsid w:val="003F23D1"/>
    <w:rsid w:val="003F2633"/>
    <w:rsid w:val="003F267D"/>
    <w:rsid w:val="003F26AE"/>
    <w:rsid w:val="003F3527"/>
    <w:rsid w:val="003F38CD"/>
    <w:rsid w:val="003F400A"/>
    <w:rsid w:val="003F4755"/>
    <w:rsid w:val="003F48A1"/>
    <w:rsid w:val="003F4F0B"/>
    <w:rsid w:val="003F4F1F"/>
    <w:rsid w:val="003F548D"/>
    <w:rsid w:val="003F5D3A"/>
    <w:rsid w:val="003F5F12"/>
    <w:rsid w:val="003F6020"/>
    <w:rsid w:val="003F6326"/>
    <w:rsid w:val="003F657C"/>
    <w:rsid w:val="003F67A0"/>
    <w:rsid w:val="003F6F6D"/>
    <w:rsid w:val="003F6FAE"/>
    <w:rsid w:val="003F6FC4"/>
    <w:rsid w:val="003F70B7"/>
    <w:rsid w:val="003F741B"/>
    <w:rsid w:val="003F77E8"/>
    <w:rsid w:val="003F7E48"/>
    <w:rsid w:val="00400662"/>
    <w:rsid w:val="00400826"/>
    <w:rsid w:val="00400A27"/>
    <w:rsid w:val="00400E13"/>
    <w:rsid w:val="00401408"/>
    <w:rsid w:val="0040158F"/>
    <w:rsid w:val="004021F6"/>
    <w:rsid w:val="004022DF"/>
    <w:rsid w:val="00402318"/>
    <w:rsid w:val="0040309C"/>
    <w:rsid w:val="00403170"/>
    <w:rsid w:val="004031A7"/>
    <w:rsid w:val="004036EA"/>
    <w:rsid w:val="004038FA"/>
    <w:rsid w:val="00403965"/>
    <w:rsid w:val="00403FA5"/>
    <w:rsid w:val="004042F3"/>
    <w:rsid w:val="004045D3"/>
    <w:rsid w:val="00404AF9"/>
    <w:rsid w:val="00404C1C"/>
    <w:rsid w:val="004053C7"/>
    <w:rsid w:val="004055CA"/>
    <w:rsid w:val="0040578D"/>
    <w:rsid w:val="00405C04"/>
    <w:rsid w:val="00405DD0"/>
    <w:rsid w:val="00406099"/>
    <w:rsid w:val="0040621C"/>
    <w:rsid w:val="004066B5"/>
    <w:rsid w:val="00406756"/>
    <w:rsid w:val="00406ADB"/>
    <w:rsid w:val="0040711A"/>
    <w:rsid w:val="004074F0"/>
    <w:rsid w:val="004106E8"/>
    <w:rsid w:val="00410A57"/>
    <w:rsid w:val="00410D52"/>
    <w:rsid w:val="00411733"/>
    <w:rsid w:val="00412523"/>
    <w:rsid w:val="00412942"/>
    <w:rsid w:val="004130A0"/>
    <w:rsid w:val="00413CEB"/>
    <w:rsid w:val="00414291"/>
    <w:rsid w:val="00414340"/>
    <w:rsid w:val="00414346"/>
    <w:rsid w:val="0041468A"/>
    <w:rsid w:val="0041473F"/>
    <w:rsid w:val="004147CA"/>
    <w:rsid w:val="00414977"/>
    <w:rsid w:val="00414BDB"/>
    <w:rsid w:val="00414C01"/>
    <w:rsid w:val="00415548"/>
    <w:rsid w:val="0041560B"/>
    <w:rsid w:val="00415802"/>
    <w:rsid w:val="004158E6"/>
    <w:rsid w:val="00416242"/>
    <w:rsid w:val="004167F1"/>
    <w:rsid w:val="0041694E"/>
    <w:rsid w:val="00416BF4"/>
    <w:rsid w:val="00416CC6"/>
    <w:rsid w:val="00417119"/>
    <w:rsid w:val="0041718F"/>
    <w:rsid w:val="004175B7"/>
    <w:rsid w:val="00417A89"/>
    <w:rsid w:val="00420040"/>
    <w:rsid w:val="00420338"/>
    <w:rsid w:val="0042051D"/>
    <w:rsid w:val="004206C7"/>
    <w:rsid w:val="0042096B"/>
    <w:rsid w:val="00420E81"/>
    <w:rsid w:val="00420FCE"/>
    <w:rsid w:val="004212FB"/>
    <w:rsid w:val="00421B79"/>
    <w:rsid w:val="00421C21"/>
    <w:rsid w:val="00421D54"/>
    <w:rsid w:val="004221D8"/>
    <w:rsid w:val="00422BFA"/>
    <w:rsid w:val="00422CB4"/>
    <w:rsid w:val="00422CEE"/>
    <w:rsid w:val="00422FDF"/>
    <w:rsid w:val="0042339D"/>
    <w:rsid w:val="00423758"/>
    <w:rsid w:val="0042387C"/>
    <w:rsid w:val="00423A3F"/>
    <w:rsid w:val="00423DAB"/>
    <w:rsid w:val="00423FDF"/>
    <w:rsid w:val="004241A6"/>
    <w:rsid w:val="004244B5"/>
    <w:rsid w:val="004248FA"/>
    <w:rsid w:val="0042497A"/>
    <w:rsid w:val="00424A01"/>
    <w:rsid w:val="004251B3"/>
    <w:rsid w:val="00425565"/>
    <w:rsid w:val="0042568D"/>
    <w:rsid w:val="00425AEE"/>
    <w:rsid w:val="00425BEB"/>
    <w:rsid w:val="00425CB1"/>
    <w:rsid w:val="004262A4"/>
    <w:rsid w:val="00426315"/>
    <w:rsid w:val="004263DB"/>
    <w:rsid w:val="00426496"/>
    <w:rsid w:val="00426498"/>
    <w:rsid w:val="00426525"/>
    <w:rsid w:val="0042661C"/>
    <w:rsid w:val="004268F8"/>
    <w:rsid w:val="00426919"/>
    <w:rsid w:val="00426C8D"/>
    <w:rsid w:val="00426D82"/>
    <w:rsid w:val="004274E4"/>
    <w:rsid w:val="00427808"/>
    <w:rsid w:val="00427B93"/>
    <w:rsid w:val="00427F2F"/>
    <w:rsid w:val="00430250"/>
    <w:rsid w:val="004303E8"/>
    <w:rsid w:val="00430665"/>
    <w:rsid w:val="00430AEB"/>
    <w:rsid w:val="00430D0F"/>
    <w:rsid w:val="00430DBA"/>
    <w:rsid w:val="00430DC4"/>
    <w:rsid w:val="00430E6E"/>
    <w:rsid w:val="004310C7"/>
    <w:rsid w:val="00431384"/>
    <w:rsid w:val="004313E0"/>
    <w:rsid w:val="004314DE"/>
    <w:rsid w:val="00431DC0"/>
    <w:rsid w:val="00431E31"/>
    <w:rsid w:val="004321D9"/>
    <w:rsid w:val="00432217"/>
    <w:rsid w:val="004326A9"/>
    <w:rsid w:val="004326E3"/>
    <w:rsid w:val="004329AA"/>
    <w:rsid w:val="00433211"/>
    <w:rsid w:val="004339FB"/>
    <w:rsid w:val="00433A62"/>
    <w:rsid w:val="00433B4F"/>
    <w:rsid w:val="00433C84"/>
    <w:rsid w:val="00433D82"/>
    <w:rsid w:val="004340B2"/>
    <w:rsid w:val="0043451E"/>
    <w:rsid w:val="00434642"/>
    <w:rsid w:val="00434863"/>
    <w:rsid w:val="004348A1"/>
    <w:rsid w:val="00434C40"/>
    <w:rsid w:val="00434D1B"/>
    <w:rsid w:val="00435296"/>
    <w:rsid w:val="0043533A"/>
    <w:rsid w:val="00435B7D"/>
    <w:rsid w:val="00435C9C"/>
    <w:rsid w:val="00435D71"/>
    <w:rsid w:val="00436252"/>
    <w:rsid w:val="00436744"/>
    <w:rsid w:val="00436F4B"/>
    <w:rsid w:val="004371A9"/>
    <w:rsid w:val="00440ACA"/>
    <w:rsid w:val="00440B79"/>
    <w:rsid w:val="00440EF7"/>
    <w:rsid w:val="004410D1"/>
    <w:rsid w:val="004411FF"/>
    <w:rsid w:val="004415C4"/>
    <w:rsid w:val="00441D2E"/>
    <w:rsid w:val="00441D6F"/>
    <w:rsid w:val="00441D70"/>
    <w:rsid w:val="00442094"/>
    <w:rsid w:val="0044248F"/>
    <w:rsid w:val="00442A05"/>
    <w:rsid w:val="00442BC7"/>
    <w:rsid w:val="00442C8A"/>
    <w:rsid w:val="00443393"/>
    <w:rsid w:val="00443671"/>
    <w:rsid w:val="004436EF"/>
    <w:rsid w:val="00443B1E"/>
    <w:rsid w:val="00443B7E"/>
    <w:rsid w:val="00444230"/>
    <w:rsid w:val="0044427C"/>
    <w:rsid w:val="00444341"/>
    <w:rsid w:val="0044434A"/>
    <w:rsid w:val="0044449C"/>
    <w:rsid w:val="00444619"/>
    <w:rsid w:val="004447FA"/>
    <w:rsid w:val="00444DEA"/>
    <w:rsid w:val="00444E81"/>
    <w:rsid w:val="00444EF5"/>
    <w:rsid w:val="00444F55"/>
    <w:rsid w:val="00445171"/>
    <w:rsid w:val="004455B9"/>
    <w:rsid w:val="00445666"/>
    <w:rsid w:val="00445CB6"/>
    <w:rsid w:val="00445D7E"/>
    <w:rsid w:val="004462AD"/>
    <w:rsid w:val="00446788"/>
    <w:rsid w:val="004467A4"/>
    <w:rsid w:val="00446840"/>
    <w:rsid w:val="00446C2E"/>
    <w:rsid w:val="00446D70"/>
    <w:rsid w:val="00446E87"/>
    <w:rsid w:val="00447955"/>
    <w:rsid w:val="00447CEE"/>
    <w:rsid w:val="00447DB7"/>
    <w:rsid w:val="00447F00"/>
    <w:rsid w:val="00447F26"/>
    <w:rsid w:val="00447F8C"/>
    <w:rsid w:val="00447FE6"/>
    <w:rsid w:val="004503DC"/>
    <w:rsid w:val="0045053B"/>
    <w:rsid w:val="00450904"/>
    <w:rsid w:val="00450959"/>
    <w:rsid w:val="004509FB"/>
    <w:rsid w:val="00450A85"/>
    <w:rsid w:val="00450AAC"/>
    <w:rsid w:val="00450D4C"/>
    <w:rsid w:val="00450DFD"/>
    <w:rsid w:val="0045108B"/>
    <w:rsid w:val="004510E5"/>
    <w:rsid w:val="0045125D"/>
    <w:rsid w:val="004512DD"/>
    <w:rsid w:val="0045135B"/>
    <w:rsid w:val="004514D6"/>
    <w:rsid w:val="00451A4D"/>
    <w:rsid w:val="00451BCC"/>
    <w:rsid w:val="004524A8"/>
    <w:rsid w:val="0045293B"/>
    <w:rsid w:val="0045343C"/>
    <w:rsid w:val="0045352C"/>
    <w:rsid w:val="004537BB"/>
    <w:rsid w:val="00453A2A"/>
    <w:rsid w:val="00453B12"/>
    <w:rsid w:val="00453DBF"/>
    <w:rsid w:val="00453F9D"/>
    <w:rsid w:val="0045417E"/>
    <w:rsid w:val="00454264"/>
    <w:rsid w:val="0045461B"/>
    <w:rsid w:val="0045472A"/>
    <w:rsid w:val="00454C68"/>
    <w:rsid w:val="0045550E"/>
    <w:rsid w:val="004556DC"/>
    <w:rsid w:val="004557A6"/>
    <w:rsid w:val="00455806"/>
    <w:rsid w:val="00455ABC"/>
    <w:rsid w:val="00455C14"/>
    <w:rsid w:val="00455C48"/>
    <w:rsid w:val="0045606B"/>
    <w:rsid w:val="00456247"/>
    <w:rsid w:val="00456335"/>
    <w:rsid w:val="0045676B"/>
    <w:rsid w:val="00456909"/>
    <w:rsid w:val="00456A6A"/>
    <w:rsid w:val="00456DCB"/>
    <w:rsid w:val="00456DCE"/>
    <w:rsid w:val="00456F76"/>
    <w:rsid w:val="00457726"/>
    <w:rsid w:val="004578A8"/>
    <w:rsid w:val="00457B0F"/>
    <w:rsid w:val="00457B26"/>
    <w:rsid w:val="00460448"/>
    <w:rsid w:val="0046050B"/>
    <w:rsid w:val="004608A1"/>
    <w:rsid w:val="00460C81"/>
    <w:rsid w:val="00460F98"/>
    <w:rsid w:val="004613DA"/>
    <w:rsid w:val="004614B5"/>
    <w:rsid w:val="00461C29"/>
    <w:rsid w:val="00461CBA"/>
    <w:rsid w:val="00462090"/>
    <w:rsid w:val="004620E3"/>
    <w:rsid w:val="0046288F"/>
    <w:rsid w:val="0046359B"/>
    <w:rsid w:val="00463627"/>
    <w:rsid w:val="00463A08"/>
    <w:rsid w:val="00463A8B"/>
    <w:rsid w:val="00463AB1"/>
    <w:rsid w:val="00464306"/>
    <w:rsid w:val="00464513"/>
    <w:rsid w:val="0046480D"/>
    <w:rsid w:val="00464886"/>
    <w:rsid w:val="00464E19"/>
    <w:rsid w:val="00465342"/>
    <w:rsid w:val="00465574"/>
    <w:rsid w:val="004659F9"/>
    <w:rsid w:val="00465BFA"/>
    <w:rsid w:val="00465F12"/>
    <w:rsid w:val="004663A0"/>
    <w:rsid w:val="004672F8"/>
    <w:rsid w:val="004676F6"/>
    <w:rsid w:val="00467B8C"/>
    <w:rsid w:val="00467CF1"/>
    <w:rsid w:val="00467EDB"/>
    <w:rsid w:val="00470190"/>
    <w:rsid w:val="00470751"/>
    <w:rsid w:val="00470B88"/>
    <w:rsid w:val="00470D1E"/>
    <w:rsid w:val="004713F4"/>
    <w:rsid w:val="0047153E"/>
    <w:rsid w:val="004719BB"/>
    <w:rsid w:val="00471A9D"/>
    <w:rsid w:val="00471CF0"/>
    <w:rsid w:val="00471E8C"/>
    <w:rsid w:val="004720E6"/>
    <w:rsid w:val="00472540"/>
    <w:rsid w:val="00472912"/>
    <w:rsid w:val="00472B13"/>
    <w:rsid w:val="00472E65"/>
    <w:rsid w:val="00472E89"/>
    <w:rsid w:val="00472F97"/>
    <w:rsid w:val="004731AF"/>
    <w:rsid w:val="00473214"/>
    <w:rsid w:val="004733D2"/>
    <w:rsid w:val="00473671"/>
    <w:rsid w:val="00473A96"/>
    <w:rsid w:val="00474382"/>
    <w:rsid w:val="00474744"/>
    <w:rsid w:val="004748E8"/>
    <w:rsid w:val="00474C54"/>
    <w:rsid w:val="0047503A"/>
    <w:rsid w:val="00475B84"/>
    <w:rsid w:val="00475B99"/>
    <w:rsid w:val="00475C23"/>
    <w:rsid w:val="00475C61"/>
    <w:rsid w:val="00475E02"/>
    <w:rsid w:val="00475E8E"/>
    <w:rsid w:val="00475F00"/>
    <w:rsid w:val="00475F0F"/>
    <w:rsid w:val="0047664F"/>
    <w:rsid w:val="00477170"/>
    <w:rsid w:val="004777C4"/>
    <w:rsid w:val="00477879"/>
    <w:rsid w:val="00477B20"/>
    <w:rsid w:val="00480462"/>
    <w:rsid w:val="00480473"/>
    <w:rsid w:val="00480609"/>
    <w:rsid w:val="00480655"/>
    <w:rsid w:val="00480665"/>
    <w:rsid w:val="00480D45"/>
    <w:rsid w:val="00481409"/>
    <w:rsid w:val="004814A7"/>
    <w:rsid w:val="00481D64"/>
    <w:rsid w:val="0048285F"/>
    <w:rsid w:val="00482BD4"/>
    <w:rsid w:val="00483354"/>
    <w:rsid w:val="0048351A"/>
    <w:rsid w:val="0048381A"/>
    <w:rsid w:val="00483C18"/>
    <w:rsid w:val="00483E71"/>
    <w:rsid w:val="0048493D"/>
    <w:rsid w:val="00484D48"/>
    <w:rsid w:val="0048596D"/>
    <w:rsid w:val="004859CF"/>
    <w:rsid w:val="00485FCA"/>
    <w:rsid w:val="004865C2"/>
    <w:rsid w:val="0048679C"/>
    <w:rsid w:val="00486E56"/>
    <w:rsid w:val="00486F6A"/>
    <w:rsid w:val="00487234"/>
    <w:rsid w:val="004873E8"/>
    <w:rsid w:val="00487B91"/>
    <w:rsid w:val="00487BEB"/>
    <w:rsid w:val="004900A2"/>
    <w:rsid w:val="004903A1"/>
    <w:rsid w:val="004905B5"/>
    <w:rsid w:val="004907AA"/>
    <w:rsid w:val="0049091B"/>
    <w:rsid w:val="00490A4F"/>
    <w:rsid w:val="00490D8F"/>
    <w:rsid w:val="00490F71"/>
    <w:rsid w:val="00491350"/>
    <w:rsid w:val="0049166A"/>
    <w:rsid w:val="00491C30"/>
    <w:rsid w:val="004929B5"/>
    <w:rsid w:val="00492C25"/>
    <w:rsid w:val="0049312A"/>
    <w:rsid w:val="004934F6"/>
    <w:rsid w:val="00493DBE"/>
    <w:rsid w:val="004943DE"/>
    <w:rsid w:val="00495C0E"/>
    <w:rsid w:val="00495EE3"/>
    <w:rsid w:val="00496910"/>
    <w:rsid w:val="00496A0C"/>
    <w:rsid w:val="004970B7"/>
    <w:rsid w:val="004973D1"/>
    <w:rsid w:val="00497A1B"/>
    <w:rsid w:val="00497B29"/>
    <w:rsid w:val="004A00E1"/>
    <w:rsid w:val="004A060E"/>
    <w:rsid w:val="004A10B3"/>
    <w:rsid w:val="004A196E"/>
    <w:rsid w:val="004A1D1B"/>
    <w:rsid w:val="004A2081"/>
    <w:rsid w:val="004A2275"/>
    <w:rsid w:val="004A2975"/>
    <w:rsid w:val="004A29B4"/>
    <w:rsid w:val="004A29DA"/>
    <w:rsid w:val="004A2AB5"/>
    <w:rsid w:val="004A31FC"/>
    <w:rsid w:val="004A320D"/>
    <w:rsid w:val="004A33B3"/>
    <w:rsid w:val="004A33E0"/>
    <w:rsid w:val="004A4281"/>
    <w:rsid w:val="004A44AA"/>
    <w:rsid w:val="004A4BD1"/>
    <w:rsid w:val="004A5325"/>
    <w:rsid w:val="004A5330"/>
    <w:rsid w:val="004A545B"/>
    <w:rsid w:val="004A56CF"/>
    <w:rsid w:val="004A5EFC"/>
    <w:rsid w:val="004A64F5"/>
    <w:rsid w:val="004A6818"/>
    <w:rsid w:val="004A6934"/>
    <w:rsid w:val="004A6B37"/>
    <w:rsid w:val="004A6C72"/>
    <w:rsid w:val="004A6EF7"/>
    <w:rsid w:val="004A6F8D"/>
    <w:rsid w:val="004A720F"/>
    <w:rsid w:val="004A7FB1"/>
    <w:rsid w:val="004B00FB"/>
    <w:rsid w:val="004B0168"/>
    <w:rsid w:val="004B0C16"/>
    <w:rsid w:val="004B1282"/>
    <w:rsid w:val="004B129D"/>
    <w:rsid w:val="004B1822"/>
    <w:rsid w:val="004B184E"/>
    <w:rsid w:val="004B1A60"/>
    <w:rsid w:val="004B24EE"/>
    <w:rsid w:val="004B296E"/>
    <w:rsid w:val="004B2AB7"/>
    <w:rsid w:val="004B2AE3"/>
    <w:rsid w:val="004B3146"/>
    <w:rsid w:val="004B35F0"/>
    <w:rsid w:val="004B3729"/>
    <w:rsid w:val="004B38EC"/>
    <w:rsid w:val="004B3B8E"/>
    <w:rsid w:val="004B3FA5"/>
    <w:rsid w:val="004B43F1"/>
    <w:rsid w:val="004B46C3"/>
    <w:rsid w:val="004B496F"/>
    <w:rsid w:val="004B4A44"/>
    <w:rsid w:val="004B59EE"/>
    <w:rsid w:val="004B5D5E"/>
    <w:rsid w:val="004B5FF0"/>
    <w:rsid w:val="004B62AD"/>
    <w:rsid w:val="004B6355"/>
    <w:rsid w:val="004B6611"/>
    <w:rsid w:val="004B6924"/>
    <w:rsid w:val="004B6E8B"/>
    <w:rsid w:val="004B70BA"/>
    <w:rsid w:val="004B711D"/>
    <w:rsid w:val="004B7439"/>
    <w:rsid w:val="004B7734"/>
    <w:rsid w:val="004B7B4F"/>
    <w:rsid w:val="004B7FCE"/>
    <w:rsid w:val="004C0129"/>
    <w:rsid w:val="004C0433"/>
    <w:rsid w:val="004C0482"/>
    <w:rsid w:val="004C04C6"/>
    <w:rsid w:val="004C0900"/>
    <w:rsid w:val="004C1025"/>
    <w:rsid w:val="004C15AD"/>
    <w:rsid w:val="004C16C9"/>
    <w:rsid w:val="004C1E71"/>
    <w:rsid w:val="004C21AC"/>
    <w:rsid w:val="004C23E3"/>
    <w:rsid w:val="004C2492"/>
    <w:rsid w:val="004C24BC"/>
    <w:rsid w:val="004C277C"/>
    <w:rsid w:val="004C2BC7"/>
    <w:rsid w:val="004C306B"/>
    <w:rsid w:val="004C30BC"/>
    <w:rsid w:val="004C312D"/>
    <w:rsid w:val="004C361F"/>
    <w:rsid w:val="004C36C0"/>
    <w:rsid w:val="004C388A"/>
    <w:rsid w:val="004C41CB"/>
    <w:rsid w:val="004C42D0"/>
    <w:rsid w:val="004C434A"/>
    <w:rsid w:val="004C56F5"/>
    <w:rsid w:val="004C593B"/>
    <w:rsid w:val="004C5A80"/>
    <w:rsid w:val="004C5B5D"/>
    <w:rsid w:val="004C5FB6"/>
    <w:rsid w:val="004C608B"/>
    <w:rsid w:val="004C681C"/>
    <w:rsid w:val="004C6886"/>
    <w:rsid w:val="004C6B0C"/>
    <w:rsid w:val="004C6D4F"/>
    <w:rsid w:val="004C79F9"/>
    <w:rsid w:val="004C7A60"/>
    <w:rsid w:val="004C7B6D"/>
    <w:rsid w:val="004D09C5"/>
    <w:rsid w:val="004D0D59"/>
    <w:rsid w:val="004D15D4"/>
    <w:rsid w:val="004D1D88"/>
    <w:rsid w:val="004D30DD"/>
    <w:rsid w:val="004D3295"/>
    <w:rsid w:val="004D330A"/>
    <w:rsid w:val="004D339F"/>
    <w:rsid w:val="004D33DC"/>
    <w:rsid w:val="004D34EE"/>
    <w:rsid w:val="004D3800"/>
    <w:rsid w:val="004D3D27"/>
    <w:rsid w:val="004D3FBB"/>
    <w:rsid w:val="004D414F"/>
    <w:rsid w:val="004D42A7"/>
    <w:rsid w:val="004D4408"/>
    <w:rsid w:val="004D44EC"/>
    <w:rsid w:val="004D48DF"/>
    <w:rsid w:val="004D5089"/>
    <w:rsid w:val="004D510D"/>
    <w:rsid w:val="004D5342"/>
    <w:rsid w:val="004D5E30"/>
    <w:rsid w:val="004D6048"/>
    <w:rsid w:val="004D6C18"/>
    <w:rsid w:val="004D6D6D"/>
    <w:rsid w:val="004D6E2A"/>
    <w:rsid w:val="004D6E4D"/>
    <w:rsid w:val="004D6FDF"/>
    <w:rsid w:val="004D72BB"/>
    <w:rsid w:val="004D75B0"/>
    <w:rsid w:val="004D770D"/>
    <w:rsid w:val="004D771A"/>
    <w:rsid w:val="004D77DA"/>
    <w:rsid w:val="004D7EA8"/>
    <w:rsid w:val="004E00F1"/>
    <w:rsid w:val="004E0251"/>
    <w:rsid w:val="004E051B"/>
    <w:rsid w:val="004E053A"/>
    <w:rsid w:val="004E05F1"/>
    <w:rsid w:val="004E077C"/>
    <w:rsid w:val="004E0DAF"/>
    <w:rsid w:val="004E0FED"/>
    <w:rsid w:val="004E14EB"/>
    <w:rsid w:val="004E16B1"/>
    <w:rsid w:val="004E2191"/>
    <w:rsid w:val="004E228F"/>
    <w:rsid w:val="004E2523"/>
    <w:rsid w:val="004E2C1D"/>
    <w:rsid w:val="004E2EF5"/>
    <w:rsid w:val="004E2F2D"/>
    <w:rsid w:val="004E31E7"/>
    <w:rsid w:val="004E34AD"/>
    <w:rsid w:val="004E34B3"/>
    <w:rsid w:val="004E3661"/>
    <w:rsid w:val="004E3760"/>
    <w:rsid w:val="004E37BC"/>
    <w:rsid w:val="004E46BB"/>
    <w:rsid w:val="004E4872"/>
    <w:rsid w:val="004E528E"/>
    <w:rsid w:val="004E53F9"/>
    <w:rsid w:val="004E5445"/>
    <w:rsid w:val="004E5646"/>
    <w:rsid w:val="004E5914"/>
    <w:rsid w:val="004E67EB"/>
    <w:rsid w:val="004E6856"/>
    <w:rsid w:val="004E6B68"/>
    <w:rsid w:val="004E6F0A"/>
    <w:rsid w:val="004E6FD1"/>
    <w:rsid w:val="004E794B"/>
    <w:rsid w:val="004E7A18"/>
    <w:rsid w:val="004F0591"/>
    <w:rsid w:val="004F0696"/>
    <w:rsid w:val="004F0706"/>
    <w:rsid w:val="004F081F"/>
    <w:rsid w:val="004F0F2E"/>
    <w:rsid w:val="004F14F4"/>
    <w:rsid w:val="004F1A6C"/>
    <w:rsid w:val="004F20AD"/>
    <w:rsid w:val="004F2112"/>
    <w:rsid w:val="004F247E"/>
    <w:rsid w:val="004F2A7A"/>
    <w:rsid w:val="004F2B97"/>
    <w:rsid w:val="004F2DB6"/>
    <w:rsid w:val="004F30B9"/>
    <w:rsid w:val="004F331B"/>
    <w:rsid w:val="004F37B4"/>
    <w:rsid w:val="004F3A40"/>
    <w:rsid w:val="004F3F9D"/>
    <w:rsid w:val="004F43F8"/>
    <w:rsid w:val="004F4CDF"/>
    <w:rsid w:val="004F4F21"/>
    <w:rsid w:val="004F5112"/>
    <w:rsid w:val="004F514C"/>
    <w:rsid w:val="004F5150"/>
    <w:rsid w:val="004F5E0C"/>
    <w:rsid w:val="004F5E6A"/>
    <w:rsid w:val="004F5F81"/>
    <w:rsid w:val="004F5F8B"/>
    <w:rsid w:val="004F6585"/>
    <w:rsid w:val="004F66CD"/>
    <w:rsid w:val="004F6A54"/>
    <w:rsid w:val="004F6A6F"/>
    <w:rsid w:val="004F6AC2"/>
    <w:rsid w:val="004F6B87"/>
    <w:rsid w:val="004F6BB0"/>
    <w:rsid w:val="004F778A"/>
    <w:rsid w:val="004F7A7A"/>
    <w:rsid w:val="004F7D44"/>
    <w:rsid w:val="0050022A"/>
    <w:rsid w:val="00500561"/>
    <w:rsid w:val="00500773"/>
    <w:rsid w:val="0050077D"/>
    <w:rsid w:val="00500A00"/>
    <w:rsid w:val="00500A3B"/>
    <w:rsid w:val="00500C60"/>
    <w:rsid w:val="00500EDE"/>
    <w:rsid w:val="00500FC9"/>
    <w:rsid w:val="005014ED"/>
    <w:rsid w:val="005015BA"/>
    <w:rsid w:val="00501F47"/>
    <w:rsid w:val="005020C7"/>
    <w:rsid w:val="0050280A"/>
    <w:rsid w:val="0050289C"/>
    <w:rsid w:val="00502E9F"/>
    <w:rsid w:val="005032D6"/>
    <w:rsid w:val="0050391D"/>
    <w:rsid w:val="00503BFB"/>
    <w:rsid w:val="00503D9B"/>
    <w:rsid w:val="005044C9"/>
    <w:rsid w:val="005047EC"/>
    <w:rsid w:val="00504F4D"/>
    <w:rsid w:val="00505500"/>
    <w:rsid w:val="005055B9"/>
    <w:rsid w:val="0050581C"/>
    <w:rsid w:val="005058BF"/>
    <w:rsid w:val="00505AC0"/>
    <w:rsid w:val="00505B0A"/>
    <w:rsid w:val="00505D66"/>
    <w:rsid w:val="00505DF3"/>
    <w:rsid w:val="00506412"/>
    <w:rsid w:val="00506AA3"/>
    <w:rsid w:val="00507778"/>
    <w:rsid w:val="005078E6"/>
    <w:rsid w:val="005079D5"/>
    <w:rsid w:val="00507A64"/>
    <w:rsid w:val="00507D1F"/>
    <w:rsid w:val="00507F49"/>
    <w:rsid w:val="005100B5"/>
    <w:rsid w:val="00510138"/>
    <w:rsid w:val="0051039B"/>
    <w:rsid w:val="00510AC9"/>
    <w:rsid w:val="00510D98"/>
    <w:rsid w:val="00510FA9"/>
    <w:rsid w:val="005114F2"/>
    <w:rsid w:val="00511769"/>
    <w:rsid w:val="00511FC0"/>
    <w:rsid w:val="00512078"/>
    <w:rsid w:val="0051265A"/>
    <w:rsid w:val="00512758"/>
    <w:rsid w:val="00512923"/>
    <w:rsid w:val="00512A12"/>
    <w:rsid w:val="00513536"/>
    <w:rsid w:val="005137CF"/>
    <w:rsid w:val="00513E07"/>
    <w:rsid w:val="00514022"/>
    <w:rsid w:val="00514693"/>
    <w:rsid w:val="00514AD6"/>
    <w:rsid w:val="00514B08"/>
    <w:rsid w:val="00515056"/>
    <w:rsid w:val="00515FBB"/>
    <w:rsid w:val="00515FC2"/>
    <w:rsid w:val="00516092"/>
    <w:rsid w:val="00516465"/>
    <w:rsid w:val="005165CD"/>
    <w:rsid w:val="0051698B"/>
    <w:rsid w:val="00516CB3"/>
    <w:rsid w:val="00516D65"/>
    <w:rsid w:val="00516ED9"/>
    <w:rsid w:val="00517496"/>
    <w:rsid w:val="0051763B"/>
    <w:rsid w:val="005179A5"/>
    <w:rsid w:val="00517AFD"/>
    <w:rsid w:val="00517E64"/>
    <w:rsid w:val="00517EA0"/>
    <w:rsid w:val="00520575"/>
    <w:rsid w:val="00520768"/>
    <w:rsid w:val="00520A65"/>
    <w:rsid w:val="00520D28"/>
    <w:rsid w:val="00520DD4"/>
    <w:rsid w:val="00520E76"/>
    <w:rsid w:val="005210E3"/>
    <w:rsid w:val="00521480"/>
    <w:rsid w:val="00521C27"/>
    <w:rsid w:val="00521F34"/>
    <w:rsid w:val="0052200C"/>
    <w:rsid w:val="005220D5"/>
    <w:rsid w:val="005222A4"/>
    <w:rsid w:val="005226C3"/>
    <w:rsid w:val="00522B6D"/>
    <w:rsid w:val="00522C97"/>
    <w:rsid w:val="005235DB"/>
    <w:rsid w:val="00523BD8"/>
    <w:rsid w:val="00523D8A"/>
    <w:rsid w:val="00523F90"/>
    <w:rsid w:val="00524713"/>
    <w:rsid w:val="005248DA"/>
    <w:rsid w:val="005249F6"/>
    <w:rsid w:val="00524BC7"/>
    <w:rsid w:val="00524DB8"/>
    <w:rsid w:val="0052531F"/>
    <w:rsid w:val="0052556E"/>
    <w:rsid w:val="00525599"/>
    <w:rsid w:val="005255E6"/>
    <w:rsid w:val="005256C8"/>
    <w:rsid w:val="0052598F"/>
    <w:rsid w:val="005261FD"/>
    <w:rsid w:val="00526486"/>
    <w:rsid w:val="005266EA"/>
    <w:rsid w:val="005268AC"/>
    <w:rsid w:val="00526A26"/>
    <w:rsid w:val="00526B34"/>
    <w:rsid w:val="00526B6B"/>
    <w:rsid w:val="00526B72"/>
    <w:rsid w:val="00526D09"/>
    <w:rsid w:val="0052723A"/>
    <w:rsid w:val="005278DE"/>
    <w:rsid w:val="00530CD9"/>
    <w:rsid w:val="00530F5D"/>
    <w:rsid w:val="005310AF"/>
    <w:rsid w:val="00531112"/>
    <w:rsid w:val="005312E2"/>
    <w:rsid w:val="00531395"/>
    <w:rsid w:val="00531689"/>
    <w:rsid w:val="00531773"/>
    <w:rsid w:val="00531E5E"/>
    <w:rsid w:val="00531E91"/>
    <w:rsid w:val="0053246A"/>
    <w:rsid w:val="005326F2"/>
    <w:rsid w:val="00532B7B"/>
    <w:rsid w:val="00532C5B"/>
    <w:rsid w:val="00532EF8"/>
    <w:rsid w:val="00532FCF"/>
    <w:rsid w:val="00533030"/>
    <w:rsid w:val="0053333C"/>
    <w:rsid w:val="005337AC"/>
    <w:rsid w:val="005337CE"/>
    <w:rsid w:val="005337D3"/>
    <w:rsid w:val="00533C07"/>
    <w:rsid w:val="00533CCC"/>
    <w:rsid w:val="00533D22"/>
    <w:rsid w:val="0053446C"/>
    <w:rsid w:val="00534A1C"/>
    <w:rsid w:val="00535270"/>
    <w:rsid w:val="00535419"/>
    <w:rsid w:val="005359B8"/>
    <w:rsid w:val="00535B2F"/>
    <w:rsid w:val="00535B34"/>
    <w:rsid w:val="00535E85"/>
    <w:rsid w:val="00536575"/>
    <w:rsid w:val="00536D1B"/>
    <w:rsid w:val="00537082"/>
    <w:rsid w:val="00537088"/>
    <w:rsid w:val="005376AA"/>
    <w:rsid w:val="0053776E"/>
    <w:rsid w:val="0053790B"/>
    <w:rsid w:val="00537E46"/>
    <w:rsid w:val="0054014B"/>
    <w:rsid w:val="005401BB"/>
    <w:rsid w:val="005402B1"/>
    <w:rsid w:val="0054031F"/>
    <w:rsid w:val="00540645"/>
    <w:rsid w:val="00540B2C"/>
    <w:rsid w:val="00541510"/>
    <w:rsid w:val="005416C7"/>
    <w:rsid w:val="00542C9C"/>
    <w:rsid w:val="00542CE4"/>
    <w:rsid w:val="00542D60"/>
    <w:rsid w:val="00543011"/>
    <w:rsid w:val="00544A07"/>
    <w:rsid w:val="00544F7F"/>
    <w:rsid w:val="0054502F"/>
    <w:rsid w:val="005452D7"/>
    <w:rsid w:val="005452E8"/>
    <w:rsid w:val="005453C7"/>
    <w:rsid w:val="00545535"/>
    <w:rsid w:val="00545576"/>
    <w:rsid w:val="0054573A"/>
    <w:rsid w:val="00545889"/>
    <w:rsid w:val="00545E88"/>
    <w:rsid w:val="005462D6"/>
    <w:rsid w:val="00546559"/>
    <w:rsid w:val="00546852"/>
    <w:rsid w:val="00546937"/>
    <w:rsid w:val="00546E8C"/>
    <w:rsid w:val="0054718E"/>
    <w:rsid w:val="005504D2"/>
    <w:rsid w:val="00550729"/>
    <w:rsid w:val="00550759"/>
    <w:rsid w:val="0055100F"/>
    <w:rsid w:val="0055108C"/>
    <w:rsid w:val="005513AE"/>
    <w:rsid w:val="005515B3"/>
    <w:rsid w:val="00551897"/>
    <w:rsid w:val="00551C21"/>
    <w:rsid w:val="0055216D"/>
    <w:rsid w:val="005521F4"/>
    <w:rsid w:val="005529E6"/>
    <w:rsid w:val="0055304B"/>
    <w:rsid w:val="0055338F"/>
    <w:rsid w:val="00553589"/>
    <w:rsid w:val="005536CE"/>
    <w:rsid w:val="00554404"/>
    <w:rsid w:val="005544CA"/>
    <w:rsid w:val="0055476B"/>
    <w:rsid w:val="00555164"/>
    <w:rsid w:val="00555194"/>
    <w:rsid w:val="005552FB"/>
    <w:rsid w:val="00555687"/>
    <w:rsid w:val="00555970"/>
    <w:rsid w:val="005559E0"/>
    <w:rsid w:val="00555B44"/>
    <w:rsid w:val="00555B92"/>
    <w:rsid w:val="00555C92"/>
    <w:rsid w:val="00555D6C"/>
    <w:rsid w:val="00555DE1"/>
    <w:rsid w:val="00555F7C"/>
    <w:rsid w:val="00556212"/>
    <w:rsid w:val="005565AE"/>
    <w:rsid w:val="005566A8"/>
    <w:rsid w:val="00556D52"/>
    <w:rsid w:val="00557681"/>
    <w:rsid w:val="00557833"/>
    <w:rsid w:val="0055794C"/>
    <w:rsid w:val="00557DDD"/>
    <w:rsid w:val="00557F56"/>
    <w:rsid w:val="00560055"/>
    <w:rsid w:val="00560093"/>
    <w:rsid w:val="00560116"/>
    <w:rsid w:val="005606C4"/>
    <w:rsid w:val="00560BF5"/>
    <w:rsid w:val="005611F4"/>
    <w:rsid w:val="0056188B"/>
    <w:rsid w:val="005619D6"/>
    <w:rsid w:val="00561CA2"/>
    <w:rsid w:val="00561E18"/>
    <w:rsid w:val="00561EA1"/>
    <w:rsid w:val="00562484"/>
    <w:rsid w:val="00562855"/>
    <w:rsid w:val="00562893"/>
    <w:rsid w:val="00562D75"/>
    <w:rsid w:val="00562DCC"/>
    <w:rsid w:val="00562E89"/>
    <w:rsid w:val="005630F2"/>
    <w:rsid w:val="00563471"/>
    <w:rsid w:val="005635C4"/>
    <w:rsid w:val="005639A4"/>
    <w:rsid w:val="00564195"/>
    <w:rsid w:val="00564580"/>
    <w:rsid w:val="005650AE"/>
    <w:rsid w:val="00565227"/>
    <w:rsid w:val="0056537E"/>
    <w:rsid w:val="0056575E"/>
    <w:rsid w:val="00565A66"/>
    <w:rsid w:val="00565E1F"/>
    <w:rsid w:val="00566245"/>
    <w:rsid w:val="0056637B"/>
    <w:rsid w:val="005665A1"/>
    <w:rsid w:val="005666C6"/>
    <w:rsid w:val="0056679B"/>
    <w:rsid w:val="005669D4"/>
    <w:rsid w:val="005672AF"/>
    <w:rsid w:val="0056751E"/>
    <w:rsid w:val="0056780D"/>
    <w:rsid w:val="00567C55"/>
    <w:rsid w:val="00567E5B"/>
    <w:rsid w:val="005701C0"/>
    <w:rsid w:val="00570367"/>
    <w:rsid w:val="0057047A"/>
    <w:rsid w:val="00570923"/>
    <w:rsid w:val="00570B1F"/>
    <w:rsid w:val="00570E6C"/>
    <w:rsid w:val="00571090"/>
    <w:rsid w:val="005710EB"/>
    <w:rsid w:val="005711CB"/>
    <w:rsid w:val="00571698"/>
    <w:rsid w:val="00571E74"/>
    <w:rsid w:val="005722FC"/>
    <w:rsid w:val="005725A6"/>
    <w:rsid w:val="00572638"/>
    <w:rsid w:val="0057263F"/>
    <w:rsid w:val="00572F28"/>
    <w:rsid w:val="00572F2A"/>
    <w:rsid w:val="00573207"/>
    <w:rsid w:val="005734B3"/>
    <w:rsid w:val="005735F4"/>
    <w:rsid w:val="005735F9"/>
    <w:rsid w:val="005738FF"/>
    <w:rsid w:val="00573A6C"/>
    <w:rsid w:val="0057417F"/>
    <w:rsid w:val="00574416"/>
    <w:rsid w:val="0057442B"/>
    <w:rsid w:val="005744AA"/>
    <w:rsid w:val="005744EE"/>
    <w:rsid w:val="00574A06"/>
    <w:rsid w:val="00574D49"/>
    <w:rsid w:val="00575294"/>
    <w:rsid w:val="00575C6F"/>
    <w:rsid w:val="005761E3"/>
    <w:rsid w:val="00576202"/>
    <w:rsid w:val="00576358"/>
    <w:rsid w:val="005768F8"/>
    <w:rsid w:val="00576B52"/>
    <w:rsid w:val="00576B99"/>
    <w:rsid w:val="005775BB"/>
    <w:rsid w:val="0057791C"/>
    <w:rsid w:val="00577B30"/>
    <w:rsid w:val="00580290"/>
    <w:rsid w:val="00580B3C"/>
    <w:rsid w:val="00580B49"/>
    <w:rsid w:val="00581399"/>
    <w:rsid w:val="005814D1"/>
    <w:rsid w:val="00581928"/>
    <w:rsid w:val="00581975"/>
    <w:rsid w:val="00581A27"/>
    <w:rsid w:val="00581FDB"/>
    <w:rsid w:val="00582311"/>
    <w:rsid w:val="005828BD"/>
    <w:rsid w:val="00582CA3"/>
    <w:rsid w:val="00582F41"/>
    <w:rsid w:val="00582FC7"/>
    <w:rsid w:val="005834FF"/>
    <w:rsid w:val="005840B1"/>
    <w:rsid w:val="005847FA"/>
    <w:rsid w:val="00584AB4"/>
    <w:rsid w:val="00585869"/>
    <w:rsid w:val="00585A2E"/>
    <w:rsid w:val="00585C39"/>
    <w:rsid w:val="00585E01"/>
    <w:rsid w:val="00586193"/>
    <w:rsid w:val="005861CE"/>
    <w:rsid w:val="005863E8"/>
    <w:rsid w:val="00586874"/>
    <w:rsid w:val="00586EBA"/>
    <w:rsid w:val="00586FA9"/>
    <w:rsid w:val="0058709A"/>
    <w:rsid w:val="005873E6"/>
    <w:rsid w:val="0058788F"/>
    <w:rsid w:val="005879A1"/>
    <w:rsid w:val="00590089"/>
    <w:rsid w:val="005904C1"/>
    <w:rsid w:val="00590731"/>
    <w:rsid w:val="00590912"/>
    <w:rsid w:val="00590A24"/>
    <w:rsid w:val="0059158F"/>
    <w:rsid w:val="00591768"/>
    <w:rsid w:val="00591AAE"/>
    <w:rsid w:val="00591AD0"/>
    <w:rsid w:val="00591B72"/>
    <w:rsid w:val="00591DB1"/>
    <w:rsid w:val="00592F74"/>
    <w:rsid w:val="0059392D"/>
    <w:rsid w:val="00593B29"/>
    <w:rsid w:val="00594140"/>
    <w:rsid w:val="00594751"/>
    <w:rsid w:val="00594844"/>
    <w:rsid w:val="00594911"/>
    <w:rsid w:val="00594A1E"/>
    <w:rsid w:val="00594BA0"/>
    <w:rsid w:val="00594CA4"/>
    <w:rsid w:val="00594F14"/>
    <w:rsid w:val="00595DF2"/>
    <w:rsid w:val="005960F3"/>
    <w:rsid w:val="005960FA"/>
    <w:rsid w:val="00596AF6"/>
    <w:rsid w:val="00596B0E"/>
    <w:rsid w:val="00596DD4"/>
    <w:rsid w:val="00596DE9"/>
    <w:rsid w:val="00596FA6"/>
    <w:rsid w:val="005970A2"/>
    <w:rsid w:val="005972D4"/>
    <w:rsid w:val="005977EC"/>
    <w:rsid w:val="005A012C"/>
    <w:rsid w:val="005A03DE"/>
    <w:rsid w:val="005A07B4"/>
    <w:rsid w:val="005A0AF4"/>
    <w:rsid w:val="005A0D62"/>
    <w:rsid w:val="005A0F3E"/>
    <w:rsid w:val="005A1965"/>
    <w:rsid w:val="005A1C9F"/>
    <w:rsid w:val="005A1FC6"/>
    <w:rsid w:val="005A2040"/>
    <w:rsid w:val="005A2058"/>
    <w:rsid w:val="005A23D7"/>
    <w:rsid w:val="005A23E6"/>
    <w:rsid w:val="005A3404"/>
    <w:rsid w:val="005A36C5"/>
    <w:rsid w:val="005A4186"/>
    <w:rsid w:val="005A54F4"/>
    <w:rsid w:val="005A5857"/>
    <w:rsid w:val="005A5D96"/>
    <w:rsid w:val="005A61AC"/>
    <w:rsid w:val="005A636C"/>
    <w:rsid w:val="005A63EB"/>
    <w:rsid w:val="005A6655"/>
    <w:rsid w:val="005A67C0"/>
    <w:rsid w:val="005A68C9"/>
    <w:rsid w:val="005A6C88"/>
    <w:rsid w:val="005A7021"/>
    <w:rsid w:val="005A75B0"/>
    <w:rsid w:val="005A78A3"/>
    <w:rsid w:val="005A7E77"/>
    <w:rsid w:val="005B00E6"/>
    <w:rsid w:val="005B06FC"/>
    <w:rsid w:val="005B09F9"/>
    <w:rsid w:val="005B0F2C"/>
    <w:rsid w:val="005B1208"/>
    <w:rsid w:val="005B14AE"/>
    <w:rsid w:val="005B165E"/>
    <w:rsid w:val="005B16F3"/>
    <w:rsid w:val="005B1D01"/>
    <w:rsid w:val="005B1F30"/>
    <w:rsid w:val="005B2472"/>
    <w:rsid w:val="005B26C5"/>
    <w:rsid w:val="005B2A6B"/>
    <w:rsid w:val="005B2B02"/>
    <w:rsid w:val="005B2D4E"/>
    <w:rsid w:val="005B31E1"/>
    <w:rsid w:val="005B3708"/>
    <w:rsid w:val="005B385B"/>
    <w:rsid w:val="005B39BB"/>
    <w:rsid w:val="005B4316"/>
    <w:rsid w:val="005B4CCC"/>
    <w:rsid w:val="005B5B64"/>
    <w:rsid w:val="005B63E2"/>
    <w:rsid w:val="005B6801"/>
    <w:rsid w:val="005B7182"/>
    <w:rsid w:val="005B7438"/>
    <w:rsid w:val="005B78A2"/>
    <w:rsid w:val="005B7A4A"/>
    <w:rsid w:val="005B7C78"/>
    <w:rsid w:val="005C03F8"/>
    <w:rsid w:val="005C055F"/>
    <w:rsid w:val="005C076B"/>
    <w:rsid w:val="005C0973"/>
    <w:rsid w:val="005C106D"/>
    <w:rsid w:val="005C1345"/>
    <w:rsid w:val="005C15FB"/>
    <w:rsid w:val="005C1C3B"/>
    <w:rsid w:val="005C1DA2"/>
    <w:rsid w:val="005C1F4B"/>
    <w:rsid w:val="005C1F70"/>
    <w:rsid w:val="005C2088"/>
    <w:rsid w:val="005C26CF"/>
    <w:rsid w:val="005C334E"/>
    <w:rsid w:val="005C3AA3"/>
    <w:rsid w:val="005C3C10"/>
    <w:rsid w:val="005C4102"/>
    <w:rsid w:val="005C45A2"/>
    <w:rsid w:val="005C4690"/>
    <w:rsid w:val="005C4832"/>
    <w:rsid w:val="005C4927"/>
    <w:rsid w:val="005C4EAA"/>
    <w:rsid w:val="005C4F36"/>
    <w:rsid w:val="005C5654"/>
    <w:rsid w:val="005C568C"/>
    <w:rsid w:val="005C56F4"/>
    <w:rsid w:val="005C581D"/>
    <w:rsid w:val="005C5BB9"/>
    <w:rsid w:val="005C5DD4"/>
    <w:rsid w:val="005C6567"/>
    <w:rsid w:val="005C7713"/>
    <w:rsid w:val="005C7896"/>
    <w:rsid w:val="005D067F"/>
    <w:rsid w:val="005D0781"/>
    <w:rsid w:val="005D08A4"/>
    <w:rsid w:val="005D0AEF"/>
    <w:rsid w:val="005D0DCE"/>
    <w:rsid w:val="005D0E47"/>
    <w:rsid w:val="005D0E81"/>
    <w:rsid w:val="005D1399"/>
    <w:rsid w:val="005D178B"/>
    <w:rsid w:val="005D1982"/>
    <w:rsid w:val="005D21A4"/>
    <w:rsid w:val="005D24C4"/>
    <w:rsid w:val="005D29D2"/>
    <w:rsid w:val="005D2EB0"/>
    <w:rsid w:val="005D3455"/>
    <w:rsid w:val="005D3462"/>
    <w:rsid w:val="005D3E0A"/>
    <w:rsid w:val="005D43B8"/>
    <w:rsid w:val="005D47DC"/>
    <w:rsid w:val="005D4C13"/>
    <w:rsid w:val="005D4F82"/>
    <w:rsid w:val="005D52F6"/>
    <w:rsid w:val="005D54E2"/>
    <w:rsid w:val="005D5521"/>
    <w:rsid w:val="005D552C"/>
    <w:rsid w:val="005D5862"/>
    <w:rsid w:val="005D61E4"/>
    <w:rsid w:val="005D6261"/>
    <w:rsid w:val="005D651B"/>
    <w:rsid w:val="005D65D3"/>
    <w:rsid w:val="005D673A"/>
    <w:rsid w:val="005D679A"/>
    <w:rsid w:val="005D6AEA"/>
    <w:rsid w:val="005D6BEE"/>
    <w:rsid w:val="005D6D00"/>
    <w:rsid w:val="005D780A"/>
    <w:rsid w:val="005D78F0"/>
    <w:rsid w:val="005E01E3"/>
    <w:rsid w:val="005E0272"/>
    <w:rsid w:val="005E0F0E"/>
    <w:rsid w:val="005E175B"/>
    <w:rsid w:val="005E1798"/>
    <w:rsid w:val="005E1EFD"/>
    <w:rsid w:val="005E1F3C"/>
    <w:rsid w:val="005E2684"/>
    <w:rsid w:val="005E2977"/>
    <w:rsid w:val="005E325A"/>
    <w:rsid w:val="005E3370"/>
    <w:rsid w:val="005E35EA"/>
    <w:rsid w:val="005E443A"/>
    <w:rsid w:val="005E467D"/>
    <w:rsid w:val="005E4687"/>
    <w:rsid w:val="005E46EB"/>
    <w:rsid w:val="005E4F79"/>
    <w:rsid w:val="005E58C1"/>
    <w:rsid w:val="005E5900"/>
    <w:rsid w:val="005E5B51"/>
    <w:rsid w:val="005E5D6E"/>
    <w:rsid w:val="005E5FA8"/>
    <w:rsid w:val="005E602A"/>
    <w:rsid w:val="005E6146"/>
    <w:rsid w:val="005E6893"/>
    <w:rsid w:val="005E6D6A"/>
    <w:rsid w:val="005E71C9"/>
    <w:rsid w:val="005E7265"/>
    <w:rsid w:val="005E7431"/>
    <w:rsid w:val="005E7570"/>
    <w:rsid w:val="005E7722"/>
    <w:rsid w:val="005E7E19"/>
    <w:rsid w:val="005F0032"/>
    <w:rsid w:val="005F0056"/>
    <w:rsid w:val="005F0267"/>
    <w:rsid w:val="005F0299"/>
    <w:rsid w:val="005F03D8"/>
    <w:rsid w:val="005F089C"/>
    <w:rsid w:val="005F0CEB"/>
    <w:rsid w:val="005F0D10"/>
    <w:rsid w:val="005F0FEF"/>
    <w:rsid w:val="005F11ED"/>
    <w:rsid w:val="005F19B2"/>
    <w:rsid w:val="005F1DD0"/>
    <w:rsid w:val="005F1E92"/>
    <w:rsid w:val="005F1E96"/>
    <w:rsid w:val="005F1EC9"/>
    <w:rsid w:val="005F20B0"/>
    <w:rsid w:val="005F23D2"/>
    <w:rsid w:val="005F240F"/>
    <w:rsid w:val="005F24CF"/>
    <w:rsid w:val="005F2B19"/>
    <w:rsid w:val="005F320F"/>
    <w:rsid w:val="005F340F"/>
    <w:rsid w:val="005F350F"/>
    <w:rsid w:val="005F36D2"/>
    <w:rsid w:val="005F3882"/>
    <w:rsid w:val="005F4615"/>
    <w:rsid w:val="005F4A23"/>
    <w:rsid w:val="005F4BE0"/>
    <w:rsid w:val="005F5286"/>
    <w:rsid w:val="005F52A7"/>
    <w:rsid w:val="005F54D0"/>
    <w:rsid w:val="005F5501"/>
    <w:rsid w:val="005F552E"/>
    <w:rsid w:val="005F57D0"/>
    <w:rsid w:val="005F5CEB"/>
    <w:rsid w:val="005F6153"/>
    <w:rsid w:val="005F61C8"/>
    <w:rsid w:val="005F64E0"/>
    <w:rsid w:val="005F67C6"/>
    <w:rsid w:val="005F6EBF"/>
    <w:rsid w:val="005F74AF"/>
    <w:rsid w:val="005F7DF5"/>
    <w:rsid w:val="00600511"/>
    <w:rsid w:val="006009E8"/>
    <w:rsid w:val="00600BAD"/>
    <w:rsid w:val="00600BF8"/>
    <w:rsid w:val="00600D6E"/>
    <w:rsid w:val="0060105B"/>
    <w:rsid w:val="0060108A"/>
    <w:rsid w:val="006011E2"/>
    <w:rsid w:val="006015E5"/>
    <w:rsid w:val="00601B91"/>
    <w:rsid w:val="00601D7C"/>
    <w:rsid w:val="00602189"/>
    <w:rsid w:val="00602820"/>
    <w:rsid w:val="00602B19"/>
    <w:rsid w:val="00602BFA"/>
    <w:rsid w:val="00602E71"/>
    <w:rsid w:val="00603005"/>
    <w:rsid w:val="006033AC"/>
    <w:rsid w:val="00603725"/>
    <w:rsid w:val="006037C8"/>
    <w:rsid w:val="00604146"/>
    <w:rsid w:val="0060427C"/>
    <w:rsid w:val="00604BDE"/>
    <w:rsid w:val="00604C4B"/>
    <w:rsid w:val="00604C67"/>
    <w:rsid w:val="00604FA9"/>
    <w:rsid w:val="00605092"/>
    <w:rsid w:val="006053CF"/>
    <w:rsid w:val="006055FE"/>
    <w:rsid w:val="00605601"/>
    <w:rsid w:val="0060564C"/>
    <w:rsid w:val="0060573F"/>
    <w:rsid w:val="00605CE3"/>
    <w:rsid w:val="00605EA0"/>
    <w:rsid w:val="00606278"/>
    <w:rsid w:val="00606513"/>
    <w:rsid w:val="0060679C"/>
    <w:rsid w:val="00606F50"/>
    <w:rsid w:val="00606FC6"/>
    <w:rsid w:val="0060711D"/>
    <w:rsid w:val="00607222"/>
    <w:rsid w:val="0060752E"/>
    <w:rsid w:val="00607A55"/>
    <w:rsid w:val="00607ED9"/>
    <w:rsid w:val="0061014B"/>
    <w:rsid w:val="00610843"/>
    <w:rsid w:val="00610E54"/>
    <w:rsid w:val="00611427"/>
    <w:rsid w:val="00611435"/>
    <w:rsid w:val="006115BC"/>
    <w:rsid w:val="00611751"/>
    <w:rsid w:val="00611C35"/>
    <w:rsid w:val="00611C8B"/>
    <w:rsid w:val="00611DBA"/>
    <w:rsid w:val="00611DDA"/>
    <w:rsid w:val="00611E68"/>
    <w:rsid w:val="00612160"/>
    <w:rsid w:val="00612460"/>
    <w:rsid w:val="006124D1"/>
    <w:rsid w:val="00612523"/>
    <w:rsid w:val="00612737"/>
    <w:rsid w:val="006132C7"/>
    <w:rsid w:val="006135D4"/>
    <w:rsid w:val="00613615"/>
    <w:rsid w:val="00613795"/>
    <w:rsid w:val="00613D34"/>
    <w:rsid w:val="00613F5A"/>
    <w:rsid w:val="006142C0"/>
    <w:rsid w:val="006144B5"/>
    <w:rsid w:val="006146ED"/>
    <w:rsid w:val="00614902"/>
    <w:rsid w:val="00614B79"/>
    <w:rsid w:val="00614D02"/>
    <w:rsid w:val="00614D7C"/>
    <w:rsid w:val="00614D80"/>
    <w:rsid w:val="00614EF2"/>
    <w:rsid w:val="00615541"/>
    <w:rsid w:val="006155C6"/>
    <w:rsid w:val="00616350"/>
    <w:rsid w:val="00616CD7"/>
    <w:rsid w:val="00616D41"/>
    <w:rsid w:val="00616E2D"/>
    <w:rsid w:val="006174AC"/>
    <w:rsid w:val="0061757A"/>
    <w:rsid w:val="006175B3"/>
    <w:rsid w:val="0061772A"/>
    <w:rsid w:val="00617B75"/>
    <w:rsid w:val="00617CFA"/>
    <w:rsid w:val="00620019"/>
    <w:rsid w:val="00620255"/>
    <w:rsid w:val="006204D7"/>
    <w:rsid w:val="006205AD"/>
    <w:rsid w:val="006207AA"/>
    <w:rsid w:val="00620A5A"/>
    <w:rsid w:val="0062112B"/>
    <w:rsid w:val="00621252"/>
    <w:rsid w:val="00621286"/>
    <w:rsid w:val="006212D5"/>
    <w:rsid w:val="00621392"/>
    <w:rsid w:val="006215E8"/>
    <w:rsid w:val="0062164F"/>
    <w:rsid w:val="00621BC6"/>
    <w:rsid w:val="006225C1"/>
    <w:rsid w:val="006234DC"/>
    <w:rsid w:val="00623575"/>
    <w:rsid w:val="00623F1A"/>
    <w:rsid w:val="0062412C"/>
    <w:rsid w:val="006244DC"/>
    <w:rsid w:val="00624CAE"/>
    <w:rsid w:val="00624E2D"/>
    <w:rsid w:val="00624EF2"/>
    <w:rsid w:val="006258B0"/>
    <w:rsid w:val="006258B9"/>
    <w:rsid w:val="00625D9C"/>
    <w:rsid w:val="006261AF"/>
    <w:rsid w:val="00626C37"/>
    <w:rsid w:val="00626DE2"/>
    <w:rsid w:val="00627307"/>
    <w:rsid w:val="00627B1E"/>
    <w:rsid w:val="00627D2D"/>
    <w:rsid w:val="00627D5D"/>
    <w:rsid w:val="00627E1A"/>
    <w:rsid w:val="00631106"/>
    <w:rsid w:val="00631985"/>
    <w:rsid w:val="00631AE7"/>
    <w:rsid w:val="00631B09"/>
    <w:rsid w:val="00631E80"/>
    <w:rsid w:val="00632019"/>
    <w:rsid w:val="00632177"/>
    <w:rsid w:val="00632682"/>
    <w:rsid w:val="006328F9"/>
    <w:rsid w:val="00632DBF"/>
    <w:rsid w:val="00632E1A"/>
    <w:rsid w:val="00632ECB"/>
    <w:rsid w:val="00633304"/>
    <w:rsid w:val="006334FC"/>
    <w:rsid w:val="00633702"/>
    <w:rsid w:val="0063382D"/>
    <w:rsid w:val="00633CA9"/>
    <w:rsid w:val="00633EA9"/>
    <w:rsid w:val="00634740"/>
    <w:rsid w:val="006348AC"/>
    <w:rsid w:val="00634975"/>
    <w:rsid w:val="00634C88"/>
    <w:rsid w:val="00634CAE"/>
    <w:rsid w:val="00634E8F"/>
    <w:rsid w:val="0063582E"/>
    <w:rsid w:val="00636063"/>
    <w:rsid w:val="006360F9"/>
    <w:rsid w:val="006361C2"/>
    <w:rsid w:val="00636537"/>
    <w:rsid w:val="00637016"/>
    <w:rsid w:val="00637845"/>
    <w:rsid w:val="00637A02"/>
    <w:rsid w:val="00637CF1"/>
    <w:rsid w:val="00637E9B"/>
    <w:rsid w:val="00640081"/>
    <w:rsid w:val="0064049D"/>
    <w:rsid w:val="0064055E"/>
    <w:rsid w:val="00640680"/>
    <w:rsid w:val="00640D87"/>
    <w:rsid w:val="0064138A"/>
    <w:rsid w:val="006416AA"/>
    <w:rsid w:val="006416C3"/>
    <w:rsid w:val="0064189F"/>
    <w:rsid w:val="00641D37"/>
    <w:rsid w:val="00641ED2"/>
    <w:rsid w:val="0064211D"/>
    <w:rsid w:val="00642362"/>
    <w:rsid w:val="00642613"/>
    <w:rsid w:val="00642743"/>
    <w:rsid w:val="006428F2"/>
    <w:rsid w:val="00642DBE"/>
    <w:rsid w:val="00643388"/>
    <w:rsid w:val="0064347E"/>
    <w:rsid w:val="006439FD"/>
    <w:rsid w:val="00643B10"/>
    <w:rsid w:val="00643EF0"/>
    <w:rsid w:val="006441EB"/>
    <w:rsid w:val="0064432B"/>
    <w:rsid w:val="00644522"/>
    <w:rsid w:val="0064462C"/>
    <w:rsid w:val="006447BC"/>
    <w:rsid w:val="00644DBD"/>
    <w:rsid w:val="006451AF"/>
    <w:rsid w:val="006454C1"/>
    <w:rsid w:val="00645C97"/>
    <w:rsid w:val="006461D6"/>
    <w:rsid w:val="0064648F"/>
    <w:rsid w:val="0064692B"/>
    <w:rsid w:val="00646BAA"/>
    <w:rsid w:val="00647074"/>
    <w:rsid w:val="00647F10"/>
    <w:rsid w:val="006500FD"/>
    <w:rsid w:val="00650614"/>
    <w:rsid w:val="00650627"/>
    <w:rsid w:val="006506D4"/>
    <w:rsid w:val="00650A49"/>
    <w:rsid w:val="00650F27"/>
    <w:rsid w:val="006511CE"/>
    <w:rsid w:val="0065142A"/>
    <w:rsid w:val="00651B50"/>
    <w:rsid w:val="00651CA2"/>
    <w:rsid w:val="00651D2D"/>
    <w:rsid w:val="00651D46"/>
    <w:rsid w:val="00651EDB"/>
    <w:rsid w:val="00651F81"/>
    <w:rsid w:val="00652A3F"/>
    <w:rsid w:val="00652D78"/>
    <w:rsid w:val="00652DE3"/>
    <w:rsid w:val="006536F5"/>
    <w:rsid w:val="00653DEF"/>
    <w:rsid w:val="0065456C"/>
    <w:rsid w:val="00654EC0"/>
    <w:rsid w:val="00654FAA"/>
    <w:rsid w:val="00655133"/>
    <w:rsid w:val="0065522D"/>
    <w:rsid w:val="00655B0E"/>
    <w:rsid w:val="00655F65"/>
    <w:rsid w:val="00656310"/>
    <w:rsid w:val="006566A1"/>
    <w:rsid w:val="00656BC8"/>
    <w:rsid w:val="00656EE0"/>
    <w:rsid w:val="0065727E"/>
    <w:rsid w:val="00657750"/>
    <w:rsid w:val="00657D79"/>
    <w:rsid w:val="0066004B"/>
    <w:rsid w:val="00660463"/>
    <w:rsid w:val="0066052D"/>
    <w:rsid w:val="006605DC"/>
    <w:rsid w:val="006606F3"/>
    <w:rsid w:val="00661143"/>
    <w:rsid w:val="006611BD"/>
    <w:rsid w:val="006613F9"/>
    <w:rsid w:val="0066169B"/>
    <w:rsid w:val="00661E08"/>
    <w:rsid w:val="00661E55"/>
    <w:rsid w:val="00661FA3"/>
    <w:rsid w:val="0066269B"/>
    <w:rsid w:val="006628B5"/>
    <w:rsid w:val="006629DB"/>
    <w:rsid w:val="00662BD2"/>
    <w:rsid w:val="00662DAB"/>
    <w:rsid w:val="00663006"/>
    <w:rsid w:val="006630AD"/>
    <w:rsid w:val="00663495"/>
    <w:rsid w:val="0066349E"/>
    <w:rsid w:val="006638BA"/>
    <w:rsid w:val="0066402B"/>
    <w:rsid w:val="0066418E"/>
    <w:rsid w:val="006648B2"/>
    <w:rsid w:val="00665189"/>
    <w:rsid w:val="00665524"/>
    <w:rsid w:val="006656D5"/>
    <w:rsid w:val="00665875"/>
    <w:rsid w:val="006659C2"/>
    <w:rsid w:val="00665BC9"/>
    <w:rsid w:val="0066638F"/>
    <w:rsid w:val="00666C6D"/>
    <w:rsid w:val="00666D40"/>
    <w:rsid w:val="006671F2"/>
    <w:rsid w:val="00667ADF"/>
    <w:rsid w:val="00667CA7"/>
    <w:rsid w:val="00667CF7"/>
    <w:rsid w:val="006701F2"/>
    <w:rsid w:val="00670240"/>
    <w:rsid w:val="006707F2"/>
    <w:rsid w:val="00670859"/>
    <w:rsid w:val="006709A8"/>
    <w:rsid w:val="00670BCD"/>
    <w:rsid w:val="00670F0C"/>
    <w:rsid w:val="00671094"/>
    <w:rsid w:val="006715CB"/>
    <w:rsid w:val="00671849"/>
    <w:rsid w:val="006725A2"/>
    <w:rsid w:val="00672794"/>
    <w:rsid w:val="00672F1D"/>
    <w:rsid w:val="00672F99"/>
    <w:rsid w:val="00673009"/>
    <w:rsid w:val="00673426"/>
    <w:rsid w:val="00673824"/>
    <w:rsid w:val="006741AA"/>
    <w:rsid w:val="00674258"/>
    <w:rsid w:val="006742E0"/>
    <w:rsid w:val="006744A6"/>
    <w:rsid w:val="00674791"/>
    <w:rsid w:val="00674B09"/>
    <w:rsid w:val="00674B45"/>
    <w:rsid w:val="00674E78"/>
    <w:rsid w:val="006750A8"/>
    <w:rsid w:val="0067528D"/>
    <w:rsid w:val="006756F3"/>
    <w:rsid w:val="006759EB"/>
    <w:rsid w:val="00675F2E"/>
    <w:rsid w:val="00676252"/>
    <w:rsid w:val="00676262"/>
    <w:rsid w:val="006769B0"/>
    <w:rsid w:val="00676B19"/>
    <w:rsid w:val="00676CA0"/>
    <w:rsid w:val="00676D8C"/>
    <w:rsid w:val="00676E41"/>
    <w:rsid w:val="00676ED6"/>
    <w:rsid w:val="0067751B"/>
    <w:rsid w:val="00677754"/>
    <w:rsid w:val="00677D3F"/>
    <w:rsid w:val="006803A7"/>
    <w:rsid w:val="00680A87"/>
    <w:rsid w:val="00680E7E"/>
    <w:rsid w:val="00680F7F"/>
    <w:rsid w:val="00680F9B"/>
    <w:rsid w:val="00681602"/>
    <w:rsid w:val="00681F3D"/>
    <w:rsid w:val="00682605"/>
    <w:rsid w:val="00682611"/>
    <w:rsid w:val="006828EF"/>
    <w:rsid w:val="006829BA"/>
    <w:rsid w:val="00682AA9"/>
    <w:rsid w:val="00682BC1"/>
    <w:rsid w:val="0068360E"/>
    <w:rsid w:val="006836E0"/>
    <w:rsid w:val="0068398D"/>
    <w:rsid w:val="00684002"/>
    <w:rsid w:val="006841F7"/>
    <w:rsid w:val="006842D9"/>
    <w:rsid w:val="006845DC"/>
    <w:rsid w:val="006846BA"/>
    <w:rsid w:val="00684C60"/>
    <w:rsid w:val="00685130"/>
    <w:rsid w:val="006853C3"/>
    <w:rsid w:val="006855CC"/>
    <w:rsid w:val="006855E4"/>
    <w:rsid w:val="00685A35"/>
    <w:rsid w:val="00685F1F"/>
    <w:rsid w:val="006863B3"/>
    <w:rsid w:val="00686574"/>
    <w:rsid w:val="006868AE"/>
    <w:rsid w:val="00686F34"/>
    <w:rsid w:val="00687299"/>
    <w:rsid w:val="0068740C"/>
    <w:rsid w:val="00687B7F"/>
    <w:rsid w:val="0069005A"/>
    <w:rsid w:val="00690512"/>
    <w:rsid w:val="00690AD6"/>
    <w:rsid w:val="00690D2F"/>
    <w:rsid w:val="00690F4E"/>
    <w:rsid w:val="006919B0"/>
    <w:rsid w:val="00691F4F"/>
    <w:rsid w:val="006920FC"/>
    <w:rsid w:val="00692372"/>
    <w:rsid w:val="00692599"/>
    <w:rsid w:val="00692BF6"/>
    <w:rsid w:val="00693430"/>
    <w:rsid w:val="006938A0"/>
    <w:rsid w:val="006943CE"/>
    <w:rsid w:val="006947F5"/>
    <w:rsid w:val="00694CEB"/>
    <w:rsid w:val="00694F00"/>
    <w:rsid w:val="00694FEE"/>
    <w:rsid w:val="0069501E"/>
    <w:rsid w:val="0069546E"/>
    <w:rsid w:val="00695530"/>
    <w:rsid w:val="00695958"/>
    <w:rsid w:val="00695B52"/>
    <w:rsid w:val="00695C02"/>
    <w:rsid w:val="00695E29"/>
    <w:rsid w:val="00695FFE"/>
    <w:rsid w:val="0069605D"/>
    <w:rsid w:val="0069640E"/>
    <w:rsid w:val="00696ECB"/>
    <w:rsid w:val="00696FF1"/>
    <w:rsid w:val="00697085"/>
    <w:rsid w:val="0069730F"/>
    <w:rsid w:val="0069777F"/>
    <w:rsid w:val="006A0010"/>
    <w:rsid w:val="006A094F"/>
    <w:rsid w:val="006A0C64"/>
    <w:rsid w:val="006A0C95"/>
    <w:rsid w:val="006A0D10"/>
    <w:rsid w:val="006A0E69"/>
    <w:rsid w:val="006A100B"/>
    <w:rsid w:val="006A1730"/>
    <w:rsid w:val="006A1A1E"/>
    <w:rsid w:val="006A1D09"/>
    <w:rsid w:val="006A208F"/>
    <w:rsid w:val="006A23E9"/>
    <w:rsid w:val="006A2AE1"/>
    <w:rsid w:val="006A3424"/>
    <w:rsid w:val="006A3A21"/>
    <w:rsid w:val="006A3A3A"/>
    <w:rsid w:val="006A3AC0"/>
    <w:rsid w:val="006A3D20"/>
    <w:rsid w:val="006A3D5B"/>
    <w:rsid w:val="006A4285"/>
    <w:rsid w:val="006A4296"/>
    <w:rsid w:val="006A4324"/>
    <w:rsid w:val="006A4463"/>
    <w:rsid w:val="006A4ADB"/>
    <w:rsid w:val="006A4BB6"/>
    <w:rsid w:val="006A4CB4"/>
    <w:rsid w:val="006A5414"/>
    <w:rsid w:val="006A54C8"/>
    <w:rsid w:val="006A59A6"/>
    <w:rsid w:val="006A5A9D"/>
    <w:rsid w:val="006A5E0A"/>
    <w:rsid w:val="006A609E"/>
    <w:rsid w:val="006A6808"/>
    <w:rsid w:val="006A6ABE"/>
    <w:rsid w:val="006A6B10"/>
    <w:rsid w:val="006A6B8E"/>
    <w:rsid w:val="006A75A2"/>
    <w:rsid w:val="006A780E"/>
    <w:rsid w:val="006A7B23"/>
    <w:rsid w:val="006B02D3"/>
    <w:rsid w:val="006B04F7"/>
    <w:rsid w:val="006B0635"/>
    <w:rsid w:val="006B06C5"/>
    <w:rsid w:val="006B0E64"/>
    <w:rsid w:val="006B1043"/>
    <w:rsid w:val="006B113F"/>
    <w:rsid w:val="006B12B1"/>
    <w:rsid w:val="006B12C5"/>
    <w:rsid w:val="006B1409"/>
    <w:rsid w:val="006B1C45"/>
    <w:rsid w:val="006B1CC5"/>
    <w:rsid w:val="006B1D27"/>
    <w:rsid w:val="006B1E1C"/>
    <w:rsid w:val="006B2015"/>
    <w:rsid w:val="006B20CC"/>
    <w:rsid w:val="006B2106"/>
    <w:rsid w:val="006B22CB"/>
    <w:rsid w:val="006B2AE9"/>
    <w:rsid w:val="006B2E66"/>
    <w:rsid w:val="006B2FA6"/>
    <w:rsid w:val="006B346F"/>
    <w:rsid w:val="006B35D6"/>
    <w:rsid w:val="006B3B02"/>
    <w:rsid w:val="006B3B5D"/>
    <w:rsid w:val="006B4005"/>
    <w:rsid w:val="006B463A"/>
    <w:rsid w:val="006B54CA"/>
    <w:rsid w:val="006B551D"/>
    <w:rsid w:val="006B55C8"/>
    <w:rsid w:val="006B564C"/>
    <w:rsid w:val="006B5662"/>
    <w:rsid w:val="006B573D"/>
    <w:rsid w:val="006B5958"/>
    <w:rsid w:val="006B5A60"/>
    <w:rsid w:val="006B5AD3"/>
    <w:rsid w:val="006B5F63"/>
    <w:rsid w:val="006B61BA"/>
    <w:rsid w:val="006B661F"/>
    <w:rsid w:val="006B66A2"/>
    <w:rsid w:val="006B66E0"/>
    <w:rsid w:val="006B6783"/>
    <w:rsid w:val="006B6B92"/>
    <w:rsid w:val="006B71B0"/>
    <w:rsid w:val="006B7462"/>
    <w:rsid w:val="006B7D15"/>
    <w:rsid w:val="006B7D8D"/>
    <w:rsid w:val="006B7ED8"/>
    <w:rsid w:val="006C0131"/>
    <w:rsid w:val="006C0189"/>
    <w:rsid w:val="006C02C7"/>
    <w:rsid w:val="006C04D6"/>
    <w:rsid w:val="006C05CE"/>
    <w:rsid w:val="006C06C3"/>
    <w:rsid w:val="006C07E8"/>
    <w:rsid w:val="006C0997"/>
    <w:rsid w:val="006C0AEE"/>
    <w:rsid w:val="006C175C"/>
    <w:rsid w:val="006C1812"/>
    <w:rsid w:val="006C199F"/>
    <w:rsid w:val="006C1AE9"/>
    <w:rsid w:val="006C212A"/>
    <w:rsid w:val="006C2174"/>
    <w:rsid w:val="006C2233"/>
    <w:rsid w:val="006C2650"/>
    <w:rsid w:val="006C26DF"/>
    <w:rsid w:val="006C292E"/>
    <w:rsid w:val="006C29BF"/>
    <w:rsid w:val="006C2D94"/>
    <w:rsid w:val="006C3045"/>
    <w:rsid w:val="006C3170"/>
    <w:rsid w:val="006C327F"/>
    <w:rsid w:val="006C3428"/>
    <w:rsid w:val="006C38A9"/>
    <w:rsid w:val="006C3ABF"/>
    <w:rsid w:val="006C45B2"/>
    <w:rsid w:val="006C4737"/>
    <w:rsid w:val="006C4B7E"/>
    <w:rsid w:val="006C526D"/>
    <w:rsid w:val="006C5438"/>
    <w:rsid w:val="006C5C81"/>
    <w:rsid w:val="006C5E80"/>
    <w:rsid w:val="006C60B5"/>
    <w:rsid w:val="006C62E6"/>
    <w:rsid w:val="006C6C5D"/>
    <w:rsid w:val="006C7664"/>
    <w:rsid w:val="006C77D9"/>
    <w:rsid w:val="006C7D2C"/>
    <w:rsid w:val="006D00E7"/>
    <w:rsid w:val="006D058C"/>
    <w:rsid w:val="006D0828"/>
    <w:rsid w:val="006D0853"/>
    <w:rsid w:val="006D0B64"/>
    <w:rsid w:val="006D0E28"/>
    <w:rsid w:val="006D0F8F"/>
    <w:rsid w:val="006D0F9C"/>
    <w:rsid w:val="006D1062"/>
    <w:rsid w:val="006D10E1"/>
    <w:rsid w:val="006D13BA"/>
    <w:rsid w:val="006D1547"/>
    <w:rsid w:val="006D1E01"/>
    <w:rsid w:val="006D2038"/>
    <w:rsid w:val="006D2193"/>
    <w:rsid w:val="006D2644"/>
    <w:rsid w:val="006D28D2"/>
    <w:rsid w:val="006D2AEF"/>
    <w:rsid w:val="006D2DCC"/>
    <w:rsid w:val="006D3565"/>
    <w:rsid w:val="006D4275"/>
    <w:rsid w:val="006D45BE"/>
    <w:rsid w:val="006D45D3"/>
    <w:rsid w:val="006D45F8"/>
    <w:rsid w:val="006D4EF1"/>
    <w:rsid w:val="006D5319"/>
    <w:rsid w:val="006D5A31"/>
    <w:rsid w:val="006D5F0C"/>
    <w:rsid w:val="006D5F18"/>
    <w:rsid w:val="006D60CB"/>
    <w:rsid w:val="006D638B"/>
    <w:rsid w:val="006D6AE4"/>
    <w:rsid w:val="006D7019"/>
    <w:rsid w:val="006D70DE"/>
    <w:rsid w:val="006D73A0"/>
    <w:rsid w:val="006D7460"/>
    <w:rsid w:val="006D7979"/>
    <w:rsid w:val="006D7A80"/>
    <w:rsid w:val="006E0053"/>
    <w:rsid w:val="006E05D7"/>
    <w:rsid w:val="006E0B10"/>
    <w:rsid w:val="006E0DF0"/>
    <w:rsid w:val="006E0DF6"/>
    <w:rsid w:val="006E10F1"/>
    <w:rsid w:val="006E186F"/>
    <w:rsid w:val="006E1AB9"/>
    <w:rsid w:val="006E1C33"/>
    <w:rsid w:val="006E1CE6"/>
    <w:rsid w:val="006E1F5D"/>
    <w:rsid w:val="006E201A"/>
    <w:rsid w:val="006E20F6"/>
    <w:rsid w:val="006E27D6"/>
    <w:rsid w:val="006E2829"/>
    <w:rsid w:val="006E2E88"/>
    <w:rsid w:val="006E33BC"/>
    <w:rsid w:val="006E3A2F"/>
    <w:rsid w:val="006E41DB"/>
    <w:rsid w:val="006E43CF"/>
    <w:rsid w:val="006E45DB"/>
    <w:rsid w:val="006E4E65"/>
    <w:rsid w:val="006E4FFA"/>
    <w:rsid w:val="006E548A"/>
    <w:rsid w:val="006E55BA"/>
    <w:rsid w:val="006E5AF6"/>
    <w:rsid w:val="006E5BC7"/>
    <w:rsid w:val="006E6712"/>
    <w:rsid w:val="006E6AB3"/>
    <w:rsid w:val="006E6AF4"/>
    <w:rsid w:val="006E7598"/>
    <w:rsid w:val="006E7FD7"/>
    <w:rsid w:val="006F0114"/>
    <w:rsid w:val="006F0186"/>
    <w:rsid w:val="006F0406"/>
    <w:rsid w:val="006F073A"/>
    <w:rsid w:val="006F0ABD"/>
    <w:rsid w:val="006F1781"/>
    <w:rsid w:val="006F19BC"/>
    <w:rsid w:val="006F1C6F"/>
    <w:rsid w:val="006F1CCA"/>
    <w:rsid w:val="006F2722"/>
    <w:rsid w:val="006F28C8"/>
    <w:rsid w:val="006F2933"/>
    <w:rsid w:val="006F2A81"/>
    <w:rsid w:val="006F3224"/>
    <w:rsid w:val="006F3268"/>
    <w:rsid w:val="006F375C"/>
    <w:rsid w:val="006F39C1"/>
    <w:rsid w:val="006F3D32"/>
    <w:rsid w:val="006F3DAD"/>
    <w:rsid w:val="006F405C"/>
    <w:rsid w:val="006F4410"/>
    <w:rsid w:val="006F444C"/>
    <w:rsid w:val="006F4773"/>
    <w:rsid w:val="006F4ABD"/>
    <w:rsid w:val="006F4B89"/>
    <w:rsid w:val="006F4ECB"/>
    <w:rsid w:val="006F4EE5"/>
    <w:rsid w:val="006F5379"/>
    <w:rsid w:val="006F537C"/>
    <w:rsid w:val="006F6279"/>
    <w:rsid w:val="006F6778"/>
    <w:rsid w:val="006F67D3"/>
    <w:rsid w:val="006F6AE6"/>
    <w:rsid w:val="006F6E9F"/>
    <w:rsid w:val="006F6F1C"/>
    <w:rsid w:val="006F7037"/>
    <w:rsid w:val="006F74CE"/>
    <w:rsid w:val="006F79A5"/>
    <w:rsid w:val="006F7C99"/>
    <w:rsid w:val="007003B7"/>
    <w:rsid w:val="007003DB"/>
    <w:rsid w:val="0070070F"/>
    <w:rsid w:val="0070076F"/>
    <w:rsid w:val="00700934"/>
    <w:rsid w:val="007011FB"/>
    <w:rsid w:val="00701A9E"/>
    <w:rsid w:val="00702160"/>
    <w:rsid w:val="00702368"/>
    <w:rsid w:val="007027F5"/>
    <w:rsid w:val="00702AEF"/>
    <w:rsid w:val="00702CEC"/>
    <w:rsid w:val="007031C2"/>
    <w:rsid w:val="007033A7"/>
    <w:rsid w:val="00703996"/>
    <w:rsid w:val="00703C61"/>
    <w:rsid w:val="00704492"/>
    <w:rsid w:val="00704632"/>
    <w:rsid w:val="00704B7F"/>
    <w:rsid w:val="00704C27"/>
    <w:rsid w:val="00704DC5"/>
    <w:rsid w:val="00705AB3"/>
    <w:rsid w:val="00705DC7"/>
    <w:rsid w:val="0070634F"/>
    <w:rsid w:val="00706689"/>
    <w:rsid w:val="00706DD8"/>
    <w:rsid w:val="00707B16"/>
    <w:rsid w:val="00707BBE"/>
    <w:rsid w:val="00707C05"/>
    <w:rsid w:val="00707CE4"/>
    <w:rsid w:val="00707D05"/>
    <w:rsid w:val="0071033D"/>
    <w:rsid w:val="0071081E"/>
    <w:rsid w:val="00710A39"/>
    <w:rsid w:val="00711102"/>
    <w:rsid w:val="00711AC1"/>
    <w:rsid w:val="00711FF8"/>
    <w:rsid w:val="007121F9"/>
    <w:rsid w:val="0071237A"/>
    <w:rsid w:val="007125E4"/>
    <w:rsid w:val="00712EFE"/>
    <w:rsid w:val="00713363"/>
    <w:rsid w:val="0071346A"/>
    <w:rsid w:val="007136D6"/>
    <w:rsid w:val="0071371B"/>
    <w:rsid w:val="00713C42"/>
    <w:rsid w:val="00713E2A"/>
    <w:rsid w:val="00713EA6"/>
    <w:rsid w:val="00714077"/>
    <w:rsid w:val="0071439B"/>
    <w:rsid w:val="0071451B"/>
    <w:rsid w:val="0071457B"/>
    <w:rsid w:val="00714786"/>
    <w:rsid w:val="00714C0A"/>
    <w:rsid w:val="00715109"/>
    <w:rsid w:val="0071543D"/>
    <w:rsid w:val="0071561E"/>
    <w:rsid w:val="00715A17"/>
    <w:rsid w:val="00715AD4"/>
    <w:rsid w:val="00715E52"/>
    <w:rsid w:val="00716611"/>
    <w:rsid w:val="0071691D"/>
    <w:rsid w:val="00716D2A"/>
    <w:rsid w:val="0071737E"/>
    <w:rsid w:val="007174C1"/>
    <w:rsid w:val="007174D0"/>
    <w:rsid w:val="0071771A"/>
    <w:rsid w:val="0071797D"/>
    <w:rsid w:val="00717C62"/>
    <w:rsid w:val="0072026E"/>
    <w:rsid w:val="0072062D"/>
    <w:rsid w:val="007206C0"/>
    <w:rsid w:val="00720F7F"/>
    <w:rsid w:val="007210CE"/>
    <w:rsid w:val="00721100"/>
    <w:rsid w:val="007212C5"/>
    <w:rsid w:val="00721505"/>
    <w:rsid w:val="00721527"/>
    <w:rsid w:val="007215E4"/>
    <w:rsid w:val="00721C5B"/>
    <w:rsid w:val="00721EF8"/>
    <w:rsid w:val="00721F2D"/>
    <w:rsid w:val="00722375"/>
    <w:rsid w:val="0072239C"/>
    <w:rsid w:val="007229DD"/>
    <w:rsid w:val="00722CE0"/>
    <w:rsid w:val="00723235"/>
    <w:rsid w:val="0072397A"/>
    <w:rsid w:val="00724083"/>
    <w:rsid w:val="007253A9"/>
    <w:rsid w:val="007256AE"/>
    <w:rsid w:val="007257FD"/>
    <w:rsid w:val="00725873"/>
    <w:rsid w:val="00725C65"/>
    <w:rsid w:val="00725D11"/>
    <w:rsid w:val="00726297"/>
    <w:rsid w:val="00726E1F"/>
    <w:rsid w:val="007271EB"/>
    <w:rsid w:val="00727368"/>
    <w:rsid w:val="0072739E"/>
    <w:rsid w:val="00727697"/>
    <w:rsid w:val="00727AE8"/>
    <w:rsid w:val="00727E0E"/>
    <w:rsid w:val="00730459"/>
    <w:rsid w:val="007309FE"/>
    <w:rsid w:val="00730A9D"/>
    <w:rsid w:val="00730DAE"/>
    <w:rsid w:val="00730FA2"/>
    <w:rsid w:val="00731058"/>
    <w:rsid w:val="0073113B"/>
    <w:rsid w:val="00731465"/>
    <w:rsid w:val="00731497"/>
    <w:rsid w:val="00731615"/>
    <w:rsid w:val="00731769"/>
    <w:rsid w:val="00731846"/>
    <w:rsid w:val="00732E2A"/>
    <w:rsid w:val="00732E52"/>
    <w:rsid w:val="00732F58"/>
    <w:rsid w:val="00733006"/>
    <w:rsid w:val="00733535"/>
    <w:rsid w:val="007337B2"/>
    <w:rsid w:val="0073382A"/>
    <w:rsid w:val="00733934"/>
    <w:rsid w:val="00733975"/>
    <w:rsid w:val="00733B0B"/>
    <w:rsid w:val="00733F21"/>
    <w:rsid w:val="007341D2"/>
    <w:rsid w:val="007342A9"/>
    <w:rsid w:val="00734A1A"/>
    <w:rsid w:val="00735448"/>
    <w:rsid w:val="007355C4"/>
    <w:rsid w:val="007355CE"/>
    <w:rsid w:val="007356D4"/>
    <w:rsid w:val="007357CA"/>
    <w:rsid w:val="00736882"/>
    <w:rsid w:val="00736990"/>
    <w:rsid w:val="00736B83"/>
    <w:rsid w:val="00736D2D"/>
    <w:rsid w:val="00736E7E"/>
    <w:rsid w:val="00737025"/>
    <w:rsid w:val="0073723C"/>
    <w:rsid w:val="00737D39"/>
    <w:rsid w:val="00737D6A"/>
    <w:rsid w:val="00737E59"/>
    <w:rsid w:val="0074040A"/>
    <w:rsid w:val="0074040D"/>
    <w:rsid w:val="0074043A"/>
    <w:rsid w:val="00740A64"/>
    <w:rsid w:val="00740D45"/>
    <w:rsid w:val="00740EB7"/>
    <w:rsid w:val="00741051"/>
    <w:rsid w:val="00741086"/>
    <w:rsid w:val="00741097"/>
    <w:rsid w:val="00741123"/>
    <w:rsid w:val="007417FB"/>
    <w:rsid w:val="00741EAC"/>
    <w:rsid w:val="0074274C"/>
    <w:rsid w:val="0074295A"/>
    <w:rsid w:val="00742A35"/>
    <w:rsid w:val="00742C5C"/>
    <w:rsid w:val="00742E0F"/>
    <w:rsid w:val="0074364E"/>
    <w:rsid w:val="007436A4"/>
    <w:rsid w:val="0074371A"/>
    <w:rsid w:val="00743775"/>
    <w:rsid w:val="007439E6"/>
    <w:rsid w:val="00743A5E"/>
    <w:rsid w:val="00744254"/>
    <w:rsid w:val="0074453E"/>
    <w:rsid w:val="0074465F"/>
    <w:rsid w:val="007449E8"/>
    <w:rsid w:val="00744AE2"/>
    <w:rsid w:val="00744CFB"/>
    <w:rsid w:val="00744D8A"/>
    <w:rsid w:val="00744FCA"/>
    <w:rsid w:val="00745866"/>
    <w:rsid w:val="00745A37"/>
    <w:rsid w:val="00745E1D"/>
    <w:rsid w:val="0074609C"/>
    <w:rsid w:val="00746268"/>
    <w:rsid w:val="0074642E"/>
    <w:rsid w:val="0074652D"/>
    <w:rsid w:val="00747373"/>
    <w:rsid w:val="0074747B"/>
    <w:rsid w:val="0075033C"/>
    <w:rsid w:val="00750984"/>
    <w:rsid w:val="00750D9A"/>
    <w:rsid w:val="00750F69"/>
    <w:rsid w:val="007513CA"/>
    <w:rsid w:val="00751516"/>
    <w:rsid w:val="00751681"/>
    <w:rsid w:val="00751707"/>
    <w:rsid w:val="00751B14"/>
    <w:rsid w:val="00751CED"/>
    <w:rsid w:val="00751EA5"/>
    <w:rsid w:val="00751FE0"/>
    <w:rsid w:val="0075223D"/>
    <w:rsid w:val="00752519"/>
    <w:rsid w:val="007525D0"/>
    <w:rsid w:val="00752825"/>
    <w:rsid w:val="007528C9"/>
    <w:rsid w:val="007528F9"/>
    <w:rsid w:val="00752A37"/>
    <w:rsid w:val="00752D32"/>
    <w:rsid w:val="00752DED"/>
    <w:rsid w:val="00753295"/>
    <w:rsid w:val="007535FE"/>
    <w:rsid w:val="00753875"/>
    <w:rsid w:val="0075433E"/>
    <w:rsid w:val="00754580"/>
    <w:rsid w:val="0075488E"/>
    <w:rsid w:val="00754BC4"/>
    <w:rsid w:val="00754C44"/>
    <w:rsid w:val="00755131"/>
    <w:rsid w:val="00755325"/>
    <w:rsid w:val="0075547D"/>
    <w:rsid w:val="0075592C"/>
    <w:rsid w:val="007567CB"/>
    <w:rsid w:val="0075699F"/>
    <w:rsid w:val="00757278"/>
    <w:rsid w:val="007575FD"/>
    <w:rsid w:val="007576D1"/>
    <w:rsid w:val="007578DE"/>
    <w:rsid w:val="00757AB7"/>
    <w:rsid w:val="0076039A"/>
    <w:rsid w:val="0076051B"/>
    <w:rsid w:val="0076105E"/>
    <w:rsid w:val="007611EE"/>
    <w:rsid w:val="0076132B"/>
    <w:rsid w:val="0076135E"/>
    <w:rsid w:val="00761D10"/>
    <w:rsid w:val="00761F0B"/>
    <w:rsid w:val="007620CC"/>
    <w:rsid w:val="00762465"/>
    <w:rsid w:val="0076268E"/>
    <w:rsid w:val="007628B5"/>
    <w:rsid w:val="00763661"/>
    <w:rsid w:val="007636D2"/>
    <w:rsid w:val="00763999"/>
    <w:rsid w:val="00763DF7"/>
    <w:rsid w:val="00763E5B"/>
    <w:rsid w:val="00764C12"/>
    <w:rsid w:val="00764ED4"/>
    <w:rsid w:val="00764F02"/>
    <w:rsid w:val="007650BD"/>
    <w:rsid w:val="007652BD"/>
    <w:rsid w:val="00765355"/>
    <w:rsid w:val="00765D3E"/>
    <w:rsid w:val="00765E9D"/>
    <w:rsid w:val="0076610C"/>
    <w:rsid w:val="00766BD8"/>
    <w:rsid w:val="00766C6C"/>
    <w:rsid w:val="00767632"/>
    <w:rsid w:val="0076790A"/>
    <w:rsid w:val="00767AC1"/>
    <w:rsid w:val="00767D2F"/>
    <w:rsid w:val="0077022C"/>
    <w:rsid w:val="00770411"/>
    <w:rsid w:val="00770EEC"/>
    <w:rsid w:val="007710E3"/>
    <w:rsid w:val="00771859"/>
    <w:rsid w:val="0077190F"/>
    <w:rsid w:val="00772339"/>
    <w:rsid w:val="00772454"/>
    <w:rsid w:val="007724AB"/>
    <w:rsid w:val="007725AD"/>
    <w:rsid w:val="007725D3"/>
    <w:rsid w:val="00772A51"/>
    <w:rsid w:val="00772CB2"/>
    <w:rsid w:val="00772D22"/>
    <w:rsid w:val="00772E50"/>
    <w:rsid w:val="0077300D"/>
    <w:rsid w:val="00773B7F"/>
    <w:rsid w:val="00773BAB"/>
    <w:rsid w:val="00773CBD"/>
    <w:rsid w:val="007749BB"/>
    <w:rsid w:val="00774BA2"/>
    <w:rsid w:val="007752D4"/>
    <w:rsid w:val="00775357"/>
    <w:rsid w:val="007754CB"/>
    <w:rsid w:val="007755A2"/>
    <w:rsid w:val="00775659"/>
    <w:rsid w:val="00775728"/>
    <w:rsid w:val="00775742"/>
    <w:rsid w:val="007757BF"/>
    <w:rsid w:val="00775C13"/>
    <w:rsid w:val="00775DEE"/>
    <w:rsid w:val="00776825"/>
    <w:rsid w:val="007773A1"/>
    <w:rsid w:val="00777650"/>
    <w:rsid w:val="00777965"/>
    <w:rsid w:val="00777C90"/>
    <w:rsid w:val="00777F35"/>
    <w:rsid w:val="0078036C"/>
    <w:rsid w:val="00780DAB"/>
    <w:rsid w:val="0078108D"/>
    <w:rsid w:val="00781811"/>
    <w:rsid w:val="00781B78"/>
    <w:rsid w:val="007822F6"/>
    <w:rsid w:val="00782F2E"/>
    <w:rsid w:val="0078309E"/>
    <w:rsid w:val="00783350"/>
    <w:rsid w:val="007835F0"/>
    <w:rsid w:val="00783825"/>
    <w:rsid w:val="00783B28"/>
    <w:rsid w:val="00783BBA"/>
    <w:rsid w:val="00784287"/>
    <w:rsid w:val="007842E4"/>
    <w:rsid w:val="0078452D"/>
    <w:rsid w:val="00784ADF"/>
    <w:rsid w:val="00784FF2"/>
    <w:rsid w:val="00785082"/>
    <w:rsid w:val="00785204"/>
    <w:rsid w:val="00785806"/>
    <w:rsid w:val="00785A31"/>
    <w:rsid w:val="00785A94"/>
    <w:rsid w:val="00786061"/>
    <w:rsid w:val="00786128"/>
    <w:rsid w:val="00786433"/>
    <w:rsid w:val="00786D91"/>
    <w:rsid w:val="00787562"/>
    <w:rsid w:val="007877ED"/>
    <w:rsid w:val="00787BEA"/>
    <w:rsid w:val="00787DFF"/>
    <w:rsid w:val="007905B8"/>
    <w:rsid w:val="00790AC0"/>
    <w:rsid w:val="00790F9C"/>
    <w:rsid w:val="00790F9F"/>
    <w:rsid w:val="00791BD9"/>
    <w:rsid w:val="00791C05"/>
    <w:rsid w:val="00791F92"/>
    <w:rsid w:val="007922DF"/>
    <w:rsid w:val="00792535"/>
    <w:rsid w:val="00792696"/>
    <w:rsid w:val="00792D68"/>
    <w:rsid w:val="007936F2"/>
    <w:rsid w:val="00793BC9"/>
    <w:rsid w:val="00793DD9"/>
    <w:rsid w:val="00793E99"/>
    <w:rsid w:val="00794221"/>
    <w:rsid w:val="00794248"/>
    <w:rsid w:val="00794281"/>
    <w:rsid w:val="007942AE"/>
    <w:rsid w:val="00794989"/>
    <w:rsid w:val="00794B32"/>
    <w:rsid w:val="00794C83"/>
    <w:rsid w:val="00795357"/>
    <w:rsid w:val="007953EC"/>
    <w:rsid w:val="00795428"/>
    <w:rsid w:val="00795918"/>
    <w:rsid w:val="00795AC5"/>
    <w:rsid w:val="00795B3A"/>
    <w:rsid w:val="0079603E"/>
    <w:rsid w:val="00796215"/>
    <w:rsid w:val="007962DC"/>
    <w:rsid w:val="007968C5"/>
    <w:rsid w:val="00796F30"/>
    <w:rsid w:val="00797015"/>
    <w:rsid w:val="007970C0"/>
    <w:rsid w:val="0079745C"/>
    <w:rsid w:val="007975F6"/>
    <w:rsid w:val="00797694"/>
    <w:rsid w:val="00797821"/>
    <w:rsid w:val="007979B0"/>
    <w:rsid w:val="007A0625"/>
    <w:rsid w:val="007A07E7"/>
    <w:rsid w:val="007A08A0"/>
    <w:rsid w:val="007A1362"/>
    <w:rsid w:val="007A14FC"/>
    <w:rsid w:val="007A1B4D"/>
    <w:rsid w:val="007A264D"/>
    <w:rsid w:val="007A2737"/>
    <w:rsid w:val="007A30B5"/>
    <w:rsid w:val="007A3456"/>
    <w:rsid w:val="007A34AD"/>
    <w:rsid w:val="007A355D"/>
    <w:rsid w:val="007A39D3"/>
    <w:rsid w:val="007A3DEF"/>
    <w:rsid w:val="007A4239"/>
    <w:rsid w:val="007A4583"/>
    <w:rsid w:val="007A49F8"/>
    <w:rsid w:val="007A4A4F"/>
    <w:rsid w:val="007A4CC0"/>
    <w:rsid w:val="007A4D70"/>
    <w:rsid w:val="007A53D9"/>
    <w:rsid w:val="007A5453"/>
    <w:rsid w:val="007A56C6"/>
    <w:rsid w:val="007A56CB"/>
    <w:rsid w:val="007A58F4"/>
    <w:rsid w:val="007A5E56"/>
    <w:rsid w:val="007A63F6"/>
    <w:rsid w:val="007A64CA"/>
    <w:rsid w:val="007A6E8F"/>
    <w:rsid w:val="007A701D"/>
    <w:rsid w:val="007A7441"/>
    <w:rsid w:val="007A78DB"/>
    <w:rsid w:val="007A7B56"/>
    <w:rsid w:val="007A7CC8"/>
    <w:rsid w:val="007A7E0A"/>
    <w:rsid w:val="007B063F"/>
    <w:rsid w:val="007B0718"/>
    <w:rsid w:val="007B07F7"/>
    <w:rsid w:val="007B0957"/>
    <w:rsid w:val="007B09A7"/>
    <w:rsid w:val="007B0A7A"/>
    <w:rsid w:val="007B0BF7"/>
    <w:rsid w:val="007B0CF4"/>
    <w:rsid w:val="007B2170"/>
    <w:rsid w:val="007B22E6"/>
    <w:rsid w:val="007B2766"/>
    <w:rsid w:val="007B27C7"/>
    <w:rsid w:val="007B2C8E"/>
    <w:rsid w:val="007B2DFD"/>
    <w:rsid w:val="007B2F29"/>
    <w:rsid w:val="007B2F6E"/>
    <w:rsid w:val="007B3313"/>
    <w:rsid w:val="007B3337"/>
    <w:rsid w:val="007B34C4"/>
    <w:rsid w:val="007B3867"/>
    <w:rsid w:val="007B42B4"/>
    <w:rsid w:val="007B45E8"/>
    <w:rsid w:val="007B4A66"/>
    <w:rsid w:val="007B4BD3"/>
    <w:rsid w:val="007B5117"/>
    <w:rsid w:val="007B51E2"/>
    <w:rsid w:val="007B5436"/>
    <w:rsid w:val="007B5525"/>
    <w:rsid w:val="007B572A"/>
    <w:rsid w:val="007B5736"/>
    <w:rsid w:val="007B579A"/>
    <w:rsid w:val="007B5C8F"/>
    <w:rsid w:val="007B6438"/>
    <w:rsid w:val="007B66C3"/>
    <w:rsid w:val="007B676E"/>
    <w:rsid w:val="007B6C13"/>
    <w:rsid w:val="007B6EF7"/>
    <w:rsid w:val="007B70A0"/>
    <w:rsid w:val="007B7434"/>
    <w:rsid w:val="007B75A2"/>
    <w:rsid w:val="007B75D0"/>
    <w:rsid w:val="007B770D"/>
    <w:rsid w:val="007B7AFE"/>
    <w:rsid w:val="007B7C08"/>
    <w:rsid w:val="007C0083"/>
    <w:rsid w:val="007C0467"/>
    <w:rsid w:val="007C081B"/>
    <w:rsid w:val="007C088D"/>
    <w:rsid w:val="007C1122"/>
    <w:rsid w:val="007C18A3"/>
    <w:rsid w:val="007C1C3C"/>
    <w:rsid w:val="007C1F10"/>
    <w:rsid w:val="007C2445"/>
    <w:rsid w:val="007C296F"/>
    <w:rsid w:val="007C2CBB"/>
    <w:rsid w:val="007C2E5D"/>
    <w:rsid w:val="007C308D"/>
    <w:rsid w:val="007C3452"/>
    <w:rsid w:val="007C3AB1"/>
    <w:rsid w:val="007C3B4D"/>
    <w:rsid w:val="007C3FDF"/>
    <w:rsid w:val="007C4390"/>
    <w:rsid w:val="007C43F4"/>
    <w:rsid w:val="007C45BC"/>
    <w:rsid w:val="007C4682"/>
    <w:rsid w:val="007C4F7A"/>
    <w:rsid w:val="007C5242"/>
    <w:rsid w:val="007C6680"/>
    <w:rsid w:val="007C68D5"/>
    <w:rsid w:val="007C69AC"/>
    <w:rsid w:val="007C7304"/>
    <w:rsid w:val="007C78CC"/>
    <w:rsid w:val="007C7B6B"/>
    <w:rsid w:val="007C7FC4"/>
    <w:rsid w:val="007D0075"/>
    <w:rsid w:val="007D035E"/>
    <w:rsid w:val="007D0489"/>
    <w:rsid w:val="007D16EB"/>
    <w:rsid w:val="007D18E0"/>
    <w:rsid w:val="007D1ADE"/>
    <w:rsid w:val="007D1C3B"/>
    <w:rsid w:val="007D1C5D"/>
    <w:rsid w:val="007D1E23"/>
    <w:rsid w:val="007D21D8"/>
    <w:rsid w:val="007D25DB"/>
    <w:rsid w:val="007D27D6"/>
    <w:rsid w:val="007D27FA"/>
    <w:rsid w:val="007D299B"/>
    <w:rsid w:val="007D2CEF"/>
    <w:rsid w:val="007D301D"/>
    <w:rsid w:val="007D325C"/>
    <w:rsid w:val="007D339B"/>
    <w:rsid w:val="007D3524"/>
    <w:rsid w:val="007D375F"/>
    <w:rsid w:val="007D3B71"/>
    <w:rsid w:val="007D41E0"/>
    <w:rsid w:val="007D43A8"/>
    <w:rsid w:val="007D4A69"/>
    <w:rsid w:val="007D4AAF"/>
    <w:rsid w:val="007D4EA6"/>
    <w:rsid w:val="007D4EE1"/>
    <w:rsid w:val="007D4FB7"/>
    <w:rsid w:val="007D54E5"/>
    <w:rsid w:val="007D5523"/>
    <w:rsid w:val="007D5554"/>
    <w:rsid w:val="007D56AA"/>
    <w:rsid w:val="007D5795"/>
    <w:rsid w:val="007D5890"/>
    <w:rsid w:val="007D6025"/>
    <w:rsid w:val="007D63AE"/>
    <w:rsid w:val="007D6AC2"/>
    <w:rsid w:val="007D6FDE"/>
    <w:rsid w:val="007D707B"/>
    <w:rsid w:val="007D71F3"/>
    <w:rsid w:val="007D7664"/>
    <w:rsid w:val="007E051B"/>
    <w:rsid w:val="007E0B2A"/>
    <w:rsid w:val="007E0D6A"/>
    <w:rsid w:val="007E1353"/>
    <w:rsid w:val="007E17F6"/>
    <w:rsid w:val="007E1C9B"/>
    <w:rsid w:val="007E23A7"/>
    <w:rsid w:val="007E24AE"/>
    <w:rsid w:val="007E24EC"/>
    <w:rsid w:val="007E2665"/>
    <w:rsid w:val="007E2828"/>
    <w:rsid w:val="007E2CE1"/>
    <w:rsid w:val="007E2E36"/>
    <w:rsid w:val="007E30D6"/>
    <w:rsid w:val="007E30FA"/>
    <w:rsid w:val="007E3147"/>
    <w:rsid w:val="007E39EB"/>
    <w:rsid w:val="007E3D20"/>
    <w:rsid w:val="007E408B"/>
    <w:rsid w:val="007E44BA"/>
    <w:rsid w:val="007E44BD"/>
    <w:rsid w:val="007E496E"/>
    <w:rsid w:val="007E4DD3"/>
    <w:rsid w:val="007E4E49"/>
    <w:rsid w:val="007E50BC"/>
    <w:rsid w:val="007E50E2"/>
    <w:rsid w:val="007E59A3"/>
    <w:rsid w:val="007E61CA"/>
    <w:rsid w:val="007E6ADD"/>
    <w:rsid w:val="007E6D86"/>
    <w:rsid w:val="007E70EA"/>
    <w:rsid w:val="007E73B7"/>
    <w:rsid w:val="007E76B9"/>
    <w:rsid w:val="007E79B7"/>
    <w:rsid w:val="007E7B06"/>
    <w:rsid w:val="007E7E7B"/>
    <w:rsid w:val="007E7FD5"/>
    <w:rsid w:val="007F042B"/>
    <w:rsid w:val="007F05F7"/>
    <w:rsid w:val="007F0609"/>
    <w:rsid w:val="007F0809"/>
    <w:rsid w:val="007F092C"/>
    <w:rsid w:val="007F0B34"/>
    <w:rsid w:val="007F1CF4"/>
    <w:rsid w:val="007F1EF4"/>
    <w:rsid w:val="007F2C15"/>
    <w:rsid w:val="007F2E93"/>
    <w:rsid w:val="007F30AE"/>
    <w:rsid w:val="007F33E0"/>
    <w:rsid w:val="007F38F5"/>
    <w:rsid w:val="007F39FC"/>
    <w:rsid w:val="007F401C"/>
    <w:rsid w:val="007F4609"/>
    <w:rsid w:val="007F4A89"/>
    <w:rsid w:val="007F4ECC"/>
    <w:rsid w:val="007F4F0F"/>
    <w:rsid w:val="007F534D"/>
    <w:rsid w:val="007F54E1"/>
    <w:rsid w:val="007F58FB"/>
    <w:rsid w:val="007F6231"/>
    <w:rsid w:val="007F6443"/>
    <w:rsid w:val="007F6A6A"/>
    <w:rsid w:val="007F6A8E"/>
    <w:rsid w:val="007F6ECE"/>
    <w:rsid w:val="007F7105"/>
    <w:rsid w:val="007F717B"/>
    <w:rsid w:val="007F72FA"/>
    <w:rsid w:val="007F7D66"/>
    <w:rsid w:val="007F7E15"/>
    <w:rsid w:val="008000AB"/>
    <w:rsid w:val="00800351"/>
    <w:rsid w:val="008004C4"/>
    <w:rsid w:val="008007CD"/>
    <w:rsid w:val="00800F15"/>
    <w:rsid w:val="00801537"/>
    <w:rsid w:val="008017FF"/>
    <w:rsid w:val="00801EBE"/>
    <w:rsid w:val="008020E1"/>
    <w:rsid w:val="00802472"/>
    <w:rsid w:val="0080275A"/>
    <w:rsid w:val="00802C4F"/>
    <w:rsid w:val="00802E9B"/>
    <w:rsid w:val="00802EED"/>
    <w:rsid w:val="008033C3"/>
    <w:rsid w:val="0080375F"/>
    <w:rsid w:val="008038A9"/>
    <w:rsid w:val="00803A5A"/>
    <w:rsid w:val="0080444D"/>
    <w:rsid w:val="008045EC"/>
    <w:rsid w:val="00804685"/>
    <w:rsid w:val="00804B66"/>
    <w:rsid w:val="00805056"/>
    <w:rsid w:val="0080525C"/>
    <w:rsid w:val="008054A0"/>
    <w:rsid w:val="008055D6"/>
    <w:rsid w:val="00806127"/>
    <w:rsid w:val="008062A1"/>
    <w:rsid w:val="008065AD"/>
    <w:rsid w:val="0080675A"/>
    <w:rsid w:val="00806774"/>
    <w:rsid w:val="00806E28"/>
    <w:rsid w:val="00807C9C"/>
    <w:rsid w:val="00807D4C"/>
    <w:rsid w:val="00807F60"/>
    <w:rsid w:val="00807FC2"/>
    <w:rsid w:val="0081002C"/>
    <w:rsid w:val="0081016A"/>
    <w:rsid w:val="0081018F"/>
    <w:rsid w:val="00810241"/>
    <w:rsid w:val="00810517"/>
    <w:rsid w:val="0081074D"/>
    <w:rsid w:val="008108BA"/>
    <w:rsid w:val="00810D05"/>
    <w:rsid w:val="00811345"/>
    <w:rsid w:val="0081198E"/>
    <w:rsid w:val="00811B9C"/>
    <w:rsid w:val="00811CD3"/>
    <w:rsid w:val="00811EE0"/>
    <w:rsid w:val="00811EF4"/>
    <w:rsid w:val="00812201"/>
    <w:rsid w:val="00812540"/>
    <w:rsid w:val="0081260F"/>
    <w:rsid w:val="00812896"/>
    <w:rsid w:val="008132BF"/>
    <w:rsid w:val="008133EA"/>
    <w:rsid w:val="008133FC"/>
    <w:rsid w:val="00813554"/>
    <w:rsid w:val="008136F3"/>
    <w:rsid w:val="008139D8"/>
    <w:rsid w:val="00814477"/>
    <w:rsid w:val="0081464F"/>
    <w:rsid w:val="00814677"/>
    <w:rsid w:val="008146A4"/>
    <w:rsid w:val="0081471F"/>
    <w:rsid w:val="00814BA3"/>
    <w:rsid w:val="00814CE9"/>
    <w:rsid w:val="00814D06"/>
    <w:rsid w:val="00814DC5"/>
    <w:rsid w:val="008155FB"/>
    <w:rsid w:val="00815CAC"/>
    <w:rsid w:val="00815FE0"/>
    <w:rsid w:val="00816371"/>
    <w:rsid w:val="00816480"/>
    <w:rsid w:val="008165F9"/>
    <w:rsid w:val="0081683E"/>
    <w:rsid w:val="00816CBF"/>
    <w:rsid w:val="00816E21"/>
    <w:rsid w:val="008171D0"/>
    <w:rsid w:val="0081790B"/>
    <w:rsid w:val="00817B2B"/>
    <w:rsid w:val="00817C54"/>
    <w:rsid w:val="008203AB"/>
    <w:rsid w:val="0082072B"/>
    <w:rsid w:val="00820CCE"/>
    <w:rsid w:val="00820F46"/>
    <w:rsid w:val="0082107B"/>
    <w:rsid w:val="008213E4"/>
    <w:rsid w:val="008214AB"/>
    <w:rsid w:val="008217CF"/>
    <w:rsid w:val="00821D2F"/>
    <w:rsid w:val="00821E29"/>
    <w:rsid w:val="00821E4A"/>
    <w:rsid w:val="008222C0"/>
    <w:rsid w:val="008227DA"/>
    <w:rsid w:val="00822D5C"/>
    <w:rsid w:val="00822DEB"/>
    <w:rsid w:val="008230A4"/>
    <w:rsid w:val="00823477"/>
    <w:rsid w:val="0082357A"/>
    <w:rsid w:val="008238A6"/>
    <w:rsid w:val="00823A7A"/>
    <w:rsid w:val="0082420A"/>
    <w:rsid w:val="0082428F"/>
    <w:rsid w:val="00824476"/>
    <w:rsid w:val="00824BD9"/>
    <w:rsid w:val="00824E3D"/>
    <w:rsid w:val="00824FED"/>
    <w:rsid w:val="00825A31"/>
    <w:rsid w:val="00825EDB"/>
    <w:rsid w:val="008261FB"/>
    <w:rsid w:val="0082630B"/>
    <w:rsid w:val="008269C4"/>
    <w:rsid w:val="00826DF8"/>
    <w:rsid w:val="00826E71"/>
    <w:rsid w:val="00826EB7"/>
    <w:rsid w:val="00826F5B"/>
    <w:rsid w:val="00826F85"/>
    <w:rsid w:val="00827033"/>
    <w:rsid w:val="008276E1"/>
    <w:rsid w:val="008278C5"/>
    <w:rsid w:val="008279DE"/>
    <w:rsid w:val="00827D37"/>
    <w:rsid w:val="00827DC4"/>
    <w:rsid w:val="00827F0C"/>
    <w:rsid w:val="00830913"/>
    <w:rsid w:val="00830F0C"/>
    <w:rsid w:val="0083101B"/>
    <w:rsid w:val="008313DD"/>
    <w:rsid w:val="00831A43"/>
    <w:rsid w:val="00831C9D"/>
    <w:rsid w:val="00831D6D"/>
    <w:rsid w:val="0083297B"/>
    <w:rsid w:val="008336A2"/>
    <w:rsid w:val="00833CB3"/>
    <w:rsid w:val="008340C2"/>
    <w:rsid w:val="008340EF"/>
    <w:rsid w:val="008341B7"/>
    <w:rsid w:val="00834558"/>
    <w:rsid w:val="0083480C"/>
    <w:rsid w:val="00834C35"/>
    <w:rsid w:val="00834D97"/>
    <w:rsid w:val="008356F0"/>
    <w:rsid w:val="00836611"/>
    <w:rsid w:val="00836980"/>
    <w:rsid w:val="00836F35"/>
    <w:rsid w:val="008376FB"/>
    <w:rsid w:val="00837709"/>
    <w:rsid w:val="00837838"/>
    <w:rsid w:val="00837C53"/>
    <w:rsid w:val="008400BF"/>
    <w:rsid w:val="00840984"/>
    <w:rsid w:val="008409D0"/>
    <w:rsid w:val="00840B47"/>
    <w:rsid w:val="008411AC"/>
    <w:rsid w:val="00841462"/>
    <w:rsid w:val="008414B6"/>
    <w:rsid w:val="008418AA"/>
    <w:rsid w:val="00841A05"/>
    <w:rsid w:val="00841BBD"/>
    <w:rsid w:val="00841CFC"/>
    <w:rsid w:val="00843107"/>
    <w:rsid w:val="00843756"/>
    <w:rsid w:val="00843909"/>
    <w:rsid w:val="00843E90"/>
    <w:rsid w:val="00844061"/>
    <w:rsid w:val="00844161"/>
    <w:rsid w:val="00844228"/>
    <w:rsid w:val="008443A4"/>
    <w:rsid w:val="0084481A"/>
    <w:rsid w:val="0084489F"/>
    <w:rsid w:val="008448FE"/>
    <w:rsid w:val="00844F15"/>
    <w:rsid w:val="00845516"/>
    <w:rsid w:val="00845612"/>
    <w:rsid w:val="00845877"/>
    <w:rsid w:val="00845924"/>
    <w:rsid w:val="00845E9E"/>
    <w:rsid w:val="00846352"/>
    <w:rsid w:val="00846477"/>
    <w:rsid w:val="008466C5"/>
    <w:rsid w:val="00846A81"/>
    <w:rsid w:val="00846B28"/>
    <w:rsid w:val="00847333"/>
    <w:rsid w:val="00847554"/>
    <w:rsid w:val="00847730"/>
    <w:rsid w:val="00847C3B"/>
    <w:rsid w:val="00850327"/>
    <w:rsid w:val="00850857"/>
    <w:rsid w:val="00850ABD"/>
    <w:rsid w:val="00850CE9"/>
    <w:rsid w:val="00850D40"/>
    <w:rsid w:val="00850E0E"/>
    <w:rsid w:val="008512D4"/>
    <w:rsid w:val="00851497"/>
    <w:rsid w:val="00851A7C"/>
    <w:rsid w:val="00851A93"/>
    <w:rsid w:val="00851CAD"/>
    <w:rsid w:val="00851EAA"/>
    <w:rsid w:val="00852201"/>
    <w:rsid w:val="00852ADC"/>
    <w:rsid w:val="00852CE9"/>
    <w:rsid w:val="00852E43"/>
    <w:rsid w:val="00853469"/>
    <w:rsid w:val="008536DE"/>
    <w:rsid w:val="00853EF9"/>
    <w:rsid w:val="008543D3"/>
    <w:rsid w:val="0085470E"/>
    <w:rsid w:val="00854796"/>
    <w:rsid w:val="008548BF"/>
    <w:rsid w:val="008552D1"/>
    <w:rsid w:val="00855316"/>
    <w:rsid w:val="00855636"/>
    <w:rsid w:val="008556A7"/>
    <w:rsid w:val="008556C1"/>
    <w:rsid w:val="00855D12"/>
    <w:rsid w:val="00855D23"/>
    <w:rsid w:val="00856268"/>
    <w:rsid w:val="0085669E"/>
    <w:rsid w:val="008568E5"/>
    <w:rsid w:val="008570DB"/>
    <w:rsid w:val="0085757D"/>
    <w:rsid w:val="0086010E"/>
    <w:rsid w:val="0086013B"/>
    <w:rsid w:val="00860160"/>
    <w:rsid w:val="0086016F"/>
    <w:rsid w:val="008608C7"/>
    <w:rsid w:val="00860E11"/>
    <w:rsid w:val="00861394"/>
    <w:rsid w:val="00861457"/>
    <w:rsid w:val="00861495"/>
    <w:rsid w:val="00861F78"/>
    <w:rsid w:val="00862204"/>
    <w:rsid w:val="008626FC"/>
    <w:rsid w:val="008627FA"/>
    <w:rsid w:val="00862B9B"/>
    <w:rsid w:val="00862BBE"/>
    <w:rsid w:val="00862DC2"/>
    <w:rsid w:val="00863168"/>
    <w:rsid w:val="0086324A"/>
    <w:rsid w:val="0086342A"/>
    <w:rsid w:val="008635FB"/>
    <w:rsid w:val="008637E4"/>
    <w:rsid w:val="00863BD5"/>
    <w:rsid w:val="00864187"/>
    <w:rsid w:val="008648A0"/>
    <w:rsid w:val="00864D07"/>
    <w:rsid w:val="00865147"/>
    <w:rsid w:val="0086544D"/>
    <w:rsid w:val="008654F9"/>
    <w:rsid w:val="0086575A"/>
    <w:rsid w:val="00865856"/>
    <w:rsid w:val="00865F0C"/>
    <w:rsid w:val="00865F60"/>
    <w:rsid w:val="00865FED"/>
    <w:rsid w:val="00866033"/>
    <w:rsid w:val="008663E4"/>
    <w:rsid w:val="0086668C"/>
    <w:rsid w:val="00866E2F"/>
    <w:rsid w:val="008677A0"/>
    <w:rsid w:val="0086788F"/>
    <w:rsid w:val="00867BF1"/>
    <w:rsid w:val="00870110"/>
    <w:rsid w:val="008702DB"/>
    <w:rsid w:val="008706F5"/>
    <w:rsid w:val="00870981"/>
    <w:rsid w:val="008709C7"/>
    <w:rsid w:val="00870E78"/>
    <w:rsid w:val="00871389"/>
    <w:rsid w:val="00871697"/>
    <w:rsid w:val="00871898"/>
    <w:rsid w:val="00871B71"/>
    <w:rsid w:val="00871B97"/>
    <w:rsid w:val="00871C26"/>
    <w:rsid w:val="00871C6B"/>
    <w:rsid w:val="00871EC4"/>
    <w:rsid w:val="00872204"/>
    <w:rsid w:val="00872608"/>
    <w:rsid w:val="00873735"/>
    <w:rsid w:val="0087391A"/>
    <w:rsid w:val="00874301"/>
    <w:rsid w:val="008746CA"/>
    <w:rsid w:val="00874989"/>
    <w:rsid w:val="00874C89"/>
    <w:rsid w:val="00874CF3"/>
    <w:rsid w:val="00874E9D"/>
    <w:rsid w:val="00874ED5"/>
    <w:rsid w:val="00875161"/>
    <w:rsid w:val="00875C33"/>
    <w:rsid w:val="00875DC0"/>
    <w:rsid w:val="0087633C"/>
    <w:rsid w:val="0087664E"/>
    <w:rsid w:val="00876A00"/>
    <w:rsid w:val="008772DC"/>
    <w:rsid w:val="0087759B"/>
    <w:rsid w:val="00877788"/>
    <w:rsid w:val="00877830"/>
    <w:rsid w:val="00877832"/>
    <w:rsid w:val="00877A6B"/>
    <w:rsid w:val="00877D71"/>
    <w:rsid w:val="00877FBA"/>
    <w:rsid w:val="008806C2"/>
    <w:rsid w:val="00880B81"/>
    <w:rsid w:val="00880EC0"/>
    <w:rsid w:val="00881431"/>
    <w:rsid w:val="0088148B"/>
    <w:rsid w:val="00881876"/>
    <w:rsid w:val="0088254F"/>
    <w:rsid w:val="00882B9B"/>
    <w:rsid w:val="00882CBE"/>
    <w:rsid w:val="00882DD6"/>
    <w:rsid w:val="00883524"/>
    <w:rsid w:val="00883C67"/>
    <w:rsid w:val="00884005"/>
    <w:rsid w:val="00884310"/>
    <w:rsid w:val="0088444E"/>
    <w:rsid w:val="008845CA"/>
    <w:rsid w:val="008845DF"/>
    <w:rsid w:val="00884CCC"/>
    <w:rsid w:val="00884E60"/>
    <w:rsid w:val="008852AD"/>
    <w:rsid w:val="008854FD"/>
    <w:rsid w:val="00885999"/>
    <w:rsid w:val="00885A75"/>
    <w:rsid w:val="00885A83"/>
    <w:rsid w:val="0088611C"/>
    <w:rsid w:val="008861B2"/>
    <w:rsid w:val="008866D1"/>
    <w:rsid w:val="008867B0"/>
    <w:rsid w:val="00886BC4"/>
    <w:rsid w:val="00886F4D"/>
    <w:rsid w:val="008874E5"/>
    <w:rsid w:val="008875B4"/>
    <w:rsid w:val="00887785"/>
    <w:rsid w:val="008877A1"/>
    <w:rsid w:val="00887925"/>
    <w:rsid w:val="008904F8"/>
    <w:rsid w:val="0089087A"/>
    <w:rsid w:val="00890D8A"/>
    <w:rsid w:val="0089131D"/>
    <w:rsid w:val="00891726"/>
    <w:rsid w:val="008923FD"/>
    <w:rsid w:val="00892699"/>
    <w:rsid w:val="00892B30"/>
    <w:rsid w:val="00892BAF"/>
    <w:rsid w:val="00892C87"/>
    <w:rsid w:val="00892EBB"/>
    <w:rsid w:val="00893622"/>
    <w:rsid w:val="00893ECF"/>
    <w:rsid w:val="00893EF6"/>
    <w:rsid w:val="0089422F"/>
    <w:rsid w:val="00894658"/>
    <w:rsid w:val="008946B3"/>
    <w:rsid w:val="00895260"/>
    <w:rsid w:val="008953ED"/>
    <w:rsid w:val="00895E95"/>
    <w:rsid w:val="00895E9A"/>
    <w:rsid w:val="0089611D"/>
    <w:rsid w:val="0089653D"/>
    <w:rsid w:val="00897752"/>
    <w:rsid w:val="00897F2F"/>
    <w:rsid w:val="008A0619"/>
    <w:rsid w:val="008A0ADA"/>
    <w:rsid w:val="008A0BDC"/>
    <w:rsid w:val="008A0C56"/>
    <w:rsid w:val="008A0C8E"/>
    <w:rsid w:val="008A0FB5"/>
    <w:rsid w:val="008A1196"/>
    <w:rsid w:val="008A11A0"/>
    <w:rsid w:val="008A12F1"/>
    <w:rsid w:val="008A13B5"/>
    <w:rsid w:val="008A1663"/>
    <w:rsid w:val="008A16EB"/>
    <w:rsid w:val="008A1ADB"/>
    <w:rsid w:val="008A1C4D"/>
    <w:rsid w:val="008A1E15"/>
    <w:rsid w:val="008A20D8"/>
    <w:rsid w:val="008A2269"/>
    <w:rsid w:val="008A2572"/>
    <w:rsid w:val="008A29C7"/>
    <w:rsid w:val="008A2CD9"/>
    <w:rsid w:val="008A2F0E"/>
    <w:rsid w:val="008A3876"/>
    <w:rsid w:val="008A38C7"/>
    <w:rsid w:val="008A40D2"/>
    <w:rsid w:val="008A4392"/>
    <w:rsid w:val="008A47BD"/>
    <w:rsid w:val="008A484A"/>
    <w:rsid w:val="008A4C2B"/>
    <w:rsid w:val="008A4C6D"/>
    <w:rsid w:val="008A5006"/>
    <w:rsid w:val="008A5464"/>
    <w:rsid w:val="008A55CF"/>
    <w:rsid w:val="008A5982"/>
    <w:rsid w:val="008A5D80"/>
    <w:rsid w:val="008A60F8"/>
    <w:rsid w:val="008A613D"/>
    <w:rsid w:val="008A6B3E"/>
    <w:rsid w:val="008A6B82"/>
    <w:rsid w:val="008A71A9"/>
    <w:rsid w:val="008A721E"/>
    <w:rsid w:val="008A7378"/>
    <w:rsid w:val="008A7A08"/>
    <w:rsid w:val="008B0011"/>
    <w:rsid w:val="008B0100"/>
    <w:rsid w:val="008B07F3"/>
    <w:rsid w:val="008B099A"/>
    <w:rsid w:val="008B0EB9"/>
    <w:rsid w:val="008B12CC"/>
    <w:rsid w:val="008B21D5"/>
    <w:rsid w:val="008B22F6"/>
    <w:rsid w:val="008B253A"/>
    <w:rsid w:val="008B271A"/>
    <w:rsid w:val="008B279C"/>
    <w:rsid w:val="008B283C"/>
    <w:rsid w:val="008B2B73"/>
    <w:rsid w:val="008B37B5"/>
    <w:rsid w:val="008B41C6"/>
    <w:rsid w:val="008B43C5"/>
    <w:rsid w:val="008B4EE1"/>
    <w:rsid w:val="008B4F19"/>
    <w:rsid w:val="008B5109"/>
    <w:rsid w:val="008B5253"/>
    <w:rsid w:val="008B5336"/>
    <w:rsid w:val="008B582E"/>
    <w:rsid w:val="008B59E3"/>
    <w:rsid w:val="008B5D33"/>
    <w:rsid w:val="008B63BE"/>
    <w:rsid w:val="008B68EB"/>
    <w:rsid w:val="008B6B53"/>
    <w:rsid w:val="008B6D50"/>
    <w:rsid w:val="008B761E"/>
    <w:rsid w:val="008B76DD"/>
    <w:rsid w:val="008B775F"/>
    <w:rsid w:val="008B7903"/>
    <w:rsid w:val="008C0069"/>
    <w:rsid w:val="008C0294"/>
    <w:rsid w:val="008C0D20"/>
    <w:rsid w:val="008C1061"/>
    <w:rsid w:val="008C126C"/>
    <w:rsid w:val="008C180C"/>
    <w:rsid w:val="008C1885"/>
    <w:rsid w:val="008C2694"/>
    <w:rsid w:val="008C2C73"/>
    <w:rsid w:val="008C2DD6"/>
    <w:rsid w:val="008C2E3D"/>
    <w:rsid w:val="008C2F6F"/>
    <w:rsid w:val="008C2F8E"/>
    <w:rsid w:val="008C3544"/>
    <w:rsid w:val="008C374C"/>
    <w:rsid w:val="008C375C"/>
    <w:rsid w:val="008C3812"/>
    <w:rsid w:val="008C391A"/>
    <w:rsid w:val="008C3C66"/>
    <w:rsid w:val="008C3CBC"/>
    <w:rsid w:val="008C442D"/>
    <w:rsid w:val="008C4614"/>
    <w:rsid w:val="008C4B41"/>
    <w:rsid w:val="008C4C4E"/>
    <w:rsid w:val="008C4F8B"/>
    <w:rsid w:val="008C5373"/>
    <w:rsid w:val="008C5865"/>
    <w:rsid w:val="008C5FE0"/>
    <w:rsid w:val="008C6B8D"/>
    <w:rsid w:val="008C6C03"/>
    <w:rsid w:val="008C6CC6"/>
    <w:rsid w:val="008C6D1C"/>
    <w:rsid w:val="008C6D8D"/>
    <w:rsid w:val="008C70B7"/>
    <w:rsid w:val="008C70DE"/>
    <w:rsid w:val="008C7148"/>
    <w:rsid w:val="008C716D"/>
    <w:rsid w:val="008C769F"/>
    <w:rsid w:val="008C7C53"/>
    <w:rsid w:val="008D001E"/>
    <w:rsid w:val="008D04B0"/>
    <w:rsid w:val="008D0B4C"/>
    <w:rsid w:val="008D12D8"/>
    <w:rsid w:val="008D1390"/>
    <w:rsid w:val="008D257E"/>
    <w:rsid w:val="008D274B"/>
    <w:rsid w:val="008D2858"/>
    <w:rsid w:val="008D2A67"/>
    <w:rsid w:val="008D3083"/>
    <w:rsid w:val="008D32D6"/>
    <w:rsid w:val="008D33D8"/>
    <w:rsid w:val="008D382A"/>
    <w:rsid w:val="008D39E9"/>
    <w:rsid w:val="008D3F4E"/>
    <w:rsid w:val="008D41A2"/>
    <w:rsid w:val="008D47DE"/>
    <w:rsid w:val="008D4A61"/>
    <w:rsid w:val="008D504D"/>
    <w:rsid w:val="008D52BE"/>
    <w:rsid w:val="008D5355"/>
    <w:rsid w:val="008D59A9"/>
    <w:rsid w:val="008D6156"/>
    <w:rsid w:val="008D65B2"/>
    <w:rsid w:val="008D6A8B"/>
    <w:rsid w:val="008D6ADC"/>
    <w:rsid w:val="008D6B07"/>
    <w:rsid w:val="008D7254"/>
    <w:rsid w:val="008D745E"/>
    <w:rsid w:val="008D7702"/>
    <w:rsid w:val="008D7B47"/>
    <w:rsid w:val="008D7E78"/>
    <w:rsid w:val="008D7EBF"/>
    <w:rsid w:val="008D7F2A"/>
    <w:rsid w:val="008E0D11"/>
    <w:rsid w:val="008E0F55"/>
    <w:rsid w:val="008E1347"/>
    <w:rsid w:val="008E1C25"/>
    <w:rsid w:val="008E1E85"/>
    <w:rsid w:val="008E2120"/>
    <w:rsid w:val="008E213A"/>
    <w:rsid w:val="008E249D"/>
    <w:rsid w:val="008E28C0"/>
    <w:rsid w:val="008E2D94"/>
    <w:rsid w:val="008E2DBB"/>
    <w:rsid w:val="008E30A5"/>
    <w:rsid w:val="008E3713"/>
    <w:rsid w:val="008E37EF"/>
    <w:rsid w:val="008E3A6C"/>
    <w:rsid w:val="008E3AF9"/>
    <w:rsid w:val="008E418D"/>
    <w:rsid w:val="008E41D7"/>
    <w:rsid w:val="008E48E9"/>
    <w:rsid w:val="008E4B88"/>
    <w:rsid w:val="008E4D18"/>
    <w:rsid w:val="008E4FDE"/>
    <w:rsid w:val="008E52A4"/>
    <w:rsid w:val="008E564A"/>
    <w:rsid w:val="008E5849"/>
    <w:rsid w:val="008E586F"/>
    <w:rsid w:val="008E5BFE"/>
    <w:rsid w:val="008E5C99"/>
    <w:rsid w:val="008E6041"/>
    <w:rsid w:val="008E61F5"/>
    <w:rsid w:val="008E6214"/>
    <w:rsid w:val="008E6438"/>
    <w:rsid w:val="008E6534"/>
    <w:rsid w:val="008E69C7"/>
    <w:rsid w:val="008E6BAF"/>
    <w:rsid w:val="008E6BDB"/>
    <w:rsid w:val="008E7021"/>
    <w:rsid w:val="008E7432"/>
    <w:rsid w:val="008E74FD"/>
    <w:rsid w:val="008E769B"/>
    <w:rsid w:val="008E7E14"/>
    <w:rsid w:val="008F0239"/>
    <w:rsid w:val="008F08FD"/>
    <w:rsid w:val="008F0CFC"/>
    <w:rsid w:val="008F187D"/>
    <w:rsid w:val="008F1AF9"/>
    <w:rsid w:val="008F1B9A"/>
    <w:rsid w:val="008F26E9"/>
    <w:rsid w:val="008F27ED"/>
    <w:rsid w:val="008F2923"/>
    <w:rsid w:val="008F31B7"/>
    <w:rsid w:val="008F3302"/>
    <w:rsid w:val="008F3CFA"/>
    <w:rsid w:val="008F3F42"/>
    <w:rsid w:val="008F4ACF"/>
    <w:rsid w:val="008F5682"/>
    <w:rsid w:val="008F56FA"/>
    <w:rsid w:val="008F571C"/>
    <w:rsid w:val="008F5926"/>
    <w:rsid w:val="008F5955"/>
    <w:rsid w:val="008F59E9"/>
    <w:rsid w:val="008F5EF2"/>
    <w:rsid w:val="008F61A7"/>
    <w:rsid w:val="008F6491"/>
    <w:rsid w:val="008F6511"/>
    <w:rsid w:val="008F676E"/>
    <w:rsid w:val="008F6830"/>
    <w:rsid w:val="008F68F5"/>
    <w:rsid w:val="008F6B83"/>
    <w:rsid w:val="008F78A1"/>
    <w:rsid w:val="008F7C96"/>
    <w:rsid w:val="00900978"/>
    <w:rsid w:val="009009B5"/>
    <w:rsid w:val="00900D40"/>
    <w:rsid w:val="00900EF9"/>
    <w:rsid w:val="00901B9B"/>
    <w:rsid w:val="00901BE2"/>
    <w:rsid w:val="00901C50"/>
    <w:rsid w:val="00901FF8"/>
    <w:rsid w:val="009021AE"/>
    <w:rsid w:val="009026A2"/>
    <w:rsid w:val="00902C01"/>
    <w:rsid w:val="00903BBD"/>
    <w:rsid w:val="00903D7F"/>
    <w:rsid w:val="00904522"/>
    <w:rsid w:val="00904AB1"/>
    <w:rsid w:val="00905162"/>
    <w:rsid w:val="009051C4"/>
    <w:rsid w:val="009055C5"/>
    <w:rsid w:val="00905676"/>
    <w:rsid w:val="009056CE"/>
    <w:rsid w:val="009068FE"/>
    <w:rsid w:val="00906CEF"/>
    <w:rsid w:val="009075EE"/>
    <w:rsid w:val="0090788D"/>
    <w:rsid w:val="00907A20"/>
    <w:rsid w:val="00907D55"/>
    <w:rsid w:val="00907E76"/>
    <w:rsid w:val="00907FD4"/>
    <w:rsid w:val="00910A3B"/>
    <w:rsid w:val="00910C9D"/>
    <w:rsid w:val="00910CDE"/>
    <w:rsid w:val="0091137E"/>
    <w:rsid w:val="009114B9"/>
    <w:rsid w:val="00911A25"/>
    <w:rsid w:val="00911C49"/>
    <w:rsid w:val="00911D1A"/>
    <w:rsid w:val="009128B3"/>
    <w:rsid w:val="009128DF"/>
    <w:rsid w:val="00912BFA"/>
    <w:rsid w:val="0091343A"/>
    <w:rsid w:val="00913803"/>
    <w:rsid w:val="00913838"/>
    <w:rsid w:val="00913D45"/>
    <w:rsid w:val="0091466A"/>
    <w:rsid w:val="00914955"/>
    <w:rsid w:val="00914A15"/>
    <w:rsid w:val="00914D3C"/>
    <w:rsid w:val="00914ED5"/>
    <w:rsid w:val="0091511C"/>
    <w:rsid w:val="009152C3"/>
    <w:rsid w:val="009152E5"/>
    <w:rsid w:val="009154A5"/>
    <w:rsid w:val="009154DF"/>
    <w:rsid w:val="00915983"/>
    <w:rsid w:val="00915D7D"/>
    <w:rsid w:val="00915F8C"/>
    <w:rsid w:val="00916020"/>
    <w:rsid w:val="00916946"/>
    <w:rsid w:val="00916BC2"/>
    <w:rsid w:val="00916F8B"/>
    <w:rsid w:val="0091753C"/>
    <w:rsid w:val="0091783B"/>
    <w:rsid w:val="00917E6B"/>
    <w:rsid w:val="00920257"/>
    <w:rsid w:val="00920630"/>
    <w:rsid w:val="00920817"/>
    <w:rsid w:val="009215C2"/>
    <w:rsid w:val="009216A1"/>
    <w:rsid w:val="00921C10"/>
    <w:rsid w:val="00921D9D"/>
    <w:rsid w:val="00921DF9"/>
    <w:rsid w:val="00921EF1"/>
    <w:rsid w:val="00922124"/>
    <w:rsid w:val="0092245B"/>
    <w:rsid w:val="009226B8"/>
    <w:rsid w:val="0092275A"/>
    <w:rsid w:val="0092281A"/>
    <w:rsid w:val="00923159"/>
    <w:rsid w:val="00923677"/>
    <w:rsid w:val="00923F2A"/>
    <w:rsid w:val="009244C7"/>
    <w:rsid w:val="009252C0"/>
    <w:rsid w:val="00925A49"/>
    <w:rsid w:val="00925C04"/>
    <w:rsid w:val="009260B4"/>
    <w:rsid w:val="00926550"/>
    <w:rsid w:val="009267FE"/>
    <w:rsid w:val="0092765F"/>
    <w:rsid w:val="0092778C"/>
    <w:rsid w:val="00927AF0"/>
    <w:rsid w:val="00930201"/>
    <w:rsid w:val="00930988"/>
    <w:rsid w:val="00930A56"/>
    <w:rsid w:val="00930B2A"/>
    <w:rsid w:val="009313E7"/>
    <w:rsid w:val="0093152A"/>
    <w:rsid w:val="00931974"/>
    <w:rsid w:val="00931AC8"/>
    <w:rsid w:val="00931F59"/>
    <w:rsid w:val="00932E49"/>
    <w:rsid w:val="00933054"/>
    <w:rsid w:val="00933149"/>
    <w:rsid w:val="009332F9"/>
    <w:rsid w:val="009337EE"/>
    <w:rsid w:val="00933AF9"/>
    <w:rsid w:val="00933BB1"/>
    <w:rsid w:val="00933BCA"/>
    <w:rsid w:val="009344C7"/>
    <w:rsid w:val="00934812"/>
    <w:rsid w:val="00934905"/>
    <w:rsid w:val="00934C87"/>
    <w:rsid w:val="009354EC"/>
    <w:rsid w:val="00936840"/>
    <w:rsid w:val="00936C7C"/>
    <w:rsid w:val="00936D38"/>
    <w:rsid w:val="00936F28"/>
    <w:rsid w:val="00936FEB"/>
    <w:rsid w:val="009373EB"/>
    <w:rsid w:val="009378E7"/>
    <w:rsid w:val="00937B29"/>
    <w:rsid w:val="00937DB9"/>
    <w:rsid w:val="00937DDE"/>
    <w:rsid w:val="00940671"/>
    <w:rsid w:val="00940765"/>
    <w:rsid w:val="00940D82"/>
    <w:rsid w:val="00941067"/>
    <w:rsid w:val="0094182E"/>
    <w:rsid w:val="009418A7"/>
    <w:rsid w:val="00941984"/>
    <w:rsid w:val="009419CB"/>
    <w:rsid w:val="00941CF4"/>
    <w:rsid w:val="00942363"/>
    <w:rsid w:val="00942502"/>
    <w:rsid w:val="00942589"/>
    <w:rsid w:val="00942795"/>
    <w:rsid w:val="00942C54"/>
    <w:rsid w:val="009430E6"/>
    <w:rsid w:val="00943104"/>
    <w:rsid w:val="009434CC"/>
    <w:rsid w:val="00943ABC"/>
    <w:rsid w:val="00943AD9"/>
    <w:rsid w:val="00943DED"/>
    <w:rsid w:val="00943F52"/>
    <w:rsid w:val="0094477F"/>
    <w:rsid w:val="009447D3"/>
    <w:rsid w:val="00944A96"/>
    <w:rsid w:val="00944B73"/>
    <w:rsid w:val="00944C57"/>
    <w:rsid w:val="00944D98"/>
    <w:rsid w:val="00945472"/>
    <w:rsid w:val="009455EB"/>
    <w:rsid w:val="009456CB"/>
    <w:rsid w:val="00945A90"/>
    <w:rsid w:val="00945CF4"/>
    <w:rsid w:val="00945FD8"/>
    <w:rsid w:val="00945FE3"/>
    <w:rsid w:val="0094606F"/>
    <w:rsid w:val="009460D7"/>
    <w:rsid w:val="009469C7"/>
    <w:rsid w:val="00946C8A"/>
    <w:rsid w:val="00946DEC"/>
    <w:rsid w:val="0094716A"/>
    <w:rsid w:val="0094719C"/>
    <w:rsid w:val="0094753A"/>
    <w:rsid w:val="009475D9"/>
    <w:rsid w:val="00947E5E"/>
    <w:rsid w:val="009500D3"/>
    <w:rsid w:val="0095017A"/>
    <w:rsid w:val="00950514"/>
    <w:rsid w:val="009507FA"/>
    <w:rsid w:val="00950A45"/>
    <w:rsid w:val="00950B7C"/>
    <w:rsid w:val="00951235"/>
    <w:rsid w:val="0095133A"/>
    <w:rsid w:val="009516AA"/>
    <w:rsid w:val="00951A94"/>
    <w:rsid w:val="00952083"/>
    <w:rsid w:val="009529DF"/>
    <w:rsid w:val="00952B3C"/>
    <w:rsid w:val="00952D65"/>
    <w:rsid w:val="009530CA"/>
    <w:rsid w:val="009531AD"/>
    <w:rsid w:val="00953315"/>
    <w:rsid w:val="0095408F"/>
    <w:rsid w:val="0095412C"/>
    <w:rsid w:val="0095434F"/>
    <w:rsid w:val="0095441D"/>
    <w:rsid w:val="0095499B"/>
    <w:rsid w:val="009549F8"/>
    <w:rsid w:val="00954EBA"/>
    <w:rsid w:val="00955192"/>
    <w:rsid w:val="00955368"/>
    <w:rsid w:val="009555FE"/>
    <w:rsid w:val="00955831"/>
    <w:rsid w:val="009564B7"/>
    <w:rsid w:val="009567C9"/>
    <w:rsid w:val="00957298"/>
    <w:rsid w:val="00957656"/>
    <w:rsid w:val="009602A4"/>
    <w:rsid w:val="00960C16"/>
    <w:rsid w:val="00960EBD"/>
    <w:rsid w:val="009611B8"/>
    <w:rsid w:val="00961905"/>
    <w:rsid w:val="00961ADB"/>
    <w:rsid w:val="00961D5D"/>
    <w:rsid w:val="00961DD0"/>
    <w:rsid w:val="00961E35"/>
    <w:rsid w:val="009620CE"/>
    <w:rsid w:val="00962303"/>
    <w:rsid w:val="0096238A"/>
    <w:rsid w:val="00963106"/>
    <w:rsid w:val="009633C9"/>
    <w:rsid w:val="009639C0"/>
    <w:rsid w:val="00963B1D"/>
    <w:rsid w:val="00963E70"/>
    <w:rsid w:val="00963F25"/>
    <w:rsid w:val="00964D4A"/>
    <w:rsid w:val="00964FAE"/>
    <w:rsid w:val="00965370"/>
    <w:rsid w:val="009657C5"/>
    <w:rsid w:val="0096594A"/>
    <w:rsid w:val="00965AAE"/>
    <w:rsid w:val="00966616"/>
    <w:rsid w:val="00966EEF"/>
    <w:rsid w:val="009670AA"/>
    <w:rsid w:val="009671DF"/>
    <w:rsid w:val="0096729B"/>
    <w:rsid w:val="0096733A"/>
    <w:rsid w:val="009675C9"/>
    <w:rsid w:val="0096760E"/>
    <w:rsid w:val="00967618"/>
    <w:rsid w:val="00967EA9"/>
    <w:rsid w:val="009706D5"/>
    <w:rsid w:val="009706E0"/>
    <w:rsid w:val="009717C1"/>
    <w:rsid w:val="00971BB4"/>
    <w:rsid w:val="00971CCD"/>
    <w:rsid w:val="00971D36"/>
    <w:rsid w:val="00971D3A"/>
    <w:rsid w:val="00971EDC"/>
    <w:rsid w:val="00971F11"/>
    <w:rsid w:val="0097273D"/>
    <w:rsid w:val="00972E33"/>
    <w:rsid w:val="00973186"/>
    <w:rsid w:val="00973213"/>
    <w:rsid w:val="0097339C"/>
    <w:rsid w:val="0097363C"/>
    <w:rsid w:val="00973817"/>
    <w:rsid w:val="00973A30"/>
    <w:rsid w:val="00973AE6"/>
    <w:rsid w:val="00973C7F"/>
    <w:rsid w:val="009745A2"/>
    <w:rsid w:val="00974895"/>
    <w:rsid w:val="00974943"/>
    <w:rsid w:val="0097494C"/>
    <w:rsid w:val="00974B85"/>
    <w:rsid w:val="00974C0A"/>
    <w:rsid w:val="00975199"/>
    <w:rsid w:val="0097524A"/>
    <w:rsid w:val="00975365"/>
    <w:rsid w:val="00975782"/>
    <w:rsid w:val="00975B4D"/>
    <w:rsid w:val="00975EF1"/>
    <w:rsid w:val="00975FEE"/>
    <w:rsid w:val="00976597"/>
    <w:rsid w:val="00976C3D"/>
    <w:rsid w:val="00976C90"/>
    <w:rsid w:val="00976FA6"/>
    <w:rsid w:val="00977944"/>
    <w:rsid w:val="00977E6F"/>
    <w:rsid w:val="00980115"/>
    <w:rsid w:val="0098046D"/>
    <w:rsid w:val="009805F7"/>
    <w:rsid w:val="009808EB"/>
    <w:rsid w:val="009809F4"/>
    <w:rsid w:val="00981859"/>
    <w:rsid w:val="00981E57"/>
    <w:rsid w:val="00982172"/>
    <w:rsid w:val="00982840"/>
    <w:rsid w:val="00982E60"/>
    <w:rsid w:val="00983114"/>
    <w:rsid w:val="00983158"/>
    <w:rsid w:val="00983245"/>
    <w:rsid w:val="009835BA"/>
    <w:rsid w:val="0098417E"/>
    <w:rsid w:val="009842EE"/>
    <w:rsid w:val="00984799"/>
    <w:rsid w:val="00984900"/>
    <w:rsid w:val="00984AF2"/>
    <w:rsid w:val="00984B10"/>
    <w:rsid w:val="00984C31"/>
    <w:rsid w:val="00984F3B"/>
    <w:rsid w:val="009855E2"/>
    <w:rsid w:val="009858A8"/>
    <w:rsid w:val="00985A2F"/>
    <w:rsid w:val="00985B6E"/>
    <w:rsid w:val="00985D83"/>
    <w:rsid w:val="00985D8D"/>
    <w:rsid w:val="00985FDE"/>
    <w:rsid w:val="009870E0"/>
    <w:rsid w:val="00987314"/>
    <w:rsid w:val="00987D0F"/>
    <w:rsid w:val="00990420"/>
    <w:rsid w:val="009906D5"/>
    <w:rsid w:val="009906FB"/>
    <w:rsid w:val="00990878"/>
    <w:rsid w:val="009909C2"/>
    <w:rsid w:val="00990D07"/>
    <w:rsid w:val="009911DE"/>
    <w:rsid w:val="0099132B"/>
    <w:rsid w:val="009914DE"/>
    <w:rsid w:val="009916F5"/>
    <w:rsid w:val="00991833"/>
    <w:rsid w:val="00991CA3"/>
    <w:rsid w:val="00991FE0"/>
    <w:rsid w:val="0099200E"/>
    <w:rsid w:val="0099278F"/>
    <w:rsid w:val="0099285B"/>
    <w:rsid w:val="00992D88"/>
    <w:rsid w:val="00992F8E"/>
    <w:rsid w:val="00993328"/>
    <w:rsid w:val="00993E31"/>
    <w:rsid w:val="00993E61"/>
    <w:rsid w:val="0099430A"/>
    <w:rsid w:val="00994516"/>
    <w:rsid w:val="009947F8"/>
    <w:rsid w:val="00994A2E"/>
    <w:rsid w:val="00994A5A"/>
    <w:rsid w:val="00994E34"/>
    <w:rsid w:val="00994FA8"/>
    <w:rsid w:val="00995000"/>
    <w:rsid w:val="00995278"/>
    <w:rsid w:val="009954C8"/>
    <w:rsid w:val="00995525"/>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B95"/>
    <w:rsid w:val="00997BC4"/>
    <w:rsid w:val="00997C7F"/>
    <w:rsid w:val="00997E88"/>
    <w:rsid w:val="00997FA5"/>
    <w:rsid w:val="009A0344"/>
    <w:rsid w:val="009A0646"/>
    <w:rsid w:val="009A0794"/>
    <w:rsid w:val="009A0942"/>
    <w:rsid w:val="009A094C"/>
    <w:rsid w:val="009A0BDF"/>
    <w:rsid w:val="009A0C25"/>
    <w:rsid w:val="009A0C57"/>
    <w:rsid w:val="009A0DBA"/>
    <w:rsid w:val="009A1061"/>
    <w:rsid w:val="009A115A"/>
    <w:rsid w:val="009A1921"/>
    <w:rsid w:val="009A193F"/>
    <w:rsid w:val="009A1DD7"/>
    <w:rsid w:val="009A1EEF"/>
    <w:rsid w:val="009A1FC7"/>
    <w:rsid w:val="009A2433"/>
    <w:rsid w:val="009A2457"/>
    <w:rsid w:val="009A29BA"/>
    <w:rsid w:val="009A29F7"/>
    <w:rsid w:val="009A2B39"/>
    <w:rsid w:val="009A2BED"/>
    <w:rsid w:val="009A37C5"/>
    <w:rsid w:val="009A37C6"/>
    <w:rsid w:val="009A3837"/>
    <w:rsid w:val="009A3848"/>
    <w:rsid w:val="009A3951"/>
    <w:rsid w:val="009A3C04"/>
    <w:rsid w:val="009A3E55"/>
    <w:rsid w:val="009A4379"/>
    <w:rsid w:val="009A444D"/>
    <w:rsid w:val="009A47B9"/>
    <w:rsid w:val="009A4940"/>
    <w:rsid w:val="009A4B6D"/>
    <w:rsid w:val="009A4BAE"/>
    <w:rsid w:val="009A4F10"/>
    <w:rsid w:val="009A516A"/>
    <w:rsid w:val="009A593C"/>
    <w:rsid w:val="009A5DD4"/>
    <w:rsid w:val="009A6705"/>
    <w:rsid w:val="009A6FD5"/>
    <w:rsid w:val="009A71CA"/>
    <w:rsid w:val="009A7307"/>
    <w:rsid w:val="009A781D"/>
    <w:rsid w:val="009B064B"/>
    <w:rsid w:val="009B0728"/>
    <w:rsid w:val="009B076A"/>
    <w:rsid w:val="009B0E23"/>
    <w:rsid w:val="009B0E7A"/>
    <w:rsid w:val="009B1149"/>
    <w:rsid w:val="009B1458"/>
    <w:rsid w:val="009B17EE"/>
    <w:rsid w:val="009B194B"/>
    <w:rsid w:val="009B1A21"/>
    <w:rsid w:val="009B2270"/>
    <w:rsid w:val="009B24B3"/>
    <w:rsid w:val="009B24FE"/>
    <w:rsid w:val="009B254D"/>
    <w:rsid w:val="009B262E"/>
    <w:rsid w:val="009B2DDF"/>
    <w:rsid w:val="009B328D"/>
    <w:rsid w:val="009B33D9"/>
    <w:rsid w:val="009B3523"/>
    <w:rsid w:val="009B38FD"/>
    <w:rsid w:val="009B3968"/>
    <w:rsid w:val="009B3C6A"/>
    <w:rsid w:val="009B44C3"/>
    <w:rsid w:val="009B459C"/>
    <w:rsid w:val="009B47B8"/>
    <w:rsid w:val="009B4840"/>
    <w:rsid w:val="009B4888"/>
    <w:rsid w:val="009B4C3C"/>
    <w:rsid w:val="009B5106"/>
    <w:rsid w:val="009B5368"/>
    <w:rsid w:val="009B53F5"/>
    <w:rsid w:val="009B5406"/>
    <w:rsid w:val="009B54EB"/>
    <w:rsid w:val="009B5747"/>
    <w:rsid w:val="009B5C6C"/>
    <w:rsid w:val="009B5C73"/>
    <w:rsid w:val="009B68A0"/>
    <w:rsid w:val="009B77C6"/>
    <w:rsid w:val="009B79B7"/>
    <w:rsid w:val="009C0024"/>
    <w:rsid w:val="009C00C4"/>
    <w:rsid w:val="009C00CE"/>
    <w:rsid w:val="009C01D8"/>
    <w:rsid w:val="009C087F"/>
    <w:rsid w:val="009C101A"/>
    <w:rsid w:val="009C102F"/>
    <w:rsid w:val="009C19A9"/>
    <w:rsid w:val="009C21C6"/>
    <w:rsid w:val="009C2968"/>
    <w:rsid w:val="009C2994"/>
    <w:rsid w:val="009C2CD5"/>
    <w:rsid w:val="009C34CE"/>
    <w:rsid w:val="009C423A"/>
    <w:rsid w:val="009C450D"/>
    <w:rsid w:val="009C4630"/>
    <w:rsid w:val="009C47D7"/>
    <w:rsid w:val="009C4BA4"/>
    <w:rsid w:val="009C4BD8"/>
    <w:rsid w:val="009C4D41"/>
    <w:rsid w:val="009C4DF5"/>
    <w:rsid w:val="009C4ED7"/>
    <w:rsid w:val="009C500B"/>
    <w:rsid w:val="009C5122"/>
    <w:rsid w:val="009C543E"/>
    <w:rsid w:val="009C5697"/>
    <w:rsid w:val="009C56D3"/>
    <w:rsid w:val="009C5796"/>
    <w:rsid w:val="009C5998"/>
    <w:rsid w:val="009C5B42"/>
    <w:rsid w:val="009C5FAC"/>
    <w:rsid w:val="009C6417"/>
    <w:rsid w:val="009C6687"/>
    <w:rsid w:val="009C67EF"/>
    <w:rsid w:val="009C6B18"/>
    <w:rsid w:val="009C6BD8"/>
    <w:rsid w:val="009C6D9C"/>
    <w:rsid w:val="009C6F6F"/>
    <w:rsid w:val="009C72AA"/>
    <w:rsid w:val="009C75A6"/>
    <w:rsid w:val="009C77DF"/>
    <w:rsid w:val="009C7845"/>
    <w:rsid w:val="009C7A80"/>
    <w:rsid w:val="009C7ECD"/>
    <w:rsid w:val="009D0AE3"/>
    <w:rsid w:val="009D0C02"/>
    <w:rsid w:val="009D0DD3"/>
    <w:rsid w:val="009D1004"/>
    <w:rsid w:val="009D10AE"/>
    <w:rsid w:val="009D1108"/>
    <w:rsid w:val="009D1580"/>
    <w:rsid w:val="009D2422"/>
    <w:rsid w:val="009D24A9"/>
    <w:rsid w:val="009D25B1"/>
    <w:rsid w:val="009D29E8"/>
    <w:rsid w:val="009D2A44"/>
    <w:rsid w:val="009D2AD9"/>
    <w:rsid w:val="009D2D43"/>
    <w:rsid w:val="009D3889"/>
    <w:rsid w:val="009D3973"/>
    <w:rsid w:val="009D435D"/>
    <w:rsid w:val="009D4B60"/>
    <w:rsid w:val="009D4F64"/>
    <w:rsid w:val="009D519B"/>
    <w:rsid w:val="009D544C"/>
    <w:rsid w:val="009D5C8E"/>
    <w:rsid w:val="009D5EE7"/>
    <w:rsid w:val="009D5F13"/>
    <w:rsid w:val="009D6578"/>
    <w:rsid w:val="009D688F"/>
    <w:rsid w:val="009D6A84"/>
    <w:rsid w:val="009D7114"/>
    <w:rsid w:val="009D71F3"/>
    <w:rsid w:val="009D7502"/>
    <w:rsid w:val="009D75B0"/>
    <w:rsid w:val="009D7A7B"/>
    <w:rsid w:val="009D7FCB"/>
    <w:rsid w:val="009E008A"/>
    <w:rsid w:val="009E037A"/>
    <w:rsid w:val="009E0583"/>
    <w:rsid w:val="009E0A3E"/>
    <w:rsid w:val="009E10FC"/>
    <w:rsid w:val="009E1152"/>
    <w:rsid w:val="009E1303"/>
    <w:rsid w:val="009E17CA"/>
    <w:rsid w:val="009E1A40"/>
    <w:rsid w:val="009E2094"/>
    <w:rsid w:val="009E266C"/>
    <w:rsid w:val="009E29AD"/>
    <w:rsid w:val="009E29B4"/>
    <w:rsid w:val="009E2A44"/>
    <w:rsid w:val="009E304E"/>
    <w:rsid w:val="009E3429"/>
    <w:rsid w:val="009E34B6"/>
    <w:rsid w:val="009E353D"/>
    <w:rsid w:val="009E37A9"/>
    <w:rsid w:val="009E3DF4"/>
    <w:rsid w:val="009E3FBA"/>
    <w:rsid w:val="009E480F"/>
    <w:rsid w:val="009E4D1B"/>
    <w:rsid w:val="009E4DCE"/>
    <w:rsid w:val="009E5461"/>
    <w:rsid w:val="009E5A15"/>
    <w:rsid w:val="009E6148"/>
    <w:rsid w:val="009E61F5"/>
    <w:rsid w:val="009E6497"/>
    <w:rsid w:val="009E687B"/>
    <w:rsid w:val="009E6CAA"/>
    <w:rsid w:val="009E78E6"/>
    <w:rsid w:val="009E7CC2"/>
    <w:rsid w:val="009E7CF6"/>
    <w:rsid w:val="009F02EA"/>
    <w:rsid w:val="009F0F07"/>
    <w:rsid w:val="009F0F0B"/>
    <w:rsid w:val="009F128F"/>
    <w:rsid w:val="009F1D8E"/>
    <w:rsid w:val="009F2142"/>
    <w:rsid w:val="009F22BF"/>
    <w:rsid w:val="009F23D0"/>
    <w:rsid w:val="009F2B9D"/>
    <w:rsid w:val="009F2BD0"/>
    <w:rsid w:val="009F2C5D"/>
    <w:rsid w:val="009F2D38"/>
    <w:rsid w:val="009F2D46"/>
    <w:rsid w:val="009F395C"/>
    <w:rsid w:val="009F3C8B"/>
    <w:rsid w:val="009F3D9F"/>
    <w:rsid w:val="009F3DCD"/>
    <w:rsid w:val="009F4A94"/>
    <w:rsid w:val="009F4D34"/>
    <w:rsid w:val="009F4EE0"/>
    <w:rsid w:val="009F4FF5"/>
    <w:rsid w:val="009F510A"/>
    <w:rsid w:val="009F52AD"/>
    <w:rsid w:val="009F56C3"/>
    <w:rsid w:val="009F5873"/>
    <w:rsid w:val="009F5950"/>
    <w:rsid w:val="009F5AB3"/>
    <w:rsid w:val="009F5C46"/>
    <w:rsid w:val="009F5C6C"/>
    <w:rsid w:val="009F6113"/>
    <w:rsid w:val="009F624A"/>
    <w:rsid w:val="009F64F3"/>
    <w:rsid w:val="009F66E8"/>
    <w:rsid w:val="009F68D8"/>
    <w:rsid w:val="009F6958"/>
    <w:rsid w:val="009F6994"/>
    <w:rsid w:val="009F7441"/>
    <w:rsid w:val="009F752B"/>
    <w:rsid w:val="009F786F"/>
    <w:rsid w:val="00A0013C"/>
    <w:rsid w:val="00A007D5"/>
    <w:rsid w:val="00A00834"/>
    <w:rsid w:val="00A00B43"/>
    <w:rsid w:val="00A00C9D"/>
    <w:rsid w:val="00A00DF8"/>
    <w:rsid w:val="00A0104B"/>
    <w:rsid w:val="00A01131"/>
    <w:rsid w:val="00A012E9"/>
    <w:rsid w:val="00A01570"/>
    <w:rsid w:val="00A017B3"/>
    <w:rsid w:val="00A01DB6"/>
    <w:rsid w:val="00A01F47"/>
    <w:rsid w:val="00A0235B"/>
    <w:rsid w:val="00A0278B"/>
    <w:rsid w:val="00A0298E"/>
    <w:rsid w:val="00A03DA0"/>
    <w:rsid w:val="00A040A8"/>
    <w:rsid w:val="00A042F0"/>
    <w:rsid w:val="00A04689"/>
    <w:rsid w:val="00A04908"/>
    <w:rsid w:val="00A04B53"/>
    <w:rsid w:val="00A053B8"/>
    <w:rsid w:val="00A05619"/>
    <w:rsid w:val="00A05954"/>
    <w:rsid w:val="00A066B7"/>
    <w:rsid w:val="00A06707"/>
    <w:rsid w:val="00A06A96"/>
    <w:rsid w:val="00A06C22"/>
    <w:rsid w:val="00A07207"/>
    <w:rsid w:val="00A073D2"/>
    <w:rsid w:val="00A07678"/>
    <w:rsid w:val="00A077E1"/>
    <w:rsid w:val="00A07807"/>
    <w:rsid w:val="00A07A0E"/>
    <w:rsid w:val="00A07BA8"/>
    <w:rsid w:val="00A07FD0"/>
    <w:rsid w:val="00A10A46"/>
    <w:rsid w:val="00A11215"/>
    <w:rsid w:val="00A113FD"/>
    <w:rsid w:val="00A11EA1"/>
    <w:rsid w:val="00A1233A"/>
    <w:rsid w:val="00A1248E"/>
    <w:rsid w:val="00A1270C"/>
    <w:rsid w:val="00A12730"/>
    <w:rsid w:val="00A1289D"/>
    <w:rsid w:val="00A1289E"/>
    <w:rsid w:val="00A133D2"/>
    <w:rsid w:val="00A13AAA"/>
    <w:rsid w:val="00A13BE8"/>
    <w:rsid w:val="00A141D5"/>
    <w:rsid w:val="00A1436B"/>
    <w:rsid w:val="00A14895"/>
    <w:rsid w:val="00A14BA1"/>
    <w:rsid w:val="00A14CA8"/>
    <w:rsid w:val="00A151E3"/>
    <w:rsid w:val="00A15294"/>
    <w:rsid w:val="00A15E5F"/>
    <w:rsid w:val="00A16335"/>
    <w:rsid w:val="00A16473"/>
    <w:rsid w:val="00A16590"/>
    <w:rsid w:val="00A1671A"/>
    <w:rsid w:val="00A16E2F"/>
    <w:rsid w:val="00A17214"/>
    <w:rsid w:val="00A17226"/>
    <w:rsid w:val="00A17725"/>
    <w:rsid w:val="00A17DEE"/>
    <w:rsid w:val="00A17F55"/>
    <w:rsid w:val="00A203D3"/>
    <w:rsid w:val="00A20900"/>
    <w:rsid w:val="00A20903"/>
    <w:rsid w:val="00A20B8D"/>
    <w:rsid w:val="00A2109F"/>
    <w:rsid w:val="00A216B4"/>
    <w:rsid w:val="00A2171B"/>
    <w:rsid w:val="00A21879"/>
    <w:rsid w:val="00A2196F"/>
    <w:rsid w:val="00A21CC8"/>
    <w:rsid w:val="00A221B2"/>
    <w:rsid w:val="00A222E8"/>
    <w:rsid w:val="00A226F8"/>
    <w:rsid w:val="00A229D2"/>
    <w:rsid w:val="00A22E21"/>
    <w:rsid w:val="00A23225"/>
    <w:rsid w:val="00A23517"/>
    <w:rsid w:val="00A23527"/>
    <w:rsid w:val="00A23533"/>
    <w:rsid w:val="00A2370C"/>
    <w:rsid w:val="00A2374B"/>
    <w:rsid w:val="00A23955"/>
    <w:rsid w:val="00A23A0B"/>
    <w:rsid w:val="00A23CB1"/>
    <w:rsid w:val="00A23DD9"/>
    <w:rsid w:val="00A24371"/>
    <w:rsid w:val="00A244A4"/>
    <w:rsid w:val="00A24505"/>
    <w:rsid w:val="00A2459B"/>
    <w:rsid w:val="00A245B3"/>
    <w:rsid w:val="00A24CFF"/>
    <w:rsid w:val="00A24EE4"/>
    <w:rsid w:val="00A26230"/>
    <w:rsid w:val="00A26871"/>
    <w:rsid w:val="00A26F6C"/>
    <w:rsid w:val="00A276C6"/>
    <w:rsid w:val="00A2788C"/>
    <w:rsid w:val="00A27929"/>
    <w:rsid w:val="00A27C3F"/>
    <w:rsid w:val="00A30624"/>
    <w:rsid w:val="00A30821"/>
    <w:rsid w:val="00A308DE"/>
    <w:rsid w:val="00A30C00"/>
    <w:rsid w:val="00A30C25"/>
    <w:rsid w:val="00A30DB7"/>
    <w:rsid w:val="00A31285"/>
    <w:rsid w:val="00A31582"/>
    <w:rsid w:val="00A316B8"/>
    <w:rsid w:val="00A31998"/>
    <w:rsid w:val="00A3210C"/>
    <w:rsid w:val="00A321C3"/>
    <w:rsid w:val="00A324EC"/>
    <w:rsid w:val="00A32864"/>
    <w:rsid w:val="00A32A50"/>
    <w:rsid w:val="00A32F3E"/>
    <w:rsid w:val="00A33699"/>
    <w:rsid w:val="00A3374D"/>
    <w:rsid w:val="00A33E18"/>
    <w:rsid w:val="00A33F49"/>
    <w:rsid w:val="00A3400E"/>
    <w:rsid w:val="00A34308"/>
    <w:rsid w:val="00A34441"/>
    <w:rsid w:val="00A348D2"/>
    <w:rsid w:val="00A34CBB"/>
    <w:rsid w:val="00A34F7D"/>
    <w:rsid w:val="00A3519E"/>
    <w:rsid w:val="00A35456"/>
    <w:rsid w:val="00A35ED0"/>
    <w:rsid w:val="00A36020"/>
    <w:rsid w:val="00A36212"/>
    <w:rsid w:val="00A36298"/>
    <w:rsid w:val="00A363D4"/>
    <w:rsid w:val="00A36492"/>
    <w:rsid w:val="00A3686F"/>
    <w:rsid w:val="00A368FF"/>
    <w:rsid w:val="00A36A96"/>
    <w:rsid w:val="00A36EB1"/>
    <w:rsid w:val="00A372B4"/>
    <w:rsid w:val="00A37493"/>
    <w:rsid w:val="00A375ED"/>
    <w:rsid w:val="00A3791E"/>
    <w:rsid w:val="00A37970"/>
    <w:rsid w:val="00A37C1E"/>
    <w:rsid w:val="00A40161"/>
    <w:rsid w:val="00A405DD"/>
    <w:rsid w:val="00A40734"/>
    <w:rsid w:val="00A40CA3"/>
    <w:rsid w:val="00A40E08"/>
    <w:rsid w:val="00A40FA4"/>
    <w:rsid w:val="00A4107D"/>
    <w:rsid w:val="00A41306"/>
    <w:rsid w:val="00A418D1"/>
    <w:rsid w:val="00A41BE3"/>
    <w:rsid w:val="00A41C48"/>
    <w:rsid w:val="00A41D80"/>
    <w:rsid w:val="00A41E1D"/>
    <w:rsid w:val="00A41FCA"/>
    <w:rsid w:val="00A42523"/>
    <w:rsid w:val="00A4258C"/>
    <w:rsid w:val="00A42AC0"/>
    <w:rsid w:val="00A42C67"/>
    <w:rsid w:val="00A42DBB"/>
    <w:rsid w:val="00A4341A"/>
    <w:rsid w:val="00A434E3"/>
    <w:rsid w:val="00A43556"/>
    <w:rsid w:val="00A43634"/>
    <w:rsid w:val="00A43841"/>
    <w:rsid w:val="00A43B58"/>
    <w:rsid w:val="00A43E96"/>
    <w:rsid w:val="00A43FBA"/>
    <w:rsid w:val="00A4450F"/>
    <w:rsid w:val="00A4478D"/>
    <w:rsid w:val="00A447F8"/>
    <w:rsid w:val="00A44F4A"/>
    <w:rsid w:val="00A45079"/>
    <w:rsid w:val="00A454C2"/>
    <w:rsid w:val="00A456F8"/>
    <w:rsid w:val="00A458BA"/>
    <w:rsid w:val="00A45B4C"/>
    <w:rsid w:val="00A45D39"/>
    <w:rsid w:val="00A45DEA"/>
    <w:rsid w:val="00A46947"/>
    <w:rsid w:val="00A46EB5"/>
    <w:rsid w:val="00A46F17"/>
    <w:rsid w:val="00A479EA"/>
    <w:rsid w:val="00A47F23"/>
    <w:rsid w:val="00A5008B"/>
    <w:rsid w:val="00A504CB"/>
    <w:rsid w:val="00A5099F"/>
    <w:rsid w:val="00A51004"/>
    <w:rsid w:val="00A51431"/>
    <w:rsid w:val="00A51680"/>
    <w:rsid w:val="00A51D64"/>
    <w:rsid w:val="00A51EEA"/>
    <w:rsid w:val="00A52E72"/>
    <w:rsid w:val="00A5307D"/>
    <w:rsid w:val="00A53598"/>
    <w:rsid w:val="00A53A6A"/>
    <w:rsid w:val="00A53D23"/>
    <w:rsid w:val="00A53D65"/>
    <w:rsid w:val="00A54219"/>
    <w:rsid w:val="00A54768"/>
    <w:rsid w:val="00A547FE"/>
    <w:rsid w:val="00A54B4D"/>
    <w:rsid w:val="00A5515B"/>
    <w:rsid w:val="00A55980"/>
    <w:rsid w:val="00A55C69"/>
    <w:rsid w:val="00A56343"/>
    <w:rsid w:val="00A56435"/>
    <w:rsid w:val="00A56815"/>
    <w:rsid w:val="00A56A7A"/>
    <w:rsid w:val="00A56D5A"/>
    <w:rsid w:val="00A57777"/>
    <w:rsid w:val="00A578E7"/>
    <w:rsid w:val="00A57D6F"/>
    <w:rsid w:val="00A6030F"/>
    <w:rsid w:val="00A6061B"/>
    <w:rsid w:val="00A60981"/>
    <w:rsid w:val="00A60F06"/>
    <w:rsid w:val="00A61471"/>
    <w:rsid w:val="00A61515"/>
    <w:rsid w:val="00A61A34"/>
    <w:rsid w:val="00A61C58"/>
    <w:rsid w:val="00A62017"/>
    <w:rsid w:val="00A620DB"/>
    <w:rsid w:val="00A62406"/>
    <w:rsid w:val="00A6263B"/>
    <w:rsid w:val="00A62753"/>
    <w:rsid w:val="00A627C0"/>
    <w:rsid w:val="00A62CA9"/>
    <w:rsid w:val="00A63174"/>
    <w:rsid w:val="00A6326B"/>
    <w:rsid w:val="00A634A9"/>
    <w:rsid w:val="00A63680"/>
    <w:rsid w:val="00A63F24"/>
    <w:rsid w:val="00A64C2D"/>
    <w:rsid w:val="00A64EEE"/>
    <w:rsid w:val="00A6504A"/>
    <w:rsid w:val="00A650F5"/>
    <w:rsid w:val="00A65622"/>
    <w:rsid w:val="00A6587B"/>
    <w:rsid w:val="00A65890"/>
    <w:rsid w:val="00A658F9"/>
    <w:rsid w:val="00A65BBC"/>
    <w:rsid w:val="00A65D08"/>
    <w:rsid w:val="00A660C6"/>
    <w:rsid w:val="00A669C4"/>
    <w:rsid w:val="00A66BA4"/>
    <w:rsid w:val="00A66C9C"/>
    <w:rsid w:val="00A673A9"/>
    <w:rsid w:val="00A674A9"/>
    <w:rsid w:val="00A676F8"/>
    <w:rsid w:val="00A678F8"/>
    <w:rsid w:val="00A67A99"/>
    <w:rsid w:val="00A67C20"/>
    <w:rsid w:val="00A701CE"/>
    <w:rsid w:val="00A7083C"/>
    <w:rsid w:val="00A70E4A"/>
    <w:rsid w:val="00A710CE"/>
    <w:rsid w:val="00A71333"/>
    <w:rsid w:val="00A714B9"/>
    <w:rsid w:val="00A71624"/>
    <w:rsid w:val="00A717F5"/>
    <w:rsid w:val="00A71BFE"/>
    <w:rsid w:val="00A72D87"/>
    <w:rsid w:val="00A72ED2"/>
    <w:rsid w:val="00A731FB"/>
    <w:rsid w:val="00A737FB"/>
    <w:rsid w:val="00A73C56"/>
    <w:rsid w:val="00A73C7A"/>
    <w:rsid w:val="00A73F48"/>
    <w:rsid w:val="00A7403F"/>
    <w:rsid w:val="00A74A32"/>
    <w:rsid w:val="00A751CF"/>
    <w:rsid w:val="00A7553F"/>
    <w:rsid w:val="00A75E67"/>
    <w:rsid w:val="00A75E9C"/>
    <w:rsid w:val="00A75F5E"/>
    <w:rsid w:val="00A75FF7"/>
    <w:rsid w:val="00A76217"/>
    <w:rsid w:val="00A768B9"/>
    <w:rsid w:val="00A7698E"/>
    <w:rsid w:val="00A76B33"/>
    <w:rsid w:val="00A76D03"/>
    <w:rsid w:val="00A771DC"/>
    <w:rsid w:val="00A771FC"/>
    <w:rsid w:val="00A7736B"/>
    <w:rsid w:val="00A774E9"/>
    <w:rsid w:val="00A7757C"/>
    <w:rsid w:val="00A778B5"/>
    <w:rsid w:val="00A77C70"/>
    <w:rsid w:val="00A800AE"/>
    <w:rsid w:val="00A800D6"/>
    <w:rsid w:val="00A801F5"/>
    <w:rsid w:val="00A80DDA"/>
    <w:rsid w:val="00A80DF3"/>
    <w:rsid w:val="00A8108F"/>
    <w:rsid w:val="00A810F6"/>
    <w:rsid w:val="00A811CB"/>
    <w:rsid w:val="00A81207"/>
    <w:rsid w:val="00A816BC"/>
    <w:rsid w:val="00A81A4B"/>
    <w:rsid w:val="00A81B16"/>
    <w:rsid w:val="00A81CF1"/>
    <w:rsid w:val="00A81FF6"/>
    <w:rsid w:val="00A82283"/>
    <w:rsid w:val="00A825EF"/>
    <w:rsid w:val="00A82712"/>
    <w:rsid w:val="00A82AFE"/>
    <w:rsid w:val="00A82C15"/>
    <w:rsid w:val="00A82DD0"/>
    <w:rsid w:val="00A831DE"/>
    <w:rsid w:val="00A8334D"/>
    <w:rsid w:val="00A83589"/>
    <w:rsid w:val="00A83724"/>
    <w:rsid w:val="00A83889"/>
    <w:rsid w:val="00A83AB8"/>
    <w:rsid w:val="00A8468A"/>
    <w:rsid w:val="00A84912"/>
    <w:rsid w:val="00A84E23"/>
    <w:rsid w:val="00A85770"/>
    <w:rsid w:val="00A85BEE"/>
    <w:rsid w:val="00A85D48"/>
    <w:rsid w:val="00A86046"/>
    <w:rsid w:val="00A8671A"/>
    <w:rsid w:val="00A86D5D"/>
    <w:rsid w:val="00A870D9"/>
    <w:rsid w:val="00A873C4"/>
    <w:rsid w:val="00A874E6"/>
    <w:rsid w:val="00A877EA"/>
    <w:rsid w:val="00A87CC5"/>
    <w:rsid w:val="00A87D64"/>
    <w:rsid w:val="00A90163"/>
    <w:rsid w:val="00A901C5"/>
    <w:rsid w:val="00A90860"/>
    <w:rsid w:val="00A90B78"/>
    <w:rsid w:val="00A90BEA"/>
    <w:rsid w:val="00A90DDB"/>
    <w:rsid w:val="00A90FBF"/>
    <w:rsid w:val="00A91B6F"/>
    <w:rsid w:val="00A9200D"/>
    <w:rsid w:val="00A92103"/>
    <w:rsid w:val="00A923DA"/>
    <w:rsid w:val="00A9290E"/>
    <w:rsid w:val="00A92A7E"/>
    <w:rsid w:val="00A9305F"/>
    <w:rsid w:val="00A9367E"/>
    <w:rsid w:val="00A938EB"/>
    <w:rsid w:val="00A939D4"/>
    <w:rsid w:val="00A93B81"/>
    <w:rsid w:val="00A93E41"/>
    <w:rsid w:val="00A942EA"/>
    <w:rsid w:val="00A9464E"/>
    <w:rsid w:val="00A9478D"/>
    <w:rsid w:val="00A94916"/>
    <w:rsid w:val="00A9494C"/>
    <w:rsid w:val="00A94CD4"/>
    <w:rsid w:val="00A95356"/>
    <w:rsid w:val="00A95366"/>
    <w:rsid w:val="00A95CB3"/>
    <w:rsid w:val="00A95E30"/>
    <w:rsid w:val="00A962A6"/>
    <w:rsid w:val="00A96771"/>
    <w:rsid w:val="00A96BCE"/>
    <w:rsid w:val="00A96F34"/>
    <w:rsid w:val="00A973C9"/>
    <w:rsid w:val="00A9746B"/>
    <w:rsid w:val="00A97487"/>
    <w:rsid w:val="00A975FE"/>
    <w:rsid w:val="00A9786F"/>
    <w:rsid w:val="00A97A54"/>
    <w:rsid w:val="00A97B0E"/>
    <w:rsid w:val="00A97BC0"/>
    <w:rsid w:val="00AA0159"/>
    <w:rsid w:val="00AA039C"/>
    <w:rsid w:val="00AA03B1"/>
    <w:rsid w:val="00AA0443"/>
    <w:rsid w:val="00AA04A8"/>
    <w:rsid w:val="00AA08D1"/>
    <w:rsid w:val="00AA09F9"/>
    <w:rsid w:val="00AA0AA3"/>
    <w:rsid w:val="00AA0BA3"/>
    <w:rsid w:val="00AA134E"/>
    <w:rsid w:val="00AA151A"/>
    <w:rsid w:val="00AA1B62"/>
    <w:rsid w:val="00AA255C"/>
    <w:rsid w:val="00AA2D13"/>
    <w:rsid w:val="00AA2E84"/>
    <w:rsid w:val="00AA3044"/>
    <w:rsid w:val="00AA3290"/>
    <w:rsid w:val="00AA33EA"/>
    <w:rsid w:val="00AA3474"/>
    <w:rsid w:val="00AA41BC"/>
    <w:rsid w:val="00AA4689"/>
    <w:rsid w:val="00AA49B6"/>
    <w:rsid w:val="00AA4AFB"/>
    <w:rsid w:val="00AA4EA6"/>
    <w:rsid w:val="00AA58D5"/>
    <w:rsid w:val="00AA65D3"/>
    <w:rsid w:val="00AA6B9A"/>
    <w:rsid w:val="00AA6E0A"/>
    <w:rsid w:val="00AA6E80"/>
    <w:rsid w:val="00AA6FA5"/>
    <w:rsid w:val="00AA7976"/>
    <w:rsid w:val="00AA7A4D"/>
    <w:rsid w:val="00AA7ABB"/>
    <w:rsid w:val="00AB07FC"/>
    <w:rsid w:val="00AB1073"/>
    <w:rsid w:val="00AB17A8"/>
    <w:rsid w:val="00AB1831"/>
    <w:rsid w:val="00AB189F"/>
    <w:rsid w:val="00AB221E"/>
    <w:rsid w:val="00AB2498"/>
    <w:rsid w:val="00AB29CD"/>
    <w:rsid w:val="00AB2A15"/>
    <w:rsid w:val="00AB2ABC"/>
    <w:rsid w:val="00AB2E46"/>
    <w:rsid w:val="00AB34BD"/>
    <w:rsid w:val="00AB3674"/>
    <w:rsid w:val="00AB3C13"/>
    <w:rsid w:val="00AB4588"/>
    <w:rsid w:val="00AB479D"/>
    <w:rsid w:val="00AB4AB4"/>
    <w:rsid w:val="00AB4D55"/>
    <w:rsid w:val="00AB4E03"/>
    <w:rsid w:val="00AB5340"/>
    <w:rsid w:val="00AB53D0"/>
    <w:rsid w:val="00AB5B87"/>
    <w:rsid w:val="00AB6071"/>
    <w:rsid w:val="00AB6185"/>
    <w:rsid w:val="00AB6262"/>
    <w:rsid w:val="00AB65A6"/>
    <w:rsid w:val="00AB6F03"/>
    <w:rsid w:val="00AB6F82"/>
    <w:rsid w:val="00AB727F"/>
    <w:rsid w:val="00AB72B8"/>
    <w:rsid w:val="00AB755E"/>
    <w:rsid w:val="00AB759D"/>
    <w:rsid w:val="00AB778C"/>
    <w:rsid w:val="00AB77F9"/>
    <w:rsid w:val="00AB7A0F"/>
    <w:rsid w:val="00AB7A18"/>
    <w:rsid w:val="00AB7CFF"/>
    <w:rsid w:val="00AC0538"/>
    <w:rsid w:val="00AC0661"/>
    <w:rsid w:val="00AC0833"/>
    <w:rsid w:val="00AC08E2"/>
    <w:rsid w:val="00AC0933"/>
    <w:rsid w:val="00AC0A95"/>
    <w:rsid w:val="00AC135E"/>
    <w:rsid w:val="00AC15F3"/>
    <w:rsid w:val="00AC1790"/>
    <w:rsid w:val="00AC1EFF"/>
    <w:rsid w:val="00AC1F5C"/>
    <w:rsid w:val="00AC226E"/>
    <w:rsid w:val="00AC22C4"/>
    <w:rsid w:val="00AC24DD"/>
    <w:rsid w:val="00AC254C"/>
    <w:rsid w:val="00AC28A3"/>
    <w:rsid w:val="00AC2B34"/>
    <w:rsid w:val="00AC2C6E"/>
    <w:rsid w:val="00AC2E14"/>
    <w:rsid w:val="00AC3409"/>
    <w:rsid w:val="00AC36B5"/>
    <w:rsid w:val="00AC392A"/>
    <w:rsid w:val="00AC3BD5"/>
    <w:rsid w:val="00AC3EBF"/>
    <w:rsid w:val="00AC45EB"/>
    <w:rsid w:val="00AC48B9"/>
    <w:rsid w:val="00AC4AB4"/>
    <w:rsid w:val="00AC524C"/>
    <w:rsid w:val="00AC564A"/>
    <w:rsid w:val="00AC5719"/>
    <w:rsid w:val="00AC5AA0"/>
    <w:rsid w:val="00AC5E74"/>
    <w:rsid w:val="00AC5F88"/>
    <w:rsid w:val="00AC70BE"/>
    <w:rsid w:val="00AC71D1"/>
    <w:rsid w:val="00AC734B"/>
    <w:rsid w:val="00AC738C"/>
    <w:rsid w:val="00AC747E"/>
    <w:rsid w:val="00AC78D1"/>
    <w:rsid w:val="00AC7CDE"/>
    <w:rsid w:val="00AD0220"/>
    <w:rsid w:val="00AD03D7"/>
    <w:rsid w:val="00AD04E4"/>
    <w:rsid w:val="00AD090D"/>
    <w:rsid w:val="00AD1E6D"/>
    <w:rsid w:val="00AD1F03"/>
    <w:rsid w:val="00AD21AF"/>
    <w:rsid w:val="00AD2752"/>
    <w:rsid w:val="00AD2BC2"/>
    <w:rsid w:val="00AD3390"/>
    <w:rsid w:val="00AD3A0D"/>
    <w:rsid w:val="00AD3F0B"/>
    <w:rsid w:val="00AD5054"/>
    <w:rsid w:val="00AD534E"/>
    <w:rsid w:val="00AD55D7"/>
    <w:rsid w:val="00AD5ADA"/>
    <w:rsid w:val="00AD5E47"/>
    <w:rsid w:val="00AD6234"/>
    <w:rsid w:val="00AD62D5"/>
    <w:rsid w:val="00AD66B8"/>
    <w:rsid w:val="00AD689D"/>
    <w:rsid w:val="00AD6F82"/>
    <w:rsid w:val="00AD745F"/>
    <w:rsid w:val="00AD753B"/>
    <w:rsid w:val="00AD782B"/>
    <w:rsid w:val="00AD7C5D"/>
    <w:rsid w:val="00AD7CFA"/>
    <w:rsid w:val="00AE0535"/>
    <w:rsid w:val="00AE06B8"/>
    <w:rsid w:val="00AE078C"/>
    <w:rsid w:val="00AE0BEA"/>
    <w:rsid w:val="00AE0D2C"/>
    <w:rsid w:val="00AE1197"/>
    <w:rsid w:val="00AE15C5"/>
    <w:rsid w:val="00AE17E7"/>
    <w:rsid w:val="00AE1920"/>
    <w:rsid w:val="00AE1CDD"/>
    <w:rsid w:val="00AE1D12"/>
    <w:rsid w:val="00AE1F37"/>
    <w:rsid w:val="00AE1FBB"/>
    <w:rsid w:val="00AE2608"/>
    <w:rsid w:val="00AE28CB"/>
    <w:rsid w:val="00AE2B9C"/>
    <w:rsid w:val="00AE2D79"/>
    <w:rsid w:val="00AE2DA3"/>
    <w:rsid w:val="00AE3482"/>
    <w:rsid w:val="00AE37BA"/>
    <w:rsid w:val="00AE37BD"/>
    <w:rsid w:val="00AE3E48"/>
    <w:rsid w:val="00AE42C4"/>
    <w:rsid w:val="00AE42DE"/>
    <w:rsid w:val="00AE45A8"/>
    <w:rsid w:val="00AE4D4D"/>
    <w:rsid w:val="00AE5035"/>
    <w:rsid w:val="00AE515D"/>
    <w:rsid w:val="00AE565B"/>
    <w:rsid w:val="00AE586A"/>
    <w:rsid w:val="00AE5DD1"/>
    <w:rsid w:val="00AE62FF"/>
    <w:rsid w:val="00AE6369"/>
    <w:rsid w:val="00AE6B6B"/>
    <w:rsid w:val="00AE6DBE"/>
    <w:rsid w:val="00AE6F0C"/>
    <w:rsid w:val="00AE7B1E"/>
    <w:rsid w:val="00AF0336"/>
    <w:rsid w:val="00AF076E"/>
    <w:rsid w:val="00AF0825"/>
    <w:rsid w:val="00AF08A7"/>
    <w:rsid w:val="00AF0F43"/>
    <w:rsid w:val="00AF108D"/>
    <w:rsid w:val="00AF1605"/>
    <w:rsid w:val="00AF17D7"/>
    <w:rsid w:val="00AF1DA7"/>
    <w:rsid w:val="00AF243C"/>
    <w:rsid w:val="00AF25B0"/>
    <w:rsid w:val="00AF273E"/>
    <w:rsid w:val="00AF27F8"/>
    <w:rsid w:val="00AF2CBD"/>
    <w:rsid w:val="00AF305A"/>
    <w:rsid w:val="00AF33D2"/>
    <w:rsid w:val="00AF3AD7"/>
    <w:rsid w:val="00AF3EBC"/>
    <w:rsid w:val="00AF4305"/>
    <w:rsid w:val="00AF468E"/>
    <w:rsid w:val="00AF47DC"/>
    <w:rsid w:val="00AF47F1"/>
    <w:rsid w:val="00AF4F8E"/>
    <w:rsid w:val="00AF52AF"/>
    <w:rsid w:val="00AF5397"/>
    <w:rsid w:val="00AF5519"/>
    <w:rsid w:val="00AF556B"/>
    <w:rsid w:val="00AF56D9"/>
    <w:rsid w:val="00AF5F5C"/>
    <w:rsid w:val="00AF60D4"/>
    <w:rsid w:val="00AF666B"/>
    <w:rsid w:val="00AF6744"/>
    <w:rsid w:val="00AF74AA"/>
    <w:rsid w:val="00AF7526"/>
    <w:rsid w:val="00AF7659"/>
    <w:rsid w:val="00AF77E3"/>
    <w:rsid w:val="00AF7A74"/>
    <w:rsid w:val="00AF7DA9"/>
    <w:rsid w:val="00B00110"/>
    <w:rsid w:val="00B00146"/>
    <w:rsid w:val="00B004E1"/>
    <w:rsid w:val="00B005A2"/>
    <w:rsid w:val="00B005C5"/>
    <w:rsid w:val="00B00649"/>
    <w:rsid w:val="00B00D5A"/>
    <w:rsid w:val="00B00F94"/>
    <w:rsid w:val="00B0100E"/>
    <w:rsid w:val="00B01013"/>
    <w:rsid w:val="00B01B4F"/>
    <w:rsid w:val="00B023BE"/>
    <w:rsid w:val="00B029B4"/>
    <w:rsid w:val="00B02B6F"/>
    <w:rsid w:val="00B02DA3"/>
    <w:rsid w:val="00B02EF5"/>
    <w:rsid w:val="00B030A1"/>
    <w:rsid w:val="00B03ADA"/>
    <w:rsid w:val="00B03D24"/>
    <w:rsid w:val="00B0434C"/>
    <w:rsid w:val="00B04A31"/>
    <w:rsid w:val="00B04AFD"/>
    <w:rsid w:val="00B04F83"/>
    <w:rsid w:val="00B0502B"/>
    <w:rsid w:val="00B051D8"/>
    <w:rsid w:val="00B054C4"/>
    <w:rsid w:val="00B05D07"/>
    <w:rsid w:val="00B05DE0"/>
    <w:rsid w:val="00B0621C"/>
    <w:rsid w:val="00B06418"/>
    <w:rsid w:val="00B06805"/>
    <w:rsid w:val="00B06BBE"/>
    <w:rsid w:val="00B06D9D"/>
    <w:rsid w:val="00B06F26"/>
    <w:rsid w:val="00B072C8"/>
    <w:rsid w:val="00B07885"/>
    <w:rsid w:val="00B07EE7"/>
    <w:rsid w:val="00B101B0"/>
    <w:rsid w:val="00B10277"/>
    <w:rsid w:val="00B1047B"/>
    <w:rsid w:val="00B105B4"/>
    <w:rsid w:val="00B10610"/>
    <w:rsid w:val="00B106D0"/>
    <w:rsid w:val="00B10D64"/>
    <w:rsid w:val="00B10D67"/>
    <w:rsid w:val="00B10E2C"/>
    <w:rsid w:val="00B10FAD"/>
    <w:rsid w:val="00B116C3"/>
    <w:rsid w:val="00B11D19"/>
    <w:rsid w:val="00B11D50"/>
    <w:rsid w:val="00B12514"/>
    <w:rsid w:val="00B12622"/>
    <w:rsid w:val="00B12736"/>
    <w:rsid w:val="00B12C0A"/>
    <w:rsid w:val="00B12D78"/>
    <w:rsid w:val="00B13043"/>
    <w:rsid w:val="00B13221"/>
    <w:rsid w:val="00B13B5A"/>
    <w:rsid w:val="00B13BBE"/>
    <w:rsid w:val="00B13E73"/>
    <w:rsid w:val="00B140E9"/>
    <w:rsid w:val="00B149DE"/>
    <w:rsid w:val="00B14A2D"/>
    <w:rsid w:val="00B14E65"/>
    <w:rsid w:val="00B14FA5"/>
    <w:rsid w:val="00B15228"/>
    <w:rsid w:val="00B15274"/>
    <w:rsid w:val="00B153AD"/>
    <w:rsid w:val="00B153E5"/>
    <w:rsid w:val="00B157B2"/>
    <w:rsid w:val="00B15B63"/>
    <w:rsid w:val="00B15E42"/>
    <w:rsid w:val="00B15E64"/>
    <w:rsid w:val="00B15E90"/>
    <w:rsid w:val="00B15FD2"/>
    <w:rsid w:val="00B16457"/>
    <w:rsid w:val="00B16CBE"/>
    <w:rsid w:val="00B17079"/>
    <w:rsid w:val="00B17194"/>
    <w:rsid w:val="00B17A88"/>
    <w:rsid w:val="00B17CA4"/>
    <w:rsid w:val="00B17D33"/>
    <w:rsid w:val="00B17EFD"/>
    <w:rsid w:val="00B17FF8"/>
    <w:rsid w:val="00B206A2"/>
    <w:rsid w:val="00B20EC4"/>
    <w:rsid w:val="00B211F9"/>
    <w:rsid w:val="00B218CC"/>
    <w:rsid w:val="00B21C78"/>
    <w:rsid w:val="00B223DA"/>
    <w:rsid w:val="00B224C9"/>
    <w:rsid w:val="00B225B8"/>
    <w:rsid w:val="00B22E80"/>
    <w:rsid w:val="00B2320A"/>
    <w:rsid w:val="00B236ED"/>
    <w:rsid w:val="00B23B92"/>
    <w:rsid w:val="00B23D9D"/>
    <w:rsid w:val="00B23E9C"/>
    <w:rsid w:val="00B2405E"/>
    <w:rsid w:val="00B244D9"/>
    <w:rsid w:val="00B24C60"/>
    <w:rsid w:val="00B24F9C"/>
    <w:rsid w:val="00B252C3"/>
    <w:rsid w:val="00B2547A"/>
    <w:rsid w:val="00B254AA"/>
    <w:rsid w:val="00B25E13"/>
    <w:rsid w:val="00B25EE2"/>
    <w:rsid w:val="00B264D0"/>
    <w:rsid w:val="00B26AF3"/>
    <w:rsid w:val="00B26F11"/>
    <w:rsid w:val="00B270D3"/>
    <w:rsid w:val="00B27984"/>
    <w:rsid w:val="00B27A69"/>
    <w:rsid w:val="00B27CDE"/>
    <w:rsid w:val="00B30011"/>
    <w:rsid w:val="00B309AA"/>
    <w:rsid w:val="00B30AA8"/>
    <w:rsid w:val="00B30BEE"/>
    <w:rsid w:val="00B30CA7"/>
    <w:rsid w:val="00B30DEF"/>
    <w:rsid w:val="00B3141C"/>
    <w:rsid w:val="00B31642"/>
    <w:rsid w:val="00B31BD0"/>
    <w:rsid w:val="00B31D92"/>
    <w:rsid w:val="00B31D9C"/>
    <w:rsid w:val="00B31F9A"/>
    <w:rsid w:val="00B323AF"/>
    <w:rsid w:val="00B32B19"/>
    <w:rsid w:val="00B33174"/>
    <w:rsid w:val="00B3322C"/>
    <w:rsid w:val="00B33461"/>
    <w:rsid w:val="00B33BC1"/>
    <w:rsid w:val="00B33C92"/>
    <w:rsid w:val="00B33DE9"/>
    <w:rsid w:val="00B346F9"/>
    <w:rsid w:val="00B35035"/>
    <w:rsid w:val="00B3513D"/>
    <w:rsid w:val="00B3514F"/>
    <w:rsid w:val="00B3522F"/>
    <w:rsid w:val="00B352E4"/>
    <w:rsid w:val="00B3547D"/>
    <w:rsid w:val="00B355E7"/>
    <w:rsid w:val="00B35835"/>
    <w:rsid w:val="00B35A8F"/>
    <w:rsid w:val="00B35ACF"/>
    <w:rsid w:val="00B35D7D"/>
    <w:rsid w:val="00B36093"/>
    <w:rsid w:val="00B36275"/>
    <w:rsid w:val="00B36481"/>
    <w:rsid w:val="00B3653F"/>
    <w:rsid w:val="00B36707"/>
    <w:rsid w:val="00B37C9D"/>
    <w:rsid w:val="00B4077E"/>
    <w:rsid w:val="00B40D6D"/>
    <w:rsid w:val="00B41924"/>
    <w:rsid w:val="00B42493"/>
    <w:rsid w:val="00B4256F"/>
    <w:rsid w:val="00B4295B"/>
    <w:rsid w:val="00B42D1F"/>
    <w:rsid w:val="00B43A06"/>
    <w:rsid w:val="00B43CC0"/>
    <w:rsid w:val="00B43DE1"/>
    <w:rsid w:val="00B44101"/>
    <w:rsid w:val="00B4456B"/>
    <w:rsid w:val="00B44659"/>
    <w:rsid w:val="00B44665"/>
    <w:rsid w:val="00B448B1"/>
    <w:rsid w:val="00B4498A"/>
    <w:rsid w:val="00B44E53"/>
    <w:rsid w:val="00B45265"/>
    <w:rsid w:val="00B4550B"/>
    <w:rsid w:val="00B45FA5"/>
    <w:rsid w:val="00B4654F"/>
    <w:rsid w:val="00B4664F"/>
    <w:rsid w:val="00B476DA"/>
    <w:rsid w:val="00B47755"/>
    <w:rsid w:val="00B47946"/>
    <w:rsid w:val="00B47A6B"/>
    <w:rsid w:val="00B47AD9"/>
    <w:rsid w:val="00B5051A"/>
    <w:rsid w:val="00B505E0"/>
    <w:rsid w:val="00B517A5"/>
    <w:rsid w:val="00B51CF7"/>
    <w:rsid w:val="00B5224E"/>
    <w:rsid w:val="00B52303"/>
    <w:rsid w:val="00B52844"/>
    <w:rsid w:val="00B52C31"/>
    <w:rsid w:val="00B52D7B"/>
    <w:rsid w:val="00B52F7F"/>
    <w:rsid w:val="00B53053"/>
    <w:rsid w:val="00B530CB"/>
    <w:rsid w:val="00B53751"/>
    <w:rsid w:val="00B53855"/>
    <w:rsid w:val="00B53B43"/>
    <w:rsid w:val="00B53D19"/>
    <w:rsid w:val="00B53FD6"/>
    <w:rsid w:val="00B547D0"/>
    <w:rsid w:val="00B54ACD"/>
    <w:rsid w:val="00B54C09"/>
    <w:rsid w:val="00B54CA7"/>
    <w:rsid w:val="00B54CF4"/>
    <w:rsid w:val="00B5543A"/>
    <w:rsid w:val="00B55FAE"/>
    <w:rsid w:val="00B56095"/>
    <w:rsid w:val="00B565BE"/>
    <w:rsid w:val="00B56AD9"/>
    <w:rsid w:val="00B56D77"/>
    <w:rsid w:val="00B57272"/>
    <w:rsid w:val="00B578F0"/>
    <w:rsid w:val="00B57E41"/>
    <w:rsid w:val="00B60165"/>
    <w:rsid w:val="00B601E6"/>
    <w:rsid w:val="00B607C0"/>
    <w:rsid w:val="00B60A26"/>
    <w:rsid w:val="00B61090"/>
    <w:rsid w:val="00B6109F"/>
    <w:rsid w:val="00B614D4"/>
    <w:rsid w:val="00B61D2A"/>
    <w:rsid w:val="00B61FAD"/>
    <w:rsid w:val="00B6209F"/>
    <w:rsid w:val="00B621D5"/>
    <w:rsid w:val="00B622D3"/>
    <w:rsid w:val="00B624BB"/>
    <w:rsid w:val="00B62710"/>
    <w:rsid w:val="00B62DE7"/>
    <w:rsid w:val="00B62FAC"/>
    <w:rsid w:val="00B62FDF"/>
    <w:rsid w:val="00B631C3"/>
    <w:rsid w:val="00B63B30"/>
    <w:rsid w:val="00B63C68"/>
    <w:rsid w:val="00B63CD1"/>
    <w:rsid w:val="00B63E01"/>
    <w:rsid w:val="00B63E0E"/>
    <w:rsid w:val="00B63E4E"/>
    <w:rsid w:val="00B64647"/>
    <w:rsid w:val="00B649CA"/>
    <w:rsid w:val="00B64F0A"/>
    <w:rsid w:val="00B65102"/>
    <w:rsid w:val="00B65391"/>
    <w:rsid w:val="00B65680"/>
    <w:rsid w:val="00B665D4"/>
    <w:rsid w:val="00B666C4"/>
    <w:rsid w:val="00B66AAE"/>
    <w:rsid w:val="00B673D4"/>
    <w:rsid w:val="00B67413"/>
    <w:rsid w:val="00B676FA"/>
    <w:rsid w:val="00B677E1"/>
    <w:rsid w:val="00B67852"/>
    <w:rsid w:val="00B67FA7"/>
    <w:rsid w:val="00B702D5"/>
    <w:rsid w:val="00B70302"/>
    <w:rsid w:val="00B703AE"/>
    <w:rsid w:val="00B707E5"/>
    <w:rsid w:val="00B70BFA"/>
    <w:rsid w:val="00B70DDC"/>
    <w:rsid w:val="00B711A7"/>
    <w:rsid w:val="00B713AE"/>
    <w:rsid w:val="00B71553"/>
    <w:rsid w:val="00B71676"/>
    <w:rsid w:val="00B71687"/>
    <w:rsid w:val="00B72017"/>
    <w:rsid w:val="00B722BA"/>
    <w:rsid w:val="00B726A5"/>
    <w:rsid w:val="00B72F16"/>
    <w:rsid w:val="00B732BD"/>
    <w:rsid w:val="00B732F9"/>
    <w:rsid w:val="00B73892"/>
    <w:rsid w:val="00B73C10"/>
    <w:rsid w:val="00B7408F"/>
    <w:rsid w:val="00B740B1"/>
    <w:rsid w:val="00B742DA"/>
    <w:rsid w:val="00B7432E"/>
    <w:rsid w:val="00B7449E"/>
    <w:rsid w:val="00B74936"/>
    <w:rsid w:val="00B74A31"/>
    <w:rsid w:val="00B7511A"/>
    <w:rsid w:val="00B75406"/>
    <w:rsid w:val="00B75568"/>
    <w:rsid w:val="00B75A6D"/>
    <w:rsid w:val="00B75ABC"/>
    <w:rsid w:val="00B75B22"/>
    <w:rsid w:val="00B764A8"/>
    <w:rsid w:val="00B76915"/>
    <w:rsid w:val="00B769DB"/>
    <w:rsid w:val="00B76A4E"/>
    <w:rsid w:val="00B76B1E"/>
    <w:rsid w:val="00B76E7A"/>
    <w:rsid w:val="00B77225"/>
    <w:rsid w:val="00B77227"/>
    <w:rsid w:val="00B77260"/>
    <w:rsid w:val="00B77B0C"/>
    <w:rsid w:val="00B77BB2"/>
    <w:rsid w:val="00B77EEE"/>
    <w:rsid w:val="00B80310"/>
    <w:rsid w:val="00B80B6A"/>
    <w:rsid w:val="00B80F7E"/>
    <w:rsid w:val="00B81103"/>
    <w:rsid w:val="00B81356"/>
    <w:rsid w:val="00B8158B"/>
    <w:rsid w:val="00B81914"/>
    <w:rsid w:val="00B81992"/>
    <w:rsid w:val="00B81A01"/>
    <w:rsid w:val="00B81AE3"/>
    <w:rsid w:val="00B81D0F"/>
    <w:rsid w:val="00B81EFA"/>
    <w:rsid w:val="00B822CE"/>
    <w:rsid w:val="00B822E5"/>
    <w:rsid w:val="00B82FB1"/>
    <w:rsid w:val="00B83294"/>
    <w:rsid w:val="00B83300"/>
    <w:rsid w:val="00B83311"/>
    <w:rsid w:val="00B83353"/>
    <w:rsid w:val="00B83585"/>
    <w:rsid w:val="00B837A6"/>
    <w:rsid w:val="00B837E6"/>
    <w:rsid w:val="00B838EF"/>
    <w:rsid w:val="00B8399D"/>
    <w:rsid w:val="00B83A83"/>
    <w:rsid w:val="00B83B8E"/>
    <w:rsid w:val="00B83CBD"/>
    <w:rsid w:val="00B83E55"/>
    <w:rsid w:val="00B84167"/>
    <w:rsid w:val="00B841E4"/>
    <w:rsid w:val="00B844F0"/>
    <w:rsid w:val="00B84D42"/>
    <w:rsid w:val="00B84E77"/>
    <w:rsid w:val="00B85298"/>
    <w:rsid w:val="00B8529C"/>
    <w:rsid w:val="00B853A5"/>
    <w:rsid w:val="00B853E6"/>
    <w:rsid w:val="00B8585F"/>
    <w:rsid w:val="00B85FD9"/>
    <w:rsid w:val="00B8626D"/>
    <w:rsid w:val="00B868B0"/>
    <w:rsid w:val="00B86913"/>
    <w:rsid w:val="00B86BAE"/>
    <w:rsid w:val="00B87031"/>
    <w:rsid w:val="00B87140"/>
    <w:rsid w:val="00B875C4"/>
    <w:rsid w:val="00B87609"/>
    <w:rsid w:val="00B876B0"/>
    <w:rsid w:val="00B87762"/>
    <w:rsid w:val="00B87D88"/>
    <w:rsid w:val="00B87F43"/>
    <w:rsid w:val="00B905A1"/>
    <w:rsid w:val="00B90E9B"/>
    <w:rsid w:val="00B90EC8"/>
    <w:rsid w:val="00B91406"/>
    <w:rsid w:val="00B9149E"/>
    <w:rsid w:val="00B91D84"/>
    <w:rsid w:val="00B91E51"/>
    <w:rsid w:val="00B92611"/>
    <w:rsid w:val="00B928A6"/>
    <w:rsid w:val="00B93158"/>
    <w:rsid w:val="00B93357"/>
    <w:rsid w:val="00B93E02"/>
    <w:rsid w:val="00B940AC"/>
    <w:rsid w:val="00B94517"/>
    <w:rsid w:val="00B9490B"/>
    <w:rsid w:val="00B9506A"/>
    <w:rsid w:val="00B9529B"/>
    <w:rsid w:val="00B9568D"/>
    <w:rsid w:val="00B9577C"/>
    <w:rsid w:val="00B95879"/>
    <w:rsid w:val="00B95920"/>
    <w:rsid w:val="00B95C12"/>
    <w:rsid w:val="00B95EA5"/>
    <w:rsid w:val="00B96020"/>
    <w:rsid w:val="00B96574"/>
    <w:rsid w:val="00B96603"/>
    <w:rsid w:val="00B96707"/>
    <w:rsid w:val="00B97013"/>
    <w:rsid w:val="00B971D7"/>
    <w:rsid w:val="00B97489"/>
    <w:rsid w:val="00B9751B"/>
    <w:rsid w:val="00B97A17"/>
    <w:rsid w:val="00BA017E"/>
    <w:rsid w:val="00BA06E5"/>
    <w:rsid w:val="00BA0A0F"/>
    <w:rsid w:val="00BA0C12"/>
    <w:rsid w:val="00BA0CDF"/>
    <w:rsid w:val="00BA0EF2"/>
    <w:rsid w:val="00BA12C3"/>
    <w:rsid w:val="00BA1328"/>
    <w:rsid w:val="00BA142F"/>
    <w:rsid w:val="00BA14ED"/>
    <w:rsid w:val="00BA15A8"/>
    <w:rsid w:val="00BA1D51"/>
    <w:rsid w:val="00BA21CA"/>
    <w:rsid w:val="00BA285F"/>
    <w:rsid w:val="00BA352F"/>
    <w:rsid w:val="00BA36CE"/>
    <w:rsid w:val="00BA36E4"/>
    <w:rsid w:val="00BA374C"/>
    <w:rsid w:val="00BA3AE6"/>
    <w:rsid w:val="00BA3ECC"/>
    <w:rsid w:val="00BA4356"/>
    <w:rsid w:val="00BA48F8"/>
    <w:rsid w:val="00BA4C07"/>
    <w:rsid w:val="00BA4E41"/>
    <w:rsid w:val="00BA50F2"/>
    <w:rsid w:val="00BA521C"/>
    <w:rsid w:val="00BA5246"/>
    <w:rsid w:val="00BA538A"/>
    <w:rsid w:val="00BA54B4"/>
    <w:rsid w:val="00BA58A3"/>
    <w:rsid w:val="00BA5A48"/>
    <w:rsid w:val="00BA60DB"/>
    <w:rsid w:val="00BA6D31"/>
    <w:rsid w:val="00BA7142"/>
    <w:rsid w:val="00BA73C9"/>
    <w:rsid w:val="00BA7438"/>
    <w:rsid w:val="00BA779D"/>
    <w:rsid w:val="00BB001C"/>
    <w:rsid w:val="00BB1141"/>
    <w:rsid w:val="00BB12AE"/>
    <w:rsid w:val="00BB132C"/>
    <w:rsid w:val="00BB1505"/>
    <w:rsid w:val="00BB1744"/>
    <w:rsid w:val="00BB1B95"/>
    <w:rsid w:val="00BB1C84"/>
    <w:rsid w:val="00BB20D7"/>
    <w:rsid w:val="00BB221B"/>
    <w:rsid w:val="00BB23FF"/>
    <w:rsid w:val="00BB2FD2"/>
    <w:rsid w:val="00BB2FD3"/>
    <w:rsid w:val="00BB3997"/>
    <w:rsid w:val="00BB3F45"/>
    <w:rsid w:val="00BB4131"/>
    <w:rsid w:val="00BB42F6"/>
    <w:rsid w:val="00BB43A4"/>
    <w:rsid w:val="00BB4538"/>
    <w:rsid w:val="00BB4745"/>
    <w:rsid w:val="00BB515E"/>
    <w:rsid w:val="00BB51A0"/>
    <w:rsid w:val="00BB5405"/>
    <w:rsid w:val="00BB5525"/>
    <w:rsid w:val="00BB5920"/>
    <w:rsid w:val="00BB5EC3"/>
    <w:rsid w:val="00BB608F"/>
    <w:rsid w:val="00BB61EC"/>
    <w:rsid w:val="00BB630B"/>
    <w:rsid w:val="00BB6801"/>
    <w:rsid w:val="00BB6A18"/>
    <w:rsid w:val="00BB6CF0"/>
    <w:rsid w:val="00BB6FA1"/>
    <w:rsid w:val="00BB786F"/>
    <w:rsid w:val="00BB791E"/>
    <w:rsid w:val="00BB7EC6"/>
    <w:rsid w:val="00BB7EDD"/>
    <w:rsid w:val="00BC01A8"/>
    <w:rsid w:val="00BC0341"/>
    <w:rsid w:val="00BC03B0"/>
    <w:rsid w:val="00BC05CA"/>
    <w:rsid w:val="00BC0CDE"/>
    <w:rsid w:val="00BC1319"/>
    <w:rsid w:val="00BC138D"/>
    <w:rsid w:val="00BC1A7D"/>
    <w:rsid w:val="00BC1BCF"/>
    <w:rsid w:val="00BC21A6"/>
    <w:rsid w:val="00BC2385"/>
    <w:rsid w:val="00BC242E"/>
    <w:rsid w:val="00BC2D07"/>
    <w:rsid w:val="00BC35B1"/>
    <w:rsid w:val="00BC366B"/>
    <w:rsid w:val="00BC36DC"/>
    <w:rsid w:val="00BC3ABC"/>
    <w:rsid w:val="00BC3F48"/>
    <w:rsid w:val="00BC4038"/>
    <w:rsid w:val="00BC404C"/>
    <w:rsid w:val="00BC4540"/>
    <w:rsid w:val="00BC460E"/>
    <w:rsid w:val="00BC4685"/>
    <w:rsid w:val="00BC534D"/>
    <w:rsid w:val="00BC57FC"/>
    <w:rsid w:val="00BC6145"/>
    <w:rsid w:val="00BC640B"/>
    <w:rsid w:val="00BC642C"/>
    <w:rsid w:val="00BC65C4"/>
    <w:rsid w:val="00BC6894"/>
    <w:rsid w:val="00BC69F9"/>
    <w:rsid w:val="00BC71F3"/>
    <w:rsid w:val="00BC7A12"/>
    <w:rsid w:val="00BC7B37"/>
    <w:rsid w:val="00BC7C12"/>
    <w:rsid w:val="00BC7E71"/>
    <w:rsid w:val="00BD01E1"/>
    <w:rsid w:val="00BD0B27"/>
    <w:rsid w:val="00BD1098"/>
    <w:rsid w:val="00BD1544"/>
    <w:rsid w:val="00BD16D0"/>
    <w:rsid w:val="00BD1833"/>
    <w:rsid w:val="00BD1E02"/>
    <w:rsid w:val="00BD20BF"/>
    <w:rsid w:val="00BD2CC4"/>
    <w:rsid w:val="00BD2D37"/>
    <w:rsid w:val="00BD30D5"/>
    <w:rsid w:val="00BD328F"/>
    <w:rsid w:val="00BD3424"/>
    <w:rsid w:val="00BD3828"/>
    <w:rsid w:val="00BD3CC5"/>
    <w:rsid w:val="00BD3CD4"/>
    <w:rsid w:val="00BD3D35"/>
    <w:rsid w:val="00BD4199"/>
    <w:rsid w:val="00BD489C"/>
    <w:rsid w:val="00BD4A6A"/>
    <w:rsid w:val="00BD4A91"/>
    <w:rsid w:val="00BD4AE3"/>
    <w:rsid w:val="00BD4C11"/>
    <w:rsid w:val="00BD5207"/>
    <w:rsid w:val="00BD5403"/>
    <w:rsid w:val="00BD5443"/>
    <w:rsid w:val="00BD5E78"/>
    <w:rsid w:val="00BD5F97"/>
    <w:rsid w:val="00BD6253"/>
    <w:rsid w:val="00BD6663"/>
    <w:rsid w:val="00BD66A1"/>
    <w:rsid w:val="00BD678D"/>
    <w:rsid w:val="00BD68FC"/>
    <w:rsid w:val="00BD696E"/>
    <w:rsid w:val="00BD6CB7"/>
    <w:rsid w:val="00BD6E18"/>
    <w:rsid w:val="00BD7049"/>
    <w:rsid w:val="00BD7099"/>
    <w:rsid w:val="00BD764A"/>
    <w:rsid w:val="00BD7C06"/>
    <w:rsid w:val="00BD7DF5"/>
    <w:rsid w:val="00BD7E6B"/>
    <w:rsid w:val="00BD7F32"/>
    <w:rsid w:val="00BE032D"/>
    <w:rsid w:val="00BE11A4"/>
    <w:rsid w:val="00BE1381"/>
    <w:rsid w:val="00BE1421"/>
    <w:rsid w:val="00BE1510"/>
    <w:rsid w:val="00BE1722"/>
    <w:rsid w:val="00BE193A"/>
    <w:rsid w:val="00BE1C7A"/>
    <w:rsid w:val="00BE209E"/>
    <w:rsid w:val="00BE20E3"/>
    <w:rsid w:val="00BE280E"/>
    <w:rsid w:val="00BE2900"/>
    <w:rsid w:val="00BE2AA5"/>
    <w:rsid w:val="00BE2EC3"/>
    <w:rsid w:val="00BE3171"/>
    <w:rsid w:val="00BE3834"/>
    <w:rsid w:val="00BE4446"/>
    <w:rsid w:val="00BE4C44"/>
    <w:rsid w:val="00BE5A0D"/>
    <w:rsid w:val="00BE6765"/>
    <w:rsid w:val="00BE67BF"/>
    <w:rsid w:val="00BE690C"/>
    <w:rsid w:val="00BE6A94"/>
    <w:rsid w:val="00BE6DE7"/>
    <w:rsid w:val="00BE737B"/>
    <w:rsid w:val="00BF02AC"/>
    <w:rsid w:val="00BF0461"/>
    <w:rsid w:val="00BF064F"/>
    <w:rsid w:val="00BF07F0"/>
    <w:rsid w:val="00BF0F0E"/>
    <w:rsid w:val="00BF0FE0"/>
    <w:rsid w:val="00BF103A"/>
    <w:rsid w:val="00BF13E0"/>
    <w:rsid w:val="00BF1933"/>
    <w:rsid w:val="00BF1E79"/>
    <w:rsid w:val="00BF1F8B"/>
    <w:rsid w:val="00BF263B"/>
    <w:rsid w:val="00BF26DF"/>
    <w:rsid w:val="00BF2880"/>
    <w:rsid w:val="00BF293E"/>
    <w:rsid w:val="00BF3197"/>
    <w:rsid w:val="00BF34B5"/>
    <w:rsid w:val="00BF35AB"/>
    <w:rsid w:val="00BF3C7B"/>
    <w:rsid w:val="00BF426D"/>
    <w:rsid w:val="00BF435D"/>
    <w:rsid w:val="00BF441D"/>
    <w:rsid w:val="00BF4442"/>
    <w:rsid w:val="00BF4AC1"/>
    <w:rsid w:val="00BF4DF5"/>
    <w:rsid w:val="00BF52E4"/>
    <w:rsid w:val="00BF53F7"/>
    <w:rsid w:val="00BF56D9"/>
    <w:rsid w:val="00BF5CFA"/>
    <w:rsid w:val="00BF6164"/>
    <w:rsid w:val="00BF66A0"/>
    <w:rsid w:val="00BF7149"/>
    <w:rsid w:val="00BF72B6"/>
    <w:rsid w:val="00BF7A61"/>
    <w:rsid w:val="00BF7BE9"/>
    <w:rsid w:val="00BF7C28"/>
    <w:rsid w:val="00C0023F"/>
    <w:rsid w:val="00C006A4"/>
    <w:rsid w:val="00C008FF"/>
    <w:rsid w:val="00C0096F"/>
    <w:rsid w:val="00C010B8"/>
    <w:rsid w:val="00C01296"/>
    <w:rsid w:val="00C01309"/>
    <w:rsid w:val="00C0132D"/>
    <w:rsid w:val="00C01554"/>
    <w:rsid w:val="00C0179F"/>
    <w:rsid w:val="00C018FB"/>
    <w:rsid w:val="00C019F3"/>
    <w:rsid w:val="00C01A24"/>
    <w:rsid w:val="00C01B24"/>
    <w:rsid w:val="00C01B52"/>
    <w:rsid w:val="00C01B95"/>
    <w:rsid w:val="00C01CC5"/>
    <w:rsid w:val="00C01CDA"/>
    <w:rsid w:val="00C02350"/>
    <w:rsid w:val="00C02389"/>
    <w:rsid w:val="00C0265C"/>
    <w:rsid w:val="00C0291B"/>
    <w:rsid w:val="00C02AD5"/>
    <w:rsid w:val="00C02E7A"/>
    <w:rsid w:val="00C033EC"/>
    <w:rsid w:val="00C034CD"/>
    <w:rsid w:val="00C03915"/>
    <w:rsid w:val="00C03E8A"/>
    <w:rsid w:val="00C03EDC"/>
    <w:rsid w:val="00C0425F"/>
    <w:rsid w:val="00C0442E"/>
    <w:rsid w:val="00C04468"/>
    <w:rsid w:val="00C054AC"/>
    <w:rsid w:val="00C05562"/>
    <w:rsid w:val="00C05843"/>
    <w:rsid w:val="00C059FC"/>
    <w:rsid w:val="00C05C94"/>
    <w:rsid w:val="00C05E74"/>
    <w:rsid w:val="00C064C1"/>
    <w:rsid w:val="00C066C6"/>
    <w:rsid w:val="00C06995"/>
    <w:rsid w:val="00C06AD4"/>
    <w:rsid w:val="00C06B9C"/>
    <w:rsid w:val="00C06E50"/>
    <w:rsid w:val="00C0712C"/>
    <w:rsid w:val="00C07148"/>
    <w:rsid w:val="00C073AE"/>
    <w:rsid w:val="00C074CF"/>
    <w:rsid w:val="00C076A5"/>
    <w:rsid w:val="00C076B5"/>
    <w:rsid w:val="00C07B0D"/>
    <w:rsid w:val="00C07C01"/>
    <w:rsid w:val="00C07EC1"/>
    <w:rsid w:val="00C10207"/>
    <w:rsid w:val="00C10510"/>
    <w:rsid w:val="00C108A2"/>
    <w:rsid w:val="00C1253E"/>
    <w:rsid w:val="00C12833"/>
    <w:rsid w:val="00C12B11"/>
    <w:rsid w:val="00C12CE5"/>
    <w:rsid w:val="00C12DE7"/>
    <w:rsid w:val="00C13028"/>
    <w:rsid w:val="00C13645"/>
    <w:rsid w:val="00C1373D"/>
    <w:rsid w:val="00C13D9A"/>
    <w:rsid w:val="00C13DB0"/>
    <w:rsid w:val="00C14A8A"/>
    <w:rsid w:val="00C14CD0"/>
    <w:rsid w:val="00C1522B"/>
    <w:rsid w:val="00C155E7"/>
    <w:rsid w:val="00C156FA"/>
    <w:rsid w:val="00C15A7C"/>
    <w:rsid w:val="00C16209"/>
    <w:rsid w:val="00C165A4"/>
    <w:rsid w:val="00C16B58"/>
    <w:rsid w:val="00C16F41"/>
    <w:rsid w:val="00C1700A"/>
    <w:rsid w:val="00C1704C"/>
    <w:rsid w:val="00C170D1"/>
    <w:rsid w:val="00C17366"/>
    <w:rsid w:val="00C174DB"/>
    <w:rsid w:val="00C1750F"/>
    <w:rsid w:val="00C1753E"/>
    <w:rsid w:val="00C17CAF"/>
    <w:rsid w:val="00C200FE"/>
    <w:rsid w:val="00C2041C"/>
    <w:rsid w:val="00C20457"/>
    <w:rsid w:val="00C20CF9"/>
    <w:rsid w:val="00C20DAF"/>
    <w:rsid w:val="00C20EBD"/>
    <w:rsid w:val="00C21E8E"/>
    <w:rsid w:val="00C221DE"/>
    <w:rsid w:val="00C227BC"/>
    <w:rsid w:val="00C228CA"/>
    <w:rsid w:val="00C228D5"/>
    <w:rsid w:val="00C23341"/>
    <w:rsid w:val="00C23388"/>
    <w:rsid w:val="00C23810"/>
    <w:rsid w:val="00C2394F"/>
    <w:rsid w:val="00C24662"/>
    <w:rsid w:val="00C24908"/>
    <w:rsid w:val="00C24AB7"/>
    <w:rsid w:val="00C24AB8"/>
    <w:rsid w:val="00C24BFC"/>
    <w:rsid w:val="00C24EA1"/>
    <w:rsid w:val="00C25012"/>
    <w:rsid w:val="00C250B0"/>
    <w:rsid w:val="00C25163"/>
    <w:rsid w:val="00C251D5"/>
    <w:rsid w:val="00C259FF"/>
    <w:rsid w:val="00C2629F"/>
    <w:rsid w:val="00C26622"/>
    <w:rsid w:val="00C26B53"/>
    <w:rsid w:val="00C27168"/>
    <w:rsid w:val="00C2722A"/>
    <w:rsid w:val="00C2740A"/>
    <w:rsid w:val="00C27E07"/>
    <w:rsid w:val="00C3004A"/>
    <w:rsid w:val="00C30307"/>
    <w:rsid w:val="00C3072F"/>
    <w:rsid w:val="00C3081B"/>
    <w:rsid w:val="00C30BD1"/>
    <w:rsid w:val="00C30BF4"/>
    <w:rsid w:val="00C30C98"/>
    <w:rsid w:val="00C318DA"/>
    <w:rsid w:val="00C31950"/>
    <w:rsid w:val="00C31BA7"/>
    <w:rsid w:val="00C31BB0"/>
    <w:rsid w:val="00C31C60"/>
    <w:rsid w:val="00C31E82"/>
    <w:rsid w:val="00C31FDE"/>
    <w:rsid w:val="00C326D6"/>
    <w:rsid w:val="00C32A58"/>
    <w:rsid w:val="00C32B10"/>
    <w:rsid w:val="00C337FB"/>
    <w:rsid w:val="00C33BC5"/>
    <w:rsid w:val="00C33BF6"/>
    <w:rsid w:val="00C33DBE"/>
    <w:rsid w:val="00C34228"/>
    <w:rsid w:val="00C347D7"/>
    <w:rsid w:val="00C34C30"/>
    <w:rsid w:val="00C35B7F"/>
    <w:rsid w:val="00C35BE1"/>
    <w:rsid w:val="00C35C74"/>
    <w:rsid w:val="00C36347"/>
    <w:rsid w:val="00C3641E"/>
    <w:rsid w:val="00C36A22"/>
    <w:rsid w:val="00C36CC4"/>
    <w:rsid w:val="00C36E1F"/>
    <w:rsid w:val="00C376C4"/>
    <w:rsid w:val="00C37835"/>
    <w:rsid w:val="00C379E5"/>
    <w:rsid w:val="00C37EDA"/>
    <w:rsid w:val="00C4081E"/>
    <w:rsid w:val="00C40837"/>
    <w:rsid w:val="00C409FE"/>
    <w:rsid w:val="00C40EF4"/>
    <w:rsid w:val="00C40F2A"/>
    <w:rsid w:val="00C41430"/>
    <w:rsid w:val="00C41473"/>
    <w:rsid w:val="00C414F7"/>
    <w:rsid w:val="00C415FF"/>
    <w:rsid w:val="00C41AE0"/>
    <w:rsid w:val="00C41B06"/>
    <w:rsid w:val="00C41B91"/>
    <w:rsid w:val="00C41C9C"/>
    <w:rsid w:val="00C41DF2"/>
    <w:rsid w:val="00C41E19"/>
    <w:rsid w:val="00C41E68"/>
    <w:rsid w:val="00C41F57"/>
    <w:rsid w:val="00C421E6"/>
    <w:rsid w:val="00C4233B"/>
    <w:rsid w:val="00C42551"/>
    <w:rsid w:val="00C42743"/>
    <w:rsid w:val="00C429BE"/>
    <w:rsid w:val="00C42C50"/>
    <w:rsid w:val="00C43468"/>
    <w:rsid w:val="00C439B4"/>
    <w:rsid w:val="00C43A17"/>
    <w:rsid w:val="00C43CB8"/>
    <w:rsid w:val="00C44413"/>
    <w:rsid w:val="00C44AF6"/>
    <w:rsid w:val="00C44C25"/>
    <w:rsid w:val="00C44ED6"/>
    <w:rsid w:val="00C45078"/>
    <w:rsid w:val="00C451BB"/>
    <w:rsid w:val="00C451C7"/>
    <w:rsid w:val="00C4532C"/>
    <w:rsid w:val="00C45556"/>
    <w:rsid w:val="00C462FD"/>
    <w:rsid w:val="00C46428"/>
    <w:rsid w:val="00C46A70"/>
    <w:rsid w:val="00C46C19"/>
    <w:rsid w:val="00C46CCA"/>
    <w:rsid w:val="00C46D4A"/>
    <w:rsid w:val="00C46ED1"/>
    <w:rsid w:val="00C471A3"/>
    <w:rsid w:val="00C471C1"/>
    <w:rsid w:val="00C4757E"/>
    <w:rsid w:val="00C47E19"/>
    <w:rsid w:val="00C5015C"/>
    <w:rsid w:val="00C504AD"/>
    <w:rsid w:val="00C50540"/>
    <w:rsid w:val="00C505F6"/>
    <w:rsid w:val="00C50727"/>
    <w:rsid w:val="00C507C5"/>
    <w:rsid w:val="00C50C29"/>
    <w:rsid w:val="00C51369"/>
    <w:rsid w:val="00C51549"/>
    <w:rsid w:val="00C5158D"/>
    <w:rsid w:val="00C5186A"/>
    <w:rsid w:val="00C51F43"/>
    <w:rsid w:val="00C5225D"/>
    <w:rsid w:val="00C5247C"/>
    <w:rsid w:val="00C52FDA"/>
    <w:rsid w:val="00C53B4E"/>
    <w:rsid w:val="00C53C05"/>
    <w:rsid w:val="00C543EF"/>
    <w:rsid w:val="00C54C24"/>
    <w:rsid w:val="00C54E63"/>
    <w:rsid w:val="00C54FCA"/>
    <w:rsid w:val="00C55752"/>
    <w:rsid w:val="00C55794"/>
    <w:rsid w:val="00C55BB2"/>
    <w:rsid w:val="00C55C53"/>
    <w:rsid w:val="00C55CB0"/>
    <w:rsid w:val="00C55E0D"/>
    <w:rsid w:val="00C56080"/>
    <w:rsid w:val="00C56344"/>
    <w:rsid w:val="00C565E3"/>
    <w:rsid w:val="00C56B70"/>
    <w:rsid w:val="00C56C36"/>
    <w:rsid w:val="00C56F3A"/>
    <w:rsid w:val="00C57B20"/>
    <w:rsid w:val="00C6055A"/>
    <w:rsid w:val="00C60637"/>
    <w:rsid w:val="00C606FF"/>
    <w:rsid w:val="00C6070D"/>
    <w:rsid w:val="00C61101"/>
    <w:rsid w:val="00C6180C"/>
    <w:rsid w:val="00C61DBE"/>
    <w:rsid w:val="00C62141"/>
    <w:rsid w:val="00C62EA2"/>
    <w:rsid w:val="00C62FD9"/>
    <w:rsid w:val="00C63147"/>
    <w:rsid w:val="00C634A3"/>
    <w:rsid w:val="00C638CB"/>
    <w:rsid w:val="00C63903"/>
    <w:rsid w:val="00C63AAB"/>
    <w:rsid w:val="00C64466"/>
    <w:rsid w:val="00C6504E"/>
    <w:rsid w:val="00C65588"/>
    <w:rsid w:val="00C656B0"/>
    <w:rsid w:val="00C659E1"/>
    <w:rsid w:val="00C65BC8"/>
    <w:rsid w:val="00C65BD1"/>
    <w:rsid w:val="00C65CB8"/>
    <w:rsid w:val="00C66477"/>
    <w:rsid w:val="00C66A39"/>
    <w:rsid w:val="00C66B51"/>
    <w:rsid w:val="00C66FC9"/>
    <w:rsid w:val="00C6758A"/>
    <w:rsid w:val="00C67727"/>
    <w:rsid w:val="00C6797B"/>
    <w:rsid w:val="00C6799E"/>
    <w:rsid w:val="00C67A1B"/>
    <w:rsid w:val="00C67B53"/>
    <w:rsid w:val="00C67B6D"/>
    <w:rsid w:val="00C7008F"/>
    <w:rsid w:val="00C70244"/>
    <w:rsid w:val="00C705BB"/>
    <w:rsid w:val="00C709C2"/>
    <w:rsid w:val="00C70ABE"/>
    <w:rsid w:val="00C70EF3"/>
    <w:rsid w:val="00C715CC"/>
    <w:rsid w:val="00C715FA"/>
    <w:rsid w:val="00C718EB"/>
    <w:rsid w:val="00C71B78"/>
    <w:rsid w:val="00C71DF7"/>
    <w:rsid w:val="00C7282C"/>
    <w:rsid w:val="00C72D17"/>
    <w:rsid w:val="00C72D29"/>
    <w:rsid w:val="00C735CC"/>
    <w:rsid w:val="00C73A72"/>
    <w:rsid w:val="00C73D07"/>
    <w:rsid w:val="00C73DB9"/>
    <w:rsid w:val="00C73F99"/>
    <w:rsid w:val="00C741E4"/>
    <w:rsid w:val="00C7452A"/>
    <w:rsid w:val="00C746BC"/>
    <w:rsid w:val="00C746E9"/>
    <w:rsid w:val="00C756C5"/>
    <w:rsid w:val="00C758B8"/>
    <w:rsid w:val="00C75E50"/>
    <w:rsid w:val="00C75ECA"/>
    <w:rsid w:val="00C76354"/>
    <w:rsid w:val="00C763EE"/>
    <w:rsid w:val="00C76BBE"/>
    <w:rsid w:val="00C76C38"/>
    <w:rsid w:val="00C76CCE"/>
    <w:rsid w:val="00C76F63"/>
    <w:rsid w:val="00C77200"/>
    <w:rsid w:val="00C7735C"/>
    <w:rsid w:val="00C77655"/>
    <w:rsid w:val="00C77B2A"/>
    <w:rsid w:val="00C77F42"/>
    <w:rsid w:val="00C8002B"/>
    <w:rsid w:val="00C80709"/>
    <w:rsid w:val="00C808D9"/>
    <w:rsid w:val="00C80967"/>
    <w:rsid w:val="00C80AAF"/>
    <w:rsid w:val="00C80BB3"/>
    <w:rsid w:val="00C80C24"/>
    <w:rsid w:val="00C80C82"/>
    <w:rsid w:val="00C80CB0"/>
    <w:rsid w:val="00C80FF7"/>
    <w:rsid w:val="00C81033"/>
    <w:rsid w:val="00C81DB8"/>
    <w:rsid w:val="00C81F3A"/>
    <w:rsid w:val="00C824E7"/>
    <w:rsid w:val="00C82927"/>
    <w:rsid w:val="00C82AE0"/>
    <w:rsid w:val="00C82F6F"/>
    <w:rsid w:val="00C83258"/>
    <w:rsid w:val="00C83518"/>
    <w:rsid w:val="00C83891"/>
    <w:rsid w:val="00C838F3"/>
    <w:rsid w:val="00C83DFD"/>
    <w:rsid w:val="00C84243"/>
    <w:rsid w:val="00C847F5"/>
    <w:rsid w:val="00C84923"/>
    <w:rsid w:val="00C84932"/>
    <w:rsid w:val="00C84C3F"/>
    <w:rsid w:val="00C85590"/>
    <w:rsid w:val="00C85663"/>
    <w:rsid w:val="00C85F1E"/>
    <w:rsid w:val="00C8630B"/>
    <w:rsid w:val="00C86DBF"/>
    <w:rsid w:val="00C86F92"/>
    <w:rsid w:val="00C87455"/>
    <w:rsid w:val="00C87878"/>
    <w:rsid w:val="00C87948"/>
    <w:rsid w:val="00C9027C"/>
    <w:rsid w:val="00C90326"/>
    <w:rsid w:val="00C90B4F"/>
    <w:rsid w:val="00C90D1C"/>
    <w:rsid w:val="00C90DD0"/>
    <w:rsid w:val="00C9153C"/>
    <w:rsid w:val="00C915FD"/>
    <w:rsid w:val="00C91859"/>
    <w:rsid w:val="00C91BCF"/>
    <w:rsid w:val="00C91BF1"/>
    <w:rsid w:val="00C91C71"/>
    <w:rsid w:val="00C91FB0"/>
    <w:rsid w:val="00C92775"/>
    <w:rsid w:val="00C92C1E"/>
    <w:rsid w:val="00C92EF8"/>
    <w:rsid w:val="00C92F62"/>
    <w:rsid w:val="00C92FD8"/>
    <w:rsid w:val="00C93628"/>
    <w:rsid w:val="00C93EBF"/>
    <w:rsid w:val="00C93EDB"/>
    <w:rsid w:val="00C94CAD"/>
    <w:rsid w:val="00C94D1D"/>
    <w:rsid w:val="00C95280"/>
    <w:rsid w:val="00C95418"/>
    <w:rsid w:val="00C9548A"/>
    <w:rsid w:val="00C95BCE"/>
    <w:rsid w:val="00C95C3C"/>
    <w:rsid w:val="00C96079"/>
    <w:rsid w:val="00C96133"/>
    <w:rsid w:val="00C9755E"/>
    <w:rsid w:val="00C975CC"/>
    <w:rsid w:val="00C97705"/>
    <w:rsid w:val="00C978B7"/>
    <w:rsid w:val="00C97A88"/>
    <w:rsid w:val="00C97BF7"/>
    <w:rsid w:val="00CA00DB"/>
    <w:rsid w:val="00CA027D"/>
    <w:rsid w:val="00CA0338"/>
    <w:rsid w:val="00CA060B"/>
    <w:rsid w:val="00CA08D0"/>
    <w:rsid w:val="00CA0DB7"/>
    <w:rsid w:val="00CA1189"/>
    <w:rsid w:val="00CA1515"/>
    <w:rsid w:val="00CA1C06"/>
    <w:rsid w:val="00CA1CA8"/>
    <w:rsid w:val="00CA1D4B"/>
    <w:rsid w:val="00CA2610"/>
    <w:rsid w:val="00CA28E4"/>
    <w:rsid w:val="00CA2B3C"/>
    <w:rsid w:val="00CA2C6F"/>
    <w:rsid w:val="00CA2F36"/>
    <w:rsid w:val="00CA33FE"/>
    <w:rsid w:val="00CA3559"/>
    <w:rsid w:val="00CA4862"/>
    <w:rsid w:val="00CA48C0"/>
    <w:rsid w:val="00CA4985"/>
    <w:rsid w:val="00CA498E"/>
    <w:rsid w:val="00CA4C37"/>
    <w:rsid w:val="00CA4FE0"/>
    <w:rsid w:val="00CA5339"/>
    <w:rsid w:val="00CA53CF"/>
    <w:rsid w:val="00CA572B"/>
    <w:rsid w:val="00CA63BA"/>
    <w:rsid w:val="00CA6722"/>
    <w:rsid w:val="00CA6825"/>
    <w:rsid w:val="00CA6933"/>
    <w:rsid w:val="00CA69D7"/>
    <w:rsid w:val="00CA6C59"/>
    <w:rsid w:val="00CA776F"/>
    <w:rsid w:val="00CA7B22"/>
    <w:rsid w:val="00CA7D02"/>
    <w:rsid w:val="00CA7FD9"/>
    <w:rsid w:val="00CB01C5"/>
    <w:rsid w:val="00CB064D"/>
    <w:rsid w:val="00CB0670"/>
    <w:rsid w:val="00CB067E"/>
    <w:rsid w:val="00CB1019"/>
    <w:rsid w:val="00CB10CD"/>
    <w:rsid w:val="00CB1337"/>
    <w:rsid w:val="00CB150B"/>
    <w:rsid w:val="00CB1E88"/>
    <w:rsid w:val="00CB2039"/>
    <w:rsid w:val="00CB2090"/>
    <w:rsid w:val="00CB2183"/>
    <w:rsid w:val="00CB267B"/>
    <w:rsid w:val="00CB27A8"/>
    <w:rsid w:val="00CB2E53"/>
    <w:rsid w:val="00CB2F9C"/>
    <w:rsid w:val="00CB35BD"/>
    <w:rsid w:val="00CB3ACF"/>
    <w:rsid w:val="00CB42F6"/>
    <w:rsid w:val="00CB4430"/>
    <w:rsid w:val="00CB45DF"/>
    <w:rsid w:val="00CB489A"/>
    <w:rsid w:val="00CB4A8B"/>
    <w:rsid w:val="00CB55BE"/>
    <w:rsid w:val="00CB5606"/>
    <w:rsid w:val="00CB5648"/>
    <w:rsid w:val="00CB5821"/>
    <w:rsid w:val="00CB59CE"/>
    <w:rsid w:val="00CB5B91"/>
    <w:rsid w:val="00CB6391"/>
    <w:rsid w:val="00CB63ED"/>
    <w:rsid w:val="00CB6BF4"/>
    <w:rsid w:val="00CB6DB6"/>
    <w:rsid w:val="00CB6F35"/>
    <w:rsid w:val="00CB6F7F"/>
    <w:rsid w:val="00CB7C44"/>
    <w:rsid w:val="00CC0551"/>
    <w:rsid w:val="00CC09D1"/>
    <w:rsid w:val="00CC1326"/>
    <w:rsid w:val="00CC14EF"/>
    <w:rsid w:val="00CC15A7"/>
    <w:rsid w:val="00CC1A66"/>
    <w:rsid w:val="00CC1CBF"/>
    <w:rsid w:val="00CC1DD1"/>
    <w:rsid w:val="00CC1EC2"/>
    <w:rsid w:val="00CC24B6"/>
    <w:rsid w:val="00CC2B1A"/>
    <w:rsid w:val="00CC35A2"/>
    <w:rsid w:val="00CC36FF"/>
    <w:rsid w:val="00CC3BE3"/>
    <w:rsid w:val="00CC47C5"/>
    <w:rsid w:val="00CC4BE5"/>
    <w:rsid w:val="00CC5AF1"/>
    <w:rsid w:val="00CC5B39"/>
    <w:rsid w:val="00CC5FD3"/>
    <w:rsid w:val="00CC5FF7"/>
    <w:rsid w:val="00CC6316"/>
    <w:rsid w:val="00CC6319"/>
    <w:rsid w:val="00CC6512"/>
    <w:rsid w:val="00CC6652"/>
    <w:rsid w:val="00CC6780"/>
    <w:rsid w:val="00CC6923"/>
    <w:rsid w:val="00CC7860"/>
    <w:rsid w:val="00CC7D59"/>
    <w:rsid w:val="00CC7EE6"/>
    <w:rsid w:val="00CD0258"/>
    <w:rsid w:val="00CD0B44"/>
    <w:rsid w:val="00CD13A6"/>
    <w:rsid w:val="00CD1AAA"/>
    <w:rsid w:val="00CD2A92"/>
    <w:rsid w:val="00CD2C3C"/>
    <w:rsid w:val="00CD2DE1"/>
    <w:rsid w:val="00CD2EEB"/>
    <w:rsid w:val="00CD2F1E"/>
    <w:rsid w:val="00CD32A0"/>
    <w:rsid w:val="00CD3588"/>
    <w:rsid w:val="00CD50AE"/>
    <w:rsid w:val="00CD53F4"/>
    <w:rsid w:val="00CD57D0"/>
    <w:rsid w:val="00CD5817"/>
    <w:rsid w:val="00CD5B42"/>
    <w:rsid w:val="00CD5C6D"/>
    <w:rsid w:val="00CD5E6C"/>
    <w:rsid w:val="00CD5E95"/>
    <w:rsid w:val="00CD6948"/>
    <w:rsid w:val="00CD69A8"/>
    <w:rsid w:val="00CD6E7F"/>
    <w:rsid w:val="00CD6ED9"/>
    <w:rsid w:val="00CD71A3"/>
    <w:rsid w:val="00CD72CF"/>
    <w:rsid w:val="00CD7459"/>
    <w:rsid w:val="00CD75BB"/>
    <w:rsid w:val="00CD7C1D"/>
    <w:rsid w:val="00CD7C40"/>
    <w:rsid w:val="00CD7D20"/>
    <w:rsid w:val="00CD7E9E"/>
    <w:rsid w:val="00CE16E7"/>
    <w:rsid w:val="00CE17B0"/>
    <w:rsid w:val="00CE1A1E"/>
    <w:rsid w:val="00CE2365"/>
    <w:rsid w:val="00CE23D4"/>
    <w:rsid w:val="00CE2AFA"/>
    <w:rsid w:val="00CE2B29"/>
    <w:rsid w:val="00CE2E73"/>
    <w:rsid w:val="00CE30DC"/>
    <w:rsid w:val="00CE352C"/>
    <w:rsid w:val="00CE3679"/>
    <w:rsid w:val="00CE3945"/>
    <w:rsid w:val="00CE3B00"/>
    <w:rsid w:val="00CE3D13"/>
    <w:rsid w:val="00CE4147"/>
    <w:rsid w:val="00CE4161"/>
    <w:rsid w:val="00CE4257"/>
    <w:rsid w:val="00CE4260"/>
    <w:rsid w:val="00CE43D2"/>
    <w:rsid w:val="00CE44F5"/>
    <w:rsid w:val="00CE45BB"/>
    <w:rsid w:val="00CE4BFD"/>
    <w:rsid w:val="00CE4C9A"/>
    <w:rsid w:val="00CE4D68"/>
    <w:rsid w:val="00CE4E46"/>
    <w:rsid w:val="00CE51C5"/>
    <w:rsid w:val="00CE527D"/>
    <w:rsid w:val="00CE5734"/>
    <w:rsid w:val="00CE5D86"/>
    <w:rsid w:val="00CE5F1D"/>
    <w:rsid w:val="00CE6D38"/>
    <w:rsid w:val="00CE6DA7"/>
    <w:rsid w:val="00CE6E43"/>
    <w:rsid w:val="00CE6EA2"/>
    <w:rsid w:val="00CE7254"/>
    <w:rsid w:val="00CE77F2"/>
    <w:rsid w:val="00CE797F"/>
    <w:rsid w:val="00CF006C"/>
    <w:rsid w:val="00CF0794"/>
    <w:rsid w:val="00CF0CC8"/>
    <w:rsid w:val="00CF1729"/>
    <w:rsid w:val="00CF1ADF"/>
    <w:rsid w:val="00CF21A5"/>
    <w:rsid w:val="00CF22C4"/>
    <w:rsid w:val="00CF25CE"/>
    <w:rsid w:val="00CF2B3D"/>
    <w:rsid w:val="00CF2B49"/>
    <w:rsid w:val="00CF2CFF"/>
    <w:rsid w:val="00CF2EDE"/>
    <w:rsid w:val="00CF3057"/>
    <w:rsid w:val="00CF3374"/>
    <w:rsid w:val="00CF37B9"/>
    <w:rsid w:val="00CF3925"/>
    <w:rsid w:val="00CF3DAA"/>
    <w:rsid w:val="00CF3F7A"/>
    <w:rsid w:val="00CF438C"/>
    <w:rsid w:val="00CF466B"/>
    <w:rsid w:val="00CF47FA"/>
    <w:rsid w:val="00CF499A"/>
    <w:rsid w:val="00CF4BE8"/>
    <w:rsid w:val="00CF5182"/>
    <w:rsid w:val="00CF594E"/>
    <w:rsid w:val="00CF599C"/>
    <w:rsid w:val="00CF5C95"/>
    <w:rsid w:val="00CF5CC7"/>
    <w:rsid w:val="00CF63CC"/>
    <w:rsid w:val="00CF674D"/>
    <w:rsid w:val="00CF6838"/>
    <w:rsid w:val="00CF6874"/>
    <w:rsid w:val="00CF6EF8"/>
    <w:rsid w:val="00CF7289"/>
    <w:rsid w:val="00CF7CA9"/>
    <w:rsid w:val="00CF7CC4"/>
    <w:rsid w:val="00CF7FCB"/>
    <w:rsid w:val="00D001DC"/>
    <w:rsid w:val="00D005EC"/>
    <w:rsid w:val="00D007E1"/>
    <w:rsid w:val="00D00B38"/>
    <w:rsid w:val="00D00EF7"/>
    <w:rsid w:val="00D01004"/>
    <w:rsid w:val="00D0103F"/>
    <w:rsid w:val="00D01616"/>
    <w:rsid w:val="00D01C1E"/>
    <w:rsid w:val="00D02146"/>
    <w:rsid w:val="00D022A3"/>
    <w:rsid w:val="00D0267D"/>
    <w:rsid w:val="00D02A34"/>
    <w:rsid w:val="00D0300D"/>
    <w:rsid w:val="00D034BA"/>
    <w:rsid w:val="00D037C1"/>
    <w:rsid w:val="00D03A00"/>
    <w:rsid w:val="00D04A9B"/>
    <w:rsid w:val="00D04C2E"/>
    <w:rsid w:val="00D0502A"/>
    <w:rsid w:val="00D05292"/>
    <w:rsid w:val="00D0530B"/>
    <w:rsid w:val="00D058D8"/>
    <w:rsid w:val="00D05B3C"/>
    <w:rsid w:val="00D05FBF"/>
    <w:rsid w:val="00D06398"/>
    <w:rsid w:val="00D0641C"/>
    <w:rsid w:val="00D06A86"/>
    <w:rsid w:val="00D06B6C"/>
    <w:rsid w:val="00D070C7"/>
    <w:rsid w:val="00D07145"/>
    <w:rsid w:val="00D07255"/>
    <w:rsid w:val="00D07541"/>
    <w:rsid w:val="00D07602"/>
    <w:rsid w:val="00D10288"/>
    <w:rsid w:val="00D1056F"/>
    <w:rsid w:val="00D10583"/>
    <w:rsid w:val="00D10F8F"/>
    <w:rsid w:val="00D112BF"/>
    <w:rsid w:val="00D1144F"/>
    <w:rsid w:val="00D116EF"/>
    <w:rsid w:val="00D118C9"/>
    <w:rsid w:val="00D11CC3"/>
    <w:rsid w:val="00D120A5"/>
    <w:rsid w:val="00D124EB"/>
    <w:rsid w:val="00D12526"/>
    <w:rsid w:val="00D126F5"/>
    <w:rsid w:val="00D1300D"/>
    <w:rsid w:val="00D13050"/>
    <w:rsid w:val="00D13234"/>
    <w:rsid w:val="00D13605"/>
    <w:rsid w:val="00D13E82"/>
    <w:rsid w:val="00D14029"/>
    <w:rsid w:val="00D14175"/>
    <w:rsid w:val="00D145D7"/>
    <w:rsid w:val="00D145E2"/>
    <w:rsid w:val="00D14B57"/>
    <w:rsid w:val="00D14C0E"/>
    <w:rsid w:val="00D14CED"/>
    <w:rsid w:val="00D15079"/>
    <w:rsid w:val="00D1578E"/>
    <w:rsid w:val="00D160DC"/>
    <w:rsid w:val="00D16C19"/>
    <w:rsid w:val="00D16D2B"/>
    <w:rsid w:val="00D16FB6"/>
    <w:rsid w:val="00D17167"/>
    <w:rsid w:val="00D17311"/>
    <w:rsid w:val="00D173C3"/>
    <w:rsid w:val="00D174F2"/>
    <w:rsid w:val="00D1772F"/>
    <w:rsid w:val="00D178FE"/>
    <w:rsid w:val="00D1798B"/>
    <w:rsid w:val="00D17F49"/>
    <w:rsid w:val="00D2023A"/>
    <w:rsid w:val="00D203DF"/>
    <w:rsid w:val="00D208AE"/>
    <w:rsid w:val="00D20A9E"/>
    <w:rsid w:val="00D20AB1"/>
    <w:rsid w:val="00D20BCA"/>
    <w:rsid w:val="00D20E7E"/>
    <w:rsid w:val="00D21578"/>
    <w:rsid w:val="00D215B5"/>
    <w:rsid w:val="00D21762"/>
    <w:rsid w:val="00D21866"/>
    <w:rsid w:val="00D21BCA"/>
    <w:rsid w:val="00D21D7D"/>
    <w:rsid w:val="00D2221C"/>
    <w:rsid w:val="00D226C1"/>
    <w:rsid w:val="00D2282F"/>
    <w:rsid w:val="00D2286B"/>
    <w:rsid w:val="00D22A77"/>
    <w:rsid w:val="00D22D02"/>
    <w:rsid w:val="00D22D8E"/>
    <w:rsid w:val="00D22EB5"/>
    <w:rsid w:val="00D234F9"/>
    <w:rsid w:val="00D23880"/>
    <w:rsid w:val="00D23B05"/>
    <w:rsid w:val="00D23FBD"/>
    <w:rsid w:val="00D240C2"/>
    <w:rsid w:val="00D2446A"/>
    <w:rsid w:val="00D2472F"/>
    <w:rsid w:val="00D24C76"/>
    <w:rsid w:val="00D253D6"/>
    <w:rsid w:val="00D25AEA"/>
    <w:rsid w:val="00D26004"/>
    <w:rsid w:val="00D26093"/>
    <w:rsid w:val="00D26364"/>
    <w:rsid w:val="00D268D2"/>
    <w:rsid w:val="00D26A0D"/>
    <w:rsid w:val="00D26E30"/>
    <w:rsid w:val="00D27134"/>
    <w:rsid w:val="00D2734B"/>
    <w:rsid w:val="00D27BDA"/>
    <w:rsid w:val="00D301B0"/>
    <w:rsid w:val="00D30526"/>
    <w:rsid w:val="00D30A56"/>
    <w:rsid w:val="00D30E0A"/>
    <w:rsid w:val="00D30E28"/>
    <w:rsid w:val="00D319B0"/>
    <w:rsid w:val="00D321C5"/>
    <w:rsid w:val="00D3274C"/>
    <w:rsid w:val="00D32977"/>
    <w:rsid w:val="00D32AF0"/>
    <w:rsid w:val="00D32D8F"/>
    <w:rsid w:val="00D32F31"/>
    <w:rsid w:val="00D3349E"/>
    <w:rsid w:val="00D33DC6"/>
    <w:rsid w:val="00D33E7F"/>
    <w:rsid w:val="00D3447E"/>
    <w:rsid w:val="00D346A3"/>
    <w:rsid w:val="00D346FE"/>
    <w:rsid w:val="00D34808"/>
    <w:rsid w:val="00D34A8D"/>
    <w:rsid w:val="00D34B45"/>
    <w:rsid w:val="00D34DC7"/>
    <w:rsid w:val="00D352A8"/>
    <w:rsid w:val="00D3576C"/>
    <w:rsid w:val="00D358FC"/>
    <w:rsid w:val="00D35E1C"/>
    <w:rsid w:val="00D36224"/>
    <w:rsid w:val="00D365E3"/>
    <w:rsid w:val="00D3684B"/>
    <w:rsid w:val="00D36EBC"/>
    <w:rsid w:val="00D373E0"/>
    <w:rsid w:val="00D3745B"/>
    <w:rsid w:val="00D375F6"/>
    <w:rsid w:val="00D3788C"/>
    <w:rsid w:val="00D40353"/>
    <w:rsid w:val="00D40B85"/>
    <w:rsid w:val="00D40EFF"/>
    <w:rsid w:val="00D41201"/>
    <w:rsid w:val="00D41457"/>
    <w:rsid w:val="00D4174F"/>
    <w:rsid w:val="00D41817"/>
    <w:rsid w:val="00D41863"/>
    <w:rsid w:val="00D41A33"/>
    <w:rsid w:val="00D429F3"/>
    <w:rsid w:val="00D42A06"/>
    <w:rsid w:val="00D43121"/>
    <w:rsid w:val="00D4381F"/>
    <w:rsid w:val="00D43BF2"/>
    <w:rsid w:val="00D43D0C"/>
    <w:rsid w:val="00D44235"/>
    <w:rsid w:val="00D44345"/>
    <w:rsid w:val="00D4476B"/>
    <w:rsid w:val="00D44EE4"/>
    <w:rsid w:val="00D45537"/>
    <w:rsid w:val="00D45D01"/>
    <w:rsid w:val="00D45D6F"/>
    <w:rsid w:val="00D45E8F"/>
    <w:rsid w:val="00D4603F"/>
    <w:rsid w:val="00D46540"/>
    <w:rsid w:val="00D465F8"/>
    <w:rsid w:val="00D46901"/>
    <w:rsid w:val="00D46A76"/>
    <w:rsid w:val="00D46BFF"/>
    <w:rsid w:val="00D47158"/>
    <w:rsid w:val="00D4720E"/>
    <w:rsid w:val="00D473F4"/>
    <w:rsid w:val="00D47C86"/>
    <w:rsid w:val="00D47D97"/>
    <w:rsid w:val="00D5026A"/>
    <w:rsid w:val="00D506CB"/>
    <w:rsid w:val="00D50CA3"/>
    <w:rsid w:val="00D50D28"/>
    <w:rsid w:val="00D50ED7"/>
    <w:rsid w:val="00D50EEA"/>
    <w:rsid w:val="00D511C6"/>
    <w:rsid w:val="00D52261"/>
    <w:rsid w:val="00D525CF"/>
    <w:rsid w:val="00D526BB"/>
    <w:rsid w:val="00D528CC"/>
    <w:rsid w:val="00D52AB1"/>
    <w:rsid w:val="00D52B1E"/>
    <w:rsid w:val="00D52CF0"/>
    <w:rsid w:val="00D53014"/>
    <w:rsid w:val="00D531F7"/>
    <w:rsid w:val="00D53351"/>
    <w:rsid w:val="00D53957"/>
    <w:rsid w:val="00D53ADA"/>
    <w:rsid w:val="00D53C2A"/>
    <w:rsid w:val="00D54007"/>
    <w:rsid w:val="00D54412"/>
    <w:rsid w:val="00D544DE"/>
    <w:rsid w:val="00D54AD9"/>
    <w:rsid w:val="00D54B55"/>
    <w:rsid w:val="00D54B8A"/>
    <w:rsid w:val="00D54BF7"/>
    <w:rsid w:val="00D552AB"/>
    <w:rsid w:val="00D554DF"/>
    <w:rsid w:val="00D555F0"/>
    <w:rsid w:val="00D557F5"/>
    <w:rsid w:val="00D5582F"/>
    <w:rsid w:val="00D55B07"/>
    <w:rsid w:val="00D55B71"/>
    <w:rsid w:val="00D55B7F"/>
    <w:rsid w:val="00D5678F"/>
    <w:rsid w:val="00D56C32"/>
    <w:rsid w:val="00D56DC8"/>
    <w:rsid w:val="00D57263"/>
    <w:rsid w:val="00D57353"/>
    <w:rsid w:val="00D573D1"/>
    <w:rsid w:val="00D57666"/>
    <w:rsid w:val="00D577B1"/>
    <w:rsid w:val="00D57A71"/>
    <w:rsid w:val="00D57AF7"/>
    <w:rsid w:val="00D57AFA"/>
    <w:rsid w:val="00D57C80"/>
    <w:rsid w:val="00D57FC4"/>
    <w:rsid w:val="00D60279"/>
    <w:rsid w:val="00D602D7"/>
    <w:rsid w:val="00D6033E"/>
    <w:rsid w:val="00D60A2D"/>
    <w:rsid w:val="00D60CD2"/>
    <w:rsid w:val="00D60EAB"/>
    <w:rsid w:val="00D616E6"/>
    <w:rsid w:val="00D618ED"/>
    <w:rsid w:val="00D620B0"/>
    <w:rsid w:val="00D62573"/>
    <w:rsid w:val="00D6266A"/>
    <w:rsid w:val="00D6298C"/>
    <w:rsid w:val="00D62B50"/>
    <w:rsid w:val="00D6337B"/>
    <w:rsid w:val="00D639E3"/>
    <w:rsid w:val="00D63E9C"/>
    <w:rsid w:val="00D63E9E"/>
    <w:rsid w:val="00D649D0"/>
    <w:rsid w:val="00D64F75"/>
    <w:rsid w:val="00D6579A"/>
    <w:rsid w:val="00D65A68"/>
    <w:rsid w:val="00D65D2D"/>
    <w:rsid w:val="00D65D9C"/>
    <w:rsid w:val="00D66041"/>
    <w:rsid w:val="00D662F2"/>
    <w:rsid w:val="00D6665E"/>
    <w:rsid w:val="00D66959"/>
    <w:rsid w:val="00D66B6F"/>
    <w:rsid w:val="00D67078"/>
    <w:rsid w:val="00D67286"/>
    <w:rsid w:val="00D675AD"/>
    <w:rsid w:val="00D67744"/>
    <w:rsid w:val="00D6796C"/>
    <w:rsid w:val="00D67C53"/>
    <w:rsid w:val="00D67E6E"/>
    <w:rsid w:val="00D702BF"/>
    <w:rsid w:val="00D702F5"/>
    <w:rsid w:val="00D706AD"/>
    <w:rsid w:val="00D70A0E"/>
    <w:rsid w:val="00D71473"/>
    <w:rsid w:val="00D718BE"/>
    <w:rsid w:val="00D719A6"/>
    <w:rsid w:val="00D721BD"/>
    <w:rsid w:val="00D725F5"/>
    <w:rsid w:val="00D729FB"/>
    <w:rsid w:val="00D72C3A"/>
    <w:rsid w:val="00D72E67"/>
    <w:rsid w:val="00D72EF7"/>
    <w:rsid w:val="00D7327A"/>
    <w:rsid w:val="00D73514"/>
    <w:rsid w:val="00D736E6"/>
    <w:rsid w:val="00D737FD"/>
    <w:rsid w:val="00D73850"/>
    <w:rsid w:val="00D73A76"/>
    <w:rsid w:val="00D73B73"/>
    <w:rsid w:val="00D73F16"/>
    <w:rsid w:val="00D746F0"/>
    <w:rsid w:val="00D7472C"/>
    <w:rsid w:val="00D74986"/>
    <w:rsid w:val="00D74A45"/>
    <w:rsid w:val="00D74C1C"/>
    <w:rsid w:val="00D74ED3"/>
    <w:rsid w:val="00D75129"/>
    <w:rsid w:val="00D75F5F"/>
    <w:rsid w:val="00D761D1"/>
    <w:rsid w:val="00D76324"/>
    <w:rsid w:val="00D76758"/>
    <w:rsid w:val="00D76974"/>
    <w:rsid w:val="00D76C5E"/>
    <w:rsid w:val="00D76FFB"/>
    <w:rsid w:val="00D77987"/>
    <w:rsid w:val="00D779E1"/>
    <w:rsid w:val="00D77AB8"/>
    <w:rsid w:val="00D77BC9"/>
    <w:rsid w:val="00D77BD8"/>
    <w:rsid w:val="00D77C84"/>
    <w:rsid w:val="00D800C2"/>
    <w:rsid w:val="00D800E6"/>
    <w:rsid w:val="00D804D9"/>
    <w:rsid w:val="00D80A90"/>
    <w:rsid w:val="00D80B52"/>
    <w:rsid w:val="00D80C1D"/>
    <w:rsid w:val="00D80C2F"/>
    <w:rsid w:val="00D8106F"/>
    <w:rsid w:val="00D811D2"/>
    <w:rsid w:val="00D81444"/>
    <w:rsid w:val="00D81762"/>
    <w:rsid w:val="00D817DE"/>
    <w:rsid w:val="00D81C7D"/>
    <w:rsid w:val="00D81E41"/>
    <w:rsid w:val="00D822D2"/>
    <w:rsid w:val="00D82C3B"/>
    <w:rsid w:val="00D82CED"/>
    <w:rsid w:val="00D82DA9"/>
    <w:rsid w:val="00D82EA1"/>
    <w:rsid w:val="00D83103"/>
    <w:rsid w:val="00D83134"/>
    <w:rsid w:val="00D831DD"/>
    <w:rsid w:val="00D834B2"/>
    <w:rsid w:val="00D835C8"/>
    <w:rsid w:val="00D83627"/>
    <w:rsid w:val="00D83787"/>
    <w:rsid w:val="00D83A57"/>
    <w:rsid w:val="00D83AFA"/>
    <w:rsid w:val="00D83B7B"/>
    <w:rsid w:val="00D83C86"/>
    <w:rsid w:val="00D84203"/>
    <w:rsid w:val="00D8460C"/>
    <w:rsid w:val="00D84A59"/>
    <w:rsid w:val="00D84B16"/>
    <w:rsid w:val="00D85035"/>
    <w:rsid w:val="00D85368"/>
    <w:rsid w:val="00D853E4"/>
    <w:rsid w:val="00D85553"/>
    <w:rsid w:val="00D856AB"/>
    <w:rsid w:val="00D859EA"/>
    <w:rsid w:val="00D859EF"/>
    <w:rsid w:val="00D85EC0"/>
    <w:rsid w:val="00D85F2E"/>
    <w:rsid w:val="00D86184"/>
    <w:rsid w:val="00D8619B"/>
    <w:rsid w:val="00D86445"/>
    <w:rsid w:val="00D8692A"/>
    <w:rsid w:val="00D8699E"/>
    <w:rsid w:val="00D869EC"/>
    <w:rsid w:val="00D86E37"/>
    <w:rsid w:val="00D86FA4"/>
    <w:rsid w:val="00D8708A"/>
    <w:rsid w:val="00D870A0"/>
    <w:rsid w:val="00D87105"/>
    <w:rsid w:val="00D871C4"/>
    <w:rsid w:val="00D8722E"/>
    <w:rsid w:val="00D873D2"/>
    <w:rsid w:val="00D87B15"/>
    <w:rsid w:val="00D87C27"/>
    <w:rsid w:val="00D87E65"/>
    <w:rsid w:val="00D87F45"/>
    <w:rsid w:val="00D902F4"/>
    <w:rsid w:val="00D9066A"/>
    <w:rsid w:val="00D90774"/>
    <w:rsid w:val="00D907AA"/>
    <w:rsid w:val="00D90B32"/>
    <w:rsid w:val="00D90B46"/>
    <w:rsid w:val="00D90C1D"/>
    <w:rsid w:val="00D90E78"/>
    <w:rsid w:val="00D9159A"/>
    <w:rsid w:val="00D918BD"/>
    <w:rsid w:val="00D91B12"/>
    <w:rsid w:val="00D91EB4"/>
    <w:rsid w:val="00D92090"/>
    <w:rsid w:val="00D92719"/>
    <w:rsid w:val="00D92A98"/>
    <w:rsid w:val="00D92E1C"/>
    <w:rsid w:val="00D93631"/>
    <w:rsid w:val="00D93951"/>
    <w:rsid w:val="00D93C57"/>
    <w:rsid w:val="00D93EB8"/>
    <w:rsid w:val="00D94998"/>
    <w:rsid w:val="00D94B86"/>
    <w:rsid w:val="00D95070"/>
    <w:rsid w:val="00D95660"/>
    <w:rsid w:val="00D957AA"/>
    <w:rsid w:val="00D95B6B"/>
    <w:rsid w:val="00D95D92"/>
    <w:rsid w:val="00D95FE6"/>
    <w:rsid w:val="00D962AF"/>
    <w:rsid w:val="00D96320"/>
    <w:rsid w:val="00D963A1"/>
    <w:rsid w:val="00D96516"/>
    <w:rsid w:val="00D9686F"/>
    <w:rsid w:val="00D96D4A"/>
    <w:rsid w:val="00D9753B"/>
    <w:rsid w:val="00D97D37"/>
    <w:rsid w:val="00DA027C"/>
    <w:rsid w:val="00DA159E"/>
    <w:rsid w:val="00DA1C24"/>
    <w:rsid w:val="00DA232C"/>
    <w:rsid w:val="00DA2D30"/>
    <w:rsid w:val="00DA2E95"/>
    <w:rsid w:val="00DA311D"/>
    <w:rsid w:val="00DA3299"/>
    <w:rsid w:val="00DA337E"/>
    <w:rsid w:val="00DA37BE"/>
    <w:rsid w:val="00DA3824"/>
    <w:rsid w:val="00DA3B04"/>
    <w:rsid w:val="00DA3C66"/>
    <w:rsid w:val="00DA3FDA"/>
    <w:rsid w:val="00DA4053"/>
    <w:rsid w:val="00DA495D"/>
    <w:rsid w:val="00DA4A84"/>
    <w:rsid w:val="00DA4B17"/>
    <w:rsid w:val="00DA4B30"/>
    <w:rsid w:val="00DA4BFD"/>
    <w:rsid w:val="00DA4F79"/>
    <w:rsid w:val="00DA52EE"/>
    <w:rsid w:val="00DA5494"/>
    <w:rsid w:val="00DA5969"/>
    <w:rsid w:val="00DA5B68"/>
    <w:rsid w:val="00DA5C11"/>
    <w:rsid w:val="00DA5C8F"/>
    <w:rsid w:val="00DA5D46"/>
    <w:rsid w:val="00DA5D8C"/>
    <w:rsid w:val="00DA5E9F"/>
    <w:rsid w:val="00DA618D"/>
    <w:rsid w:val="00DA6579"/>
    <w:rsid w:val="00DA67F1"/>
    <w:rsid w:val="00DA6BAE"/>
    <w:rsid w:val="00DA74A3"/>
    <w:rsid w:val="00DA74CE"/>
    <w:rsid w:val="00DA75AF"/>
    <w:rsid w:val="00DA78B2"/>
    <w:rsid w:val="00DA7B09"/>
    <w:rsid w:val="00DB002F"/>
    <w:rsid w:val="00DB0510"/>
    <w:rsid w:val="00DB0571"/>
    <w:rsid w:val="00DB0854"/>
    <w:rsid w:val="00DB0C11"/>
    <w:rsid w:val="00DB0E3F"/>
    <w:rsid w:val="00DB0E54"/>
    <w:rsid w:val="00DB1769"/>
    <w:rsid w:val="00DB29EA"/>
    <w:rsid w:val="00DB33C2"/>
    <w:rsid w:val="00DB353C"/>
    <w:rsid w:val="00DB3B2F"/>
    <w:rsid w:val="00DB3C4E"/>
    <w:rsid w:val="00DB3D55"/>
    <w:rsid w:val="00DB405C"/>
    <w:rsid w:val="00DB4403"/>
    <w:rsid w:val="00DB4826"/>
    <w:rsid w:val="00DB5968"/>
    <w:rsid w:val="00DB5A1B"/>
    <w:rsid w:val="00DB606B"/>
    <w:rsid w:val="00DB642A"/>
    <w:rsid w:val="00DB6C1D"/>
    <w:rsid w:val="00DB6D7B"/>
    <w:rsid w:val="00DB7164"/>
    <w:rsid w:val="00DB7558"/>
    <w:rsid w:val="00DB76FE"/>
    <w:rsid w:val="00DB781E"/>
    <w:rsid w:val="00DB7A38"/>
    <w:rsid w:val="00DB7E49"/>
    <w:rsid w:val="00DC0126"/>
    <w:rsid w:val="00DC031B"/>
    <w:rsid w:val="00DC0340"/>
    <w:rsid w:val="00DC0521"/>
    <w:rsid w:val="00DC056B"/>
    <w:rsid w:val="00DC0828"/>
    <w:rsid w:val="00DC0E07"/>
    <w:rsid w:val="00DC11AE"/>
    <w:rsid w:val="00DC12DD"/>
    <w:rsid w:val="00DC13F1"/>
    <w:rsid w:val="00DC1711"/>
    <w:rsid w:val="00DC184C"/>
    <w:rsid w:val="00DC1AE1"/>
    <w:rsid w:val="00DC1CEC"/>
    <w:rsid w:val="00DC1E25"/>
    <w:rsid w:val="00DC1EBF"/>
    <w:rsid w:val="00DC209F"/>
    <w:rsid w:val="00DC2124"/>
    <w:rsid w:val="00DC25BC"/>
    <w:rsid w:val="00DC2F26"/>
    <w:rsid w:val="00DC39E8"/>
    <w:rsid w:val="00DC3C27"/>
    <w:rsid w:val="00DC3DDF"/>
    <w:rsid w:val="00DC3F71"/>
    <w:rsid w:val="00DC43F7"/>
    <w:rsid w:val="00DC4528"/>
    <w:rsid w:val="00DC4E7C"/>
    <w:rsid w:val="00DC4FA1"/>
    <w:rsid w:val="00DC5475"/>
    <w:rsid w:val="00DC5D89"/>
    <w:rsid w:val="00DC6032"/>
    <w:rsid w:val="00DC657A"/>
    <w:rsid w:val="00DC6662"/>
    <w:rsid w:val="00DC6C14"/>
    <w:rsid w:val="00DC71EA"/>
    <w:rsid w:val="00DC7364"/>
    <w:rsid w:val="00DC769C"/>
    <w:rsid w:val="00DC7925"/>
    <w:rsid w:val="00DD0042"/>
    <w:rsid w:val="00DD03E5"/>
    <w:rsid w:val="00DD0889"/>
    <w:rsid w:val="00DD09AE"/>
    <w:rsid w:val="00DD0D93"/>
    <w:rsid w:val="00DD0DBD"/>
    <w:rsid w:val="00DD107A"/>
    <w:rsid w:val="00DD1173"/>
    <w:rsid w:val="00DD192A"/>
    <w:rsid w:val="00DD1FF8"/>
    <w:rsid w:val="00DD20A4"/>
    <w:rsid w:val="00DD21A1"/>
    <w:rsid w:val="00DD2826"/>
    <w:rsid w:val="00DD2903"/>
    <w:rsid w:val="00DD3289"/>
    <w:rsid w:val="00DD36E7"/>
    <w:rsid w:val="00DD37C9"/>
    <w:rsid w:val="00DD3A60"/>
    <w:rsid w:val="00DD3BBE"/>
    <w:rsid w:val="00DD3FBB"/>
    <w:rsid w:val="00DD43A3"/>
    <w:rsid w:val="00DD4847"/>
    <w:rsid w:val="00DD48DA"/>
    <w:rsid w:val="00DD491C"/>
    <w:rsid w:val="00DD4CA0"/>
    <w:rsid w:val="00DD4EDD"/>
    <w:rsid w:val="00DD4F0B"/>
    <w:rsid w:val="00DD50E1"/>
    <w:rsid w:val="00DD52C8"/>
    <w:rsid w:val="00DD539E"/>
    <w:rsid w:val="00DD5464"/>
    <w:rsid w:val="00DD57BB"/>
    <w:rsid w:val="00DD5ACB"/>
    <w:rsid w:val="00DD5AFA"/>
    <w:rsid w:val="00DD5BA9"/>
    <w:rsid w:val="00DD6094"/>
    <w:rsid w:val="00DD60EC"/>
    <w:rsid w:val="00DD64D3"/>
    <w:rsid w:val="00DD6802"/>
    <w:rsid w:val="00DD6981"/>
    <w:rsid w:val="00DD6B95"/>
    <w:rsid w:val="00DD6CE1"/>
    <w:rsid w:val="00DD758F"/>
    <w:rsid w:val="00DD7678"/>
    <w:rsid w:val="00DD780E"/>
    <w:rsid w:val="00DD7E47"/>
    <w:rsid w:val="00DD7E7B"/>
    <w:rsid w:val="00DE03C7"/>
    <w:rsid w:val="00DE04F4"/>
    <w:rsid w:val="00DE09AF"/>
    <w:rsid w:val="00DE0A29"/>
    <w:rsid w:val="00DE1015"/>
    <w:rsid w:val="00DE10A7"/>
    <w:rsid w:val="00DE1286"/>
    <w:rsid w:val="00DE142D"/>
    <w:rsid w:val="00DE14AF"/>
    <w:rsid w:val="00DE14D0"/>
    <w:rsid w:val="00DE1515"/>
    <w:rsid w:val="00DE1643"/>
    <w:rsid w:val="00DE1656"/>
    <w:rsid w:val="00DE1988"/>
    <w:rsid w:val="00DE19F6"/>
    <w:rsid w:val="00DE1BA9"/>
    <w:rsid w:val="00DE1FAB"/>
    <w:rsid w:val="00DE2361"/>
    <w:rsid w:val="00DE2426"/>
    <w:rsid w:val="00DE2725"/>
    <w:rsid w:val="00DE27AA"/>
    <w:rsid w:val="00DE2C7D"/>
    <w:rsid w:val="00DE4247"/>
    <w:rsid w:val="00DE4923"/>
    <w:rsid w:val="00DE4B91"/>
    <w:rsid w:val="00DE4BA8"/>
    <w:rsid w:val="00DE4C34"/>
    <w:rsid w:val="00DE5404"/>
    <w:rsid w:val="00DE55CF"/>
    <w:rsid w:val="00DE5968"/>
    <w:rsid w:val="00DE5A34"/>
    <w:rsid w:val="00DE5C16"/>
    <w:rsid w:val="00DE5F4A"/>
    <w:rsid w:val="00DE6AA1"/>
    <w:rsid w:val="00DE6CD2"/>
    <w:rsid w:val="00DE70CD"/>
    <w:rsid w:val="00DE7174"/>
    <w:rsid w:val="00DE7388"/>
    <w:rsid w:val="00DE74C9"/>
    <w:rsid w:val="00DE7555"/>
    <w:rsid w:val="00DE7A46"/>
    <w:rsid w:val="00DE7C76"/>
    <w:rsid w:val="00DE7F2E"/>
    <w:rsid w:val="00DF0151"/>
    <w:rsid w:val="00DF0334"/>
    <w:rsid w:val="00DF06B3"/>
    <w:rsid w:val="00DF094D"/>
    <w:rsid w:val="00DF16A1"/>
    <w:rsid w:val="00DF174F"/>
    <w:rsid w:val="00DF1D55"/>
    <w:rsid w:val="00DF2665"/>
    <w:rsid w:val="00DF3405"/>
    <w:rsid w:val="00DF3973"/>
    <w:rsid w:val="00DF3992"/>
    <w:rsid w:val="00DF3D84"/>
    <w:rsid w:val="00DF428E"/>
    <w:rsid w:val="00DF4A91"/>
    <w:rsid w:val="00DF4E19"/>
    <w:rsid w:val="00DF4F8F"/>
    <w:rsid w:val="00DF5401"/>
    <w:rsid w:val="00DF5754"/>
    <w:rsid w:val="00DF5ACA"/>
    <w:rsid w:val="00DF629E"/>
    <w:rsid w:val="00DF66A7"/>
    <w:rsid w:val="00DF6BA1"/>
    <w:rsid w:val="00DF6D35"/>
    <w:rsid w:val="00DF7016"/>
    <w:rsid w:val="00DF7064"/>
    <w:rsid w:val="00DF710A"/>
    <w:rsid w:val="00DF7308"/>
    <w:rsid w:val="00DF7618"/>
    <w:rsid w:val="00DF7C95"/>
    <w:rsid w:val="00DF7E02"/>
    <w:rsid w:val="00DF7F70"/>
    <w:rsid w:val="00E0022A"/>
    <w:rsid w:val="00E00369"/>
    <w:rsid w:val="00E0100A"/>
    <w:rsid w:val="00E013D8"/>
    <w:rsid w:val="00E0166A"/>
    <w:rsid w:val="00E0175E"/>
    <w:rsid w:val="00E0194C"/>
    <w:rsid w:val="00E01BA7"/>
    <w:rsid w:val="00E0208E"/>
    <w:rsid w:val="00E02273"/>
    <w:rsid w:val="00E02583"/>
    <w:rsid w:val="00E025E1"/>
    <w:rsid w:val="00E03320"/>
    <w:rsid w:val="00E035EB"/>
    <w:rsid w:val="00E03F14"/>
    <w:rsid w:val="00E0445F"/>
    <w:rsid w:val="00E047B3"/>
    <w:rsid w:val="00E0546C"/>
    <w:rsid w:val="00E057A8"/>
    <w:rsid w:val="00E06051"/>
    <w:rsid w:val="00E0625C"/>
    <w:rsid w:val="00E0637B"/>
    <w:rsid w:val="00E063DB"/>
    <w:rsid w:val="00E0654A"/>
    <w:rsid w:val="00E0678F"/>
    <w:rsid w:val="00E06C0B"/>
    <w:rsid w:val="00E0700B"/>
    <w:rsid w:val="00E07EFB"/>
    <w:rsid w:val="00E07F58"/>
    <w:rsid w:val="00E07FB8"/>
    <w:rsid w:val="00E101CF"/>
    <w:rsid w:val="00E10264"/>
    <w:rsid w:val="00E104C1"/>
    <w:rsid w:val="00E108B6"/>
    <w:rsid w:val="00E10A83"/>
    <w:rsid w:val="00E1173D"/>
    <w:rsid w:val="00E11B60"/>
    <w:rsid w:val="00E1210F"/>
    <w:rsid w:val="00E124F9"/>
    <w:rsid w:val="00E128EE"/>
    <w:rsid w:val="00E12C25"/>
    <w:rsid w:val="00E12E3D"/>
    <w:rsid w:val="00E12F2B"/>
    <w:rsid w:val="00E13306"/>
    <w:rsid w:val="00E1357B"/>
    <w:rsid w:val="00E13C0C"/>
    <w:rsid w:val="00E1405A"/>
    <w:rsid w:val="00E148F8"/>
    <w:rsid w:val="00E14DDD"/>
    <w:rsid w:val="00E153B9"/>
    <w:rsid w:val="00E153E4"/>
    <w:rsid w:val="00E1540A"/>
    <w:rsid w:val="00E154DA"/>
    <w:rsid w:val="00E154EE"/>
    <w:rsid w:val="00E15804"/>
    <w:rsid w:val="00E15DCF"/>
    <w:rsid w:val="00E15E96"/>
    <w:rsid w:val="00E15F86"/>
    <w:rsid w:val="00E16029"/>
    <w:rsid w:val="00E162EE"/>
    <w:rsid w:val="00E16937"/>
    <w:rsid w:val="00E1697B"/>
    <w:rsid w:val="00E174D6"/>
    <w:rsid w:val="00E175B9"/>
    <w:rsid w:val="00E17823"/>
    <w:rsid w:val="00E17B78"/>
    <w:rsid w:val="00E17FA0"/>
    <w:rsid w:val="00E207B1"/>
    <w:rsid w:val="00E209A4"/>
    <w:rsid w:val="00E21420"/>
    <w:rsid w:val="00E21565"/>
    <w:rsid w:val="00E215D8"/>
    <w:rsid w:val="00E21A15"/>
    <w:rsid w:val="00E21A24"/>
    <w:rsid w:val="00E21AA0"/>
    <w:rsid w:val="00E22258"/>
    <w:rsid w:val="00E22491"/>
    <w:rsid w:val="00E22644"/>
    <w:rsid w:val="00E234C2"/>
    <w:rsid w:val="00E23752"/>
    <w:rsid w:val="00E23842"/>
    <w:rsid w:val="00E23AC8"/>
    <w:rsid w:val="00E23D38"/>
    <w:rsid w:val="00E2414D"/>
    <w:rsid w:val="00E24210"/>
    <w:rsid w:val="00E24975"/>
    <w:rsid w:val="00E24F20"/>
    <w:rsid w:val="00E25051"/>
    <w:rsid w:val="00E25292"/>
    <w:rsid w:val="00E25429"/>
    <w:rsid w:val="00E25988"/>
    <w:rsid w:val="00E268ED"/>
    <w:rsid w:val="00E26A60"/>
    <w:rsid w:val="00E26C17"/>
    <w:rsid w:val="00E276F5"/>
    <w:rsid w:val="00E27AD4"/>
    <w:rsid w:val="00E27FB4"/>
    <w:rsid w:val="00E3002F"/>
    <w:rsid w:val="00E30157"/>
    <w:rsid w:val="00E30299"/>
    <w:rsid w:val="00E30896"/>
    <w:rsid w:val="00E30D2D"/>
    <w:rsid w:val="00E30EFE"/>
    <w:rsid w:val="00E31124"/>
    <w:rsid w:val="00E3141A"/>
    <w:rsid w:val="00E31576"/>
    <w:rsid w:val="00E3178E"/>
    <w:rsid w:val="00E31E84"/>
    <w:rsid w:val="00E31EA2"/>
    <w:rsid w:val="00E31F0B"/>
    <w:rsid w:val="00E3205A"/>
    <w:rsid w:val="00E3223A"/>
    <w:rsid w:val="00E3239E"/>
    <w:rsid w:val="00E32587"/>
    <w:rsid w:val="00E3275B"/>
    <w:rsid w:val="00E32CC4"/>
    <w:rsid w:val="00E32EB2"/>
    <w:rsid w:val="00E33235"/>
    <w:rsid w:val="00E33882"/>
    <w:rsid w:val="00E33919"/>
    <w:rsid w:val="00E33B0D"/>
    <w:rsid w:val="00E33BB7"/>
    <w:rsid w:val="00E33C4C"/>
    <w:rsid w:val="00E34970"/>
    <w:rsid w:val="00E34A26"/>
    <w:rsid w:val="00E34A5F"/>
    <w:rsid w:val="00E34DCD"/>
    <w:rsid w:val="00E351E2"/>
    <w:rsid w:val="00E3536B"/>
    <w:rsid w:val="00E356E2"/>
    <w:rsid w:val="00E35C97"/>
    <w:rsid w:val="00E36FAB"/>
    <w:rsid w:val="00E3708D"/>
    <w:rsid w:val="00E37576"/>
    <w:rsid w:val="00E3794A"/>
    <w:rsid w:val="00E37CEB"/>
    <w:rsid w:val="00E37D03"/>
    <w:rsid w:val="00E37F5E"/>
    <w:rsid w:val="00E4015E"/>
    <w:rsid w:val="00E403FB"/>
    <w:rsid w:val="00E40612"/>
    <w:rsid w:val="00E40988"/>
    <w:rsid w:val="00E409AC"/>
    <w:rsid w:val="00E40CF0"/>
    <w:rsid w:val="00E40FD5"/>
    <w:rsid w:val="00E4115C"/>
    <w:rsid w:val="00E4119F"/>
    <w:rsid w:val="00E415F0"/>
    <w:rsid w:val="00E41AC6"/>
    <w:rsid w:val="00E41EDF"/>
    <w:rsid w:val="00E41F00"/>
    <w:rsid w:val="00E428CD"/>
    <w:rsid w:val="00E42920"/>
    <w:rsid w:val="00E42B8A"/>
    <w:rsid w:val="00E42DED"/>
    <w:rsid w:val="00E42F91"/>
    <w:rsid w:val="00E430AB"/>
    <w:rsid w:val="00E43511"/>
    <w:rsid w:val="00E43A9A"/>
    <w:rsid w:val="00E43C4B"/>
    <w:rsid w:val="00E43C63"/>
    <w:rsid w:val="00E43CC9"/>
    <w:rsid w:val="00E440EE"/>
    <w:rsid w:val="00E448E5"/>
    <w:rsid w:val="00E44BA9"/>
    <w:rsid w:val="00E4524D"/>
    <w:rsid w:val="00E4555E"/>
    <w:rsid w:val="00E45802"/>
    <w:rsid w:val="00E45E45"/>
    <w:rsid w:val="00E460E1"/>
    <w:rsid w:val="00E4620C"/>
    <w:rsid w:val="00E46261"/>
    <w:rsid w:val="00E471D6"/>
    <w:rsid w:val="00E475E5"/>
    <w:rsid w:val="00E477B8"/>
    <w:rsid w:val="00E4796C"/>
    <w:rsid w:val="00E479EF"/>
    <w:rsid w:val="00E5007D"/>
    <w:rsid w:val="00E50763"/>
    <w:rsid w:val="00E5085E"/>
    <w:rsid w:val="00E508B2"/>
    <w:rsid w:val="00E50A99"/>
    <w:rsid w:val="00E50CA1"/>
    <w:rsid w:val="00E51489"/>
    <w:rsid w:val="00E51919"/>
    <w:rsid w:val="00E51A7B"/>
    <w:rsid w:val="00E51C2F"/>
    <w:rsid w:val="00E51D55"/>
    <w:rsid w:val="00E51DA5"/>
    <w:rsid w:val="00E52284"/>
    <w:rsid w:val="00E522D8"/>
    <w:rsid w:val="00E533C0"/>
    <w:rsid w:val="00E5346D"/>
    <w:rsid w:val="00E53545"/>
    <w:rsid w:val="00E5366B"/>
    <w:rsid w:val="00E53975"/>
    <w:rsid w:val="00E539A1"/>
    <w:rsid w:val="00E53E64"/>
    <w:rsid w:val="00E53EB1"/>
    <w:rsid w:val="00E54127"/>
    <w:rsid w:val="00E541A1"/>
    <w:rsid w:val="00E547B1"/>
    <w:rsid w:val="00E54D07"/>
    <w:rsid w:val="00E54E90"/>
    <w:rsid w:val="00E55182"/>
    <w:rsid w:val="00E55805"/>
    <w:rsid w:val="00E55937"/>
    <w:rsid w:val="00E55B69"/>
    <w:rsid w:val="00E55FFC"/>
    <w:rsid w:val="00E562EF"/>
    <w:rsid w:val="00E56553"/>
    <w:rsid w:val="00E5670E"/>
    <w:rsid w:val="00E5678E"/>
    <w:rsid w:val="00E56AE5"/>
    <w:rsid w:val="00E572F8"/>
    <w:rsid w:val="00E572FF"/>
    <w:rsid w:val="00E579D0"/>
    <w:rsid w:val="00E57B95"/>
    <w:rsid w:val="00E6022A"/>
    <w:rsid w:val="00E6028E"/>
    <w:rsid w:val="00E60769"/>
    <w:rsid w:val="00E60C48"/>
    <w:rsid w:val="00E61235"/>
    <w:rsid w:val="00E61F75"/>
    <w:rsid w:val="00E62284"/>
    <w:rsid w:val="00E62956"/>
    <w:rsid w:val="00E6299A"/>
    <w:rsid w:val="00E6299D"/>
    <w:rsid w:val="00E62A91"/>
    <w:rsid w:val="00E62E58"/>
    <w:rsid w:val="00E63716"/>
    <w:rsid w:val="00E6393A"/>
    <w:rsid w:val="00E63B31"/>
    <w:rsid w:val="00E63CAC"/>
    <w:rsid w:val="00E645AF"/>
    <w:rsid w:val="00E648B6"/>
    <w:rsid w:val="00E64C98"/>
    <w:rsid w:val="00E6528A"/>
    <w:rsid w:val="00E653B1"/>
    <w:rsid w:val="00E659CD"/>
    <w:rsid w:val="00E65C43"/>
    <w:rsid w:val="00E6623F"/>
    <w:rsid w:val="00E6660E"/>
    <w:rsid w:val="00E667D2"/>
    <w:rsid w:val="00E66E60"/>
    <w:rsid w:val="00E7021D"/>
    <w:rsid w:val="00E70F16"/>
    <w:rsid w:val="00E71514"/>
    <w:rsid w:val="00E71576"/>
    <w:rsid w:val="00E716CD"/>
    <w:rsid w:val="00E7179C"/>
    <w:rsid w:val="00E71844"/>
    <w:rsid w:val="00E72164"/>
    <w:rsid w:val="00E72AF5"/>
    <w:rsid w:val="00E72B0B"/>
    <w:rsid w:val="00E72F5E"/>
    <w:rsid w:val="00E733F8"/>
    <w:rsid w:val="00E73CD0"/>
    <w:rsid w:val="00E740CB"/>
    <w:rsid w:val="00E74218"/>
    <w:rsid w:val="00E745B7"/>
    <w:rsid w:val="00E74B49"/>
    <w:rsid w:val="00E7548B"/>
    <w:rsid w:val="00E759BD"/>
    <w:rsid w:val="00E76486"/>
    <w:rsid w:val="00E76493"/>
    <w:rsid w:val="00E7660C"/>
    <w:rsid w:val="00E76625"/>
    <w:rsid w:val="00E76DC9"/>
    <w:rsid w:val="00E773CE"/>
    <w:rsid w:val="00E77767"/>
    <w:rsid w:val="00E777B2"/>
    <w:rsid w:val="00E7792C"/>
    <w:rsid w:val="00E779D1"/>
    <w:rsid w:val="00E77BD2"/>
    <w:rsid w:val="00E8028C"/>
    <w:rsid w:val="00E8033C"/>
    <w:rsid w:val="00E803EE"/>
    <w:rsid w:val="00E80731"/>
    <w:rsid w:val="00E80DFE"/>
    <w:rsid w:val="00E8125B"/>
    <w:rsid w:val="00E812C1"/>
    <w:rsid w:val="00E8142D"/>
    <w:rsid w:val="00E81C49"/>
    <w:rsid w:val="00E81CBA"/>
    <w:rsid w:val="00E81CDF"/>
    <w:rsid w:val="00E820A4"/>
    <w:rsid w:val="00E8215F"/>
    <w:rsid w:val="00E8224A"/>
    <w:rsid w:val="00E828CC"/>
    <w:rsid w:val="00E82B2A"/>
    <w:rsid w:val="00E82CCF"/>
    <w:rsid w:val="00E833F4"/>
    <w:rsid w:val="00E83858"/>
    <w:rsid w:val="00E83A4E"/>
    <w:rsid w:val="00E83E4A"/>
    <w:rsid w:val="00E83E9D"/>
    <w:rsid w:val="00E843B2"/>
    <w:rsid w:val="00E84ABE"/>
    <w:rsid w:val="00E84ACD"/>
    <w:rsid w:val="00E853C9"/>
    <w:rsid w:val="00E85E19"/>
    <w:rsid w:val="00E86035"/>
    <w:rsid w:val="00E86240"/>
    <w:rsid w:val="00E86A36"/>
    <w:rsid w:val="00E86CC0"/>
    <w:rsid w:val="00E86E10"/>
    <w:rsid w:val="00E86F45"/>
    <w:rsid w:val="00E8700B"/>
    <w:rsid w:val="00E8716C"/>
    <w:rsid w:val="00E874A9"/>
    <w:rsid w:val="00E87C85"/>
    <w:rsid w:val="00E87CBC"/>
    <w:rsid w:val="00E87D63"/>
    <w:rsid w:val="00E87FD4"/>
    <w:rsid w:val="00E90072"/>
    <w:rsid w:val="00E904F7"/>
    <w:rsid w:val="00E9051D"/>
    <w:rsid w:val="00E906F8"/>
    <w:rsid w:val="00E90748"/>
    <w:rsid w:val="00E908E2"/>
    <w:rsid w:val="00E909D7"/>
    <w:rsid w:val="00E910FD"/>
    <w:rsid w:val="00E91267"/>
    <w:rsid w:val="00E91499"/>
    <w:rsid w:val="00E9194E"/>
    <w:rsid w:val="00E91A75"/>
    <w:rsid w:val="00E920C4"/>
    <w:rsid w:val="00E923B6"/>
    <w:rsid w:val="00E9247C"/>
    <w:rsid w:val="00E9259C"/>
    <w:rsid w:val="00E92698"/>
    <w:rsid w:val="00E929C4"/>
    <w:rsid w:val="00E92BEB"/>
    <w:rsid w:val="00E92F64"/>
    <w:rsid w:val="00E93104"/>
    <w:rsid w:val="00E93169"/>
    <w:rsid w:val="00E931E7"/>
    <w:rsid w:val="00E93438"/>
    <w:rsid w:val="00E9360D"/>
    <w:rsid w:val="00E93669"/>
    <w:rsid w:val="00E938BD"/>
    <w:rsid w:val="00E9394F"/>
    <w:rsid w:val="00E93A7A"/>
    <w:rsid w:val="00E93C63"/>
    <w:rsid w:val="00E93EF0"/>
    <w:rsid w:val="00E94003"/>
    <w:rsid w:val="00E9431F"/>
    <w:rsid w:val="00E94ED7"/>
    <w:rsid w:val="00E94F17"/>
    <w:rsid w:val="00E95366"/>
    <w:rsid w:val="00E95880"/>
    <w:rsid w:val="00E958B5"/>
    <w:rsid w:val="00E959D5"/>
    <w:rsid w:val="00E95AA4"/>
    <w:rsid w:val="00E95F16"/>
    <w:rsid w:val="00E95F4C"/>
    <w:rsid w:val="00E960C7"/>
    <w:rsid w:val="00E965D2"/>
    <w:rsid w:val="00E966E7"/>
    <w:rsid w:val="00E96AF0"/>
    <w:rsid w:val="00E97147"/>
    <w:rsid w:val="00E974BF"/>
    <w:rsid w:val="00E97751"/>
    <w:rsid w:val="00E97A6D"/>
    <w:rsid w:val="00E97C90"/>
    <w:rsid w:val="00E97D82"/>
    <w:rsid w:val="00EA0041"/>
    <w:rsid w:val="00EA04FC"/>
    <w:rsid w:val="00EA0A84"/>
    <w:rsid w:val="00EA1415"/>
    <w:rsid w:val="00EA1850"/>
    <w:rsid w:val="00EA20C5"/>
    <w:rsid w:val="00EA21BA"/>
    <w:rsid w:val="00EA2288"/>
    <w:rsid w:val="00EA29FD"/>
    <w:rsid w:val="00EA2B58"/>
    <w:rsid w:val="00EA2C7F"/>
    <w:rsid w:val="00EA2F84"/>
    <w:rsid w:val="00EA2F91"/>
    <w:rsid w:val="00EA2FF6"/>
    <w:rsid w:val="00EA3361"/>
    <w:rsid w:val="00EA3877"/>
    <w:rsid w:val="00EA3A38"/>
    <w:rsid w:val="00EA3AEE"/>
    <w:rsid w:val="00EA3CD8"/>
    <w:rsid w:val="00EA3DDF"/>
    <w:rsid w:val="00EA4277"/>
    <w:rsid w:val="00EA4298"/>
    <w:rsid w:val="00EA467D"/>
    <w:rsid w:val="00EA4716"/>
    <w:rsid w:val="00EA4ADC"/>
    <w:rsid w:val="00EA5E5D"/>
    <w:rsid w:val="00EA60AD"/>
    <w:rsid w:val="00EA618C"/>
    <w:rsid w:val="00EA63E9"/>
    <w:rsid w:val="00EA64A8"/>
    <w:rsid w:val="00EA66A2"/>
    <w:rsid w:val="00EA6731"/>
    <w:rsid w:val="00EA67E4"/>
    <w:rsid w:val="00EA6CB5"/>
    <w:rsid w:val="00EA6CC9"/>
    <w:rsid w:val="00EA6D14"/>
    <w:rsid w:val="00EA6E8F"/>
    <w:rsid w:val="00EA75FA"/>
    <w:rsid w:val="00EB002F"/>
    <w:rsid w:val="00EB0087"/>
    <w:rsid w:val="00EB030C"/>
    <w:rsid w:val="00EB06D2"/>
    <w:rsid w:val="00EB0848"/>
    <w:rsid w:val="00EB0C9C"/>
    <w:rsid w:val="00EB0F45"/>
    <w:rsid w:val="00EB120C"/>
    <w:rsid w:val="00EB12E0"/>
    <w:rsid w:val="00EB1683"/>
    <w:rsid w:val="00EB171D"/>
    <w:rsid w:val="00EB1A4F"/>
    <w:rsid w:val="00EB206D"/>
    <w:rsid w:val="00EB2094"/>
    <w:rsid w:val="00EB2168"/>
    <w:rsid w:val="00EB24D5"/>
    <w:rsid w:val="00EB3502"/>
    <w:rsid w:val="00EB3551"/>
    <w:rsid w:val="00EB3599"/>
    <w:rsid w:val="00EB3EE6"/>
    <w:rsid w:val="00EB3F12"/>
    <w:rsid w:val="00EB3F39"/>
    <w:rsid w:val="00EB4D0D"/>
    <w:rsid w:val="00EB5869"/>
    <w:rsid w:val="00EB5CAD"/>
    <w:rsid w:val="00EB606E"/>
    <w:rsid w:val="00EB61F0"/>
    <w:rsid w:val="00EB7ADC"/>
    <w:rsid w:val="00EC03AB"/>
    <w:rsid w:val="00EC0CB1"/>
    <w:rsid w:val="00EC1026"/>
    <w:rsid w:val="00EC1235"/>
    <w:rsid w:val="00EC17CF"/>
    <w:rsid w:val="00EC2395"/>
    <w:rsid w:val="00EC2473"/>
    <w:rsid w:val="00EC28F7"/>
    <w:rsid w:val="00EC2A16"/>
    <w:rsid w:val="00EC30F8"/>
    <w:rsid w:val="00EC332F"/>
    <w:rsid w:val="00EC35AA"/>
    <w:rsid w:val="00EC37A7"/>
    <w:rsid w:val="00EC3A3B"/>
    <w:rsid w:val="00EC4414"/>
    <w:rsid w:val="00EC45CA"/>
    <w:rsid w:val="00EC4726"/>
    <w:rsid w:val="00EC4E32"/>
    <w:rsid w:val="00EC560E"/>
    <w:rsid w:val="00EC5C51"/>
    <w:rsid w:val="00EC5CE8"/>
    <w:rsid w:val="00EC5D72"/>
    <w:rsid w:val="00EC60CA"/>
    <w:rsid w:val="00EC62F3"/>
    <w:rsid w:val="00EC63FE"/>
    <w:rsid w:val="00EC67DD"/>
    <w:rsid w:val="00EC6C7D"/>
    <w:rsid w:val="00EC7CA1"/>
    <w:rsid w:val="00EC7CF9"/>
    <w:rsid w:val="00ED007B"/>
    <w:rsid w:val="00ED023F"/>
    <w:rsid w:val="00ED054C"/>
    <w:rsid w:val="00ED059D"/>
    <w:rsid w:val="00ED0781"/>
    <w:rsid w:val="00ED083B"/>
    <w:rsid w:val="00ED0892"/>
    <w:rsid w:val="00ED08E8"/>
    <w:rsid w:val="00ED0E38"/>
    <w:rsid w:val="00ED0E92"/>
    <w:rsid w:val="00ED0FA8"/>
    <w:rsid w:val="00ED10E4"/>
    <w:rsid w:val="00ED1BD1"/>
    <w:rsid w:val="00ED1DE5"/>
    <w:rsid w:val="00ED1E6F"/>
    <w:rsid w:val="00ED240E"/>
    <w:rsid w:val="00ED2455"/>
    <w:rsid w:val="00ED25C6"/>
    <w:rsid w:val="00ED2A10"/>
    <w:rsid w:val="00ED3088"/>
    <w:rsid w:val="00ED30C4"/>
    <w:rsid w:val="00ED31BB"/>
    <w:rsid w:val="00ED325B"/>
    <w:rsid w:val="00ED3595"/>
    <w:rsid w:val="00ED35BC"/>
    <w:rsid w:val="00ED38CC"/>
    <w:rsid w:val="00ED3937"/>
    <w:rsid w:val="00ED3A5B"/>
    <w:rsid w:val="00ED3DF2"/>
    <w:rsid w:val="00ED3F2B"/>
    <w:rsid w:val="00ED4284"/>
    <w:rsid w:val="00ED49A1"/>
    <w:rsid w:val="00ED4ACB"/>
    <w:rsid w:val="00ED5556"/>
    <w:rsid w:val="00ED5D6F"/>
    <w:rsid w:val="00ED5E95"/>
    <w:rsid w:val="00ED623D"/>
    <w:rsid w:val="00ED665E"/>
    <w:rsid w:val="00ED6CA5"/>
    <w:rsid w:val="00ED7641"/>
    <w:rsid w:val="00ED7747"/>
    <w:rsid w:val="00ED7F24"/>
    <w:rsid w:val="00ED7FDA"/>
    <w:rsid w:val="00EE020C"/>
    <w:rsid w:val="00EE03C7"/>
    <w:rsid w:val="00EE0553"/>
    <w:rsid w:val="00EE06DD"/>
    <w:rsid w:val="00EE084C"/>
    <w:rsid w:val="00EE08B5"/>
    <w:rsid w:val="00EE08C1"/>
    <w:rsid w:val="00EE12C0"/>
    <w:rsid w:val="00EE12EF"/>
    <w:rsid w:val="00EE14D2"/>
    <w:rsid w:val="00EE1AFB"/>
    <w:rsid w:val="00EE213E"/>
    <w:rsid w:val="00EE2476"/>
    <w:rsid w:val="00EE2480"/>
    <w:rsid w:val="00EE27E7"/>
    <w:rsid w:val="00EE2CF2"/>
    <w:rsid w:val="00EE2EC1"/>
    <w:rsid w:val="00EE2EC8"/>
    <w:rsid w:val="00EE304D"/>
    <w:rsid w:val="00EE312E"/>
    <w:rsid w:val="00EE3371"/>
    <w:rsid w:val="00EE484F"/>
    <w:rsid w:val="00EE4891"/>
    <w:rsid w:val="00EE5602"/>
    <w:rsid w:val="00EE5B5A"/>
    <w:rsid w:val="00EE5CCB"/>
    <w:rsid w:val="00EE630A"/>
    <w:rsid w:val="00EE67C7"/>
    <w:rsid w:val="00EE698B"/>
    <w:rsid w:val="00EE6B76"/>
    <w:rsid w:val="00EE717A"/>
    <w:rsid w:val="00EF03B7"/>
    <w:rsid w:val="00EF0D67"/>
    <w:rsid w:val="00EF0EB2"/>
    <w:rsid w:val="00EF0F7F"/>
    <w:rsid w:val="00EF144A"/>
    <w:rsid w:val="00EF188D"/>
    <w:rsid w:val="00EF1FB2"/>
    <w:rsid w:val="00EF24F6"/>
    <w:rsid w:val="00EF2712"/>
    <w:rsid w:val="00EF2B3D"/>
    <w:rsid w:val="00EF2CE3"/>
    <w:rsid w:val="00EF2EF8"/>
    <w:rsid w:val="00EF2F02"/>
    <w:rsid w:val="00EF393B"/>
    <w:rsid w:val="00EF394A"/>
    <w:rsid w:val="00EF3E32"/>
    <w:rsid w:val="00EF3FD0"/>
    <w:rsid w:val="00EF4041"/>
    <w:rsid w:val="00EF4053"/>
    <w:rsid w:val="00EF414D"/>
    <w:rsid w:val="00EF423C"/>
    <w:rsid w:val="00EF44B8"/>
    <w:rsid w:val="00EF46BE"/>
    <w:rsid w:val="00EF49B9"/>
    <w:rsid w:val="00EF4C1A"/>
    <w:rsid w:val="00EF4EF0"/>
    <w:rsid w:val="00EF56DB"/>
    <w:rsid w:val="00EF5AC2"/>
    <w:rsid w:val="00EF5C9B"/>
    <w:rsid w:val="00EF6251"/>
    <w:rsid w:val="00EF631C"/>
    <w:rsid w:val="00EF671F"/>
    <w:rsid w:val="00EF67B9"/>
    <w:rsid w:val="00EF6EC8"/>
    <w:rsid w:val="00EF6F3F"/>
    <w:rsid w:val="00EF752C"/>
    <w:rsid w:val="00EF7700"/>
    <w:rsid w:val="00EF7D10"/>
    <w:rsid w:val="00EF7EC1"/>
    <w:rsid w:val="00EF7FF4"/>
    <w:rsid w:val="00F000D4"/>
    <w:rsid w:val="00F000DF"/>
    <w:rsid w:val="00F00130"/>
    <w:rsid w:val="00F00312"/>
    <w:rsid w:val="00F00355"/>
    <w:rsid w:val="00F00488"/>
    <w:rsid w:val="00F0067D"/>
    <w:rsid w:val="00F009E8"/>
    <w:rsid w:val="00F0120B"/>
    <w:rsid w:val="00F01980"/>
    <w:rsid w:val="00F01A07"/>
    <w:rsid w:val="00F01A68"/>
    <w:rsid w:val="00F01C5B"/>
    <w:rsid w:val="00F01E62"/>
    <w:rsid w:val="00F0214D"/>
    <w:rsid w:val="00F0229C"/>
    <w:rsid w:val="00F027C0"/>
    <w:rsid w:val="00F029BE"/>
    <w:rsid w:val="00F02E63"/>
    <w:rsid w:val="00F037C4"/>
    <w:rsid w:val="00F03954"/>
    <w:rsid w:val="00F0413A"/>
    <w:rsid w:val="00F042AF"/>
    <w:rsid w:val="00F044EB"/>
    <w:rsid w:val="00F0471B"/>
    <w:rsid w:val="00F0476E"/>
    <w:rsid w:val="00F04CF2"/>
    <w:rsid w:val="00F0512D"/>
    <w:rsid w:val="00F052D2"/>
    <w:rsid w:val="00F05341"/>
    <w:rsid w:val="00F05783"/>
    <w:rsid w:val="00F05789"/>
    <w:rsid w:val="00F05AC0"/>
    <w:rsid w:val="00F064C1"/>
    <w:rsid w:val="00F064FA"/>
    <w:rsid w:val="00F067FF"/>
    <w:rsid w:val="00F06B13"/>
    <w:rsid w:val="00F06D4B"/>
    <w:rsid w:val="00F06DF2"/>
    <w:rsid w:val="00F06DF9"/>
    <w:rsid w:val="00F075EA"/>
    <w:rsid w:val="00F07C38"/>
    <w:rsid w:val="00F07D4F"/>
    <w:rsid w:val="00F07F9B"/>
    <w:rsid w:val="00F102E5"/>
    <w:rsid w:val="00F10520"/>
    <w:rsid w:val="00F11372"/>
    <w:rsid w:val="00F123B7"/>
    <w:rsid w:val="00F1268F"/>
    <w:rsid w:val="00F127E9"/>
    <w:rsid w:val="00F12A3C"/>
    <w:rsid w:val="00F12D9A"/>
    <w:rsid w:val="00F12EFB"/>
    <w:rsid w:val="00F130DE"/>
    <w:rsid w:val="00F132AD"/>
    <w:rsid w:val="00F136FC"/>
    <w:rsid w:val="00F1389B"/>
    <w:rsid w:val="00F13FA0"/>
    <w:rsid w:val="00F14283"/>
    <w:rsid w:val="00F14B51"/>
    <w:rsid w:val="00F15401"/>
    <w:rsid w:val="00F15A4B"/>
    <w:rsid w:val="00F15C6E"/>
    <w:rsid w:val="00F15D39"/>
    <w:rsid w:val="00F16031"/>
    <w:rsid w:val="00F16446"/>
    <w:rsid w:val="00F16651"/>
    <w:rsid w:val="00F167F7"/>
    <w:rsid w:val="00F168D9"/>
    <w:rsid w:val="00F16D8F"/>
    <w:rsid w:val="00F16DB9"/>
    <w:rsid w:val="00F16DF0"/>
    <w:rsid w:val="00F17126"/>
    <w:rsid w:val="00F17C1A"/>
    <w:rsid w:val="00F17E2F"/>
    <w:rsid w:val="00F17EDF"/>
    <w:rsid w:val="00F200F3"/>
    <w:rsid w:val="00F20659"/>
    <w:rsid w:val="00F2066F"/>
    <w:rsid w:val="00F206BE"/>
    <w:rsid w:val="00F206C2"/>
    <w:rsid w:val="00F2103B"/>
    <w:rsid w:val="00F211C2"/>
    <w:rsid w:val="00F217DC"/>
    <w:rsid w:val="00F21B38"/>
    <w:rsid w:val="00F21D35"/>
    <w:rsid w:val="00F222F9"/>
    <w:rsid w:val="00F223CD"/>
    <w:rsid w:val="00F22754"/>
    <w:rsid w:val="00F2291A"/>
    <w:rsid w:val="00F22A49"/>
    <w:rsid w:val="00F234D9"/>
    <w:rsid w:val="00F238BE"/>
    <w:rsid w:val="00F24246"/>
    <w:rsid w:val="00F25066"/>
    <w:rsid w:val="00F252A5"/>
    <w:rsid w:val="00F25444"/>
    <w:rsid w:val="00F255CC"/>
    <w:rsid w:val="00F25866"/>
    <w:rsid w:val="00F25F70"/>
    <w:rsid w:val="00F263DD"/>
    <w:rsid w:val="00F263F9"/>
    <w:rsid w:val="00F264A2"/>
    <w:rsid w:val="00F26857"/>
    <w:rsid w:val="00F268AB"/>
    <w:rsid w:val="00F27445"/>
    <w:rsid w:val="00F27A78"/>
    <w:rsid w:val="00F30001"/>
    <w:rsid w:val="00F301CA"/>
    <w:rsid w:val="00F3096E"/>
    <w:rsid w:val="00F30A3E"/>
    <w:rsid w:val="00F30FAB"/>
    <w:rsid w:val="00F315E2"/>
    <w:rsid w:val="00F316C8"/>
    <w:rsid w:val="00F318FB"/>
    <w:rsid w:val="00F32017"/>
    <w:rsid w:val="00F32228"/>
    <w:rsid w:val="00F32371"/>
    <w:rsid w:val="00F32391"/>
    <w:rsid w:val="00F3253C"/>
    <w:rsid w:val="00F32798"/>
    <w:rsid w:val="00F32804"/>
    <w:rsid w:val="00F32C8F"/>
    <w:rsid w:val="00F32DBD"/>
    <w:rsid w:val="00F32DD1"/>
    <w:rsid w:val="00F32E39"/>
    <w:rsid w:val="00F32E54"/>
    <w:rsid w:val="00F33257"/>
    <w:rsid w:val="00F3336A"/>
    <w:rsid w:val="00F334EE"/>
    <w:rsid w:val="00F33512"/>
    <w:rsid w:val="00F33A81"/>
    <w:rsid w:val="00F33B16"/>
    <w:rsid w:val="00F34269"/>
    <w:rsid w:val="00F34485"/>
    <w:rsid w:val="00F3459C"/>
    <w:rsid w:val="00F3467D"/>
    <w:rsid w:val="00F34866"/>
    <w:rsid w:val="00F34BC7"/>
    <w:rsid w:val="00F34F48"/>
    <w:rsid w:val="00F35098"/>
    <w:rsid w:val="00F35689"/>
    <w:rsid w:val="00F3578E"/>
    <w:rsid w:val="00F35887"/>
    <w:rsid w:val="00F358B8"/>
    <w:rsid w:val="00F35CD3"/>
    <w:rsid w:val="00F35F42"/>
    <w:rsid w:val="00F3602F"/>
    <w:rsid w:val="00F36030"/>
    <w:rsid w:val="00F366E6"/>
    <w:rsid w:val="00F368F2"/>
    <w:rsid w:val="00F36A5D"/>
    <w:rsid w:val="00F36AFA"/>
    <w:rsid w:val="00F36C28"/>
    <w:rsid w:val="00F37032"/>
    <w:rsid w:val="00F37062"/>
    <w:rsid w:val="00F372A4"/>
    <w:rsid w:val="00F37329"/>
    <w:rsid w:val="00F37DB3"/>
    <w:rsid w:val="00F37E54"/>
    <w:rsid w:val="00F4013E"/>
    <w:rsid w:val="00F4034A"/>
    <w:rsid w:val="00F40424"/>
    <w:rsid w:val="00F408AD"/>
    <w:rsid w:val="00F408CB"/>
    <w:rsid w:val="00F40B6F"/>
    <w:rsid w:val="00F40F3D"/>
    <w:rsid w:val="00F41064"/>
    <w:rsid w:val="00F41184"/>
    <w:rsid w:val="00F419AD"/>
    <w:rsid w:val="00F41BF5"/>
    <w:rsid w:val="00F41C91"/>
    <w:rsid w:val="00F41D9B"/>
    <w:rsid w:val="00F422F7"/>
    <w:rsid w:val="00F425FA"/>
    <w:rsid w:val="00F42885"/>
    <w:rsid w:val="00F429CD"/>
    <w:rsid w:val="00F42B5F"/>
    <w:rsid w:val="00F42FE2"/>
    <w:rsid w:val="00F434D9"/>
    <w:rsid w:val="00F4384B"/>
    <w:rsid w:val="00F439F6"/>
    <w:rsid w:val="00F44268"/>
    <w:rsid w:val="00F443A1"/>
    <w:rsid w:val="00F44664"/>
    <w:rsid w:val="00F44870"/>
    <w:rsid w:val="00F44D55"/>
    <w:rsid w:val="00F44E14"/>
    <w:rsid w:val="00F4512B"/>
    <w:rsid w:val="00F45374"/>
    <w:rsid w:val="00F454F4"/>
    <w:rsid w:val="00F45AE3"/>
    <w:rsid w:val="00F45CDD"/>
    <w:rsid w:val="00F45E45"/>
    <w:rsid w:val="00F46978"/>
    <w:rsid w:val="00F508C6"/>
    <w:rsid w:val="00F50A1C"/>
    <w:rsid w:val="00F50C50"/>
    <w:rsid w:val="00F50CEE"/>
    <w:rsid w:val="00F50CF1"/>
    <w:rsid w:val="00F50DB0"/>
    <w:rsid w:val="00F50DB4"/>
    <w:rsid w:val="00F50EF6"/>
    <w:rsid w:val="00F514BB"/>
    <w:rsid w:val="00F5187A"/>
    <w:rsid w:val="00F51F35"/>
    <w:rsid w:val="00F520D3"/>
    <w:rsid w:val="00F5243F"/>
    <w:rsid w:val="00F5247F"/>
    <w:rsid w:val="00F52C40"/>
    <w:rsid w:val="00F52C9B"/>
    <w:rsid w:val="00F52E8D"/>
    <w:rsid w:val="00F52FA8"/>
    <w:rsid w:val="00F534B1"/>
    <w:rsid w:val="00F536FA"/>
    <w:rsid w:val="00F53B35"/>
    <w:rsid w:val="00F53F52"/>
    <w:rsid w:val="00F5432D"/>
    <w:rsid w:val="00F54A82"/>
    <w:rsid w:val="00F54A83"/>
    <w:rsid w:val="00F54B08"/>
    <w:rsid w:val="00F54BC8"/>
    <w:rsid w:val="00F54E74"/>
    <w:rsid w:val="00F554BC"/>
    <w:rsid w:val="00F55FA3"/>
    <w:rsid w:val="00F561E6"/>
    <w:rsid w:val="00F562AA"/>
    <w:rsid w:val="00F56630"/>
    <w:rsid w:val="00F569FD"/>
    <w:rsid w:val="00F56CDD"/>
    <w:rsid w:val="00F56D18"/>
    <w:rsid w:val="00F56FB8"/>
    <w:rsid w:val="00F57147"/>
    <w:rsid w:val="00F574AF"/>
    <w:rsid w:val="00F57702"/>
    <w:rsid w:val="00F60315"/>
    <w:rsid w:val="00F6086C"/>
    <w:rsid w:val="00F60D19"/>
    <w:rsid w:val="00F60DE8"/>
    <w:rsid w:val="00F61383"/>
    <w:rsid w:val="00F61C3C"/>
    <w:rsid w:val="00F61D00"/>
    <w:rsid w:val="00F61D61"/>
    <w:rsid w:val="00F61DE9"/>
    <w:rsid w:val="00F61F57"/>
    <w:rsid w:val="00F621DD"/>
    <w:rsid w:val="00F62530"/>
    <w:rsid w:val="00F62569"/>
    <w:rsid w:val="00F625B8"/>
    <w:rsid w:val="00F62836"/>
    <w:rsid w:val="00F62C10"/>
    <w:rsid w:val="00F62E07"/>
    <w:rsid w:val="00F637DC"/>
    <w:rsid w:val="00F639E3"/>
    <w:rsid w:val="00F63E85"/>
    <w:rsid w:val="00F641DE"/>
    <w:rsid w:val="00F6437E"/>
    <w:rsid w:val="00F64588"/>
    <w:rsid w:val="00F64AC6"/>
    <w:rsid w:val="00F65045"/>
    <w:rsid w:val="00F658C7"/>
    <w:rsid w:val="00F6642D"/>
    <w:rsid w:val="00F66568"/>
    <w:rsid w:val="00F6664E"/>
    <w:rsid w:val="00F6669C"/>
    <w:rsid w:val="00F6679F"/>
    <w:rsid w:val="00F66BD5"/>
    <w:rsid w:val="00F66F58"/>
    <w:rsid w:val="00F66F6D"/>
    <w:rsid w:val="00F671D0"/>
    <w:rsid w:val="00F6733E"/>
    <w:rsid w:val="00F673F0"/>
    <w:rsid w:val="00F67698"/>
    <w:rsid w:val="00F67B01"/>
    <w:rsid w:val="00F67CC8"/>
    <w:rsid w:val="00F67F4A"/>
    <w:rsid w:val="00F70029"/>
    <w:rsid w:val="00F70108"/>
    <w:rsid w:val="00F70373"/>
    <w:rsid w:val="00F7067C"/>
    <w:rsid w:val="00F70A2C"/>
    <w:rsid w:val="00F70D95"/>
    <w:rsid w:val="00F70FA6"/>
    <w:rsid w:val="00F710F1"/>
    <w:rsid w:val="00F71479"/>
    <w:rsid w:val="00F7197E"/>
    <w:rsid w:val="00F71D71"/>
    <w:rsid w:val="00F71E70"/>
    <w:rsid w:val="00F71FBE"/>
    <w:rsid w:val="00F724B1"/>
    <w:rsid w:val="00F724B2"/>
    <w:rsid w:val="00F72DF3"/>
    <w:rsid w:val="00F72FEB"/>
    <w:rsid w:val="00F73532"/>
    <w:rsid w:val="00F73719"/>
    <w:rsid w:val="00F73CA3"/>
    <w:rsid w:val="00F74724"/>
    <w:rsid w:val="00F74869"/>
    <w:rsid w:val="00F7507F"/>
    <w:rsid w:val="00F7518A"/>
    <w:rsid w:val="00F7532F"/>
    <w:rsid w:val="00F75495"/>
    <w:rsid w:val="00F755EB"/>
    <w:rsid w:val="00F75FE7"/>
    <w:rsid w:val="00F76020"/>
    <w:rsid w:val="00F764DC"/>
    <w:rsid w:val="00F76BA6"/>
    <w:rsid w:val="00F772AA"/>
    <w:rsid w:val="00F772E7"/>
    <w:rsid w:val="00F772F2"/>
    <w:rsid w:val="00F77A23"/>
    <w:rsid w:val="00F77D5E"/>
    <w:rsid w:val="00F800B2"/>
    <w:rsid w:val="00F80372"/>
    <w:rsid w:val="00F80AE0"/>
    <w:rsid w:val="00F80AE3"/>
    <w:rsid w:val="00F80D77"/>
    <w:rsid w:val="00F820BB"/>
    <w:rsid w:val="00F8216C"/>
    <w:rsid w:val="00F8248F"/>
    <w:rsid w:val="00F828CA"/>
    <w:rsid w:val="00F82DA9"/>
    <w:rsid w:val="00F82F59"/>
    <w:rsid w:val="00F830B5"/>
    <w:rsid w:val="00F831F9"/>
    <w:rsid w:val="00F83B65"/>
    <w:rsid w:val="00F83C09"/>
    <w:rsid w:val="00F84145"/>
    <w:rsid w:val="00F84363"/>
    <w:rsid w:val="00F843E1"/>
    <w:rsid w:val="00F84676"/>
    <w:rsid w:val="00F8491B"/>
    <w:rsid w:val="00F8497A"/>
    <w:rsid w:val="00F849A4"/>
    <w:rsid w:val="00F85155"/>
    <w:rsid w:val="00F8528E"/>
    <w:rsid w:val="00F856ED"/>
    <w:rsid w:val="00F8579F"/>
    <w:rsid w:val="00F85DAB"/>
    <w:rsid w:val="00F860AB"/>
    <w:rsid w:val="00F861C7"/>
    <w:rsid w:val="00F864F1"/>
    <w:rsid w:val="00F86AE4"/>
    <w:rsid w:val="00F870E9"/>
    <w:rsid w:val="00F87424"/>
    <w:rsid w:val="00F8763D"/>
    <w:rsid w:val="00F87AA6"/>
    <w:rsid w:val="00F87F39"/>
    <w:rsid w:val="00F90173"/>
    <w:rsid w:val="00F90424"/>
    <w:rsid w:val="00F90714"/>
    <w:rsid w:val="00F912DE"/>
    <w:rsid w:val="00F91BE8"/>
    <w:rsid w:val="00F91E49"/>
    <w:rsid w:val="00F923A4"/>
    <w:rsid w:val="00F92824"/>
    <w:rsid w:val="00F92930"/>
    <w:rsid w:val="00F92F69"/>
    <w:rsid w:val="00F93023"/>
    <w:rsid w:val="00F933C7"/>
    <w:rsid w:val="00F93416"/>
    <w:rsid w:val="00F9388D"/>
    <w:rsid w:val="00F9396F"/>
    <w:rsid w:val="00F93E73"/>
    <w:rsid w:val="00F94482"/>
    <w:rsid w:val="00F94FE7"/>
    <w:rsid w:val="00F95838"/>
    <w:rsid w:val="00F95E93"/>
    <w:rsid w:val="00F96390"/>
    <w:rsid w:val="00F96816"/>
    <w:rsid w:val="00F96953"/>
    <w:rsid w:val="00F96A9B"/>
    <w:rsid w:val="00F96D76"/>
    <w:rsid w:val="00F9715C"/>
    <w:rsid w:val="00F9729F"/>
    <w:rsid w:val="00F97478"/>
    <w:rsid w:val="00F97645"/>
    <w:rsid w:val="00F97819"/>
    <w:rsid w:val="00F97C89"/>
    <w:rsid w:val="00F97D21"/>
    <w:rsid w:val="00F97E93"/>
    <w:rsid w:val="00F97EE6"/>
    <w:rsid w:val="00FA000E"/>
    <w:rsid w:val="00FA085C"/>
    <w:rsid w:val="00FA0907"/>
    <w:rsid w:val="00FA0AAA"/>
    <w:rsid w:val="00FA0E1A"/>
    <w:rsid w:val="00FA101E"/>
    <w:rsid w:val="00FA146D"/>
    <w:rsid w:val="00FA16B7"/>
    <w:rsid w:val="00FA1DDA"/>
    <w:rsid w:val="00FA1F79"/>
    <w:rsid w:val="00FA22F2"/>
    <w:rsid w:val="00FA2307"/>
    <w:rsid w:val="00FA2470"/>
    <w:rsid w:val="00FA27B2"/>
    <w:rsid w:val="00FA297D"/>
    <w:rsid w:val="00FA2AC3"/>
    <w:rsid w:val="00FA2BD6"/>
    <w:rsid w:val="00FA2BEE"/>
    <w:rsid w:val="00FA2E74"/>
    <w:rsid w:val="00FA2EFB"/>
    <w:rsid w:val="00FA3007"/>
    <w:rsid w:val="00FA3527"/>
    <w:rsid w:val="00FA3C8A"/>
    <w:rsid w:val="00FA3D97"/>
    <w:rsid w:val="00FA3EB6"/>
    <w:rsid w:val="00FA3EFE"/>
    <w:rsid w:val="00FA40B3"/>
    <w:rsid w:val="00FA429B"/>
    <w:rsid w:val="00FA4815"/>
    <w:rsid w:val="00FA4891"/>
    <w:rsid w:val="00FA48E5"/>
    <w:rsid w:val="00FA4B13"/>
    <w:rsid w:val="00FA4CC8"/>
    <w:rsid w:val="00FA4EC4"/>
    <w:rsid w:val="00FA4EF4"/>
    <w:rsid w:val="00FA51B2"/>
    <w:rsid w:val="00FA52BA"/>
    <w:rsid w:val="00FA53E3"/>
    <w:rsid w:val="00FA560E"/>
    <w:rsid w:val="00FA5633"/>
    <w:rsid w:val="00FA5798"/>
    <w:rsid w:val="00FA594F"/>
    <w:rsid w:val="00FA619F"/>
    <w:rsid w:val="00FA63D1"/>
    <w:rsid w:val="00FA660C"/>
    <w:rsid w:val="00FA662A"/>
    <w:rsid w:val="00FA67BD"/>
    <w:rsid w:val="00FA7274"/>
    <w:rsid w:val="00FA7BD5"/>
    <w:rsid w:val="00FB0265"/>
    <w:rsid w:val="00FB02BB"/>
    <w:rsid w:val="00FB040A"/>
    <w:rsid w:val="00FB042D"/>
    <w:rsid w:val="00FB0A31"/>
    <w:rsid w:val="00FB0BF7"/>
    <w:rsid w:val="00FB0EFE"/>
    <w:rsid w:val="00FB0F67"/>
    <w:rsid w:val="00FB111D"/>
    <w:rsid w:val="00FB1209"/>
    <w:rsid w:val="00FB1D2A"/>
    <w:rsid w:val="00FB1FDF"/>
    <w:rsid w:val="00FB2878"/>
    <w:rsid w:val="00FB3150"/>
    <w:rsid w:val="00FB3194"/>
    <w:rsid w:val="00FB32CE"/>
    <w:rsid w:val="00FB3884"/>
    <w:rsid w:val="00FB3A19"/>
    <w:rsid w:val="00FB3A5B"/>
    <w:rsid w:val="00FB3CCD"/>
    <w:rsid w:val="00FB3D2E"/>
    <w:rsid w:val="00FB3E36"/>
    <w:rsid w:val="00FB47BA"/>
    <w:rsid w:val="00FB4D81"/>
    <w:rsid w:val="00FB5EAB"/>
    <w:rsid w:val="00FB5F59"/>
    <w:rsid w:val="00FB60CC"/>
    <w:rsid w:val="00FB630E"/>
    <w:rsid w:val="00FB6481"/>
    <w:rsid w:val="00FB69BF"/>
    <w:rsid w:val="00FB6DB5"/>
    <w:rsid w:val="00FB6F48"/>
    <w:rsid w:val="00FB732C"/>
    <w:rsid w:val="00FB742F"/>
    <w:rsid w:val="00FB7DC2"/>
    <w:rsid w:val="00FB7EBF"/>
    <w:rsid w:val="00FB7F78"/>
    <w:rsid w:val="00FC02F4"/>
    <w:rsid w:val="00FC03A1"/>
    <w:rsid w:val="00FC078F"/>
    <w:rsid w:val="00FC0FD0"/>
    <w:rsid w:val="00FC1347"/>
    <w:rsid w:val="00FC14E5"/>
    <w:rsid w:val="00FC1661"/>
    <w:rsid w:val="00FC1960"/>
    <w:rsid w:val="00FC1D3E"/>
    <w:rsid w:val="00FC20C6"/>
    <w:rsid w:val="00FC2322"/>
    <w:rsid w:val="00FC2405"/>
    <w:rsid w:val="00FC26E0"/>
    <w:rsid w:val="00FC277A"/>
    <w:rsid w:val="00FC31A1"/>
    <w:rsid w:val="00FC3581"/>
    <w:rsid w:val="00FC35BF"/>
    <w:rsid w:val="00FC36C0"/>
    <w:rsid w:val="00FC3790"/>
    <w:rsid w:val="00FC3B44"/>
    <w:rsid w:val="00FC3BC2"/>
    <w:rsid w:val="00FC3DB7"/>
    <w:rsid w:val="00FC3E65"/>
    <w:rsid w:val="00FC3F39"/>
    <w:rsid w:val="00FC3F52"/>
    <w:rsid w:val="00FC42BB"/>
    <w:rsid w:val="00FC4601"/>
    <w:rsid w:val="00FC485A"/>
    <w:rsid w:val="00FC4A73"/>
    <w:rsid w:val="00FC4CBE"/>
    <w:rsid w:val="00FC5266"/>
    <w:rsid w:val="00FC5621"/>
    <w:rsid w:val="00FC5910"/>
    <w:rsid w:val="00FC5BCC"/>
    <w:rsid w:val="00FC6111"/>
    <w:rsid w:val="00FC69DE"/>
    <w:rsid w:val="00FC6DDA"/>
    <w:rsid w:val="00FC7120"/>
    <w:rsid w:val="00FC7277"/>
    <w:rsid w:val="00FC7D2C"/>
    <w:rsid w:val="00FC7DE1"/>
    <w:rsid w:val="00FD00F7"/>
    <w:rsid w:val="00FD018D"/>
    <w:rsid w:val="00FD01C8"/>
    <w:rsid w:val="00FD039E"/>
    <w:rsid w:val="00FD05B1"/>
    <w:rsid w:val="00FD068A"/>
    <w:rsid w:val="00FD08BB"/>
    <w:rsid w:val="00FD0B88"/>
    <w:rsid w:val="00FD0CC7"/>
    <w:rsid w:val="00FD0DBF"/>
    <w:rsid w:val="00FD117E"/>
    <w:rsid w:val="00FD1AE7"/>
    <w:rsid w:val="00FD1BCE"/>
    <w:rsid w:val="00FD1C78"/>
    <w:rsid w:val="00FD1D0F"/>
    <w:rsid w:val="00FD1E05"/>
    <w:rsid w:val="00FD1F3D"/>
    <w:rsid w:val="00FD28DE"/>
    <w:rsid w:val="00FD2C75"/>
    <w:rsid w:val="00FD2E79"/>
    <w:rsid w:val="00FD3091"/>
    <w:rsid w:val="00FD37D4"/>
    <w:rsid w:val="00FD3D48"/>
    <w:rsid w:val="00FD3DC1"/>
    <w:rsid w:val="00FD4B37"/>
    <w:rsid w:val="00FD4FAB"/>
    <w:rsid w:val="00FD529A"/>
    <w:rsid w:val="00FD5BA6"/>
    <w:rsid w:val="00FD5ECF"/>
    <w:rsid w:val="00FD633F"/>
    <w:rsid w:val="00FD667A"/>
    <w:rsid w:val="00FD69D5"/>
    <w:rsid w:val="00FD6FFE"/>
    <w:rsid w:val="00FD7042"/>
    <w:rsid w:val="00FD722E"/>
    <w:rsid w:val="00FD7713"/>
    <w:rsid w:val="00FD77D1"/>
    <w:rsid w:val="00FD7ADA"/>
    <w:rsid w:val="00FD7D14"/>
    <w:rsid w:val="00FD7FA1"/>
    <w:rsid w:val="00FE03F7"/>
    <w:rsid w:val="00FE03F9"/>
    <w:rsid w:val="00FE0FE4"/>
    <w:rsid w:val="00FE144B"/>
    <w:rsid w:val="00FE1478"/>
    <w:rsid w:val="00FE2D33"/>
    <w:rsid w:val="00FE2D5E"/>
    <w:rsid w:val="00FE3D15"/>
    <w:rsid w:val="00FE4164"/>
    <w:rsid w:val="00FE46C9"/>
    <w:rsid w:val="00FE494F"/>
    <w:rsid w:val="00FE496A"/>
    <w:rsid w:val="00FE4B45"/>
    <w:rsid w:val="00FE50BE"/>
    <w:rsid w:val="00FE55EA"/>
    <w:rsid w:val="00FE58CF"/>
    <w:rsid w:val="00FE58DC"/>
    <w:rsid w:val="00FE59A5"/>
    <w:rsid w:val="00FE5A4E"/>
    <w:rsid w:val="00FE5C2D"/>
    <w:rsid w:val="00FE5CD1"/>
    <w:rsid w:val="00FE5E5E"/>
    <w:rsid w:val="00FE5EAF"/>
    <w:rsid w:val="00FE624A"/>
    <w:rsid w:val="00FE65C7"/>
    <w:rsid w:val="00FE6645"/>
    <w:rsid w:val="00FE67FF"/>
    <w:rsid w:val="00FE6833"/>
    <w:rsid w:val="00FE6BDC"/>
    <w:rsid w:val="00FE712A"/>
    <w:rsid w:val="00FE71D5"/>
    <w:rsid w:val="00FE73BE"/>
    <w:rsid w:val="00FE74DA"/>
    <w:rsid w:val="00FE7A0F"/>
    <w:rsid w:val="00FE7BEF"/>
    <w:rsid w:val="00FE7DB8"/>
    <w:rsid w:val="00FF00F2"/>
    <w:rsid w:val="00FF0429"/>
    <w:rsid w:val="00FF06A4"/>
    <w:rsid w:val="00FF0C87"/>
    <w:rsid w:val="00FF0E16"/>
    <w:rsid w:val="00FF0F32"/>
    <w:rsid w:val="00FF1076"/>
    <w:rsid w:val="00FF160E"/>
    <w:rsid w:val="00FF198F"/>
    <w:rsid w:val="00FF1A1B"/>
    <w:rsid w:val="00FF1A8E"/>
    <w:rsid w:val="00FF2066"/>
    <w:rsid w:val="00FF20E7"/>
    <w:rsid w:val="00FF21F8"/>
    <w:rsid w:val="00FF2645"/>
    <w:rsid w:val="00FF2866"/>
    <w:rsid w:val="00FF29A6"/>
    <w:rsid w:val="00FF2A98"/>
    <w:rsid w:val="00FF2EE3"/>
    <w:rsid w:val="00FF2FE4"/>
    <w:rsid w:val="00FF3423"/>
    <w:rsid w:val="00FF3890"/>
    <w:rsid w:val="00FF3B17"/>
    <w:rsid w:val="00FF3D3B"/>
    <w:rsid w:val="00FF3E72"/>
    <w:rsid w:val="00FF409E"/>
    <w:rsid w:val="00FF40FD"/>
    <w:rsid w:val="00FF429F"/>
    <w:rsid w:val="00FF42E4"/>
    <w:rsid w:val="00FF4FC6"/>
    <w:rsid w:val="00FF5265"/>
    <w:rsid w:val="00FF53A0"/>
    <w:rsid w:val="00FF5A76"/>
    <w:rsid w:val="00FF6281"/>
    <w:rsid w:val="00FF66D2"/>
    <w:rsid w:val="00FF6978"/>
    <w:rsid w:val="00FF6A5B"/>
    <w:rsid w:val="00FF74B2"/>
    <w:rsid w:val="00FF7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038822E5"/>
  <w15:docId w15:val="{85EB7178-560C-4A12-839A-3CD07E92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9"/>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8">
    <w:name w:val="heading 8"/>
    <w:basedOn w:val="Normal"/>
    <w:next w:val="Normal"/>
    <w:link w:val="Ttulo8Car"/>
    <w:semiHidden/>
    <w:unhideWhenUsed/>
    <w:qFormat/>
    <w:rsid w:val="00E83A4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link w:val="Sangra2detindependienteCar"/>
    <w:qFormat/>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1"/>
    <w:qFormat/>
    <w:rsid w:val="00293879"/>
    <w:pPr>
      <w:ind w:left="708"/>
    </w:pPr>
  </w:style>
  <w:style w:type="character" w:customStyle="1" w:styleId="Ttulo1Car">
    <w:name w:val="Título 1 Car"/>
    <w:link w:val="Ttulo1"/>
    <w:uiPriority w:val="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nhideWhenUsed/>
    <w:rsid w:val="00364C4C"/>
    <w:rPr>
      <w:sz w:val="16"/>
      <w:szCs w:val="16"/>
    </w:rPr>
  </w:style>
  <w:style w:type="character" w:customStyle="1" w:styleId="TextocomentarioCar">
    <w:name w:val="Texto comentario Car"/>
    <w:link w:val="Textocomentario"/>
    <w:qFormat/>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99"/>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4"/>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Ttulo8Car">
    <w:name w:val="Título 8 Car"/>
    <w:basedOn w:val="Fuentedeprrafopredeter"/>
    <w:link w:val="Ttulo8"/>
    <w:semiHidden/>
    <w:rsid w:val="00E83A4E"/>
    <w:rPr>
      <w:rFonts w:asciiTheme="majorHAnsi" w:eastAsiaTheme="majorEastAsia" w:hAnsiTheme="majorHAnsi" w:cstheme="majorBidi"/>
      <w:color w:val="272727" w:themeColor="text1" w:themeTint="D8"/>
      <w:sz w:val="21"/>
      <w:szCs w:val="21"/>
      <w:lang w:val="es-ES" w:eastAsia="es-ES"/>
    </w:rPr>
  </w:style>
  <w:style w:type="paragraph" w:customStyle="1" w:styleId="a">
    <w:basedOn w:val="Normal"/>
    <w:next w:val="Normal"/>
    <w:qFormat/>
    <w:rsid w:val="00E83A4E"/>
    <w:pPr>
      <w:jc w:val="center"/>
    </w:pPr>
    <w:rPr>
      <w:rFonts w:ascii="Arial" w:hAnsi="Arial"/>
      <w:b/>
      <w:smallCaps/>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1067648331">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25720534">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2.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congresogto.s3.amazonaws.com/uploads/orden_archivo/archivo/18661/03_Extracto_13_agosto_2020_v2.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F1981-5153-4846-97EA-71E87506E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1931</TotalTime>
  <Pages>31</Pages>
  <Words>15257</Words>
  <Characters>83918</Characters>
  <Application>Microsoft Office Word</Application>
  <DocSecurity>0</DocSecurity>
  <Lines>699</Lines>
  <Paragraphs>197</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98978</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114</cp:revision>
  <cp:lastPrinted>2020-08-21T19:18:00Z</cp:lastPrinted>
  <dcterms:created xsi:type="dcterms:W3CDTF">2020-08-17T18:45:00Z</dcterms:created>
  <dcterms:modified xsi:type="dcterms:W3CDTF">2020-08-21T19:19:00Z</dcterms:modified>
</cp:coreProperties>
</file>