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B89D39" w14:textId="096233E0" w:rsidR="004B35F0" w:rsidRPr="00C44F7E" w:rsidRDefault="00E727DB" w:rsidP="000B599F">
      <w:pPr>
        <w:ind w:firstLine="720"/>
        <w:jc w:val="both"/>
        <w:rPr>
          <w:rFonts w:ascii="Abadi" w:hAnsi="Abadi"/>
          <w:color w:val="FF0000"/>
          <w:sz w:val="21"/>
          <w:szCs w:val="21"/>
          <w:lang w:val="es-419"/>
        </w:rPr>
      </w:pPr>
      <w:bookmarkStart w:id="0" w:name="_Hlk67066302"/>
      <w:bookmarkEnd w:id="0"/>
      <w:r>
        <w:rPr>
          <w:rFonts w:ascii="Abadi" w:hAnsi="Abadi"/>
          <w:color w:val="FF0000"/>
          <w:sz w:val="21"/>
          <w:szCs w:val="21"/>
          <w:lang w:val="es-419"/>
        </w:rPr>
        <w:t xml:space="preserve"> </w:t>
      </w:r>
    </w:p>
    <w:p w14:paraId="44744982" w14:textId="77777777" w:rsidR="002463F1" w:rsidRPr="00B82936" w:rsidRDefault="002463F1" w:rsidP="00BB6CF0">
      <w:pPr>
        <w:ind w:left="720"/>
        <w:jc w:val="both"/>
        <w:rPr>
          <w:rFonts w:ascii="Abadi" w:hAnsi="Abadi"/>
          <w:b/>
          <w:color w:val="FF0000"/>
          <w:sz w:val="21"/>
          <w:szCs w:val="21"/>
        </w:rPr>
        <w:sectPr w:rsidR="002463F1" w:rsidRPr="00B82936" w:rsidSect="00423FDF">
          <w:headerReference w:type="even" r:id="rId11"/>
          <w:headerReference w:type="default" r:id="rId12"/>
          <w:footerReference w:type="even" r:id="rId13"/>
          <w:headerReference w:type="first" r:id="rId14"/>
          <w:type w:val="continuous"/>
          <w:pgSz w:w="12240" w:h="15840" w:code="1"/>
          <w:pgMar w:top="1418"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space="720"/>
          <w:titlePg/>
          <w:docGrid w:linePitch="360"/>
        </w:sectPr>
      </w:pPr>
    </w:p>
    <w:p w14:paraId="3C34DABB" w14:textId="6B21A3D3" w:rsidR="0024733C" w:rsidRPr="007343D1" w:rsidRDefault="00272068" w:rsidP="0024733C">
      <w:pPr>
        <w:ind w:firstLine="709"/>
        <w:jc w:val="both"/>
        <w:rPr>
          <w:rFonts w:ascii="Abadi" w:hAnsi="Abadi"/>
          <w:b/>
          <w:sz w:val="21"/>
          <w:szCs w:val="21"/>
        </w:rPr>
      </w:pPr>
      <w:bookmarkStart w:id="1" w:name="_Hlk532918255"/>
      <w:r w:rsidRPr="007343D1">
        <w:rPr>
          <w:rFonts w:ascii="Abadi" w:hAnsi="Abadi"/>
          <w:b/>
          <w:sz w:val="21"/>
          <w:szCs w:val="21"/>
        </w:rPr>
        <w:t xml:space="preserve">SEXAGÉSIMA CUARTA LEGISLATURA DEL CONGRESO DEL ESTADO DE GUANAJUATO. SESIÓN ORDINARIA. </w:t>
      </w:r>
      <w:r w:rsidR="0042036B" w:rsidRPr="007343D1">
        <w:rPr>
          <w:rFonts w:ascii="Abadi" w:hAnsi="Abadi"/>
          <w:b/>
          <w:sz w:val="21"/>
          <w:szCs w:val="21"/>
        </w:rPr>
        <w:t>TERCER</w:t>
      </w:r>
      <w:r w:rsidR="00DF016F" w:rsidRPr="007343D1">
        <w:rPr>
          <w:rFonts w:ascii="Abadi" w:hAnsi="Abadi"/>
          <w:b/>
          <w:sz w:val="21"/>
          <w:szCs w:val="21"/>
        </w:rPr>
        <w:t xml:space="preserve"> </w:t>
      </w:r>
      <w:r w:rsidRPr="007343D1">
        <w:rPr>
          <w:rFonts w:ascii="Abadi" w:hAnsi="Abadi"/>
          <w:b/>
          <w:sz w:val="21"/>
          <w:szCs w:val="21"/>
        </w:rPr>
        <w:t xml:space="preserve">AÑO DE EJERCICIO CONSTITUCIONAL. </w:t>
      </w:r>
      <w:r w:rsidR="00B3055E" w:rsidRPr="007343D1">
        <w:rPr>
          <w:rFonts w:ascii="Abadi" w:hAnsi="Abadi"/>
          <w:b/>
          <w:sz w:val="21"/>
          <w:szCs w:val="21"/>
        </w:rPr>
        <w:t>SEGUNDO</w:t>
      </w:r>
      <w:r w:rsidRPr="007343D1">
        <w:rPr>
          <w:rFonts w:ascii="Abadi" w:hAnsi="Abadi"/>
          <w:b/>
          <w:sz w:val="21"/>
          <w:szCs w:val="21"/>
        </w:rPr>
        <w:t xml:space="preserve"> PERIODO ORDINARIO. </w:t>
      </w:r>
      <w:r w:rsidR="00B57485">
        <w:rPr>
          <w:rFonts w:ascii="Abadi" w:hAnsi="Abadi"/>
          <w:b/>
          <w:sz w:val="21"/>
          <w:szCs w:val="21"/>
        </w:rPr>
        <w:t>6 DE MAYO DE 2021</w:t>
      </w:r>
      <w:r w:rsidR="00F671D0" w:rsidRPr="007343D1">
        <w:rPr>
          <w:rFonts w:ascii="Abadi" w:hAnsi="Abadi"/>
          <w:b/>
          <w:sz w:val="21"/>
          <w:szCs w:val="21"/>
        </w:rPr>
        <w:t xml:space="preserve">.  </w:t>
      </w:r>
      <w:r w:rsidR="0024733C" w:rsidRPr="007343D1">
        <w:rPr>
          <w:rFonts w:ascii="Abadi" w:hAnsi="Abadi"/>
          <w:b/>
          <w:sz w:val="14"/>
          <w:szCs w:val="14"/>
        </w:rPr>
        <w:t>[</w:t>
      </w:r>
      <w:r w:rsidR="0024733C" w:rsidRPr="007343D1">
        <w:rPr>
          <w:rFonts w:ascii="Abadi" w:hAnsi="Abadi"/>
          <w:b/>
          <w:sz w:val="14"/>
          <w:szCs w:val="14"/>
        </w:rPr>
        <w:footnoteReference w:id="1"/>
      </w:r>
      <w:r w:rsidR="0024733C" w:rsidRPr="007343D1">
        <w:rPr>
          <w:rFonts w:ascii="Abadi" w:hAnsi="Abadi"/>
          <w:b/>
          <w:sz w:val="14"/>
          <w:szCs w:val="14"/>
        </w:rPr>
        <w:t>]</w:t>
      </w:r>
    </w:p>
    <w:p w14:paraId="52B812AC" w14:textId="77777777" w:rsidR="0024733C" w:rsidRPr="00B82936" w:rsidRDefault="0024733C" w:rsidP="0024733C">
      <w:pPr>
        <w:jc w:val="both"/>
        <w:rPr>
          <w:rFonts w:ascii="Abadi" w:hAnsi="Abadi"/>
          <w:b/>
          <w:color w:val="FF0000"/>
          <w:sz w:val="21"/>
          <w:szCs w:val="21"/>
        </w:rPr>
      </w:pPr>
    </w:p>
    <w:p w14:paraId="7AB1290C" w14:textId="77777777" w:rsidR="0024733C" w:rsidRPr="00A618EB" w:rsidRDefault="00416BF4" w:rsidP="0024733C">
      <w:pPr>
        <w:jc w:val="center"/>
        <w:rPr>
          <w:rFonts w:ascii="Abadi" w:hAnsi="Abadi"/>
          <w:b/>
          <w:sz w:val="21"/>
          <w:szCs w:val="21"/>
        </w:rPr>
      </w:pPr>
      <w:r w:rsidRPr="00A618EB">
        <w:rPr>
          <w:rFonts w:ascii="Abadi" w:hAnsi="Abadi"/>
          <w:b/>
          <w:sz w:val="21"/>
          <w:szCs w:val="21"/>
        </w:rPr>
        <w:t>ORDEN DEL DÍA</w:t>
      </w:r>
    </w:p>
    <w:p w14:paraId="7980A605" w14:textId="77777777" w:rsidR="0024733C" w:rsidRPr="00A618EB" w:rsidRDefault="0024733C" w:rsidP="0024733C">
      <w:pPr>
        <w:jc w:val="both"/>
        <w:rPr>
          <w:rFonts w:ascii="Abadi" w:hAnsi="Abadi"/>
          <w:b/>
          <w:sz w:val="21"/>
          <w:szCs w:val="21"/>
        </w:rPr>
      </w:pPr>
    </w:p>
    <w:p w14:paraId="79C5DECE" w14:textId="30E60B15" w:rsidR="00F766ED" w:rsidRDefault="0024733C" w:rsidP="00DC2EFE">
      <w:pPr>
        <w:numPr>
          <w:ilvl w:val="0"/>
          <w:numId w:val="3"/>
        </w:numPr>
        <w:tabs>
          <w:tab w:val="right" w:pos="4059"/>
        </w:tabs>
        <w:ind w:right="639"/>
        <w:jc w:val="both"/>
        <w:rPr>
          <w:rFonts w:ascii="Abadi" w:hAnsi="Abadi"/>
          <w:b/>
          <w:bCs/>
          <w:iCs/>
          <w:sz w:val="21"/>
          <w:szCs w:val="21"/>
        </w:rPr>
      </w:pPr>
      <w:bookmarkStart w:id="2" w:name="_Hlk535838905"/>
      <w:r w:rsidRPr="00A618EB">
        <w:rPr>
          <w:rFonts w:ascii="Abadi" w:hAnsi="Abadi"/>
          <w:b/>
          <w:bCs/>
          <w:iCs/>
          <w:sz w:val="21"/>
          <w:szCs w:val="21"/>
        </w:rPr>
        <w:t>Lista de asistencia y comprobación del quórum.</w:t>
      </w:r>
      <w:r w:rsidR="00284B7F" w:rsidRPr="00A618EB">
        <w:rPr>
          <w:rFonts w:ascii="Abadi" w:hAnsi="Abadi"/>
          <w:b/>
          <w:bCs/>
          <w:iCs/>
          <w:sz w:val="21"/>
          <w:szCs w:val="21"/>
        </w:rPr>
        <w:tab/>
      </w:r>
      <w:r w:rsidR="00503EB1">
        <w:rPr>
          <w:rFonts w:ascii="Abadi" w:hAnsi="Abadi"/>
          <w:b/>
          <w:bCs/>
          <w:iCs/>
          <w:sz w:val="21"/>
          <w:szCs w:val="21"/>
        </w:rPr>
        <w:t>4</w:t>
      </w:r>
    </w:p>
    <w:p w14:paraId="378C45B0" w14:textId="77777777" w:rsidR="00DC2EFE" w:rsidRPr="00DC2EFE" w:rsidRDefault="00DC2EFE" w:rsidP="00DC2EFE">
      <w:pPr>
        <w:tabs>
          <w:tab w:val="right" w:pos="4059"/>
        </w:tabs>
        <w:ind w:left="709" w:right="639"/>
        <w:jc w:val="both"/>
        <w:rPr>
          <w:rFonts w:ascii="Abadi" w:hAnsi="Abadi"/>
          <w:b/>
          <w:bCs/>
          <w:iCs/>
          <w:sz w:val="21"/>
          <w:szCs w:val="21"/>
        </w:rPr>
      </w:pPr>
    </w:p>
    <w:p w14:paraId="1DD001F8" w14:textId="3AE5C88C" w:rsidR="009C6296" w:rsidRPr="009C6296" w:rsidRDefault="009C6296" w:rsidP="009C6296">
      <w:pPr>
        <w:pStyle w:val="Estilo1"/>
        <w:rPr>
          <w:rFonts w:ascii="Abadi" w:hAnsi="Abadi"/>
          <w:sz w:val="21"/>
          <w:szCs w:val="21"/>
        </w:rPr>
      </w:pPr>
      <w:r w:rsidRPr="009C6296">
        <w:rPr>
          <w:rFonts w:ascii="Abadi" w:hAnsi="Abadi"/>
          <w:sz w:val="21"/>
          <w:szCs w:val="21"/>
        </w:rPr>
        <w:t>Lectura y, en su caso, aprobación del orden del día.</w:t>
      </w:r>
      <w:r w:rsidR="00503EB1">
        <w:rPr>
          <w:rFonts w:ascii="Abadi" w:hAnsi="Abadi"/>
          <w:sz w:val="21"/>
          <w:szCs w:val="21"/>
        </w:rPr>
        <w:tab/>
        <w:t>5</w:t>
      </w:r>
    </w:p>
    <w:p w14:paraId="4FE83C84" w14:textId="77777777" w:rsidR="009C6296" w:rsidRPr="009C6296" w:rsidRDefault="009C6296" w:rsidP="009C6296">
      <w:pPr>
        <w:pStyle w:val="Estilo1"/>
        <w:numPr>
          <w:ilvl w:val="0"/>
          <w:numId w:val="0"/>
        </w:numPr>
        <w:ind w:left="709"/>
        <w:rPr>
          <w:rFonts w:ascii="Abadi" w:hAnsi="Abadi"/>
          <w:sz w:val="21"/>
          <w:szCs w:val="21"/>
        </w:rPr>
      </w:pPr>
    </w:p>
    <w:p w14:paraId="1B66815A" w14:textId="1865E068" w:rsidR="009C6296" w:rsidRPr="009C6296" w:rsidRDefault="009C6296" w:rsidP="009C6296">
      <w:pPr>
        <w:pStyle w:val="Estilo1"/>
        <w:rPr>
          <w:rFonts w:ascii="Abadi" w:hAnsi="Abadi"/>
          <w:sz w:val="21"/>
          <w:szCs w:val="21"/>
        </w:rPr>
      </w:pPr>
      <w:r w:rsidRPr="009C6296">
        <w:rPr>
          <w:rFonts w:ascii="Abadi" w:hAnsi="Abadi"/>
          <w:sz w:val="21"/>
          <w:szCs w:val="21"/>
        </w:rPr>
        <w:t>Lectura y, en su caso, aprobación del acta de la sesión ordinaria celebrada el 29 de abril del año en curso.</w:t>
      </w:r>
      <w:r w:rsidR="00503EB1">
        <w:rPr>
          <w:rFonts w:ascii="Abadi" w:hAnsi="Abadi"/>
          <w:sz w:val="21"/>
          <w:szCs w:val="21"/>
        </w:rPr>
        <w:tab/>
        <w:t>8</w:t>
      </w:r>
    </w:p>
    <w:p w14:paraId="467D14AA" w14:textId="77777777" w:rsidR="009C6296" w:rsidRPr="009C6296" w:rsidRDefault="009C6296" w:rsidP="009C6296">
      <w:pPr>
        <w:pStyle w:val="Estilo1"/>
        <w:numPr>
          <w:ilvl w:val="0"/>
          <w:numId w:val="0"/>
        </w:numPr>
        <w:ind w:left="709"/>
        <w:rPr>
          <w:rFonts w:ascii="Abadi" w:hAnsi="Abadi"/>
          <w:sz w:val="21"/>
          <w:szCs w:val="21"/>
        </w:rPr>
      </w:pPr>
    </w:p>
    <w:p w14:paraId="478E95B9" w14:textId="142B2255" w:rsidR="009C6296" w:rsidRPr="009C6296" w:rsidRDefault="009C6296" w:rsidP="009C6296">
      <w:pPr>
        <w:pStyle w:val="Estilo1"/>
        <w:rPr>
          <w:rFonts w:ascii="Abadi" w:hAnsi="Abadi"/>
          <w:sz w:val="21"/>
          <w:szCs w:val="21"/>
        </w:rPr>
      </w:pPr>
      <w:r w:rsidRPr="009C6296">
        <w:rPr>
          <w:rFonts w:ascii="Abadi" w:hAnsi="Abadi"/>
          <w:sz w:val="21"/>
          <w:szCs w:val="21"/>
        </w:rPr>
        <w:t>Dar cuenta con las comunicaciones y correspondencia recibidas.</w:t>
      </w:r>
      <w:r w:rsidR="00503EB1">
        <w:rPr>
          <w:rFonts w:ascii="Abadi" w:hAnsi="Abadi"/>
          <w:sz w:val="21"/>
          <w:szCs w:val="21"/>
        </w:rPr>
        <w:tab/>
        <w:t>13</w:t>
      </w:r>
    </w:p>
    <w:p w14:paraId="4412BD7D" w14:textId="77777777" w:rsidR="009C6296" w:rsidRPr="009C6296" w:rsidRDefault="009C6296" w:rsidP="009C6296">
      <w:pPr>
        <w:pStyle w:val="Estilo1"/>
        <w:numPr>
          <w:ilvl w:val="0"/>
          <w:numId w:val="0"/>
        </w:numPr>
        <w:ind w:left="709"/>
        <w:rPr>
          <w:rFonts w:ascii="Abadi" w:hAnsi="Abadi"/>
          <w:sz w:val="21"/>
          <w:szCs w:val="21"/>
        </w:rPr>
      </w:pPr>
    </w:p>
    <w:p w14:paraId="1DFC31BD" w14:textId="6DD3C166" w:rsidR="009C6296" w:rsidRPr="009C6296" w:rsidRDefault="009C6296" w:rsidP="009C6296">
      <w:pPr>
        <w:pStyle w:val="Estilo1"/>
        <w:rPr>
          <w:rFonts w:ascii="Abadi" w:hAnsi="Abadi"/>
          <w:sz w:val="21"/>
          <w:szCs w:val="21"/>
        </w:rPr>
      </w:pPr>
      <w:r w:rsidRPr="009C6296">
        <w:rPr>
          <w:rFonts w:ascii="Abadi" w:hAnsi="Abadi"/>
          <w:sz w:val="21"/>
          <w:szCs w:val="21"/>
        </w:rPr>
        <w:t>Dar cuenta con el oficio que suscriben la diputada y el diputado integrantes del Grupo Parlamentario del Partido Verde Ecologista de México ante esta Sexagésima Cuarta Legislatura, mediante el cual informan la designación del diputado Luis Gerardo Suárez Rodríguez como coordinador de dicho Grupo Parlamentario.</w:t>
      </w:r>
      <w:r w:rsidR="00503EB1">
        <w:rPr>
          <w:rFonts w:ascii="Abadi" w:hAnsi="Abadi"/>
          <w:sz w:val="21"/>
          <w:szCs w:val="21"/>
        </w:rPr>
        <w:tab/>
        <w:t>13</w:t>
      </w:r>
    </w:p>
    <w:p w14:paraId="6F0CE484" w14:textId="77777777" w:rsidR="009C6296" w:rsidRPr="009C6296" w:rsidRDefault="009C6296" w:rsidP="009C6296">
      <w:pPr>
        <w:pStyle w:val="Estilo1"/>
        <w:numPr>
          <w:ilvl w:val="0"/>
          <w:numId w:val="0"/>
        </w:numPr>
        <w:ind w:left="709"/>
        <w:rPr>
          <w:rFonts w:ascii="Abadi" w:hAnsi="Abadi"/>
          <w:sz w:val="21"/>
          <w:szCs w:val="21"/>
        </w:rPr>
      </w:pPr>
    </w:p>
    <w:p w14:paraId="5CA79962" w14:textId="698807F9" w:rsidR="009C6296" w:rsidRPr="009C6296" w:rsidRDefault="009C6296" w:rsidP="009C6296">
      <w:pPr>
        <w:pStyle w:val="Estilo1"/>
        <w:rPr>
          <w:rFonts w:ascii="Abadi" w:hAnsi="Abadi"/>
          <w:sz w:val="21"/>
          <w:szCs w:val="21"/>
        </w:rPr>
      </w:pPr>
      <w:r w:rsidRPr="009C6296">
        <w:rPr>
          <w:rFonts w:ascii="Abadi" w:hAnsi="Abadi"/>
          <w:sz w:val="21"/>
          <w:szCs w:val="21"/>
        </w:rPr>
        <w:t xml:space="preserve">Presentación de la iniciativa de Ley de Fomento al Primer </w:t>
      </w:r>
      <w:r w:rsidRPr="009C6296">
        <w:rPr>
          <w:rFonts w:ascii="Abadi" w:hAnsi="Abadi"/>
          <w:sz w:val="21"/>
          <w:szCs w:val="21"/>
        </w:rPr>
        <w:t>Empleo para el Estado de Guanajuato formulada por las diputadas y los diputados integrantes del Grupo Parlamentario del Partido Revolucionario Institucional.</w:t>
      </w:r>
      <w:r w:rsidR="00503EB1">
        <w:rPr>
          <w:rFonts w:ascii="Abadi" w:hAnsi="Abadi"/>
          <w:sz w:val="21"/>
          <w:szCs w:val="21"/>
        </w:rPr>
        <w:tab/>
        <w:t>13</w:t>
      </w:r>
    </w:p>
    <w:p w14:paraId="24B42124" w14:textId="77777777" w:rsidR="009C6296" w:rsidRPr="009C6296" w:rsidRDefault="009C6296" w:rsidP="009C6296">
      <w:pPr>
        <w:pStyle w:val="Estilo1"/>
        <w:numPr>
          <w:ilvl w:val="0"/>
          <w:numId w:val="0"/>
        </w:numPr>
        <w:ind w:left="709"/>
        <w:rPr>
          <w:rFonts w:ascii="Abadi" w:hAnsi="Abadi"/>
          <w:sz w:val="21"/>
          <w:szCs w:val="21"/>
        </w:rPr>
      </w:pPr>
    </w:p>
    <w:p w14:paraId="2D682211" w14:textId="2AC1E912" w:rsidR="009C6296" w:rsidRPr="009C6296" w:rsidRDefault="009C6296" w:rsidP="009C6296">
      <w:pPr>
        <w:pStyle w:val="Estilo1"/>
        <w:rPr>
          <w:rFonts w:ascii="Abadi" w:hAnsi="Abadi"/>
          <w:sz w:val="21"/>
          <w:szCs w:val="21"/>
        </w:rPr>
      </w:pPr>
      <w:r w:rsidRPr="009C6296">
        <w:rPr>
          <w:rFonts w:ascii="Abadi" w:hAnsi="Abadi"/>
          <w:sz w:val="21"/>
          <w:szCs w:val="21"/>
        </w:rPr>
        <w:t>Presentación de la iniciativa suscrita por diputadas y diputados integrantes del Grupo Parlamentario del Partido Acción Nacional, a efecto de reformar la fracción V del artículo 167 de la Ley Orgánica del Poder Legislativo del Estado de Guanajuato.</w:t>
      </w:r>
      <w:r w:rsidR="00503EB1">
        <w:rPr>
          <w:rFonts w:ascii="Abadi" w:hAnsi="Abadi"/>
          <w:sz w:val="21"/>
          <w:szCs w:val="21"/>
        </w:rPr>
        <w:tab/>
        <w:t>13</w:t>
      </w:r>
    </w:p>
    <w:p w14:paraId="0EEFC4AA" w14:textId="77777777" w:rsidR="009C6296" w:rsidRPr="009C6296" w:rsidRDefault="009C6296" w:rsidP="009C6296">
      <w:pPr>
        <w:pStyle w:val="Estilo1"/>
        <w:numPr>
          <w:ilvl w:val="0"/>
          <w:numId w:val="0"/>
        </w:numPr>
        <w:ind w:left="709"/>
        <w:rPr>
          <w:rFonts w:ascii="Abadi" w:hAnsi="Abadi"/>
          <w:sz w:val="21"/>
          <w:szCs w:val="21"/>
        </w:rPr>
      </w:pPr>
    </w:p>
    <w:p w14:paraId="1CDEE93D" w14:textId="0C8C9B7D" w:rsidR="009C6296" w:rsidRPr="009C6296" w:rsidRDefault="009C6296" w:rsidP="009C6296">
      <w:pPr>
        <w:pStyle w:val="Estilo1"/>
        <w:rPr>
          <w:rFonts w:ascii="Abadi" w:hAnsi="Abadi"/>
          <w:sz w:val="21"/>
          <w:szCs w:val="21"/>
        </w:rPr>
      </w:pPr>
      <w:r w:rsidRPr="009C6296">
        <w:rPr>
          <w:rFonts w:ascii="Abadi" w:hAnsi="Abadi"/>
          <w:sz w:val="21"/>
          <w:szCs w:val="21"/>
        </w:rPr>
        <w:t xml:space="preserve">Presentación de la iniciativa formulada por la diputada María de Jesús Eunices Reveles Conejo de la Representación Parlamentaria del Partido del Trabajo, a fin de reformar la denominación del Capítulo Único del Título IV, para denominarse Capítulo I y adicionar un Capítulo II a dicho Título, denominado De los Delitos contra la Dignidad de las Personas, comprendiendo el artículo 190-a al Código Penal del Estado de Guanajuato. </w:t>
      </w:r>
      <w:r w:rsidR="00503EB1">
        <w:rPr>
          <w:rFonts w:ascii="Abadi" w:hAnsi="Abadi"/>
          <w:sz w:val="21"/>
          <w:szCs w:val="21"/>
        </w:rPr>
        <w:tab/>
        <w:t>13</w:t>
      </w:r>
    </w:p>
    <w:p w14:paraId="2EA68840" w14:textId="77777777" w:rsidR="009C6296" w:rsidRPr="009C6296" w:rsidRDefault="009C6296" w:rsidP="009C6296">
      <w:pPr>
        <w:pStyle w:val="Estilo1"/>
        <w:numPr>
          <w:ilvl w:val="0"/>
          <w:numId w:val="0"/>
        </w:numPr>
        <w:ind w:left="709"/>
        <w:rPr>
          <w:rFonts w:ascii="Abadi" w:hAnsi="Abadi"/>
          <w:sz w:val="21"/>
          <w:szCs w:val="21"/>
        </w:rPr>
      </w:pPr>
    </w:p>
    <w:p w14:paraId="45C5D6D7" w14:textId="49FFC346" w:rsidR="009C6296" w:rsidRPr="009C6296" w:rsidRDefault="009C6296" w:rsidP="009C6296">
      <w:pPr>
        <w:pStyle w:val="Estilo1"/>
        <w:rPr>
          <w:rFonts w:ascii="Abadi" w:hAnsi="Abadi"/>
          <w:sz w:val="21"/>
          <w:szCs w:val="21"/>
        </w:rPr>
      </w:pPr>
      <w:r w:rsidRPr="009C6296">
        <w:rPr>
          <w:rFonts w:ascii="Abadi" w:hAnsi="Abadi"/>
          <w:sz w:val="21"/>
          <w:szCs w:val="21"/>
        </w:rPr>
        <w:t>Presentación de la iniciativa suscrita por la diputada María Magdalena Rosales Cruz y el diputado Raúl Humberto Márquez Albo, integrantes del Grupo Parlamentario del Partido Morena, a efecto de reformar el artículo 171, adicionar la fracción IX al artículo 59, recorriéndose en su orden las subsecuentes y derogar el artículo 169 de la Ley Orgánica del Poder Legislativo del Estado de Guanajuato.</w:t>
      </w:r>
      <w:r w:rsidR="00503EB1">
        <w:rPr>
          <w:rFonts w:ascii="Abadi" w:hAnsi="Abadi"/>
          <w:sz w:val="21"/>
          <w:szCs w:val="21"/>
        </w:rPr>
        <w:tab/>
        <w:t>14</w:t>
      </w:r>
    </w:p>
    <w:p w14:paraId="51CFDCE8" w14:textId="77777777" w:rsidR="009C6296" w:rsidRPr="009C6296" w:rsidRDefault="009C6296" w:rsidP="009C6296">
      <w:pPr>
        <w:pStyle w:val="Estilo1"/>
        <w:numPr>
          <w:ilvl w:val="0"/>
          <w:numId w:val="0"/>
        </w:numPr>
        <w:ind w:left="709"/>
        <w:rPr>
          <w:rFonts w:ascii="Abadi" w:hAnsi="Abadi"/>
          <w:sz w:val="21"/>
          <w:szCs w:val="21"/>
        </w:rPr>
      </w:pPr>
    </w:p>
    <w:p w14:paraId="2E5A9237" w14:textId="41B32602" w:rsidR="009C6296" w:rsidRPr="009C6296" w:rsidRDefault="009C6296" w:rsidP="009C6296">
      <w:pPr>
        <w:pStyle w:val="Estilo1"/>
        <w:rPr>
          <w:rFonts w:ascii="Abadi" w:hAnsi="Abadi"/>
          <w:sz w:val="21"/>
          <w:szCs w:val="21"/>
        </w:rPr>
      </w:pPr>
      <w:r w:rsidRPr="009C6296">
        <w:rPr>
          <w:rFonts w:ascii="Abadi" w:hAnsi="Abadi"/>
          <w:sz w:val="21"/>
          <w:szCs w:val="21"/>
        </w:rPr>
        <w:lastRenderedPageBreak/>
        <w:t xml:space="preserve">Presentación de la iniciativa a efecto de adicionar la fracción XIII al artículo 194 del Código Penal del Estado de Guanajuato, formulada por el diputado Juan </w:t>
      </w:r>
      <w:proofErr w:type="spellStart"/>
      <w:r w:rsidRPr="009C6296">
        <w:rPr>
          <w:rFonts w:ascii="Abadi" w:hAnsi="Abadi"/>
          <w:sz w:val="21"/>
          <w:szCs w:val="21"/>
        </w:rPr>
        <w:t>Elias</w:t>
      </w:r>
      <w:proofErr w:type="spellEnd"/>
      <w:r w:rsidRPr="009C6296">
        <w:rPr>
          <w:rFonts w:ascii="Abadi" w:hAnsi="Abadi"/>
          <w:sz w:val="21"/>
          <w:szCs w:val="21"/>
        </w:rPr>
        <w:t xml:space="preserve"> Chávez de la Representación Parlamentaria del Partido Nueva Alianza.</w:t>
      </w:r>
      <w:r w:rsidR="00503EB1">
        <w:rPr>
          <w:rFonts w:ascii="Abadi" w:hAnsi="Abadi"/>
          <w:sz w:val="21"/>
          <w:szCs w:val="21"/>
        </w:rPr>
        <w:tab/>
        <w:t>14</w:t>
      </w:r>
    </w:p>
    <w:p w14:paraId="63A80AF7" w14:textId="77777777" w:rsidR="009C6296" w:rsidRPr="009C6296" w:rsidRDefault="009C6296" w:rsidP="009C6296">
      <w:pPr>
        <w:pStyle w:val="Estilo1"/>
        <w:numPr>
          <w:ilvl w:val="0"/>
          <w:numId w:val="0"/>
        </w:numPr>
        <w:ind w:left="709"/>
        <w:rPr>
          <w:rFonts w:ascii="Abadi" w:hAnsi="Abadi"/>
          <w:sz w:val="21"/>
          <w:szCs w:val="21"/>
        </w:rPr>
      </w:pPr>
    </w:p>
    <w:p w14:paraId="40B98E68" w14:textId="3ED2DD65" w:rsidR="009C6296" w:rsidRPr="009C6296" w:rsidRDefault="009C6296" w:rsidP="009C6296">
      <w:pPr>
        <w:pStyle w:val="Estilo1"/>
        <w:rPr>
          <w:rFonts w:ascii="Abadi" w:hAnsi="Abadi"/>
          <w:sz w:val="21"/>
          <w:szCs w:val="21"/>
        </w:rPr>
      </w:pPr>
      <w:r w:rsidRPr="009C6296">
        <w:rPr>
          <w:rFonts w:ascii="Abadi" w:hAnsi="Abadi"/>
          <w:sz w:val="21"/>
          <w:szCs w:val="21"/>
        </w:rPr>
        <w:t>Presentación de los informes de resultados formulados por la Auditoría Superior del Estado de Guanajuato, relativos a las auditorías de Ramo 33 y Obra Pública practicadas a las administraciones municipales de Dolores Hidalgo Cuna de la Independencia Nacional, Jerécuaro, San Francisco del Rincón y San José Iturbide, correspondientes al ejercicio fiscal del año 2019.</w:t>
      </w:r>
      <w:r w:rsidR="00503EB1">
        <w:rPr>
          <w:rFonts w:ascii="Abadi" w:hAnsi="Abadi"/>
          <w:sz w:val="21"/>
          <w:szCs w:val="21"/>
        </w:rPr>
        <w:tab/>
        <w:t>14</w:t>
      </w:r>
    </w:p>
    <w:p w14:paraId="2998FC1B" w14:textId="77777777" w:rsidR="009C6296" w:rsidRPr="009C6296" w:rsidRDefault="009C6296" w:rsidP="009C6296">
      <w:pPr>
        <w:pStyle w:val="Estilo1"/>
        <w:numPr>
          <w:ilvl w:val="0"/>
          <w:numId w:val="0"/>
        </w:numPr>
        <w:ind w:left="709"/>
        <w:rPr>
          <w:rFonts w:ascii="Abadi" w:hAnsi="Abadi"/>
          <w:sz w:val="21"/>
          <w:szCs w:val="21"/>
        </w:rPr>
      </w:pPr>
    </w:p>
    <w:p w14:paraId="6D0C66DB" w14:textId="28FAA3F7" w:rsidR="009C6296" w:rsidRPr="009C6296" w:rsidRDefault="009C6296" w:rsidP="009C6296">
      <w:pPr>
        <w:pStyle w:val="Estilo1"/>
        <w:rPr>
          <w:rFonts w:ascii="Abadi" w:hAnsi="Abadi"/>
          <w:sz w:val="21"/>
          <w:szCs w:val="21"/>
        </w:rPr>
      </w:pPr>
      <w:r w:rsidRPr="009C6296">
        <w:rPr>
          <w:rFonts w:ascii="Abadi" w:hAnsi="Abadi"/>
          <w:sz w:val="21"/>
          <w:szCs w:val="21"/>
        </w:rPr>
        <w:t xml:space="preserve">Presentación de la propuesta de punto de acuerdo de obvia resolución formulada por el diputado Juan </w:t>
      </w:r>
      <w:proofErr w:type="spellStart"/>
      <w:r w:rsidRPr="009C6296">
        <w:rPr>
          <w:rFonts w:ascii="Abadi" w:hAnsi="Abadi"/>
          <w:sz w:val="21"/>
          <w:szCs w:val="21"/>
        </w:rPr>
        <w:t>Elias</w:t>
      </w:r>
      <w:proofErr w:type="spellEnd"/>
      <w:r w:rsidRPr="009C6296">
        <w:rPr>
          <w:rFonts w:ascii="Abadi" w:hAnsi="Abadi"/>
          <w:sz w:val="21"/>
          <w:szCs w:val="21"/>
        </w:rPr>
        <w:t xml:space="preserve"> Chávez de la Representación Parlamentaria del Partido Nueva Alianza, mediante el cual se formula atento y respetuoso exhorto a las Secretarías de Educación Pública y de Educación de Guanajuato para que, en el ámbito de su respectiva competencia, determinen si la infraestructura actual de las escuelas de Guanajuato cubren los requerimientos de conservación, sanitarios y de servicios básicos necesarios para permitir el regreso presencial a clases; y de ser necesario, se reoriente presupuesto para aplicar recursos extraordinarios y urgentes en aquellas escuelas que así lo requieran, a fin de lograr la prestación del servicio educativo en igualdad de condiciones y, en su caso, aprobación de la misma.</w:t>
      </w:r>
      <w:r w:rsidR="00503EB1">
        <w:rPr>
          <w:rFonts w:ascii="Abadi" w:hAnsi="Abadi"/>
          <w:sz w:val="21"/>
          <w:szCs w:val="21"/>
        </w:rPr>
        <w:tab/>
        <w:t>14</w:t>
      </w:r>
    </w:p>
    <w:p w14:paraId="0FD2D19A" w14:textId="77777777" w:rsidR="009C6296" w:rsidRPr="009C6296" w:rsidRDefault="009C6296" w:rsidP="009C6296">
      <w:pPr>
        <w:pStyle w:val="Estilo1"/>
        <w:numPr>
          <w:ilvl w:val="0"/>
          <w:numId w:val="0"/>
        </w:numPr>
        <w:ind w:left="709"/>
        <w:rPr>
          <w:rFonts w:ascii="Abadi" w:hAnsi="Abadi"/>
          <w:sz w:val="21"/>
          <w:szCs w:val="21"/>
        </w:rPr>
      </w:pPr>
    </w:p>
    <w:p w14:paraId="491FC663" w14:textId="7C5FF78A" w:rsidR="009C6296" w:rsidRPr="00503EB1" w:rsidRDefault="009C6296" w:rsidP="00503EB1">
      <w:pPr>
        <w:pStyle w:val="Estilo1"/>
        <w:rPr>
          <w:rFonts w:ascii="Abadi" w:hAnsi="Abadi"/>
          <w:sz w:val="21"/>
          <w:szCs w:val="21"/>
        </w:rPr>
      </w:pPr>
      <w:r w:rsidRPr="009C6296">
        <w:rPr>
          <w:rFonts w:ascii="Abadi" w:hAnsi="Abadi"/>
          <w:sz w:val="21"/>
          <w:szCs w:val="21"/>
        </w:rPr>
        <w:t>Presentación de la propuesta formulada por las diputadas y los diputados integrantes de la Junta de Gobierno y Coordinación Política, relativa a la modificación en la integración de las comisiones legislativas permanentes de: Administración, Asuntos Electorales, Derechos Humanos y Atención a Grupos Vulnerables, Justicia y Gobernación y Puntos Constitucionales, y de la Comisión Especial para dar Seguimiento a la Implementación de la Agenda 2030 de esta Sexagésima Cuarta Legislatura y, en su caso, aprobación de la misma.</w:t>
      </w:r>
      <w:r w:rsidR="00503EB1" w:rsidRPr="00503EB1">
        <w:rPr>
          <w:rFonts w:ascii="Abadi" w:hAnsi="Abadi"/>
          <w:sz w:val="21"/>
          <w:szCs w:val="21"/>
        </w:rPr>
        <w:tab/>
        <w:t>14</w:t>
      </w:r>
    </w:p>
    <w:p w14:paraId="630A8FDE" w14:textId="77777777" w:rsidR="009C6296" w:rsidRPr="009C6296" w:rsidRDefault="009C6296" w:rsidP="009C6296">
      <w:pPr>
        <w:pStyle w:val="Estilo1"/>
        <w:numPr>
          <w:ilvl w:val="0"/>
          <w:numId w:val="0"/>
        </w:numPr>
        <w:ind w:left="709"/>
        <w:rPr>
          <w:rFonts w:ascii="Abadi" w:hAnsi="Abadi"/>
          <w:sz w:val="21"/>
          <w:szCs w:val="21"/>
        </w:rPr>
      </w:pPr>
    </w:p>
    <w:p w14:paraId="273E1190" w14:textId="5ADB5C88" w:rsidR="009C6296" w:rsidRPr="009C6296" w:rsidRDefault="009C6296" w:rsidP="009C6296">
      <w:pPr>
        <w:pStyle w:val="Estilo1"/>
        <w:rPr>
          <w:rFonts w:ascii="Abadi" w:hAnsi="Abadi"/>
          <w:sz w:val="21"/>
          <w:szCs w:val="21"/>
        </w:rPr>
      </w:pPr>
      <w:r w:rsidRPr="009C6296">
        <w:rPr>
          <w:rFonts w:ascii="Abadi" w:hAnsi="Abadi"/>
          <w:sz w:val="21"/>
          <w:szCs w:val="21"/>
        </w:rPr>
        <w:t>Discusión y, en su caso, aprobación del dictamen presentado por la Comisión de Asuntos Electorales de la parte relativa al último de los ordenamientos contenido en la iniciativa formulada por el diputado Isidoro Bazaldúa Lugo, integrante del Grupo Parlamentario del Partido de la Revolución Democrática, por la que se reforma el apartado A del artículo 17 de la Constitución Política para el Estado de Guanajuato, y se reforman y adicionan diversas disposiciones de la Ley de Instituciones y Procedimientos Electorales para el Estado de Guanajuato.</w:t>
      </w:r>
      <w:r w:rsidR="00503EB1">
        <w:rPr>
          <w:rFonts w:ascii="Abadi" w:hAnsi="Abadi"/>
          <w:sz w:val="21"/>
          <w:szCs w:val="21"/>
        </w:rPr>
        <w:tab/>
        <w:t>14</w:t>
      </w:r>
    </w:p>
    <w:p w14:paraId="133499F5" w14:textId="77777777" w:rsidR="009C6296" w:rsidRPr="009C6296" w:rsidRDefault="009C6296" w:rsidP="009C6296">
      <w:pPr>
        <w:pStyle w:val="Estilo1"/>
        <w:numPr>
          <w:ilvl w:val="0"/>
          <w:numId w:val="0"/>
        </w:numPr>
        <w:ind w:left="709"/>
        <w:rPr>
          <w:rFonts w:ascii="Abadi" w:hAnsi="Abadi"/>
          <w:sz w:val="21"/>
          <w:szCs w:val="21"/>
        </w:rPr>
      </w:pPr>
    </w:p>
    <w:p w14:paraId="6402FAE8" w14:textId="7F2CE4FE" w:rsidR="009C6296" w:rsidRPr="009C6296" w:rsidRDefault="009C6296" w:rsidP="009C6296">
      <w:pPr>
        <w:pStyle w:val="Estilo1"/>
        <w:rPr>
          <w:rFonts w:ascii="Abadi" w:hAnsi="Abadi"/>
          <w:sz w:val="21"/>
          <w:szCs w:val="21"/>
        </w:rPr>
      </w:pPr>
      <w:r w:rsidRPr="009C6296">
        <w:rPr>
          <w:rFonts w:ascii="Abadi" w:hAnsi="Abadi"/>
          <w:sz w:val="21"/>
          <w:szCs w:val="21"/>
        </w:rPr>
        <w:t xml:space="preserve">Discusión y, en su caso, aprobación del dictamen suscrito por la Comisión de Gobernación y Puntos Constitucionales relativo a la Minuta Proyecto de Decreto por el que se reforma el artículo 43 de la Constitución Política de los Estados Unidos Mexicanos, referida a la porción normativa del nombre del estado de Michoacán de Ocampo, que </w:t>
      </w:r>
      <w:r w:rsidRPr="009C6296">
        <w:rPr>
          <w:rFonts w:ascii="Abadi" w:hAnsi="Abadi"/>
          <w:sz w:val="21"/>
          <w:szCs w:val="21"/>
        </w:rPr>
        <w:lastRenderedPageBreak/>
        <w:t>remitió la Cámara de Senadores del Congreso de la Unión.</w:t>
      </w:r>
      <w:r w:rsidR="00503EB1">
        <w:rPr>
          <w:rFonts w:ascii="Abadi" w:hAnsi="Abadi"/>
          <w:sz w:val="21"/>
          <w:szCs w:val="21"/>
        </w:rPr>
        <w:tab/>
        <w:t>14</w:t>
      </w:r>
    </w:p>
    <w:p w14:paraId="61608B3E" w14:textId="77777777" w:rsidR="009C6296" w:rsidRPr="009C6296" w:rsidRDefault="009C6296" w:rsidP="009C6296">
      <w:pPr>
        <w:pStyle w:val="Estilo1"/>
        <w:numPr>
          <w:ilvl w:val="0"/>
          <w:numId w:val="0"/>
        </w:numPr>
        <w:ind w:left="709"/>
        <w:rPr>
          <w:rFonts w:ascii="Abadi" w:hAnsi="Abadi"/>
          <w:sz w:val="21"/>
          <w:szCs w:val="21"/>
        </w:rPr>
      </w:pPr>
    </w:p>
    <w:p w14:paraId="4FCAB81E" w14:textId="5A403CB5" w:rsidR="009C6296" w:rsidRPr="009C6296" w:rsidRDefault="009C6296" w:rsidP="009C6296">
      <w:pPr>
        <w:pStyle w:val="Estilo1"/>
        <w:rPr>
          <w:rFonts w:ascii="Abadi" w:hAnsi="Abadi"/>
          <w:sz w:val="21"/>
          <w:szCs w:val="21"/>
        </w:rPr>
      </w:pPr>
      <w:r w:rsidRPr="009C6296">
        <w:rPr>
          <w:rFonts w:ascii="Abadi" w:hAnsi="Abadi"/>
          <w:sz w:val="21"/>
          <w:szCs w:val="21"/>
        </w:rPr>
        <w:t>Discusión y, en su caso, aprobación del dictamen formulado por la Comisión de Gobernación y Puntos Constitucionales relativo a la Minuta Proyecto de Decreto por el que se reforma el artículo 74 de la Constitución Política de los Estados Unidos Mexicanos en materia de partida secreta, que remitió la Cámara de Senadores del Congreso de la Unión.</w:t>
      </w:r>
      <w:r w:rsidR="00503EB1">
        <w:rPr>
          <w:rFonts w:ascii="Abadi" w:hAnsi="Abadi"/>
          <w:sz w:val="21"/>
          <w:szCs w:val="21"/>
        </w:rPr>
        <w:tab/>
        <w:t>15</w:t>
      </w:r>
    </w:p>
    <w:p w14:paraId="2F0634A3" w14:textId="77777777" w:rsidR="009C6296" w:rsidRPr="009C6296" w:rsidRDefault="009C6296" w:rsidP="009C6296">
      <w:pPr>
        <w:pStyle w:val="Estilo1"/>
        <w:numPr>
          <w:ilvl w:val="0"/>
          <w:numId w:val="0"/>
        </w:numPr>
        <w:ind w:left="709"/>
        <w:rPr>
          <w:rFonts w:ascii="Abadi" w:hAnsi="Abadi"/>
          <w:sz w:val="21"/>
          <w:szCs w:val="21"/>
        </w:rPr>
      </w:pPr>
    </w:p>
    <w:p w14:paraId="1C1E0D9C" w14:textId="4FF1B746" w:rsidR="009C6296" w:rsidRPr="009C6296" w:rsidRDefault="009C6296" w:rsidP="009C6296">
      <w:pPr>
        <w:pStyle w:val="Estilo1"/>
        <w:rPr>
          <w:rFonts w:ascii="Abadi" w:hAnsi="Abadi"/>
          <w:sz w:val="21"/>
          <w:szCs w:val="21"/>
        </w:rPr>
      </w:pPr>
      <w:r w:rsidRPr="009C6296">
        <w:rPr>
          <w:rFonts w:ascii="Abadi" w:hAnsi="Abadi"/>
          <w:sz w:val="21"/>
          <w:szCs w:val="21"/>
        </w:rPr>
        <w:t>Discusión y, en su caso, aprobación del dictamen signado por la Comisión de Gobernación y Puntos Constitucionales relativo a la Minuta Proyecto de Decreto por el que se reforma el artículo 43 de la Constitución Política de los Estados Unidos Mexicanos, referida a la porción normativa del nombre del estado de Veracruz de Ignacio de la Llave, que remitió la Cámara de Senadores del Congreso de la Unión.</w:t>
      </w:r>
      <w:r w:rsidR="00503EB1">
        <w:rPr>
          <w:rFonts w:ascii="Abadi" w:hAnsi="Abadi"/>
          <w:sz w:val="21"/>
          <w:szCs w:val="21"/>
        </w:rPr>
        <w:tab/>
        <w:t>15</w:t>
      </w:r>
    </w:p>
    <w:p w14:paraId="47FCDC95" w14:textId="77777777" w:rsidR="009C6296" w:rsidRPr="009C6296" w:rsidRDefault="009C6296" w:rsidP="009C6296">
      <w:pPr>
        <w:pStyle w:val="Estilo1"/>
        <w:numPr>
          <w:ilvl w:val="0"/>
          <w:numId w:val="0"/>
        </w:numPr>
        <w:ind w:left="709"/>
        <w:rPr>
          <w:rFonts w:ascii="Abadi" w:hAnsi="Abadi"/>
          <w:sz w:val="21"/>
          <w:szCs w:val="21"/>
        </w:rPr>
      </w:pPr>
    </w:p>
    <w:p w14:paraId="4AA721D6" w14:textId="136928A6" w:rsidR="009C6296" w:rsidRPr="009C6296" w:rsidRDefault="009C6296" w:rsidP="009C6296">
      <w:pPr>
        <w:pStyle w:val="Estilo1"/>
        <w:rPr>
          <w:rFonts w:ascii="Abadi" w:hAnsi="Abadi"/>
          <w:sz w:val="21"/>
          <w:szCs w:val="21"/>
        </w:rPr>
      </w:pPr>
      <w:r w:rsidRPr="009C6296">
        <w:rPr>
          <w:rFonts w:ascii="Abadi" w:hAnsi="Abadi"/>
          <w:sz w:val="21"/>
          <w:szCs w:val="21"/>
        </w:rPr>
        <w:t>Discusión y, en su caso, aprobación del dictamen presentado por la Comisión de Gobernación y Puntos Constitucionales relativo a la Minuta Proyecto de Decreto por el que se adiciona una fracción XXIII Bis al artículo 73 de la Constitución Política de los Estados Unidos Mexicanos en materia de seguridad privada, que remitió la Cámara de Senadores del Congreso de la Unión.</w:t>
      </w:r>
      <w:r w:rsidR="00503EB1">
        <w:rPr>
          <w:rFonts w:ascii="Abadi" w:hAnsi="Abadi"/>
          <w:sz w:val="21"/>
          <w:szCs w:val="21"/>
        </w:rPr>
        <w:tab/>
        <w:t>15</w:t>
      </w:r>
    </w:p>
    <w:p w14:paraId="08C9E331" w14:textId="77777777" w:rsidR="009C6296" w:rsidRPr="009C6296" w:rsidRDefault="009C6296" w:rsidP="009C6296">
      <w:pPr>
        <w:pStyle w:val="Estilo1"/>
        <w:numPr>
          <w:ilvl w:val="0"/>
          <w:numId w:val="0"/>
        </w:numPr>
        <w:ind w:left="709"/>
        <w:rPr>
          <w:rFonts w:ascii="Abadi" w:hAnsi="Abadi"/>
          <w:sz w:val="21"/>
          <w:szCs w:val="21"/>
        </w:rPr>
      </w:pPr>
    </w:p>
    <w:p w14:paraId="396F62BC" w14:textId="0499C4D7" w:rsidR="009C6296" w:rsidRPr="009C6296" w:rsidRDefault="009C6296" w:rsidP="009C6296">
      <w:pPr>
        <w:pStyle w:val="Estilo1"/>
        <w:rPr>
          <w:rFonts w:ascii="Abadi" w:hAnsi="Abadi"/>
          <w:sz w:val="21"/>
          <w:szCs w:val="21"/>
        </w:rPr>
      </w:pPr>
      <w:r w:rsidRPr="009C6296">
        <w:rPr>
          <w:rFonts w:ascii="Abadi" w:hAnsi="Abadi"/>
          <w:sz w:val="21"/>
          <w:szCs w:val="21"/>
        </w:rPr>
        <w:t xml:space="preserve">Discusión y, en su caso, aprobación del dictamen suscrito por la Comisión de Hacienda y Fiscalización relativo al informe de resultados de la revisión </w:t>
      </w:r>
      <w:r w:rsidRPr="009C6296">
        <w:rPr>
          <w:rFonts w:ascii="Abadi" w:hAnsi="Abadi"/>
          <w:sz w:val="21"/>
          <w:szCs w:val="21"/>
        </w:rPr>
        <w:t>practicada por la Auditoría Superior del Estado de Guanajuato, a la cuenta pública municipal de San Diego de la Unión, Gto., correspondiente al ejercicio fiscal del año 2019.</w:t>
      </w:r>
      <w:r w:rsidR="00503EB1">
        <w:rPr>
          <w:rFonts w:ascii="Abadi" w:hAnsi="Abadi"/>
          <w:sz w:val="21"/>
          <w:szCs w:val="21"/>
        </w:rPr>
        <w:tab/>
        <w:t>15</w:t>
      </w:r>
    </w:p>
    <w:p w14:paraId="012B9FEA" w14:textId="77777777" w:rsidR="009C6296" w:rsidRPr="009C6296" w:rsidRDefault="009C6296" w:rsidP="009C6296">
      <w:pPr>
        <w:pStyle w:val="Estilo1"/>
        <w:numPr>
          <w:ilvl w:val="0"/>
          <w:numId w:val="0"/>
        </w:numPr>
        <w:ind w:left="709"/>
        <w:rPr>
          <w:rFonts w:ascii="Abadi" w:hAnsi="Abadi"/>
          <w:sz w:val="21"/>
          <w:szCs w:val="21"/>
        </w:rPr>
      </w:pPr>
    </w:p>
    <w:p w14:paraId="01A290C7" w14:textId="353B6C6F" w:rsidR="009C6296" w:rsidRPr="009C6296" w:rsidRDefault="009C6296" w:rsidP="009C6296">
      <w:pPr>
        <w:pStyle w:val="Estilo1"/>
        <w:rPr>
          <w:rFonts w:ascii="Abadi" w:hAnsi="Abadi"/>
          <w:sz w:val="21"/>
          <w:szCs w:val="21"/>
        </w:rPr>
      </w:pPr>
      <w:r w:rsidRPr="009C6296">
        <w:rPr>
          <w:rFonts w:ascii="Abadi" w:hAnsi="Abadi"/>
          <w:sz w:val="21"/>
          <w:szCs w:val="21"/>
        </w:rPr>
        <w:t>Discusión y, en su caso, aprobación del dictamen formulado por la Comisión de Hacienda y Fiscalización relativo al informe de resultados de la auditoría practicada por la Auditoría Superior del Estado de Guanajuato al Ramo General 33 y Obra Pública, respecto a las operaciones realizadas por la administración municipal de Xichú, Gto., correspondientes al periodo comprendido de enero a diciembre del ejercicio fiscal del año 2019.</w:t>
      </w:r>
      <w:r w:rsidR="00503EB1">
        <w:rPr>
          <w:rFonts w:ascii="Abadi" w:hAnsi="Abadi"/>
          <w:sz w:val="21"/>
          <w:szCs w:val="21"/>
        </w:rPr>
        <w:tab/>
        <w:t>15</w:t>
      </w:r>
    </w:p>
    <w:p w14:paraId="5498E1AF" w14:textId="77777777" w:rsidR="009C6296" w:rsidRPr="009C6296" w:rsidRDefault="009C6296" w:rsidP="009C6296">
      <w:pPr>
        <w:pStyle w:val="Estilo1"/>
        <w:numPr>
          <w:ilvl w:val="0"/>
          <w:numId w:val="0"/>
        </w:numPr>
        <w:ind w:left="709"/>
        <w:rPr>
          <w:rFonts w:ascii="Abadi" w:hAnsi="Abadi"/>
          <w:sz w:val="21"/>
          <w:szCs w:val="21"/>
        </w:rPr>
      </w:pPr>
    </w:p>
    <w:p w14:paraId="0816CF2E" w14:textId="1BC8D79C" w:rsidR="009C6296" w:rsidRPr="009C6296" w:rsidRDefault="009C6296" w:rsidP="009C6296">
      <w:pPr>
        <w:pStyle w:val="Estilo1"/>
        <w:rPr>
          <w:rFonts w:ascii="Abadi" w:hAnsi="Abadi"/>
          <w:sz w:val="21"/>
          <w:szCs w:val="21"/>
        </w:rPr>
      </w:pPr>
      <w:r w:rsidRPr="009C6296">
        <w:rPr>
          <w:rFonts w:ascii="Abadi" w:hAnsi="Abadi"/>
          <w:sz w:val="21"/>
          <w:szCs w:val="21"/>
        </w:rPr>
        <w:t>Discusión y, en su caso, aprobación del dictamen signado por la Comisión de Hacienda y Fiscalización relativo al informe de resultados de la auditoría practicada por la Auditoría Superior del Estado de Guanajuato al Ramo General 33 y Obra Pública, respecto a las operaciones realizadas por la administración municipal de Uriangato, Gto., correspondientes al periodo comprendido de enero a diciembre del ejercicio fiscal del año 2019.</w:t>
      </w:r>
      <w:r w:rsidR="00503EB1">
        <w:rPr>
          <w:rFonts w:ascii="Abadi" w:hAnsi="Abadi"/>
          <w:sz w:val="21"/>
          <w:szCs w:val="21"/>
        </w:rPr>
        <w:tab/>
        <w:t>15</w:t>
      </w:r>
    </w:p>
    <w:p w14:paraId="6E16BF58" w14:textId="77777777" w:rsidR="009C6296" w:rsidRPr="009C6296" w:rsidRDefault="009C6296" w:rsidP="009C6296">
      <w:pPr>
        <w:pStyle w:val="Estilo1"/>
        <w:numPr>
          <w:ilvl w:val="0"/>
          <w:numId w:val="0"/>
        </w:numPr>
        <w:ind w:left="709"/>
        <w:rPr>
          <w:rFonts w:ascii="Abadi" w:hAnsi="Abadi"/>
          <w:sz w:val="21"/>
          <w:szCs w:val="21"/>
        </w:rPr>
      </w:pPr>
    </w:p>
    <w:p w14:paraId="79B7968A" w14:textId="7C724981" w:rsidR="009C6296" w:rsidRPr="009C6296" w:rsidRDefault="009C6296" w:rsidP="009C6296">
      <w:pPr>
        <w:pStyle w:val="Estilo1"/>
        <w:rPr>
          <w:rFonts w:ascii="Abadi" w:hAnsi="Abadi"/>
          <w:sz w:val="21"/>
          <w:szCs w:val="21"/>
        </w:rPr>
      </w:pPr>
      <w:r w:rsidRPr="009C6296">
        <w:rPr>
          <w:rFonts w:ascii="Abadi" w:hAnsi="Abadi"/>
          <w:sz w:val="21"/>
          <w:szCs w:val="21"/>
        </w:rPr>
        <w:t xml:space="preserve">Discusión y, en su caso, aprobación del dictamen emitido por la Comisión de Hacienda y Fiscalización relativo al informe de resultados de la auditoría practicada por la Auditoría Superior del Estado de Guanajuato al Ramo General 33 y Obra Pública, respecto a las operaciones realizadas por la administración municipal de Doctor Mora, </w:t>
      </w:r>
      <w:r w:rsidRPr="009C6296">
        <w:rPr>
          <w:rFonts w:ascii="Abadi" w:hAnsi="Abadi"/>
          <w:sz w:val="21"/>
          <w:szCs w:val="21"/>
        </w:rPr>
        <w:lastRenderedPageBreak/>
        <w:t>Gto., correspondientes al periodo comprendido de enero a diciembre del ejercicio fiscal del año 2019.</w:t>
      </w:r>
      <w:r w:rsidR="00503EB1">
        <w:rPr>
          <w:rFonts w:ascii="Abadi" w:hAnsi="Abadi"/>
          <w:sz w:val="21"/>
          <w:szCs w:val="21"/>
        </w:rPr>
        <w:tab/>
        <w:t>15</w:t>
      </w:r>
    </w:p>
    <w:p w14:paraId="13172AD7" w14:textId="77777777" w:rsidR="009C6296" w:rsidRPr="009C6296" w:rsidRDefault="009C6296" w:rsidP="009C6296">
      <w:pPr>
        <w:pStyle w:val="Estilo1"/>
        <w:numPr>
          <w:ilvl w:val="0"/>
          <w:numId w:val="0"/>
        </w:numPr>
        <w:ind w:left="709"/>
        <w:rPr>
          <w:rFonts w:ascii="Abadi" w:hAnsi="Abadi"/>
          <w:sz w:val="21"/>
          <w:szCs w:val="21"/>
        </w:rPr>
      </w:pPr>
    </w:p>
    <w:p w14:paraId="7AD33392" w14:textId="55544160" w:rsidR="009C6296" w:rsidRPr="009C6296" w:rsidRDefault="009C6296" w:rsidP="009C6296">
      <w:pPr>
        <w:pStyle w:val="Estilo1"/>
        <w:rPr>
          <w:rFonts w:ascii="Abadi" w:hAnsi="Abadi"/>
          <w:sz w:val="21"/>
          <w:szCs w:val="21"/>
        </w:rPr>
      </w:pPr>
      <w:r w:rsidRPr="009C6296">
        <w:rPr>
          <w:rFonts w:ascii="Abadi" w:hAnsi="Abadi"/>
          <w:sz w:val="21"/>
          <w:szCs w:val="21"/>
        </w:rPr>
        <w:t>Discusión y, en su caso, aprobación del dictamen presentado por la Comisión de Hacienda y Fiscalización relativo al informe de resultados de la auditoría practicada por la Auditoría Superior del Estado de Guanajuato al Ramo General 33 y Obra Pública, respecto a las operaciones realizadas por la administración municipal de Comonfort, Gto., correspondientes al periodo comprendido de enero a diciembre del ejercicio fiscal del año 2019.</w:t>
      </w:r>
      <w:r w:rsidR="00503EB1">
        <w:rPr>
          <w:rFonts w:ascii="Abadi" w:hAnsi="Abadi"/>
          <w:sz w:val="21"/>
          <w:szCs w:val="21"/>
        </w:rPr>
        <w:tab/>
        <w:t>15</w:t>
      </w:r>
    </w:p>
    <w:p w14:paraId="136E7475" w14:textId="77777777" w:rsidR="009C6296" w:rsidRPr="009C6296" w:rsidRDefault="009C6296" w:rsidP="009C6296">
      <w:pPr>
        <w:pStyle w:val="Estilo1"/>
        <w:numPr>
          <w:ilvl w:val="0"/>
          <w:numId w:val="0"/>
        </w:numPr>
        <w:ind w:left="709"/>
        <w:rPr>
          <w:rFonts w:ascii="Abadi" w:hAnsi="Abadi"/>
          <w:sz w:val="21"/>
          <w:szCs w:val="21"/>
        </w:rPr>
      </w:pPr>
    </w:p>
    <w:p w14:paraId="0F766F45" w14:textId="6F000CEE" w:rsidR="009C6296" w:rsidRPr="009C6296" w:rsidRDefault="009C6296" w:rsidP="009C6296">
      <w:pPr>
        <w:pStyle w:val="Estilo1"/>
        <w:rPr>
          <w:rFonts w:ascii="Abadi" w:hAnsi="Abadi"/>
          <w:sz w:val="21"/>
          <w:szCs w:val="21"/>
        </w:rPr>
      </w:pPr>
      <w:r w:rsidRPr="009C6296">
        <w:rPr>
          <w:rFonts w:ascii="Abadi" w:hAnsi="Abadi"/>
          <w:sz w:val="21"/>
          <w:szCs w:val="21"/>
        </w:rPr>
        <w:t>Intervención de la presidenta de la Comisión de Derechos Humanos y Atención a Grupos Vulnerables con relación al Vigésimo Séptimo Informe de Actividades de la Procuraduría de los Derechos Humanos del Estado de Guanajuato.</w:t>
      </w:r>
      <w:r w:rsidR="00503EB1">
        <w:rPr>
          <w:rFonts w:ascii="Abadi" w:hAnsi="Abadi"/>
          <w:sz w:val="21"/>
          <w:szCs w:val="21"/>
        </w:rPr>
        <w:tab/>
        <w:t>16</w:t>
      </w:r>
    </w:p>
    <w:p w14:paraId="4D975779" w14:textId="77777777" w:rsidR="009C6296" w:rsidRPr="009C6296" w:rsidRDefault="009C6296" w:rsidP="009C6296">
      <w:pPr>
        <w:pStyle w:val="Estilo1"/>
        <w:numPr>
          <w:ilvl w:val="0"/>
          <w:numId w:val="0"/>
        </w:numPr>
        <w:ind w:left="709"/>
        <w:rPr>
          <w:rFonts w:ascii="Abadi" w:hAnsi="Abadi"/>
          <w:sz w:val="21"/>
          <w:szCs w:val="21"/>
        </w:rPr>
      </w:pPr>
    </w:p>
    <w:p w14:paraId="2108B9A4" w14:textId="709B733D" w:rsidR="00557480" w:rsidRDefault="009C6296" w:rsidP="009C6296">
      <w:pPr>
        <w:pStyle w:val="Estilo1"/>
        <w:rPr>
          <w:rFonts w:ascii="Abadi" w:hAnsi="Abadi"/>
          <w:sz w:val="21"/>
          <w:szCs w:val="21"/>
        </w:rPr>
      </w:pPr>
      <w:r w:rsidRPr="009C6296">
        <w:rPr>
          <w:rFonts w:ascii="Abadi" w:hAnsi="Abadi"/>
          <w:sz w:val="21"/>
          <w:szCs w:val="21"/>
        </w:rPr>
        <w:t>Asuntos generales.</w:t>
      </w:r>
      <w:r w:rsidR="00CB16C7" w:rsidRPr="0017741B">
        <w:rPr>
          <w:rFonts w:ascii="Abadi" w:hAnsi="Abadi"/>
          <w:sz w:val="21"/>
          <w:szCs w:val="21"/>
        </w:rPr>
        <w:tab/>
      </w:r>
      <w:r w:rsidR="00503EB1">
        <w:rPr>
          <w:rFonts w:ascii="Abadi" w:hAnsi="Abadi"/>
          <w:sz w:val="21"/>
          <w:szCs w:val="21"/>
        </w:rPr>
        <w:t>16</w:t>
      </w:r>
    </w:p>
    <w:p w14:paraId="3310E789" w14:textId="77777777" w:rsidR="00503EB1" w:rsidRDefault="00503EB1" w:rsidP="00503EB1">
      <w:pPr>
        <w:pStyle w:val="Prrafodelista"/>
        <w:rPr>
          <w:rFonts w:ascii="Abadi" w:hAnsi="Abadi"/>
          <w:sz w:val="21"/>
          <w:szCs w:val="21"/>
        </w:rPr>
      </w:pPr>
    </w:p>
    <w:p w14:paraId="16A0D4D0" w14:textId="62A30685" w:rsidR="00503EB1" w:rsidRPr="00557480" w:rsidRDefault="00503EB1" w:rsidP="009C6296">
      <w:pPr>
        <w:pStyle w:val="Estilo1"/>
        <w:rPr>
          <w:rFonts w:ascii="Abadi" w:hAnsi="Abadi"/>
          <w:sz w:val="21"/>
          <w:szCs w:val="21"/>
        </w:rPr>
      </w:pPr>
      <w:r>
        <w:rPr>
          <w:rFonts w:ascii="Abadi" w:hAnsi="Abadi"/>
          <w:sz w:val="21"/>
          <w:szCs w:val="21"/>
        </w:rPr>
        <w:t>Clausura de la Sesión</w:t>
      </w:r>
      <w:r>
        <w:rPr>
          <w:rFonts w:ascii="Abadi" w:hAnsi="Abadi"/>
          <w:sz w:val="21"/>
          <w:szCs w:val="21"/>
        </w:rPr>
        <w:tab/>
        <w:t>16</w:t>
      </w:r>
    </w:p>
    <w:p w14:paraId="222C8576" w14:textId="77777777" w:rsidR="00557480" w:rsidRPr="00557480" w:rsidRDefault="00557480" w:rsidP="00557480">
      <w:pPr>
        <w:pStyle w:val="Estilo1"/>
        <w:numPr>
          <w:ilvl w:val="0"/>
          <w:numId w:val="0"/>
        </w:numPr>
        <w:ind w:left="709"/>
        <w:rPr>
          <w:rFonts w:ascii="Abadi" w:hAnsi="Abadi"/>
          <w:sz w:val="21"/>
          <w:szCs w:val="21"/>
        </w:rPr>
      </w:pPr>
    </w:p>
    <w:p w14:paraId="25B850DE" w14:textId="5DF2013E" w:rsidR="008133FC" w:rsidRPr="00472BCD" w:rsidRDefault="0029431F" w:rsidP="005834FF">
      <w:pPr>
        <w:ind w:firstLine="720"/>
        <w:jc w:val="both"/>
        <w:rPr>
          <w:rFonts w:ascii="Abadi" w:hAnsi="Abadi"/>
          <w:b/>
          <w:sz w:val="21"/>
          <w:szCs w:val="21"/>
        </w:rPr>
      </w:pPr>
      <w:r w:rsidRPr="00472BCD">
        <w:rPr>
          <w:rFonts w:ascii="Abadi" w:hAnsi="Abadi"/>
          <w:b/>
          <w:sz w:val="21"/>
          <w:szCs w:val="21"/>
        </w:rPr>
        <w:t xml:space="preserve">PRESIDENCIA </w:t>
      </w:r>
      <w:bookmarkEnd w:id="2"/>
      <w:r w:rsidRPr="00472BCD">
        <w:rPr>
          <w:rFonts w:ascii="Abadi" w:hAnsi="Abadi"/>
          <w:b/>
          <w:sz w:val="21"/>
          <w:szCs w:val="21"/>
        </w:rPr>
        <w:t xml:space="preserve">DE LA DIPUTADA </w:t>
      </w:r>
      <w:r w:rsidR="009B4C5D" w:rsidRPr="00472BCD">
        <w:rPr>
          <w:rFonts w:ascii="Abadi" w:hAnsi="Abadi"/>
          <w:b/>
          <w:sz w:val="21"/>
          <w:szCs w:val="21"/>
        </w:rPr>
        <w:t>EMMA TOVAR TAPIA</w:t>
      </w:r>
      <w:r w:rsidRPr="00472BCD">
        <w:rPr>
          <w:rFonts w:ascii="Abadi" w:hAnsi="Abadi"/>
          <w:b/>
          <w:sz w:val="21"/>
          <w:szCs w:val="21"/>
        </w:rPr>
        <w:t>.</w:t>
      </w:r>
    </w:p>
    <w:p w14:paraId="2B0321AD" w14:textId="77777777" w:rsidR="008133FC" w:rsidRPr="00472BCD" w:rsidRDefault="008133FC" w:rsidP="005834FF">
      <w:pPr>
        <w:ind w:firstLine="720"/>
        <w:jc w:val="both"/>
        <w:rPr>
          <w:rFonts w:ascii="Abadi" w:hAnsi="Abadi"/>
          <w:b/>
          <w:sz w:val="21"/>
          <w:szCs w:val="21"/>
        </w:rPr>
      </w:pPr>
    </w:p>
    <w:p w14:paraId="322FB933" w14:textId="77777777" w:rsidR="008133FC" w:rsidRPr="00472BCD" w:rsidRDefault="008133FC" w:rsidP="005834FF">
      <w:pPr>
        <w:ind w:firstLine="720"/>
        <w:jc w:val="both"/>
        <w:rPr>
          <w:rFonts w:ascii="Abadi" w:hAnsi="Abadi"/>
          <w:b/>
          <w:sz w:val="21"/>
          <w:szCs w:val="21"/>
        </w:rPr>
      </w:pPr>
      <w:r w:rsidRPr="00472BCD">
        <w:rPr>
          <w:rFonts w:ascii="Abadi" w:hAnsi="Abadi"/>
          <w:b/>
          <w:sz w:val="21"/>
          <w:szCs w:val="21"/>
        </w:rPr>
        <w:t>LISTA DE ASISTENCIA Y COMPROBACIÓN DEL QUÓRUM.</w:t>
      </w:r>
    </w:p>
    <w:p w14:paraId="6BE09AB6" w14:textId="77777777" w:rsidR="008133FC" w:rsidRPr="00B82936" w:rsidRDefault="008133FC" w:rsidP="005834FF">
      <w:pPr>
        <w:ind w:firstLine="720"/>
        <w:jc w:val="both"/>
        <w:rPr>
          <w:rFonts w:ascii="Abadi" w:hAnsi="Abadi"/>
          <w:color w:val="FF0000"/>
          <w:sz w:val="21"/>
          <w:szCs w:val="21"/>
        </w:rPr>
      </w:pPr>
    </w:p>
    <w:p w14:paraId="160292E4" w14:textId="5CDBD8E9" w:rsidR="00A17E5F" w:rsidRDefault="008B5261" w:rsidP="00C44F7E">
      <w:pPr>
        <w:ind w:firstLine="720"/>
        <w:jc w:val="both"/>
        <w:rPr>
          <w:rFonts w:ascii="Abadi" w:hAnsi="Abadi"/>
          <w:bCs/>
          <w:sz w:val="21"/>
          <w:szCs w:val="21"/>
        </w:rPr>
      </w:pPr>
      <w:r w:rsidRPr="00ED3BBE">
        <w:rPr>
          <w:rFonts w:ascii="Abadi" w:hAnsi="Abadi"/>
          <w:b/>
          <w:sz w:val="21"/>
          <w:szCs w:val="21"/>
        </w:rPr>
        <w:t>-La C. Presidenta:</w:t>
      </w:r>
      <w:r w:rsidR="00A17E5F">
        <w:rPr>
          <w:rFonts w:ascii="Abadi" w:hAnsi="Abadi"/>
          <w:bCs/>
          <w:sz w:val="21"/>
          <w:szCs w:val="21"/>
        </w:rPr>
        <w:t xml:space="preserve"> Antes de </w:t>
      </w:r>
      <w:proofErr w:type="gramStart"/>
      <w:r w:rsidR="00A17E5F">
        <w:rPr>
          <w:rFonts w:ascii="Abadi" w:hAnsi="Abadi"/>
          <w:bCs/>
          <w:sz w:val="21"/>
          <w:szCs w:val="21"/>
        </w:rPr>
        <w:t>dar inicio a</w:t>
      </w:r>
      <w:proofErr w:type="gramEnd"/>
      <w:r w:rsidR="00A17E5F">
        <w:rPr>
          <w:rFonts w:ascii="Abadi" w:hAnsi="Abadi"/>
          <w:bCs/>
          <w:sz w:val="21"/>
          <w:szCs w:val="21"/>
        </w:rPr>
        <w:t xml:space="preserve"> nuestra Sesión Ordinaria del día de hoy, quiero solicitarles un minuto de silencio, en memoria de las personas fallecidas en el accidente de la línea 12 del metro de la Ciudad de México</w:t>
      </w:r>
      <w:r w:rsidR="007D0B7F">
        <w:rPr>
          <w:rFonts w:ascii="Abadi" w:hAnsi="Abadi"/>
          <w:bCs/>
          <w:sz w:val="21"/>
          <w:szCs w:val="21"/>
        </w:rPr>
        <w:t xml:space="preserve"> del día 3 de mayo del año 2021. </w:t>
      </w:r>
    </w:p>
    <w:p w14:paraId="791D4C11" w14:textId="73FC17D1" w:rsidR="007D0B7F" w:rsidRDefault="007D0B7F" w:rsidP="00C44F7E">
      <w:pPr>
        <w:ind w:firstLine="720"/>
        <w:jc w:val="both"/>
        <w:rPr>
          <w:rFonts w:ascii="Abadi" w:hAnsi="Abadi"/>
          <w:bCs/>
          <w:sz w:val="21"/>
          <w:szCs w:val="21"/>
        </w:rPr>
      </w:pPr>
    </w:p>
    <w:p w14:paraId="380294B3" w14:textId="77777777" w:rsidR="007D0B7F" w:rsidRDefault="007D0B7F" w:rsidP="00C44F7E">
      <w:pPr>
        <w:ind w:firstLine="720"/>
        <w:jc w:val="both"/>
        <w:rPr>
          <w:rFonts w:ascii="Abadi" w:hAnsi="Abadi"/>
          <w:bCs/>
          <w:sz w:val="21"/>
          <w:szCs w:val="21"/>
        </w:rPr>
      </w:pPr>
      <w:r>
        <w:rPr>
          <w:rFonts w:ascii="Abadi" w:hAnsi="Abadi"/>
          <w:bCs/>
          <w:sz w:val="21"/>
          <w:szCs w:val="21"/>
        </w:rPr>
        <w:t xml:space="preserve">De igual forma, un abrazo fraternal a todas las mamás que perdieron seres queridos. Les pido a los presentes y a todos a que nos pongamos de píe. </w:t>
      </w:r>
    </w:p>
    <w:p w14:paraId="27BA99B9" w14:textId="77777777" w:rsidR="007D0B7F" w:rsidRDefault="007D0B7F" w:rsidP="00C44F7E">
      <w:pPr>
        <w:ind w:firstLine="720"/>
        <w:jc w:val="both"/>
        <w:rPr>
          <w:rFonts w:ascii="Abadi" w:hAnsi="Abadi"/>
          <w:bCs/>
          <w:sz w:val="21"/>
          <w:szCs w:val="21"/>
        </w:rPr>
      </w:pPr>
    </w:p>
    <w:p w14:paraId="7AE428AD" w14:textId="77777777" w:rsidR="00582CA6" w:rsidRDefault="007D0B7F" w:rsidP="00C44F7E">
      <w:pPr>
        <w:ind w:firstLine="720"/>
        <w:jc w:val="both"/>
        <w:rPr>
          <w:rFonts w:ascii="Abadi" w:hAnsi="Abadi"/>
          <w:b/>
          <w:sz w:val="21"/>
          <w:szCs w:val="21"/>
        </w:rPr>
      </w:pPr>
      <w:r>
        <w:rPr>
          <w:rFonts w:ascii="Abadi" w:hAnsi="Abadi"/>
          <w:b/>
          <w:sz w:val="21"/>
          <w:szCs w:val="21"/>
        </w:rPr>
        <w:t>(Minuto de Silencio)</w:t>
      </w:r>
    </w:p>
    <w:p w14:paraId="04FE11A1" w14:textId="77777777" w:rsidR="00582CA6" w:rsidRDefault="00582CA6" w:rsidP="00C44F7E">
      <w:pPr>
        <w:ind w:firstLine="720"/>
        <w:jc w:val="both"/>
        <w:rPr>
          <w:rFonts w:ascii="Abadi" w:hAnsi="Abadi"/>
          <w:b/>
          <w:sz w:val="21"/>
          <w:szCs w:val="21"/>
        </w:rPr>
      </w:pPr>
    </w:p>
    <w:p w14:paraId="292A9FA5" w14:textId="3DE8CF79" w:rsidR="007D0B7F" w:rsidRPr="00A17E5F" w:rsidRDefault="00582CA6" w:rsidP="00C44F7E">
      <w:pPr>
        <w:ind w:firstLine="720"/>
        <w:jc w:val="both"/>
        <w:rPr>
          <w:rFonts w:ascii="Abadi" w:hAnsi="Abadi"/>
          <w:bCs/>
          <w:sz w:val="21"/>
          <w:szCs w:val="21"/>
        </w:rPr>
      </w:pPr>
      <w:r>
        <w:rPr>
          <w:rFonts w:ascii="Abadi" w:hAnsi="Abadi"/>
          <w:bCs/>
          <w:sz w:val="21"/>
          <w:szCs w:val="21"/>
        </w:rPr>
        <w:t>Pido a los presentes que ocupen sus lugares.</w:t>
      </w:r>
      <w:r w:rsidR="007D0B7F">
        <w:rPr>
          <w:rFonts w:ascii="Abadi" w:hAnsi="Abadi"/>
          <w:bCs/>
          <w:sz w:val="21"/>
          <w:szCs w:val="21"/>
        </w:rPr>
        <w:t xml:space="preserve"> </w:t>
      </w:r>
    </w:p>
    <w:p w14:paraId="0FB03E2B" w14:textId="77777777" w:rsidR="00A17E5F" w:rsidRDefault="00A17E5F" w:rsidP="00C44F7E">
      <w:pPr>
        <w:ind w:firstLine="720"/>
        <w:jc w:val="both"/>
        <w:rPr>
          <w:rFonts w:ascii="Abadi" w:hAnsi="Abadi"/>
          <w:b/>
          <w:sz w:val="21"/>
          <w:szCs w:val="21"/>
        </w:rPr>
      </w:pPr>
    </w:p>
    <w:p w14:paraId="11B6452F" w14:textId="7BCA01B4" w:rsidR="005E06E8" w:rsidRDefault="005E06E8" w:rsidP="00C44F7E">
      <w:pPr>
        <w:ind w:firstLine="720"/>
        <w:jc w:val="both"/>
        <w:rPr>
          <w:rFonts w:ascii="Abadi" w:hAnsi="Abadi"/>
          <w:sz w:val="21"/>
          <w:szCs w:val="21"/>
        </w:rPr>
      </w:pPr>
      <w:r>
        <w:rPr>
          <w:rFonts w:ascii="Abadi" w:hAnsi="Abadi"/>
          <w:sz w:val="21"/>
          <w:szCs w:val="21"/>
        </w:rPr>
        <w:t xml:space="preserve"> </w:t>
      </w:r>
      <w:r w:rsidR="00157F66" w:rsidRPr="00ED3BBE">
        <w:rPr>
          <w:rFonts w:ascii="Abadi" w:hAnsi="Abadi"/>
          <w:sz w:val="21"/>
          <w:szCs w:val="21"/>
        </w:rPr>
        <w:t xml:space="preserve">Se pide a la secretaría </w:t>
      </w:r>
      <w:r w:rsidR="0042036B" w:rsidRPr="00ED3BBE">
        <w:rPr>
          <w:rFonts w:ascii="Abadi" w:hAnsi="Abadi"/>
          <w:sz w:val="21"/>
          <w:szCs w:val="21"/>
        </w:rPr>
        <w:t>pasar lista de asistencia y certificar el quórum.</w:t>
      </w:r>
      <w:r w:rsidR="00194C1F">
        <w:rPr>
          <w:rFonts w:ascii="Abadi" w:hAnsi="Abadi"/>
          <w:sz w:val="21"/>
          <w:szCs w:val="21"/>
        </w:rPr>
        <w:tab/>
      </w:r>
    </w:p>
    <w:p w14:paraId="11516F24" w14:textId="653439AE" w:rsidR="00373DE9" w:rsidRDefault="00373DE9" w:rsidP="005834FF">
      <w:pPr>
        <w:ind w:firstLine="720"/>
        <w:jc w:val="both"/>
        <w:rPr>
          <w:rFonts w:ascii="Abadi" w:hAnsi="Abadi"/>
          <w:sz w:val="21"/>
          <w:szCs w:val="21"/>
        </w:rPr>
      </w:pPr>
    </w:p>
    <w:p w14:paraId="1F95BDB3" w14:textId="21C8B998" w:rsidR="00141552" w:rsidRDefault="00141552" w:rsidP="005834FF">
      <w:pPr>
        <w:ind w:firstLine="720"/>
        <w:jc w:val="both"/>
        <w:rPr>
          <w:rFonts w:ascii="Abadi" w:hAnsi="Abadi"/>
          <w:sz w:val="21"/>
          <w:szCs w:val="21"/>
        </w:rPr>
      </w:pPr>
      <w:r>
        <w:rPr>
          <w:rFonts w:ascii="Abadi" w:hAnsi="Abadi"/>
          <w:sz w:val="21"/>
          <w:szCs w:val="21"/>
        </w:rPr>
        <w:t>Informo a la Asamblea que, el diputado Isidoro Bazaldúa Lugo, no estará presente en esta sesión, tal como se manifestó en el escrito remitido previamente a esta presidencia, de conformidad con el artículo 28 de nuestra ley orgánica, en consecuencia, se tiene por justificada la inasistencia.</w:t>
      </w:r>
    </w:p>
    <w:p w14:paraId="0EB231FC" w14:textId="77777777" w:rsidR="00141552" w:rsidRDefault="00141552" w:rsidP="005834FF">
      <w:pPr>
        <w:ind w:firstLine="720"/>
        <w:jc w:val="both"/>
        <w:rPr>
          <w:rFonts w:ascii="Abadi" w:hAnsi="Abadi"/>
          <w:sz w:val="21"/>
          <w:szCs w:val="21"/>
        </w:rPr>
      </w:pPr>
    </w:p>
    <w:p w14:paraId="36A866B5" w14:textId="32EFC7A5" w:rsidR="0042036B" w:rsidRPr="00ED3BBE" w:rsidRDefault="0042036B" w:rsidP="0042036B">
      <w:pPr>
        <w:ind w:firstLine="720"/>
        <w:jc w:val="both"/>
        <w:rPr>
          <w:rFonts w:ascii="Abadi" w:hAnsi="Abadi"/>
          <w:sz w:val="21"/>
          <w:szCs w:val="21"/>
        </w:rPr>
      </w:pPr>
      <w:r w:rsidRPr="00ED3BBE">
        <w:rPr>
          <w:rFonts w:ascii="Abadi" w:hAnsi="Abadi"/>
          <w:sz w:val="21"/>
          <w:szCs w:val="21"/>
        </w:rPr>
        <w:t>Se les hace saber a las diputadas y a los diputados que deberán mantenerse a cuadro, en su cámara, para constatar su presencia durante el desarrollo de la sesión.</w:t>
      </w:r>
    </w:p>
    <w:p w14:paraId="7578F6BB" w14:textId="489EAD4B" w:rsidR="0042036B" w:rsidRPr="00B82936" w:rsidRDefault="0042036B" w:rsidP="00ED3BBE">
      <w:pPr>
        <w:jc w:val="both"/>
        <w:rPr>
          <w:rFonts w:ascii="Abadi" w:hAnsi="Abadi"/>
          <w:color w:val="FF0000"/>
          <w:sz w:val="21"/>
          <w:szCs w:val="21"/>
        </w:rPr>
      </w:pPr>
    </w:p>
    <w:p w14:paraId="6A3F3845" w14:textId="075FF88D" w:rsidR="0042036B" w:rsidRPr="00ED3BBE" w:rsidRDefault="0042036B" w:rsidP="0042036B">
      <w:pPr>
        <w:ind w:firstLine="720"/>
        <w:jc w:val="both"/>
        <w:rPr>
          <w:rFonts w:ascii="Abadi" w:hAnsi="Abadi"/>
          <w:sz w:val="21"/>
          <w:szCs w:val="21"/>
        </w:rPr>
      </w:pPr>
      <w:r w:rsidRPr="00ED3BBE">
        <w:rPr>
          <w:rFonts w:ascii="Abadi" w:hAnsi="Abadi"/>
          <w:b/>
          <w:bCs/>
          <w:sz w:val="21"/>
          <w:szCs w:val="21"/>
        </w:rPr>
        <w:t xml:space="preserve">-La Secretaría: </w:t>
      </w:r>
      <w:r w:rsidR="00DA608B">
        <w:rPr>
          <w:rFonts w:ascii="Abadi" w:hAnsi="Abadi"/>
          <w:sz w:val="21"/>
          <w:szCs w:val="21"/>
        </w:rPr>
        <w:t>Muy b</w:t>
      </w:r>
      <w:r w:rsidR="00095925">
        <w:rPr>
          <w:rFonts w:ascii="Abadi" w:hAnsi="Abadi"/>
          <w:sz w:val="21"/>
          <w:szCs w:val="21"/>
        </w:rPr>
        <w:t>uenos días</w:t>
      </w:r>
      <w:r w:rsidR="00910F85">
        <w:rPr>
          <w:rFonts w:ascii="Abadi" w:hAnsi="Abadi"/>
          <w:sz w:val="21"/>
          <w:szCs w:val="21"/>
        </w:rPr>
        <w:t>, procedo al pase de lista</w:t>
      </w:r>
      <w:r w:rsidR="00441BA8">
        <w:rPr>
          <w:rFonts w:ascii="Abadi" w:hAnsi="Abadi"/>
          <w:sz w:val="21"/>
          <w:szCs w:val="21"/>
        </w:rPr>
        <w:t xml:space="preserve"> instruido por la diputada presidenta. </w:t>
      </w:r>
    </w:p>
    <w:p w14:paraId="486E47A3" w14:textId="1D78C316" w:rsidR="0042036B" w:rsidRPr="00ED3BBE" w:rsidRDefault="0042036B" w:rsidP="0042036B">
      <w:pPr>
        <w:ind w:firstLine="720"/>
        <w:jc w:val="both"/>
        <w:rPr>
          <w:rFonts w:ascii="Abadi" w:hAnsi="Abadi"/>
          <w:sz w:val="21"/>
          <w:szCs w:val="21"/>
        </w:rPr>
      </w:pPr>
    </w:p>
    <w:p w14:paraId="2BB183D2" w14:textId="1E7C6CDB" w:rsidR="0042036B" w:rsidRDefault="0042036B" w:rsidP="0042036B">
      <w:pPr>
        <w:ind w:firstLine="720"/>
        <w:jc w:val="both"/>
        <w:rPr>
          <w:rFonts w:ascii="Abadi" w:hAnsi="Abadi"/>
          <w:b/>
          <w:bCs/>
          <w:sz w:val="21"/>
          <w:szCs w:val="21"/>
        </w:rPr>
      </w:pPr>
      <w:r w:rsidRPr="00ED3BBE">
        <w:rPr>
          <w:rFonts w:ascii="Abadi" w:hAnsi="Abadi"/>
          <w:b/>
          <w:bCs/>
          <w:sz w:val="21"/>
          <w:szCs w:val="21"/>
        </w:rPr>
        <w:t>(Pasa lista de asistencia)</w:t>
      </w:r>
    </w:p>
    <w:p w14:paraId="7861947B" w14:textId="77777777" w:rsidR="00C41BAE" w:rsidRPr="00C41BAE" w:rsidRDefault="00C41BAE" w:rsidP="00C41BAE">
      <w:pPr>
        <w:jc w:val="both"/>
        <w:rPr>
          <w:rFonts w:ascii="Abadi" w:hAnsi="Abadi"/>
          <w:sz w:val="21"/>
          <w:szCs w:val="21"/>
        </w:rPr>
      </w:pPr>
    </w:p>
    <w:p w14:paraId="4D9EB6B6" w14:textId="77777777" w:rsidR="00910F85" w:rsidRDefault="00910F85" w:rsidP="00910F85">
      <w:pPr>
        <w:ind w:firstLine="720"/>
        <w:jc w:val="both"/>
        <w:rPr>
          <w:rFonts w:ascii="Abadi" w:hAnsi="Abadi"/>
          <w:sz w:val="21"/>
          <w:szCs w:val="21"/>
        </w:rPr>
      </w:pPr>
      <w:r>
        <w:rPr>
          <w:rFonts w:ascii="Abadi" w:hAnsi="Abadi"/>
          <w:sz w:val="21"/>
          <w:szCs w:val="21"/>
        </w:rPr>
        <w:t>Alfredo Zetter González: Presente.</w:t>
      </w:r>
    </w:p>
    <w:p w14:paraId="5CD449F1" w14:textId="77777777" w:rsidR="00910F85" w:rsidRDefault="00910F85" w:rsidP="00910F85">
      <w:pPr>
        <w:ind w:firstLine="720"/>
        <w:jc w:val="both"/>
        <w:rPr>
          <w:rFonts w:ascii="Abadi" w:hAnsi="Abadi"/>
          <w:sz w:val="21"/>
          <w:szCs w:val="21"/>
        </w:rPr>
      </w:pPr>
    </w:p>
    <w:p w14:paraId="57259CFC" w14:textId="3E724143" w:rsidR="00910F85" w:rsidRPr="00C41BAE" w:rsidRDefault="00910F85" w:rsidP="00910F85">
      <w:pPr>
        <w:ind w:firstLine="720"/>
        <w:jc w:val="both"/>
        <w:rPr>
          <w:rFonts w:ascii="Abadi" w:hAnsi="Abadi"/>
          <w:sz w:val="21"/>
          <w:szCs w:val="21"/>
        </w:rPr>
      </w:pPr>
      <w:r w:rsidRPr="00C41BAE">
        <w:rPr>
          <w:rFonts w:ascii="Abadi" w:hAnsi="Abadi"/>
          <w:sz w:val="21"/>
          <w:szCs w:val="21"/>
        </w:rPr>
        <w:t xml:space="preserve">Angélica Paola Yáñez González: </w:t>
      </w:r>
      <w:r w:rsidR="002C3215">
        <w:rPr>
          <w:rFonts w:ascii="Abadi" w:hAnsi="Abadi"/>
          <w:sz w:val="21"/>
          <w:szCs w:val="21"/>
        </w:rPr>
        <w:t>Presente</w:t>
      </w:r>
    </w:p>
    <w:p w14:paraId="590441BE" w14:textId="77777777" w:rsidR="00910F85" w:rsidRPr="00C41BAE" w:rsidRDefault="00910F85" w:rsidP="00910F85">
      <w:pPr>
        <w:ind w:firstLine="720"/>
        <w:jc w:val="both"/>
        <w:rPr>
          <w:rFonts w:ascii="Abadi" w:hAnsi="Abadi"/>
          <w:sz w:val="21"/>
          <w:szCs w:val="21"/>
        </w:rPr>
      </w:pPr>
    </w:p>
    <w:p w14:paraId="135AF9D5" w14:textId="403E79B0" w:rsidR="00910F85" w:rsidRDefault="00910F85" w:rsidP="00910F85">
      <w:pPr>
        <w:ind w:firstLine="720"/>
        <w:jc w:val="both"/>
        <w:rPr>
          <w:rFonts w:ascii="Abadi" w:hAnsi="Abadi"/>
          <w:sz w:val="21"/>
          <w:szCs w:val="21"/>
        </w:rPr>
      </w:pPr>
      <w:r w:rsidRPr="00C41BAE">
        <w:rPr>
          <w:rFonts w:ascii="Abadi" w:hAnsi="Abadi"/>
          <w:sz w:val="21"/>
          <w:szCs w:val="21"/>
        </w:rPr>
        <w:t>Celeste Gómez Fragoso: Presente.</w:t>
      </w:r>
    </w:p>
    <w:p w14:paraId="37CF2051" w14:textId="201792ED" w:rsidR="002C3215" w:rsidRDefault="002C3215" w:rsidP="00910F85">
      <w:pPr>
        <w:ind w:firstLine="720"/>
        <w:jc w:val="both"/>
        <w:rPr>
          <w:rFonts w:ascii="Abadi" w:hAnsi="Abadi"/>
          <w:sz w:val="21"/>
          <w:szCs w:val="21"/>
        </w:rPr>
      </w:pPr>
    </w:p>
    <w:p w14:paraId="436C5D39" w14:textId="473C5AC5" w:rsidR="002C3215" w:rsidRPr="00C41BAE" w:rsidRDefault="002C3215" w:rsidP="00910F85">
      <w:pPr>
        <w:ind w:firstLine="720"/>
        <w:jc w:val="both"/>
        <w:rPr>
          <w:rFonts w:ascii="Abadi" w:hAnsi="Abadi"/>
          <w:sz w:val="21"/>
          <w:szCs w:val="21"/>
        </w:rPr>
      </w:pPr>
      <w:r>
        <w:rPr>
          <w:rFonts w:ascii="Abadi" w:hAnsi="Abadi"/>
          <w:sz w:val="21"/>
          <w:szCs w:val="21"/>
        </w:rPr>
        <w:t>Enrique Alba Martínez: Presente.</w:t>
      </w:r>
    </w:p>
    <w:p w14:paraId="242F11C2" w14:textId="77777777" w:rsidR="00910F85" w:rsidRPr="00C41BAE" w:rsidRDefault="00910F85" w:rsidP="00910F85">
      <w:pPr>
        <w:jc w:val="both"/>
        <w:rPr>
          <w:rFonts w:ascii="Abadi" w:hAnsi="Abadi"/>
          <w:sz w:val="21"/>
          <w:szCs w:val="21"/>
        </w:rPr>
      </w:pPr>
    </w:p>
    <w:p w14:paraId="3CC90DDA" w14:textId="77777777" w:rsidR="00910F85" w:rsidRDefault="00910F85" w:rsidP="00910F85">
      <w:pPr>
        <w:ind w:firstLine="720"/>
        <w:jc w:val="both"/>
        <w:rPr>
          <w:rFonts w:ascii="Abadi" w:hAnsi="Abadi"/>
          <w:sz w:val="21"/>
          <w:szCs w:val="21"/>
        </w:rPr>
      </w:pPr>
      <w:r w:rsidRPr="00C41BAE">
        <w:rPr>
          <w:rFonts w:ascii="Abadi" w:hAnsi="Abadi"/>
          <w:sz w:val="21"/>
          <w:szCs w:val="21"/>
        </w:rPr>
        <w:t>Em</w:t>
      </w:r>
      <w:r>
        <w:rPr>
          <w:rFonts w:ascii="Abadi" w:hAnsi="Abadi"/>
          <w:sz w:val="21"/>
          <w:szCs w:val="21"/>
        </w:rPr>
        <w:t>m</w:t>
      </w:r>
      <w:r w:rsidRPr="00C41BAE">
        <w:rPr>
          <w:rFonts w:ascii="Abadi" w:hAnsi="Abadi"/>
          <w:sz w:val="21"/>
          <w:szCs w:val="21"/>
        </w:rPr>
        <w:t>a Tovar Tapia: Presente.</w:t>
      </w:r>
    </w:p>
    <w:p w14:paraId="53091328" w14:textId="77777777" w:rsidR="00910F85" w:rsidRDefault="00910F85" w:rsidP="00910F85">
      <w:pPr>
        <w:ind w:firstLine="720"/>
        <w:jc w:val="both"/>
        <w:rPr>
          <w:rFonts w:ascii="Abadi" w:hAnsi="Abadi"/>
          <w:sz w:val="21"/>
          <w:szCs w:val="21"/>
        </w:rPr>
      </w:pPr>
    </w:p>
    <w:p w14:paraId="1E30D95F" w14:textId="42723D57" w:rsidR="00910F85" w:rsidRPr="00C41BAE" w:rsidRDefault="00910F85" w:rsidP="00910F85">
      <w:pPr>
        <w:ind w:firstLine="720"/>
        <w:jc w:val="both"/>
        <w:rPr>
          <w:rFonts w:ascii="Abadi" w:hAnsi="Abadi"/>
          <w:sz w:val="21"/>
          <w:szCs w:val="21"/>
        </w:rPr>
      </w:pPr>
      <w:r>
        <w:rPr>
          <w:rFonts w:ascii="Abadi" w:hAnsi="Abadi"/>
          <w:sz w:val="21"/>
          <w:szCs w:val="21"/>
        </w:rPr>
        <w:t>Filiberto López Plaza: Presente.</w:t>
      </w:r>
    </w:p>
    <w:p w14:paraId="530FE44F" w14:textId="77777777" w:rsidR="00910F85" w:rsidRPr="00C41BAE" w:rsidRDefault="00910F85" w:rsidP="00910F85">
      <w:pPr>
        <w:ind w:firstLine="720"/>
        <w:jc w:val="both"/>
        <w:rPr>
          <w:rFonts w:ascii="Abadi" w:hAnsi="Abadi"/>
          <w:sz w:val="21"/>
          <w:szCs w:val="21"/>
        </w:rPr>
      </w:pPr>
    </w:p>
    <w:p w14:paraId="6283B14C" w14:textId="1DCC60FD" w:rsidR="00910F85" w:rsidRPr="00C41BAE" w:rsidRDefault="00910F85" w:rsidP="00910F85">
      <w:pPr>
        <w:ind w:firstLine="720"/>
        <w:jc w:val="both"/>
        <w:rPr>
          <w:rFonts w:ascii="Abadi" w:hAnsi="Abadi"/>
          <w:sz w:val="21"/>
          <w:szCs w:val="21"/>
        </w:rPr>
      </w:pPr>
      <w:r w:rsidRPr="00C41BAE">
        <w:rPr>
          <w:rFonts w:ascii="Abadi" w:hAnsi="Abadi"/>
          <w:sz w:val="21"/>
          <w:szCs w:val="21"/>
        </w:rPr>
        <w:t>Héctor Hugo Varela Flores:</w:t>
      </w:r>
      <w:r>
        <w:rPr>
          <w:rFonts w:ascii="Abadi" w:hAnsi="Abadi"/>
          <w:sz w:val="21"/>
          <w:szCs w:val="21"/>
        </w:rPr>
        <w:t xml:space="preserve"> Presente.</w:t>
      </w:r>
    </w:p>
    <w:p w14:paraId="7135947C" w14:textId="69494371" w:rsidR="00910F85" w:rsidRDefault="00910F85" w:rsidP="00910F85">
      <w:pPr>
        <w:ind w:firstLine="720"/>
        <w:jc w:val="both"/>
        <w:rPr>
          <w:rFonts w:ascii="Abadi" w:hAnsi="Abadi"/>
          <w:sz w:val="21"/>
          <w:szCs w:val="21"/>
        </w:rPr>
      </w:pPr>
    </w:p>
    <w:p w14:paraId="3AAD4774" w14:textId="74E31D43" w:rsidR="00555181" w:rsidRDefault="00555181" w:rsidP="00910F85">
      <w:pPr>
        <w:ind w:firstLine="720"/>
        <w:jc w:val="both"/>
        <w:rPr>
          <w:rFonts w:ascii="Abadi" w:hAnsi="Abadi"/>
          <w:sz w:val="21"/>
          <w:szCs w:val="21"/>
        </w:rPr>
      </w:pPr>
      <w:r>
        <w:rPr>
          <w:rFonts w:ascii="Abadi" w:hAnsi="Abadi"/>
          <w:sz w:val="21"/>
          <w:szCs w:val="21"/>
        </w:rPr>
        <w:t>Isidoro Bazaldúa Lugo: Presente.</w:t>
      </w:r>
    </w:p>
    <w:p w14:paraId="68A45128" w14:textId="77777777" w:rsidR="00555181" w:rsidRPr="00C41BAE" w:rsidRDefault="00555181" w:rsidP="00910F85">
      <w:pPr>
        <w:ind w:firstLine="720"/>
        <w:jc w:val="both"/>
        <w:rPr>
          <w:rFonts w:ascii="Abadi" w:hAnsi="Abadi"/>
          <w:sz w:val="21"/>
          <w:szCs w:val="21"/>
        </w:rPr>
      </w:pPr>
    </w:p>
    <w:p w14:paraId="2F8E5E1F" w14:textId="77777777" w:rsidR="00910F85" w:rsidRPr="00C41BAE" w:rsidRDefault="00910F85" w:rsidP="00910F85">
      <w:pPr>
        <w:ind w:firstLine="720"/>
        <w:jc w:val="both"/>
        <w:rPr>
          <w:rFonts w:ascii="Abadi" w:hAnsi="Abadi"/>
          <w:sz w:val="21"/>
          <w:szCs w:val="21"/>
        </w:rPr>
      </w:pPr>
      <w:r w:rsidRPr="00C41BAE">
        <w:rPr>
          <w:rFonts w:ascii="Abadi" w:hAnsi="Abadi"/>
          <w:sz w:val="21"/>
          <w:szCs w:val="21"/>
        </w:rPr>
        <w:t>J. Guadalupe Vera Hernández: Presente.</w:t>
      </w:r>
    </w:p>
    <w:p w14:paraId="03BD9585" w14:textId="77777777" w:rsidR="00910F85" w:rsidRPr="00C41BAE" w:rsidRDefault="00910F85" w:rsidP="00910F85">
      <w:pPr>
        <w:ind w:firstLine="720"/>
        <w:jc w:val="both"/>
        <w:rPr>
          <w:rFonts w:ascii="Abadi" w:hAnsi="Abadi"/>
          <w:sz w:val="21"/>
          <w:szCs w:val="21"/>
        </w:rPr>
      </w:pPr>
    </w:p>
    <w:p w14:paraId="1B1DC305" w14:textId="77777777" w:rsidR="00910F85" w:rsidRPr="00C41BAE" w:rsidRDefault="00910F85" w:rsidP="00910F85">
      <w:pPr>
        <w:ind w:firstLine="720"/>
        <w:jc w:val="both"/>
        <w:rPr>
          <w:rFonts w:ascii="Abadi" w:hAnsi="Abadi"/>
          <w:sz w:val="21"/>
          <w:szCs w:val="21"/>
        </w:rPr>
      </w:pPr>
      <w:r w:rsidRPr="00C41BAE">
        <w:rPr>
          <w:rFonts w:ascii="Abadi" w:hAnsi="Abadi"/>
          <w:sz w:val="21"/>
          <w:szCs w:val="21"/>
        </w:rPr>
        <w:t>J. Jesús Oviedo Herrera: Presente.</w:t>
      </w:r>
    </w:p>
    <w:p w14:paraId="5FCF5707" w14:textId="77777777" w:rsidR="00910F85" w:rsidRPr="00C41BAE" w:rsidRDefault="00910F85" w:rsidP="00910F85">
      <w:pPr>
        <w:ind w:firstLine="720"/>
        <w:jc w:val="both"/>
        <w:rPr>
          <w:rFonts w:ascii="Abadi" w:hAnsi="Abadi"/>
          <w:sz w:val="21"/>
          <w:szCs w:val="21"/>
        </w:rPr>
      </w:pPr>
    </w:p>
    <w:p w14:paraId="304A9AEF" w14:textId="77777777" w:rsidR="00910F85" w:rsidRPr="00C41BAE" w:rsidRDefault="00910F85" w:rsidP="00910F85">
      <w:pPr>
        <w:ind w:firstLine="720"/>
        <w:jc w:val="both"/>
        <w:rPr>
          <w:rFonts w:ascii="Abadi" w:hAnsi="Abadi"/>
          <w:sz w:val="21"/>
          <w:szCs w:val="21"/>
        </w:rPr>
      </w:pPr>
      <w:r w:rsidRPr="00C41BAE">
        <w:rPr>
          <w:rFonts w:ascii="Abadi" w:hAnsi="Abadi"/>
          <w:sz w:val="21"/>
          <w:szCs w:val="21"/>
        </w:rPr>
        <w:t>Jaime Hernández Centeno: Presente.</w:t>
      </w:r>
    </w:p>
    <w:p w14:paraId="3926922D" w14:textId="77777777" w:rsidR="00910F85" w:rsidRPr="00C41BAE" w:rsidRDefault="00910F85" w:rsidP="00910F85">
      <w:pPr>
        <w:ind w:firstLine="720"/>
        <w:jc w:val="both"/>
        <w:rPr>
          <w:rFonts w:ascii="Abadi" w:hAnsi="Abadi"/>
          <w:sz w:val="21"/>
          <w:szCs w:val="21"/>
        </w:rPr>
      </w:pPr>
    </w:p>
    <w:p w14:paraId="17C2898A" w14:textId="131B0707" w:rsidR="00910F85" w:rsidRDefault="00910F85" w:rsidP="00910F85">
      <w:pPr>
        <w:ind w:firstLine="720"/>
        <w:jc w:val="both"/>
        <w:rPr>
          <w:rFonts w:ascii="Abadi" w:hAnsi="Abadi"/>
          <w:sz w:val="21"/>
          <w:szCs w:val="21"/>
        </w:rPr>
      </w:pPr>
      <w:r w:rsidRPr="00C41BAE">
        <w:rPr>
          <w:rFonts w:ascii="Abadi" w:hAnsi="Abadi"/>
          <w:sz w:val="21"/>
          <w:szCs w:val="21"/>
        </w:rPr>
        <w:t>José Huerta Aboytes:</w:t>
      </w:r>
      <w:r>
        <w:rPr>
          <w:rFonts w:ascii="Abadi" w:hAnsi="Abadi"/>
          <w:sz w:val="21"/>
          <w:szCs w:val="21"/>
        </w:rPr>
        <w:t xml:space="preserve"> Presente.</w:t>
      </w:r>
    </w:p>
    <w:p w14:paraId="0EE94B06" w14:textId="26EFD07D" w:rsidR="00910F85" w:rsidRDefault="00910F85" w:rsidP="00910F85">
      <w:pPr>
        <w:ind w:firstLine="720"/>
        <w:jc w:val="both"/>
        <w:rPr>
          <w:rFonts w:ascii="Abadi" w:hAnsi="Abadi"/>
          <w:sz w:val="21"/>
          <w:szCs w:val="21"/>
        </w:rPr>
      </w:pPr>
    </w:p>
    <w:p w14:paraId="68B53E88" w14:textId="77777777" w:rsidR="00910F85" w:rsidRPr="00C41BAE" w:rsidRDefault="00910F85" w:rsidP="00910F85">
      <w:pPr>
        <w:ind w:firstLine="720"/>
        <w:jc w:val="both"/>
        <w:rPr>
          <w:rFonts w:ascii="Abadi" w:hAnsi="Abadi"/>
          <w:sz w:val="21"/>
          <w:szCs w:val="21"/>
        </w:rPr>
      </w:pPr>
      <w:r>
        <w:rPr>
          <w:rFonts w:ascii="Abadi" w:hAnsi="Abadi"/>
          <w:sz w:val="21"/>
          <w:szCs w:val="21"/>
        </w:rPr>
        <w:t>José Luis Vázquez Cordero</w:t>
      </w:r>
      <w:r w:rsidRPr="00C41BAE">
        <w:rPr>
          <w:rFonts w:ascii="Abadi" w:hAnsi="Abadi"/>
          <w:sz w:val="21"/>
          <w:szCs w:val="21"/>
        </w:rPr>
        <w:t>:</w:t>
      </w:r>
      <w:r>
        <w:rPr>
          <w:rFonts w:ascii="Abadi" w:hAnsi="Abadi"/>
          <w:sz w:val="21"/>
          <w:szCs w:val="21"/>
        </w:rPr>
        <w:t xml:space="preserve"> Presente.</w:t>
      </w:r>
    </w:p>
    <w:p w14:paraId="2CDB5F3A" w14:textId="529F2928" w:rsidR="00910F85" w:rsidRDefault="00910F85" w:rsidP="00910F85">
      <w:pPr>
        <w:ind w:firstLine="720"/>
        <w:jc w:val="both"/>
        <w:rPr>
          <w:rFonts w:ascii="Abadi" w:hAnsi="Abadi"/>
          <w:sz w:val="21"/>
          <w:szCs w:val="21"/>
        </w:rPr>
      </w:pPr>
    </w:p>
    <w:p w14:paraId="3EFAD3A0" w14:textId="4C82DBF7" w:rsidR="00555181" w:rsidRDefault="00555181" w:rsidP="00910F85">
      <w:pPr>
        <w:ind w:firstLine="720"/>
        <w:jc w:val="both"/>
        <w:rPr>
          <w:rFonts w:ascii="Abadi" w:hAnsi="Abadi"/>
          <w:sz w:val="21"/>
          <w:szCs w:val="21"/>
        </w:rPr>
      </w:pPr>
      <w:r>
        <w:rPr>
          <w:rFonts w:ascii="Abadi" w:hAnsi="Abadi"/>
          <w:sz w:val="21"/>
          <w:szCs w:val="21"/>
        </w:rPr>
        <w:t>Juan Elías Chávez: Presente.</w:t>
      </w:r>
    </w:p>
    <w:p w14:paraId="7B1438FD" w14:textId="77777777" w:rsidR="00555181" w:rsidRDefault="00555181" w:rsidP="00910F85">
      <w:pPr>
        <w:ind w:firstLine="720"/>
        <w:jc w:val="both"/>
        <w:rPr>
          <w:rFonts w:ascii="Abadi" w:hAnsi="Abadi"/>
          <w:sz w:val="21"/>
          <w:szCs w:val="21"/>
        </w:rPr>
      </w:pPr>
    </w:p>
    <w:p w14:paraId="76E0EC1D" w14:textId="77777777" w:rsidR="00910F85" w:rsidRDefault="00910F85" w:rsidP="00910F85">
      <w:pPr>
        <w:ind w:firstLine="720"/>
        <w:jc w:val="both"/>
        <w:rPr>
          <w:rFonts w:ascii="Abadi" w:hAnsi="Abadi"/>
          <w:sz w:val="21"/>
          <w:szCs w:val="21"/>
        </w:rPr>
      </w:pPr>
      <w:r>
        <w:rPr>
          <w:rFonts w:ascii="Abadi" w:hAnsi="Abadi"/>
          <w:sz w:val="21"/>
          <w:szCs w:val="21"/>
        </w:rPr>
        <w:t>Juliana del Carmen Murillo Reyes: Presente.</w:t>
      </w:r>
    </w:p>
    <w:p w14:paraId="2DCF0FA5" w14:textId="77777777" w:rsidR="00910F85" w:rsidRDefault="00910F85" w:rsidP="00910F85">
      <w:pPr>
        <w:ind w:firstLine="720"/>
        <w:jc w:val="both"/>
        <w:rPr>
          <w:rFonts w:ascii="Abadi" w:hAnsi="Abadi"/>
          <w:sz w:val="21"/>
          <w:szCs w:val="21"/>
        </w:rPr>
      </w:pPr>
    </w:p>
    <w:p w14:paraId="7B97F133" w14:textId="77777777" w:rsidR="00910F85" w:rsidRDefault="00910F85" w:rsidP="00910F85">
      <w:pPr>
        <w:ind w:firstLine="720"/>
        <w:jc w:val="both"/>
        <w:rPr>
          <w:rFonts w:ascii="Abadi" w:hAnsi="Abadi"/>
          <w:sz w:val="21"/>
          <w:szCs w:val="21"/>
        </w:rPr>
      </w:pPr>
      <w:r>
        <w:rPr>
          <w:rFonts w:ascii="Abadi" w:hAnsi="Abadi"/>
          <w:sz w:val="21"/>
          <w:szCs w:val="21"/>
        </w:rPr>
        <w:t>Julio Cesar Alejandro Sosa Torres: Presente.</w:t>
      </w:r>
    </w:p>
    <w:p w14:paraId="0F0D1D94" w14:textId="77777777" w:rsidR="00910F85" w:rsidRDefault="00910F85" w:rsidP="00910F85">
      <w:pPr>
        <w:ind w:firstLine="720"/>
        <w:jc w:val="both"/>
        <w:rPr>
          <w:rFonts w:ascii="Abadi" w:hAnsi="Abadi"/>
          <w:sz w:val="21"/>
          <w:szCs w:val="21"/>
        </w:rPr>
      </w:pPr>
    </w:p>
    <w:p w14:paraId="0534678C" w14:textId="77777777" w:rsidR="00910F85" w:rsidRPr="00C41BAE" w:rsidRDefault="00910F85" w:rsidP="00910F85">
      <w:pPr>
        <w:ind w:firstLine="720"/>
        <w:jc w:val="both"/>
        <w:rPr>
          <w:rFonts w:ascii="Abadi" w:hAnsi="Abadi"/>
          <w:sz w:val="21"/>
          <w:szCs w:val="21"/>
        </w:rPr>
      </w:pPr>
      <w:r>
        <w:rPr>
          <w:rFonts w:ascii="Abadi" w:hAnsi="Abadi"/>
          <w:sz w:val="21"/>
          <w:szCs w:val="21"/>
        </w:rPr>
        <w:t>Luis Antonio Magdaleno Gordillo: Presente.</w:t>
      </w:r>
    </w:p>
    <w:p w14:paraId="467522DA" w14:textId="77777777" w:rsidR="00910F85" w:rsidRDefault="00910F85" w:rsidP="00910F85">
      <w:pPr>
        <w:ind w:firstLine="720"/>
        <w:jc w:val="both"/>
        <w:rPr>
          <w:rFonts w:ascii="Abadi" w:hAnsi="Abadi"/>
          <w:sz w:val="21"/>
          <w:szCs w:val="21"/>
        </w:rPr>
      </w:pPr>
    </w:p>
    <w:p w14:paraId="16C6D97E" w14:textId="39E0215F" w:rsidR="00910F85" w:rsidRDefault="00910F85" w:rsidP="00910F85">
      <w:pPr>
        <w:ind w:firstLine="720"/>
        <w:jc w:val="both"/>
        <w:rPr>
          <w:rFonts w:ascii="Abadi" w:hAnsi="Abadi"/>
          <w:sz w:val="21"/>
          <w:szCs w:val="21"/>
        </w:rPr>
      </w:pPr>
      <w:r>
        <w:rPr>
          <w:rFonts w:ascii="Abadi" w:hAnsi="Abadi"/>
          <w:sz w:val="21"/>
          <w:szCs w:val="21"/>
        </w:rPr>
        <w:t xml:space="preserve">Luis Gerardo Suárez Rodríguez: </w:t>
      </w:r>
      <w:r w:rsidR="009D29DB">
        <w:rPr>
          <w:rFonts w:ascii="Abadi" w:hAnsi="Abadi"/>
          <w:sz w:val="21"/>
          <w:szCs w:val="21"/>
        </w:rPr>
        <w:t>Presente.</w:t>
      </w:r>
    </w:p>
    <w:p w14:paraId="65927782" w14:textId="77777777" w:rsidR="00910F85" w:rsidRDefault="00910F85" w:rsidP="00910F85">
      <w:pPr>
        <w:ind w:firstLine="720"/>
        <w:jc w:val="both"/>
        <w:rPr>
          <w:rFonts w:ascii="Abadi" w:hAnsi="Abadi"/>
          <w:sz w:val="21"/>
          <w:szCs w:val="21"/>
        </w:rPr>
      </w:pPr>
    </w:p>
    <w:p w14:paraId="3EFFB408" w14:textId="77777777" w:rsidR="00910F85" w:rsidRDefault="00910F85" w:rsidP="00910F85">
      <w:pPr>
        <w:ind w:firstLine="720"/>
        <w:jc w:val="both"/>
        <w:rPr>
          <w:rFonts w:ascii="Abadi" w:hAnsi="Abadi"/>
          <w:sz w:val="21"/>
          <w:szCs w:val="21"/>
        </w:rPr>
      </w:pPr>
      <w:r>
        <w:rPr>
          <w:rFonts w:ascii="Abadi" w:hAnsi="Abadi"/>
          <w:sz w:val="21"/>
          <w:szCs w:val="21"/>
        </w:rPr>
        <w:t>Ma. Carmen Vaca González: Presente.</w:t>
      </w:r>
    </w:p>
    <w:p w14:paraId="72AA6FC5" w14:textId="77777777" w:rsidR="00910F85" w:rsidRDefault="00910F85" w:rsidP="00910F85">
      <w:pPr>
        <w:ind w:firstLine="720"/>
        <w:jc w:val="both"/>
        <w:rPr>
          <w:rFonts w:ascii="Abadi" w:hAnsi="Abadi"/>
          <w:sz w:val="21"/>
          <w:szCs w:val="21"/>
        </w:rPr>
      </w:pPr>
    </w:p>
    <w:p w14:paraId="0F8EC2BE" w14:textId="0C345333" w:rsidR="00910F85" w:rsidRDefault="00910F85" w:rsidP="00910F85">
      <w:pPr>
        <w:ind w:firstLine="720"/>
        <w:jc w:val="both"/>
        <w:rPr>
          <w:rFonts w:ascii="Abadi" w:hAnsi="Abadi"/>
          <w:sz w:val="21"/>
          <w:szCs w:val="21"/>
        </w:rPr>
      </w:pPr>
      <w:r>
        <w:rPr>
          <w:rFonts w:ascii="Abadi" w:hAnsi="Abadi"/>
          <w:sz w:val="21"/>
          <w:szCs w:val="21"/>
        </w:rPr>
        <w:t xml:space="preserve">Ma. del Rocío Jiménez Chávez: </w:t>
      </w:r>
    </w:p>
    <w:p w14:paraId="72D1B555" w14:textId="77777777" w:rsidR="00910F85" w:rsidRPr="00C41BAE" w:rsidRDefault="00910F85" w:rsidP="00910F85">
      <w:pPr>
        <w:ind w:firstLine="720"/>
        <w:jc w:val="both"/>
        <w:rPr>
          <w:rFonts w:ascii="Abadi" w:hAnsi="Abadi"/>
          <w:sz w:val="21"/>
          <w:szCs w:val="21"/>
        </w:rPr>
      </w:pPr>
    </w:p>
    <w:p w14:paraId="26DF8453" w14:textId="77777777" w:rsidR="00910F85" w:rsidRDefault="00910F85" w:rsidP="00910F85">
      <w:pPr>
        <w:ind w:firstLine="720"/>
        <w:jc w:val="both"/>
        <w:rPr>
          <w:rFonts w:ascii="Abadi" w:hAnsi="Abadi"/>
          <w:sz w:val="21"/>
          <w:szCs w:val="21"/>
        </w:rPr>
      </w:pPr>
      <w:r>
        <w:rPr>
          <w:rFonts w:ascii="Abadi" w:hAnsi="Abadi"/>
          <w:sz w:val="21"/>
          <w:szCs w:val="21"/>
        </w:rPr>
        <w:t>Ma. Guadalupe Josefina Salas Bustamante: Presente.</w:t>
      </w:r>
    </w:p>
    <w:p w14:paraId="67E43021" w14:textId="77777777" w:rsidR="00910F85" w:rsidRDefault="00910F85" w:rsidP="00910F85">
      <w:pPr>
        <w:ind w:firstLine="720"/>
        <w:jc w:val="both"/>
        <w:rPr>
          <w:rFonts w:ascii="Abadi" w:hAnsi="Abadi"/>
          <w:sz w:val="21"/>
          <w:szCs w:val="21"/>
        </w:rPr>
      </w:pPr>
    </w:p>
    <w:p w14:paraId="381742DF" w14:textId="77777777" w:rsidR="00910F85" w:rsidRDefault="00910F85" w:rsidP="00910F85">
      <w:pPr>
        <w:ind w:firstLine="720"/>
        <w:jc w:val="both"/>
        <w:rPr>
          <w:rFonts w:ascii="Abadi" w:hAnsi="Abadi"/>
          <w:sz w:val="21"/>
          <w:szCs w:val="21"/>
        </w:rPr>
      </w:pPr>
      <w:r>
        <w:rPr>
          <w:rFonts w:ascii="Abadi" w:hAnsi="Abadi"/>
          <w:sz w:val="21"/>
          <w:szCs w:val="21"/>
        </w:rPr>
        <w:t>María Abigail Ortiz Hernández: Presente.</w:t>
      </w:r>
    </w:p>
    <w:p w14:paraId="0B2079E1" w14:textId="529A556F" w:rsidR="00910F85" w:rsidRDefault="00910F85" w:rsidP="00910F85">
      <w:pPr>
        <w:ind w:firstLine="720"/>
        <w:jc w:val="both"/>
        <w:rPr>
          <w:rFonts w:ascii="Abadi" w:hAnsi="Abadi"/>
          <w:sz w:val="21"/>
          <w:szCs w:val="21"/>
        </w:rPr>
      </w:pPr>
    </w:p>
    <w:p w14:paraId="05CC5ED1" w14:textId="5F5831C1" w:rsidR="00BA3527" w:rsidRDefault="00BA3527" w:rsidP="00910F85">
      <w:pPr>
        <w:ind w:firstLine="720"/>
        <w:jc w:val="both"/>
        <w:rPr>
          <w:rFonts w:ascii="Abadi" w:hAnsi="Abadi"/>
          <w:sz w:val="21"/>
          <w:szCs w:val="21"/>
        </w:rPr>
      </w:pPr>
      <w:r>
        <w:rPr>
          <w:rFonts w:ascii="Abadi" w:hAnsi="Abadi"/>
          <w:sz w:val="21"/>
          <w:szCs w:val="21"/>
        </w:rPr>
        <w:t xml:space="preserve">María de Jesús Eunices Reveles Conejo: Presente. </w:t>
      </w:r>
    </w:p>
    <w:p w14:paraId="1274CE73" w14:textId="77777777" w:rsidR="00BA3527" w:rsidRPr="00C41BAE" w:rsidRDefault="00BA3527" w:rsidP="00910F85">
      <w:pPr>
        <w:ind w:firstLine="720"/>
        <w:jc w:val="both"/>
        <w:rPr>
          <w:rFonts w:ascii="Abadi" w:hAnsi="Abadi"/>
          <w:sz w:val="21"/>
          <w:szCs w:val="21"/>
        </w:rPr>
      </w:pPr>
    </w:p>
    <w:p w14:paraId="77F06754" w14:textId="3A68AA13" w:rsidR="00910F85" w:rsidRDefault="00910F85" w:rsidP="00910F85">
      <w:pPr>
        <w:ind w:firstLine="720"/>
        <w:jc w:val="both"/>
        <w:rPr>
          <w:rFonts w:ascii="Abadi" w:hAnsi="Abadi"/>
          <w:sz w:val="21"/>
          <w:szCs w:val="21"/>
        </w:rPr>
      </w:pPr>
      <w:r w:rsidRPr="00C41BAE">
        <w:rPr>
          <w:rFonts w:ascii="Abadi" w:hAnsi="Abadi"/>
          <w:sz w:val="21"/>
          <w:szCs w:val="21"/>
        </w:rPr>
        <w:t>María Magdalena Rosales Cruz: Presente.</w:t>
      </w:r>
    </w:p>
    <w:p w14:paraId="5C517FC1" w14:textId="3D9EFBAF" w:rsidR="0081768A" w:rsidRDefault="0081768A" w:rsidP="00910F85">
      <w:pPr>
        <w:ind w:firstLine="720"/>
        <w:jc w:val="both"/>
        <w:rPr>
          <w:rFonts w:ascii="Abadi" w:hAnsi="Abadi"/>
          <w:sz w:val="21"/>
          <w:szCs w:val="21"/>
        </w:rPr>
      </w:pPr>
    </w:p>
    <w:p w14:paraId="172A49FC" w14:textId="78F826BF" w:rsidR="0081768A" w:rsidRDefault="0081768A" w:rsidP="00910F85">
      <w:pPr>
        <w:ind w:firstLine="720"/>
        <w:jc w:val="both"/>
        <w:rPr>
          <w:rFonts w:ascii="Abadi" w:hAnsi="Abadi"/>
          <w:sz w:val="21"/>
          <w:szCs w:val="21"/>
        </w:rPr>
      </w:pPr>
      <w:r>
        <w:rPr>
          <w:rFonts w:ascii="Abadi" w:hAnsi="Abadi"/>
          <w:sz w:val="21"/>
          <w:szCs w:val="21"/>
        </w:rPr>
        <w:t>Marisela Morales Rivera: Presente.</w:t>
      </w:r>
    </w:p>
    <w:p w14:paraId="62F35F80" w14:textId="2DA3A3EB" w:rsidR="0081768A" w:rsidRDefault="0081768A" w:rsidP="00910F85">
      <w:pPr>
        <w:ind w:firstLine="720"/>
        <w:jc w:val="both"/>
        <w:rPr>
          <w:rFonts w:ascii="Abadi" w:hAnsi="Abadi"/>
          <w:sz w:val="21"/>
          <w:szCs w:val="21"/>
        </w:rPr>
      </w:pPr>
    </w:p>
    <w:p w14:paraId="79D42FDB" w14:textId="178A3B86" w:rsidR="0081768A" w:rsidRPr="00C41BAE" w:rsidRDefault="0081768A" w:rsidP="00910F85">
      <w:pPr>
        <w:ind w:firstLine="720"/>
        <w:jc w:val="both"/>
        <w:rPr>
          <w:rFonts w:ascii="Abadi" w:hAnsi="Abadi"/>
          <w:sz w:val="21"/>
          <w:szCs w:val="21"/>
        </w:rPr>
      </w:pPr>
      <w:r>
        <w:rPr>
          <w:rFonts w:ascii="Abadi" w:hAnsi="Abadi"/>
          <w:sz w:val="21"/>
          <w:szCs w:val="21"/>
        </w:rPr>
        <w:t>Mercedes Martínez Valdez: Presente.</w:t>
      </w:r>
    </w:p>
    <w:p w14:paraId="5CB9035D" w14:textId="77777777" w:rsidR="00910F85" w:rsidRDefault="00910F85" w:rsidP="00910F85">
      <w:pPr>
        <w:ind w:firstLine="720"/>
        <w:jc w:val="both"/>
        <w:rPr>
          <w:rFonts w:ascii="Abadi" w:hAnsi="Abadi"/>
          <w:sz w:val="21"/>
          <w:szCs w:val="21"/>
        </w:rPr>
      </w:pPr>
    </w:p>
    <w:p w14:paraId="40C2FEBF" w14:textId="77777777" w:rsidR="00910F85" w:rsidRDefault="00910F85" w:rsidP="00910F85">
      <w:pPr>
        <w:ind w:firstLine="720"/>
        <w:jc w:val="both"/>
        <w:rPr>
          <w:rFonts w:ascii="Abadi" w:hAnsi="Abadi"/>
          <w:sz w:val="21"/>
          <w:szCs w:val="21"/>
        </w:rPr>
      </w:pPr>
      <w:r>
        <w:rPr>
          <w:rFonts w:ascii="Abadi" w:hAnsi="Abadi"/>
          <w:sz w:val="21"/>
          <w:szCs w:val="21"/>
        </w:rPr>
        <w:t>Pablo Marina Tanda: Presente.</w:t>
      </w:r>
    </w:p>
    <w:p w14:paraId="13B3B7D0" w14:textId="77777777" w:rsidR="00910F85" w:rsidRPr="00C41BAE" w:rsidRDefault="00910F85" w:rsidP="00910F85">
      <w:pPr>
        <w:ind w:firstLine="720"/>
        <w:jc w:val="both"/>
        <w:rPr>
          <w:rFonts w:ascii="Abadi" w:hAnsi="Abadi"/>
          <w:sz w:val="21"/>
          <w:szCs w:val="21"/>
        </w:rPr>
      </w:pPr>
    </w:p>
    <w:p w14:paraId="709F528B" w14:textId="77777777" w:rsidR="00910F85" w:rsidRDefault="00910F85" w:rsidP="00910F85">
      <w:pPr>
        <w:ind w:firstLine="720"/>
        <w:jc w:val="both"/>
        <w:rPr>
          <w:rFonts w:ascii="Abadi" w:hAnsi="Abadi"/>
          <w:sz w:val="21"/>
          <w:szCs w:val="21"/>
        </w:rPr>
      </w:pPr>
      <w:r>
        <w:rPr>
          <w:rFonts w:ascii="Abadi" w:hAnsi="Abadi"/>
          <w:sz w:val="21"/>
          <w:szCs w:val="21"/>
        </w:rPr>
        <w:t>Pastor García López: Presente.</w:t>
      </w:r>
    </w:p>
    <w:p w14:paraId="2B2E903D" w14:textId="77777777" w:rsidR="00910F85" w:rsidRDefault="00910F85" w:rsidP="00910F85">
      <w:pPr>
        <w:ind w:firstLine="720"/>
        <w:jc w:val="both"/>
        <w:rPr>
          <w:rFonts w:ascii="Abadi" w:hAnsi="Abadi"/>
          <w:sz w:val="21"/>
          <w:szCs w:val="21"/>
        </w:rPr>
      </w:pPr>
    </w:p>
    <w:p w14:paraId="346043CF" w14:textId="2D1A3D60" w:rsidR="00910F85" w:rsidRDefault="00910F85" w:rsidP="00910F85">
      <w:pPr>
        <w:ind w:firstLine="720"/>
        <w:jc w:val="both"/>
        <w:rPr>
          <w:rFonts w:ascii="Abadi" w:hAnsi="Abadi"/>
          <w:sz w:val="21"/>
          <w:szCs w:val="21"/>
        </w:rPr>
      </w:pPr>
      <w:r>
        <w:rPr>
          <w:rFonts w:ascii="Abadi" w:hAnsi="Abadi"/>
          <w:sz w:val="21"/>
          <w:szCs w:val="21"/>
        </w:rPr>
        <w:t>Patricia Nallely Martínez Galván: Presente.</w:t>
      </w:r>
    </w:p>
    <w:p w14:paraId="62B16078" w14:textId="49CEB834" w:rsidR="0081768A" w:rsidRDefault="0081768A" w:rsidP="00910F85">
      <w:pPr>
        <w:ind w:firstLine="720"/>
        <w:jc w:val="both"/>
        <w:rPr>
          <w:rFonts w:ascii="Abadi" w:hAnsi="Abadi"/>
          <w:sz w:val="21"/>
          <w:szCs w:val="21"/>
        </w:rPr>
      </w:pPr>
    </w:p>
    <w:p w14:paraId="1A7D9037" w14:textId="60F2ECBA" w:rsidR="0081768A" w:rsidRDefault="0081768A" w:rsidP="00910F85">
      <w:pPr>
        <w:ind w:firstLine="720"/>
        <w:jc w:val="both"/>
        <w:rPr>
          <w:rFonts w:ascii="Abadi" w:hAnsi="Abadi"/>
          <w:sz w:val="21"/>
          <w:szCs w:val="21"/>
        </w:rPr>
      </w:pPr>
      <w:r>
        <w:rPr>
          <w:rFonts w:ascii="Abadi" w:hAnsi="Abadi"/>
          <w:sz w:val="21"/>
          <w:szCs w:val="21"/>
        </w:rPr>
        <w:t>Paulo Bañuelos Rosales:</w:t>
      </w:r>
      <w:r w:rsidR="00BA3527">
        <w:rPr>
          <w:rFonts w:ascii="Abadi" w:hAnsi="Abadi"/>
          <w:sz w:val="21"/>
          <w:szCs w:val="21"/>
        </w:rPr>
        <w:t xml:space="preserve"> Presente.</w:t>
      </w:r>
    </w:p>
    <w:p w14:paraId="6C163942" w14:textId="77777777" w:rsidR="00910F85" w:rsidRDefault="00910F85" w:rsidP="00910F85">
      <w:pPr>
        <w:ind w:firstLine="720"/>
        <w:jc w:val="both"/>
        <w:rPr>
          <w:rFonts w:ascii="Abadi" w:hAnsi="Abadi"/>
          <w:sz w:val="21"/>
          <w:szCs w:val="21"/>
        </w:rPr>
      </w:pPr>
    </w:p>
    <w:p w14:paraId="2B9F89BF" w14:textId="77777777" w:rsidR="00910F85" w:rsidRDefault="00910F85" w:rsidP="00910F85">
      <w:pPr>
        <w:ind w:firstLine="720"/>
        <w:jc w:val="both"/>
        <w:rPr>
          <w:rFonts w:ascii="Abadi" w:hAnsi="Abadi"/>
          <w:sz w:val="21"/>
          <w:szCs w:val="21"/>
        </w:rPr>
      </w:pPr>
      <w:r>
        <w:rPr>
          <w:rFonts w:ascii="Abadi" w:hAnsi="Abadi"/>
          <w:sz w:val="21"/>
          <w:szCs w:val="21"/>
        </w:rPr>
        <w:t>Raúl Humberto Márquez Albo: Presente.</w:t>
      </w:r>
    </w:p>
    <w:p w14:paraId="2274261A" w14:textId="77777777" w:rsidR="00910F85" w:rsidRDefault="00910F85" w:rsidP="00910F85">
      <w:pPr>
        <w:ind w:firstLine="720"/>
        <w:jc w:val="both"/>
        <w:rPr>
          <w:rFonts w:ascii="Abadi" w:hAnsi="Abadi"/>
          <w:sz w:val="21"/>
          <w:szCs w:val="21"/>
        </w:rPr>
      </w:pPr>
    </w:p>
    <w:p w14:paraId="5CE67262" w14:textId="64CD13B2" w:rsidR="00910F85" w:rsidRDefault="00910F85" w:rsidP="00910F85">
      <w:pPr>
        <w:ind w:firstLine="720"/>
        <w:jc w:val="both"/>
        <w:rPr>
          <w:rFonts w:ascii="Abadi" w:hAnsi="Abadi"/>
          <w:sz w:val="21"/>
          <w:szCs w:val="21"/>
        </w:rPr>
      </w:pPr>
      <w:r>
        <w:rPr>
          <w:rFonts w:ascii="Abadi" w:hAnsi="Abadi"/>
          <w:sz w:val="21"/>
          <w:szCs w:val="21"/>
        </w:rPr>
        <w:t>Re</w:t>
      </w:r>
      <w:r w:rsidR="0081768A">
        <w:rPr>
          <w:rFonts w:ascii="Abadi" w:hAnsi="Abadi"/>
          <w:sz w:val="21"/>
          <w:szCs w:val="21"/>
        </w:rPr>
        <w:t>y</w:t>
      </w:r>
      <w:r>
        <w:rPr>
          <w:rFonts w:ascii="Abadi" w:hAnsi="Abadi"/>
          <w:sz w:val="21"/>
          <w:szCs w:val="21"/>
        </w:rPr>
        <w:t>na Guadalupe Morales Reséndez: Presente.</w:t>
      </w:r>
    </w:p>
    <w:p w14:paraId="0FBF099F" w14:textId="77777777" w:rsidR="00910F85" w:rsidRDefault="00910F85" w:rsidP="00910F85">
      <w:pPr>
        <w:ind w:firstLine="720"/>
        <w:jc w:val="both"/>
        <w:rPr>
          <w:rFonts w:ascii="Abadi" w:hAnsi="Abadi"/>
          <w:sz w:val="21"/>
          <w:szCs w:val="21"/>
        </w:rPr>
      </w:pPr>
    </w:p>
    <w:p w14:paraId="2EE0E172" w14:textId="77777777" w:rsidR="00910F85" w:rsidRDefault="00910F85" w:rsidP="00910F85">
      <w:pPr>
        <w:ind w:firstLine="720"/>
        <w:jc w:val="both"/>
        <w:rPr>
          <w:rFonts w:ascii="Abadi" w:hAnsi="Abadi"/>
          <w:sz w:val="21"/>
          <w:szCs w:val="21"/>
        </w:rPr>
      </w:pPr>
      <w:r>
        <w:rPr>
          <w:rFonts w:ascii="Abadi" w:hAnsi="Abadi"/>
          <w:sz w:val="21"/>
          <w:szCs w:val="21"/>
        </w:rPr>
        <w:t>Sandra Josefina Arrona Luna: Presente.</w:t>
      </w:r>
    </w:p>
    <w:p w14:paraId="04358D3D" w14:textId="77777777" w:rsidR="00910F85" w:rsidRPr="00C41BAE" w:rsidRDefault="00910F85" w:rsidP="00910F85">
      <w:pPr>
        <w:ind w:firstLine="720"/>
        <w:jc w:val="both"/>
        <w:rPr>
          <w:rFonts w:ascii="Abadi" w:hAnsi="Abadi"/>
          <w:sz w:val="21"/>
          <w:szCs w:val="21"/>
        </w:rPr>
      </w:pPr>
    </w:p>
    <w:p w14:paraId="157800D4" w14:textId="1BC8BAEB" w:rsidR="00910F85" w:rsidRDefault="00910F85" w:rsidP="00910F85">
      <w:pPr>
        <w:ind w:firstLine="720"/>
        <w:jc w:val="both"/>
        <w:rPr>
          <w:rFonts w:ascii="Abadi" w:hAnsi="Abadi"/>
          <w:sz w:val="21"/>
          <w:szCs w:val="21"/>
        </w:rPr>
      </w:pPr>
      <w:r w:rsidRPr="00C41BAE">
        <w:rPr>
          <w:rFonts w:ascii="Abadi" w:hAnsi="Abadi"/>
          <w:sz w:val="21"/>
          <w:szCs w:val="21"/>
        </w:rPr>
        <w:t xml:space="preserve">Vanessa </w:t>
      </w:r>
      <w:r w:rsidR="005149B0">
        <w:rPr>
          <w:rFonts w:ascii="Abadi" w:hAnsi="Abadi"/>
          <w:sz w:val="21"/>
          <w:szCs w:val="21"/>
        </w:rPr>
        <w:t>Iliana Ramírez López</w:t>
      </w:r>
      <w:r w:rsidRPr="00C41BAE">
        <w:rPr>
          <w:rFonts w:ascii="Abadi" w:hAnsi="Abadi"/>
          <w:sz w:val="21"/>
          <w:szCs w:val="21"/>
        </w:rPr>
        <w:t>: Presente.</w:t>
      </w:r>
    </w:p>
    <w:p w14:paraId="37C48A2D" w14:textId="77777777" w:rsidR="00910F85" w:rsidRDefault="00910F85" w:rsidP="00910F85">
      <w:pPr>
        <w:ind w:firstLine="720"/>
        <w:jc w:val="both"/>
        <w:rPr>
          <w:rFonts w:ascii="Abadi" w:hAnsi="Abadi"/>
          <w:sz w:val="21"/>
          <w:szCs w:val="21"/>
        </w:rPr>
      </w:pPr>
    </w:p>
    <w:p w14:paraId="09F5ACEE" w14:textId="77777777" w:rsidR="00910F85" w:rsidRPr="00C41BAE" w:rsidRDefault="00910F85" w:rsidP="00910F85">
      <w:pPr>
        <w:ind w:firstLine="720"/>
        <w:jc w:val="both"/>
        <w:rPr>
          <w:rFonts w:ascii="Abadi" w:hAnsi="Abadi"/>
          <w:sz w:val="21"/>
          <w:szCs w:val="21"/>
        </w:rPr>
      </w:pPr>
      <w:r>
        <w:rPr>
          <w:rFonts w:ascii="Abadi" w:hAnsi="Abadi"/>
          <w:sz w:val="21"/>
          <w:szCs w:val="21"/>
        </w:rPr>
        <w:t>Verónica Luna Prado: Presente.</w:t>
      </w:r>
    </w:p>
    <w:p w14:paraId="541AC9A8" w14:textId="77777777" w:rsidR="0042036B" w:rsidRPr="00ED3BBE" w:rsidRDefault="0042036B" w:rsidP="0042036B">
      <w:pPr>
        <w:ind w:firstLine="720"/>
        <w:jc w:val="both"/>
        <w:rPr>
          <w:rFonts w:ascii="Abadi" w:hAnsi="Abadi"/>
          <w:b/>
          <w:bCs/>
          <w:sz w:val="21"/>
          <w:szCs w:val="21"/>
        </w:rPr>
      </w:pPr>
    </w:p>
    <w:p w14:paraId="4ACCA3D8" w14:textId="3C111229" w:rsidR="006F433B" w:rsidRPr="00441BA8" w:rsidRDefault="00441BA8" w:rsidP="006F433B">
      <w:pPr>
        <w:ind w:firstLine="709"/>
        <w:jc w:val="both"/>
        <w:rPr>
          <w:rFonts w:ascii="Abadi" w:hAnsi="Abadi"/>
          <w:bCs/>
          <w:sz w:val="21"/>
          <w:szCs w:val="21"/>
        </w:rPr>
      </w:pPr>
      <w:r>
        <w:rPr>
          <w:rFonts w:ascii="Abadi" w:hAnsi="Abadi"/>
          <w:b/>
          <w:sz w:val="21"/>
          <w:szCs w:val="21"/>
        </w:rPr>
        <w:t xml:space="preserve">-La Secretaría: </w:t>
      </w:r>
      <w:r w:rsidR="0042036B" w:rsidRPr="00441BA8">
        <w:rPr>
          <w:rFonts w:ascii="Abadi" w:hAnsi="Abadi"/>
          <w:bCs/>
          <w:sz w:val="21"/>
          <w:szCs w:val="21"/>
        </w:rPr>
        <w:t>¿Falta alguna diputada o algún diputado de pasar lista?</w:t>
      </w:r>
    </w:p>
    <w:p w14:paraId="2F1569FF" w14:textId="6F65CCAC" w:rsidR="006F433B" w:rsidRPr="00441BA8" w:rsidRDefault="006F433B" w:rsidP="006F433B">
      <w:pPr>
        <w:ind w:firstLine="709"/>
        <w:jc w:val="both"/>
        <w:rPr>
          <w:rFonts w:ascii="Abadi" w:hAnsi="Abadi"/>
          <w:bCs/>
          <w:sz w:val="21"/>
          <w:szCs w:val="21"/>
        </w:rPr>
      </w:pPr>
    </w:p>
    <w:p w14:paraId="49D4FC15" w14:textId="1CAD0A2D" w:rsidR="0042036B" w:rsidRPr="00ED3BBE" w:rsidRDefault="0042036B" w:rsidP="0042036B">
      <w:pPr>
        <w:ind w:firstLine="709"/>
        <w:jc w:val="both"/>
        <w:rPr>
          <w:rFonts w:ascii="Abadi" w:hAnsi="Abadi" w:cs="Arial"/>
          <w:sz w:val="21"/>
          <w:szCs w:val="21"/>
        </w:rPr>
      </w:pPr>
      <w:r w:rsidRPr="00ED3BBE">
        <w:rPr>
          <w:rFonts w:ascii="Abadi" w:hAnsi="Abadi" w:cs="Arial"/>
          <w:sz w:val="21"/>
          <w:szCs w:val="21"/>
        </w:rPr>
        <w:t>La asistencia es de</w:t>
      </w:r>
      <w:r w:rsidR="00392EFA">
        <w:rPr>
          <w:rFonts w:ascii="Abadi" w:hAnsi="Abadi" w:cs="Arial"/>
          <w:b/>
          <w:sz w:val="21"/>
          <w:szCs w:val="21"/>
        </w:rPr>
        <w:t xml:space="preserve"> </w:t>
      </w:r>
      <w:r w:rsidR="00084ACF">
        <w:rPr>
          <w:rFonts w:ascii="Abadi" w:hAnsi="Abadi" w:cs="Arial"/>
          <w:b/>
          <w:sz w:val="21"/>
          <w:szCs w:val="21"/>
        </w:rPr>
        <w:t xml:space="preserve">treinta y cuatro </w:t>
      </w:r>
      <w:r w:rsidR="00441BA8">
        <w:rPr>
          <w:rFonts w:ascii="Abadi" w:hAnsi="Abadi" w:cs="Arial"/>
          <w:b/>
          <w:sz w:val="21"/>
          <w:szCs w:val="21"/>
        </w:rPr>
        <w:t>diputad</w:t>
      </w:r>
      <w:r w:rsidR="00910F85">
        <w:rPr>
          <w:rFonts w:ascii="Abadi" w:hAnsi="Abadi" w:cs="Arial"/>
          <w:b/>
          <w:sz w:val="21"/>
          <w:szCs w:val="21"/>
        </w:rPr>
        <w:t>as y diputados</w:t>
      </w:r>
      <w:r w:rsidR="00441BA8">
        <w:rPr>
          <w:rFonts w:ascii="Abadi" w:hAnsi="Abadi" w:cs="Arial"/>
          <w:b/>
          <w:sz w:val="21"/>
          <w:szCs w:val="21"/>
        </w:rPr>
        <w:t>,</w:t>
      </w:r>
      <w:r w:rsidR="00B9569D">
        <w:rPr>
          <w:rFonts w:ascii="Abadi" w:hAnsi="Abadi" w:cs="Arial"/>
          <w:bCs/>
          <w:sz w:val="21"/>
          <w:szCs w:val="21"/>
        </w:rPr>
        <w:t xml:space="preserve"> </w:t>
      </w:r>
      <w:r w:rsidR="00441BA8">
        <w:rPr>
          <w:rFonts w:ascii="Abadi" w:hAnsi="Abadi" w:cs="Arial"/>
          <w:bCs/>
          <w:sz w:val="21"/>
          <w:szCs w:val="21"/>
        </w:rPr>
        <w:t xml:space="preserve">hay quorum </w:t>
      </w:r>
      <w:r w:rsidR="00B9569D">
        <w:rPr>
          <w:rFonts w:ascii="Abadi" w:hAnsi="Abadi" w:cs="Arial"/>
          <w:bCs/>
          <w:sz w:val="21"/>
          <w:szCs w:val="21"/>
        </w:rPr>
        <w:t>señora presidenta</w:t>
      </w:r>
      <w:r w:rsidR="00441BA8">
        <w:rPr>
          <w:rFonts w:ascii="Abadi" w:hAnsi="Abadi" w:cs="Arial"/>
          <w:bCs/>
          <w:sz w:val="21"/>
          <w:szCs w:val="21"/>
        </w:rPr>
        <w:t>.</w:t>
      </w:r>
      <w:r w:rsidRPr="00ED3BBE">
        <w:rPr>
          <w:rFonts w:ascii="Abadi" w:hAnsi="Abadi" w:cs="Arial"/>
          <w:sz w:val="21"/>
          <w:szCs w:val="21"/>
        </w:rPr>
        <w:t xml:space="preserve"> </w:t>
      </w:r>
    </w:p>
    <w:p w14:paraId="0AD792AA" w14:textId="29356F82" w:rsidR="0042036B" w:rsidRDefault="0042036B" w:rsidP="0042036B">
      <w:pPr>
        <w:ind w:firstLine="709"/>
        <w:jc w:val="both"/>
        <w:rPr>
          <w:rFonts w:ascii="Abadi" w:hAnsi="Abadi" w:cs="Arial"/>
          <w:b/>
          <w:color w:val="FF0000"/>
          <w:sz w:val="21"/>
          <w:szCs w:val="21"/>
        </w:rPr>
      </w:pPr>
    </w:p>
    <w:p w14:paraId="0FDE7F8C" w14:textId="2604BB4E" w:rsidR="00AA164E" w:rsidRDefault="003219DC" w:rsidP="0042036B">
      <w:pPr>
        <w:ind w:firstLine="709"/>
        <w:jc w:val="both"/>
        <w:rPr>
          <w:rFonts w:ascii="Abadi" w:hAnsi="Abadi" w:cs="Arial"/>
          <w:bCs/>
          <w:sz w:val="21"/>
          <w:szCs w:val="21"/>
        </w:rPr>
      </w:pPr>
      <w:r>
        <w:rPr>
          <w:rFonts w:ascii="Abadi" w:hAnsi="Abadi" w:cs="Arial"/>
          <w:b/>
          <w:sz w:val="21"/>
          <w:szCs w:val="21"/>
        </w:rPr>
        <w:t>-La C. Presidenta:</w:t>
      </w:r>
      <w:r w:rsidR="002E7639">
        <w:rPr>
          <w:rFonts w:ascii="Abadi" w:hAnsi="Abadi" w:cs="Arial"/>
          <w:bCs/>
          <w:sz w:val="21"/>
          <w:szCs w:val="21"/>
        </w:rPr>
        <w:t xml:space="preserve"> </w:t>
      </w:r>
      <w:r w:rsidR="00441BA8">
        <w:rPr>
          <w:rFonts w:ascii="Abadi" w:hAnsi="Abadi" w:cs="Arial"/>
          <w:bCs/>
          <w:sz w:val="21"/>
          <w:szCs w:val="21"/>
        </w:rPr>
        <w:t>Muchas gracias, s</w:t>
      </w:r>
      <w:r>
        <w:rPr>
          <w:rFonts w:ascii="Abadi" w:hAnsi="Abadi" w:cs="Arial"/>
          <w:bCs/>
          <w:sz w:val="21"/>
          <w:szCs w:val="21"/>
        </w:rPr>
        <w:t xml:space="preserve">iendo las </w:t>
      </w:r>
      <w:r w:rsidR="0012247E">
        <w:rPr>
          <w:rFonts w:ascii="Abadi" w:hAnsi="Abadi" w:cs="Arial"/>
          <w:b/>
          <w:sz w:val="21"/>
          <w:szCs w:val="21"/>
        </w:rPr>
        <w:t xml:space="preserve">diez </w:t>
      </w:r>
      <w:r w:rsidR="00084ACF">
        <w:rPr>
          <w:rFonts w:ascii="Abadi" w:hAnsi="Abadi" w:cs="Arial"/>
          <w:b/>
          <w:sz w:val="21"/>
          <w:szCs w:val="21"/>
        </w:rPr>
        <w:t>horas con veinticinco minutos</w:t>
      </w:r>
      <w:r>
        <w:rPr>
          <w:rFonts w:ascii="Abadi" w:hAnsi="Abadi" w:cs="Arial"/>
          <w:bCs/>
          <w:sz w:val="21"/>
          <w:szCs w:val="21"/>
        </w:rPr>
        <w:t xml:space="preserve"> se abre la sesión.</w:t>
      </w:r>
    </w:p>
    <w:p w14:paraId="2222E357" w14:textId="77777777" w:rsidR="0012247E" w:rsidRDefault="0012247E" w:rsidP="0042036B">
      <w:pPr>
        <w:ind w:firstLine="709"/>
        <w:jc w:val="both"/>
        <w:rPr>
          <w:rFonts w:ascii="Abadi" w:hAnsi="Abadi" w:cs="Arial"/>
          <w:bCs/>
          <w:sz w:val="21"/>
          <w:szCs w:val="21"/>
        </w:rPr>
      </w:pPr>
    </w:p>
    <w:p w14:paraId="7DE61EEA" w14:textId="7626D472" w:rsidR="00EF2CDE" w:rsidRDefault="00AA164E" w:rsidP="00EF2CDE">
      <w:pPr>
        <w:ind w:firstLine="709"/>
        <w:jc w:val="both"/>
        <w:rPr>
          <w:rFonts w:ascii="Abadi" w:hAnsi="Abadi" w:cs="Arial"/>
          <w:bCs/>
          <w:sz w:val="21"/>
          <w:szCs w:val="21"/>
        </w:rPr>
      </w:pPr>
      <w:r>
        <w:rPr>
          <w:rFonts w:ascii="Abadi" w:hAnsi="Abadi" w:cs="Arial"/>
          <w:bCs/>
          <w:sz w:val="21"/>
          <w:szCs w:val="21"/>
        </w:rPr>
        <w:t xml:space="preserve">Se instruye a la secretaría a dar lectura </w:t>
      </w:r>
      <w:r w:rsidR="00A76236">
        <w:rPr>
          <w:rFonts w:ascii="Abadi" w:hAnsi="Abadi" w:cs="Arial"/>
          <w:bCs/>
          <w:sz w:val="21"/>
          <w:szCs w:val="21"/>
        </w:rPr>
        <w:t>del</w:t>
      </w:r>
      <w:r>
        <w:rPr>
          <w:rFonts w:ascii="Abadi" w:hAnsi="Abadi" w:cs="Arial"/>
          <w:bCs/>
          <w:sz w:val="21"/>
          <w:szCs w:val="21"/>
        </w:rPr>
        <w:t xml:space="preserve"> orden del día. </w:t>
      </w:r>
    </w:p>
    <w:p w14:paraId="3D4F2B17" w14:textId="77777777" w:rsidR="00EF2CDE" w:rsidRDefault="00EF2CDE" w:rsidP="00EF2CDE">
      <w:pPr>
        <w:ind w:firstLine="709"/>
        <w:jc w:val="both"/>
        <w:rPr>
          <w:rFonts w:ascii="Abadi" w:hAnsi="Abadi" w:cs="Arial"/>
          <w:bCs/>
          <w:sz w:val="21"/>
          <w:szCs w:val="21"/>
        </w:rPr>
      </w:pPr>
    </w:p>
    <w:p w14:paraId="512DF42E" w14:textId="003CF351" w:rsidR="00693FE1" w:rsidRPr="00EF2CDE" w:rsidRDefault="00693FE1" w:rsidP="00EF2CDE">
      <w:pPr>
        <w:ind w:firstLine="709"/>
        <w:jc w:val="both"/>
        <w:rPr>
          <w:rFonts w:ascii="Abadi" w:hAnsi="Abadi" w:cs="Arial"/>
          <w:bCs/>
          <w:sz w:val="21"/>
          <w:szCs w:val="21"/>
        </w:rPr>
      </w:pPr>
      <w:r w:rsidRPr="00693FE1">
        <w:rPr>
          <w:rFonts w:ascii="Abadi" w:hAnsi="Abadi" w:cs="Arial"/>
          <w:b/>
          <w:sz w:val="21"/>
          <w:szCs w:val="21"/>
        </w:rPr>
        <w:t>LECTURA Y, EN SU CASO, APROBACIÓN DEL ORDEN DEL DÍA.</w:t>
      </w:r>
    </w:p>
    <w:p w14:paraId="4F009249" w14:textId="05E1F4F4" w:rsidR="00AA164E" w:rsidRDefault="00AA164E" w:rsidP="00693FE1">
      <w:pPr>
        <w:ind w:firstLine="709"/>
        <w:jc w:val="both"/>
        <w:rPr>
          <w:rFonts w:ascii="Abadi" w:hAnsi="Abadi" w:cs="Arial"/>
          <w:b/>
          <w:sz w:val="21"/>
          <w:szCs w:val="21"/>
        </w:rPr>
      </w:pPr>
    </w:p>
    <w:p w14:paraId="05702853" w14:textId="35DAC0BA" w:rsidR="00A76236" w:rsidRDefault="00EF2CDE" w:rsidP="00084ACF">
      <w:pPr>
        <w:ind w:firstLine="709"/>
        <w:jc w:val="both"/>
        <w:rPr>
          <w:rFonts w:ascii="Abadi" w:hAnsi="Abadi" w:cs="Arial"/>
          <w:b/>
          <w:sz w:val="21"/>
          <w:szCs w:val="21"/>
        </w:rPr>
      </w:pPr>
      <w:r>
        <w:rPr>
          <w:rFonts w:ascii="Abadi" w:hAnsi="Abadi" w:cs="Arial"/>
          <w:b/>
          <w:sz w:val="21"/>
          <w:szCs w:val="21"/>
        </w:rPr>
        <w:t>-La Secretaría: (Leyendo)</w:t>
      </w:r>
      <w:r w:rsidR="00084ACF">
        <w:rPr>
          <w:rFonts w:ascii="Abadi" w:hAnsi="Abadi" w:cs="Arial"/>
          <w:b/>
          <w:sz w:val="21"/>
          <w:szCs w:val="21"/>
        </w:rPr>
        <w:t xml:space="preserve"> </w:t>
      </w:r>
      <w:r>
        <w:rPr>
          <w:rFonts w:ascii="Abadi" w:hAnsi="Abadi" w:cs="Arial"/>
          <w:b/>
          <w:sz w:val="21"/>
          <w:szCs w:val="21"/>
        </w:rPr>
        <w:t>«</w:t>
      </w:r>
      <w:r w:rsidR="00931536" w:rsidRPr="00931536">
        <w:rPr>
          <w:rFonts w:ascii="Abadi" w:hAnsi="Abadi" w:cs="Arial"/>
          <w:b/>
          <w:sz w:val="21"/>
          <w:szCs w:val="21"/>
        </w:rPr>
        <w:t>SEXAGÉSIMA CUARTA LEGISLATURA</w:t>
      </w:r>
      <w:r w:rsidR="00084ACF">
        <w:rPr>
          <w:rFonts w:ascii="Abadi" w:hAnsi="Abadi" w:cs="Arial"/>
          <w:b/>
          <w:sz w:val="21"/>
          <w:szCs w:val="21"/>
        </w:rPr>
        <w:t xml:space="preserve"> </w:t>
      </w:r>
      <w:r w:rsidR="00931536" w:rsidRPr="00931536">
        <w:rPr>
          <w:rFonts w:ascii="Abadi" w:hAnsi="Abadi" w:cs="Arial"/>
          <w:b/>
          <w:sz w:val="21"/>
          <w:szCs w:val="21"/>
        </w:rPr>
        <w:t>DEL CONGRESO DEL ESTADO DE GUANAJUATO</w:t>
      </w:r>
      <w:r w:rsidR="00931536">
        <w:rPr>
          <w:rFonts w:ascii="Abadi" w:hAnsi="Abadi" w:cs="Arial"/>
          <w:b/>
          <w:sz w:val="21"/>
          <w:szCs w:val="21"/>
        </w:rPr>
        <w:t xml:space="preserve">. </w:t>
      </w:r>
      <w:r w:rsidR="00931536" w:rsidRPr="00931536">
        <w:rPr>
          <w:rFonts w:ascii="Abadi" w:hAnsi="Abadi" w:cs="Arial"/>
          <w:b/>
          <w:sz w:val="21"/>
          <w:szCs w:val="21"/>
        </w:rPr>
        <w:t>SESIÓN ORDINARIA</w:t>
      </w:r>
      <w:r w:rsidR="00931536">
        <w:rPr>
          <w:rFonts w:ascii="Abadi" w:hAnsi="Abadi" w:cs="Arial"/>
          <w:b/>
          <w:sz w:val="21"/>
          <w:szCs w:val="21"/>
        </w:rPr>
        <w:t xml:space="preserve">. </w:t>
      </w:r>
      <w:r w:rsidR="00931536" w:rsidRPr="00931536">
        <w:rPr>
          <w:rFonts w:ascii="Abadi" w:hAnsi="Abadi" w:cs="Arial"/>
          <w:b/>
          <w:sz w:val="21"/>
          <w:szCs w:val="21"/>
        </w:rPr>
        <w:t>TERCER</w:t>
      </w:r>
      <w:r w:rsidR="00931536">
        <w:rPr>
          <w:rFonts w:ascii="Abadi" w:hAnsi="Abadi" w:cs="Arial"/>
          <w:b/>
          <w:sz w:val="21"/>
          <w:szCs w:val="21"/>
        </w:rPr>
        <w:t xml:space="preserve"> </w:t>
      </w:r>
      <w:r w:rsidR="00931536" w:rsidRPr="00931536">
        <w:rPr>
          <w:rFonts w:ascii="Abadi" w:hAnsi="Abadi" w:cs="Arial"/>
          <w:b/>
          <w:sz w:val="21"/>
          <w:szCs w:val="21"/>
        </w:rPr>
        <w:t>AÑO DE EJERCICIO CONSTITUCIONAL</w:t>
      </w:r>
      <w:r w:rsidR="00931536">
        <w:rPr>
          <w:rFonts w:ascii="Abadi" w:hAnsi="Abadi" w:cs="Arial"/>
          <w:b/>
          <w:sz w:val="21"/>
          <w:szCs w:val="21"/>
        </w:rPr>
        <w:t xml:space="preserve">. </w:t>
      </w:r>
      <w:r w:rsidR="00931536" w:rsidRPr="00931536">
        <w:rPr>
          <w:rFonts w:ascii="Abadi" w:hAnsi="Abadi" w:cs="Arial"/>
          <w:b/>
          <w:sz w:val="21"/>
          <w:szCs w:val="21"/>
        </w:rPr>
        <w:t>SEGUNDO PERIODO ORDINARIO</w:t>
      </w:r>
      <w:r w:rsidR="00931536">
        <w:rPr>
          <w:rFonts w:ascii="Abadi" w:hAnsi="Abadi" w:cs="Arial"/>
          <w:b/>
          <w:sz w:val="21"/>
          <w:szCs w:val="21"/>
        </w:rPr>
        <w:t>.</w:t>
      </w:r>
      <w:r w:rsidR="00A76236">
        <w:rPr>
          <w:rFonts w:ascii="Abadi" w:hAnsi="Abadi" w:cs="Arial"/>
          <w:b/>
          <w:sz w:val="21"/>
          <w:szCs w:val="21"/>
        </w:rPr>
        <w:t xml:space="preserve"> </w:t>
      </w:r>
      <w:r w:rsidR="002E7639">
        <w:rPr>
          <w:rFonts w:ascii="Abadi" w:hAnsi="Abadi" w:cs="Arial"/>
          <w:b/>
          <w:sz w:val="21"/>
          <w:szCs w:val="21"/>
        </w:rPr>
        <w:t>22</w:t>
      </w:r>
      <w:r w:rsidR="00A76236">
        <w:rPr>
          <w:rFonts w:ascii="Abadi" w:hAnsi="Abadi" w:cs="Arial"/>
          <w:b/>
          <w:sz w:val="21"/>
          <w:szCs w:val="21"/>
        </w:rPr>
        <w:t xml:space="preserve"> DE </w:t>
      </w:r>
      <w:r w:rsidR="0072270F">
        <w:rPr>
          <w:rFonts w:ascii="Abadi" w:hAnsi="Abadi" w:cs="Arial"/>
          <w:b/>
          <w:sz w:val="21"/>
          <w:szCs w:val="21"/>
        </w:rPr>
        <w:t>ABRIL</w:t>
      </w:r>
      <w:r w:rsidR="00A76236">
        <w:rPr>
          <w:rFonts w:ascii="Abadi" w:hAnsi="Abadi" w:cs="Arial"/>
          <w:b/>
          <w:sz w:val="21"/>
          <w:szCs w:val="21"/>
        </w:rPr>
        <w:t xml:space="preserve"> DE 2021.</w:t>
      </w:r>
    </w:p>
    <w:p w14:paraId="325B3912" w14:textId="70A9426D" w:rsidR="00931536" w:rsidRDefault="00931536" w:rsidP="00931536">
      <w:pPr>
        <w:ind w:firstLine="709"/>
        <w:jc w:val="both"/>
        <w:rPr>
          <w:rFonts w:ascii="Abadi" w:hAnsi="Abadi" w:cs="Arial"/>
          <w:b/>
          <w:sz w:val="21"/>
          <w:szCs w:val="21"/>
        </w:rPr>
      </w:pPr>
    </w:p>
    <w:p w14:paraId="487C9730" w14:textId="1E951830" w:rsidR="003A31DF" w:rsidRPr="00910F85" w:rsidRDefault="00931536" w:rsidP="00801B80">
      <w:pPr>
        <w:ind w:firstLine="709"/>
        <w:jc w:val="both"/>
        <w:rPr>
          <w:rFonts w:ascii="Abadi" w:hAnsi="Abadi" w:cs="Arial"/>
          <w:b/>
          <w:sz w:val="21"/>
          <w:szCs w:val="21"/>
        </w:rPr>
      </w:pPr>
      <w:r>
        <w:rPr>
          <w:rFonts w:ascii="Abadi" w:hAnsi="Abadi" w:cs="Arial"/>
          <w:b/>
          <w:sz w:val="21"/>
          <w:szCs w:val="21"/>
        </w:rPr>
        <w:t xml:space="preserve">Orden del día. </w:t>
      </w:r>
      <w:r w:rsidR="0012247E">
        <w:rPr>
          <w:rFonts w:ascii="Abadi" w:hAnsi="Abadi" w:cs="Arial"/>
          <w:b/>
          <w:sz w:val="21"/>
          <w:szCs w:val="21"/>
        </w:rPr>
        <w:t>I.</w:t>
      </w:r>
      <w:r w:rsidR="00801B80" w:rsidRPr="00801B80">
        <w:t xml:space="preserve"> </w:t>
      </w:r>
      <w:r w:rsidR="00801B80" w:rsidRPr="00801B80">
        <w:rPr>
          <w:rFonts w:ascii="Abadi" w:hAnsi="Abadi" w:cs="Arial"/>
          <w:bCs/>
          <w:sz w:val="21"/>
          <w:szCs w:val="21"/>
        </w:rPr>
        <w:t>Lectura y, en su caso, aprobación del orden del día.</w:t>
      </w:r>
      <w:r w:rsidR="00801B80">
        <w:rPr>
          <w:rFonts w:ascii="Abadi" w:hAnsi="Abadi" w:cs="Arial"/>
          <w:bCs/>
          <w:sz w:val="21"/>
          <w:szCs w:val="21"/>
        </w:rPr>
        <w:t xml:space="preserve"> </w:t>
      </w:r>
      <w:r w:rsidR="00801B80">
        <w:rPr>
          <w:rFonts w:ascii="Abadi" w:hAnsi="Abadi" w:cs="Arial"/>
          <w:b/>
          <w:sz w:val="21"/>
          <w:szCs w:val="21"/>
        </w:rPr>
        <w:t xml:space="preserve">II. </w:t>
      </w:r>
      <w:r w:rsidR="00801B80" w:rsidRPr="00801B80">
        <w:rPr>
          <w:rFonts w:ascii="Abadi" w:hAnsi="Abadi" w:cs="Arial"/>
          <w:bCs/>
          <w:sz w:val="21"/>
          <w:szCs w:val="21"/>
        </w:rPr>
        <w:t>Lectura y, en su caso, aprobación del acta de la sesión ordinaria celebrada el 29 de abril del año en curso.</w:t>
      </w:r>
      <w:r w:rsidR="00801B80">
        <w:rPr>
          <w:rFonts w:ascii="Abadi" w:hAnsi="Abadi" w:cs="Arial"/>
          <w:bCs/>
          <w:sz w:val="21"/>
          <w:szCs w:val="21"/>
        </w:rPr>
        <w:t xml:space="preserve"> </w:t>
      </w:r>
      <w:r w:rsidR="00801B80">
        <w:rPr>
          <w:rFonts w:ascii="Abadi" w:hAnsi="Abadi" w:cs="Arial"/>
          <w:b/>
          <w:sz w:val="21"/>
          <w:szCs w:val="21"/>
        </w:rPr>
        <w:t xml:space="preserve">III. </w:t>
      </w:r>
      <w:r w:rsidR="00801B80" w:rsidRPr="00801B80">
        <w:rPr>
          <w:rFonts w:ascii="Abadi" w:hAnsi="Abadi" w:cs="Arial"/>
          <w:bCs/>
          <w:sz w:val="21"/>
          <w:szCs w:val="21"/>
        </w:rPr>
        <w:t>Dar cuenta con las comunicaciones y correspondencia recibidas.</w:t>
      </w:r>
      <w:r w:rsidR="00801B80">
        <w:rPr>
          <w:rFonts w:ascii="Abadi" w:hAnsi="Abadi" w:cs="Arial"/>
          <w:bCs/>
          <w:sz w:val="21"/>
          <w:szCs w:val="21"/>
        </w:rPr>
        <w:t xml:space="preserve"> </w:t>
      </w:r>
      <w:r w:rsidR="008811FA">
        <w:rPr>
          <w:rFonts w:ascii="Abadi" w:hAnsi="Abadi" w:cs="Arial"/>
          <w:b/>
          <w:sz w:val="21"/>
          <w:szCs w:val="21"/>
        </w:rPr>
        <w:t xml:space="preserve">IV. </w:t>
      </w:r>
      <w:r w:rsidR="00801B80" w:rsidRPr="00801B80">
        <w:rPr>
          <w:rFonts w:ascii="Abadi" w:hAnsi="Abadi" w:cs="Arial"/>
          <w:bCs/>
          <w:sz w:val="21"/>
          <w:szCs w:val="21"/>
        </w:rPr>
        <w:t>Dar cuenta con el oficio que suscriben la diputada y el diputado integrantes del Grupo Parlamentario del Partido Verde Ecologista de México ante esta Sexagésima Cuarta Legislatura, mediante el cual informan la designación del diputado Luis Gerardo Suárez Rodríguez como coordinador de dicho Grupo Parlamentario.</w:t>
      </w:r>
      <w:r w:rsidR="008811FA">
        <w:rPr>
          <w:rFonts w:ascii="Abadi" w:hAnsi="Abadi" w:cs="Arial"/>
          <w:bCs/>
          <w:sz w:val="21"/>
          <w:szCs w:val="21"/>
        </w:rPr>
        <w:t xml:space="preserve"> </w:t>
      </w:r>
      <w:r w:rsidR="008811FA">
        <w:rPr>
          <w:rFonts w:ascii="Abadi" w:hAnsi="Abadi" w:cs="Arial"/>
          <w:b/>
          <w:sz w:val="21"/>
          <w:szCs w:val="21"/>
        </w:rPr>
        <w:t xml:space="preserve">V. </w:t>
      </w:r>
      <w:r w:rsidR="00801B80" w:rsidRPr="00801B80">
        <w:rPr>
          <w:rFonts w:ascii="Abadi" w:hAnsi="Abadi" w:cs="Arial"/>
          <w:bCs/>
          <w:sz w:val="21"/>
          <w:szCs w:val="21"/>
        </w:rPr>
        <w:t>Presentación de la iniciativa de Ley de Fomento al Primer Empleo para el Estado de Guanajuato formulada por las diputadas y los diputados integrantes del Grupo Parlamentario del Partido Revolucionario Institucional.</w:t>
      </w:r>
      <w:r w:rsidR="008811FA">
        <w:rPr>
          <w:rFonts w:ascii="Abadi" w:hAnsi="Abadi" w:cs="Arial"/>
          <w:bCs/>
          <w:sz w:val="21"/>
          <w:szCs w:val="21"/>
        </w:rPr>
        <w:t xml:space="preserve"> </w:t>
      </w:r>
      <w:r w:rsidR="008811FA">
        <w:rPr>
          <w:rFonts w:ascii="Abadi" w:hAnsi="Abadi" w:cs="Arial"/>
          <w:b/>
          <w:sz w:val="21"/>
          <w:szCs w:val="21"/>
        </w:rPr>
        <w:t xml:space="preserve">VI. </w:t>
      </w:r>
      <w:r w:rsidR="00801B80" w:rsidRPr="00801B80">
        <w:rPr>
          <w:rFonts w:ascii="Abadi" w:hAnsi="Abadi" w:cs="Arial"/>
          <w:bCs/>
          <w:sz w:val="21"/>
          <w:szCs w:val="21"/>
        </w:rPr>
        <w:t>Presentación de la iniciativa suscrita por diputadas y diputados integrantes del Grupo Parlamentario del Partido Acción Nacional, a efecto de reformar la fracción V del artículo 167 de la Ley Orgánica del Poder Legislativo del Estado de Guanajuato.</w:t>
      </w:r>
      <w:r w:rsidR="00C663B1">
        <w:rPr>
          <w:rFonts w:ascii="Abadi" w:hAnsi="Abadi" w:cs="Arial"/>
          <w:bCs/>
          <w:sz w:val="21"/>
          <w:szCs w:val="21"/>
        </w:rPr>
        <w:t xml:space="preserve"> </w:t>
      </w:r>
      <w:r w:rsidR="00C663B1">
        <w:rPr>
          <w:rFonts w:ascii="Abadi" w:hAnsi="Abadi" w:cs="Arial"/>
          <w:b/>
          <w:sz w:val="21"/>
          <w:szCs w:val="21"/>
        </w:rPr>
        <w:t xml:space="preserve">VI. </w:t>
      </w:r>
      <w:r w:rsidR="00801B80" w:rsidRPr="00801B80">
        <w:rPr>
          <w:rFonts w:ascii="Abadi" w:hAnsi="Abadi" w:cs="Arial"/>
          <w:bCs/>
          <w:sz w:val="21"/>
          <w:szCs w:val="21"/>
        </w:rPr>
        <w:t xml:space="preserve">Presentación de la iniciativa formulada por la diputada María de Jesús Eunices Reveles Conejo de la Representación Parlamentaria del Partido del Trabajo, a fin de reformar la denominación del Capítulo Único del Título </w:t>
      </w:r>
      <w:r w:rsidR="00801B80" w:rsidRPr="00801B80">
        <w:rPr>
          <w:rFonts w:ascii="Abadi" w:hAnsi="Abadi" w:cs="Arial"/>
          <w:bCs/>
          <w:sz w:val="21"/>
          <w:szCs w:val="21"/>
        </w:rPr>
        <w:lastRenderedPageBreak/>
        <w:t>IV, para denominarse Capítulo I y adicionar un Capítulo II a dicho Título, denominado De los Delitos contra la Dignidad de las Personas, comprendiendo el artículo 190-a al Código Penal del Estado de Guanajuato.</w:t>
      </w:r>
      <w:r w:rsidR="00C663B1">
        <w:rPr>
          <w:rFonts w:ascii="Abadi" w:hAnsi="Abadi" w:cs="Arial"/>
          <w:bCs/>
          <w:sz w:val="21"/>
          <w:szCs w:val="21"/>
        </w:rPr>
        <w:t xml:space="preserve"> </w:t>
      </w:r>
      <w:r w:rsidR="00C663B1">
        <w:rPr>
          <w:rFonts w:ascii="Abadi" w:hAnsi="Abadi" w:cs="Arial"/>
          <w:b/>
          <w:sz w:val="21"/>
          <w:szCs w:val="21"/>
        </w:rPr>
        <w:t xml:space="preserve">VII. </w:t>
      </w:r>
      <w:r w:rsidR="00801B80" w:rsidRPr="00801B80">
        <w:rPr>
          <w:rFonts w:ascii="Abadi" w:hAnsi="Abadi" w:cs="Arial"/>
          <w:bCs/>
          <w:sz w:val="21"/>
          <w:szCs w:val="21"/>
        </w:rPr>
        <w:t>Presentación de la iniciativa suscrita por la diputada María Magdalena Rosales Cruz y el diputado Raúl Humberto Márquez Albo, integrantes del Grupo Parlamentario del Partido Morena, a efecto de reformar el artículo 171, adicionar la fracción IX al artículo 59, recorriéndose en su orden las subsecuentes y derogar el artículo 169 de la Ley Orgánica del Poder Legislativo del Estado de Guanajuato.</w:t>
      </w:r>
      <w:r w:rsidR="00C663B1">
        <w:rPr>
          <w:rFonts w:ascii="Abadi" w:hAnsi="Abadi" w:cs="Arial"/>
          <w:bCs/>
          <w:sz w:val="21"/>
          <w:szCs w:val="21"/>
        </w:rPr>
        <w:t xml:space="preserve"> </w:t>
      </w:r>
      <w:r w:rsidR="00C663B1">
        <w:rPr>
          <w:rFonts w:ascii="Abadi" w:hAnsi="Abadi" w:cs="Arial"/>
          <w:b/>
          <w:sz w:val="21"/>
          <w:szCs w:val="21"/>
        </w:rPr>
        <w:t xml:space="preserve">VIII. </w:t>
      </w:r>
      <w:r w:rsidR="00801B80" w:rsidRPr="00801B80">
        <w:rPr>
          <w:rFonts w:ascii="Abadi" w:hAnsi="Abadi" w:cs="Arial"/>
          <w:bCs/>
          <w:sz w:val="21"/>
          <w:szCs w:val="21"/>
        </w:rPr>
        <w:t xml:space="preserve">Presentación de la iniciativa a efecto de adicionar la fracción XIII al artículo 194 del Código Penal del Estado de Guanajuato, formulada por el diputado Juan </w:t>
      </w:r>
      <w:proofErr w:type="spellStart"/>
      <w:r w:rsidR="00801B80" w:rsidRPr="00801B80">
        <w:rPr>
          <w:rFonts w:ascii="Abadi" w:hAnsi="Abadi" w:cs="Arial"/>
          <w:bCs/>
          <w:sz w:val="21"/>
          <w:szCs w:val="21"/>
        </w:rPr>
        <w:t>Elias</w:t>
      </w:r>
      <w:proofErr w:type="spellEnd"/>
      <w:r w:rsidR="00801B80" w:rsidRPr="00801B80">
        <w:rPr>
          <w:rFonts w:ascii="Abadi" w:hAnsi="Abadi" w:cs="Arial"/>
          <w:bCs/>
          <w:sz w:val="21"/>
          <w:szCs w:val="21"/>
        </w:rPr>
        <w:t xml:space="preserve"> Chávez de la Representación Parlamentaria del Partido Nueva Alianza.</w:t>
      </w:r>
      <w:r w:rsidR="00C663B1">
        <w:rPr>
          <w:rFonts w:ascii="Abadi" w:hAnsi="Abadi" w:cs="Arial"/>
          <w:bCs/>
          <w:sz w:val="21"/>
          <w:szCs w:val="21"/>
        </w:rPr>
        <w:t xml:space="preserve"> </w:t>
      </w:r>
      <w:r w:rsidR="00C663B1">
        <w:rPr>
          <w:rFonts w:ascii="Abadi" w:hAnsi="Abadi" w:cs="Arial"/>
          <w:b/>
          <w:sz w:val="21"/>
          <w:szCs w:val="21"/>
        </w:rPr>
        <w:t xml:space="preserve">IX. </w:t>
      </w:r>
      <w:r w:rsidR="00801B80" w:rsidRPr="00801B80">
        <w:rPr>
          <w:rFonts w:ascii="Abadi" w:hAnsi="Abadi" w:cs="Arial"/>
          <w:bCs/>
          <w:sz w:val="21"/>
          <w:szCs w:val="21"/>
        </w:rPr>
        <w:t>Presentación de los informes de resultados formulados por la Auditoría Superior del Estado de Guanajuato, relativos a las auditorías de Ramo 33 y Obra Pública practicadas a las administraciones municipales de Dolores Hidalgo Cuna de la Independencia Nacional, Jerécuaro, San Francisco del Rincón y San José Iturbide, correspondientes al ejercicio fiscal del año 2019.</w:t>
      </w:r>
      <w:r w:rsidR="00C663B1">
        <w:rPr>
          <w:rFonts w:ascii="Abadi" w:hAnsi="Abadi" w:cs="Arial"/>
          <w:bCs/>
          <w:sz w:val="21"/>
          <w:szCs w:val="21"/>
        </w:rPr>
        <w:t xml:space="preserve"> </w:t>
      </w:r>
      <w:r w:rsidR="00C663B1">
        <w:rPr>
          <w:rFonts w:ascii="Abadi" w:hAnsi="Abadi" w:cs="Arial"/>
          <w:b/>
          <w:sz w:val="21"/>
          <w:szCs w:val="21"/>
        </w:rPr>
        <w:t xml:space="preserve">X. </w:t>
      </w:r>
      <w:r w:rsidR="00801B80" w:rsidRPr="00801B80">
        <w:rPr>
          <w:rFonts w:ascii="Abadi" w:hAnsi="Abadi" w:cs="Arial"/>
          <w:bCs/>
          <w:sz w:val="21"/>
          <w:szCs w:val="21"/>
        </w:rPr>
        <w:t xml:space="preserve">Presentación de la propuesta de punto de acuerdo de obvia resolución formulada por el diputado Juan </w:t>
      </w:r>
      <w:proofErr w:type="spellStart"/>
      <w:r w:rsidR="00801B80" w:rsidRPr="00801B80">
        <w:rPr>
          <w:rFonts w:ascii="Abadi" w:hAnsi="Abadi" w:cs="Arial"/>
          <w:bCs/>
          <w:sz w:val="21"/>
          <w:szCs w:val="21"/>
        </w:rPr>
        <w:t>Elias</w:t>
      </w:r>
      <w:proofErr w:type="spellEnd"/>
      <w:r w:rsidR="00801B80" w:rsidRPr="00801B80">
        <w:rPr>
          <w:rFonts w:ascii="Abadi" w:hAnsi="Abadi" w:cs="Arial"/>
          <w:bCs/>
          <w:sz w:val="21"/>
          <w:szCs w:val="21"/>
        </w:rPr>
        <w:t xml:space="preserve"> Chávez de la Representación Parlamentaria del Partido Nueva Alianza, mediante el cual se formula atento y respetuoso exhorto a las Secretarías de Educación Pública y de Educación de Guanajuato para que, en el ámbito de su respectiva competencia, determinen si la infraestructura actual de las escuelas de Guanajuato cubren los requerimientos de conservación, sanitarios y de servicios básicos necesarios para permitir el regreso presencial a clases; y de ser necesario, se reoriente presupuesto para aplicar recursos extraordinarios y urgentes en aquellas escuelas que así lo requieran, a fin de lograr la prestación del servicio educativo en igualdad de condiciones y, en su caso, aprobación de la misma.</w:t>
      </w:r>
      <w:r w:rsidR="00C663B1">
        <w:rPr>
          <w:rFonts w:ascii="Abadi" w:hAnsi="Abadi" w:cs="Arial"/>
          <w:bCs/>
          <w:sz w:val="21"/>
          <w:szCs w:val="21"/>
        </w:rPr>
        <w:t xml:space="preserve"> </w:t>
      </w:r>
      <w:r w:rsidR="00C663B1">
        <w:rPr>
          <w:rFonts w:ascii="Abadi" w:hAnsi="Abadi" w:cs="Arial"/>
          <w:b/>
          <w:sz w:val="21"/>
          <w:szCs w:val="21"/>
        </w:rPr>
        <w:t xml:space="preserve">XI. </w:t>
      </w:r>
      <w:r w:rsidR="00801B80" w:rsidRPr="00801B80">
        <w:rPr>
          <w:rFonts w:ascii="Abadi" w:hAnsi="Abadi" w:cs="Arial"/>
          <w:bCs/>
          <w:sz w:val="21"/>
          <w:szCs w:val="21"/>
        </w:rPr>
        <w:t xml:space="preserve">Presentación de la propuesta formulada por las diputadas y los diputados integrantes de la Junta de Gobierno y Coordinación Política, relativa a la modificación en la integración de las comisiones legislativas permanentes de: Administración, Asuntos Electorales, Derechos Humanos y Atención a Grupos </w:t>
      </w:r>
      <w:r w:rsidR="00801B80" w:rsidRPr="00801B80">
        <w:rPr>
          <w:rFonts w:ascii="Abadi" w:hAnsi="Abadi" w:cs="Arial"/>
          <w:bCs/>
          <w:sz w:val="21"/>
          <w:szCs w:val="21"/>
        </w:rPr>
        <w:t>Vulnerables, Justicia y Gobernación y Puntos Constitucionales, y de la Comisión Especial para dar Seguimiento a la Implementación de la Agenda 2030 de esta Sexagésima Cuarta Legislatura y, en su caso, aprobación de la misma.</w:t>
      </w:r>
      <w:r w:rsidR="00FC51EA">
        <w:rPr>
          <w:rFonts w:ascii="Abadi" w:hAnsi="Abadi" w:cs="Arial"/>
          <w:bCs/>
          <w:sz w:val="21"/>
          <w:szCs w:val="21"/>
        </w:rPr>
        <w:t xml:space="preserve"> </w:t>
      </w:r>
      <w:r w:rsidR="00FC51EA">
        <w:rPr>
          <w:rFonts w:ascii="Abadi" w:hAnsi="Abadi" w:cs="Arial"/>
          <w:b/>
          <w:sz w:val="21"/>
          <w:szCs w:val="21"/>
        </w:rPr>
        <w:t xml:space="preserve"> XII. </w:t>
      </w:r>
      <w:r w:rsidR="00801B80" w:rsidRPr="00801B80">
        <w:rPr>
          <w:rFonts w:ascii="Abadi" w:hAnsi="Abadi" w:cs="Arial"/>
          <w:bCs/>
          <w:sz w:val="21"/>
          <w:szCs w:val="21"/>
        </w:rPr>
        <w:t>Discusión y, en su caso, aprobación del dictamen presentado por la Comisión de Asuntos Electorales de la parte relativa al último de los ordenamientos contenido en la iniciativa formulada por el diputado Isidoro Bazaldúa Lugo, integrante del Grupo Parlamentario del Partido de la Revolución Democrática, por la que se reforma el apartado A del artículo 17 de la Constitución Política para el Estado de Guanajuato, y se reforman y adicionan diversas disposiciones de la Ley de Instituciones y Procedimientos Electorales para el Estado de Guanajuato.</w:t>
      </w:r>
      <w:r w:rsidR="00FC51EA">
        <w:rPr>
          <w:rFonts w:ascii="Abadi" w:hAnsi="Abadi" w:cs="Arial"/>
          <w:bCs/>
          <w:sz w:val="21"/>
          <w:szCs w:val="21"/>
        </w:rPr>
        <w:t xml:space="preserve"> </w:t>
      </w:r>
      <w:r w:rsidR="00FC51EA">
        <w:rPr>
          <w:rFonts w:ascii="Abadi" w:hAnsi="Abadi" w:cs="Arial"/>
          <w:b/>
          <w:sz w:val="21"/>
          <w:szCs w:val="21"/>
        </w:rPr>
        <w:t xml:space="preserve">XIII. </w:t>
      </w:r>
      <w:r w:rsidR="00801B80" w:rsidRPr="00801B80">
        <w:rPr>
          <w:rFonts w:ascii="Abadi" w:hAnsi="Abadi" w:cs="Arial"/>
          <w:bCs/>
          <w:sz w:val="21"/>
          <w:szCs w:val="21"/>
        </w:rPr>
        <w:t>Discusión y, en su caso, aprobación del dictamen suscrito por la Comisión de Gobernación y Puntos Constitucionales relativo a la Minuta Proyecto de Decreto por el que se reforma el artículo 43 de la Constitución Política de los Estados Unidos Mexicanos, referida a la porción normativa del nombre del estado de Michoacán de Ocampo, que remitió la Cámara de Senadores del Congreso de la Unión.</w:t>
      </w:r>
      <w:r w:rsidR="00FC51EA">
        <w:rPr>
          <w:rFonts w:ascii="Abadi" w:hAnsi="Abadi" w:cs="Arial"/>
          <w:bCs/>
          <w:sz w:val="21"/>
          <w:szCs w:val="21"/>
        </w:rPr>
        <w:t xml:space="preserve"> </w:t>
      </w:r>
      <w:r w:rsidR="00FC51EA">
        <w:rPr>
          <w:rFonts w:ascii="Abadi" w:hAnsi="Abadi" w:cs="Arial"/>
          <w:b/>
          <w:sz w:val="21"/>
          <w:szCs w:val="21"/>
        </w:rPr>
        <w:t xml:space="preserve">XIV. </w:t>
      </w:r>
      <w:r w:rsidR="00801B80" w:rsidRPr="00801B80">
        <w:rPr>
          <w:rFonts w:ascii="Abadi" w:hAnsi="Abadi" w:cs="Arial"/>
          <w:bCs/>
          <w:sz w:val="21"/>
          <w:szCs w:val="21"/>
        </w:rPr>
        <w:t>Discusión y, en su caso, aprobación del dictamen formulado por la Comisión de Gobernación y Puntos Constitucionales relativo a la Minuta Proyecto de Decreto por el que se reforma el artículo 74 de la Constitución Política de los Estados Unidos Mexicanos en materia de partida secreta, que remitió la Cámara de Senadores del Congreso de la Unión.</w:t>
      </w:r>
      <w:r w:rsidR="00FC51EA">
        <w:rPr>
          <w:rFonts w:ascii="Abadi" w:hAnsi="Abadi" w:cs="Arial"/>
          <w:bCs/>
          <w:sz w:val="21"/>
          <w:szCs w:val="21"/>
        </w:rPr>
        <w:t xml:space="preserve"> </w:t>
      </w:r>
      <w:r w:rsidR="00FC51EA">
        <w:rPr>
          <w:rFonts w:ascii="Abadi" w:hAnsi="Abadi" w:cs="Arial"/>
          <w:b/>
          <w:sz w:val="21"/>
          <w:szCs w:val="21"/>
        </w:rPr>
        <w:t xml:space="preserve">XV. </w:t>
      </w:r>
      <w:r w:rsidR="00801B80" w:rsidRPr="00801B80">
        <w:rPr>
          <w:rFonts w:ascii="Abadi" w:hAnsi="Abadi" w:cs="Arial"/>
          <w:bCs/>
          <w:sz w:val="21"/>
          <w:szCs w:val="21"/>
        </w:rPr>
        <w:t>Discusión y, en su caso, aprobación del dictamen signado por la Comisión de Gobernación y Puntos Constitucionales relativo a la Minuta Proyecto de Decreto por el que se reforma el artículo 43 de la Constitución Política de los Estados Unidos Mexicanos, referida a la porción normativa del nombre del estado de Veracruz de Ignacio de la Llave, que remitió la Cámara de Senadores del Congreso de la Unión.</w:t>
      </w:r>
      <w:r w:rsidR="00FC51EA">
        <w:rPr>
          <w:rFonts w:ascii="Abadi" w:hAnsi="Abadi" w:cs="Arial"/>
          <w:bCs/>
          <w:sz w:val="21"/>
          <w:szCs w:val="21"/>
        </w:rPr>
        <w:t xml:space="preserve"> </w:t>
      </w:r>
      <w:r w:rsidR="00FC51EA">
        <w:rPr>
          <w:rFonts w:ascii="Abadi" w:hAnsi="Abadi" w:cs="Arial"/>
          <w:b/>
          <w:sz w:val="21"/>
          <w:szCs w:val="21"/>
        </w:rPr>
        <w:t xml:space="preserve">XVI. </w:t>
      </w:r>
      <w:r w:rsidR="00801B80" w:rsidRPr="00801B80">
        <w:rPr>
          <w:rFonts w:ascii="Abadi" w:hAnsi="Abadi" w:cs="Arial"/>
          <w:bCs/>
          <w:sz w:val="21"/>
          <w:szCs w:val="21"/>
        </w:rPr>
        <w:t>Discusión y, en su caso, aprobación del dictamen presentado por la Comisión de Gobernación y Puntos Constitucionales relativo a la Minuta Proyecto de Decreto por el que se adiciona una fracción XXIII Bis al artículo 73 de la Constitución Política de los Estados Unidos Mexicanos en materia de seguridad privada, que remitió la Cámara de Senadores del Congreso de la Unión.</w:t>
      </w:r>
      <w:r w:rsidR="00FC51EA">
        <w:rPr>
          <w:rFonts w:ascii="Abadi" w:hAnsi="Abadi" w:cs="Arial"/>
          <w:bCs/>
          <w:sz w:val="21"/>
          <w:szCs w:val="21"/>
        </w:rPr>
        <w:t xml:space="preserve"> </w:t>
      </w:r>
      <w:r w:rsidR="00FC51EA">
        <w:rPr>
          <w:rFonts w:ascii="Abadi" w:hAnsi="Abadi" w:cs="Arial"/>
          <w:b/>
          <w:sz w:val="21"/>
          <w:szCs w:val="21"/>
        </w:rPr>
        <w:t xml:space="preserve">XVII. </w:t>
      </w:r>
      <w:r w:rsidR="00801B80" w:rsidRPr="00801B80">
        <w:rPr>
          <w:rFonts w:ascii="Abadi" w:hAnsi="Abadi" w:cs="Arial"/>
          <w:bCs/>
          <w:sz w:val="21"/>
          <w:szCs w:val="21"/>
        </w:rPr>
        <w:lastRenderedPageBreak/>
        <w:t>Discusión y, en su caso, aprobación del dictamen suscrito por la Comisión de Hacienda y Fiscalización relativo al informe de resultados de la revisión practicada por la Auditoría Superior del Estado de Guanajuato, a la cuenta pública municipal de San Diego de la Unión, Gto., correspondiente al ejercicio fiscal del año 2019.</w:t>
      </w:r>
      <w:r w:rsidR="00FC51EA">
        <w:rPr>
          <w:rFonts w:ascii="Abadi" w:hAnsi="Abadi" w:cs="Arial"/>
          <w:bCs/>
          <w:sz w:val="21"/>
          <w:szCs w:val="21"/>
        </w:rPr>
        <w:t xml:space="preserve"> </w:t>
      </w:r>
      <w:r w:rsidR="00FC51EA">
        <w:rPr>
          <w:rFonts w:ascii="Abadi" w:hAnsi="Abadi" w:cs="Arial"/>
          <w:b/>
          <w:sz w:val="21"/>
          <w:szCs w:val="21"/>
        </w:rPr>
        <w:t xml:space="preserve">XVIII. </w:t>
      </w:r>
      <w:r w:rsidR="00801B80" w:rsidRPr="00801B80">
        <w:rPr>
          <w:rFonts w:ascii="Abadi" w:hAnsi="Abadi" w:cs="Arial"/>
          <w:bCs/>
          <w:sz w:val="21"/>
          <w:szCs w:val="21"/>
        </w:rPr>
        <w:t>Discusión y, en su caso, aprobación del dictamen formulado por la Comisión de Hacienda y Fiscalización relativo al informe de resultados de la auditoría practicada por la Auditoría Superior del Estado de Guanajuato al Ramo General 33 y Obra Pública, respecto a las operaciones realizadas por la administración municipal de Xichú, Gto., correspondientes al periodo comprendido de enero a diciembre del ejercicio fiscal del año 2019.</w:t>
      </w:r>
      <w:r w:rsidR="00FC51EA">
        <w:rPr>
          <w:rFonts w:ascii="Abadi" w:hAnsi="Abadi" w:cs="Arial"/>
          <w:bCs/>
          <w:sz w:val="21"/>
          <w:szCs w:val="21"/>
        </w:rPr>
        <w:t xml:space="preserve"> </w:t>
      </w:r>
      <w:r w:rsidR="00FC51EA">
        <w:rPr>
          <w:rFonts w:ascii="Abadi" w:hAnsi="Abadi" w:cs="Arial"/>
          <w:b/>
          <w:sz w:val="21"/>
          <w:szCs w:val="21"/>
        </w:rPr>
        <w:t xml:space="preserve">XIX. </w:t>
      </w:r>
      <w:r w:rsidR="00801B80" w:rsidRPr="00801B80">
        <w:rPr>
          <w:rFonts w:ascii="Abadi" w:hAnsi="Abadi" w:cs="Arial"/>
          <w:bCs/>
          <w:sz w:val="21"/>
          <w:szCs w:val="21"/>
        </w:rPr>
        <w:t>Discusión y, en su caso, aprobación del dictamen signado por la Comisión de Hacienda y Fiscalización relativo al informe de resultados de la auditoría practicada por la Auditoría Superior del Estado de Guanajuato al Ramo General 33 y Obra Pública, respecto a las operaciones realizadas por la administración municipal de Uriangato, Gto., correspondientes al periodo comprendido de enero a diciembre del ejercicio fiscal del año 2019.</w:t>
      </w:r>
      <w:r w:rsidR="00A05C6A">
        <w:rPr>
          <w:rFonts w:ascii="Abadi" w:hAnsi="Abadi" w:cs="Arial"/>
          <w:bCs/>
          <w:sz w:val="21"/>
          <w:szCs w:val="21"/>
        </w:rPr>
        <w:t xml:space="preserve"> </w:t>
      </w:r>
      <w:r w:rsidR="00A05C6A">
        <w:rPr>
          <w:rFonts w:ascii="Abadi" w:hAnsi="Abadi" w:cs="Arial"/>
          <w:b/>
          <w:sz w:val="21"/>
          <w:szCs w:val="21"/>
        </w:rPr>
        <w:t xml:space="preserve">XX. </w:t>
      </w:r>
      <w:r w:rsidR="00801B80" w:rsidRPr="00801B80">
        <w:rPr>
          <w:rFonts w:ascii="Abadi" w:hAnsi="Abadi" w:cs="Arial"/>
          <w:bCs/>
          <w:sz w:val="21"/>
          <w:szCs w:val="21"/>
        </w:rPr>
        <w:t>Discusión y, en su caso, aprobación del dictamen emitido por la Comisión de Hacienda y Fiscalización relativo al informe de resultados de la auditoría practicada por la Auditoría Superior del Estado de Guanajuato al Ramo General 33 y Obra Pública, respecto a las operaciones realizadas por la administración municipal de Doctor Mora, Gto., correspondientes al periodo comprendido de enero a diciembre del ejercicio fiscal del año 2019.</w:t>
      </w:r>
      <w:r w:rsidR="00A05C6A">
        <w:rPr>
          <w:rFonts w:ascii="Abadi" w:hAnsi="Abadi" w:cs="Arial"/>
          <w:bCs/>
          <w:sz w:val="21"/>
          <w:szCs w:val="21"/>
        </w:rPr>
        <w:t xml:space="preserve"> </w:t>
      </w:r>
      <w:r w:rsidR="00A05C6A">
        <w:rPr>
          <w:rFonts w:ascii="Abadi" w:hAnsi="Abadi" w:cs="Arial"/>
          <w:b/>
          <w:sz w:val="21"/>
          <w:szCs w:val="21"/>
        </w:rPr>
        <w:t xml:space="preserve">XXI. </w:t>
      </w:r>
      <w:r w:rsidR="00801B80" w:rsidRPr="00801B80">
        <w:rPr>
          <w:rFonts w:ascii="Abadi" w:hAnsi="Abadi" w:cs="Arial"/>
          <w:bCs/>
          <w:sz w:val="21"/>
          <w:szCs w:val="21"/>
        </w:rPr>
        <w:t>Discusión y, en su caso, aprobación del dictamen presentado por la Comisión de Hacienda y Fiscalización relativo al informe de resultados de la auditoría practicada por la Auditoría Superior del Estado de Guanajuato al Ramo General 33 y Obra Pública, respecto a las operaciones realizadas por la administración municipal de Comonfort, Gto., correspondientes al periodo comprendido de enero a diciembre del ejercicio fiscal del año 2019.</w:t>
      </w:r>
      <w:r w:rsidR="00A05C6A">
        <w:rPr>
          <w:rFonts w:ascii="Abadi" w:hAnsi="Abadi" w:cs="Arial"/>
          <w:bCs/>
          <w:sz w:val="21"/>
          <w:szCs w:val="21"/>
        </w:rPr>
        <w:t xml:space="preserve"> </w:t>
      </w:r>
      <w:r w:rsidR="00A05C6A">
        <w:rPr>
          <w:rFonts w:ascii="Abadi" w:hAnsi="Abadi" w:cs="Arial"/>
          <w:b/>
          <w:sz w:val="21"/>
          <w:szCs w:val="21"/>
        </w:rPr>
        <w:t xml:space="preserve">XXII. </w:t>
      </w:r>
      <w:r w:rsidR="00801B80" w:rsidRPr="00801B80">
        <w:rPr>
          <w:rFonts w:ascii="Abadi" w:hAnsi="Abadi" w:cs="Arial"/>
          <w:bCs/>
          <w:sz w:val="21"/>
          <w:szCs w:val="21"/>
        </w:rPr>
        <w:t xml:space="preserve">Intervención de la presidenta de la Comisión de Derechos Humanos y Atención a Grupos Vulnerables con relación al Vigésimo Séptimo Informe de Actividades de la Procuraduría de los Derechos Humanos </w:t>
      </w:r>
      <w:r w:rsidR="00801B80" w:rsidRPr="00801B80">
        <w:rPr>
          <w:rFonts w:ascii="Abadi" w:hAnsi="Abadi" w:cs="Arial"/>
          <w:bCs/>
          <w:sz w:val="21"/>
          <w:szCs w:val="21"/>
        </w:rPr>
        <w:t>del Estado de Guanajuato.</w:t>
      </w:r>
      <w:r w:rsidR="00A05C6A">
        <w:rPr>
          <w:rFonts w:ascii="Abadi" w:hAnsi="Abadi" w:cs="Arial"/>
          <w:bCs/>
          <w:sz w:val="21"/>
          <w:szCs w:val="21"/>
        </w:rPr>
        <w:t xml:space="preserve"> </w:t>
      </w:r>
      <w:r w:rsidR="00A05C6A">
        <w:rPr>
          <w:rFonts w:ascii="Abadi" w:hAnsi="Abadi" w:cs="Arial"/>
          <w:b/>
          <w:sz w:val="21"/>
          <w:szCs w:val="21"/>
        </w:rPr>
        <w:t xml:space="preserve">XXIII. </w:t>
      </w:r>
      <w:r w:rsidR="00801B80" w:rsidRPr="00801B80">
        <w:rPr>
          <w:rFonts w:ascii="Abadi" w:hAnsi="Abadi" w:cs="Arial"/>
          <w:bCs/>
          <w:sz w:val="21"/>
          <w:szCs w:val="21"/>
        </w:rPr>
        <w:t>Asuntos generales</w:t>
      </w:r>
      <w:r w:rsidR="00801B80" w:rsidRPr="00801B80">
        <w:rPr>
          <w:rFonts w:ascii="Abadi" w:hAnsi="Abadi" w:cs="Arial"/>
          <w:b/>
          <w:sz w:val="21"/>
          <w:szCs w:val="21"/>
        </w:rPr>
        <w:t>.</w:t>
      </w:r>
      <w:r w:rsidR="00557480">
        <w:rPr>
          <w:rFonts w:ascii="Abadi" w:hAnsi="Abadi" w:cs="Arial"/>
          <w:bCs/>
          <w:sz w:val="21"/>
          <w:szCs w:val="21"/>
        </w:rPr>
        <w:t>»</w:t>
      </w:r>
    </w:p>
    <w:p w14:paraId="152A2F36" w14:textId="77777777" w:rsidR="00D71B28" w:rsidRPr="00D71B28" w:rsidRDefault="00D71B28" w:rsidP="00D71B28">
      <w:pPr>
        <w:ind w:firstLine="709"/>
        <w:jc w:val="both"/>
        <w:rPr>
          <w:rFonts w:ascii="Abadi" w:hAnsi="Abadi" w:cs="Arial"/>
          <w:bCs/>
          <w:sz w:val="21"/>
          <w:szCs w:val="21"/>
        </w:rPr>
      </w:pPr>
    </w:p>
    <w:p w14:paraId="525C9BAD" w14:textId="514C9A89" w:rsidR="00931536" w:rsidRDefault="00931536" w:rsidP="00693FE1">
      <w:pPr>
        <w:ind w:firstLine="709"/>
        <w:jc w:val="both"/>
        <w:rPr>
          <w:rFonts w:ascii="Abadi" w:hAnsi="Abadi" w:cs="Arial"/>
          <w:bCs/>
          <w:sz w:val="21"/>
          <w:szCs w:val="21"/>
        </w:rPr>
      </w:pPr>
      <w:r>
        <w:rPr>
          <w:rFonts w:ascii="Abadi" w:hAnsi="Abadi" w:cs="Arial"/>
          <w:bCs/>
          <w:sz w:val="21"/>
          <w:szCs w:val="21"/>
        </w:rPr>
        <w:t xml:space="preserve">Es cuanto diputada presidenta. </w:t>
      </w:r>
    </w:p>
    <w:p w14:paraId="21FA91F0" w14:textId="24BD744A" w:rsidR="00931536" w:rsidRDefault="00931536" w:rsidP="00693FE1">
      <w:pPr>
        <w:ind w:firstLine="709"/>
        <w:jc w:val="both"/>
        <w:rPr>
          <w:rFonts w:ascii="Abadi" w:hAnsi="Abadi" w:cs="Arial"/>
          <w:bCs/>
          <w:sz w:val="21"/>
          <w:szCs w:val="21"/>
        </w:rPr>
      </w:pPr>
    </w:p>
    <w:p w14:paraId="1322F508" w14:textId="7C12778E" w:rsidR="00931536" w:rsidRDefault="00931536" w:rsidP="00693FE1">
      <w:pPr>
        <w:ind w:firstLine="709"/>
        <w:jc w:val="both"/>
        <w:rPr>
          <w:rFonts w:ascii="Abadi" w:hAnsi="Abadi" w:cs="Arial"/>
          <w:bCs/>
          <w:sz w:val="21"/>
          <w:szCs w:val="21"/>
        </w:rPr>
      </w:pPr>
      <w:r>
        <w:rPr>
          <w:rFonts w:ascii="Abadi" w:hAnsi="Abadi" w:cs="Arial"/>
          <w:b/>
          <w:sz w:val="21"/>
          <w:szCs w:val="21"/>
        </w:rPr>
        <w:t>-La C. Presidenta:</w:t>
      </w:r>
      <w:r>
        <w:rPr>
          <w:rFonts w:ascii="Abadi" w:hAnsi="Abadi" w:cs="Arial"/>
          <w:bCs/>
          <w:sz w:val="21"/>
          <w:szCs w:val="21"/>
        </w:rPr>
        <w:t xml:space="preserve"> La propuesta del orden del día está a consideración de las diputadas y de los diputados. Si desean hacer uso de la palabra, indíquenlo a esta presidencia. </w:t>
      </w:r>
    </w:p>
    <w:p w14:paraId="6B817FF0" w14:textId="6216160B" w:rsidR="00931536" w:rsidRDefault="00931536" w:rsidP="00693FE1">
      <w:pPr>
        <w:ind w:firstLine="709"/>
        <w:jc w:val="both"/>
        <w:rPr>
          <w:rFonts w:ascii="Abadi" w:hAnsi="Abadi" w:cs="Arial"/>
          <w:bCs/>
          <w:sz w:val="21"/>
          <w:szCs w:val="21"/>
        </w:rPr>
      </w:pPr>
    </w:p>
    <w:p w14:paraId="2FD04A3A" w14:textId="28E50F44" w:rsidR="00931536" w:rsidRDefault="00931536" w:rsidP="00931536">
      <w:pPr>
        <w:ind w:firstLine="709"/>
        <w:jc w:val="both"/>
        <w:rPr>
          <w:rFonts w:ascii="Abadi" w:hAnsi="Abadi" w:cs="Arial"/>
          <w:bCs/>
          <w:sz w:val="21"/>
          <w:szCs w:val="21"/>
        </w:rPr>
      </w:pPr>
      <w:r>
        <w:rPr>
          <w:rFonts w:ascii="Abadi" w:hAnsi="Abadi" w:cs="Arial"/>
          <w:bCs/>
          <w:sz w:val="21"/>
          <w:szCs w:val="21"/>
        </w:rPr>
        <w:t xml:space="preserve">En virtud de que ninguna diputada y ningún diputado desea hacer uso de la palabra se ruega a la secretaría que, en votación económica, en la modalidad convencional, pregunte a la Asamblea si es de aprobarse el orden del día puesto a su consideración. </w:t>
      </w:r>
    </w:p>
    <w:p w14:paraId="7687621E" w14:textId="42CBFE80" w:rsidR="00931536" w:rsidRDefault="00931536" w:rsidP="00931536">
      <w:pPr>
        <w:ind w:firstLine="709"/>
        <w:jc w:val="both"/>
        <w:rPr>
          <w:rFonts w:ascii="Abadi" w:hAnsi="Abadi" w:cs="Arial"/>
          <w:bCs/>
          <w:sz w:val="21"/>
          <w:szCs w:val="21"/>
        </w:rPr>
      </w:pPr>
    </w:p>
    <w:p w14:paraId="26EF5A08" w14:textId="44AAEC22" w:rsidR="00931536" w:rsidRDefault="00931536" w:rsidP="00931536">
      <w:pPr>
        <w:ind w:firstLine="709"/>
        <w:jc w:val="both"/>
        <w:rPr>
          <w:rFonts w:ascii="Abadi" w:hAnsi="Abadi" w:cs="Arial"/>
          <w:bCs/>
          <w:sz w:val="21"/>
          <w:szCs w:val="21"/>
        </w:rPr>
      </w:pPr>
      <w:r>
        <w:rPr>
          <w:rFonts w:ascii="Abadi" w:hAnsi="Abadi" w:cs="Arial"/>
          <w:b/>
          <w:sz w:val="21"/>
          <w:szCs w:val="21"/>
        </w:rPr>
        <w:t>-La Secretaría:</w:t>
      </w:r>
      <w:r w:rsidR="00F507D1">
        <w:rPr>
          <w:rFonts w:ascii="Abadi" w:hAnsi="Abadi" w:cs="Arial"/>
          <w:b/>
          <w:sz w:val="21"/>
          <w:szCs w:val="21"/>
        </w:rPr>
        <w:t xml:space="preserve"> </w:t>
      </w:r>
      <w:r w:rsidR="00F507D1">
        <w:rPr>
          <w:rFonts w:ascii="Abadi" w:hAnsi="Abadi" w:cs="Arial"/>
          <w:bCs/>
          <w:sz w:val="21"/>
          <w:szCs w:val="21"/>
        </w:rPr>
        <w:t>Por instrucción de la presidencia, e</w:t>
      </w:r>
      <w:r>
        <w:rPr>
          <w:rFonts w:ascii="Abadi" w:hAnsi="Abadi" w:cs="Arial"/>
          <w:bCs/>
          <w:sz w:val="21"/>
          <w:szCs w:val="21"/>
        </w:rPr>
        <w:t>n votación económica, se pregunta a las diputadas y a los diputados si se aprueba el orden del día</w:t>
      </w:r>
      <w:r w:rsidR="0061462F">
        <w:rPr>
          <w:rFonts w:ascii="Abadi" w:hAnsi="Abadi" w:cs="Arial"/>
          <w:bCs/>
          <w:sz w:val="21"/>
          <w:szCs w:val="21"/>
        </w:rPr>
        <w:t>,</w:t>
      </w:r>
      <w:r>
        <w:rPr>
          <w:rFonts w:ascii="Abadi" w:hAnsi="Abadi" w:cs="Arial"/>
          <w:bCs/>
          <w:sz w:val="21"/>
          <w:szCs w:val="21"/>
        </w:rPr>
        <w:t xml:space="preserve"> si están por la afirmativa,</w:t>
      </w:r>
      <w:r w:rsidR="00D40355">
        <w:rPr>
          <w:rFonts w:ascii="Abadi" w:hAnsi="Abadi" w:cs="Arial"/>
          <w:bCs/>
          <w:sz w:val="21"/>
          <w:szCs w:val="21"/>
        </w:rPr>
        <w:t xml:space="preserve"> manifiéstenlo levantando la mano. </w:t>
      </w:r>
    </w:p>
    <w:p w14:paraId="50A6CBF1" w14:textId="29EAB771" w:rsidR="00D40355" w:rsidRDefault="00D40355" w:rsidP="00931536">
      <w:pPr>
        <w:ind w:firstLine="709"/>
        <w:jc w:val="both"/>
        <w:rPr>
          <w:rFonts w:ascii="Abadi" w:hAnsi="Abadi" w:cs="Arial"/>
          <w:bCs/>
          <w:sz w:val="21"/>
          <w:szCs w:val="21"/>
        </w:rPr>
      </w:pPr>
    </w:p>
    <w:p w14:paraId="2C8C2A31" w14:textId="0EE71C92" w:rsidR="00D40355" w:rsidRDefault="00D40355" w:rsidP="00931536">
      <w:pPr>
        <w:ind w:firstLine="709"/>
        <w:jc w:val="both"/>
        <w:rPr>
          <w:rFonts w:ascii="Abadi" w:hAnsi="Abadi" w:cs="Arial"/>
          <w:b/>
          <w:sz w:val="21"/>
          <w:szCs w:val="21"/>
        </w:rPr>
      </w:pPr>
      <w:r>
        <w:rPr>
          <w:rFonts w:ascii="Abadi" w:hAnsi="Abadi" w:cs="Arial"/>
          <w:b/>
          <w:sz w:val="21"/>
          <w:szCs w:val="21"/>
        </w:rPr>
        <w:t>(Votación)</w:t>
      </w:r>
    </w:p>
    <w:p w14:paraId="533FC10A" w14:textId="4FDD78B8" w:rsidR="00D40355" w:rsidRDefault="00D40355" w:rsidP="00931536">
      <w:pPr>
        <w:ind w:firstLine="709"/>
        <w:jc w:val="both"/>
        <w:rPr>
          <w:rFonts w:ascii="Abadi" w:hAnsi="Abadi" w:cs="Arial"/>
          <w:b/>
          <w:sz w:val="21"/>
          <w:szCs w:val="21"/>
        </w:rPr>
      </w:pPr>
    </w:p>
    <w:p w14:paraId="7E6D0DBF" w14:textId="7DCA3729" w:rsidR="00D40355" w:rsidRDefault="00D40355" w:rsidP="00931536">
      <w:pPr>
        <w:ind w:firstLine="709"/>
        <w:jc w:val="both"/>
        <w:rPr>
          <w:rFonts w:ascii="Abadi" w:hAnsi="Abadi" w:cs="Arial"/>
          <w:bCs/>
          <w:sz w:val="21"/>
          <w:szCs w:val="21"/>
        </w:rPr>
      </w:pPr>
      <w:r>
        <w:rPr>
          <w:rFonts w:ascii="Abadi" w:hAnsi="Abadi" w:cs="Arial"/>
          <w:bCs/>
          <w:sz w:val="21"/>
          <w:szCs w:val="21"/>
        </w:rPr>
        <w:t xml:space="preserve">Pueden bajar su mano. </w:t>
      </w:r>
    </w:p>
    <w:p w14:paraId="51B31934" w14:textId="5EDABCBA" w:rsidR="00D40355" w:rsidRDefault="00D40355" w:rsidP="00931536">
      <w:pPr>
        <w:ind w:firstLine="709"/>
        <w:jc w:val="both"/>
        <w:rPr>
          <w:rFonts w:ascii="Abadi" w:hAnsi="Abadi" w:cs="Arial"/>
          <w:bCs/>
          <w:sz w:val="21"/>
          <w:szCs w:val="21"/>
        </w:rPr>
      </w:pPr>
    </w:p>
    <w:p w14:paraId="125FE5BB" w14:textId="171449C6" w:rsidR="00D71B28" w:rsidRDefault="00D40355" w:rsidP="00D71B28">
      <w:pPr>
        <w:ind w:firstLine="709"/>
        <w:jc w:val="both"/>
        <w:rPr>
          <w:rFonts w:ascii="Abadi" w:hAnsi="Abadi" w:cs="Arial"/>
          <w:bCs/>
          <w:sz w:val="21"/>
          <w:szCs w:val="21"/>
        </w:rPr>
      </w:pPr>
      <w:r>
        <w:rPr>
          <w:rFonts w:ascii="Abadi" w:hAnsi="Abadi" w:cs="Arial"/>
          <w:b/>
          <w:sz w:val="21"/>
          <w:szCs w:val="21"/>
        </w:rPr>
        <w:t xml:space="preserve">-La C. Presidenta: </w:t>
      </w:r>
      <w:r>
        <w:rPr>
          <w:rFonts w:ascii="Abadi" w:hAnsi="Abadi" w:cs="Arial"/>
          <w:bCs/>
          <w:sz w:val="21"/>
          <w:szCs w:val="21"/>
        </w:rPr>
        <w:t xml:space="preserve">El orden del día ha sido aprobado por unanimidad de votos. </w:t>
      </w:r>
      <w:bookmarkEnd w:id="1"/>
    </w:p>
    <w:p w14:paraId="6BE40773" w14:textId="22064EC8" w:rsidR="00C10332" w:rsidRDefault="00C10332" w:rsidP="00C10332">
      <w:pPr>
        <w:ind w:firstLine="709"/>
        <w:jc w:val="both"/>
        <w:rPr>
          <w:rFonts w:ascii="Abadi" w:hAnsi="Abadi" w:cs="Arial"/>
          <w:bCs/>
          <w:sz w:val="21"/>
          <w:szCs w:val="21"/>
        </w:rPr>
      </w:pPr>
    </w:p>
    <w:p w14:paraId="59D380F0" w14:textId="77777777" w:rsidR="0061462F" w:rsidRDefault="0061462F" w:rsidP="00C10332">
      <w:pPr>
        <w:ind w:firstLine="709"/>
        <w:jc w:val="both"/>
        <w:rPr>
          <w:rFonts w:ascii="Abadi" w:hAnsi="Abadi" w:cs="Arial"/>
          <w:bCs/>
          <w:sz w:val="21"/>
          <w:szCs w:val="21"/>
        </w:rPr>
      </w:pPr>
    </w:p>
    <w:p w14:paraId="233BEC44" w14:textId="79BC70DB" w:rsidR="00C10332" w:rsidRDefault="00F3746A" w:rsidP="00C10332">
      <w:pPr>
        <w:ind w:firstLine="709"/>
        <w:jc w:val="both"/>
        <w:rPr>
          <w:rFonts w:ascii="Abadi" w:hAnsi="Abadi" w:cs="Arial"/>
          <w:bCs/>
          <w:sz w:val="21"/>
          <w:szCs w:val="21"/>
        </w:rPr>
      </w:pPr>
      <w:r>
        <w:rPr>
          <w:rFonts w:ascii="Abadi" w:hAnsi="Abadi" w:cs="Arial"/>
          <w:bCs/>
          <w:sz w:val="21"/>
          <w:szCs w:val="21"/>
        </w:rPr>
        <w:t xml:space="preserve">Para desahogar el siguiente punto del orden del día, se propone se dispense la lectura del acta </w:t>
      </w:r>
      <w:r w:rsidR="00654B87">
        <w:rPr>
          <w:rFonts w:ascii="Abadi" w:hAnsi="Abadi" w:cs="Arial"/>
          <w:bCs/>
          <w:sz w:val="21"/>
          <w:szCs w:val="21"/>
        </w:rPr>
        <w:t xml:space="preserve">de la sesión ordinaria, celebrada el </w:t>
      </w:r>
      <w:r w:rsidR="00F507D1">
        <w:rPr>
          <w:rFonts w:ascii="Abadi" w:hAnsi="Abadi" w:cs="Arial"/>
          <w:bCs/>
          <w:sz w:val="21"/>
          <w:szCs w:val="21"/>
        </w:rPr>
        <w:t>2</w:t>
      </w:r>
      <w:r w:rsidR="006B5C5E">
        <w:rPr>
          <w:rFonts w:ascii="Abadi" w:hAnsi="Abadi" w:cs="Arial"/>
          <w:bCs/>
          <w:sz w:val="21"/>
          <w:szCs w:val="21"/>
        </w:rPr>
        <w:t>9</w:t>
      </w:r>
      <w:r w:rsidR="0061462F">
        <w:rPr>
          <w:rFonts w:ascii="Abadi" w:hAnsi="Abadi" w:cs="Arial"/>
          <w:bCs/>
          <w:sz w:val="21"/>
          <w:szCs w:val="21"/>
        </w:rPr>
        <w:t xml:space="preserve"> de abril</w:t>
      </w:r>
      <w:r w:rsidR="00654B87">
        <w:rPr>
          <w:rFonts w:ascii="Abadi" w:hAnsi="Abadi" w:cs="Arial"/>
          <w:bCs/>
          <w:sz w:val="21"/>
          <w:szCs w:val="21"/>
        </w:rPr>
        <w:t xml:space="preserve"> del año en curso, misma que se encuentra en la gaceta parlamentaria.</w:t>
      </w:r>
    </w:p>
    <w:p w14:paraId="27E1D0D9" w14:textId="1D15ED53" w:rsidR="00654B87" w:rsidRDefault="00654B87" w:rsidP="00C10332">
      <w:pPr>
        <w:ind w:firstLine="709"/>
        <w:jc w:val="both"/>
        <w:rPr>
          <w:rFonts w:ascii="Abadi" w:hAnsi="Abadi" w:cs="Arial"/>
          <w:bCs/>
          <w:sz w:val="21"/>
          <w:szCs w:val="21"/>
        </w:rPr>
      </w:pPr>
    </w:p>
    <w:p w14:paraId="6D3E507B" w14:textId="33E9ED06" w:rsidR="00654B87" w:rsidRDefault="00654B87" w:rsidP="00C10332">
      <w:pPr>
        <w:ind w:firstLine="709"/>
        <w:jc w:val="both"/>
        <w:rPr>
          <w:rFonts w:ascii="Abadi" w:hAnsi="Abadi" w:cs="Arial"/>
          <w:bCs/>
          <w:sz w:val="21"/>
          <w:szCs w:val="21"/>
        </w:rPr>
      </w:pPr>
      <w:r>
        <w:rPr>
          <w:rFonts w:ascii="Abadi" w:hAnsi="Abadi" w:cs="Arial"/>
          <w:bCs/>
          <w:sz w:val="21"/>
          <w:szCs w:val="21"/>
        </w:rPr>
        <w:t xml:space="preserve">Si desean registrarse </w:t>
      </w:r>
      <w:r w:rsidR="004246D9">
        <w:rPr>
          <w:rFonts w:ascii="Abadi" w:hAnsi="Abadi" w:cs="Arial"/>
          <w:bCs/>
          <w:sz w:val="21"/>
          <w:szCs w:val="21"/>
        </w:rPr>
        <w:t>con respecto a esta propuesta, indíquenlo a esta presidencia.</w:t>
      </w:r>
    </w:p>
    <w:p w14:paraId="3036E0D0" w14:textId="445B676D" w:rsidR="004246D9" w:rsidRDefault="004246D9" w:rsidP="00C10332">
      <w:pPr>
        <w:ind w:firstLine="709"/>
        <w:jc w:val="both"/>
        <w:rPr>
          <w:rFonts w:ascii="Abadi" w:hAnsi="Abadi" w:cs="Arial"/>
          <w:bCs/>
          <w:sz w:val="21"/>
          <w:szCs w:val="21"/>
        </w:rPr>
      </w:pPr>
    </w:p>
    <w:p w14:paraId="019B8E9A" w14:textId="3BAA3338" w:rsidR="004246D9" w:rsidRDefault="004246D9" w:rsidP="00C10332">
      <w:pPr>
        <w:ind w:firstLine="709"/>
        <w:jc w:val="both"/>
        <w:rPr>
          <w:rFonts w:ascii="Abadi" w:hAnsi="Abadi" w:cs="Arial"/>
          <w:bCs/>
          <w:sz w:val="21"/>
          <w:szCs w:val="21"/>
        </w:rPr>
      </w:pPr>
      <w:r>
        <w:rPr>
          <w:rFonts w:ascii="Abadi" w:hAnsi="Abadi" w:cs="Arial"/>
          <w:bCs/>
          <w:sz w:val="21"/>
          <w:szCs w:val="21"/>
        </w:rPr>
        <w:t xml:space="preserve">Al no registrarse participaciones, se pide a la secretaría que, en votación económica en la modalidad convencional, pregunte a </w:t>
      </w:r>
      <w:r w:rsidR="0059213A">
        <w:rPr>
          <w:rFonts w:ascii="Abadi" w:hAnsi="Abadi" w:cs="Arial"/>
          <w:bCs/>
          <w:sz w:val="21"/>
          <w:szCs w:val="21"/>
        </w:rPr>
        <w:t xml:space="preserve">las diputadas y a los diputados, si se aprueba la propuesta sobre dispensa de lectura. </w:t>
      </w:r>
    </w:p>
    <w:p w14:paraId="0B7BC9D5" w14:textId="26FAA5BB" w:rsidR="0059213A" w:rsidRDefault="0059213A" w:rsidP="00C10332">
      <w:pPr>
        <w:ind w:firstLine="709"/>
        <w:jc w:val="both"/>
        <w:rPr>
          <w:rFonts w:ascii="Abadi" w:hAnsi="Abadi" w:cs="Arial"/>
          <w:bCs/>
          <w:sz w:val="21"/>
          <w:szCs w:val="21"/>
        </w:rPr>
      </w:pPr>
    </w:p>
    <w:p w14:paraId="78B4B6FF" w14:textId="04DC2BE0" w:rsidR="0059213A" w:rsidRDefault="0059213A" w:rsidP="00C10332">
      <w:pPr>
        <w:ind w:firstLine="709"/>
        <w:jc w:val="both"/>
        <w:rPr>
          <w:rFonts w:ascii="Abadi" w:hAnsi="Abadi" w:cs="Arial"/>
          <w:bCs/>
          <w:sz w:val="21"/>
          <w:szCs w:val="21"/>
        </w:rPr>
      </w:pPr>
      <w:r>
        <w:rPr>
          <w:rFonts w:ascii="Abadi" w:hAnsi="Abadi" w:cs="Arial"/>
          <w:b/>
          <w:sz w:val="21"/>
          <w:szCs w:val="21"/>
        </w:rPr>
        <w:t xml:space="preserve">-La Secretaria: </w:t>
      </w:r>
      <w:r>
        <w:rPr>
          <w:rFonts w:ascii="Abadi" w:hAnsi="Abadi" w:cs="Arial"/>
          <w:bCs/>
          <w:sz w:val="21"/>
          <w:szCs w:val="21"/>
        </w:rPr>
        <w:t xml:space="preserve">En votación económica, se pregunta a las diputadas y a los diputados si se aprueba la propuesta sobre dispensa de lectura, si están por la afirmativa manifiéstenlo levantando la mano. </w:t>
      </w:r>
    </w:p>
    <w:p w14:paraId="0D8BEA86" w14:textId="4BB0C85B" w:rsidR="0059213A" w:rsidRDefault="0059213A" w:rsidP="00C10332">
      <w:pPr>
        <w:ind w:firstLine="709"/>
        <w:jc w:val="both"/>
        <w:rPr>
          <w:rFonts w:ascii="Abadi" w:hAnsi="Abadi" w:cs="Arial"/>
          <w:bCs/>
          <w:sz w:val="21"/>
          <w:szCs w:val="21"/>
        </w:rPr>
      </w:pPr>
    </w:p>
    <w:p w14:paraId="5803354E" w14:textId="5545AE89" w:rsidR="0059213A" w:rsidRDefault="0059213A" w:rsidP="00C10332">
      <w:pPr>
        <w:ind w:firstLine="709"/>
        <w:jc w:val="both"/>
        <w:rPr>
          <w:rFonts w:ascii="Abadi" w:hAnsi="Abadi" w:cs="Arial"/>
          <w:b/>
          <w:sz w:val="21"/>
          <w:szCs w:val="21"/>
        </w:rPr>
      </w:pPr>
      <w:r>
        <w:rPr>
          <w:rFonts w:ascii="Abadi" w:hAnsi="Abadi" w:cs="Arial"/>
          <w:b/>
          <w:sz w:val="21"/>
          <w:szCs w:val="21"/>
        </w:rPr>
        <w:lastRenderedPageBreak/>
        <w:t>(Votación)</w:t>
      </w:r>
    </w:p>
    <w:p w14:paraId="6D4592D0" w14:textId="211E159F" w:rsidR="0059213A" w:rsidRDefault="0059213A" w:rsidP="00C10332">
      <w:pPr>
        <w:ind w:firstLine="709"/>
        <w:jc w:val="both"/>
        <w:rPr>
          <w:rFonts w:ascii="Abadi" w:hAnsi="Abadi" w:cs="Arial"/>
          <w:b/>
          <w:sz w:val="21"/>
          <w:szCs w:val="21"/>
        </w:rPr>
      </w:pPr>
    </w:p>
    <w:p w14:paraId="1A304982" w14:textId="4A044632" w:rsidR="0059213A" w:rsidRDefault="0059213A" w:rsidP="00C10332">
      <w:pPr>
        <w:ind w:firstLine="709"/>
        <w:jc w:val="both"/>
        <w:rPr>
          <w:rFonts w:ascii="Abadi" w:hAnsi="Abadi" w:cs="Arial"/>
          <w:bCs/>
          <w:sz w:val="21"/>
          <w:szCs w:val="21"/>
        </w:rPr>
      </w:pPr>
      <w:r>
        <w:rPr>
          <w:rFonts w:ascii="Abadi" w:hAnsi="Abadi" w:cs="Arial"/>
          <w:bCs/>
          <w:sz w:val="21"/>
          <w:szCs w:val="21"/>
        </w:rPr>
        <w:t>Pueden bajar su mano.</w:t>
      </w:r>
    </w:p>
    <w:p w14:paraId="2105D85D" w14:textId="784A2659" w:rsidR="0059213A" w:rsidRDefault="0059213A" w:rsidP="00C10332">
      <w:pPr>
        <w:ind w:firstLine="709"/>
        <w:jc w:val="both"/>
        <w:rPr>
          <w:rFonts w:ascii="Abadi" w:hAnsi="Abadi" w:cs="Arial"/>
          <w:bCs/>
          <w:sz w:val="21"/>
          <w:szCs w:val="21"/>
        </w:rPr>
      </w:pPr>
    </w:p>
    <w:p w14:paraId="52A8C2E5" w14:textId="0AFB962A" w:rsidR="009E6C9E" w:rsidRDefault="00E439DD" w:rsidP="009E6C9E">
      <w:pPr>
        <w:ind w:firstLine="709"/>
        <w:jc w:val="both"/>
        <w:rPr>
          <w:rFonts w:ascii="Abadi" w:hAnsi="Abadi" w:cs="Arial"/>
          <w:bCs/>
          <w:sz w:val="21"/>
          <w:szCs w:val="21"/>
        </w:rPr>
      </w:pPr>
      <w:r>
        <w:rPr>
          <w:rFonts w:ascii="Abadi" w:hAnsi="Abadi" w:cs="Arial"/>
          <w:b/>
          <w:sz w:val="21"/>
          <w:szCs w:val="21"/>
        </w:rPr>
        <w:t xml:space="preserve">-La C. Presidenta: </w:t>
      </w:r>
      <w:r>
        <w:rPr>
          <w:rFonts w:ascii="Abadi" w:hAnsi="Abadi" w:cs="Arial"/>
          <w:bCs/>
          <w:sz w:val="21"/>
          <w:szCs w:val="21"/>
        </w:rPr>
        <w:t xml:space="preserve">La dispensa de lectura </w:t>
      </w:r>
      <w:r w:rsidR="00DA608B">
        <w:rPr>
          <w:rFonts w:ascii="Abadi" w:hAnsi="Abadi" w:cs="Arial"/>
          <w:bCs/>
          <w:sz w:val="21"/>
          <w:szCs w:val="21"/>
        </w:rPr>
        <w:t>ha</w:t>
      </w:r>
      <w:r w:rsidR="00365E26">
        <w:rPr>
          <w:rFonts w:ascii="Abadi" w:hAnsi="Abadi" w:cs="Arial"/>
          <w:bCs/>
          <w:sz w:val="21"/>
          <w:szCs w:val="21"/>
        </w:rPr>
        <w:t xml:space="preserve"> sido</w:t>
      </w:r>
      <w:r>
        <w:rPr>
          <w:rFonts w:ascii="Abadi" w:hAnsi="Abadi" w:cs="Arial"/>
          <w:bCs/>
          <w:sz w:val="21"/>
          <w:szCs w:val="21"/>
        </w:rPr>
        <w:t xml:space="preserve"> aprobada por unanimidad de votos.</w:t>
      </w:r>
    </w:p>
    <w:p w14:paraId="2D0F0A12" w14:textId="350223D0" w:rsidR="00365E26" w:rsidRDefault="00365E26" w:rsidP="009E6C9E">
      <w:pPr>
        <w:ind w:firstLine="709"/>
        <w:jc w:val="both"/>
        <w:rPr>
          <w:rFonts w:ascii="Abadi" w:hAnsi="Abadi" w:cs="Arial"/>
          <w:bCs/>
          <w:sz w:val="21"/>
          <w:szCs w:val="21"/>
        </w:rPr>
      </w:pPr>
    </w:p>
    <w:p w14:paraId="2E80AC9C" w14:textId="614908BB" w:rsidR="00365E26" w:rsidRDefault="00022FED" w:rsidP="009E6C9E">
      <w:pPr>
        <w:ind w:firstLine="709"/>
        <w:jc w:val="both"/>
        <w:rPr>
          <w:rFonts w:ascii="Abadi" w:hAnsi="Abadi" w:cs="Arial"/>
          <w:b/>
          <w:sz w:val="21"/>
          <w:szCs w:val="21"/>
        </w:rPr>
      </w:pPr>
      <w:r w:rsidRPr="00022FED">
        <w:rPr>
          <w:rFonts w:ascii="Abadi" w:hAnsi="Abadi" w:cs="Arial"/>
          <w:b/>
          <w:sz w:val="21"/>
          <w:szCs w:val="21"/>
        </w:rPr>
        <w:t xml:space="preserve">LECTURA Y, EN SU CASO, APROBACIÓN DEL ACTA DE LA SESIÓN ORDINARIA, </w:t>
      </w:r>
      <w:r w:rsidR="00AF21CA">
        <w:rPr>
          <w:rFonts w:ascii="Abadi" w:hAnsi="Abadi" w:cs="Arial"/>
          <w:b/>
          <w:sz w:val="21"/>
          <w:szCs w:val="21"/>
        </w:rPr>
        <w:t xml:space="preserve">CELEBRADA EL 29 DE ABRIL DEL AÑO EN CURSO. </w:t>
      </w:r>
    </w:p>
    <w:p w14:paraId="49E0DD94" w14:textId="52A142F8" w:rsidR="00AF21CA" w:rsidRDefault="00AF21CA" w:rsidP="009E6C9E">
      <w:pPr>
        <w:ind w:firstLine="709"/>
        <w:jc w:val="both"/>
        <w:rPr>
          <w:rFonts w:ascii="Abadi" w:hAnsi="Abadi" w:cs="Arial"/>
          <w:b/>
          <w:sz w:val="21"/>
          <w:szCs w:val="21"/>
        </w:rPr>
      </w:pPr>
    </w:p>
    <w:p w14:paraId="0F92F385" w14:textId="6D3E6D78" w:rsidR="00AF21CA" w:rsidRDefault="00AF21CA" w:rsidP="009E6C9E">
      <w:pPr>
        <w:ind w:firstLine="709"/>
        <w:jc w:val="both"/>
        <w:rPr>
          <w:rFonts w:ascii="Abadi" w:hAnsi="Abadi" w:cs="Arial"/>
          <w:b/>
          <w:sz w:val="21"/>
          <w:szCs w:val="21"/>
        </w:rPr>
      </w:pPr>
      <w:r>
        <w:rPr>
          <w:rFonts w:ascii="Abadi" w:hAnsi="Abadi" w:cs="Arial"/>
          <w:b/>
          <w:sz w:val="21"/>
          <w:szCs w:val="21"/>
        </w:rPr>
        <w:t>«</w:t>
      </w:r>
      <w:r w:rsidR="00AB1654">
        <w:rPr>
          <w:rFonts w:ascii="Abadi" w:hAnsi="Abadi" w:cs="Arial"/>
          <w:b/>
          <w:sz w:val="21"/>
          <w:szCs w:val="21"/>
        </w:rPr>
        <w:t>ACTA NÚMERO 109. SEXAGÉSIMA CUARTA LEGISLATURA CONSTITUCIONAL DEL CONGRESO DEL ESTADO LIBRE Y SOBERANO DE GUANAJUATO. SESIÓN ORDINARIA. SEGUNDO PERIDO ORDINARIO DE SESIONES. TERCER AÑO DE EJERCICIO CONSTITUCIONAL. SESIÓN CELEBRADA EL 29 DE ABRIL DE 2021.</w:t>
      </w:r>
    </w:p>
    <w:p w14:paraId="0EFA885C" w14:textId="3C4DFD53" w:rsidR="005A68EF" w:rsidRDefault="005A68EF" w:rsidP="009E6C9E">
      <w:pPr>
        <w:ind w:firstLine="709"/>
        <w:jc w:val="both"/>
        <w:rPr>
          <w:rFonts w:ascii="Abadi" w:hAnsi="Abadi" w:cs="Arial"/>
          <w:b/>
          <w:sz w:val="21"/>
          <w:szCs w:val="21"/>
        </w:rPr>
      </w:pPr>
    </w:p>
    <w:p w14:paraId="7D176F04" w14:textId="0F945043" w:rsidR="00243D55" w:rsidRPr="00243D55" w:rsidRDefault="00243D55" w:rsidP="00243D55">
      <w:pPr>
        <w:ind w:firstLine="709"/>
        <w:jc w:val="both"/>
        <w:rPr>
          <w:rFonts w:ascii="Abadi" w:hAnsi="Abadi" w:cs="Arial"/>
          <w:bCs/>
          <w:sz w:val="21"/>
          <w:szCs w:val="21"/>
        </w:rPr>
      </w:pPr>
      <w:r w:rsidRPr="00243D55">
        <w:rPr>
          <w:rFonts w:ascii="Abadi" w:hAnsi="Abadi" w:cs="Arial"/>
          <w:bCs/>
          <w:sz w:val="21"/>
          <w:szCs w:val="21"/>
        </w:rPr>
        <w:t>En la ciudad de Guanajuato, capital del Estado del mismo nombre, se reunieron las diputadas y los diputados integrantes de la Sexagésima Cuarta Legislatura del Congreso del Estado Libre y Soberano de Guanajuato para llevar a cabo la sesión ordinaria a distancia a través de herramienta tecnológica, previamente convocada, la cual tuvo el siguiente desarrollo: - - - - - - -</w:t>
      </w:r>
      <w:r>
        <w:rPr>
          <w:rFonts w:ascii="Abadi" w:hAnsi="Abadi" w:cs="Arial"/>
          <w:bCs/>
          <w:sz w:val="21"/>
          <w:szCs w:val="21"/>
        </w:rPr>
        <w:t xml:space="preserve"> - - - - </w:t>
      </w:r>
    </w:p>
    <w:p w14:paraId="070AD7C1" w14:textId="47D7D383" w:rsidR="00243D55" w:rsidRPr="00243D55" w:rsidRDefault="00243D55" w:rsidP="00243D55">
      <w:pPr>
        <w:ind w:firstLine="709"/>
        <w:jc w:val="both"/>
        <w:rPr>
          <w:rFonts w:ascii="Abadi" w:hAnsi="Abadi" w:cs="Arial"/>
          <w:bCs/>
          <w:sz w:val="21"/>
          <w:szCs w:val="21"/>
        </w:rPr>
      </w:pPr>
      <w:r w:rsidRPr="00243D55">
        <w:rPr>
          <w:rFonts w:ascii="Abadi" w:hAnsi="Abadi" w:cs="Arial"/>
          <w:bCs/>
          <w:sz w:val="21"/>
          <w:szCs w:val="21"/>
        </w:rPr>
        <w:t>La presidencia solicitó a la secretaría pasar lista de asistencia y certificar el cuórum. También hizo saber a las diputadas y a los diputados que deberían mantenerse a cuadro en su cámara para constatar su presencia durante el desarrollo de la sesión.</w:t>
      </w:r>
    </w:p>
    <w:p w14:paraId="4603BEC9" w14:textId="3DDA12C5" w:rsidR="00243D55" w:rsidRPr="00243D55" w:rsidRDefault="00243D55" w:rsidP="00243D55">
      <w:pPr>
        <w:ind w:firstLine="709"/>
        <w:jc w:val="both"/>
        <w:rPr>
          <w:rFonts w:ascii="Abadi" w:hAnsi="Abadi" w:cs="Arial"/>
          <w:bCs/>
          <w:sz w:val="21"/>
          <w:szCs w:val="21"/>
        </w:rPr>
      </w:pPr>
      <w:r w:rsidRPr="00243D55">
        <w:rPr>
          <w:rFonts w:ascii="Abadi" w:hAnsi="Abadi" w:cs="Arial"/>
          <w:bCs/>
          <w:sz w:val="21"/>
          <w:szCs w:val="21"/>
        </w:rPr>
        <w:t xml:space="preserve">La secretaría pasó lista de asistencia. Se registró la presencia de veintinueve diputadas y diputados. La diputada Angélica Paola Yáñez González y los diputados Juan </w:t>
      </w:r>
      <w:proofErr w:type="spellStart"/>
      <w:r w:rsidRPr="00243D55">
        <w:rPr>
          <w:rFonts w:ascii="Abadi" w:hAnsi="Abadi" w:cs="Arial"/>
          <w:bCs/>
          <w:sz w:val="21"/>
          <w:szCs w:val="21"/>
        </w:rPr>
        <w:t>Elias</w:t>
      </w:r>
      <w:proofErr w:type="spellEnd"/>
      <w:r w:rsidRPr="00243D55">
        <w:rPr>
          <w:rFonts w:ascii="Abadi" w:hAnsi="Abadi" w:cs="Arial"/>
          <w:bCs/>
          <w:sz w:val="21"/>
          <w:szCs w:val="21"/>
        </w:rPr>
        <w:t xml:space="preserve"> Chávez, Luis Gerardo Suárez Rodríguez y Paulo Bañuelos Rosales se incorporaron a la sesión durante el desahogo del punto uno del orden del día; asimismo, el diputado Enrique Alba Martínez se incorporó en el desahogo del punto cinco del orden del día. Se registró la inasistencia de la diputada María de Jesús Eunices Reveles Conejo, justificada por la presidencia de conformidad con el artículo veintiocho de la Ley Orgánica del Poder Legislativo del Estado. - - - - - - - - </w:t>
      </w:r>
    </w:p>
    <w:p w14:paraId="18BAFD4A" w14:textId="720EE2A9" w:rsidR="00243D55" w:rsidRPr="00243D55" w:rsidRDefault="00243D55" w:rsidP="00243D55">
      <w:pPr>
        <w:ind w:firstLine="709"/>
        <w:jc w:val="both"/>
        <w:rPr>
          <w:rFonts w:ascii="Abadi" w:hAnsi="Abadi" w:cs="Arial"/>
          <w:bCs/>
          <w:sz w:val="21"/>
          <w:szCs w:val="21"/>
        </w:rPr>
      </w:pPr>
      <w:r w:rsidRPr="00243D55">
        <w:rPr>
          <w:rFonts w:ascii="Abadi" w:hAnsi="Abadi" w:cs="Arial"/>
          <w:bCs/>
          <w:sz w:val="21"/>
          <w:szCs w:val="21"/>
        </w:rPr>
        <w:t>Comprobado el cuórum legal, la presidencia declaró abierta la sesión a las diez horas con diecisiete minutos del veintinueve de abril de dos mil veintiuno. - -</w:t>
      </w:r>
    </w:p>
    <w:p w14:paraId="5893B24F" w14:textId="4EB4D862" w:rsidR="00243D55" w:rsidRPr="00243D55" w:rsidRDefault="00243D55" w:rsidP="00243D55">
      <w:pPr>
        <w:ind w:firstLine="709"/>
        <w:jc w:val="both"/>
        <w:rPr>
          <w:rFonts w:ascii="Abadi" w:hAnsi="Abadi" w:cs="Arial"/>
          <w:bCs/>
          <w:sz w:val="21"/>
          <w:szCs w:val="21"/>
        </w:rPr>
      </w:pPr>
      <w:r w:rsidRPr="00243D55">
        <w:rPr>
          <w:rFonts w:ascii="Abadi" w:hAnsi="Abadi" w:cs="Arial"/>
          <w:bCs/>
          <w:sz w:val="21"/>
          <w:szCs w:val="21"/>
        </w:rPr>
        <w:t xml:space="preserve">La secretaría por instrucciones de la presidencia dio lectura al orden del día. Mismo que, en la modalidad convencional, resultó aprobado en votación económica por unanimidad de los presentes, sin discusión. - </w:t>
      </w:r>
    </w:p>
    <w:p w14:paraId="352C63E8" w14:textId="0ADDFD66" w:rsidR="00243D55" w:rsidRPr="00243D55" w:rsidRDefault="00243D55" w:rsidP="00243D55">
      <w:pPr>
        <w:ind w:firstLine="709"/>
        <w:jc w:val="both"/>
        <w:rPr>
          <w:rFonts w:ascii="Abadi" w:hAnsi="Abadi" w:cs="Arial"/>
          <w:bCs/>
          <w:sz w:val="21"/>
          <w:szCs w:val="21"/>
        </w:rPr>
      </w:pPr>
      <w:r w:rsidRPr="00243D55">
        <w:rPr>
          <w:rFonts w:ascii="Abadi" w:hAnsi="Abadi" w:cs="Arial"/>
          <w:bCs/>
          <w:sz w:val="21"/>
          <w:szCs w:val="21"/>
        </w:rPr>
        <w:t xml:space="preserve">En votación económica, en la modalidad convencional, se aprobó por unanimidad de los presentes, sin discusión, la propuesta de dispensa de lectura del acta de la sesión ordinaria celebrada el veintidós de abril del año en curso. En los mismos términos se aprobó el acta de referencia. - - </w:t>
      </w:r>
    </w:p>
    <w:p w14:paraId="030181A5" w14:textId="713F47B4" w:rsidR="00243D55" w:rsidRPr="00243D55" w:rsidRDefault="00243D55" w:rsidP="00243D55">
      <w:pPr>
        <w:ind w:firstLine="709"/>
        <w:jc w:val="both"/>
        <w:rPr>
          <w:rFonts w:ascii="Abadi" w:hAnsi="Abadi" w:cs="Arial"/>
          <w:bCs/>
          <w:sz w:val="21"/>
          <w:szCs w:val="21"/>
        </w:rPr>
      </w:pPr>
      <w:r w:rsidRPr="00243D55">
        <w:rPr>
          <w:rFonts w:ascii="Abadi" w:hAnsi="Abadi" w:cs="Arial"/>
          <w:bCs/>
          <w:sz w:val="21"/>
          <w:szCs w:val="21"/>
        </w:rPr>
        <w:t xml:space="preserve">En votación económica, en la modalidad convencional, se aprobó por unanimidad de los presentes, sin discusión, la propuesta de dispensa de lectura de las comunicaciones y correspondencia recibidas, en razón de encontrarse en la Gaceta Parlamentaria, así como los acuerdos dictados por la presidencia. Por lo que, la presidencia ordenó ejecutar los acuerdos recaídos conforme al acuerdo aprobado. - - - </w:t>
      </w:r>
    </w:p>
    <w:p w14:paraId="5DB75374" w14:textId="66DFEADC" w:rsidR="00243D55" w:rsidRPr="00243D55" w:rsidRDefault="00243D55" w:rsidP="00243D55">
      <w:pPr>
        <w:ind w:firstLine="709"/>
        <w:jc w:val="both"/>
        <w:rPr>
          <w:rFonts w:ascii="Abadi" w:hAnsi="Abadi" w:cs="Arial"/>
          <w:bCs/>
          <w:sz w:val="21"/>
          <w:szCs w:val="21"/>
        </w:rPr>
      </w:pPr>
      <w:r w:rsidRPr="00243D55">
        <w:rPr>
          <w:rFonts w:ascii="Abadi" w:hAnsi="Abadi" w:cs="Arial"/>
          <w:bCs/>
          <w:sz w:val="21"/>
          <w:szCs w:val="21"/>
        </w:rPr>
        <w:t>La presidencia informó a la asamblea que se hizo el llamamiento al ciudadano Enrique Alba Martínez, suplente del diputado Ernesto Alejandro Prieto Gallardo, al cargo de Diputado Local ante la Sexagésima Cuarta Legislatura, y en virtud de que se encontraba en disponibilidad de acudir a rendir la protesta de ley, se designó al Secretario General del Congreso del Estado para introducirlo al salón de sesiones. Una vez lo cual, el ciudadano Enrique Alba Martínez rindió la</w:t>
      </w:r>
      <w:r w:rsidR="00C12F04">
        <w:rPr>
          <w:rFonts w:ascii="Abadi" w:hAnsi="Abadi" w:cs="Arial"/>
          <w:bCs/>
          <w:sz w:val="21"/>
          <w:szCs w:val="21"/>
        </w:rPr>
        <w:t xml:space="preserve"> </w:t>
      </w:r>
      <w:r w:rsidRPr="00243D55">
        <w:rPr>
          <w:rFonts w:ascii="Abadi" w:hAnsi="Abadi" w:cs="Arial"/>
          <w:bCs/>
          <w:sz w:val="21"/>
          <w:szCs w:val="21"/>
        </w:rPr>
        <w:t xml:space="preserve">protesta al cargo de Diputado Local, en los términos del artículo veintidós de la Ley Orgánica del Poder Legislativo del Estado. - - - - - - - - - - </w:t>
      </w:r>
    </w:p>
    <w:p w14:paraId="5D097FFA" w14:textId="3741F6FA" w:rsidR="00243D55" w:rsidRPr="00243D55" w:rsidRDefault="00243D55" w:rsidP="00243D55">
      <w:pPr>
        <w:ind w:firstLine="709"/>
        <w:jc w:val="both"/>
        <w:rPr>
          <w:rFonts w:ascii="Abadi" w:hAnsi="Abadi" w:cs="Arial"/>
          <w:bCs/>
          <w:sz w:val="21"/>
          <w:szCs w:val="21"/>
        </w:rPr>
      </w:pPr>
      <w:r w:rsidRPr="00243D55">
        <w:rPr>
          <w:rFonts w:ascii="Abadi" w:hAnsi="Abadi" w:cs="Arial"/>
          <w:bCs/>
          <w:sz w:val="21"/>
          <w:szCs w:val="21"/>
        </w:rPr>
        <w:t>A continuación, la presidencia comunicó que, en razón de que en la sesión ordinaria celebrada el veintidós de abril del año en curso se designó al ciudadano César Olmos Ramírez como titular del Órgano Interno de Control de la Procuraduría de los Derechos Humanos del Estado de Guanajuato, dicho profesionista se encontraba en disponibilidad de acudir a rendir la protesta de ley, por lo que resultaba oportuno llamarle para tal efecto, designándose al Secretario General del Congreso del Estado para introducirlo al salón de sesiones. Una vez lo cual, el ciudadano César Olmos Ramírez rindió la protesta como titular del Órgano Interno de Control de la Procuraduría de los Derechos Humanos del Estado de Guanajuato. - - - - - -</w:t>
      </w:r>
    </w:p>
    <w:p w14:paraId="507F76CE" w14:textId="78ACB4BA" w:rsidR="00243D55" w:rsidRPr="00243D55" w:rsidRDefault="00243D55" w:rsidP="00243D55">
      <w:pPr>
        <w:ind w:firstLine="709"/>
        <w:jc w:val="both"/>
        <w:rPr>
          <w:rFonts w:ascii="Abadi" w:hAnsi="Abadi" w:cs="Arial"/>
          <w:bCs/>
          <w:sz w:val="21"/>
          <w:szCs w:val="21"/>
        </w:rPr>
      </w:pPr>
      <w:r w:rsidRPr="00243D55">
        <w:rPr>
          <w:rFonts w:ascii="Abadi" w:hAnsi="Abadi" w:cs="Arial"/>
          <w:bCs/>
          <w:sz w:val="21"/>
          <w:szCs w:val="21"/>
        </w:rPr>
        <w:lastRenderedPageBreak/>
        <w:t>El diputado Luis Gerardo Suárez Rodríguez, a petición de la presidencia, dio lectura a la exposición de motivos de la iniciativa suscrita por la diputada y el diputado integrantes del Grupo Parlamentario del Partido Verde Ecologista de México, a efecto de adicionar al Título Décimo, un Capítulo Cuarto denominado Tratamiento de las Adicciones, comprendiendo los artículos ciento sesenta y dos Bis, ciento sesenta y dos Ter, ciento sesenta y dos Quáter, ciento sesenta y dos Quinquies y ciento sesenta y dos Sexies, a la Ley de Salud del Estado de Guanajuato. Concluida la lectura, la presidencia turnó la iniciativa a la Comisión de Salud Pública, con fundamento en el artículo ciento dieciocho, fracción primera de la Ley Orgánica del Poder Legislativo del Estado, para su estudio y dictamen. - - - - - - - - - - - - - - - - -</w:t>
      </w:r>
    </w:p>
    <w:p w14:paraId="44FDA6A2" w14:textId="5508BEAB" w:rsidR="00243D55" w:rsidRPr="00243D55" w:rsidRDefault="00243D55" w:rsidP="00243D55">
      <w:pPr>
        <w:ind w:firstLine="709"/>
        <w:jc w:val="both"/>
        <w:rPr>
          <w:rFonts w:ascii="Abadi" w:hAnsi="Abadi" w:cs="Arial"/>
          <w:bCs/>
          <w:sz w:val="21"/>
          <w:szCs w:val="21"/>
        </w:rPr>
      </w:pPr>
      <w:r w:rsidRPr="00243D55">
        <w:rPr>
          <w:rFonts w:ascii="Abadi" w:hAnsi="Abadi" w:cs="Arial"/>
          <w:bCs/>
          <w:sz w:val="21"/>
          <w:szCs w:val="21"/>
        </w:rPr>
        <w:t>La diputada Ma. Guadalupe Josefina Salas Bustamante, por instrucciones de la presidencia, dio lectura a la exposición de motivos de su iniciativa a efecto de adicionar un segundo párrafo al artículo noventa y dos del Código Penal del Estado de Guanajuato. La presidencia la turnó a la Comisión de Justicia, con fundamento en el artículo ciento trece, fracción segunda de la Ley Orgánica del Poder Legislativo del Estado, para su estudio y dictamen. - - - - - - - - - - - - - -</w:t>
      </w:r>
      <w:r w:rsidR="00C12F04">
        <w:rPr>
          <w:rFonts w:ascii="Abadi" w:hAnsi="Abadi" w:cs="Arial"/>
          <w:bCs/>
          <w:sz w:val="21"/>
          <w:szCs w:val="21"/>
        </w:rPr>
        <w:t xml:space="preserve"> - - - </w:t>
      </w:r>
    </w:p>
    <w:p w14:paraId="51EE80F9" w14:textId="3ABAC857" w:rsidR="00243D55" w:rsidRPr="00243D55" w:rsidRDefault="00243D55" w:rsidP="00243D55">
      <w:pPr>
        <w:ind w:firstLine="709"/>
        <w:jc w:val="both"/>
        <w:rPr>
          <w:rFonts w:ascii="Abadi" w:hAnsi="Abadi" w:cs="Arial"/>
          <w:bCs/>
          <w:sz w:val="21"/>
          <w:szCs w:val="21"/>
        </w:rPr>
      </w:pPr>
      <w:r w:rsidRPr="00243D55">
        <w:rPr>
          <w:rFonts w:ascii="Abadi" w:hAnsi="Abadi" w:cs="Arial"/>
          <w:bCs/>
          <w:sz w:val="21"/>
          <w:szCs w:val="21"/>
        </w:rPr>
        <w:t>La diputada Maricela Morales Rivera, por indicación de la presidencia, dio lectura a la exposición de motivos de la iniciativa por la que se adiciona el artículo doscientos cincuenta y ocho bis a la Ley Orgánica Municipal para el Estado de Guanajuato, suscrita por las diputadas y diputado integrantes del Grupo Parlamentario del Partido Revolucionario Institucional. Terminada su lectura, se turnó para su estudio y dictamen a la Comisión de Asuntos Municipales, de conformidad con el artículo ciento cuatro, fracción primera de la Ley Orgánica del Poder Legislativo del Estado.</w:t>
      </w:r>
      <w:r w:rsidR="00C12F04">
        <w:rPr>
          <w:rFonts w:ascii="Abadi" w:hAnsi="Abadi" w:cs="Arial"/>
          <w:bCs/>
          <w:sz w:val="21"/>
          <w:szCs w:val="21"/>
        </w:rPr>
        <w:t xml:space="preserve"> - </w:t>
      </w:r>
    </w:p>
    <w:p w14:paraId="0858CFC5" w14:textId="651B674B" w:rsidR="00243D55" w:rsidRPr="00243D55" w:rsidRDefault="00243D55" w:rsidP="00243D55">
      <w:pPr>
        <w:ind w:firstLine="709"/>
        <w:jc w:val="both"/>
        <w:rPr>
          <w:rFonts w:ascii="Abadi" w:hAnsi="Abadi" w:cs="Arial"/>
          <w:bCs/>
          <w:sz w:val="21"/>
          <w:szCs w:val="21"/>
        </w:rPr>
      </w:pPr>
      <w:r w:rsidRPr="00243D55">
        <w:rPr>
          <w:rFonts w:ascii="Abadi" w:hAnsi="Abadi" w:cs="Arial"/>
          <w:bCs/>
          <w:sz w:val="21"/>
          <w:szCs w:val="21"/>
        </w:rPr>
        <w:t>La presidencia otorgó el uso de la voz al diputado J. Guadalupe Vera Hernández, para que diera lectura a la exposición de motivos de la iniciativa formulada por diputadas y diputados integrantes del Grupo Parlamentario del Partido Acción Nacional a efecto de reformar los artículos veinticuatro, veintinueve y setenta y ocho de la Ley de Propiedad en Condominio de Inmuebles</w:t>
      </w:r>
      <w:r w:rsidR="00C12F04">
        <w:rPr>
          <w:rFonts w:ascii="Abadi" w:hAnsi="Abadi" w:cs="Arial"/>
          <w:bCs/>
          <w:sz w:val="21"/>
          <w:szCs w:val="21"/>
        </w:rPr>
        <w:t xml:space="preserve"> </w:t>
      </w:r>
      <w:r w:rsidRPr="00243D55">
        <w:rPr>
          <w:rFonts w:ascii="Abadi" w:hAnsi="Abadi" w:cs="Arial"/>
          <w:bCs/>
          <w:sz w:val="21"/>
          <w:szCs w:val="21"/>
        </w:rPr>
        <w:t xml:space="preserve">para el Estado de Guanajuato, suscrita por diputadas y diputados integrantes del Grupo </w:t>
      </w:r>
      <w:r w:rsidRPr="00243D55">
        <w:rPr>
          <w:rFonts w:ascii="Abadi" w:hAnsi="Abadi" w:cs="Arial"/>
          <w:bCs/>
          <w:sz w:val="21"/>
          <w:szCs w:val="21"/>
        </w:rPr>
        <w:t xml:space="preserve">Parlamentario del Partido Acción Nacional. Agotada la lectura, la presidencia la turnó a la Comisión de Justicia, con fundamento en el artículo ciento trece, fracción segunda de la Ley Orgánica del Poder Legislativo del Estado, para su estudio y dictamen. - - - - - - </w:t>
      </w:r>
    </w:p>
    <w:p w14:paraId="52277183" w14:textId="6756853B" w:rsidR="00243D55" w:rsidRPr="00243D55" w:rsidRDefault="00243D55" w:rsidP="00243D55">
      <w:pPr>
        <w:ind w:firstLine="709"/>
        <w:jc w:val="both"/>
        <w:rPr>
          <w:rFonts w:ascii="Abadi" w:hAnsi="Abadi" w:cs="Arial"/>
          <w:bCs/>
          <w:sz w:val="21"/>
          <w:szCs w:val="21"/>
        </w:rPr>
      </w:pPr>
      <w:r w:rsidRPr="00243D55">
        <w:rPr>
          <w:rFonts w:ascii="Abadi" w:hAnsi="Abadi" w:cs="Arial"/>
          <w:bCs/>
          <w:sz w:val="21"/>
          <w:szCs w:val="21"/>
        </w:rPr>
        <w:t xml:space="preserve">El diputado Juan </w:t>
      </w:r>
      <w:proofErr w:type="spellStart"/>
      <w:r w:rsidRPr="00243D55">
        <w:rPr>
          <w:rFonts w:ascii="Abadi" w:hAnsi="Abadi" w:cs="Arial"/>
          <w:bCs/>
          <w:sz w:val="21"/>
          <w:szCs w:val="21"/>
        </w:rPr>
        <w:t>Elias</w:t>
      </w:r>
      <w:proofErr w:type="spellEnd"/>
      <w:r w:rsidRPr="00243D55">
        <w:rPr>
          <w:rFonts w:ascii="Abadi" w:hAnsi="Abadi" w:cs="Arial"/>
          <w:bCs/>
          <w:sz w:val="21"/>
          <w:szCs w:val="21"/>
        </w:rPr>
        <w:t xml:space="preserve"> Chávez, a petición de la presidencia, dio lectura a la exposición de motivos de su iniciativa por la que se reforma el artículo veinticuatro, se adiciona el artículo veinticuatro bis, fracciones primera, segunda, tercera y cuarta, y se deroga la fracción sexta del artículo veintitrés de la Ley de Declaración Especial de Ausencia para el Estado de Guanajuato; y se adiciona la fracción sexta al artículo cuarenta y siete y la fracción tercera al artículo ciento ocho de la Ley del Trabajo de los Servidores Públicos al Servicio del Estado y de los Municipios. Concluida la lectura se turnó a la Comisión de Gobernación y Puntos Constitucionales, de conformidad con el artículo ciento once, fracciones segunda y décimo novena de la Ley Orgánica del Poder Legislativo del Estado, para su estudio y dictamen. - - - - - - </w:t>
      </w:r>
    </w:p>
    <w:p w14:paraId="4E3A8A3A" w14:textId="7D42123B" w:rsidR="00243D55" w:rsidRPr="00243D55" w:rsidRDefault="00243D55" w:rsidP="00243D55">
      <w:pPr>
        <w:ind w:firstLine="709"/>
        <w:jc w:val="both"/>
        <w:rPr>
          <w:rFonts w:ascii="Abadi" w:hAnsi="Abadi" w:cs="Arial"/>
          <w:bCs/>
          <w:sz w:val="21"/>
          <w:szCs w:val="21"/>
        </w:rPr>
      </w:pPr>
      <w:r w:rsidRPr="00243D55">
        <w:rPr>
          <w:rFonts w:ascii="Abadi" w:hAnsi="Abadi" w:cs="Arial"/>
          <w:bCs/>
          <w:sz w:val="21"/>
          <w:szCs w:val="21"/>
        </w:rPr>
        <w:t>La presidencia dio cuenta con los informes de resultados formulados por la Auditoría Superior del Estado de Guanajuato, relativos a las auditorías de Ramo treinta y tres y Obra Pública practicadas a las administraciones municipales de Apaseo el Alto, Manuel Doblado, Salvatierra, San Diego de la Unión y Santa Cruz de Juventino Rosas, correspondientes al ejercicio fiscal del año dos mil diecinueve; así como a la auditoría de desempeño practicada al Poder Ejecutivo del Estado de Guanajuato, con enfoque al sistema, sobre el funcionamiento de los procesos del Programa Q0262 Trabajemos Juntos, a cargo de la Secretaría de Desarrollo Social y Humano, correspondiente al periodo comprendido del uno de enero al treinta de septiembre del ejercicio fiscal del año dos mil veinte. Con fundamento en el artículo doce, fracción duodécima de la Ley Orgánica del Poder Legislativo del Estado, la presidencia los turnó a la Comisión de Hacienda y Fiscalización, para su estudio y dictamen. - - - - - - - - - - - - - - - - - - - - - - -</w:t>
      </w:r>
    </w:p>
    <w:p w14:paraId="36D5B288" w14:textId="6AC24D8E" w:rsidR="00243D55" w:rsidRPr="00243D55" w:rsidRDefault="00243D55" w:rsidP="00243D55">
      <w:pPr>
        <w:ind w:firstLine="709"/>
        <w:jc w:val="both"/>
        <w:rPr>
          <w:rFonts w:ascii="Abadi" w:hAnsi="Abadi" w:cs="Arial"/>
          <w:bCs/>
          <w:sz w:val="21"/>
          <w:szCs w:val="21"/>
        </w:rPr>
      </w:pPr>
      <w:r w:rsidRPr="00243D55">
        <w:rPr>
          <w:rFonts w:ascii="Abadi" w:hAnsi="Abadi" w:cs="Arial"/>
          <w:bCs/>
          <w:sz w:val="21"/>
          <w:szCs w:val="21"/>
        </w:rPr>
        <w:t>La presidencia solicitó a las diputadas y a los diputados mantenerse a cuadro en su cámara para constatar su presencia durante las votaciones. - - - - - - - -</w:t>
      </w:r>
    </w:p>
    <w:p w14:paraId="6C90E6F0" w14:textId="15A7A4BC" w:rsidR="00243D55" w:rsidRPr="00243D55" w:rsidRDefault="00243D55" w:rsidP="00243D55">
      <w:pPr>
        <w:ind w:firstLine="709"/>
        <w:jc w:val="both"/>
        <w:rPr>
          <w:rFonts w:ascii="Abadi" w:hAnsi="Abadi" w:cs="Arial"/>
          <w:bCs/>
          <w:sz w:val="21"/>
          <w:szCs w:val="21"/>
        </w:rPr>
      </w:pPr>
      <w:r w:rsidRPr="00243D55">
        <w:rPr>
          <w:rFonts w:ascii="Abadi" w:hAnsi="Abadi" w:cs="Arial"/>
          <w:bCs/>
          <w:sz w:val="21"/>
          <w:szCs w:val="21"/>
        </w:rPr>
        <w:t xml:space="preserve">El diputado Héctor Hugo Varela Flores, por indicación de la presidencia, dio lectura a la propuesta de punto de acuerdo </w:t>
      </w:r>
      <w:r w:rsidRPr="00243D55">
        <w:rPr>
          <w:rFonts w:ascii="Abadi" w:hAnsi="Abadi" w:cs="Arial"/>
          <w:bCs/>
          <w:sz w:val="21"/>
          <w:szCs w:val="21"/>
        </w:rPr>
        <w:lastRenderedPageBreak/>
        <w:t>de obvia resolución suscrita por las diputadas y diputado integrantes del Grupo Parlamentario del Partido Revolucionario Institucional, a efecto de exhortar a los ayuntamientos de Celaya, Irapuato, León, Salamanca y Silao de la Victoria para que a la brevedad propongan terrenos y se lleven a cabo los trámites municipales en materia de desafectación establecidos en los artículos setenta y seis, fracción cuarta, inciso f y ciento noventa y nueve de la Ley Orgánica Municipal para el Estado de Guanajuato; para la realización de obras destinadas a brindar servicios de salud (Unidades Médicas Nuevas) por parte del Instituto</w:t>
      </w:r>
      <w:r w:rsidR="00511CBB">
        <w:rPr>
          <w:rFonts w:ascii="Abadi" w:hAnsi="Abadi" w:cs="Arial"/>
          <w:bCs/>
          <w:sz w:val="21"/>
          <w:szCs w:val="21"/>
        </w:rPr>
        <w:t xml:space="preserve"> </w:t>
      </w:r>
      <w:r w:rsidRPr="00243D55">
        <w:rPr>
          <w:rFonts w:ascii="Abadi" w:hAnsi="Abadi" w:cs="Arial"/>
          <w:bCs/>
          <w:sz w:val="21"/>
          <w:szCs w:val="21"/>
        </w:rPr>
        <w:t xml:space="preserve">Mexicano del Seguro Social en beneficio de su población y de las y los guanajuatenses en general. Asimismo, para que en su momento informen a esta soberanía sobre las acciones emprendidas en relación con dicho exhorto y sobre el inicio de las obras proyectadas por el IMSS que correspondan a su demarcación territorial. En los términos solicitados por las y el proponente, se sometió a consideración de la asamblea declarar de obvia resolución la propuesta de punto de acuerdo. Al no registrarse intervenciones se recabó votación nominal en la modalidad convencional y se aprobó la obvia resolución por unanimidad de votos de los presentes, con treinta y cuatro votos a favor y cero votos en contra. Enseguida, se sometió a discusión el punto de acuerdo y se recabó votación nominal, en la modalidad convencional, sin discusión, resultando aprobado el punto de acuerdo por unanimidad de votos de los presentes, al registrarse treinta y cuatro votos a favor y cero votos en contra. En consecuencia, la presidencia instruyó remitir el acuerdo aprobado junto con sus consideraciones a los ayuntamientos de Celaya, Irapuato, León, Salamanca y Silao de la Victoria, para los efectos conducentes. - - - - - - - - - - - - - - - - </w:t>
      </w:r>
    </w:p>
    <w:p w14:paraId="0DF87A27" w14:textId="60791206" w:rsidR="00243D55" w:rsidRPr="00243D55" w:rsidRDefault="00243D55" w:rsidP="00243D55">
      <w:pPr>
        <w:ind w:firstLine="709"/>
        <w:jc w:val="both"/>
        <w:rPr>
          <w:rFonts w:ascii="Abadi" w:hAnsi="Abadi" w:cs="Arial"/>
          <w:bCs/>
          <w:sz w:val="21"/>
          <w:szCs w:val="21"/>
        </w:rPr>
      </w:pPr>
      <w:r w:rsidRPr="00243D55">
        <w:rPr>
          <w:rFonts w:ascii="Abadi" w:hAnsi="Abadi" w:cs="Arial"/>
          <w:bCs/>
          <w:sz w:val="21"/>
          <w:szCs w:val="21"/>
        </w:rPr>
        <w:t xml:space="preserve">El diputado José Huerto Aboytes, a petición de la presidencia, dio lectura a la propuesta de punto de acuerdo de obvia resolución formulada por las diputadas y diputado integrantes del Grupo Parlamentario del Partido Revolucionario Institucional a fin de exhortar al titular del Poder Ejecutivo Federal para que por conducto de la Secretaría de Hacienda y Crédito Público realice las adecuaciones presupuestarias económicas al Programa Nacional contra la Sequía, y se puedan </w:t>
      </w:r>
      <w:r w:rsidRPr="00243D55">
        <w:rPr>
          <w:rFonts w:ascii="Abadi" w:hAnsi="Abadi" w:cs="Arial"/>
          <w:bCs/>
          <w:sz w:val="21"/>
          <w:szCs w:val="21"/>
        </w:rPr>
        <w:t xml:space="preserve">disminuir y contrarrestar las afectaciones a la población, a los sectores económicos y a la biodiversidad, en los municipios del Estado que se encuentran en situación de sequía moderada, severa extrema y excepcional. En los términos solicitados por las y el proponente, se sometió a consideración de la asamblea declarar de obvia resolución la propuesta de punto de acuerdo. Al no registrarse intervenciones se recabó votación nominal en la modalidad convencional, aprobándose la obvia resolución por mayoría de votos de los presentes, con veintinueve votos a favor y cinco votos en contra. Enseguida, se sometió a discusión el punto de acuerdo, sin registrarse intervenciones. Se recabó votación nominal, en la modalidad convencional, resultando aprobado el punto de acuerdo por mayoría de votos de los presentes, con veintinueve votos a favor y cinco votos en contra. En consecuencia, la presidencia instruyó remitir el acuerdo aprobado junto con sus consideraciones al titular del Poder Ejecutivo Federal y al Secretario de Hacienda y Crédito Público, para los efectos conducentes. - - - - - - - - - - </w:t>
      </w:r>
    </w:p>
    <w:p w14:paraId="6C039966" w14:textId="1FB552CA" w:rsidR="00243D55" w:rsidRPr="00243D55" w:rsidRDefault="00243D55" w:rsidP="00243D55">
      <w:pPr>
        <w:ind w:firstLine="709"/>
        <w:jc w:val="both"/>
        <w:rPr>
          <w:rFonts w:ascii="Abadi" w:hAnsi="Abadi" w:cs="Arial"/>
          <w:bCs/>
          <w:sz w:val="21"/>
          <w:szCs w:val="21"/>
        </w:rPr>
      </w:pPr>
      <w:r w:rsidRPr="00243D55">
        <w:rPr>
          <w:rFonts w:ascii="Abadi" w:hAnsi="Abadi" w:cs="Arial"/>
          <w:bCs/>
          <w:sz w:val="21"/>
          <w:szCs w:val="21"/>
        </w:rPr>
        <w:t>La presidencia otorgó el uso de la palabra al diputado Paulo Bañuelos Rosales, para que diera lectura a la propuesta de punto de acuerdo de obvia resolución suscrita por diputadas y diputados integrantes del Grupo Parlamentario del Partido Acción Nacional por el que se exhorta al titular del Poder Ejecutivo Federal, Licenciado Andrés Manuel López Obrador, a efecto de que</w:t>
      </w:r>
      <w:r w:rsidR="001F639D">
        <w:rPr>
          <w:rFonts w:ascii="Abadi" w:hAnsi="Abadi" w:cs="Arial"/>
          <w:bCs/>
          <w:sz w:val="21"/>
          <w:szCs w:val="21"/>
        </w:rPr>
        <w:t xml:space="preserve"> </w:t>
      </w:r>
      <w:r w:rsidRPr="00243D55">
        <w:rPr>
          <w:rFonts w:ascii="Abadi" w:hAnsi="Abadi" w:cs="Arial"/>
          <w:bCs/>
          <w:sz w:val="21"/>
          <w:szCs w:val="21"/>
        </w:rPr>
        <w:t xml:space="preserve">en ejercicio de sus facultades constitucionales emita un decreto para establecer facilidades administrativas, para el otorgamiento de nuevas concesiones o asignaciones de aguas nacionales a los usuarios que cuenten con títulos para uso agrícola cuya vigencia hubiere expirado a partir del uno de enero de dos mil veinte, así como respecto de dichos títulos vigentes cuya prórroga no se solicitó en los plazos señalados en la Ley de Aguas Nacionales, su reglamento y demás disposiciones legales aplicables. En los términos solicitados por las y los proponentes, fue puesta a consideración declarar de obvia resolución la propuesta de punto de acuerdo. Al no registrarse intervenciones en votación nominal en la modalidad convencional, se aprobó la obvia resolución por mayoría de votos de los presentes, con veintinueve votos a favor y cinco votos en contra. </w:t>
      </w:r>
      <w:r w:rsidRPr="00243D55">
        <w:rPr>
          <w:rFonts w:ascii="Abadi" w:hAnsi="Abadi" w:cs="Arial"/>
          <w:bCs/>
          <w:sz w:val="21"/>
          <w:szCs w:val="21"/>
        </w:rPr>
        <w:lastRenderedPageBreak/>
        <w:t xml:space="preserve">Enseguida, se sometió a discusión el punto de acuerdo, sin registrarse intervenciones. En votación nominal, en la modalidad convencional, resultó aprobado el punto de acuerdo por mayoría de votos de los presentes, con veintinueve votos a favor y cinco votos en contra. En consecuencia, la presidencia instruyó remitir el acuerdo aprobado junto con sus consideraciones al titular del Poder Ejecutivo Federal, para los efectos conducentes. - - - - - - - - - - - - - - - - </w:t>
      </w:r>
    </w:p>
    <w:p w14:paraId="6120BCD6" w14:textId="0A35C45C" w:rsidR="00243D55" w:rsidRPr="00243D55" w:rsidRDefault="00243D55" w:rsidP="00243D55">
      <w:pPr>
        <w:ind w:firstLine="709"/>
        <w:jc w:val="both"/>
        <w:rPr>
          <w:rFonts w:ascii="Abadi" w:hAnsi="Abadi" w:cs="Arial"/>
          <w:bCs/>
          <w:sz w:val="21"/>
          <w:szCs w:val="21"/>
        </w:rPr>
      </w:pPr>
      <w:r w:rsidRPr="00243D55">
        <w:rPr>
          <w:rFonts w:ascii="Abadi" w:hAnsi="Abadi" w:cs="Arial"/>
          <w:bCs/>
          <w:sz w:val="21"/>
          <w:szCs w:val="21"/>
        </w:rPr>
        <w:t xml:space="preserve">Con el objeto de agilizar el trámite parlamentario de los asuntos agendados en los puntos quince y del diecisiete al veintidós del orden del día, y en virtud de haberse proporcionado con anticipación, así como encontrarse en la Gaceta Parlamentaria, la presidencia propuso la dispensa de lectura de los mismos; de igual forma propuso que los dictámenes formulados por la Comisión de Hacienda y Fiscalización agendados en los puntos del dieciocho al veintidós del orden del día, se sometieran a discusión y posterior votación en un solo acto. Puesta a consideración la propuesta, esta resultó aprobada por unanimidad de votos de los presentes, sin discusión, en votación económica en la modalidad convencional; por lo que se procedió a desahogar el orden del día en los términos aprobados. - - - - - - - - - - - - - - - - </w:t>
      </w:r>
    </w:p>
    <w:p w14:paraId="0E388729" w14:textId="50354D00" w:rsidR="00243D55" w:rsidRPr="00243D55" w:rsidRDefault="00243D55" w:rsidP="00243D55">
      <w:pPr>
        <w:ind w:firstLine="709"/>
        <w:jc w:val="both"/>
        <w:rPr>
          <w:rFonts w:ascii="Abadi" w:hAnsi="Abadi" w:cs="Arial"/>
          <w:bCs/>
          <w:sz w:val="21"/>
          <w:szCs w:val="21"/>
        </w:rPr>
      </w:pPr>
      <w:r w:rsidRPr="00243D55">
        <w:rPr>
          <w:rFonts w:ascii="Abadi" w:hAnsi="Abadi" w:cs="Arial"/>
          <w:bCs/>
          <w:sz w:val="21"/>
          <w:szCs w:val="21"/>
        </w:rPr>
        <w:t>Se sometió a discusión el dictamen emitido por la Comisión de Gobernación y Puntos Constitucionales relativo a la solicitud de licencia por tiempo indefinido al cargo de Diputado Local formulada por la diputada Vanessa Sánchez Cordero, integrante de la Sexagésima Cuarta Legislatura. Al no registrarse participaciones, se recabó votación nominal en la modalidad convencional y resultó aprobado el dictamen por unanimidad de votos de los presentes, al registrarse treinta y tres votos a favor y una abstención de la diputada Vanessa Sánchez Cordero, justificando los motivos de la misma. En consecuencia, la presidencia declaró tener por aprobada la licencia de la diputada Vanessa Sánchez Cordero para separarse del cargo de Diputado Local, la cual surtiría sus efectos a partir de ese momento y por tiempo indefinido; asimismo, instruyó comunicar el acuerdo aprobado a la diputada mencionada e hizo el llamamiento a la ciudadana Vanessa Iliana Ramírez López, en su calidad de diputada suplente, a efecto de que rindiera la</w:t>
      </w:r>
      <w:r w:rsidR="001F639D">
        <w:rPr>
          <w:rFonts w:ascii="Abadi" w:hAnsi="Abadi" w:cs="Arial"/>
          <w:bCs/>
          <w:sz w:val="21"/>
          <w:szCs w:val="21"/>
        </w:rPr>
        <w:t xml:space="preserve"> </w:t>
      </w:r>
      <w:r w:rsidRPr="00243D55">
        <w:rPr>
          <w:rFonts w:ascii="Abadi" w:hAnsi="Abadi" w:cs="Arial"/>
          <w:bCs/>
          <w:sz w:val="21"/>
          <w:szCs w:val="21"/>
        </w:rPr>
        <w:t xml:space="preserve">protesta de ley en esa sesión. - - - - - - - - - - - - - - - - - - - - - - - - - </w:t>
      </w:r>
    </w:p>
    <w:p w14:paraId="29A5FAE6" w14:textId="77777777" w:rsidR="00243D55" w:rsidRPr="00243D55" w:rsidRDefault="00243D55" w:rsidP="00243D55">
      <w:pPr>
        <w:ind w:firstLine="709"/>
        <w:jc w:val="both"/>
        <w:rPr>
          <w:rFonts w:ascii="Abadi" w:hAnsi="Abadi" w:cs="Arial"/>
          <w:bCs/>
          <w:sz w:val="21"/>
          <w:szCs w:val="21"/>
        </w:rPr>
      </w:pPr>
      <w:r w:rsidRPr="00243D55">
        <w:rPr>
          <w:rFonts w:ascii="Abadi" w:hAnsi="Abadi" w:cs="Arial"/>
          <w:bCs/>
          <w:sz w:val="21"/>
          <w:szCs w:val="21"/>
        </w:rPr>
        <w:t>La presidencia comunicó a la asamblea que la ciudadana Vanessa Iliana Ramírez López, suplente de la diputada Vanessa Sánchez Cordero se encontraba en disponibilidad de acudir a rendir la protesta de ley al cargo de Diputado Local ante la Sexagésima Cuarta Legislatura, por lo que se designó al Secretario General del Congreso del Estado para introducirla al salón de sesiones. Una vez lo cual, la ciudadana Vanessa Iliana Ramírez López rindió la protesta al cargo de Diputado Local, en los términos del artículo veintidós de la Ley Orgánica del Poder Legislativo del Estado. -</w:t>
      </w:r>
    </w:p>
    <w:p w14:paraId="5F971C93" w14:textId="1D8DA0E6" w:rsidR="00243D55" w:rsidRPr="00243D55" w:rsidRDefault="00243D55" w:rsidP="00243D55">
      <w:pPr>
        <w:ind w:firstLine="709"/>
        <w:jc w:val="both"/>
        <w:rPr>
          <w:rFonts w:ascii="Abadi" w:hAnsi="Abadi" w:cs="Arial"/>
          <w:bCs/>
          <w:sz w:val="21"/>
          <w:szCs w:val="21"/>
        </w:rPr>
      </w:pPr>
      <w:r w:rsidRPr="00243D55">
        <w:rPr>
          <w:rFonts w:ascii="Abadi" w:hAnsi="Abadi" w:cs="Arial"/>
          <w:bCs/>
          <w:sz w:val="21"/>
          <w:szCs w:val="21"/>
        </w:rPr>
        <w:t xml:space="preserve">En el siguiente punto del orden del día, se sometió a discusión el dictamen suscrito por la Comisión de Hacienda y Fiscalización relativo a la propuesta de punto de acuerdo formulada por la diputada María Magdalena Rosales Cruz, integrante del Grupo Parlamentario del Partido Morena a efecto de exhortar a la Auditoría Superior del Estado de Guanajuato, para que lleve a cabo las labores necesarias para comenzar a realizar evaluaciones de políticas públicas y evaluaciones de impacto; así como para realizar auditorías de desempeño municipales que valoren la eficiencia, eficacia, economía y/o transparencia de los programas presupuestarios de los municipios. Se registró la intervención de la diputada María Magdalena Rosales Cruz para hablar a favor del dictamen. Concluida la participación, se recabó votación nominal en la modalidad convencional, resultando aprobado el dictamen por unanimidad de votos de los presentes, al computarse treinta y cuatro votos a favor y cero votos en contra. La presidencia instruyó a la Secretaría General para que procediera al archivo definitivo de la propuesta de punto de acuerdo referida en el dictamen aprobado. - - - - - - - - - - - - - - - - - - - - - - - </w:t>
      </w:r>
    </w:p>
    <w:p w14:paraId="13702207" w14:textId="17AFF916" w:rsidR="00243D55" w:rsidRPr="00243D55" w:rsidRDefault="00243D55" w:rsidP="00243D55">
      <w:pPr>
        <w:ind w:firstLine="709"/>
        <w:jc w:val="both"/>
        <w:rPr>
          <w:rFonts w:ascii="Abadi" w:hAnsi="Abadi" w:cs="Arial"/>
          <w:bCs/>
          <w:sz w:val="21"/>
          <w:szCs w:val="21"/>
        </w:rPr>
      </w:pPr>
      <w:r w:rsidRPr="00243D55">
        <w:rPr>
          <w:rFonts w:ascii="Abadi" w:hAnsi="Abadi" w:cs="Arial"/>
          <w:bCs/>
          <w:sz w:val="21"/>
          <w:szCs w:val="21"/>
        </w:rPr>
        <w:t xml:space="preserve">Se sometieron a discusión los dictámenes formulados por la Comisión de Hacienda y Fiscalización, contenidos en los puntos del dieciocho al veintidós del orden del día, relativos a: 1) Informe de resultados de la revisión practicada por la Auditoría Superior del Estado de Guanajuato, a la cuenta pública municipal de Jaral del Progreso, Guanajuato, correspondiente al ejercicio fiscal del año dos mil diecinueve; 2) Informe de resultados de la revisión practicada por la Auditoría Superior del Estado de Guanajuato, a la cuenta pública municipal de Romita, Guanajuato, </w:t>
      </w:r>
      <w:r w:rsidRPr="00243D55">
        <w:rPr>
          <w:rFonts w:ascii="Abadi" w:hAnsi="Abadi" w:cs="Arial"/>
          <w:bCs/>
          <w:sz w:val="21"/>
          <w:szCs w:val="21"/>
        </w:rPr>
        <w:lastRenderedPageBreak/>
        <w:t>correspondiente al ejercicio fiscal del año dos mil diecinueve; 3) Informe de resultados de la revisión practicada por la Auditoría Superior del Estado de Guanajuato, a la cuenta pública municipal de Ocampo, Guanajuato, correspondiente al ejercicio fiscal del año dos mil diecinueve;</w:t>
      </w:r>
      <w:r w:rsidR="006F13A0">
        <w:rPr>
          <w:rFonts w:ascii="Abadi" w:hAnsi="Abadi" w:cs="Arial"/>
          <w:bCs/>
          <w:sz w:val="21"/>
          <w:szCs w:val="21"/>
        </w:rPr>
        <w:t xml:space="preserve"> </w:t>
      </w:r>
      <w:r w:rsidRPr="00243D55">
        <w:rPr>
          <w:rFonts w:ascii="Abadi" w:hAnsi="Abadi" w:cs="Arial"/>
          <w:bCs/>
          <w:sz w:val="21"/>
          <w:szCs w:val="21"/>
        </w:rPr>
        <w:t>4) Informe de resultados de la revisión practicada por la Auditoría Superior del Estado de Guanajuato, a la cuenta pública municipal de Huanímaro, Guanajuato, correspondiente al ejercicio fiscal del año dos mil diecinueve; y 5) Informe de resultados de la auditoría practicada al Ramo General treinta y tres y Obra Pública, respecto a las operaciones realizadas por la administración municipal de Tarandacuao, Guanajuato, correspondientes al periodo comprendido de enero a</w:t>
      </w:r>
      <w:r w:rsidR="006F13A0">
        <w:rPr>
          <w:rFonts w:ascii="Abadi" w:hAnsi="Abadi" w:cs="Arial"/>
          <w:bCs/>
          <w:sz w:val="21"/>
          <w:szCs w:val="21"/>
        </w:rPr>
        <w:t xml:space="preserve"> </w:t>
      </w:r>
      <w:r w:rsidRPr="00243D55">
        <w:rPr>
          <w:rFonts w:ascii="Abadi" w:hAnsi="Abadi" w:cs="Arial"/>
          <w:bCs/>
          <w:sz w:val="21"/>
          <w:szCs w:val="21"/>
        </w:rPr>
        <w:t xml:space="preserve">diciembre del ejercicio fiscal del año dos mil diecinueve. Al no haberse registrado intervenciones se recabó votación nominal en la modalidad convencional, resultando aprobados los dictámenes por mayoría de votos de los presentes, con treinta y tres votos a favor y un voto en contra. La presidencia instruyó remitir los acuerdos aprobados relativos a las cuentas públicas al titular del Poder Ejecutivo del Estado, para su publicación en el Periódico Oficial del Gobierno del Estado; y con fundamento en el artículo treinta y siete, fracción sexta de la Ley de Fiscalización Superior del Estado de Guanajuato, ordenó remitir los acuerdos aprobados junto con sus dictámenes y los informes de resultados a la Auditoría Superior del Estado de Guanajuato, para efectos de su notificación.- - - - - - - - - - - - - </w:t>
      </w:r>
    </w:p>
    <w:p w14:paraId="4FD6257B" w14:textId="54F38DF1" w:rsidR="00243D55" w:rsidRPr="00243D55" w:rsidRDefault="00243D55" w:rsidP="00243D55">
      <w:pPr>
        <w:ind w:firstLine="709"/>
        <w:jc w:val="both"/>
        <w:rPr>
          <w:rFonts w:ascii="Abadi" w:hAnsi="Abadi" w:cs="Arial"/>
          <w:bCs/>
          <w:sz w:val="21"/>
          <w:szCs w:val="21"/>
        </w:rPr>
      </w:pPr>
      <w:r w:rsidRPr="00243D55">
        <w:rPr>
          <w:rFonts w:ascii="Abadi" w:hAnsi="Abadi" w:cs="Arial"/>
          <w:bCs/>
          <w:sz w:val="21"/>
          <w:szCs w:val="21"/>
        </w:rPr>
        <w:t xml:space="preserve">En el apartado de asuntos generales, se registraron las intervenciones de la diputada Celeste Gómez Fragoso con el tema feminicidios, de los diputados José Huerta Aboytes con el tema judicatura electoral digna; Pablo Marina Tanda con el tema educación y la niñez y Jaime Hernández Centeno con el tema nueva Ley Federal de Remuneraciones de los Servidores Públicos; así como de las diputadas María Magdalena Rosales Cruz con el tema ineficiencia que cobra vidas y Verónica Luna Prado con el tema separación. </w:t>
      </w:r>
    </w:p>
    <w:p w14:paraId="6568CFB3" w14:textId="1E99454C" w:rsidR="00243D55" w:rsidRPr="00243D55" w:rsidRDefault="00243D55" w:rsidP="00243D55">
      <w:pPr>
        <w:ind w:firstLine="709"/>
        <w:jc w:val="both"/>
        <w:rPr>
          <w:rFonts w:ascii="Abadi" w:hAnsi="Abadi" w:cs="Arial"/>
          <w:bCs/>
          <w:sz w:val="21"/>
          <w:szCs w:val="21"/>
        </w:rPr>
      </w:pPr>
      <w:r w:rsidRPr="00243D55">
        <w:rPr>
          <w:rFonts w:ascii="Abadi" w:hAnsi="Abadi" w:cs="Arial"/>
          <w:bCs/>
          <w:sz w:val="21"/>
          <w:szCs w:val="21"/>
        </w:rPr>
        <w:t xml:space="preserve">La secretaría informó que se habían agotado los asuntos listados en el orden del día, que el cuórum de asistencia a la sesión había sido de treinta y cuatro diputadas y diputados; así también, que se registró la inasistencia de la diputada María de Jesús </w:t>
      </w:r>
      <w:r w:rsidRPr="00243D55">
        <w:rPr>
          <w:rFonts w:ascii="Abadi" w:hAnsi="Abadi" w:cs="Arial"/>
          <w:bCs/>
          <w:sz w:val="21"/>
          <w:szCs w:val="21"/>
        </w:rPr>
        <w:t xml:space="preserve">Eunices Reveles Conejo, justificada en su momento por la presidencia. - - - - - - - - - - - </w:t>
      </w:r>
    </w:p>
    <w:p w14:paraId="00F4F513" w14:textId="15A7C44B" w:rsidR="00243D55" w:rsidRPr="00243D55" w:rsidRDefault="00243D55" w:rsidP="00243D55">
      <w:pPr>
        <w:ind w:firstLine="709"/>
        <w:jc w:val="both"/>
        <w:rPr>
          <w:rFonts w:ascii="Abadi" w:hAnsi="Abadi" w:cs="Arial"/>
          <w:bCs/>
          <w:sz w:val="21"/>
          <w:szCs w:val="21"/>
        </w:rPr>
      </w:pPr>
      <w:r w:rsidRPr="00243D55">
        <w:rPr>
          <w:rFonts w:ascii="Abadi" w:hAnsi="Abadi" w:cs="Arial"/>
          <w:bCs/>
          <w:sz w:val="21"/>
          <w:szCs w:val="21"/>
        </w:rPr>
        <w:t>La presidencia expresó que, en virtud de que el cuórum de asistencia se había mantenido, no procedería a instruir a la secretaría a un nuevo pase de lista; por lo que levantó la sesión a las catorce horas con tres minutos e indicó que se citaría para la siguiente por conducto de la Secretaría General. - - - - - - - - - - - - - - - - - - - - - - - -</w:t>
      </w:r>
      <w:r w:rsidR="006F13A0">
        <w:rPr>
          <w:rFonts w:ascii="Abadi" w:hAnsi="Abadi" w:cs="Arial"/>
          <w:bCs/>
          <w:sz w:val="21"/>
          <w:szCs w:val="21"/>
        </w:rPr>
        <w:t xml:space="preserve"> </w:t>
      </w:r>
    </w:p>
    <w:p w14:paraId="23D8473D" w14:textId="17AB6D1C" w:rsidR="00243D55" w:rsidRPr="00243D55" w:rsidRDefault="00243D55" w:rsidP="00243D55">
      <w:pPr>
        <w:ind w:firstLine="709"/>
        <w:jc w:val="both"/>
        <w:rPr>
          <w:rFonts w:ascii="Abadi" w:hAnsi="Abadi" w:cs="Arial"/>
          <w:b/>
          <w:sz w:val="21"/>
          <w:szCs w:val="21"/>
        </w:rPr>
      </w:pPr>
      <w:r w:rsidRPr="00243D55">
        <w:rPr>
          <w:rFonts w:ascii="Abadi" w:hAnsi="Abadi" w:cs="Arial"/>
          <w:bCs/>
          <w:sz w:val="21"/>
          <w:szCs w:val="21"/>
        </w:rPr>
        <w:t>Todas y cada una de las intervenciones de las diputadas y de los diputados registradas durante la presente sesión se contienen íntegramente en versión mecanográfica, y forman parte de la presente acta; así como el oficio por el que se solicitó la justificación de la inasistencia de la diputada María de Jesús Eunices Reveles Conejo. Damos fe. - - - - - - - - - - - - - - - - - -</w:t>
      </w:r>
    </w:p>
    <w:p w14:paraId="16FC3312" w14:textId="617652D9" w:rsidR="005A68EF" w:rsidRDefault="00243D55" w:rsidP="00243D55">
      <w:pPr>
        <w:ind w:firstLine="709"/>
        <w:jc w:val="both"/>
        <w:rPr>
          <w:rFonts w:ascii="Abadi" w:hAnsi="Abadi" w:cs="Arial"/>
          <w:b/>
          <w:sz w:val="21"/>
          <w:szCs w:val="21"/>
        </w:rPr>
      </w:pPr>
      <w:r w:rsidRPr="00243D55">
        <w:rPr>
          <w:rFonts w:ascii="Abadi" w:hAnsi="Abadi" w:cs="Arial"/>
          <w:b/>
          <w:sz w:val="21"/>
          <w:szCs w:val="21"/>
        </w:rPr>
        <w:t>Emma Tovar Tapia</w:t>
      </w:r>
      <w:r w:rsidR="006F13A0">
        <w:rPr>
          <w:rFonts w:ascii="Abadi" w:hAnsi="Abadi" w:cs="Arial"/>
          <w:b/>
          <w:sz w:val="21"/>
          <w:szCs w:val="21"/>
        </w:rPr>
        <w:t xml:space="preserve">. </w:t>
      </w:r>
      <w:r w:rsidRPr="00243D55">
        <w:rPr>
          <w:rFonts w:ascii="Abadi" w:hAnsi="Abadi" w:cs="Arial"/>
          <w:b/>
          <w:sz w:val="21"/>
          <w:szCs w:val="21"/>
        </w:rPr>
        <w:t>Diputada presidenta</w:t>
      </w:r>
      <w:r w:rsidR="006F13A0">
        <w:rPr>
          <w:rFonts w:ascii="Abadi" w:hAnsi="Abadi" w:cs="Arial"/>
          <w:b/>
          <w:sz w:val="21"/>
          <w:szCs w:val="21"/>
        </w:rPr>
        <w:t xml:space="preserve">. </w:t>
      </w:r>
      <w:r w:rsidRPr="00243D55">
        <w:rPr>
          <w:rFonts w:ascii="Abadi" w:hAnsi="Abadi" w:cs="Arial"/>
          <w:b/>
          <w:sz w:val="21"/>
          <w:szCs w:val="21"/>
        </w:rPr>
        <w:t>Celeste Gómez Fragoso</w:t>
      </w:r>
      <w:r w:rsidR="006F13A0">
        <w:rPr>
          <w:rFonts w:ascii="Abadi" w:hAnsi="Abadi" w:cs="Arial"/>
          <w:b/>
          <w:sz w:val="21"/>
          <w:szCs w:val="21"/>
        </w:rPr>
        <w:t xml:space="preserve">. </w:t>
      </w:r>
      <w:r w:rsidRPr="00243D55">
        <w:rPr>
          <w:rFonts w:ascii="Abadi" w:hAnsi="Abadi" w:cs="Arial"/>
          <w:b/>
          <w:sz w:val="21"/>
          <w:szCs w:val="21"/>
        </w:rPr>
        <w:t>Diputada secretaria</w:t>
      </w:r>
      <w:r w:rsidR="003B7530">
        <w:rPr>
          <w:rFonts w:ascii="Abadi" w:hAnsi="Abadi" w:cs="Arial"/>
          <w:b/>
          <w:sz w:val="21"/>
          <w:szCs w:val="21"/>
        </w:rPr>
        <w:t xml:space="preserve">. </w:t>
      </w:r>
      <w:r w:rsidRPr="00243D55">
        <w:rPr>
          <w:rFonts w:ascii="Abadi" w:hAnsi="Abadi" w:cs="Arial"/>
          <w:b/>
          <w:sz w:val="21"/>
          <w:szCs w:val="21"/>
        </w:rPr>
        <w:t>María Magdalena Rosales Cruz</w:t>
      </w:r>
      <w:r w:rsidR="003B7530">
        <w:rPr>
          <w:rFonts w:ascii="Abadi" w:hAnsi="Abadi" w:cs="Arial"/>
          <w:b/>
          <w:sz w:val="21"/>
          <w:szCs w:val="21"/>
        </w:rPr>
        <w:t xml:space="preserve">. </w:t>
      </w:r>
      <w:r w:rsidRPr="00243D55">
        <w:rPr>
          <w:rFonts w:ascii="Abadi" w:hAnsi="Abadi" w:cs="Arial"/>
          <w:b/>
          <w:sz w:val="21"/>
          <w:szCs w:val="21"/>
        </w:rPr>
        <w:t>Diputada secretaria</w:t>
      </w:r>
      <w:r w:rsidR="003B7530">
        <w:rPr>
          <w:rFonts w:ascii="Abadi" w:hAnsi="Abadi" w:cs="Arial"/>
          <w:b/>
          <w:sz w:val="21"/>
          <w:szCs w:val="21"/>
        </w:rPr>
        <w:t xml:space="preserve">. </w:t>
      </w:r>
      <w:r w:rsidRPr="00243D55">
        <w:rPr>
          <w:rFonts w:ascii="Abadi" w:hAnsi="Abadi" w:cs="Arial"/>
          <w:b/>
          <w:sz w:val="21"/>
          <w:szCs w:val="21"/>
        </w:rPr>
        <w:t>Ma. del Rocío Jiménez Chávez</w:t>
      </w:r>
      <w:r w:rsidR="003B7530">
        <w:rPr>
          <w:rFonts w:ascii="Abadi" w:hAnsi="Abadi" w:cs="Arial"/>
          <w:b/>
          <w:sz w:val="21"/>
          <w:szCs w:val="21"/>
        </w:rPr>
        <w:t xml:space="preserve">. </w:t>
      </w:r>
      <w:r w:rsidRPr="00243D55">
        <w:rPr>
          <w:rFonts w:ascii="Abadi" w:hAnsi="Abadi" w:cs="Arial"/>
          <w:b/>
          <w:sz w:val="21"/>
          <w:szCs w:val="21"/>
        </w:rPr>
        <w:t>Diputada vicepresidenta</w:t>
      </w:r>
      <w:r w:rsidR="003B7530">
        <w:rPr>
          <w:rFonts w:ascii="Abadi" w:hAnsi="Abadi" w:cs="Arial"/>
          <w:b/>
          <w:sz w:val="21"/>
          <w:szCs w:val="21"/>
        </w:rPr>
        <w:t>.»</w:t>
      </w:r>
    </w:p>
    <w:p w14:paraId="37109059" w14:textId="77777777" w:rsidR="00022FED" w:rsidRDefault="00022FED" w:rsidP="009E6C9E">
      <w:pPr>
        <w:ind w:firstLine="709"/>
        <w:jc w:val="both"/>
        <w:rPr>
          <w:rFonts w:ascii="Abadi" w:hAnsi="Abadi" w:cs="Arial"/>
          <w:bCs/>
          <w:sz w:val="21"/>
          <w:szCs w:val="21"/>
        </w:rPr>
      </w:pPr>
    </w:p>
    <w:p w14:paraId="2E0B0FB6" w14:textId="02D85209" w:rsidR="00365E26" w:rsidRDefault="00365E26" w:rsidP="009E6C9E">
      <w:pPr>
        <w:ind w:firstLine="709"/>
        <w:jc w:val="both"/>
        <w:rPr>
          <w:rFonts w:ascii="Abadi" w:hAnsi="Abadi" w:cs="Arial"/>
          <w:bCs/>
          <w:sz w:val="21"/>
          <w:szCs w:val="21"/>
        </w:rPr>
      </w:pPr>
      <w:r>
        <w:rPr>
          <w:rFonts w:ascii="Abadi" w:hAnsi="Abadi" w:cs="Arial"/>
          <w:b/>
          <w:sz w:val="21"/>
          <w:szCs w:val="21"/>
        </w:rPr>
        <w:t xml:space="preserve">-La C. Presidenta: </w:t>
      </w:r>
      <w:r>
        <w:rPr>
          <w:rFonts w:ascii="Abadi" w:hAnsi="Abadi" w:cs="Arial"/>
          <w:bCs/>
          <w:sz w:val="21"/>
          <w:szCs w:val="21"/>
        </w:rPr>
        <w:t>En consecuencia, procede</w:t>
      </w:r>
      <w:r w:rsidR="00C3434D">
        <w:rPr>
          <w:rFonts w:ascii="Abadi" w:hAnsi="Abadi" w:cs="Arial"/>
          <w:bCs/>
          <w:sz w:val="21"/>
          <w:szCs w:val="21"/>
        </w:rPr>
        <w:t xml:space="preserve"> someter</w:t>
      </w:r>
      <w:r>
        <w:rPr>
          <w:rFonts w:ascii="Abadi" w:hAnsi="Abadi" w:cs="Arial"/>
          <w:bCs/>
          <w:sz w:val="21"/>
          <w:szCs w:val="21"/>
        </w:rPr>
        <w:t xml:space="preserve"> a consideración de este Pleno el acta de referencia</w:t>
      </w:r>
      <w:r w:rsidR="00584FA1">
        <w:rPr>
          <w:rFonts w:ascii="Abadi" w:hAnsi="Abadi" w:cs="Arial"/>
          <w:bCs/>
          <w:sz w:val="21"/>
          <w:szCs w:val="21"/>
        </w:rPr>
        <w:t>,</w:t>
      </w:r>
      <w:r>
        <w:rPr>
          <w:rFonts w:ascii="Abadi" w:hAnsi="Abadi" w:cs="Arial"/>
          <w:bCs/>
          <w:sz w:val="21"/>
          <w:szCs w:val="21"/>
        </w:rPr>
        <w:t xml:space="preserve"> </w:t>
      </w:r>
      <w:r w:rsidR="00584FA1">
        <w:rPr>
          <w:rFonts w:ascii="Abadi" w:hAnsi="Abadi" w:cs="Arial"/>
          <w:bCs/>
          <w:sz w:val="21"/>
          <w:szCs w:val="21"/>
        </w:rPr>
        <w:t>s</w:t>
      </w:r>
      <w:r>
        <w:rPr>
          <w:rFonts w:ascii="Abadi" w:hAnsi="Abadi" w:cs="Arial"/>
          <w:bCs/>
          <w:sz w:val="21"/>
          <w:szCs w:val="21"/>
        </w:rPr>
        <w:t xml:space="preserve">i desean hacer uso de la palabra, indíquenlo a esta presidencia. </w:t>
      </w:r>
    </w:p>
    <w:p w14:paraId="4BEDDB92" w14:textId="7F0D4C92" w:rsidR="00365E26" w:rsidRDefault="00365E26" w:rsidP="009E6C9E">
      <w:pPr>
        <w:ind w:firstLine="709"/>
        <w:jc w:val="both"/>
        <w:rPr>
          <w:rFonts w:ascii="Abadi" w:hAnsi="Abadi" w:cs="Arial"/>
          <w:bCs/>
          <w:sz w:val="21"/>
          <w:szCs w:val="21"/>
        </w:rPr>
      </w:pPr>
    </w:p>
    <w:p w14:paraId="3C3F89C1" w14:textId="73E90183" w:rsidR="00365E26" w:rsidRDefault="00365E26" w:rsidP="009E6C9E">
      <w:pPr>
        <w:ind w:firstLine="709"/>
        <w:jc w:val="both"/>
        <w:rPr>
          <w:rFonts w:ascii="Abadi" w:hAnsi="Abadi" w:cs="Arial"/>
          <w:bCs/>
          <w:sz w:val="21"/>
          <w:szCs w:val="21"/>
        </w:rPr>
      </w:pPr>
      <w:r>
        <w:rPr>
          <w:rFonts w:ascii="Abadi" w:hAnsi="Abadi" w:cs="Arial"/>
          <w:bCs/>
          <w:sz w:val="21"/>
          <w:szCs w:val="21"/>
        </w:rPr>
        <w:t xml:space="preserve">Al no registrarse intervenciones, se solicita a la secretaría que, en votación económica en la modalidad convencional, pregunte a las diputadas y a los diputados si es de aprobarse el acta. </w:t>
      </w:r>
    </w:p>
    <w:p w14:paraId="4CEC05E9" w14:textId="15AB9749" w:rsidR="00365E26" w:rsidRDefault="00365E26" w:rsidP="009E6C9E">
      <w:pPr>
        <w:ind w:firstLine="709"/>
        <w:jc w:val="both"/>
        <w:rPr>
          <w:rFonts w:ascii="Abadi" w:hAnsi="Abadi" w:cs="Arial"/>
          <w:bCs/>
          <w:sz w:val="21"/>
          <w:szCs w:val="21"/>
        </w:rPr>
      </w:pPr>
    </w:p>
    <w:p w14:paraId="72D7849D" w14:textId="3FCFD4DF" w:rsidR="00365E26" w:rsidRDefault="00365E26" w:rsidP="009E6C9E">
      <w:pPr>
        <w:ind w:firstLine="709"/>
        <w:jc w:val="both"/>
        <w:rPr>
          <w:rFonts w:ascii="Abadi" w:hAnsi="Abadi" w:cs="Arial"/>
          <w:bCs/>
          <w:sz w:val="21"/>
          <w:szCs w:val="21"/>
        </w:rPr>
      </w:pPr>
      <w:r>
        <w:rPr>
          <w:rFonts w:ascii="Abadi" w:hAnsi="Abadi" w:cs="Arial"/>
          <w:b/>
          <w:sz w:val="21"/>
          <w:szCs w:val="21"/>
        </w:rPr>
        <w:t xml:space="preserve">-La Secretaría: </w:t>
      </w:r>
      <w:r>
        <w:rPr>
          <w:rFonts w:ascii="Abadi" w:hAnsi="Abadi" w:cs="Arial"/>
          <w:bCs/>
          <w:sz w:val="21"/>
          <w:szCs w:val="21"/>
        </w:rPr>
        <w:t xml:space="preserve">En votación económica, se pregunta a las diputadas y a los diputados si se aprueba el acta, si están por la afirmativa manifiéstenlo levantando la mano. </w:t>
      </w:r>
    </w:p>
    <w:p w14:paraId="2326524C" w14:textId="77777777" w:rsidR="00584FA1" w:rsidRDefault="00584FA1" w:rsidP="009E6C9E">
      <w:pPr>
        <w:ind w:firstLine="709"/>
        <w:jc w:val="both"/>
        <w:rPr>
          <w:rFonts w:ascii="Abadi" w:hAnsi="Abadi" w:cs="Arial"/>
          <w:bCs/>
          <w:sz w:val="21"/>
          <w:szCs w:val="21"/>
        </w:rPr>
      </w:pPr>
    </w:p>
    <w:p w14:paraId="664680F6" w14:textId="16660413" w:rsidR="00365E26" w:rsidRDefault="00365E26" w:rsidP="009E6C9E">
      <w:pPr>
        <w:ind w:firstLine="709"/>
        <w:jc w:val="both"/>
        <w:rPr>
          <w:rFonts w:ascii="Abadi" w:hAnsi="Abadi" w:cs="Arial"/>
          <w:b/>
          <w:sz w:val="21"/>
          <w:szCs w:val="21"/>
        </w:rPr>
      </w:pPr>
      <w:r>
        <w:rPr>
          <w:rFonts w:ascii="Abadi" w:hAnsi="Abadi" w:cs="Arial"/>
          <w:b/>
          <w:sz w:val="21"/>
          <w:szCs w:val="21"/>
        </w:rPr>
        <w:t>(Votación)</w:t>
      </w:r>
    </w:p>
    <w:p w14:paraId="62B7161B" w14:textId="24D7F568" w:rsidR="00365E26" w:rsidRDefault="00365E26" w:rsidP="009E6C9E">
      <w:pPr>
        <w:ind w:firstLine="709"/>
        <w:jc w:val="both"/>
        <w:rPr>
          <w:rFonts w:ascii="Abadi" w:hAnsi="Abadi" w:cs="Arial"/>
          <w:b/>
          <w:sz w:val="21"/>
          <w:szCs w:val="21"/>
        </w:rPr>
      </w:pPr>
    </w:p>
    <w:p w14:paraId="0BEE6A54" w14:textId="1594B6C7" w:rsidR="00365E26" w:rsidRDefault="00365E26" w:rsidP="009E6C9E">
      <w:pPr>
        <w:ind w:firstLine="709"/>
        <w:jc w:val="both"/>
        <w:rPr>
          <w:rFonts w:ascii="Abadi" w:hAnsi="Abadi" w:cs="Arial"/>
          <w:bCs/>
          <w:sz w:val="21"/>
          <w:szCs w:val="21"/>
        </w:rPr>
      </w:pPr>
      <w:r>
        <w:rPr>
          <w:rFonts w:ascii="Abadi" w:hAnsi="Abadi" w:cs="Arial"/>
          <w:bCs/>
          <w:sz w:val="21"/>
          <w:szCs w:val="21"/>
        </w:rPr>
        <w:t>Pueden bajar su mano.</w:t>
      </w:r>
    </w:p>
    <w:p w14:paraId="0534A1D3" w14:textId="4F30D19A" w:rsidR="00365E26" w:rsidRDefault="00365E26" w:rsidP="009E6C9E">
      <w:pPr>
        <w:ind w:firstLine="709"/>
        <w:jc w:val="both"/>
        <w:rPr>
          <w:rFonts w:ascii="Abadi" w:hAnsi="Abadi" w:cs="Arial"/>
          <w:bCs/>
          <w:sz w:val="21"/>
          <w:szCs w:val="21"/>
        </w:rPr>
      </w:pPr>
    </w:p>
    <w:p w14:paraId="1EE5D265" w14:textId="60767394" w:rsidR="00365E26" w:rsidRDefault="00365E26" w:rsidP="009E6C9E">
      <w:pPr>
        <w:ind w:firstLine="709"/>
        <w:jc w:val="both"/>
        <w:rPr>
          <w:rFonts w:ascii="Abadi" w:hAnsi="Abadi" w:cs="Arial"/>
          <w:bCs/>
          <w:sz w:val="21"/>
          <w:szCs w:val="21"/>
        </w:rPr>
      </w:pPr>
      <w:r>
        <w:rPr>
          <w:rFonts w:ascii="Abadi" w:hAnsi="Abadi" w:cs="Arial"/>
          <w:b/>
          <w:sz w:val="21"/>
          <w:szCs w:val="21"/>
        </w:rPr>
        <w:t xml:space="preserve">-La C. Presidenta: </w:t>
      </w:r>
      <w:r>
        <w:rPr>
          <w:rFonts w:ascii="Abadi" w:hAnsi="Abadi" w:cs="Arial"/>
          <w:bCs/>
          <w:sz w:val="21"/>
          <w:szCs w:val="21"/>
        </w:rPr>
        <w:t xml:space="preserve">El acta ha sido aprobada por unanimidad de votos. </w:t>
      </w:r>
    </w:p>
    <w:p w14:paraId="3B3CD580" w14:textId="27D75616" w:rsidR="0061462F" w:rsidRDefault="0061462F" w:rsidP="009E6C9E">
      <w:pPr>
        <w:ind w:firstLine="709"/>
        <w:jc w:val="both"/>
        <w:rPr>
          <w:rFonts w:ascii="Abadi" w:hAnsi="Abadi" w:cs="Arial"/>
          <w:bCs/>
          <w:sz w:val="21"/>
          <w:szCs w:val="21"/>
        </w:rPr>
      </w:pPr>
    </w:p>
    <w:p w14:paraId="595463DA" w14:textId="76839144" w:rsidR="0061462F" w:rsidRDefault="00365E26" w:rsidP="00CA48AB">
      <w:pPr>
        <w:ind w:firstLine="709"/>
        <w:jc w:val="both"/>
        <w:rPr>
          <w:rFonts w:ascii="Abadi" w:hAnsi="Abadi" w:cs="Arial"/>
          <w:bCs/>
          <w:sz w:val="21"/>
          <w:szCs w:val="21"/>
        </w:rPr>
      </w:pPr>
      <w:r>
        <w:rPr>
          <w:rFonts w:ascii="Abadi" w:hAnsi="Abadi" w:cs="Arial"/>
          <w:bCs/>
          <w:sz w:val="21"/>
          <w:szCs w:val="21"/>
        </w:rPr>
        <w:t xml:space="preserve">En el siguiente punto del orden del día, relativo a las comunicaciones y correspondencia recibidas, se propone la dispensa de su lectura en razón de encontrarse en la Gaceta Parlamentaria. Así </w:t>
      </w:r>
      <w:r>
        <w:rPr>
          <w:rFonts w:ascii="Abadi" w:hAnsi="Abadi" w:cs="Arial"/>
          <w:bCs/>
          <w:sz w:val="21"/>
          <w:szCs w:val="21"/>
        </w:rPr>
        <w:lastRenderedPageBreak/>
        <w:t>mismo, los acuerdo dictados por esta presidencia, están a su consideración.</w:t>
      </w:r>
      <w:r w:rsidR="00CA48AB">
        <w:rPr>
          <w:rFonts w:ascii="Abadi" w:hAnsi="Abadi" w:cs="Arial"/>
          <w:bCs/>
          <w:sz w:val="21"/>
          <w:szCs w:val="21"/>
        </w:rPr>
        <w:t xml:space="preserve"> </w:t>
      </w:r>
      <w:r w:rsidR="0061462F">
        <w:rPr>
          <w:rFonts w:ascii="Abadi" w:hAnsi="Abadi" w:cs="Arial"/>
          <w:bCs/>
          <w:sz w:val="21"/>
          <w:szCs w:val="21"/>
        </w:rPr>
        <w:t xml:space="preserve">Si alguna diputada o algún diputado desea hacer uso de la palabra con respecto a esta propuesta, sírvase a indicarlo. </w:t>
      </w:r>
    </w:p>
    <w:p w14:paraId="158780AF" w14:textId="77777777" w:rsidR="0061462F" w:rsidRDefault="0061462F" w:rsidP="0061462F">
      <w:pPr>
        <w:ind w:firstLine="709"/>
        <w:jc w:val="both"/>
        <w:rPr>
          <w:rFonts w:ascii="Abadi" w:hAnsi="Abadi" w:cs="Arial"/>
          <w:bCs/>
          <w:sz w:val="21"/>
          <w:szCs w:val="21"/>
        </w:rPr>
      </w:pPr>
    </w:p>
    <w:p w14:paraId="0A606EED" w14:textId="77777777" w:rsidR="0061462F" w:rsidRDefault="0061462F" w:rsidP="0061462F">
      <w:pPr>
        <w:ind w:firstLine="709"/>
        <w:jc w:val="both"/>
        <w:rPr>
          <w:rFonts w:ascii="Abadi" w:hAnsi="Abadi" w:cs="Arial"/>
          <w:bCs/>
          <w:sz w:val="21"/>
          <w:szCs w:val="21"/>
        </w:rPr>
      </w:pPr>
      <w:r>
        <w:rPr>
          <w:rFonts w:ascii="Abadi" w:hAnsi="Abadi" w:cs="Arial"/>
          <w:bCs/>
          <w:sz w:val="21"/>
          <w:szCs w:val="21"/>
        </w:rPr>
        <w:t xml:space="preserve">Al no registrarse participación se pide a la secretaría que, en votación económica en la modalidad convencional, pregunte a las diputadas y a los diputados si se aprueba la propuesta de esta presidencia. </w:t>
      </w:r>
    </w:p>
    <w:p w14:paraId="308C3A2A" w14:textId="77777777" w:rsidR="0061462F" w:rsidRDefault="0061462F" w:rsidP="0061462F">
      <w:pPr>
        <w:ind w:firstLine="709"/>
        <w:jc w:val="both"/>
        <w:rPr>
          <w:rFonts w:ascii="Abadi" w:hAnsi="Abadi" w:cs="Arial"/>
          <w:bCs/>
          <w:sz w:val="21"/>
          <w:szCs w:val="21"/>
        </w:rPr>
      </w:pPr>
    </w:p>
    <w:p w14:paraId="0EA01C5A" w14:textId="77777777" w:rsidR="0061462F" w:rsidRDefault="0061462F" w:rsidP="0061462F">
      <w:pPr>
        <w:ind w:firstLine="709"/>
        <w:jc w:val="both"/>
        <w:rPr>
          <w:rFonts w:ascii="Abadi" w:hAnsi="Abadi" w:cs="Arial"/>
          <w:bCs/>
          <w:sz w:val="21"/>
          <w:szCs w:val="21"/>
        </w:rPr>
      </w:pPr>
      <w:r>
        <w:rPr>
          <w:rFonts w:ascii="Abadi" w:hAnsi="Abadi" w:cs="Arial"/>
          <w:b/>
          <w:sz w:val="21"/>
          <w:szCs w:val="21"/>
        </w:rPr>
        <w:t xml:space="preserve">-La Secretaría: </w:t>
      </w:r>
      <w:r>
        <w:rPr>
          <w:rFonts w:ascii="Abadi" w:hAnsi="Abadi" w:cs="Arial"/>
          <w:bCs/>
          <w:sz w:val="21"/>
          <w:szCs w:val="21"/>
        </w:rPr>
        <w:t xml:space="preserve">Por instrucciones de la presidencia, en votación económica, se pregunta a las diputadas y a los diputados si se aprueba la propuesta, si están por la afirmativa, sírvanse manifestarlo levantando la mano. </w:t>
      </w:r>
    </w:p>
    <w:p w14:paraId="2F6C59ED" w14:textId="77777777" w:rsidR="0061462F" w:rsidRDefault="0061462F" w:rsidP="0061462F">
      <w:pPr>
        <w:ind w:firstLine="709"/>
        <w:jc w:val="both"/>
        <w:rPr>
          <w:rFonts w:ascii="Abadi" w:hAnsi="Abadi" w:cs="Arial"/>
          <w:bCs/>
          <w:sz w:val="21"/>
          <w:szCs w:val="21"/>
        </w:rPr>
      </w:pPr>
    </w:p>
    <w:p w14:paraId="6AC29989" w14:textId="77777777" w:rsidR="0061462F" w:rsidRDefault="0061462F" w:rsidP="0061462F">
      <w:pPr>
        <w:ind w:firstLine="709"/>
        <w:jc w:val="both"/>
        <w:rPr>
          <w:rFonts w:ascii="Abadi" w:hAnsi="Abadi" w:cs="Arial"/>
          <w:b/>
          <w:sz w:val="21"/>
          <w:szCs w:val="21"/>
        </w:rPr>
      </w:pPr>
      <w:r>
        <w:rPr>
          <w:rFonts w:ascii="Abadi" w:hAnsi="Abadi" w:cs="Arial"/>
          <w:b/>
          <w:sz w:val="21"/>
          <w:szCs w:val="21"/>
        </w:rPr>
        <w:t>(Votación)</w:t>
      </w:r>
    </w:p>
    <w:p w14:paraId="4688FEB3" w14:textId="77777777" w:rsidR="0061462F" w:rsidRDefault="0061462F" w:rsidP="0061462F">
      <w:pPr>
        <w:ind w:firstLine="709"/>
        <w:jc w:val="both"/>
        <w:rPr>
          <w:rFonts w:ascii="Abadi" w:hAnsi="Abadi" w:cs="Arial"/>
          <w:b/>
          <w:sz w:val="21"/>
          <w:szCs w:val="21"/>
        </w:rPr>
      </w:pPr>
    </w:p>
    <w:p w14:paraId="10A00261" w14:textId="77777777" w:rsidR="0061462F" w:rsidRDefault="0061462F" w:rsidP="0061462F">
      <w:pPr>
        <w:ind w:firstLine="709"/>
        <w:jc w:val="both"/>
        <w:rPr>
          <w:rFonts w:ascii="Abadi" w:hAnsi="Abadi" w:cs="Arial"/>
          <w:bCs/>
          <w:sz w:val="21"/>
          <w:szCs w:val="21"/>
        </w:rPr>
      </w:pPr>
      <w:r>
        <w:rPr>
          <w:rFonts w:ascii="Abadi" w:hAnsi="Abadi" w:cs="Arial"/>
          <w:bCs/>
          <w:sz w:val="21"/>
          <w:szCs w:val="21"/>
        </w:rPr>
        <w:t>Pueden bajar su mano.</w:t>
      </w:r>
    </w:p>
    <w:p w14:paraId="6588058C" w14:textId="77777777" w:rsidR="0061462F" w:rsidRPr="00B02B5A" w:rsidRDefault="0061462F" w:rsidP="0061462F">
      <w:pPr>
        <w:ind w:firstLine="709"/>
        <w:jc w:val="both"/>
        <w:rPr>
          <w:rFonts w:ascii="Abadi" w:hAnsi="Abadi" w:cs="Arial"/>
          <w:bCs/>
          <w:sz w:val="21"/>
          <w:szCs w:val="21"/>
        </w:rPr>
      </w:pPr>
    </w:p>
    <w:p w14:paraId="1F429B81" w14:textId="2E49C28C" w:rsidR="0061462F" w:rsidRPr="00365E26" w:rsidRDefault="0061462F" w:rsidP="0061462F">
      <w:pPr>
        <w:ind w:firstLine="709"/>
        <w:jc w:val="both"/>
        <w:rPr>
          <w:rFonts w:ascii="Abadi" w:hAnsi="Abadi" w:cs="Arial"/>
          <w:bCs/>
          <w:sz w:val="21"/>
          <w:szCs w:val="21"/>
        </w:rPr>
      </w:pPr>
      <w:r>
        <w:rPr>
          <w:rFonts w:ascii="Abadi" w:hAnsi="Abadi" w:cs="Arial"/>
          <w:b/>
          <w:sz w:val="21"/>
          <w:szCs w:val="21"/>
        </w:rPr>
        <w:t xml:space="preserve">-La C. Presidenta: </w:t>
      </w:r>
      <w:r>
        <w:rPr>
          <w:rFonts w:ascii="Abadi" w:hAnsi="Abadi" w:cs="Arial"/>
          <w:bCs/>
          <w:sz w:val="21"/>
          <w:szCs w:val="21"/>
        </w:rPr>
        <w:t>La propuesta ha sido aprobada por mayoría de votos.</w:t>
      </w:r>
    </w:p>
    <w:p w14:paraId="3A49932E" w14:textId="77777777" w:rsidR="009E6C9E" w:rsidRPr="009E6C9E" w:rsidRDefault="009E6C9E" w:rsidP="009E6C9E">
      <w:pPr>
        <w:ind w:firstLine="709"/>
        <w:jc w:val="both"/>
        <w:rPr>
          <w:rFonts w:ascii="Abadi" w:hAnsi="Abadi" w:cs="Arial"/>
          <w:b/>
          <w:sz w:val="21"/>
          <w:szCs w:val="21"/>
        </w:rPr>
      </w:pPr>
    </w:p>
    <w:p w14:paraId="33A00F13" w14:textId="0EB30D36" w:rsidR="009E6C9E" w:rsidRDefault="009E6C9E" w:rsidP="009E6C9E">
      <w:pPr>
        <w:ind w:firstLine="709"/>
        <w:jc w:val="both"/>
        <w:rPr>
          <w:rFonts w:ascii="Abadi" w:hAnsi="Abadi" w:cs="Arial"/>
          <w:b/>
          <w:sz w:val="21"/>
          <w:szCs w:val="21"/>
        </w:rPr>
      </w:pPr>
      <w:r w:rsidRPr="009E6C9E">
        <w:rPr>
          <w:rFonts w:ascii="Abadi" w:hAnsi="Abadi" w:cs="Arial"/>
          <w:b/>
          <w:sz w:val="21"/>
          <w:szCs w:val="21"/>
        </w:rPr>
        <w:t>DAR CUENTA CON LAS COMUNICACIONES Y CORRESPONDENCIA RECIBIDAS.</w:t>
      </w:r>
    </w:p>
    <w:p w14:paraId="060E91A9" w14:textId="77F6A6FB" w:rsidR="00365E26" w:rsidRDefault="00365E26" w:rsidP="009E6C9E">
      <w:pPr>
        <w:ind w:firstLine="709"/>
        <w:jc w:val="both"/>
        <w:rPr>
          <w:rFonts w:ascii="Abadi" w:hAnsi="Abadi" w:cs="Arial"/>
          <w:b/>
          <w:sz w:val="21"/>
          <w:szCs w:val="21"/>
        </w:rPr>
      </w:pPr>
    </w:p>
    <w:p w14:paraId="09FFFE9A" w14:textId="13553F4D" w:rsidR="00B02B5A" w:rsidRDefault="0061462F" w:rsidP="00B02B5A">
      <w:pPr>
        <w:ind w:firstLine="709"/>
        <w:jc w:val="both"/>
        <w:rPr>
          <w:rFonts w:ascii="Abadi" w:hAnsi="Abadi" w:cs="Arial"/>
          <w:bCs/>
          <w:sz w:val="21"/>
          <w:szCs w:val="21"/>
        </w:rPr>
      </w:pPr>
      <w:r>
        <w:rPr>
          <w:rFonts w:ascii="Abadi" w:hAnsi="Abadi" w:cs="Arial"/>
          <w:b/>
          <w:sz w:val="21"/>
          <w:szCs w:val="21"/>
        </w:rPr>
        <w:t xml:space="preserve">-La C. Presidenta: </w:t>
      </w:r>
      <w:r w:rsidR="00B02B5A">
        <w:rPr>
          <w:rFonts w:ascii="Abadi" w:hAnsi="Abadi" w:cs="Arial"/>
          <w:bCs/>
          <w:sz w:val="21"/>
          <w:szCs w:val="21"/>
        </w:rPr>
        <w:t>Ejecútense los acuerdos recaídos conforme al acuerdo aprobado.</w:t>
      </w:r>
    </w:p>
    <w:p w14:paraId="617E08D2" w14:textId="77777777" w:rsidR="00432EEE" w:rsidRPr="00432EEE" w:rsidRDefault="00432EEE" w:rsidP="00432EEE">
      <w:pPr>
        <w:ind w:firstLine="709"/>
        <w:jc w:val="both"/>
        <w:rPr>
          <w:rFonts w:ascii="Abadi" w:hAnsi="Abadi"/>
          <w:b/>
          <w:bCs/>
          <w:sz w:val="21"/>
          <w:szCs w:val="21"/>
        </w:rPr>
      </w:pPr>
    </w:p>
    <w:p w14:paraId="50184C13" w14:textId="04236892" w:rsidR="00782CFA" w:rsidRDefault="00782CFA" w:rsidP="00782CFA">
      <w:pPr>
        <w:ind w:firstLine="709"/>
        <w:jc w:val="both"/>
        <w:rPr>
          <w:rFonts w:ascii="Abadi" w:hAnsi="Abadi"/>
          <w:b/>
          <w:bCs/>
          <w:sz w:val="21"/>
          <w:szCs w:val="21"/>
        </w:rPr>
      </w:pPr>
      <w:r w:rsidRPr="00782CFA">
        <w:rPr>
          <w:rFonts w:ascii="Abadi" w:hAnsi="Abadi"/>
          <w:b/>
          <w:bCs/>
          <w:sz w:val="21"/>
          <w:szCs w:val="21"/>
        </w:rPr>
        <w:t>DAR CUENTA CON EL OFICIO QUE SUSCRIBEN LA DIPUTADA Y EL DIPUTADO INTEGRANTES DEL GRUPO PARLAMENTARIO DEL PARTIDO VERDE ECOLOGISTA DE MÉXICO ANTE ESTA SEXAGÉSIMA CUARTA LEGISLATURA, MEDIANTE EL CUAL INFORMAN LA DESIGNACIÓN DEL DIPUTADO LUIS GERARDO SUÁREZ RODRÍGUEZ COMO COORDINADOR DE DICHO GRUPO PARLAMENTARIO.</w:t>
      </w:r>
    </w:p>
    <w:p w14:paraId="5D6F4F67" w14:textId="1245FC43" w:rsidR="00803665" w:rsidRDefault="00803665" w:rsidP="00782CFA">
      <w:pPr>
        <w:ind w:firstLine="709"/>
        <w:jc w:val="both"/>
        <w:rPr>
          <w:rFonts w:ascii="Abadi" w:hAnsi="Abadi"/>
          <w:b/>
          <w:bCs/>
          <w:sz w:val="21"/>
          <w:szCs w:val="21"/>
        </w:rPr>
      </w:pPr>
    </w:p>
    <w:p w14:paraId="21EB41A7" w14:textId="443A6AD6" w:rsidR="00803665" w:rsidRDefault="00803665" w:rsidP="00782CFA">
      <w:pPr>
        <w:ind w:firstLine="709"/>
        <w:jc w:val="both"/>
        <w:rPr>
          <w:rFonts w:ascii="Abadi" w:hAnsi="Abadi"/>
          <w:b/>
          <w:bCs/>
          <w:sz w:val="21"/>
          <w:szCs w:val="21"/>
        </w:rPr>
      </w:pPr>
      <w:r>
        <w:rPr>
          <w:rFonts w:ascii="Abadi" w:hAnsi="Abadi"/>
          <w:b/>
          <w:bCs/>
          <w:sz w:val="21"/>
          <w:szCs w:val="21"/>
        </w:rPr>
        <w:t>«DIP. EMMA TOVAR TAPIA. PRESIDENTA DE LA MESA DIRECTIVA</w:t>
      </w:r>
      <w:r w:rsidR="00B87804">
        <w:rPr>
          <w:rFonts w:ascii="Abadi" w:hAnsi="Abadi"/>
          <w:b/>
          <w:bCs/>
          <w:sz w:val="21"/>
          <w:szCs w:val="21"/>
        </w:rPr>
        <w:t xml:space="preserve"> DEL CONGRESO DEL ESTADO DE GUANAJUATO. P R E S E N T E.</w:t>
      </w:r>
    </w:p>
    <w:p w14:paraId="102166B1" w14:textId="6C6D4AB2" w:rsidR="00B87804" w:rsidRDefault="00B87804" w:rsidP="00782CFA">
      <w:pPr>
        <w:ind w:firstLine="709"/>
        <w:jc w:val="both"/>
        <w:rPr>
          <w:rFonts w:ascii="Abadi" w:hAnsi="Abadi"/>
          <w:b/>
          <w:bCs/>
          <w:sz w:val="21"/>
          <w:szCs w:val="21"/>
        </w:rPr>
      </w:pPr>
    </w:p>
    <w:p w14:paraId="37D789EC" w14:textId="1DBEB58D" w:rsidR="00B87804" w:rsidRDefault="00B87804" w:rsidP="00782CFA">
      <w:pPr>
        <w:ind w:firstLine="709"/>
        <w:jc w:val="both"/>
        <w:rPr>
          <w:rFonts w:ascii="Abadi" w:hAnsi="Abadi"/>
          <w:sz w:val="21"/>
          <w:szCs w:val="21"/>
        </w:rPr>
      </w:pPr>
      <w:r>
        <w:rPr>
          <w:rFonts w:ascii="Abadi" w:hAnsi="Abadi"/>
          <w:sz w:val="21"/>
          <w:szCs w:val="21"/>
        </w:rPr>
        <w:t xml:space="preserve">Quienes suscribimos, </w:t>
      </w:r>
      <w:r>
        <w:rPr>
          <w:rFonts w:ascii="Abadi" w:hAnsi="Abadi"/>
          <w:b/>
          <w:bCs/>
          <w:sz w:val="21"/>
          <w:szCs w:val="21"/>
        </w:rPr>
        <w:t xml:space="preserve">VANESSA ILIANA RAMÍREZ LÓPEZ </w:t>
      </w:r>
      <w:r>
        <w:rPr>
          <w:rFonts w:ascii="Abadi" w:hAnsi="Abadi"/>
          <w:sz w:val="21"/>
          <w:szCs w:val="21"/>
        </w:rPr>
        <w:t xml:space="preserve">y </w:t>
      </w:r>
      <w:r>
        <w:rPr>
          <w:rFonts w:ascii="Abadi" w:hAnsi="Abadi"/>
          <w:b/>
          <w:bCs/>
          <w:sz w:val="21"/>
          <w:szCs w:val="21"/>
        </w:rPr>
        <w:t xml:space="preserve">LUIS GERARDO SUÁREZ RODRÍGUEZ, </w:t>
      </w:r>
      <w:r>
        <w:rPr>
          <w:rFonts w:ascii="Abadi" w:hAnsi="Abadi"/>
          <w:sz w:val="21"/>
          <w:szCs w:val="21"/>
        </w:rPr>
        <w:t xml:space="preserve">ambos con el carácter de diputados electos por el principio de representación proporcional </w:t>
      </w:r>
      <w:r w:rsidR="00853B7F">
        <w:rPr>
          <w:rFonts w:ascii="Abadi" w:hAnsi="Abadi"/>
          <w:sz w:val="21"/>
          <w:szCs w:val="21"/>
        </w:rPr>
        <w:t xml:space="preserve">en funciones a partir del día 29 y 6 de abril del año en curso, respectivamente, para todos los </w:t>
      </w:r>
      <w:r w:rsidR="00853B7F">
        <w:rPr>
          <w:rFonts w:ascii="Abadi" w:hAnsi="Abadi"/>
          <w:sz w:val="21"/>
          <w:szCs w:val="21"/>
        </w:rPr>
        <w:t xml:space="preserve">efectos que haya lugar manifestamos que es la libre decisión de cada uno de los suscritos pertenecer al Grupo Parlamentario del Partido Verde Ecologista de México de la LXIV Legislatura, y en atención </w:t>
      </w:r>
      <w:r w:rsidR="00215CAE">
        <w:rPr>
          <w:rFonts w:ascii="Abadi" w:hAnsi="Abadi"/>
          <w:sz w:val="21"/>
          <w:szCs w:val="21"/>
        </w:rPr>
        <w:t xml:space="preserve">el acta de Consejo Político del Estado de Guanajuato del Partido Verde Ecologista de la sesión de fecha 29 de los corrientes, de cuya original se acompaña a la presente, manifestamos nuestra conformidad en que la coordinación del Grupo Parlamentario del Partido Verde Ecologista de México recaída en el diputado </w:t>
      </w:r>
      <w:r w:rsidR="00215CAE">
        <w:rPr>
          <w:rFonts w:ascii="Abadi" w:hAnsi="Abadi"/>
          <w:b/>
          <w:bCs/>
          <w:sz w:val="21"/>
          <w:szCs w:val="21"/>
        </w:rPr>
        <w:t xml:space="preserve">LUIS GERARDO SUÁREZ RODRÍGUEZ, </w:t>
      </w:r>
      <w:r w:rsidR="00215CAE">
        <w:rPr>
          <w:rFonts w:ascii="Abadi" w:hAnsi="Abadi"/>
          <w:sz w:val="21"/>
          <w:szCs w:val="21"/>
        </w:rPr>
        <w:t xml:space="preserve">durante el plazo que la diputada VANESSA SÁNCHEZ CORDERO esté separada del cargo por licencia. </w:t>
      </w:r>
    </w:p>
    <w:p w14:paraId="3847982C" w14:textId="2DA5A16F" w:rsidR="00215CAE" w:rsidRDefault="00215CAE" w:rsidP="00782CFA">
      <w:pPr>
        <w:ind w:firstLine="709"/>
        <w:jc w:val="both"/>
        <w:rPr>
          <w:rFonts w:ascii="Abadi" w:hAnsi="Abadi"/>
          <w:sz w:val="21"/>
          <w:szCs w:val="21"/>
        </w:rPr>
      </w:pPr>
    </w:p>
    <w:p w14:paraId="462EE3CF" w14:textId="4F2E2D90" w:rsidR="00215CAE" w:rsidRDefault="00215CAE" w:rsidP="00782CFA">
      <w:pPr>
        <w:ind w:firstLine="709"/>
        <w:jc w:val="both"/>
        <w:rPr>
          <w:rFonts w:ascii="Abadi" w:hAnsi="Abadi"/>
          <w:sz w:val="21"/>
          <w:szCs w:val="21"/>
        </w:rPr>
      </w:pPr>
      <w:r>
        <w:rPr>
          <w:rFonts w:ascii="Abadi" w:hAnsi="Abadi"/>
          <w:sz w:val="21"/>
          <w:szCs w:val="21"/>
        </w:rPr>
        <w:t>Sin otro particular por el momento, quedamos como siempre a sus órdenes.</w:t>
      </w:r>
    </w:p>
    <w:p w14:paraId="3996C834" w14:textId="688B3307" w:rsidR="00215CAE" w:rsidRDefault="00215CAE" w:rsidP="00782CFA">
      <w:pPr>
        <w:ind w:firstLine="709"/>
        <w:jc w:val="both"/>
        <w:rPr>
          <w:rFonts w:ascii="Abadi" w:hAnsi="Abadi"/>
          <w:sz w:val="21"/>
          <w:szCs w:val="21"/>
        </w:rPr>
      </w:pPr>
    </w:p>
    <w:p w14:paraId="3F317FF7" w14:textId="7A4799FC" w:rsidR="00215CAE" w:rsidRDefault="00215CAE" w:rsidP="00782CFA">
      <w:pPr>
        <w:ind w:firstLine="709"/>
        <w:jc w:val="both"/>
        <w:rPr>
          <w:rFonts w:ascii="Abadi" w:hAnsi="Abadi"/>
          <w:sz w:val="21"/>
          <w:szCs w:val="21"/>
        </w:rPr>
      </w:pPr>
      <w:r>
        <w:rPr>
          <w:rFonts w:ascii="Abadi" w:hAnsi="Abadi"/>
          <w:b/>
          <w:bCs/>
          <w:sz w:val="21"/>
          <w:szCs w:val="21"/>
        </w:rPr>
        <w:t>ATENTAMENTE. “AMOR, JUSTICIA Y LIBERTAD” VANESSA ILIANA RAMÍREZ LÓPEZ</w:t>
      </w:r>
      <w:r w:rsidR="00C71EE0">
        <w:rPr>
          <w:rFonts w:ascii="Abadi" w:hAnsi="Abadi"/>
          <w:b/>
          <w:bCs/>
          <w:sz w:val="21"/>
          <w:szCs w:val="21"/>
        </w:rPr>
        <w:t xml:space="preserve">. </w:t>
      </w:r>
      <w:r w:rsidR="00C71EE0">
        <w:rPr>
          <w:rFonts w:ascii="Abadi" w:hAnsi="Abadi"/>
          <w:sz w:val="21"/>
          <w:szCs w:val="21"/>
        </w:rPr>
        <w:t xml:space="preserve">Diputada al Congreso del Estado de Guanajuato. </w:t>
      </w:r>
      <w:r w:rsidR="00C71EE0">
        <w:rPr>
          <w:rFonts w:ascii="Abadi" w:hAnsi="Abadi"/>
          <w:b/>
          <w:bCs/>
          <w:sz w:val="21"/>
          <w:szCs w:val="21"/>
        </w:rPr>
        <w:t xml:space="preserve">LUIS GERARDO SUÁREZ RODRÍGUEZ. </w:t>
      </w:r>
      <w:r w:rsidR="00C71EE0">
        <w:rPr>
          <w:rFonts w:ascii="Abadi" w:hAnsi="Abadi"/>
          <w:sz w:val="21"/>
          <w:szCs w:val="21"/>
        </w:rPr>
        <w:t>Diputado al Congreso del Estado de Guanajuato.</w:t>
      </w:r>
    </w:p>
    <w:p w14:paraId="27EB5C33" w14:textId="0B3CC98D" w:rsidR="00D95093" w:rsidRDefault="00D95093" w:rsidP="00782CFA">
      <w:pPr>
        <w:ind w:firstLine="709"/>
        <w:jc w:val="both"/>
        <w:rPr>
          <w:rFonts w:ascii="Abadi" w:hAnsi="Abadi"/>
          <w:sz w:val="21"/>
          <w:szCs w:val="21"/>
        </w:rPr>
      </w:pPr>
    </w:p>
    <w:p w14:paraId="360CE277" w14:textId="168785BA" w:rsidR="00D95093" w:rsidRDefault="00D95093" w:rsidP="00782CFA">
      <w:pPr>
        <w:ind w:firstLine="709"/>
        <w:jc w:val="both"/>
        <w:rPr>
          <w:rFonts w:ascii="Abadi" w:hAnsi="Abadi"/>
          <w:sz w:val="21"/>
          <w:szCs w:val="21"/>
        </w:rPr>
      </w:pPr>
      <w:proofErr w:type="spellStart"/>
      <w:r>
        <w:rPr>
          <w:rFonts w:ascii="Abadi" w:hAnsi="Abadi"/>
          <w:sz w:val="21"/>
          <w:szCs w:val="21"/>
        </w:rPr>
        <w:t>c.c.p</w:t>
      </w:r>
      <w:proofErr w:type="spellEnd"/>
      <w:r>
        <w:rPr>
          <w:rFonts w:ascii="Abadi" w:hAnsi="Abadi"/>
          <w:sz w:val="21"/>
          <w:szCs w:val="21"/>
        </w:rPr>
        <w:t xml:space="preserve">. </w:t>
      </w:r>
      <w:r>
        <w:rPr>
          <w:rFonts w:ascii="Abadi" w:hAnsi="Abadi"/>
          <w:b/>
          <w:bCs/>
          <w:sz w:val="21"/>
          <w:szCs w:val="21"/>
        </w:rPr>
        <w:t xml:space="preserve">Dip. J. Jesús Oviedo Herrera, </w:t>
      </w:r>
      <w:r>
        <w:rPr>
          <w:rFonts w:ascii="Abadi" w:hAnsi="Abadi"/>
          <w:sz w:val="21"/>
          <w:szCs w:val="21"/>
        </w:rPr>
        <w:t>diputado presidente de la Junta de Gobierno y Coordinación Política del Congreso del Estado de Guanajuato.</w:t>
      </w:r>
    </w:p>
    <w:p w14:paraId="6821F02F" w14:textId="79081D14" w:rsidR="00D95093" w:rsidRDefault="00D95093" w:rsidP="00782CFA">
      <w:pPr>
        <w:ind w:firstLine="709"/>
        <w:jc w:val="both"/>
        <w:rPr>
          <w:rFonts w:ascii="Abadi" w:hAnsi="Abadi"/>
          <w:sz w:val="21"/>
          <w:szCs w:val="21"/>
        </w:rPr>
      </w:pPr>
    </w:p>
    <w:p w14:paraId="47507895" w14:textId="0DC30D09" w:rsidR="00D95093" w:rsidRDefault="00D95093" w:rsidP="00782CFA">
      <w:pPr>
        <w:ind w:firstLine="709"/>
        <w:jc w:val="both"/>
        <w:rPr>
          <w:rFonts w:ascii="Abadi" w:hAnsi="Abadi"/>
          <w:sz w:val="21"/>
          <w:szCs w:val="21"/>
        </w:rPr>
      </w:pPr>
      <w:proofErr w:type="spellStart"/>
      <w:r>
        <w:rPr>
          <w:rFonts w:ascii="Abadi" w:hAnsi="Abadi"/>
          <w:sz w:val="21"/>
          <w:szCs w:val="21"/>
        </w:rPr>
        <w:t>c.c.p</w:t>
      </w:r>
      <w:proofErr w:type="spellEnd"/>
      <w:r>
        <w:rPr>
          <w:rFonts w:ascii="Abadi" w:hAnsi="Abadi"/>
          <w:sz w:val="21"/>
          <w:szCs w:val="21"/>
        </w:rPr>
        <w:t xml:space="preserve">. </w:t>
      </w:r>
      <w:r>
        <w:rPr>
          <w:rFonts w:ascii="Abadi" w:hAnsi="Abadi"/>
          <w:b/>
          <w:bCs/>
          <w:sz w:val="21"/>
          <w:szCs w:val="21"/>
        </w:rPr>
        <w:t xml:space="preserve">Mtro. José Ricardo Narváez Martínez, </w:t>
      </w:r>
      <w:r>
        <w:rPr>
          <w:rFonts w:ascii="Abadi" w:hAnsi="Abadi"/>
          <w:sz w:val="21"/>
          <w:szCs w:val="21"/>
        </w:rPr>
        <w:t>secretario general del Congreso del Estado de Guanajuato.»</w:t>
      </w:r>
    </w:p>
    <w:p w14:paraId="0ED7C67F" w14:textId="06E6C0C5" w:rsidR="00194C1F" w:rsidRDefault="00194C1F" w:rsidP="00782CFA">
      <w:pPr>
        <w:ind w:firstLine="709"/>
        <w:jc w:val="both"/>
        <w:rPr>
          <w:rFonts w:ascii="Abadi" w:hAnsi="Abadi"/>
          <w:sz w:val="21"/>
          <w:szCs w:val="21"/>
        </w:rPr>
      </w:pPr>
    </w:p>
    <w:p w14:paraId="5D7DF5BE" w14:textId="77777777" w:rsidR="00194C1F" w:rsidRPr="00D95093" w:rsidRDefault="00194C1F" w:rsidP="00782CFA">
      <w:pPr>
        <w:ind w:firstLine="709"/>
        <w:jc w:val="both"/>
        <w:rPr>
          <w:rFonts w:ascii="Abadi" w:hAnsi="Abadi"/>
          <w:sz w:val="21"/>
          <w:szCs w:val="21"/>
        </w:rPr>
      </w:pPr>
    </w:p>
    <w:p w14:paraId="4F2B5077" w14:textId="77777777" w:rsidR="00782CFA" w:rsidRPr="00782CFA" w:rsidRDefault="00782CFA" w:rsidP="00782CFA">
      <w:pPr>
        <w:ind w:firstLine="709"/>
        <w:jc w:val="both"/>
        <w:rPr>
          <w:rFonts w:ascii="Abadi" w:hAnsi="Abadi"/>
          <w:b/>
          <w:bCs/>
          <w:sz w:val="21"/>
          <w:szCs w:val="21"/>
        </w:rPr>
      </w:pPr>
    </w:p>
    <w:p w14:paraId="4BBABDB8" w14:textId="7FDA8CCC" w:rsidR="00782CFA" w:rsidRPr="00782CFA" w:rsidRDefault="00782CFA" w:rsidP="00782CFA">
      <w:pPr>
        <w:ind w:firstLine="709"/>
        <w:jc w:val="both"/>
        <w:rPr>
          <w:rFonts w:ascii="Abadi" w:hAnsi="Abadi"/>
          <w:b/>
          <w:bCs/>
          <w:sz w:val="21"/>
          <w:szCs w:val="21"/>
        </w:rPr>
      </w:pPr>
      <w:r w:rsidRPr="00782CFA">
        <w:rPr>
          <w:rFonts w:ascii="Abadi" w:hAnsi="Abadi"/>
          <w:b/>
          <w:bCs/>
          <w:sz w:val="21"/>
          <w:szCs w:val="21"/>
        </w:rPr>
        <w:t>PRESENTACIÓN DE LA INICIATIVA DE LEY DE FOMENTO AL PRIMER EMPLEO PARA EL ESTADO DE GUANAJUATO FORMULADA POR LAS DIPUTADAS Y LOS DIPUTADOS INTEGRANTES DEL GRUPO PARLAMENTARIO DEL PARTIDO REVOLUCIONARIO INSTITUCIONAL.</w:t>
      </w:r>
    </w:p>
    <w:p w14:paraId="560D298A" w14:textId="77777777" w:rsidR="00782CFA" w:rsidRPr="00782CFA" w:rsidRDefault="00782CFA" w:rsidP="00782CFA">
      <w:pPr>
        <w:ind w:firstLine="709"/>
        <w:jc w:val="both"/>
        <w:rPr>
          <w:rFonts w:ascii="Abadi" w:hAnsi="Abadi"/>
          <w:b/>
          <w:bCs/>
          <w:sz w:val="21"/>
          <w:szCs w:val="21"/>
        </w:rPr>
      </w:pPr>
    </w:p>
    <w:p w14:paraId="51FF69F9" w14:textId="543A8ADC" w:rsidR="00782CFA" w:rsidRPr="00782CFA" w:rsidRDefault="00782CFA" w:rsidP="00782CFA">
      <w:pPr>
        <w:ind w:firstLine="709"/>
        <w:jc w:val="both"/>
        <w:rPr>
          <w:rFonts w:ascii="Abadi" w:hAnsi="Abadi"/>
          <w:b/>
          <w:bCs/>
          <w:sz w:val="21"/>
          <w:szCs w:val="21"/>
        </w:rPr>
      </w:pPr>
      <w:r w:rsidRPr="00782CFA">
        <w:rPr>
          <w:rFonts w:ascii="Abadi" w:hAnsi="Abadi"/>
          <w:b/>
          <w:bCs/>
          <w:sz w:val="21"/>
          <w:szCs w:val="21"/>
        </w:rPr>
        <w:t>PRESENTACIÓN DE LA INICIATIVA SUSCRITA POR DIPUTADAS Y DIPUTADOS INTEGRANTES DEL GRUPO PARLAMENTARIO DEL PARTIDO ACCIÓN NACIONAL, A EFECTO DE REFORMAR LA FRACCIÓN V DEL ARTÍCULO 167 DE LA LEY ORGÁNICA DEL PODER LEGISLATIVO DEL ESTADO DE GUANAJUATO.</w:t>
      </w:r>
    </w:p>
    <w:p w14:paraId="4E91634D" w14:textId="77777777" w:rsidR="00782CFA" w:rsidRPr="00782CFA" w:rsidRDefault="00782CFA" w:rsidP="00782CFA">
      <w:pPr>
        <w:ind w:firstLine="709"/>
        <w:jc w:val="both"/>
        <w:rPr>
          <w:rFonts w:ascii="Abadi" w:hAnsi="Abadi"/>
          <w:b/>
          <w:bCs/>
          <w:sz w:val="21"/>
          <w:szCs w:val="21"/>
        </w:rPr>
      </w:pPr>
    </w:p>
    <w:p w14:paraId="3A9B65C0" w14:textId="056FD469" w:rsidR="00782CFA" w:rsidRPr="00782CFA" w:rsidRDefault="00782CFA" w:rsidP="00782CFA">
      <w:pPr>
        <w:ind w:firstLine="709"/>
        <w:jc w:val="both"/>
        <w:rPr>
          <w:rFonts w:ascii="Abadi" w:hAnsi="Abadi"/>
          <w:b/>
          <w:bCs/>
          <w:sz w:val="21"/>
          <w:szCs w:val="21"/>
        </w:rPr>
      </w:pPr>
      <w:r w:rsidRPr="00782CFA">
        <w:rPr>
          <w:rFonts w:ascii="Abadi" w:hAnsi="Abadi"/>
          <w:b/>
          <w:bCs/>
          <w:sz w:val="21"/>
          <w:szCs w:val="21"/>
        </w:rPr>
        <w:t xml:space="preserve">PRESENTACIÓN DE LA INICIATIVA FORMULADA POR LA DIPUTADA MARÍA DE </w:t>
      </w:r>
      <w:r w:rsidRPr="00782CFA">
        <w:rPr>
          <w:rFonts w:ascii="Abadi" w:hAnsi="Abadi"/>
          <w:b/>
          <w:bCs/>
          <w:sz w:val="21"/>
          <w:szCs w:val="21"/>
        </w:rPr>
        <w:lastRenderedPageBreak/>
        <w:t>JESÚS EUNICES REVELES CONEJO DE LA REPRESENTACIÓN PARLAMENTARIA DEL PARTIDO DEL TRABAJO, A FIN DE REFORMAR LA DENOMINACIÓN DEL CAPÍTULO ÚNICO DEL TÍTULO IV, PARA DENOMINARSE CAPÍTULO I Y ADICIONAR UN CAPÍTULO II A DICHO TÍTULO, DENOMINADO DE LOS DELITOS CONTRA LA DIGNIDAD DE LAS PERSONAS, COMPRENDIENDO EL ARTÍCULO 190-A AL CÓDIGO PENAL DEL ESTADO DE GUANAJUATO.</w:t>
      </w:r>
    </w:p>
    <w:p w14:paraId="769B5C5A" w14:textId="2DB48764" w:rsidR="00782CFA" w:rsidRPr="00782CFA" w:rsidRDefault="00782CFA" w:rsidP="00782CFA">
      <w:pPr>
        <w:ind w:firstLine="709"/>
        <w:jc w:val="both"/>
        <w:rPr>
          <w:rFonts w:ascii="Abadi" w:hAnsi="Abadi"/>
          <w:b/>
          <w:bCs/>
          <w:sz w:val="21"/>
          <w:szCs w:val="21"/>
        </w:rPr>
      </w:pPr>
      <w:r w:rsidRPr="00782CFA">
        <w:rPr>
          <w:rFonts w:ascii="Abadi" w:hAnsi="Abadi"/>
          <w:b/>
          <w:bCs/>
          <w:sz w:val="21"/>
          <w:szCs w:val="21"/>
        </w:rPr>
        <w:t xml:space="preserve"> </w:t>
      </w:r>
    </w:p>
    <w:p w14:paraId="4132CE39" w14:textId="77777777" w:rsidR="00782CFA" w:rsidRPr="00782CFA" w:rsidRDefault="00782CFA" w:rsidP="00782CFA">
      <w:pPr>
        <w:ind w:firstLine="709"/>
        <w:jc w:val="both"/>
        <w:rPr>
          <w:rFonts w:ascii="Abadi" w:hAnsi="Abadi"/>
          <w:b/>
          <w:bCs/>
          <w:sz w:val="21"/>
          <w:szCs w:val="21"/>
        </w:rPr>
      </w:pPr>
    </w:p>
    <w:p w14:paraId="551E3F57" w14:textId="368678C6" w:rsidR="00782CFA" w:rsidRPr="00782CFA" w:rsidRDefault="00782CFA" w:rsidP="00782CFA">
      <w:pPr>
        <w:ind w:firstLine="709"/>
        <w:jc w:val="both"/>
        <w:rPr>
          <w:rFonts w:ascii="Abadi" w:hAnsi="Abadi"/>
          <w:b/>
          <w:bCs/>
          <w:sz w:val="21"/>
          <w:szCs w:val="21"/>
        </w:rPr>
      </w:pPr>
      <w:r w:rsidRPr="00782CFA">
        <w:rPr>
          <w:rFonts w:ascii="Abadi" w:hAnsi="Abadi"/>
          <w:b/>
          <w:bCs/>
          <w:sz w:val="21"/>
          <w:szCs w:val="21"/>
        </w:rPr>
        <w:t>PRESENTACIÓN DE LA INICIATIVA SUSCRITA POR LA DIPUTADA MARÍA MAGDALENA ROSALES CRUZ Y EL DIPUTADO RAÚL HUMBERTO MÁRQUEZ ALBO, INTEGRANTES DEL GRUPO PARLAMENTARIO DEL PARTIDO MORENA, A EFECTO DE REFORMAR EL ARTÍCULO 171, ADICIONAR LA FRACCIÓN IX AL ARTÍCULO 59, RECORRIÉNDOSE EN SU ORDEN LAS SUBSECUENTES Y DEROGAR EL ARTÍCULO 169 DE LA LEY ORGÁNICA DEL PODER LEGISLATIVO DEL ESTADO DE GUANAJUATO.</w:t>
      </w:r>
    </w:p>
    <w:p w14:paraId="0470D642" w14:textId="77777777" w:rsidR="00782CFA" w:rsidRPr="00782CFA" w:rsidRDefault="00782CFA" w:rsidP="00782CFA">
      <w:pPr>
        <w:ind w:firstLine="709"/>
        <w:jc w:val="both"/>
        <w:rPr>
          <w:rFonts w:ascii="Abadi" w:hAnsi="Abadi"/>
          <w:b/>
          <w:bCs/>
          <w:sz w:val="21"/>
          <w:szCs w:val="21"/>
        </w:rPr>
      </w:pPr>
    </w:p>
    <w:p w14:paraId="77D859CC" w14:textId="68757581" w:rsidR="00782CFA" w:rsidRPr="00782CFA" w:rsidRDefault="00782CFA" w:rsidP="00782CFA">
      <w:pPr>
        <w:ind w:firstLine="709"/>
        <w:jc w:val="both"/>
        <w:rPr>
          <w:rFonts w:ascii="Abadi" w:hAnsi="Abadi"/>
          <w:b/>
          <w:bCs/>
          <w:sz w:val="21"/>
          <w:szCs w:val="21"/>
        </w:rPr>
      </w:pPr>
      <w:r w:rsidRPr="00782CFA">
        <w:rPr>
          <w:rFonts w:ascii="Abadi" w:hAnsi="Abadi"/>
          <w:b/>
          <w:bCs/>
          <w:sz w:val="21"/>
          <w:szCs w:val="21"/>
        </w:rPr>
        <w:t>PRESENTACIÓN DE LA INICIATIVA A EFECTO DE ADICIONAR LA FRACCIÓN XIII AL ARTÍCULO 194 DEL CÓDIGO PENAL DEL ESTADO DE GUANAJUATO, FORMULADA POR EL DIPUTADO JUAN ELIAS CHÁVEZ DE LA REPRESENTACIÓN PARLAMENTARIA DEL PARTIDO NUEVA ALIANZA.</w:t>
      </w:r>
    </w:p>
    <w:p w14:paraId="41F9CD50" w14:textId="77777777" w:rsidR="00782CFA" w:rsidRPr="00782CFA" w:rsidRDefault="00782CFA" w:rsidP="00782CFA">
      <w:pPr>
        <w:ind w:firstLine="709"/>
        <w:jc w:val="both"/>
        <w:rPr>
          <w:rFonts w:ascii="Abadi" w:hAnsi="Abadi"/>
          <w:b/>
          <w:bCs/>
          <w:sz w:val="21"/>
          <w:szCs w:val="21"/>
        </w:rPr>
      </w:pPr>
    </w:p>
    <w:p w14:paraId="2746469D" w14:textId="746D8A20" w:rsidR="00782CFA" w:rsidRPr="00782CFA" w:rsidRDefault="00782CFA" w:rsidP="00782CFA">
      <w:pPr>
        <w:ind w:firstLine="709"/>
        <w:jc w:val="both"/>
        <w:rPr>
          <w:rFonts w:ascii="Abadi" w:hAnsi="Abadi"/>
          <w:b/>
          <w:bCs/>
          <w:sz w:val="21"/>
          <w:szCs w:val="21"/>
        </w:rPr>
      </w:pPr>
      <w:r w:rsidRPr="00782CFA">
        <w:rPr>
          <w:rFonts w:ascii="Abadi" w:hAnsi="Abadi"/>
          <w:b/>
          <w:bCs/>
          <w:sz w:val="21"/>
          <w:szCs w:val="21"/>
        </w:rPr>
        <w:t>PRESENTACIÓN DE LOS INFORMES DE RESULTADOS FORMULADOS POR LA AUDITORÍA SUPERIOR DEL ESTADO DE GUANAJUATO, RELATIVOS A LAS AUDITORÍAS DE RAMO 33 Y OBRA PÚBLICA PRACTICADAS A LAS ADMINISTRACIONES MUNICIPALES DE DOLORES HIDALGO CUNA DE LA INDEPENDENCIA NACIONAL, JERÉCUARO, SAN FRANCISCO DEL RINCÓN Y SAN JOSÉ ITURBIDE, CORRESPONDIENTES AL EJERCICIO FISCAL DEL AÑO 2019.</w:t>
      </w:r>
    </w:p>
    <w:p w14:paraId="4E0FB2A0" w14:textId="77777777" w:rsidR="00782CFA" w:rsidRPr="00782CFA" w:rsidRDefault="00782CFA" w:rsidP="00782CFA">
      <w:pPr>
        <w:ind w:firstLine="709"/>
        <w:jc w:val="both"/>
        <w:rPr>
          <w:rFonts w:ascii="Abadi" w:hAnsi="Abadi"/>
          <w:b/>
          <w:bCs/>
          <w:sz w:val="21"/>
          <w:szCs w:val="21"/>
        </w:rPr>
      </w:pPr>
    </w:p>
    <w:p w14:paraId="4B4489CD" w14:textId="6559220F" w:rsidR="00782CFA" w:rsidRPr="00782CFA" w:rsidRDefault="00782CFA" w:rsidP="00782CFA">
      <w:pPr>
        <w:ind w:firstLine="709"/>
        <w:jc w:val="both"/>
        <w:rPr>
          <w:rFonts w:ascii="Abadi" w:hAnsi="Abadi"/>
          <w:b/>
          <w:bCs/>
          <w:sz w:val="21"/>
          <w:szCs w:val="21"/>
        </w:rPr>
      </w:pPr>
      <w:r w:rsidRPr="00782CFA">
        <w:rPr>
          <w:rFonts w:ascii="Abadi" w:hAnsi="Abadi"/>
          <w:b/>
          <w:bCs/>
          <w:sz w:val="21"/>
          <w:szCs w:val="21"/>
        </w:rPr>
        <w:t xml:space="preserve">PRESENTACIÓN DE LA PROPUESTA DE PUNTO DE ACUERDO DE OBVIA RESOLUCIÓN FORMULADA POR EL DIPUTADO JUAN ELIAS CHÁVEZ DE LA REPRESENTACIÓN PARLAMENTARIA DEL PARTIDO NUEVA ALIANZA, MEDIANTE EL CUAL SE FORMULA ATENTO Y RESPETUOSO EXHORTO A LAS SECRETARÍAS DE EDUCACIÓN PÚBLICA Y DE EDUCACIÓN DE </w:t>
      </w:r>
      <w:r w:rsidRPr="00782CFA">
        <w:rPr>
          <w:rFonts w:ascii="Abadi" w:hAnsi="Abadi"/>
          <w:b/>
          <w:bCs/>
          <w:sz w:val="21"/>
          <w:szCs w:val="21"/>
        </w:rPr>
        <w:t>GUANAJUATO PARA QUE, EN EL ÁMBITO DE SU RESPECTIVA COMPETENCIA, DETERMINEN SI LA INFRAESTRUCTURA ACTUAL DE LAS ESCUELAS DE GUANAJUATO CUBREN LOS REQUERIMIENTOS DE CONSERVACIÓN, SANITARIOS Y DE SERVICIOS BÁSICOS NECESARIOS PARA PERMITIR EL REGRESO PRESENCIAL A CLASES; Y DE SER NECESARIO, SE REORIENTE PRESUPUESTO PARA APLICAR RECURSOS EXTRAORDINARIOS Y URGENTES EN AQUELLAS ESCUELAS QUE ASÍ LO REQUIERAN, A FIN DE LOGRAR LA PRESTACIÓN DEL SERVICIO EDUCATIVO EN IGUALDAD DE CONDICIONES Y, EN SU CASO, APROBACIÓN DE LA MISMA.</w:t>
      </w:r>
    </w:p>
    <w:p w14:paraId="1F6769F9" w14:textId="77777777" w:rsidR="00782CFA" w:rsidRPr="00782CFA" w:rsidRDefault="00782CFA" w:rsidP="00782CFA">
      <w:pPr>
        <w:ind w:firstLine="709"/>
        <w:jc w:val="both"/>
        <w:rPr>
          <w:rFonts w:ascii="Abadi" w:hAnsi="Abadi"/>
          <w:b/>
          <w:bCs/>
          <w:sz w:val="21"/>
          <w:szCs w:val="21"/>
        </w:rPr>
      </w:pPr>
    </w:p>
    <w:p w14:paraId="5D592988" w14:textId="27194948" w:rsidR="00782CFA" w:rsidRPr="00782CFA" w:rsidRDefault="00782CFA" w:rsidP="00782CFA">
      <w:pPr>
        <w:ind w:firstLine="709"/>
        <w:jc w:val="both"/>
        <w:rPr>
          <w:rFonts w:ascii="Abadi" w:hAnsi="Abadi"/>
          <w:b/>
          <w:bCs/>
          <w:sz w:val="21"/>
          <w:szCs w:val="21"/>
        </w:rPr>
      </w:pPr>
      <w:r w:rsidRPr="00782CFA">
        <w:rPr>
          <w:rFonts w:ascii="Abadi" w:hAnsi="Abadi"/>
          <w:b/>
          <w:bCs/>
          <w:sz w:val="21"/>
          <w:szCs w:val="21"/>
        </w:rPr>
        <w:t>PRESENTACIÓN DE LA PROPUESTA FORMULADA POR LAS DIPUTADAS Y LOS DIPUTADOS INTEGRANTES DE LA JUNTA DE GOBIERNO Y COORDINACIÓN POLÍTICA, RELATIVA A LA MODIFICACIÓN EN LA INTEGRACIÓN DE LAS COMISIONES LEGISLATIVAS PERMANENTES DE: ADMINISTRACIÓN, ASUNTOS ELECTORALES, DERECHOS HUMANOS Y ATENCIÓN A GRUPOS VULNERABLES, JUSTICIA Y GOBERNACIÓN Y PUNTOS CONSTITUCIONALES, Y DE LA COMISIÓN ESPECIAL PARA DAR SEGUIMIENTO A LA IMPLEMENTACIÓN DE LA AGENDA 2030 DE ESTA SEXAGÉSIMA CUARTA LEGISLATURA Y, EN SU CASO, APROBACIÓN DE LA MISMA.</w:t>
      </w:r>
    </w:p>
    <w:p w14:paraId="409B2976" w14:textId="478449C9" w:rsidR="00782CFA" w:rsidRPr="00782CFA" w:rsidRDefault="00782CFA" w:rsidP="00782CFA">
      <w:pPr>
        <w:ind w:firstLine="709"/>
        <w:jc w:val="both"/>
        <w:rPr>
          <w:rFonts w:ascii="Abadi" w:hAnsi="Abadi"/>
          <w:b/>
          <w:bCs/>
          <w:sz w:val="21"/>
          <w:szCs w:val="21"/>
        </w:rPr>
      </w:pPr>
      <w:r w:rsidRPr="00782CFA">
        <w:rPr>
          <w:rFonts w:ascii="Abadi" w:hAnsi="Abadi"/>
          <w:b/>
          <w:bCs/>
          <w:sz w:val="21"/>
          <w:szCs w:val="21"/>
        </w:rPr>
        <w:t xml:space="preserve"> </w:t>
      </w:r>
    </w:p>
    <w:p w14:paraId="1B9272A7" w14:textId="77777777" w:rsidR="00782CFA" w:rsidRPr="00782CFA" w:rsidRDefault="00782CFA" w:rsidP="00782CFA">
      <w:pPr>
        <w:ind w:firstLine="709"/>
        <w:jc w:val="both"/>
        <w:rPr>
          <w:rFonts w:ascii="Abadi" w:hAnsi="Abadi"/>
          <w:b/>
          <w:bCs/>
          <w:sz w:val="21"/>
          <w:szCs w:val="21"/>
        </w:rPr>
      </w:pPr>
    </w:p>
    <w:p w14:paraId="5C4541E4" w14:textId="3F6E0958" w:rsidR="00782CFA" w:rsidRPr="00782CFA" w:rsidRDefault="00782CFA" w:rsidP="00782CFA">
      <w:pPr>
        <w:ind w:firstLine="709"/>
        <w:jc w:val="both"/>
        <w:rPr>
          <w:rFonts w:ascii="Abadi" w:hAnsi="Abadi"/>
          <w:b/>
          <w:bCs/>
          <w:sz w:val="21"/>
          <w:szCs w:val="21"/>
        </w:rPr>
      </w:pPr>
      <w:r w:rsidRPr="00782CFA">
        <w:rPr>
          <w:rFonts w:ascii="Abadi" w:hAnsi="Abadi"/>
          <w:b/>
          <w:bCs/>
          <w:sz w:val="21"/>
          <w:szCs w:val="21"/>
        </w:rPr>
        <w:t>DISCUSIÓN Y, EN SU CASO, APROBACIÓN DEL DICTAMEN PRESENTADO POR LA COMISIÓN DE ASUNTOS ELECTORALES DE LA PARTE RELATIVA AL ÚLTIMO DE LOS ORDENAMIENTOS CONTENIDO EN LA INICIATIVA FORMULADA POR EL DIPUTADO ISIDORO BAZALDÚA LUGO, INTEGRANTE DEL GRUPO PARLAMENTARIO DEL PARTIDO DE LA REVOLUCIÓN DEMOCRÁTICA, POR LA QUE SE REFORMA EL APARTADO A DEL ARTÍCULO 17 DE LA CONSTITUCIÓN POLÍTICA PARA EL ESTADO DE GUANAJUATO, Y SE REFORMAN Y ADICIONAN DIVERSAS DISPOSICIONES DE LA LEY DE INSTITUCIONES Y PROCEDIMIENTOS ELECTORALES PARA EL ESTADO DE GUANAJUATO.</w:t>
      </w:r>
    </w:p>
    <w:p w14:paraId="67FD9DC5" w14:textId="77777777" w:rsidR="00782CFA" w:rsidRPr="00782CFA" w:rsidRDefault="00782CFA" w:rsidP="00782CFA">
      <w:pPr>
        <w:ind w:firstLine="709"/>
        <w:jc w:val="both"/>
        <w:rPr>
          <w:rFonts w:ascii="Abadi" w:hAnsi="Abadi"/>
          <w:b/>
          <w:bCs/>
          <w:sz w:val="21"/>
          <w:szCs w:val="21"/>
        </w:rPr>
      </w:pPr>
    </w:p>
    <w:p w14:paraId="079A7586" w14:textId="1865EC5B" w:rsidR="00782CFA" w:rsidRPr="00782CFA" w:rsidRDefault="00782CFA" w:rsidP="00782CFA">
      <w:pPr>
        <w:ind w:firstLine="709"/>
        <w:jc w:val="both"/>
        <w:rPr>
          <w:rFonts w:ascii="Abadi" w:hAnsi="Abadi"/>
          <w:b/>
          <w:bCs/>
          <w:sz w:val="21"/>
          <w:szCs w:val="21"/>
        </w:rPr>
      </w:pPr>
      <w:r w:rsidRPr="00782CFA">
        <w:rPr>
          <w:rFonts w:ascii="Abadi" w:hAnsi="Abadi"/>
          <w:b/>
          <w:bCs/>
          <w:sz w:val="21"/>
          <w:szCs w:val="21"/>
        </w:rPr>
        <w:lastRenderedPageBreak/>
        <w:t>DISCUSIÓN Y, EN SU CASO, APROBACIÓN DEL DICTAMEN SUSCRITO POR LA COMISIÓN DE GOBERNACIÓN Y PUNTOS CONSTITUCIONALES RELATIVO A LA MINUTA PROYECTO DE DECRETO POR EL QUE SE REFORMA EL ARTÍCULO 43 DE LA CONSTITUCIÓN POLÍTICA DE LOS ESTADOS UNIDOS MEXICANOS, REFERIDA A LA PORCIÓN NORMATIVA DEL NOMBRE DEL ESTADO DE MICHOACÁN DE OCAMPO, QUE REMITIÓ LA CÁMARA DE SENADORES DEL CONGRESO DE LA UNIÓN.</w:t>
      </w:r>
    </w:p>
    <w:p w14:paraId="4B9B38D2" w14:textId="77777777" w:rsidR="00782CFA" w:rsidRPr="00782CFA" w:rsidRDefault="00782CFA" w:rsidP="00782CFA">
      <w:pPr>
        <w:ind w:firstLine="709"/>
        <w:jc w:val="both"/>
        <w:rPr>
          <w:rFonts w:ascii="Abadi" w:hAnsi="Abadi"/>
          <w:b/>
          <w:bCs/>
          <w:sz w:val="21"/>
          <w:szCs w:val="21"/>
        </w:rPr>
      </w:pPr>
    </w:p>
    <w:p w14:paraId="1CDFB166" w14:textId="5E79F9BC" w:rsidR="00782CFA" w:rsidRPr="00782CFA" w:rsidRDefault="00782CFA" w:rsidP="00782CFA">
      <w:pPr>
        <w:ind w:firstLine="709"/>
        <w:jc w:val="both"/>
        <w:rPr>
          <w:rFonts w:ascii="Abadi" w:hAnsi="Abadi"/>
          <w:b/>
          <w:bCs/>
          <w:sz w:val="21"/>
          <w:szCs w:val="21"/>
        </w:rPr>
      </w:pPr>
      <w:r w:rsidRPr="00782CFA">
        <w:rPr>
          <w:rFonts w:ascii="Abadi" w:hAnsi="Abadi"/>
          <w:b/>
          <w:bCs/>
          <w:sz w:val="21"/>
          <w:szCs w:val="21"/>
        </w:rPr>
        <w:t>DISCUSIÓN Y, EN SU CASO, APROBACIÓN DEL DICTAMEN FORMULADO POR LA COMISIÓN DE GOBERNACIÓN Y PUNTOS CONSTITUCIONALES RELATIVO A LA MINUTA PROYECTO DE DECRETO POR EL QUE SE REFORMA EL ARTÍCULO 74 DE LA CONSTITUCIÓN POLÍTICA DE LOS ESTADOS UNIDOS MEXICANOS EN MATERIA DE PARTIDA SECRETA, QUE REMITIÓ LA CÁMARA DE SENADORES DEL CONGRESO DE LA UNIÓN.</w:t>
      </w:r>
    </w:p>
    <w:p w14:paraId="4CA5591D" w14:textId="77777777" w:rsidR="00782CFA" w:rsidRPr="00782CFA" w:rsidRDefault="00782CFA" w:rsidP="00782CFA">
      <w:pPr>
        <w:ind w:firstLine="709"/>
        <w:jc w:val="both"/>
        <w:rPr>
          <w:rFonts w:ascii="Abadi" w:hAnsi="Abadi"/>
          <w:b/>
          <w:bCs/>
          <w:sz w:val="21"/>
          <w:szCs w:val="21"/>
        </w:rPr>
      </w:pPr>
    </w:p>
    <w:p w14:paraId="7E589D2D" w14:textId="531C4851" w:rsidR="00782CFA" w:rsidRPr="00782CFA" w:rsidRDefault="00782CFA" w:rsidP="00782CFA">
      <w:pPr>
        <w:ind w:firstLine="709"/>
        <w:jc w:val="both"/>
        <w:rPr>
          <w:rFonts w:ascii="Abadi" w:hAnsi="Abadi"/>
          <w:b/>
          <w:bCs/>
          <w:sz w:val="21"/>
          <w:szCs w:val="21"/>
        </w:rPr>
      </w:pPr>
      <w:r w:rsidRPr="00782CFA">
        <w:rPr>
          <w:rFonts w:ascii="Abadi" w:hAnsi="Abadi"/>
          <w:b/>
          <w:bCs/>
          <w:sz w:val="21"/>
          <w:szCs w:val="21"/>
        </w:rPr>
        <w:t>DISCUSIÓN Y, EN SU CASO, APROBACIÓN DEL DICTAMEN SIGNADO POR LA COMISIÓN DE GOBERNACIÓN Y PUNTOS CONSTITUCIONALES RELATIVO A LA MINUTA PROYECTO DE DECRETO POR EL QUE SE REFORMA EL ARTÍCULO 43 DE LA CONSTITUCIÓN POLÍTICA DE LOS ESTADOS UNIDOS MEXICANOS, REFERIDA A LA PORCIÓN NORMATIVA DEL NOMBRE DEL ESTADO DE VERACRUZ DE IGNACIO DE LA LLAVE, QUE REMITIÓ LA CÁMARA DE SENADORES DEL CONGRESO DE LA UNIÓN.</w:t>
      </w:r>
    </w:p>
    <w:p w14:paraId="2892B9EA" w14:textId="77777777" w:rsidR="00782CFA" w:rsidRPr="00782CFA" w:rsidRDefault="00782CFA" w:rsidP="00782CFA">
      <w:pPr>
        <w:ind w:firstLine="709"/>
        <w:jc w:val="both"/>
        <w:rPr>
          <w:rFonts w:ascii="Abadi" w:hAnsi="Abadi"/>
          <w:b/>
          <w:bCs/>
          <w:sz w:val="21"/>
          <w:szCs w:val="21"/>
        </w:rPr>
      </w:pPr>
    </w:p>
    <w:p w14:paraId="1FF31582" w14:textId="051C705E" w:rsidR="00782CFA" w:rsidRPr="00782CFA" w:rsidRDefault="00782CFA" w:rsidP="00782CFA">
      <w:pPr>
        <w:ind w:firstLine="709"/>
        <w:jc w:val="both"/>
        <w:rPr>
          <w:rFonts w:ascii="Abadi" w:hAnsi="Abadi"/>
          <w:b/>
          <w:bCs/>
          <w:sz w:val="21"/>
          <w:szCs w:val="21"/>
        </w:rPr>
      </w:pPr>
      <w:r w:rsidRPr="00782CFA">
        <w:rPr>
          <w:rFonts w:ascii="Abadi" w:hAnsi="Abadi"/>
          <w:b/>
          <w:bCs/>
          <w:sz w:val="21"/>
          <w:szCs w:val="21"/>
        </w:rPr>
        <w:t>DISCUSIÓN Y, EN SU CASO, APROBACIÓN DEL DICTAMEN PRESENTADO POR LA COMISIÓN DE GOBERNACIÓN Y PUNTOS CONSTITUCIONALES RELATIVO A LA MINUTA PROYECTO DE DECRETO POR EL QUE SE ADICIONA UNA FRACCIÓN XXIII BIS AL ARTÍCULO 73 DE LA CONSTITUCIÓN POLÍTICA DE LOS ESTADOS UNIDOS MEXICANOS EN MATERIA DE SEGURIDAD PRIVADA, QUE REMITIÓ LA CÁMARA DE SENADORES DEL CONGRESO DE LA UNIÓN.</w:t>
      </w:r>
    </w:p>
    <w:p w14:paraId="4B8CEB5A" w14:textId="77777777" w:rsidR="00782CFA" w:rsidRPr="00782CFA" w:rsidRDefault="00782CFA" w:rsidP="00782CFA">
      <w:pPr>
        <w:ind w:firstLine="709"/>
        <w:jc w:val="both"/>
        <w:rPr>
          <w:rFonts w:ascii="Abadi" w:hAnsi="Abadi"/>
          <w:b/>
          <w:bCs/>
          <w:sz w:val="21"/>
          <w:szCs w:val="21"/>
        </w:rPr>
      </w:pPr>
    </w:p>
    <w:p w14:paraId="782DAE57" w14:textId="291D9C8F" w:rsidR="00782CFA" w:rsidRPr="00782CFA" w:rsidRDefault="00782CFA" w:rsidP="00782CFA">
      <w:pPr>
        <w:ind w:firstLine="709"/>
        <w:jc w:val="both"/>
        <w:rPr>
          <w:rFonts w:ascii="Abadi" w:hAnsi="Abadi"/>
          <w:b/>
          <w:bCs/>
          <w:sz w:val="21"/>
          <w:szCs w:val="21"/>
        </w:rPr>
      </w:pPr>
      <w:r w:rsidRPr="00782CFA">
        <w:rPr>
          <w:rFonts w:ascii="Abadi" w:hAnsi="Abadi"/>
          <w:b/>
          <w:bCs/>
          <w:sz w:val="21"/>
          <w:szCs w:val="21"/>
        </w:rPr>
        <w:t xml:space="preserve">DISCUSIÓN Y, EN SU CASO, APROBACIÓN DEL DICTAMEN SUSCRITO POR LA COMISIÓN DE HACIENDA Y FISCALIZACIÓN RELATIVO AL INFORME DE RESULTADOS DE LA REVISIÓN PRACTICADA POR LA AUDITORÍA SUPERIOR DEL ESTADO DE GUANAJUATO, A LA CUENTA PÚBLICA </w:t>
      </w:r>
      <w:r w:rsidRPr="00782CFA">
        <w:rPr>
          <w:rFonts w:ascii="Abadi" w:hAnsi="Abadi"/>
          <w:b/>
          <w:bCs/>
          <w:sz w:val="21"/>
          <w:szCs w:val="21"/>
        </w:rPr>
        <w:t>MUNICIPAL DE SAN DIEGO DE LA UNIÓN, GTO., CORRESPONDIENTE AL EJERCICIO FISCAL DEL AÑO 2019.</w:t>
      </w:r>
    </w:p>
    <w:p w14:paraId="0B8626DC" w14:textId="11A08B95" w:rsidR="00782CFA" w:rsidRPr="00782CFA" w:rsidRDefault="00782CFA" w:rsidP="00782CFA">
      <w:pPr>
        <w:ind w:firstLine="709"/>
        <w:jc w:val="both"/>
        <w:rPr>
          <w:rFonts w:ascii="Abadi" w:hAnsi="Abadi"/>
          <w:b/>
          <w:bCs/>
          <w:sz w:val="21"/>
          <w:szCs w:val="21"/>
        </w:rPr>
      </w:pPr>
      <w:r w:rsidRPr="00782CFA">
        <w:rPr>
          <w:rFonts w:ascii="Abadi" w:hAnsi="Abadi"/>
          <w:b/>
          <w:bCs/>
          <w:sz w:val="21"/>
          <w:szCs w:val="21"/>
        </w:rPr>
        <w:t xml:space="preserve"> </w:t>
      </w:r>
    </w:p>
    <w:p w14:paraId="348D8516" w14:textId="77777777" w:rsidR="00782CFA" w:rsidRPr="00782CFA" w:rsidRDefault="00782CFA" w:rsidP="00782CFA">
      <w:pPr>
        <w:ind w:firstLine="709"/>
        <w:jc w:val="both"/>
        <w:rPr>
          <w:rFonts w:ascii="Abadi" w:hAnsi="Abadi"/>
          <w:b/>
          <w:bCs/>
          <w:sz w:val="21"/>
          <w:szCs w:val="21"/>
        </w:rPr>
      </w:pPr>
    </w:p>
    <w:p w14:paraId="34377B8E" w14:textId="556543DB" w:rsidR="00782CFA" w:rsidRPr="00782CFA" w:rsidRDefault="00782CFA" w:rsidP="00782CFA">
      <w:pPr>
        <w:ind w:firstLine="709"/>
        <w:jc w:val="both"/>
        <w:rPr>
          <w:rFonts w:ascii="Abadi" w:hAnsi="Abadi"/>
          <w:b/>
          <w:bCs/>
          <w:sz w:val="21"/>
          <w:szCs w:val="21"/>
        </w:rPr>
      </w:pPr>
      <w:r w:rsidRPr="00782CFA">
        <w:rPr>
          <w:rFonts w:ascii="Abadi" w:hAnsi="Abadi"/>
          <w:b/>
          <w:bCs/>
          <w:sz w:val="21"/>
          <w:szCs w:val="21"/>
        </w:rPr>
        <w:t>DISCUSIÓN Y, EN SU CASO, APROBACIÓN DEL DICTAMEN FORMULADO POR LA COMISIÓN DE HACIENDA Y FISCALIZACIÓN RELATIVO AL INFORME DE RESULTADOS DE LA AUDITORÍA PRACTICADA POR LA AUDITORÍA SUPERIOR DEL ESTADO DE GUANAJUATO AL RAMO GENERAL 33 Y OBRA PÚBLICA, RESPECTO A LAS OPERACIONES REALIZADAS POR LA ADMINISTRACIÓN MUNICIPAL DE XICHÚ, GTO., CORRESPONDIENTES AL PERIODO COMPRENDIDO DE ENERO A DICIEMBRE DEL EJERCICIO FISCAL DEL AÑO 2019.</w:t>
      </w:r>
    </w:p>
    <w:p w14:paraId="4F8BB2E7" w14:textId="77777777" w:rsidR="00782CFA" w:rsidRPr="00782CFA" w:rsidRDefault="00782CFA" w:rsidP="00782CFA">
      <w:pPr>
        <w:ind w:firstLine="709"/>
        <w:jc w:val="both"/>
        <w:rPr>
          <w:rFonts w:ascii="Abadi" w:hAnsi="Abadi"/>
          <w:b/>
          <w:bCs/>
          <w:sz w:val="21"/>
          <w:szCs w:val="21"/>
        </w:rPr>
      </w:pPr>
    </w:p>
    <w:p w14:paraId="3D5B2A39" w14:textId="6A9436D1" w:rsidR="00782CFA" w:rsidRPr="00782CFA" w:rsidRDefault="00782CFA" w:rsidP="00782CFA">
      <w:pPr>
        <w:ind w:firstLine="709"/>
        <w:jc w:val="both"/>
        <w:rPr>
          <w:rFonts w:ascii="Abadi" w:hAnsi="Abadi"/>
          <w:b/>
          <w:bCs/>
          <w:sz w:val="21"/>
          <w:szCs w:val="21"/>
        </w:rPr>
      </w:pPr>
      <w:r w:rsidRPr="00782CFA">
        <w:rPr>
          <w:rFonts w:ascii="Abadi" w:hAnsi="Abadi"/>
          <w:b/>
          <w:bCs/>
          <w:sz w:val="21"/>
          <w:szCs w:val="21"/>
        </w:rPr>
        <w:t>DISCUSIÓN Y, EN SU CASO, APROBACIÓN DEL DICTAMEN SIGNADO POR LA COMISIÓN DE HACIENDA Y FISCALIZACIÓN RELATIVO AL INFORME DE RESULTADOS DE LA AUDITORÍA PRACTICADA POR LA AUDITORÍA SUPERIOR DEL ESTADO DE GUANAJUATO AL RAMO GENERAL 33 Y OBRA PÚBLICA, RESPECTO A LAS OPERACIONES REALIZADAS POR LA ADMINISTRACIÓN MUNICIPAL DE URIANGATO, GTO., CORRESPONDIENTES AL PERIODO COMPRENDIDO DE ENERO A DICIEMBRE DEL EJERCICIO FISCAL DEL AÑO 2019.</w:t>
      </w:r>
    </w:p>
    <w:p w14:paraId="6D6FB288" w14:textId="77777777" w:rsidR="00782CFA" w:rsidRPr="00782CFA" w:rsidRDefault="00782CFA" w:rsidP="00782CFA">
      <w:pPr>
        <w:ind w:firstLine="709"/>
        <w:jc w:val="both"/>
        <w:rPr>
          <w:rFonts w:ascii="Abadi" w:hAnsi="Abadi"/>
          <w:b/>
          <w:bCs/>
          <w:sz w:val="21"/>
          <w:szCs w:val="21"/>
        </w:rPr>
      </w:pPr>
    </w:p>
    <w:p w14:paraId="712105D6" w14:textId="1EB27B96" w:rsidR="00782CFA" w:rsidRPr="00782CFA" w:rsidRDefault="00782CFA" w:rsidP="00782CFA">
      <w:pPr>
        <w:ind w:firstLine="709"/>
        <w:jc w:val="both"/>
        <w:rPr>
          <w:rFonts w:ascii="Abadi" w:hAnsi="Abadi"/>
          <w:b/>
          <w:bCs/>
          <w:sz w:val="21"/>
          <w:szCs w:val="21"/>
        </w:rPr>
      </w:pPr>
      <w:r w:rsidRPr="00782CFA">
        <w:rPr>
          <w:rFonts w:ascii="Abadi" w:hAnsi="Abadi"/>
          <w:b/>
          <w:bCs/>
          <w:sz w:val="21"/>
          <w:szCs w:val="21"/>
        </w:rPr>
        <w:t>DISCUSIÓN Y, EN SU CASO, APROBACIÓN DEL DICTAMEN EMITIDO POR LA COMISIÓN DE HACIENDA Y FISCALIZACIÓN RELATIVO AL INFORME DE RESULTADOS DE LA AUDITORÍA PRACTICADA POR LA AUDITORÍA SUPERIOR DEL ESTADO DE GUANAJUATO AL RAMO GENERAL 33 Y OBRA PÚBLICA, RESPECTO A LAS OPERACIONES REALIZADAS POR LA ADMINISTRACIÓN MUNICIPAL DE DOCTOR MORA, GTO., CORRESPONDIENTES AL PERIODO COMPRENDIDO DE ENERO A DICIEMBRE DEL EJERCICIO FISCAL DEL AÑO 2019.</w:t>
      </w:r>
    </w:p>
    <w:p w14:paraId="1AE9DB74" w14:textId="77777777" w:rsidR="00782CFA" w:rsidRPr="00782CFA" w:rsidRDefault="00782CFA" w:rsidP="00782CFA">
      <w:pPr>
        <w:ind w:firstLine="709"/>
        <w:jc w:val="both"/>
        <w:rPr>
          <w:rFonts w:ascii="Abadi" w:hAnsi="Abadi"/>
          <w:b/>
          <w:bCs/>
          <w:sz w:val="21"/>
          <w:szCs w:val="21"/>
        </w:rPr>
      </w:pPr>
    </w:p>
    <w:p w14:paraId="1894BC99" w14:textId="35735D10" w:rsidR="00782CFA" w:rsidRPr="00782CFA" w:rsidRDefault="00782CFA" w:rsidP="00782CFA">
      <w:pPr>
        <w:ind w:firstLine="709"/>
        <w:jc w:val="both"/>
        <w:rPr>
          <w:rFonts w:ascii="Abadi" w:hAnsi="Abadi"/>
          <w:b/>
          <w:bCs/>
          <w:sz w:val="21"/>
          <w:szCs w:val="21"/>
        </w:rPr>
      </w:pPr>
      <w:r w:rsidRPr="00782CFA">
        <w:rPr>
          <w:rFonts w:ascii="Abadi" w:hAnsi="Abadi"/>
          <w:b/>
          <w:bCs/>
          <w:sz w:val="21"/>
          <w:szCs w:val="21"/>
        </w:rPr>
        <w:t xml:space="preserve">DISCUSIÓN Y, EN SU CASO, APROBACIÓN DEL DICTAMEN PRESENTADO POR LA COMISIÓN DE HACIENDA Y FISCALIZACIÓN RELATIVO AL INFORME DE RESULTADOS DE LA AUDITORÍA PRACTICADA POR LA AUDITORÍA SUPERIOR DEL ESTADO DE GUANAJUATO AL RAMO GENERAL 33 Y OBRA PÚBLICA, RESPECTO A </w:t>
      </w:r>
      <w:r w:rsidRPr="00782CFA">
        <w:rPr>
          <w:rFonts w:ascii="Abadi" w:hAnsi="Abadi"/>
          <w:b/>
          <w:bCs/>
          <w:sz w:val="21"/>
          <w:szCs w:val="21"/>
        </w:rPr>
        <w:lastRenderedPageBreak/>
        <w:t>LAS OPERACIONES REALIZADAS POR LA ADMINISTRACIÓN MUNICIPAL DE COMONFORT, GTO., CORRESPONDIENTES AL PERIODO COMPRENDIDO DE ENERO A DICIEMBRE DEL EJERCICIO FISCAL DEL AÑO 2019.</w:t>
      </w:r>
    </w:p>
    <w:p w14:paraId="1D13E9B0" w14:textId="77777777" w:rsidR="00782CFA" w:rsidRPr="00782CFA" w:rsidRDefault="00782CFA" w:rsidP="00782CFA">
      <w:pPr>
        <w:ind w:firstLine="709"/>
        <w:jc w:val="both"/>
        <w:rPr>
          <w:rFonts w:ascii="Abadi" w:hAnsi="Abadi"/>
          <w:b/>
          <w:bCs/>
          <w:sz w:val="21"/>
          <w:szCs w:val="21"/>
        </w:rPr>
      </w:pPr>
    </w:p>
    <w:p w14:paraId="1FF8CFF1" w14:textId="401316C5" w:rsidR="00782CFA" w:rsidRPr="00782CFA" w:rsidRDefault="00782CFA" w:rsidP="00782CFA">
      <w:pPr>
        <w:ind w:firstLine="709"/>
        <w:jc w:val="both"/>
        <w:rPr>
          <w:rFonts w:ascii="Abadi" w:hAnsi="Abadi"/>
          <w:b/>
          <w:bCs/>
          <w:sz w:val="21"/>
          <w:szCs w:val="21"/>
        </w:rPr>
      </w:pPr>
      <w:r w:rsidRPr="00782CFA">
        <w:rPr>
          <w:rFonts w:ascii="Abadi" w:hAnsi="Abadi"/>
          <w:b/>
          <w:bCs/>
          <w:sz w:val="21"/>
          <w:szCs w:val="21"/>
        </w:rPr>
        <w:t>INTERVENCIÓN DE LA PRESIDENTA DE LA COMISIÓN DE DERECHOS HUMANOS Y ATENCIÓN A GRUPOS VULNERABLES CON RELACIÓN AL VIGÉSIMO SÉPTIMO INFORME DE ACTIVIDADES DE LA PROCURADURÍA DE LOS DERECHOS HUMANOS DEL ESTADO DE GUANAJUATO.</w:t>
      </w:r>
    </w:p>
    <w:p w14:paraId="274E2393" w14:textId="77777777" w:rsidR="00782CFA" w:rsidRPr="00782CFA" w:rsidRDefault="00782CFA" w:rsidP="00782CFA">
      <w:pPr>
        <w:ind w:firstLine="709"/>
        <w:jc w:val="both"/>
        <w:rPr>
          <w:rFonts w:ascii="Abadi" w:hAnsi="Abadi"/>
          <w:b/>
          <w:bCs/>
          <w:sz w:val="21"/>
          <w:szCs w:val="21"/>
        </w:rPr>
      </w:pPr>
    </w:p>
    <w:p w14:paraId="51BAF07D" w14:textId="233E109B" w:rsidR="00432EEE" w:rsidRDefault="00782CFA" w:rsidP="00782CFA">
      <w:pPr>
        <w:ind w:firstLine="709"/>
        <w:jc w:val="both"/>
        <w:rPr>
          <w:rFonts w:ascii="Abadi" w:hAnsi="Abadi"/>
          <w:b/>
          <w:bCs/>
          <w:sz w:val="21"/>
          <w:szCs w:val="21"/>
        </w:rPr>
      </w:pPr>
      <w:r w:rsidRPr="00782CFA">
        <w:rPr>
          <w:rFonts w:ascii="Abadi" w:hAnsi="Abadi"/>
          <w:b/>
          <w:bCs/>
          <w:sz w:val="21"/>
          <w:szCs w:val="21"/>
        </w:rPr>
        <w:t>ASUNTOS GENERALES.</w:t>
      </w:r>
    </w:p>
    <w:p w14:paraId="1F0FE08E" w14:textId="77777777" w:rsidR="00503EB1" w:rsidRDefault="00503EB1" w:rsidP="00782CFA">
      <w:pPr>
        <w:ind w:firstLine="709"/>
        <w:jc w:val="both"/>
        <w:rPr>
          <w:rFonts w:ascii="Abadi" w:hAnsi="Abadi"/>
          <w:b/>
          <w:bCs/>
          <w:sz w:val="21"/>
          <w:szCs w:val="21"/>
        </w:rPr>
      </w:pPr>
    </w:p>
    <w:p w14:paraId="598CBA50" w14:textId="5FA6C53B" w:rsidR="00C14C01" w:rsidRDefault="009561D0" w:rsidP="00C14C01">
      <w:pPr>
        <w:ind w:firstLine="709"/>
        <w:jc w:val="both"/>
        <w:rPr>
          <w:rFonts w:ascii="Abadi" w:hAnsi="Abadi"/>
          <w:sz w:val="21"/>
          <w:szCs w:val="21"/>
        </w:rPr>
      </w:pPr>
      <w:r w:rsidRPr="00E62885">
        <w:rPr>
          <w:rFonts w:ascii="Abadi" w:hAnsi="Abadi"/>
          <w:b/>
          <w:bCs/>
          <w:sz w:val="21"/>
          <w:szCs w:val="21"/>
        </w:rPr>
        <w:t xml:space="preserve">La Secretaría: </w:t>
      </w:r>
      <w:r>
        <w:rPr>
          <w:rFonts w:ascii="Abadi" w:hAnsi="Abadi"/>
          <w:b/>
          <w:bCs/>
          <w:sz w:val="21"/>
          <w:szCs w:val="21"/>
        </w:rPr>
        <w:t xml:space="preserve"> </w:t>
      </w:r>
      <w:r>
        <w:rPr>
          <w:rFonts w:ascii="Abadi" w:hAnsi="Abadi"/>
          <w:sz w:val="21"/>
          <w:szCs w:val="21"/>
        </w:rPr>
        <w:t>Señora Presidenta</w:t>
      </w:r>
      <w:r w:rsidR="002D3791">
        <w:rPr>
          <w:rFonts w:ascii="Abadi" w:hAnsi="Abadi"/>
          <w:sz w:val="21"/>
          <w:szCs w:val="21"/>
        </w:rPr>
        <w:t>,</w:t>
      </w:r>
      <w:r>
        <w:rPr>
          <w:rFonts w:ascii="Abadi" w:hAnsi="Abadi"/>
          <w:sz w:val="21"/>
          <w:szCs w:val="21"/>
        </w:rPr>
        <w:t xml:space="preserve"> m</w:t>
      </w:r>
      <w:r w:rsidRPr="00E62885">
        <w:rPr>
          <w:rFonts w:ascii="Abadi" w:hAnsi="Abadi"/>
          <w:sz w:val="21"/>
          <w:szCs w:val="21"/>
        </w:rPr>
        <w:t>e permito informarle que se han agotado los asuntos listados en el orden del día.</w:t>
      </w:r>
      <w:r w:rsidR="002D3791">
        <w:rPr>
          <w:rFonts w:ascii="Abadi" w:hAnsi="Abadi"/>
          <w:sz w:val="21"/>
          <w:szCs w:val="21"/>
        </w:rPr>
        <w:t xml:space="preserve"> </w:t>
      </w:r>
    </w:p>
    <w:p w14:paraId="755810F5" w14:textId="77777777" w:rsidR="00C14C01" w:rsidRDefault="00C14C01" w:rsidP="00C14C01">
      <w:pPr>
        <w:ind w:firstLine="709"/>
        <w:jc w:val="both"/>
        <w:rPr>
          <w:rFonts w:ascii="Abadi" w:hAnsi="Abadi"/>
          <w:sz w:val="21"/>
          <w:szCs w:val="21"/>
        </w:rPr>
      </w:pPr>
    </w:p>
    <w:p w14:paraId="3248CAE8" w14:textId="4FAC8996" w:rsidR="009561D0" w:rsidRDefault="002D3791" w:rsidP="009561D0">
      <w:pPr>
        <w:ind w:firstLine="709"/>
        <w:jc w:val="both"/>
        <w:rPr>
          <w:rFonts w:ascii="Abadi" w:hAnsi="Abadi"/>
          <w:sz w:val="21"/>
          <w:szCs w:val="21"/>
        </w:rPr>
      </w:pPr>
      <w:r>
        <w:rPr>
          <w:rFonts w:ascii="Abadi" w:hAnsi="Abadi"/>
          <w:sz w:val="21"/>
          <w:szCs w:val="21"/>
        </w:rPr>
        <w:t xml:space="preserve">Así mismo, </w:t>
      </w:r>
      <w:r w:rsidR="009561D0">
        <w:rPr>
          <w:rFonts w:ascii="Abadi" w:hAnsi="Abadi"/>
          <w:sz w:val="21"/>
          <w:szCs w:val="21"/>
        </w:rPr>
        <w:t xml:space="preserve">le informo que la asistencia a la presente sesión fue de </w:t>
      </w:r>
      <w:r w:rsidR="009561D0">
        <w:rPr>
          <w:rFonts w:ascii="Abadi" w:hAnsi="Abadi"/>
          <w:b/>
          <w:bCs/>
          <w:sz w:val="21"/>
          <w:szCs w:val="21"/>
        </w:rPr>
        <w:t xml:space="preserve">treinta y </w:t>
      </w:r>
      <w:r w:rsidR="00D30B52">
        <w:rPr>
          <w:rFonts w:ascii="Abadi" w:hAnsi="Abadi"/>
          <w:b/>
          <w:bCs/>
          <w:sz w:val="21"/>
          <w:szCs w:val="21"/>
        </w:rPr>
        <w:t>cuatro</w:t>
      </w:r>
      <w:r w:rsidR="009561D0">
        <w:rPr>
          <w:rFonts w:ascii="Abadi" w:hAnsi="Abadi"/>
          <w:b/>
          <w:bCs/>
          <w:sz w:val="21"/>
          <w:szCs w:val="21"/>
        </w:rPr>
        <w:t xml:space="preserve"> </w:t>
      </w:r>
      <w:r w:rsidR="009561D0">
        <w:rPr>
          <w:rFonts w:ascii="Abadi" w:hAnsi="Abadi"/>
          <w:sz w:val="21"/>
          <w:szCs w:val="21"/>
        </w:rPr>
        <w:t>diputadas y diputados</w:t>
      </w:r>
      <w:r w:rsidR="00F22B56">
        <w:rPr>
          <w:rFonts w:ascii="Abadi" w:hAnsi="Abadi"/>
          <w:sz w:val="21"/>
          <w:szCs w:val="21"/>
        </w:rPr>
        <w:t xml:space="preserve"> y, se </w:t>
      </w:r>
      <w:r w:rsidR="00F211F5">
        <w:rPr>
          <w:rFonts w:ascii="Abadi" w:hAnsi="Abadi"/>
          <w:sz w:val="21"/>
          <w:szCs w:val="21"/>
        </w:rPr>
        <w:t>registró</w:t>
      </w:r>
      <w:r w:rsidR="00F22B56">
        <w:rPr>
          <w:rFonts w:ascii="Abadi" w:hAnsi="Abadi"/>
          <w:sz w:val="21"/>
          <w:szCs w:val="21"/>
        </w:rPr>
        <w:t xml:space="preserve"> la inasistencia de</w:t>
      </w:r>
      <w:r w:rsidR="00F211F5">
        <w:rPr>
          <w:rFonts w:ascii="Abadi" w:hAnsi="Abadi"/>
          <w:sz w:val="21"/>
          <w:szCs w:val="21"/>
        </w:rPr>
        <w:t xml:space="preserve">l diputado Isidoro Bazaldúa Lugo, </w:t>
      </w:r>
      <w:r w:rsidR="00F22B56">
        <w:rPr>
          <w:rFonts w:ascii="Abadi" w:hAnsi="Abadi"/>
          <w:sz w:val="21"/>
          <w:szCs w:val="21"/>
        </w:rPr>
        <w:t xml:space="preserve">justificada en su momento por la presidencia. </w:t>
      </w:r>
    </w:p>
    <w:p w14:paraId="7A73BE6E" w14:textId="77777777" w:rsidR="009561D0" w:rsidRPr="00DC2EFE" w:rsidRDefault="009561D0" w:rsidP="009561D0">
      <w:pPr>
        <w:ind w:firstLine="709"/>
        <w:jc w:val="both"/>
        <w:rPr>
          <w:rFonts w:ascii="Abadi" w:hAnsi="Abadi" w:cs="Arial"/>
          <w:b/>
          <w:sz w:val="21"/>
          <w:szCs w:val="21"/>
        </w:rPr>
      </w:pPr>
    </w:p>
    <w:p w14:paraId="6912DC09" w14:textId="7CE9E79C" w:rsidR="009561D0" w:rsidRDefault="00C14C01" w:rsidP="009561D0">
      <w:pPr>
        <w:ind w:firstLine="709"/>
        <w:jc w:val="both"/>
        <w:rPr>
          <w:rFonts w:ascii="Abadi" w:hAnsi="Abadi" w:cs="Arial"/>
          <w:b/>
          <w:sz w:val="21"/>
          <w:szCs w:val="21"/>
        </w:rPr>
      </w:pPr>
      <w:r>
        <w:rPr>
          <w:rStyle w:val="Refdenotaalpie"/>
          <w:rFonts w:ascii="Abadi" w:hAnsi="Abadi" w:cs="Arial"/>
          <w:b/>
          <w:sz w:val="21"/>
          <w:szCs w:val="21"/>
        </w:rPr>
        <w:footnoteReference w:id="2"/>
      </w:r>
      <w:r>
        <w:rPr>
          <w:rFonts w:ascii="Abadi" w:hAnsi="Abadi" w:cs="Arial"/>
          <w:b/>
          <w:sz w:val="21"/>
          <w:szCs w:val="21"/>
        </w:rPr>
        <w:t>CLAUSURA DE LA SESIÓN.</w:t>
      </w:r>
    </w:p>
    <w:p w14:paraId="2503328E" w14:textId="06B73866" w:rsidR="009561D0" w:rsidRDefault="009561D0" w:rsidP="009561D0">
      <w:pPr>
        <w:ind w:firstLine="709"/>
        <w:jc w:val="both"/>
        <w:rPr>
          <w:rFonts w:ascii="Abadi" w:hAnsi="Abadi" w:cs="Arial"/>
          <w:b/>
          <w:sz w:val="21"/>
          <w:szCs w:val="21"/>
        </w:rPr>
      </w:pPr>
    </w:p>
    <w:p w14:paraId="0A992271" w14:textId="77777777" w:rsidR="009561D0" w:rsidRPr="00E62885" w:rsidRDefault="009561D0" w:rsidP="009561D0">
      <w:pPr>
        <w:ind w:firstLine="709"/>
        <w:jc w:val="both"/>
        <w:rPr>
          <w:rFonts w:ascii="Abadi" w:hAnsi="Abadi"/>
          <w:sz w:val="21"/>
          <w:szCs w:val="21"/>
        </w:rPr>
      </w:pPr>
      <w:r w:rsidRPr="00E62885">
        <w:rPr>
          <w:rFonts w:ascii="Abadi" w:hAnsi="Abadi"/>
          <w:b/>
          <w:sz w:val="21"/>
          <w:szCs w:val="21"/>
        </w:rPr>
        <w:t xml:space="preserve">-La C. Presidenta: </w:t>
      </w:r>
      <w:r w:rsidRPr="00E62885">
        <w:rPr>
          <w:rFonts w:ascii="Abadi" w:hAnsi="Abadi"/>
          <w:sz w:val="21"/>
          <w:szCs w:val="21"/>
        </w:rPr>
        <w:t>En virtud de que el quórum de asistencia a la presente sesión se ha mantenido hasta el momento, no procede instruir a un nuevo pase de lista.</w:t>
      </w:r>
    </w:p>
    <w:p w14:paraId="2FCB0E49" w14:textId="77777777" w:rsidR="009561D0" w:rsidRPr="00E62885" w:rsidRDefault="009561D0" w:rsidP="009561D0">
      <w:pPr>
        <w:ind w:firstLine="709"/>
        <w:jc w:val="both"/>
        <w:rPr>
          <w:rFonts w:ascii="Abadi" w:hAnsi="Abadi"/>
          <w:sz w:val="21"/>
          <w:szCs w:val="21"/>
        </w:rPr>
      </w:pPr>
    </w:p>
    <w:p w14:paraId="1BEFDA11" w14:textId="7F48053F" w:rsidR="009561D0" w:rsidRDefault="009561D0" w:rsidP="005117A4">
      <w:pPr>
        <w:ind w:firstLine="709"/>
        <w:jc w:val="both"/>
        <w:rPr>
          <w:rFonts w:ascii="Abadi" w:hAnsi="Abadi"/>
          <w:sz w:val="21"/>
          <w:szCs w:val="21"/>
        </w:rPr>
      </w:pPr>
      <w:r w:rsidRPr="00E62885">
        <w:rPr>
          <w:rFonts w:ascii="Abadi" w:hAnsi="Abadi"/>
          <w:sz w:val="21"/>
          <w:szCs w:val="21"/>
        </w:rPr>
        <w:t>Se levanta la sesión, siendo las</w:t>
      </w:r>
      <w:r w:rsidR="00D30B52">
        <w:rPr>
          <w:rFonts w:ascii="Abadi" w:hAnsi="Abadi"/>
          <w:sz w:val="21"/>
          <w:szCs w:val="21"/>
        </w:rPr>
        <w:t xml:space="preserve"> </w:t>
      </w:r>
      <w:r w:rsidR="00F211F5">
        <w:rPr>
          <w:rFonts w:ascii="Abadi" w:hAnsi="Abadi"/>
          <w:b/>
          <w:bCs/>
          <w:sz w:val="21"/>
          <w:szCs w:val="21"/>
        </w:rPr>
        <w:t>trece</w:t>
      </w:r>
      <w:r w:rsidR="00D30B52">
        <w:rPr>
          <w:rFonts w:ascii="Abadi" w:hAnsi="Abadi"/>
          <w:b/>
          <w:bCs/>
          <w:sz w:val="21"/>
          <w:szCs w:val="21"/>
        </w:rPr>
        <w:t xml:space="preserve"> horas con </w:t>
      </w:r>
      <w:r w:rsidR="00F211F5">
        <w:rPr>
          <w:rFonts w:ascii="Abadi" w:hAnsi="Abadi"/>
          <w:b/>
          <w:bCs/>
          <w:sz w:val="21"/>
          <w:szCs w:val="21"/>
        </w:rPr>
        <w:t>cincuenta y siete</w:t>
      </w:r>
      <w:r w:rsidR="005117A4">
        <w:rPr>
          <w:rFonts w:ascii="Abadi" w:hAnsi="Abadi"/>
          <w:b/>
          <w:bCs/>
          <w:sz w:val="21"/>
          <w:szCs w:val="21"/>
        </w:rPr>
        <w:t xml:space="preserve"> minutos</w:t>
      </w:r>
      <w:r w:rsidR="005117A4">
        <w:rPr>
          <w:rFonts w:ascii="Abadi" w:hAnsi="Abadi"/>
          <w:sz w:val="21"/>
          <w:szCs w:val="21"/>
        </w:rPr>
        <w:t xml:space="preserve"> y se</w:t>
      </w:r>
      <w:r w:rsidRPr="00E62885">
        <w:rPr>
          <w:rFonts w:ascii="Abadi" w:hAnsi="Abadi"/>
          <w:sz w:val="21"/>
          <w:szCs w:val="21"/>
        </w:rPr>
        <w:t xml:space="preserve"> comunica a las diputadas y</w:t>
      </w:r>
      <w:r w:rsidR="00B9569D">
        <w:rPr>
          <w:rFonts w:ascii="Abadi" w:hAnsi="Abadi"/>
          <w:sz w:val="21"/>
          <w:szCs w:val="21"/>
        </w:rPr>
        <w:t xml:space="preserve"> a los</w:t>
      </w:r>
      <w:r w:rsidRPr="00E62885">
        <w:rPr>
          <w:rFonts w:ascii="Abadi" w:hAnsi="Abadi"/>
          <w:sz w:val="21"/>
          <w:szCs w:val="21"/>
        </w:rPr>
        <w:t xml:space="preserve"> diputados que se les cit</w:t>
      </w:r>
      <w:r>
        <w:rPr>
          <w:rFonts w:ascii="Abadi" w:hAnsi="Abadi"/>
          <w:sz w:val="21"/>
          <w:szCs w:val="21"/>
        </w:rPr>
        <w:t>ará para la siguiente por conducto de la Secretaría General.</w:t>
      </w:r>
    </w:p>
    <w:p w14:paraId="3DFB471E" w14:textId="77777777" w:rsidR="009561D0" w:rsidRDefault="009561D0" w:rsidP="009561D0">
      <w:pPr>
        <w:ind w:firstLine="709"/>
        <w:jc w:val="both"/>
        <w:rPr>
          <w:rFonts w:ascii="Abadi" w:hAnsi="Abadi" w:cs="Arial"/>
          <w:b/>
          <w:sz w:val="21"/>
          <w:szCs w:val="21"/>
        </w:rPr>
      </w:pPr>
    </w:p>
    <w:p w14:paraId="45085BF2" w14:textId="6CBC29FA" w:rsidR="00DC2EFE" w:rsidRDefault="00DC2EFE" w:rsidP="00DC2EFE">
      <w:pPr>
        <w:jc w:val="both"/>
        <w:rPr>
          <w:rFonts w:ascii="Abadi" w:hAnsi="Abadi" w:cs="Arial"/>
          <w:b/>
          <w:sz w:val="21"/>
          <w:szCs w:val="21"/>
        </w:rPr>
      </w:pPr>
    </w:p>
    <w:tbl>
      <w:tblPr>
        <w:tblpPr w:leftFromText="141" w:rightFromText="141" w:vertAnchor="text" w:horzAnchor="page" w:tblpX="6978" w:tblpY="-56"/>
        <w:tblOverlap w:val="never"/>
        <w:tblW w:w="3969" w:type="dxa"/>
        <w:tblBorders>
          <w:top w:val="triple" w:sz="4" w:space="0" w:color="404040"/>
          <w:left w:val="triple" w:sz="4" w:space="0" w:color="404040"/>
          <w:bottom w:val="triple" w:sz="4" w:space="0" w:color="404040"/>
          <w:right w:val="triple" w:sz="4" w:space="0" w:color="404040"/>
          <w:insideH w:val="triple" w:sz="4" w:space="0" w:color="404040"/>
          <w:insideV w:val="triple" w:sz="4" w:space="0" w:color="404040"/>
        </w:tblBorders>
        <w:tblCellMar>
          <w:left w:w="28" w:type="dxa"/>
          <w:right w:w="28" w:type="dxa"/>
        </w:tblCellMar>
        <w:tblLook w:val="01E0" w:firstRow="1" w:lastRow="1" w:firstColumn="1" w:lastColumn="1" w:noHBand="0" w:noVBand="0"/>
      </w:tblPr>
      <w:tblGrid>
        <w:gridCol w:w="3969"/>
      </w:tblGrid>
      <w:tr w:rsidR="00DC2EFE" w:rsidRPr="00B82936" w14:paraId="1426194B" w14:textId="77777777" w:rsidTr="00DC2EFE">
        <w:trPr>
          <w:trHeight w:val="28"/>
        </w:trPr>
        <w:tc>
          <w:tcPr>
            <w:tcW w:w="3969" w:type="dxa"/>
            <w:shd w:val="clear" w:color="auto" w:fill="auto"/>
          </w:tcPr>
          <w:p w14:paraId="4F69777C" w14:textId="77777777" w:rsidR="00DC2EFE" w:rsidRPr="00B82936" w:rsidRDefault="00DC2EFE" w:rsidP="00DC2EFE">
            <w:pPr>
              <w:jc w:val="center"/>
              <w:rPr>
                <w:rFonts w:ascii="Abadi" w:hAnsi="Abadi" w:cs="Arial"/>
                <w:color w:val="FF0000"/>
                <w:sz w:val="21"/>
                <w:szCs w:val="21"/>
              </w:rPr>
            </w:pPr>
            <w:r w:rsidRPr="00B82936">
              <w:rPr>
                <w:rFonts w:ascii="Abadi" w:hAnsi="Abadi"/>
                <w:noProof/>
                <w:color w:val="FF0000"/>
                <w:sz w:val="21"/>
                <w:szCs w:val="21"/>
              </w:rPr>
              <w:drawing>
                <wp:inline distT="0" distB="0" distL="0" distR="0" wp14:anchorId="14A5037A" wp14:editId="19831FC3">
                  <wp:extent cx="734496" cy="499273"/>
                  <wp:effectExtent l="0" t="0" r="889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5519" t="9777" r="14414" b="1"/>
                          <a:stretch/>
                        </pic:blipFill>
                        <pic:spPr bwMode="auto">
                          <a:xfrm>
                            <a:off x="0" y="0"/>
                            <a:ext cx="739902" cy="502948"/>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1C19BC2C" w14:textId="77777777" w:rsidR="00DC2EFE" w:rsidRPr="00E62885" w:rsidRDefault="00DC2EFE" w:rsidP="00DC2EFE">
            <w:pPr>
              <w:jc w:val="center"/>
              <w:rPr>
                <w:rFonts w:ascii="Abadi" w:hAnsi="Abadi" w:cs="Arial"/>
                <w:b/>
                <w:sz w:val="17"/>
                <w:szCs w:val="17"/>
                <w:lang w:val="pt-PT"/>
              </w:rPr>
            </w:pPr>
          </w:p>
          <w:p w14:paraId="22549B95"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 xml:space="preserve">Junta de Gobierno y </w:t>
            </w:r>
          </w:p>
          <w:p w14:paraId="22E1746E"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Coordinación Política</w:t>
            </w:r>
          </w:p>
          <w:p w14:paraId="3E3C5682" w14:textId="77777777" w:rsidR="00DC2EFE" w:rsidRPr="00E62885" w:rsidRDefault="00DC2EFE" w:rsidP="00DC2EFE">
            <w:pPr>
              <w:jc w:val="center"/>
              <w:rPr>
                <w:rFonts w:ascii="Abadi" w:hAnsi="Abadi" w:cs="Arial"/>
                <w:b/>
                <w:sz w:val="17"/>
                <w:szCs w:val="17"/>
                <w:lang w:val="pt-PT"/>
              </w:rPr>
            </w:pPr>
          </w:p>
          <w:p w14:paraId="2BCF9C0F" w14:textId="77777777" w:rsidR="00DC2EFE" w:rsidRPr="00E62885" w:rsidRDefault="00DC2EFE" w:rsidP="00DC2EFE">
            <w:pPr>
              <w:pStyle w:val="Textoindependiente"/>
              <w:ind w:firstLine="709"/>
              <w:rPr>
                <w:rFonts w:ascii="Abadi" w:hAnsi="Abadi"/>
                <w:sz w:val="17"/>
                <w:szCs w:val="17"/>
                <w:lang w:val="es-MX"/>
              </w:rPr>
            </w:pPr>
            <w:r w:rsidRPr="00E62885">
              <w:rPr>
                <w:rFonts w:ascii="Abadi" w:hAnsi="Abadi"/>
                <w:sz w:val="17"/>
                <w:szCs w:val="17"/>
                <w:lang w:val="pt-PT"/>
              </w:rPr>
              <w:t xml:space="preserve">Dip. </w:t>
            </w:r>
            <w:r w:rsidRPr="00E62885">
              <w:rPr>
                <w:rFonts w:ascii="Abadi" w:hAnsi="Abadi"/>
                <w:sz w:val="17"/>
                <w:szCs w:val="17"/>
                <w:lang w:val="es-MX"/>
              </w:rPr>
              <w:t xml:space="preserve"> J. Jesús Oviedo Herrera  </w:t>
            </w:r>
          </w:p>
          <w:p w14:paraId="56A2B554"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 xml:space="preserve">Dip. María Magdalena Rosales Cruz  </w:t>
            </w:r>
          </w:p>
          <w:p w14:paraId="3B13351A"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 xml:space="preserve">Dip. José Huerta Aboytes  </w:t>
            </w:r>
          </w:p>
          <w:p w14:paraId="6AE8FB43"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 xml:space="preserve">Dip. Isidoro Bazaldúa Lugo  </w:t>
            </w:r>
          </w:p>
          <w:p w14:paraId="06FC2ADC"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 xml:space="preserve">Dip. Vanesa Sánchez Cordero </w:t>
            </w:r>
          </w:p>
          <w:p w14:paraId="1304F498"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 xml:space="preserve">Dip. María de Jesús Eunices Reveles Conejo </w:t>
            </w:r>
          </w:p>
          <w:p w14:paraId="40282750"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Dip. Juan Elías Chávez</w:t>
            </w:r>
          </w:p>
          <w:p w14:paraId="5F78F576"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 xml:space="preserve">Dip. Jaime Hernández Centeno  </w:t>
            </w:r>
          </w:p>
          <w:p w14:paraId="3E6DA20F" w14:textId="77777777" w:rsidR="00DC2EFE" w:rsidRPr="00E62885" w:rsidRDefault="00DC2EFE" w:rsidP="00DC2EFE">
            <w:pPr>
              <w:jc w:val="center"/>
              <w:rPr>
                <w:rFonts w:ascii="Abadi" w:hAnsi="Abadi" w:cs="Arial"/>
                <w:b/>
                <w:sz w:val="17"/>
                <w:szCs w:val="17"/>
                <w:lang w:val="pt-PT"/>
              </w:rPr>
            </w:pPr>
          </w:p>
          <w:p w14:paraId="0EEEEC66"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 xml:space="preserve">Secretario General del </w:t>
            </w:r>
          </w:p>
          <w:p w14:paraId="7EEFBB73"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H. Congreso del Estado</w:t>
            </w:r>
          </w:p>
          <w:p w14:paraId="4DF72609"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 xml:space="preserve">Lic. José  Ricardo Narváez Martínez </w:t>
            </w:r>
          </w:p>
          <w:p w14:paraId="1D7AF978" w14:textId="77777777" w:rsidR="00DC2EFE" w:rsidRPr="00E62885" w:rsidRDefault="00DC2EFE" w:rsidP="00DC2EFE">
            <w:pPr>
              <w:jc w:val="center"/>
              <w:rPr>
                <w:rFonts w:ascii="Abadi" w:hAnsi="Abadi" w:cs="Arial"/>
                <w:b/>
                <w:sz w:val="17"/>
                <w:szCs w:val="17"/>
                <w:lang w:val="pt-PT"/>
              </w:rPr>
            </w:pPr>
          </w:p>
          <w:p w14:paraId="11C12E0A"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El Director del Diario de los Debates y</w:t>
            </w:r>
          </w:p>
          <w:p w14:paraId="3B0FE703"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Archivo General</w:t>
            </w:r>
          </w:p>
          <w:p w14:paraId="6C1E2C76"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Lic. Alberto Macías Páez</w:t>
            </w:r>
          </w:p>
          <w:p w14:paraId="5C9CAAEB" w14:textId="77777777" w:rsidR="00DC2EFE" w:rsidRPr="00E62885" w:rsidRDefault="00DC2EFE" w:rsidP="00DC2EFE">
            <w:pPr>
              <w:jc w:val="center"/>
              <w:rPr>
                <w:rFonts w:ascii="Abadi" w:hAnsi="Abadi" w:cs="Arial"/>
                <w:b/>
                <w:sz w:val="17"/>
                <w:szCs w:val="17"/>
                <w:lang w:val="pt-PT"/>
              </w:rPr>
            </w:pPr>
          </w:p>
          <w:p w14:paraId="0155E38C"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Transcripción y Corrección de Estilo</w:t>
            </w:r>
          </w:p>
          <w:p w14:paraId="57073418"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 xml:space="preserve">L.A.P. </w:t>
            </w:r>
            <w:r>
              <w:rPr>
                <w:rFonts w:ascii="Abadi" w:hAnsi="Abadi" w:cs="Arial"/>
                <w:b/>
                <w:sz w:val="17"/>
                <w:szCs w:val="17"/>
                <w:lang w:val="pt-PT"/>
              </w:rPr>
              <w:t>Juan Manuel Colis Hurtado</w:t>
            </w:r>
          </w:p>
          <w:p w14:paraId="4A666C70"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w:t>
            </w:r>
          </w:p>
          <w:p w14:paraId="565AE352"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Responsable de grabación</w:t>
            </w:r>
          </w:p>
          <w:p w14:paraId="77CFAA6F"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Ismael Palafox Guerrero</w:t>
            </w:r>
          </w:p>
          <w:p w14:paraId="74CA68DF" w14:textId="77777777" w:rsidR="00DC2EFE" w:rsidRPr="00B82936" w:rsidRDefault="00DC2EFE" w:rsidP="00DC2EFE">
            <w:pPr>
              <w:rPr>
                <w:rFonts w:ascii="Abadi" w:hAnsi="Abadi" w:cs="Arial"/>
                <w:color w:val="FF0000"/>
                <w:sz w:val="21"/>
                <w:szCs w:val="21"/>
                <w:lang w:val="pt-PT"/>
              </w:rPr>
            </w:pPr>
          </w:p>
        </w:tc>
      </w:tr>
    </w:tbl>
    <w:p w14:paraId="09A35E93" w14:textId="77777777" w:rsidR="00DC2EFE" w:rsidRDefault="00DC2EFE" w:rsidP="00DC2EFE">
      <w:pPr>
        <w:jc w:val="both"/>
        <w:rPr>
          <w:rFonts w:ascii="Abadi" w:hAnsi="Abadi"/>
          <w:sz w:val="21"/>
          <w:szCs w:val="21"/>
        </w:rPr>
      </w:pPr>
    </w:p>
    <w:p w14:paraId="190B27F4" w14:textId="77777777" w:rsidR="00962A94" w:rsidRPr="00A76236" w:rsidRDefault="00962A94" w:rsidP="00820E75">
      <w:pPr>
        <w:jc w:val="both"/>
        <w:rPr>
          <w:rFonts w:ascii="Abadi" w:hAnsi="Abadi"/>
          <w:sz w:val="21"/>
          <w:szCs w:val="21"/>
        </w:rPr>
      </w:pPr>
    </w:p>
    <w:sectPr w:rsidR="00962A94" w:rsidRPr="00A76236" w:rsidSect="00545576">
      <w:type w:val="continuous"/>
      <w:pgSz w:w="12240" w:h="15840" w:code="1"/>
      <w:pgMar w:top="1523" w:right="1701" w:bottom="709"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num="2"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4D6FC" w14:textId="77777777" w:rsidR="00445998" w:rsidRDefault="00445998">
      <w:r>
        <w:separator/>
      </w:r>
    </w:p>
  </w:endnote>
  <w:endnote w:type="continuationSeparator" w:id="0">
    <w:p w14:paraId="70FB8E2C" w14:textId="77777777" w:rsidR="00445998" w:rsidRDefault="0044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badi">
    <w:altName w:val="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Abria">
    <w:altName w:val="Cambria"/>
    <w:charset w:val="00"/>
    <w:family w:val="auto"/>
    <w:pitch w:val="default"/>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Aoma">
    <w:panose1 w:val="00000000000000000000"/>
    <w:charset w:val="00"/>
    <w:family w:val="swiss"/>
    <w:notTrueType/>
    <w:pitch w:val="default"/>
    <w:sig w:usb0="00000003" w:usb1="00000000" w:usb2="00000000" w:usb3="00000000" w:csb0="00000001" w:csb1="00000000"/>
  </w:font>
  <w:font w:name="TiAes New Roman">
    <w:altName w:val="Cambria"/>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DejaVu Sans">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68E2" w14:textId="77777777" w:rsidR="00570092" w:rsidRPr="002463F1" w:rsidRDefault="00570092" w:rsidP="002463F1">
    <w:pPr>
      <w:pStyle w:val="Piedepgina"/>
      <w:jc w:val="both"/>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5324A" w14:textId="77777777" w:rsidR="00445998" w:rsidRDefault="00445998">
      <w:r>
        <w:separator/>
      </w:r>
    </w:p>
  </w:footnote>
  <w:footnote w:type="continuationSeparator" w:id="0">
    <w:p w14:paraId="5D895E4D" w14:textId="77777777" w:rsidR="00445998" w:rsidRDefault="00445998">
      <w:r>
        <w:continuationSeparator/>
      </w:r>
    </w:p>
  </w:footnote>
  <w:footnote w:id="1">
    <w:p w14:paraId="222F64D9" w14:textId="77777777" w:rsidR="00570092" w:rsidRPr="00206B68" w:rsidRDefault="00570092" w:rsidP="00EF16E2">
      <w:pPr>
        <w:ind w:right="49"/>
        <w:jc w:val="both"/>
        <w:rPr>
          <w:rFonts w:ascii="Abadi" w:hAnsi="Abadi"/>
          <w:sz w:val="14"/>
          <w:szCs w:val="14"/>
        </w:rPr>
      </w:pPr>
      <w:r w:rsidRPr="00C55E0D">
        <w:rPr>
          <w:rFonts w:ascii="Maiandra GD" w:hAnsi="Maiandra GD"/>
          <w:sz w:val="14"/>
          <w:szCs w:val="14"/>
        </w:rPr>
        <w:t>[</w:t>
      </w:r>
      <w:r w:rsidRPr="00C55E0D">
        <w:rPr>
          <w:rStyle w:val="Refdenotaalpie"/>
          <w:rFonts w:ascii="Maiandra GD" w:hAnsi="Maiandra GD"/>
          <w:sz w:val="14"/>
          <w:szCs w:val="14"/>
        </w:rPr>
        <w:footnoteRef/>
      </w:r>
      <w:r w:rsidRPr="00C55E0D">
        <w:rPr>
          <w:rFonts w:ascii="Maiandra GD" w:hAnsi="Maiandra GD"/>
          <w:sz w:val="14"/>
          <w:szCs w:val="14"/>
        </w:rPr>
        <w:t>]</w:t>
      </w:r>
      <w:r>
        <w:rPr>
          <w:rFonts w:ascii="Maiandra GD" w:hAnsi="Maiandra GD"/>
          <w:sz w:val="14"/>
          <w:szCs w:val="14"/>
        </w:rPr>
        <w:t xml:space="preserve"> </w:t>
      </w:r>
      <w:r w:rsidRPr="00206B68">
        <w:rPr>
          <w:rFonts w:ascii="Abadi" w:hAnsi="Abadi"/>
          <w:b/>
          <w:bCs/>
          <w:sz w:val="14"/>
          <w:szCs w:val="14"/>
        </w:rPr>
        <w:t>Artículo 151 de la Ley Orgánica del Poder Legislativo.</w:t>
      </w:r>
      <w:r w:rsidRPr="00206B68">
        <w:rPr>
          <w:rFonts w:ascii="Abadi" w:hAnsi="Abadi"/>
          <w:sz w:val="14"/>
          <w:szCs w:val="14"/>
        </w:rPr>
        <w:t xml:space="preserve"> » Lo acontecido en las sesiones a las que se refiere este Capítulo, será consignado en un medio de difusión oficial denominado Diario de los Debates, en el que se publicará la fecha y lugar donde se verifiquen, el sumario, nombre de quien presida, copia fiel del acta de la sesión anterior, la trascripción de la versión en audio de las discusiones en el orden que se desarrollen e inserción de todos los asuntos con que se dé cuenta, lo anterior en un plazo de veinticuatro horas posteriores a la sesión. No se publicarán las discusiones y documentos relacionados con las sesiones privadas cuando se esté en los supuestos del artículo 73 de la Ley de Transparencia y Acceso a la Información Pública para el Estado de Guanajuato. Lo anterior se aplicará en lo conducente a las Comisiones Legislativas. «</w:t>
      </w:r>
    </w:p>
    <w:p w14:paraId="0F3CA9AF" w14:textId="77777777" w:rsidR="00570092" w:rsidRPr="00892EBB" w:rsidRDefault="00570092" w:rsidP="0024733C">
      <w:pPr>
        <w:pStyle w:val="Sinespaciado"/>
        <w:jc w:val="both"/>
        <w:rPr>
          <w:rFonts w:ascii="Maiandra GD" w:hAnsi="Maiandra GD"/>
          <w:sz w:val="16"/>
          <w:szCs w:val="16"/>
        </w:rPr>
      </w:pPr>
    </w:p>
    <w:p w14:paraId="254651AD" w14:textId="77777777" w:rsidR="00570092" w:rsidRPr="00B8005A" w:rsidRDefault="00570092" w:rsidP="0024733C">
      <w:pPr>
        <w:pStyle w:val="Textonotapie"/>
        <w:jc w:val="both"/>
        <w:rPr>
          <w:rFonts w:ascii="Maiandra GD" w:hAnsi="Maiandra GD"/>
          <w:sz w:val="14"/>
        </w:rPr>
      </w:pPr>
    </w:p>
  </w:footnote>
  <w:footnote w:id="2">
    <w:p w14:paraId="34674A74" w14:textId="007DA418" w:rsidR="00C14C01" w:rsidRPr="00C14C01" w:rsidRDefault="00C14C01">
      <w:pPr>
        <w:pStyle w:val="Textonotapie"/>
        <w:rPr>
          <w:lang w:val="es-419"/>
        </w:rPr>
      </w:pPr>
      <w:r>
        <w:rPr>
          <w:rStyle w:val="Refdenotaalpie"/>
        </w:rPr>
        <w:footnoteRef/>
      </w:r>
      <w:r>
        <w:t xml:space="preserve"> Duración: </w:t>
      </w:r>
      <w:r w:rsidR="00102500">
        <w:t>3:28:16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86E9" w14:textId="48DD2294" w:rsidR="00570092" w:rsidRPr="0008519F" w:rsidRDefault="00C74BAA" w:rsidP="0045293B">
    <w:pPr>
      <w:pStyle w:val="Encabezado"/>
      <w:pBdr>
        <w:bottom w:val="single" w:sz="4" w:space="1" w:color="auto"/>
      </w:pBdr>
      <w:tabs>
        <w:tab w:val="clear" w:pos="4419"/>
        <w:tab w:val="left" w:pos="4088"/>
      </w:tabs>
      <w:jc w:val="center"/>
      <w:rPr>
        <w:rFonts w:ascii="Abadi" w:hAnsi="Abadi"/>
        <w:b/>
        <w:sz w:val="19"/>
      </w:rPr>
    </w:pPr>
    <w:r>
      <w:pict w14:anchorId="0A570E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6.35pt;margin-top:355.1pt;width:563.25pt;height:61.5pt;rotation:315;z-index:-251638784;mso-position-horizontal-relative:margin;mso-position-vertical-relative:margin" o:allowincell="f" fillcolor="#404040 [2429]" stroked="f">
          <v:fill opacity=".5"/>
          <v:textpath style="font-family:&quot;Abadi&quot;;font-size:54pt" string="Sesión Virtual Preliminar"/>
          <w10:wrap anchorx="margin" anchory="margin"/>
        </v:shape>
      </w:pict>
    </w:r>
    <w:r w:rsidR="00570092" w:rsidRPr="006009E8">
      <w:rPr>
        <w:rStyle w:val="Nmerodepgina"/>
        <w:rFonts w:ascii="Maiandra GD" w:hAnsi="Maiandra GD"/>
        <w:i/>
        <w:sz w:val="20"/>
        <w:szCs w:val="20"/>
      </w:rPr>
      <w:fldChar w:fldCharType="begin"/>
    </w:r>
    <w:r w:rsidR="00570092" w:rsidRPr="006009E8">
      <w:rPr>
        <w:rStyle w:val="Nmerodepgina"/>
        <w:rFonts w:ascii="Maiandra GD" w:hAnsi="Maiandra GD"/>
        <w:i/>
        <w:sz w:val="20"/>
        <w:szCs w:val="20"/>
      </w:rPr>
      <w:instrText xml:space="preserve"> PAGE </w:instrText>
    </w:r>
    <w:r w:rsidR="00570092" w:rsidRPr="006009E8">
      <w:rPr>
        <w:rStyle w:val="Nmerodepgina"/>
        <w:rFonts w:ascii="Maiandra GD" w:hAnsi="Maiandra GD"/>
        <w:i/>
        <w:sz w:val="20"/>
        <w:szCs w:val="20"/>
      </w:rPr>
      <w:fldChar w:fldCharType="separate"/>
    </w:r>
    <w:r w:rsidR="00570092">
      <w:rPr>
        <w:rStyle w:val="Nmerodepgina"/>
        <w:rFonts w:ascii="Maiandra GD" w:hAnsi="Maiandra GD"/>
        <w:i/>
        <w:noProof/>
        <w:sz w:val="20"/>
        <w:szCs w:val="20"/>
      </w:rPr>
      <w:t>24</w:t>
    </w:r>
    <w:r w:rsidR="00570092" w:rsidRPr="006009E8">
      <w:rPr>
        <w:rStyle w:val="Nmerodepgina"/>
        <w:rFonts w:ascii="Maiandra GD" w:hAnsi="Maiandra GD"/>
        <w:i/>
        <w:sz w:val="20"/>
        <w:szCs w:val="20"/>
      </w:rPr>
      <w:fldChar w:fldCharType="end"/>
    </w:r>
    <w:r w:rsidR="00570092">
      <w:rPr>
        <w:rStyle w:val="Nmerodepgina"/>
        <w:rFonts w:ascii="Maiandra GD" w:hAnsi="Maiandra GD"/>
        <w:i/>
        <w:sz w:val="20"/>
        <w:szCs w:val="20"/>
      </w:rPr>
      <w:tab/>
    </w:r>
    <w:r w:rsidR="00570092">
      <w:rPr>
        <w:noProof/>
      </w:rPr>
      <w:drawing>
        <wp:inline distT="0" distB="0" distL="0" distR="0" wp14:anchorId="7AADB653" wp14:editId="16C8A6CC">
          <wp:extent cx="499110" cy="263474"/>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350" cy="302137"/>
                  </a:xfrm>
                  <a:prstGeom prst="rect">
                    <a:avLst/>
                  </a:prstGeom>
                </pic:spPr>
              </pic:pic>
            </a:graphicData>
          </a:graphic>
        </wp:inline>
      </w:drawing>
    </w:r>
    <w:r w:rsidR="00570092">
      <w:rPr>
        <w:noProof/>
        <w:lang w:val="es-MX" w:eastAsia="es-MX"/>
      </w:rPr>
      <w:tab/>
    </w:r>
    <w:r w:rsidR="00570092" w:rsidRPr="0008519F">
      <w:rPr>
        <w:rFonts w:ascii="Abadi" w:hAnsi="Abadi"/>
        <w:bCs/>
        <w:i/>
        <w:iCs/>
        <w:sz w:val="16"/>
        <w:szCs w:val="16"/>
      </w:rPr>
      <w:t xml:space="preserve">Sesión </w:t>
    </w:r>
    <w:r w:rsidR="00570092">
      <w:rPr>
        <w:rFonts w:ascii="Abadi" w:hAnsi="Abadi"/>
        <w:bCs/>
        <w:i/>
        <w:iCs/>
        <w:sz w:val="16"/>
        <w:szCs w:val="16"/>
      </w:rPr>
      <w:t xml:space="preserve">ordinaria </w:t>
    </w:r>
    <w:r w:rsidR="00D701DC">
      <w:rPr>
        <w:rFonts w:ascii="Abadi" w:hAnsi="Abadi"/>
        <w:bCs/>
        <w:i/>
        <w:iCs/>
        <w:sz w:val="16"/>
        <w:szCs w:val="16"/>
      </w:rPr>
      <w:t>6</w:t>
    </w:r>
    <w:r w:rsidR="00570092">
      <w:rPr>
        <w:rFonts w:ascii="Abadi" w:hAnsi="Abadi"/>
        <w:bCs/>
        <w:i/>
        <w:iCs/>
        <w:sz w:val="16"/>
        <w:szCs w:val="16"/>
      </w:rPr>
      <w:t xml:space="preserve"> de </w:t>
    </w:r>
    <w:r w:rsidR="00D701DC">
      <w:rPr>
        <w:rFonts w:ascii="Abadi" w:hAnsi="Abadi"/>
        <w:bCs/>
        <w:i/>
        <w:iCs/>
        <w:sz w:val="16"/>
        <w:szCs w:val="16"/>
      </w:rPr>
      <w:t>mayo</w:t>
    </w:r>
    <w:r w:rsidR="00570092">
      <w:rPr>
        <w:rFonts w:ascii="Abadi" w:hAnsi="Abadi"/>
        <w:bCs/>
        <w:i/>
        <w:iCs/>
        <w:sz w:val="16"/>
        <w:szCs w:val="16"/>
      </w:rPr>
      <w:t xml:space="preserve"> de </w:t>
    </w:r>
    <w:r w:rsidR="00570092" w:rsidRPr="0008519F">
      <w:rPr>
        <w:rFonts w:ascii="Abadi" w:hAnsi="Abadi"/>
        <w:bCs/>
        <w:i/>
        <w:iCs/>
        <w:sz w:val="16"/>
        <w:szCs w:val="16"/>
      </w:rPr>
      <w:t>20</w:t>
    </w:r>
    <w:r w:rsidR="00570092">
      <w:rPr>
        <w:rFonts w:ascii="Abadi" w:hAnsi="Abadi"/>
        <w:bCs/>
        <w:i/>
        <w:iCs/>
        <w:sz w:val="16"/>
        <w:szCs w:val="16"/>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E387" w14:textId="7D8BB46E" w:rsidR="00570092" w:rsidRDefault="00C74BAA" w:rsidP="0045293B">
    <w:pPr>
      <w:pStyle w:val="Encabezado"/>
      <w:pBdr>
        <w:bottom w:val="single" w:sz="4" w:space="1" w:color="auto"/>
      </w:pBdr>
      <w:tabs>
        <w:tab w:val="clear" w:pos="4419"/>
        <w:tab w:val="clear" w:pos="8838"/>
        <w:tab w:val="left" w:pos="3990"/>
        <w:tab w:val="right" w:pos="8789"/>
      </w:tabs>
      <w:jc w:val="center"/>
      <w:rPr>
        <w:rFonts w:ascii="Trebuchet MS" w:hAnsi="Trebuchet MS"/>
        <w:sz w:val="19"/>
      </w:rPr>
    </w:pPr>
    <w:r>
      <w:pict w14:anchorId="603C1F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6.35pt;margin-top:355.1pt;width:563.25pt;height:61.5pt;rotation:315;z-index:-251636736;mso-position-horizontal-relative:margin;mso-position-vertical-relative:margin" o:allowincell="f" fillcolor="#404040 [2429]" stroked="f">
          <v:fill opacity=".5"/>
          <v:textpath style="font-family:&quot;Abadi&quot;;font-size:54pt" string="Sesión Virtual Preliminar"/>
          <w10:wrap anchorx="margin" anchory="margin"/>
        </v:shape>
      </w:pict>
    </w:r>
    <w:r w:rsidR="00570092" w:rsidRPr="0008519F">
      <w:rPr>
        <w:rFonts w:ascii="Abadi" w:hAnsi="Abadi"/>
        <w:i/>
        <w:iCs/>
        <w:noProof/>
        <w:sz w:val="16"/>
        <w:szCs w:val="16"/>
        <w:lang w:val="es-MX" w:eastAsia="es-MX"/>
      </w:rPr>
      <w:t>Sesión</w:t>
    </w:r>
    <w:r w:rsidR="00570092">
      <w:rPr>
        <w:rFonts w:ascii="Abadi" w:hAnsi="Abadi"/>
        <w:i/>
        <w:iCs/>
        <w:noProof/>
        <w:sz w:val="16"/>
        <w:szCs w:val="16"/>
        <w:lang w:val="es-MX" w:eastAsia="es-MX"/>
      </w:rPr>
      <w:t xml:space="preserve"> ordinaria </w:t>
    </w:r>
    <w:r w:rsidR="00D701DC">
      <w:rPr>
        <w:rFonts w:ascii="Abadi" w:hAnsi="Abadi"/>
        <w:i/>
        <w:iCs/>
        <w:noProof/>
        <w:sz w:val="16"/>
        <w:szCs w:val="16"/>
        <w:lang w:val="es-MX" w:eastAsia="es-MX"/>
      </w:rPr>
      <w:t>6 de mayo</w:t>
    </w:r>
    <w:r w:rsidR="00570092">
      <w:rPr>
        <w:rFonts w:ascii="Abadi" w:hAnsi="Abadi"/>
        <w:i/>
        <w:iCs/>
        <w:noProof/>
        <w:sz w:val="16"/>
        <w:szCs w:val="16"/>
        <w:lang w:val="es-MX" w:eastAsia="es-MX"/>
      </w:rPr>
      <w:t xml:space="preserve"> </w:t>
    </w:r>
    <w:r w:rsidR="00570092" w:rsidRPr="0008519F">
      <w:rPr>
        <w:rFonts w:ascii="Abadi" w:hAnsi="Abadi"/>
        <w:i/>
        <w:iCs/>
        <w:sz w:val="16"/>
        <w:szCs w:val="16"/>
      </w:rPr>
      <w:t>de 20</w:t>
    </w:r>
    <w:r w:rsidR="00570092">
      <w:rPr>
        <w:rFonts w:ascii="Abadi" w:hAnsi="Abadi"/>
        <w:i/>
        <w:iCs/>
        <w:sz w:val="16"/>
        <w:szCs w:val="16"/>
      </w:rPr>
      <w:t>21</w:t>
    </w:r>
    <w:r w:rsidR="00570092">
      <w:rPr>
        <w:rFonts w:ascii="Maiandra GD" w:hAnsi="Maiandra GD"/>
        <w:i/>
        <w:iCs/>
        <w:sz w:val="16"/>
        <w:szCs w:val="16"/>
      </w:rPr>
      <w:tab/>
    </w:r>
    <w:r w:rsidR="00570092">
      <w:rPr>
        <w:noProof/>
      </w:rPr>
      <w:drawing>
        <wp:inline distT="0" distB="0" distL="0" distR="0" wp14:anchorId="5AB5ED40" wp14:editId="473FE702">
          <wp:extent cx="499110" cy="263474"/>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350" cy="302137"/>
                  </a:xfrm>
                  <a:prstGeom prst="rect">
                    <a:avLst/>
                  </a:prstGeom>
                </pic:spPr>
              </pic:pic>
            </a:graphicData>
          </a:graphic>
        </wp:inline>
      </w:drawing>
    </w:r>
    <w:r w:rsidR="00570092">
      <w:rPr>
        <w:sz w:val="19"/>
      </w:rPr>
      <w:tab/>
    </w:r>
    <w:r w:rsidR="00570092" w:rsidRPr="00D47C86">
      <w:rPr>
        <w:rFonts w:ascii="Maiandra GD" w:hAnsi="Maiandra GD"/>
        <w:i/>
        <w:sz w:val="20"/>
        <w:szCs w:val="20"/>
      </w:rPr>
      <w:fldChar w:fldCharType="begin"/>
    </w:r>
    <w:r w:rsidR="00570092" w:rsidRPr="00D47C86">
      <w:rPr>
        <w:rFonts w:ascii="Maiandra GD" w:hAnsi="Maiandra GD"/>
        <w:i/>
        <w:sz w:val="20"/>
        <w:szCs w:val="20"/>
      </w:rPr>
      <w:instrText xml:space="preserve"> PAGE  \* MERGEFORMAT </w:instrText>
    </w:r>
    <w:r w:rsidR="00570092" w:rsidRPr="00D47C86">
      <w:rPr>
        <w:rFonts w:ascii="Maiandra GD" w:hAnsi="Maiandra GD"/>
        <w:i/>
        <w:sz w:val="20"/>
        <w:szCs w:val="20"/>
      </w:rPr>
      <w:fldChar w:fldCharType="separate"/>
    </w:r>
    <w:r w:rsidR="00570092">
      <w:rPr>
        <w:rFonts w:ascii="Maiandra GD" w:hAnsi="Maiandra GD"/>
        <w:i/>
        <w:noProof/>
        <w:sz w:val="20"/>
        <w:szCs w:val="20"/>
      </w:rPr>
      <w:t>25</w:t>
    </w:r>
    <w:r w:rsidR="00570092" w:rsidRPr="00D47C86">
      <w:rPr>
        <w:rFonts w:ascii="Maiandra GD" w:hAnsi="Maiandra GD"/>
        <w: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XSpec="center" w:tblpY="-37"/>
      <w:tblW w:w="8883"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2055"/>
      <w:gridCol w:w="6828"/>
    </w:tblGrid>
    <w:tr w:rsidR="00570092" w14:paraId="5CAAB1B6" w14:textId="77777777" w:rsidTr="0045293B">
      <w:trPr>
        <w:trHeight w:val="1787"/>
      </w:trPr>
      <w:tc>
        <w:tcPr>
          <w:tcW w:w="2055" w:type="dxa"/>
          <w:shd w:val="clear" w:color="auto" w:fill="FFFFFF"/>
        </w:tcPr>
        <w:p w14:paraId="79B1526C" w14:textId="77777777" w:rsidR="00570092" w:rsidRPr="006F4511" w:rsidRDefault="00570092" w:rsidP="00AA08D1">
          <w:pPr>
            <w:pStyle w:val="Encabezado"/>
            <w:rPr>
              <w:b/>
              <w:u w:val="single"/>
            </w:rPr>
          </w:pPr>
          <w:r>
            <w:rPr>
              <w:noProof/>
            </w:rPr>
            <w:drawing>
              <wp:inline distT="0" distB="0" distL="0" distR="0" wp14:anchorId="22042F15" wp14:editId="798E0D5E">
                <wp:extent cx="1256044" cy="853795"/>
                <wp:effectExtent l="0" t="0" r="127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5519" t="9777" r="14414" b="1"/>
                        <a:stretch/>
                      </pic:blipFill>
                      <pic:spPr bwMode="auto">
                        <a:xfrm>
                          <a:off x="0" y="0"/>
                          <a:ext cx="1329019" cy="903400"/>
                        </a:xfrm>
                        <a:prstGeom prst="rect">
                          <a:avLst/>
                        </a:prstGeom>
                        <a:ln>
                          <a:noFill/>
                        </a:ln>
                        <a:extLst>
                          <a:ext uri="{53640926-AAD7-44D8-BBD7-CCE9431645EC}">
                            <a14:shadowObscured xmlns:a14="http://schemas.microsoft.com/office/drawing/2010/main"/>
                          </a:ext>
                        </a:extLst>
                      </pic:spPr>
                    </pic:pic>
                  </a:graphicData>
                </a:graphic>
              </wp:inline>
            </w:drawing>
          </w:r>
          <w:hyperlink r:id="rId2" w:tgtFrame="_blank" w:history="1"/>
        </w:p>
        <w:p w14:paraId="22B3EF53" w14:textId="77777777" w:rsidR="00570092" w:rsidRDefault="00570092" w:rsidP="00AA08D1">
          <w:pPr>
            <w:pStyle w:val="Encabezado"/>
            <w:tabs>
              <w:tab w:val="clear" w:pos="4419"/>
            </w:tabs>
            <w:jc w:val="center"/>
            <w:rPr>
              <w:sz w:val="19"/>
            </w:rPr>
          </w:pPr>
        </w:p>
        <w:p w14:paraId="6BF100D1" w14:textId="77777777" w:rsidR="00570092" w:rsidRPr="006D45D3" w:rsidRDefault="00570092" w:rsidP="00AA08D1">
          <w:pPr>
            <w:pStyle w:val="Encabezado"/>
            <w:tabs>
              <w:tab w:val="clear" w:pos="4419"/>
            </w:tabs>
            <w:jc w:val="center"/>
            <w:rPr>
              <w:sz w:val="19"/>
            </w:rPr>
          </w:pPr>
        </w:p>
      </w:tc>
      <w:tc>
        <w:tcPr>
          <w:tcW w:w="6828" w:type="dxa"/>
          <w:shd w:val="clear" w:color="auto" w:fill="FFFFFF"/>
          <w:vAlign w:val="center"/>
        </w:tcPr>
        <w:p w14:paraId="17B93E93" w14:textId="77777777" w:rsidR="00570092" w:rsidRPr="008217CF" w:rsidRDefault="00570092" w:rsidP="0045293B">
          <w:pPr>
            <w:pStyle w:val="Encabezado"/>
            <w:shd w:val="clear" w:color="auto" w:fill="D9D9D9"/>
            <w:tabs>
              <w:tab w:val="clear" w:pos="4419"/>
            </w:tabs>
            <w:spacing w:before="40"/>
            <w:ind w:left="-262"/>
            <w:jc w:val="center"/>
            <w:rPr>
              <w:rFonts w:ascii="Maiandra GD" w:hAnsi="Maiandra GD"/>
              <w:b/>
              <w:i/>
              <w:iCs/>
              <w:sz w:val="48"/>
              <w:szCs w:val="48"/>
            </w:rPr>
          </w:pPr>
          <w:r w:rsidRPr="008217CF">
            <w:rPr>
              <w:rFonts w:ascii="Maiandra GD" w:hAnsi="Maiandra GD"/>
              <w:b/>
              <w:i/>
              <w:iCs/>
              <w:sz w:val="48"/>
              <w:szCs w:val="48"/>
            </w:rPr>
            <w:t>DIARIO DE LOS DEBATES</w:t>
          </w:r>
        </w:p>
        <w:p w14:paraId="38A24F91" w14:textId="77777777" w:rsidR="00570092" w:rsidRPr="008217CF" w:rsidRDefault="00570092" w:rsidP="00BB6CF0">
          <w:pPr>
            <w:pStyle w:val="Encabezado"/>
            <w:tabs>
              <w:tab w:val="clear" w:pos="4419"/>
            </w:tabs>
            <w:spacing w:before="40"/>
            <w:jc w:val="center"/>
            <w:rPr>
              <w:rFonts w:ascii="Maiandra GD" w:hAnsi="Maiandra GD"/>
              <w:b/>
              <w:i/>
              <w:sz w:val="16"/>
              <w:szCs w:val="16"/>
            </w:rPr>
          </w:pPr>
          <w:r w:rsidRPr="008217CF">
            <w:rPr>
              <w:rFonts w:ascii="Maiandra GD" w:hAnsi="Maiandra GD"/>
              <w:b/>
              <w:i/>
              <w:sz w:val="16"/>
              <w:szCs w:val="16"/>
            </w:rPr>
            <w:t>DE LA CÁMARA DE DIPUTADOS</w:t>
          </w:r>
          <w:r>
            <w:rPr>
              <w:rFonts w:ascii="Maiandra GD" w:hAnsi="Maiandra GD"/>
              <w:b/>
              <w:i/>
              <w:sz w:val="16"/>
              <w:szCs w:val="16"/>
            </w:rPr>
            <w:t xml:space="preserve"> DEL</w:t>
          </w:r>
          <w:r w:rsidRPr="008217CF">
            <w:rPr>
              <w:rFonts w:ascii="Maiandra GD" w:hAnsi="Maiandra GD"/>
              <w:b/>
              <w:i/>
              <w:sz w:val="16"/>
              <w:szCs w:val="16"/>
            </w:rPr>
            <w:t xml:space="preserve"> CONGRESO DEL ESTADO DE GUANAJUATO</w:t>
          </w:r>
        </w:p>
        <w:p w14:paraId="38B50B8B" w14:textId="59155DB1" w:rsidR="00570092" w:rsidRPr="00CF594E" w:rsidRDefault="00570092" w:rsidP="0043754B">
          <w:pPr>
            <w:pStyle w:val="Encabezado"/>
            <w:shd w:val="clear" w:color="auto" w:fill="000000"/>
            <w:tabs>
              <w:tab w:val="clear" w:pos="4419"/>
            </w:tabs>
            <w:spacing w:before="40"/>
            <w:jc w:val="center"/>
            <w:rPr>
              <w:rFonts w:ascii="Maiandra GD" w:hAnsi="Maiandra GD"/>
              <w:b/>
              <w:i/>
              <w:sz w:val="11"/>
              <w:szCs w:val="11"/>
            </w:rPr>
          </w:pPr>
          <w:r w:rsidRPr="00CF594E">
            <w:rPr>
              <w:rFonts w:ascii="Maiandra GD" w:hAnsi="Maiandra GD"/>
              <w:b/>
              <w:i/>
              <w:sz w:val="11"/>
              <w:szCs w:val="11"/>
            </w:rPr>
            <w:t>AÑO I</w:t>
          </w:r>
          <w:r>
            <w:rPr>
              <w:rFonts w:ascii="Maiandra GD" w:hAnsi="Maiandra GD"/>
              <w:b/>
              <w:i/>
              <w:sz w:val="11"/>
              <w:szCs w:val="11"/>
            </w:rPr>
            <w:t xml:space="preserve">II </w:t>
          </w:r>
          <w:r w:rsidRPr="00CF594E">
            <w:rPr>
              <w:rFonts w:ascii="Maiandra GD" w:hAnsi="Maiandra GD"/>
              <w:b/>
              <w:i/>
              <w:sz w:val="11"/>
              <w:szCs w:val="11"/>
            </w:rPr>
            <w:t>SESION</w:t>
          </w:r>
          <w:r>
            <w:rPr>
              <w:rFonts w:ascii="Maiandra GD" w:hAnsi="Maiandra GD"/>
              <w:b/>
              <w:i/>
              <w:sz w:val="11"/>
              <w:szCs w:val="11"/>
            </w:rPr>
            <w:t xml:space="preserve"> ORDINARIA</w:t>
          </w:r>
          <w:r w:rsidRPr="00CF594E">
            <w:rPr>
              <w:rFonts w:ascii="Maiandra GD" w:hAnsi="Maiandra GD"/>
              <w:b/>
              <w:i/>
              <w:sz w:val="11"/>
              <w:szCs w:val="11"/>
            </w:rPr>
            <w:t xml:space="preserve"> LXI</w:t>
          </w:r>
          <w:r>
            <w:rPr>
              <w:rFonts w:ascii="Maiandra GD" w:hAnsi="Maiandra GD"/>
              <w:b/>
              <w:i/>
              <w:sz w:val="11"/>
              <w:szCs w:val="11"/>
            </w:rPr>
            <w:t xml:space="preserve">V </w:t>
          </w:r>
          <w:r w:rsidRPr="00CF594E">
            <w:rPr>
              <w:rFonts w:ascii="Maiandra GD" w:hAnsi="Maiandra GD"/>
              <w:b/>
              <w:i/>
              <w:sz w:val="11"/>
              <w:szCs w:val="11"/>
            </w:rPr>
            <w:t>CONGRESO CONSTITUCIONAL</w:t>
          </w:r>
          <w:r>
            <w:rPr>
              <w:rFonts w:ascii="Maiandra GD" w:hAnsi="Maiandra GD"/>
              <w:b/>
              <w:i/>
              <w:sz w:val="11"/>
              <w:szCs w:val="11"/>
            </w:rPr>
            <w:t xml:space="preserve"> </w:t>
          </w:r>
          <w:r w:rsidRPr="00CF594E">
            <w:rPr>
              <w:rFonts w:ascii="Maiandra GD" w:hAnsi="Maiandra GD"/>
              <w:b/>
              <w:i/>
              <w:sz w:val="11"/>
              <w:szCs w:val="11"/>
            </w:rPr>
            <w:t>DEL ESTADO LIBRE</w:t>
          </w:r>
          <w:r>
            <w:rPr>
              <w:rFonts w:ascii="Maiandra GD" w:hAnsi="Maiandra GD"/>
              <w:b/>
              <w:i/>
              <w:sz w:val="11"/>
              <w:szCs w:val="11"/>
            </w:rPr>
            <w:t xml:space="preserve"> Y SOBERANO DE GUANAJUATO NÚM.  1</w:t>
          </w:r>
          <w:r w:rsidR="00D30B52">
            <w:rPr>
              <w:rFonts w:ascii="Maiandra GD" w:hAnsi="Maiandra GD"/>
              <w:b/>
              <w:i/>
              <w:sz w:val="11"/>
              <w:szCs w:val="11"/>
            </w:rPr>
            <w:t>4</w:t>
          </w:r>
          <w:r w:rsidR="00DB5AE4">
            <w:rPr>
              <w:rFonts w:ascii="Maiandra GD" w:hAnsi="Maiandra GD"/>
              <w:b/>
              <w:i/>
              <w:sz w:val="11"/>
              <w:szCs w:val="11"/>
            </w:rPr>
            <w:t>2</w:t>
          </w:r>
        </w:p>
        <w:p w14:paraId="51E7AD1A" w14:textId="77777777" w:rsidR="00570092" w:rsidRPr="00AC738C" w:rsidRDefault="00570092" w:rsidP="00AC738C">
          <w:pPr>
            <w:pStyle w:val="Encabezado"/>
            <w:tabs>
              <w:tab w:val="clear" w:pos="4419"/>
            </w:tabs>
            <w:spacing w:before="40"/>
            <w:jc w:val="center"/>
            <w:rPr>
              <w:rFonts w:ascii="Maiandra GD" w:hAnsi="Maiandra GD"/>
              <w:b/>
              <w:i/>
              <w:sz w:val="18"/>
              <w:szCs w:val="18"/>
            </w:rPr>
          </w:pPr>
        </w:p>
        <w:p w14:paraId="3FE8AFBD" w14:textId="51BCA9FD" w:rsidR="00570092" w:rsidRPr="00140BE4" w:rsidRDefault="00570092" w:rsidP="00140BE4">
          <w:pPr>
            <w:pStyle w:val="Encabezado"/>
            <w:tabs>
              <w:tab w:val="clear" w:pos="4419"/>
            </w:tabs>
            <w:spacing w:before="40"/>
            <w:jc w:val="right"/>
            <w:rPr>
              <w:rFonts w:ascii="Maiandra GD" w:hAnsi="Maiandra GD"/>
              <w:b/>
              <w:i/>
              <w:sz w:val="18"/>
              <w:szCs w:val="18"/>
            </w:rPr>
          </w:pPr>
          <w:r w:rsidRPr="006D45D3">
            <w:rPr>
              <w:rFonts w:ascii="Maiandra GD" w:hAnsi="Maiandra GD"/>
              <w:b/>
              <w:i/>
              <w:sz w:val="18"/>
              <w:szCs w:val="18"/>
            </w:rPr>
            <w:t xml:space="preserve">GUANAJUATO, GTO., </w:t>
          </w:r>
          <w:r w:rsidR="00B57485">
            <w:rPr>
              <w:rFonts w:ascii="Maiandra GD" w:hAnsi="Maiandra GD"/>
              <w:b/>
              <w:i/>
              <w:sz w:val="18"/>
              <w:szCs w:val="18"/>
            </w:rPr>
            <w:t>6 DE MAYO</w:t>
          </w:r>
          <w:r w:rsidRPr="006D45D3">
            <w:rPr>
              <w:rFonts w:ascii="Maiandra GD" w:hAnsi="Maiandra GD"/>
              <w:b/>
              <w:i/>
              <w:sz w:val="18"/>
              <w:szCs w:val="18"/>
            </w:rPr>
            <w:t xml:space="preserve"> DE 20</w:t>
          </w:r>
          <w:r>
            <w:rPr>
              <w:rFonts w:ascii="Maiandra GD" w:hAnsi="Maiandra GD"/>
              <w:b/>
              <w:i/>
              <w:sz w:val="18"/>
              <w:szCs w:val="18"/>
            </w:rPr>
            <w:t>21</w:t>
          </w:r>
        </w:p>
      </w:tc>
    </w:tr>
  </w:tbl>
  <w:p w14:paraId="1B707AF8" w14:textId="238A4A68" w:rsidR="00570092" w:rsidRPr="006416C3" w:rsidRDefault="00C74BAA" w:rsidP="006328F9">
    <w:pPr>
      <w:pStyle w:val="Encabezado"/>
    </w:pPr>
    <w:r>
      <w:pict w14:anchorId="35589C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60031" o:spid="_x0000_s2049" type="#_x0000_t136" style="position:absolute;margin-left:6.35pt;margin-top:355.1pt;width:563.25pt;height:61.5pt;rotation:315;z-index:-251640832;mso-position-horizontal-relative:margin;mso-position-vertical-relative:margin" o:allowincell="f" fillcolor="#404040 [2429]" stroked="f">
          <v:fill opacity=".5"/>
          <v:textpath style="font-family:&quot;Abadi&quot;;font-size:54pt" string="Sesión Virtual Prelimin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304EE0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E00D43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CCA994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402"/>
    <w:multiLevelType w:val="multilevel"/>
    <w:tmpl w:val="4532DBE2"/>
    <w:lvl w:ilvl="0">
      <w:start w:val="1"/>
      <w:numFmt w:val="upperRoman"/>
      <w:lvlText w:val="%1."/>
      <w:lvlJc w:val="left"/>
      <w:pPr>
        <w:ind w:left="1706" w:hanging="495"/>
      </w:pPr>
      <w:rPr>
        <w:rFonts w:ascii="Century Gothic" w:hAnsi="Century Gothic" w:cs="Century Gothic"/>
        <w:b/>
        <w:bCs/>
        <w:spacing w:val="-1"/>
        <w:w w:val="100"/>
        <w:sz w:val="20"/>
        <w:szCs w:val="20"/>
      </w:rPr>
    </w:lvl>
    <w:lvl w:ilvl="1">
      <w:start w:val="1"/>
      <w:numFmt w:val="lowerLetter"/>
      <w:lvlText w:val="%2)"/>
      <w:lvlJc w:val="left"/>
      <w:pPr>
        <w:ind w:left="2762" w:hanging="708"/>
      </w:pPr>
      <w:rPr>
        <w:rFonts w:ascii="Abadi" w:hAnsi="Abadi" w:cs="Century Gothic" w:hint="default"/>
        <w:b w:val="0"/>
        <w:bCs w:val="0"/>
        <w:spacing w:val="-5"/>
        <w:w w:val="100"/>
        <w:sz w:val="21"/>
        <w:szCs w:val="21"/>
      </w:rPr>
    </w:lvl>
    <w:lvl w:ilvl="2">
      <w:numFmt w:val="bullet"/>
      <w:lvlText w:val="•"/>
      <w:lvlJc w:val="left"/>
      <w:pPr>
        <w:ind w:left="3582" w:hanging="708"/>
      </w:pPr>
    </w:lvl>
    <w:lvl w:ilvl="3">
      <w:numFmt w:val="bullet"/>
      <w:lvlText w:val="•"/>
      <w:lvlJc w:val="left"/>
      <w:pPr>
        <w:ind w:left="4404" w:hanging="708"/>
      </w:pPr>
    </w:lvl>
    <w:lvl w:ilvl="4">
      <w:numFmt w:val="bullet"/>
      <w:lvlText w:val="•"/>
      <w:lvlJc w:val="left"/>
      <w:pPr>
        <w:ind w:left="5226" w:hanging="708"/>
      </w:pPr>
    </w:lvl>
    <w:lvl w:ilvl="5">
      <w:numFmt w:val="bullet"/>
      <w:lvlText w:val="•"/>
      <w:lvlJc w:val="left"/>
      <w:pPr>
        <w:ind w:left="6048" w:hanging="708"/>
      </w:pPr>
    </w:lvl>
    <w:lvl w:ilvl="6">
      <w:numFmt w:val="bullet"/>
      <w:lvlText w:val="•"/>
      <w:lvlJc w:val="left"/>
      <w:pPr>
        <w:ind w:left="6871" w:hanging="708"/>
      </w:pPr>
    </w:lvl>
    <w:lvl w:ilvl="7">
      <w:numFmt w:val="bullet"/>
      <w:lvlText w:val="•"/>
      <w:lvlJc w:val="left"/>
      <w:pPr>
        <w:ind w:left="7693" w:hanging="708"/>
      </w:pPr>
    </w:lvl>
    <w:lvl w:ilvl="8">
      <w:numFmt w:val="bullet"/>
      <w:lvlText w:val="•"/>
      <w:lvlJc w:val="left"/>
      <w:pPr>
        <w:ind w:left="8515" w:hanging="708"/>
      </w:pPr>
    </w:lvl>
  </w:abstractNum>
  <w:abstractNum w:abstractNumId="4" w15:restartNumberingAfterBreak="0">
    <w:nsid w:val="0000040C"/>
    <w:multiLevelType w:val="multilevel"/>
    <w:tmpl w:val="B0B82FA8"/>
    <w:lvl w:ilvl="0">
      <w:start w:val="1"/>
      <w:numFmt w:val="upperRoman"/>
      <w:lvlText w:val="%1."/>
      <w:lvlJc w:val="left"/>
      <w:pPr>
        <w:ind w:left="1646" w:hanging="720"/>
      </w:pPr>
      <w:rPr>
        <w:rFonts w:ascii="Century Gothic" w:hAnsi="Century Gothic" w:cs="Century Gothic"/>
        <w:b/>
        <w:bCs/>
        <w:spacing w:val="-15"/>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5" w15:restartNumberingAfterBreak="0">
    <w:nsid w:val="0000040D"/>
    <w:multiLevelType w:val="multilevel"/>
    <w:tmpl w:val="25488CA0"/>
    <w:lvl w:ilvl="0">
      <w:start w:val="1"/>
      <w:numFmt w:val="upperRoman"/>
      <w:lvlText w:val="%1."/>
      <w:lvlJc w:val="left"/>
      <w:pPr>
        <w:ind w:left="1646" w:hanging="720"/>
      </w:pPr>
      <w:rPr>
        <w:rFonts w:ascii="Century Gothic" w:hAnsi="Century Gothic" w:cs="Century Gothic"/>
        <w:b/>
        <w:bCs/>
        <w:spacing w:val="-5"/>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6" w15:restartNumberingAfterBreak="0">
    <w:nsid w:val="0000040F"/>
    <w:multiLevelType w:val="multilevel"/>
    <w:tmpl w:val="EF88B3C8"/>
    <w:lvl w:ilvl="0">
      <w:start w:val="1"/>
      <w:numFmt w:val="lowerLetter"/>
      <w:lvlText w:val="%1)"/>
      <w:lvlJc w:val="left"/>
      <w:pPr>
        <w:ind w:left="1243" w:hanging="317"/>
      </w:pPr>
      <w:rPr>
        <w:rFonts w:ascii="Century Gothic" w:hAnsi="Century Gothic" w:cs="Century Gothic"/>
        <w:b/>
        <w:bCs/>
        <w:spacing w:val="-2"/>
        <w:w w:val="100"/>
        <w:sz w:val="20"/>
        <w:szCs w:val="20"/>
      </w:rPr>
    </w:lvl>
    <w:lvl w:ilvl="1">
      <w:numFmt w:val="bullet"/>
      <w:lvlText w:val="•"/>
      <w:lvlJc w:val="left"/>
      <w:pPr>
        <w:ind w:left="2132" w:hanging="317"/>
      </w:pPr>
    </w:lvl>
    <w:lvl w:ilvl="2">
      <w:numFmt w:val="bullet"/>
      <w:lvlText w:val="•"/>
      <w:lvlJc w:val="left"/>
      <w:pPr>
        <w:ind w:left="3024" w:hanging="317"/>
      </w:pPr>
    </w:lvl>
    <w:lvl w:ilvl="3">
      <w:numFmt w:val="bullet"/>
      <w:lvlText w:val="•"/>
      <w:lvlJc w:val="left"/>
      <w:pPr>
        <w:ind w:left="3916" w:hanging="317"/>
      </w:pPr>
    </w:lvl>
    <w:lvl w:ilvl="4">
      <w:numFmt w:val="bullet"/>
      <w:lvlText w:val="•"/>
      <w:lvlJc w:val="left"/>
      <w:pPr>
        <w:ind w:left="4808" w:hanging="317"/>
      </w:pPr>
    </w:lvl>
    <w:lvl w:ilvl="5">
      <w:numFmt w:val="bullet"/>
      <w:lvlText w:val="•"/>
      <w:lvlJc w:val="left"/>
      <w:pPr>
        <w:ind w:left="5700" w:hanging="317"/>
      </w:pPr>
    </w:lvl>
    <w:lvl w:ilvl="6">
      <w:numFmt w:val="bullet"/>
      <w:lvlText w:val="•"/>
      <w:lvlJc w:val="left"/>
      <w:pPr>
        <w:ind w:left="6592" w:hanging="317"/>
      </w:pPr>
    </w:lvl>
    <w:lvl w:ilvl="7">
      <w:numFmt w:val="bullet"/>
      <w:lvlText w:val="•"/>
      <w:lvlJc w:val="left"/>
      <w:pPr>
        <w:ind w:left="7484" w:hanging="317"/>
      </w:pPr>
    </w:lvl>
    <w:lvl w:ilvl="8">
      <w:numFmt w:val="bullet"/>
      <w:lvlText w:val="•"/>
      <w:lvlJc w:val="left"/>
      <w:pPr>
        <w:ind w:left="8376" w:hanging="317"/>
      </w:pPr>
    </w:lvl>
  </w:abstractNum>
  <w:abstractNum w:abstractNumId="7" w15:restartNumberingAfterBreak="0">
    <w:nsid w:val="00000410"/>
    <w:multiLevelType w:val="multilevel"/>
    <w:tmpl w:val="33965B26"/>
    <w:lvl w:ilvl="0">
      <w:start w:val="1"/>
      <w:numFmt w:val="lowerLetter"/>
      <w:lvlText w:val="%1)"/>
      <w:lvlJc w:val="left"/>
      <w:pPr>
        <w:ind w:left="1358" w:hanging="432"/>
      </w:pPr>
      <w:rPr>
        <w:rFonts w:ascii="Century Gothic" w:hAnsi="Century Gothic" w:cs="Century Gothic"/>
        <w:b/>
        <w:bCs/>
        <w:spacing w:val="-27"/>
        <w:w w:val="100"/>
        <w:sz w:val="20"/>
        <w:szCs w:val="20"/>
      </w:rPr>
    </w:lvl>
    <w:lvl w:ilvl="1">
      <w:numFmt w:val="bullet"/>
      <w:lvlText w:val="•"/>
      <w:lvlJc w:val="left"/>
      <w:pPr>
        <w:ind w:left="2240" w:hanging="432"/>
      </w:pPr>
    </w:lvl>
    <w:lvl w:ilvl="2">
      <w:numFmt w:val="bullet"/>
      <w:lvlText w:val="•"/>
      <w:lvlJc w:val="left"/>
      <w:pPr>
        <w:ind w:left="3120" w:hanging="432"/>
      </w:pPr>
    </w:lvl>
    <w:lvl w:ilvl="3">
      <w:numFmt w:val="bullet"/>
      <w:lvlText w:val="•"/>
      <w:lvlJc w:val="left"/>
      <w:pPr>
        <w:ind w:left="4000" w:hanging="432"/>
      </w:pPr>
    </w:lvl>
    <w:lvl w:ilvl="4">
      <w:numFmt w:val="bullet"/>
      <w:lvlText w:val="•"/>
      <w:lvlJc w:val="left"/>
      <w:pPr>
        <w:ind w:left="4880" w:hanging="432"/>
      </w:pPr>
    </w:lvl>
    <w:lvl w:ilvl="5">
      <w:numFmt w:val="bullet"/>
      <w:lvlText w:val="•"/>
      <w:lvlJc w:val="left"/>
      <w:pPr>
        <w:ind w:left="5760" w:hanging="432"/>
      </w:pPr>
    </w:lvl>
    <w:lvl w:ilvl="6">
      <w:numFmt w:val="bullet"/>
      <w:lvlText w:val="•"/>
      <w:lvlJc w:val="left"/>
      <w:pPr>
        <w:ind w:left="6640" w:hanging="432"/>
      </w:pPr>
    </w:lvl>
    <w:lvl w:ilvl="7">
      <w:numFmt w:val="bullet"/>
      <w:lvlText w:val="•"/>
      <w:lvlJc w:val="left"/>
      <w:pPr>
        <w:ind w:left="7520" w:hanging="432"/>
      </w:pPr>
    </w:lvl>
    <w:lvl w:ilvl="8">
      <w:numFmt w:val="bullet"/>
      <w:lvlText w:val="•"/>
      <w:lvlJc w:val="left"/>
      <w:pPr>
        <w:ind w:left="8400" w:hanging="432"/>
      </w:pPr>
    </w:lvl>
  </w:abstractNum>
  <w:abstractNum w:abstractNumId="8" w15:restartNumberingAfterBreak="0">
    <w:nsid w:val="00000411"/>
    <w:multiLevelType w:val="multilevel"/>
    <w:tmpl w:val="F7D098D4"/>
    <w:lvl w:ilvl="0">
      <w:start w:val="1"/>
      <w:numFmt w:val="upperRoman"/>
      <w:lvlText w:val="%1."/>
      <w:lvlJc w:val="left"/>
      <w:pPr>
        <w:ind w:left="1646" w:hanging="720"/>
      </w:pPr>
      <w:rPr>
        <w:rFonts w:ascii="Century Gothic" w:hAnsi="Century Gothic" w:cs="Century Gothic"/>
        <w:b/>
        <w:bCs/>
        <w:spacing w:val="-19"/>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9" w15:restartNumberingAfterBreak="0">
    <w:nsid w:val="00000412"/>
    <w:multiLevelType w:val="multilevel"/>
    <w:tmpl w:val="7CA41E88"/>
    <w:lvl w:ilvl="0">
      <w:start w:val="1"/>
      <w:numFmt w:val="upperRoman"/>
      <w:lvlText w:val="%1."/>
      <w:lvlJc w:val="left"/>
      <w:pPr>
        <w:ind w:left="1646" w:hanging="720"/>
      </w:pPr>
      <w:rPr>
        <w:rFonts w:ascii="Century Gothic" w:hAnsi="Century Gothic" w:cs="Century Gothic"/>
        <w:b/>
        <w:bCs/>
        <w:spacing w:val="-19"/>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10" w15:restartNumberingAfterBreak="0">
    <w:nsid w:val="00000414"/>
    <w:multiLevelType w:val="multilevel"/>
    <w:tmpl w:val="A05446AE"/>
    <w:lvl w:ilvl="0">
      <w:start w:val="1"/>
      <w:numFmt w:val="upperRoman"/>
      <w:lvlText w:val="%1."/>
      <w:lvlJc w:val="left"/>
      <w:pPr>
        <w:ind w:left="1646" w:hanging="720"/>
      </w:pPr>
      <w:rPr>
        <w:rFonts w:ascii="Abadi" w:hAnsi="Abadi" w:cs="Century Gothic" w:hint="default"/>
        <w:b/>
        <w:bCs/>
        <w:spacing w:val="-2"/>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11" w15:restartNumberingAfterBreak="0">
    <w:nsid w:val="00000415"/>
    <w:multiLevelType w:val="multilevel"/>
    <w:tmpl w:val="0CD0E4B0"/>
    <w:lvl w:ilvl="0">
      <w:start w:val="1"/>
      <w:numFmt w:val="upperRoman"/>
      <w:lvlText w:val="%1."/>
      <w:lvlJc w:val="left"/>
      <w:pPr>
        <w:ind w:left="1646" w:hanging="720"/>
      </w:pPr>
      <w:rPr>
        <w:rFonts w:ascii="Abadi" w:hAnsi="Abadi" w:cs="Century Gothic" w:hint="default"/>
        <w:b/>
        <w:bCs/>
        <w:spacing w:val="-11"/>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12" w15:restartNumberingAfterBreak="0">
    <w:nsid w:val="00000416"/>
    <w:multiLevelType w:val="multilevel"/>
    <w:tmpl w:val="DCA8B18A"/>
    <w:lvl w:ilvl="0">
      <w:start w:val="1"/>
      <w:numFmt w:val="upperRoman"/>
      <w:lvlText w:val="%1."/>
      <w:lvlJc w:val="left"/>
      <w:pPr>
        <w:ind w:left="1646" w:hanging="720"/>
      </w:pPr>
      <w:rPr>
        <w:rFonts w:ascii="Abadi" w:hAnsi="Abadi" w:cs="Century Gothic" w:hint="default"/>
        <w:b/>
        <w:bCs/>
        <w:spacing w:val="-5"/>
        <w:w w:val="100"/>
        <w:sz w:val="21"/>
        <w:szCs w:val="21"/>
      </w:rPr>
    </w:lvl>
    <w:lvl w:ilvl="1">
      <w:start w:val="1"/>
      <w:numFmt w:val="lowerLetter"/>
      <w:lvlText w:val="%2)"/>
      <w:lvlJc w:val="left"/>
      <w:pPr>
        <w:ind w:left="2078" w:hanging="432"/>
      </w:pPr>
      <w:rPr>
        <w:rFonts w:ascii="Abadi" w:hAnsi="Abadi" w:cs="Century Gothic" w:hint="default"/>
        <w:b/>
        <w:bCs/>
        <w:spacing w:val="-20"/>
        <w:w w:val="100"/>
        <w:sz w:val="21"/>
        <w:szCs w:val="21"/>
      </w:rPr>
    </w:lvl>
    <w:lvl w:ilvl="2">
      <w:numFmt w:val="bullet"/>
      <w:lvlText w:val="•"/>
      <w:lvlJc w:val="left"/>
      <w:pPr>
        <w:ind w:left="2977" w:hanging="432"/>
      </w:pPr>
    </w:lvl>
    <w:lvl w:ilvl="3">
      <w:numFmt w:val="bullet"/>
      <w:lvlText w:val="•"/>
      <w:lvlJc w:val="left"/>
      <w:pPr>
        <w:ind w:left="3875" w:hanging="432"/>
      </w:pPr>
    </w:lvl>
    <w:lvl w:ilvl="4">
      <w:numFmt w:val="bullet"/>
      <w:lvlText w:val="•"/>
      <w:lvlJc w:val="left"/>
      <w:pPr>
        <w:ind w:left="4773" w:hanging="432"/>
      </w:pPr>
    </w:lvl>
    <w:lvl w:ilvl="5">
      <w:numFmt w:val="bullet"/>
      <w:lvlText w:val="•"/>
      <w:lvlJc w:val="left"/>
      <w:pPr>
        <w:ind w:left="5671" w:hanging="432"/>
      </w:pPr>
    </w:lvl>
    <w:lvl w:ilvl="6">
      <w:numFmt w:val="bullet"/>
      <w:lvlText w:val="•"/>
      <w:lvlJc w:val="left"/>
      <w:pPr>
        <w:ind w:left="6568" w:hanging="432"/>
      </w:pPr>
    </w:lvl>
    <w:lvl w:ilvl="7">
      <w:numFmt w:val="bullet"/>
      <w:lvlText w:val="•"/>
      <w:lvlJc w:val="left"/>
      <w:pPr>
        <w:ind w:left="7466" w:hanging="432"/>
      </w:pPr>
    </w:lvl>
    <w:lvl w:ilvl="8">
      <w:numFmt w:val="bullet"/>
      <w:lvlText w:val="•"/>
      <w:lvlJc w:val="left"/>
      <w:pPr>
        <w:ind w:left="8364" w:hanging="432"/>
      </w:pPr>
    </w:lvl>
  </w:abstractNum>
  <w:abstractNum w:abstractNumId="13" w15:restartNumberingAfterBreak="0">
    <w:nsid w:val="02052E58"/>
    <w:multiLevelType w:val="hybridMultilevel"/>
    <w:tmpl w:val="2EC6F2A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04DE6BED"/>
    <w:multiLevelType w:val="hybridMultilevel"/>
    <w:tmpl w:val="7C02E482"/>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15:restartNumberingAfterBreak="0">
    <w:nsid w:val="08E57C90"/>
    <w:multiLevelType w:val="hybridMultilevel"/>
    <w:tmpl w:val="91ACDFB8"/>
    <w:lvl w:ilvl="0" w:tplc="2B8E7618">
      <w:start w:val="1"/>
      <w:numFmt w:val="lowerLetter"/>
      <w:lvlText w:val="%1)"/>
      <w:lvlJc w:val="left"/>
      <w:pPr>
        <w:ind w:left="2253" w:hanging="363"/>
      </w:pPr>
      <w:rPr>
        <w:rFonts w:ascii="Abadi" w:eastAsia="Arial" w:hAnsi="Abadi" w:cs="Arial" w:hint="default"/>
        <w:b/>
        <w:bCs/>
        <w:color w:val="2B2B2B"/>
        <w:spacing w:val="-1"/>
        <w:w w:val="100"/>
        <w:sz w:val="21"/>
        <w:szCs w:val="21"/>
      </w:rPr>
    </w:lvl>
    <w:lvl w:ilvl="1" w:tplc="7D5A7EDC">
      <w:numFmt w:val="bullet"/>
      <w:lvlText w:val="•"/>
      <w:lvlJc w:val="left"/>
      <w:pPr>
        <w:ind w:left="3146" w:hanging="363"/>
      </w:pPr>
      <w:rPr>
        <w:rFonts w:hint="default"/>
      </w:rPr>
    </w:lvl>
    <w:lvl w:ilvl="2" w:tplc="2D662ABE">
      <w:numFmt w:val="bullet"/>
      <w:lvlText w:val="•"/>
      <w:lvlJc w:val="left"/>
      <w:pPr>
        <w:ind w:left="4032" w:hanging="363"/>
      </w:pPr>
      <w:rPr>
        <w:rFonts w:hint="default"/>
      </w:rPr>
    </w:lvl>
    <w:lvl w:ilvl="3" w:tplc="1AF8E936">
      <w:numFmt w:val="bullet"/>
      <w:lvlText w:val="•"/>
      <w:lvlJc w:val="left"/>
      <w:pPr>
        <w:ind w:left="4918" w:hanging="363"/>
      </w:pPr>
      <w:rPr>
        <w:rFonts w:hint="default"/>
      </w:rPr>
    </w:lvl>
    <w:lvl w:ilvl="4" w:tplc="38D8431C">
      <w:numFmt w:val="bullet"/>
      <w:lvlText w:val="•"/>
      <w:lvlJc w:val="left"/>
      <w:pPr>
        <w:ind w:left="5804" w:hanging="363"/>
      </w:pPr>
      <w:rPr>
        <w:rFonts w:hint="default"/>
      </w:rPr>
    </w:lvl>
    <w:lvl w:ilvl="5" w:tplc="1626FD90">
      <w:numFmt w:val="bullet"/>
      <w:lvlText w:val="•"/>
      <w:lvlJc w:val="left"/>
      <w:pPr>
        <w:ind w:left="6690" w:hanging="363"/>
      </w:pPr>
      <w:rPr>
        <w:rFonts w:hint="default"/>
      </w:rPr>
    </w:lvl>
    <w:lvl w:ilvl="6" w:tplc="0AB2B1AE">
      <w:numFmt w:val="bullet"/>
      <w:lvlText w:val="•"/>
      <w:lvlJc w:val="left"/>
      <w:pPr>
        <w:ind w:left="7576" w:hanging="363"/>
      </w:pPr>
      <w:rPr>
        <w:rFonts w:hint="default"/>
      </w:rPr>
    </w:lvl>
    <w:lvl w:ilvl="7" w:tplc="157CB93E">
      <w:numFmt w:val="bullet"/>
      <w:lvlText w:val="•"/>
      <w:lvlJc w:val="left"/>
      <w:pPr>
        <w:ind w:left="8462" w:hanging="363"/>
      </w:pPr>
      <w:rPr>
        <w:rFonts w:hint="default"/>
      </w:rPr>
    </w:lvl>
    <w:lvl w:ilvl="8" w:tplc="EF4CB51A">
      <w:numFmt w:val="bullet"/>
      <w:lvlText w:val="•"/>
      <w:lvlJc w:val="left"/>
      <w:pPr>
        <w:ind w:left="9348" w:hanging="363"/>
      </w:pPr>
      <w:rPr>
        <w:rFonts w:hint="default"/>
      </w:rPr>
    </w:lvl>
  </w:abstractNum>
  <w:abstractNum w:abstractNumId="16" w15:restartNumberingAfterBreak="0">
    <w:nsid w:val="0A0802F0"/>
    <w:multiLevelType w:val="hybridMultilevel"/>
    <w:tmpl w:val="D04EF2C2"/>
    <w:lvl w:ilvl="0" w:tplc="2D28B3B0">
      <w:start w:val="1"/>
      <w:numFmt w:val="upperRoman"/>
      <w:lvlText w:val="%1."/>
      <w:lvlJc w:val="left"/>
      <w:pPr>
        <w:ind w:left="1429"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2149" w:hanging="360"/>
      </w:pPr>
      <w:rPr>
        <w:rFonts w:cs="Times New Roman"/>
      </w:rPr>
    </w:lvl>
    <w:lvl w:ilvl="2" w:tplc="080A001B" w:tentative="1">
      <w:start w:val="1"/>
      <w:numFmt w:val="lowerRoman"/>
      <w:lvlText w:val="%3."/>
      <w:lvlJc w:val="right"/>
      <w:pPr>
        <w:ind w:left="2869" w:hanging="180"/>
      </w:pPr>
      <w:rPr>
        <w:rFonts w:cs="Times New Roman"/>
      </w:rPr>
    </w:lvl>
    <w:lvl w:ilvl="3" w:tplc="080A000F" w:tentative="1">
      <w:start w:val="1"/>
      <w:numFmt w:val="decimal"/>
      <w:lvlText w:val="%4."/>
      <w:lvlJc w:val="left"/>
      <w:pPr>
        <w:ind w:left="3589" w:hanging="360"/>
      </w:pPr>
      <w:rPr>
        <w:rFonts w:cs="Times New Roman"/>
      </w:rPr>
    </w:lvl>
    <w:lvl w:ilvl="4" w:tplc="080A0019" w:tentative="1">
      <w:start w:val="1"/>
      <w:numFmt w:val="lowerLetter"/>
      <w:lvlText w:val="%5."/>
      <w:lvlJc w:val="left"/>
      <w:pPr>
        <w:ind w:left="4309" w:hanging="360"/>
      </w:pPr>
      <w:rPr>
        <w:rFonts w:cs="Times New Roman"/>
      </w:rPr>
    </w:lvl>
    <w:lvl w:ilvl="5" w:tplc="080A001B" w:tentative="1">
      <w:start w:val="1"/>
      <w:numFmt w:val="lowerRoman"/>
      <w:lvlText w:val="%6."/>
      <w:lvlJc w:val="right"/>
      <w:pPr>
        <w:ind w:left="5029" w:hanging="180"/>
      </w:pPr>
      <w:rPr>
        <w:rFonts w:cs="Times New Roman"/>
      </w:rPr>
    </w:lvl>
    <w:lvl w:ilvl="6" w:tplc="080A000F" w:tentative="1">
      <w:start w:val="1"/>
      <w:numFmt w:val="decimal"/>
      <w:lvlText w:val="%7."/>
      <w:lvlJc w:val="left"/>
      <w:pPr>
        <w:ind w:left="5749" w:hanging="360"/>
      </w:pPr>
      <w:rPr>
        <w:rFonts w:cs="Times New Roman"/>
      </w:rPr>
    </w:lvl>
    <w:lvl w:ilvl="7" w:tplc="080A0019" w:tentative="1">
      <w:start w:val="1"/>
      <w:numFmt w:val="lowerLetter"/>
      <w:lvlText w:val="%8."/>
      <w:lvlJc w:val="left"/>
      <w:pPr>
        <w:ind w:left="6469" w:hanging="360"/>
      </w:pPr>
      <w:rPr>
        <w:rFonts w:cs="Times New Roman"/>
      </w:rPr>
    </w:lvl>
    <w:lvl w:ilvl="8" w:tplc="080A001B" w:tentative="1">
      <w:start w:val="1"/>
      <w:numFmt w:val="lowerRoman"/>
      <w:lvlText w:val="%9."/>
      <w:lvlJc w:val="right"/>
      <w:pPr>
        <w:ind w:left="7189" w:hanging="180"/>
      </w:pPr>
      <w:rPr>
        <w:rFonts w:cs="Times New Roman"/>
      </w:rPr>
    </w:lvl>
  </w:abstractNum>
  <w:abstractNum w:abstractNumId="17" w15:restartNumberingAfterBreak="0">
    <w:nsid w:val="0A2568EA"/>
    <w:multiLevelType w:val="hybridMultilevel"/>
    <w:tmpl w:val="5B842A4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8" w15:restartNumberingAfterBreak="0">
    <w:nsid w:val="0A825DAF"/>
    <w:multiLevelType w:val="multilevel"/>
    <w:tmpl w:val="3ECEEB96"/>
    <w:lvl w:ilvl="0">
      <w:start w:val="1"/>
      <w:numFmt w:val="upperRoman"/>
      <w:lvlText w:val="%1."/>
      <w:lvlJc w:val="left"/>
      <w:pPr>
        <w:ind w:left="1646" w:hanging="720"/>
      </w:pPr>
      <w:rPr>
        <w:rFonts w:ascii="Century Gothic" w:hAnsi="Century Gothic" w:cs="Century Gothic"/>
        <w:b/>
        <w:bCs/>
        <w:spacing w:val="-19"/>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19" w15:restartNumberingAfterBreak="0">
    <w:nsid w:val="0AA16DB6"/>
    <w:multiLevelType w:val="hybridMultilevel"/>
    <w:tmpl w:val="44886D1E"/>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 w15:restartNumberingAfterBreak="0">
    <w:nsid w:val="0D965939"/>
    <w:multiLevelType w:val="hybridMultilevel"/>
    <w:tmpl w:val="34BC7216"/>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1" w15:restartNumberingAfterBreak="0">
    <w:nsid w:val="0FEC08F5"/>
    <w:multiLevelType w:val="hybridMultilevel"/>
    <w:tmpl w:val="A6D01852"/>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15:restartNumberingAfterBreak="0">
    <w:nsid w:val="108449F1"/>
    <w:multiLevelType w:val="hybridMultilevel"/>
    <w:tmpl w:val="F06279FE"/>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3" w15:restartNumberingAfterBreak="0">
    <w:nsid w:val="1191115B"/>
    <w:multiLevelType w:val="hybridMultilevel"/>
    <w:tmpl w:val="EB58579A"/>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15:restartNumberingAfterBreak="0">
    <w:nsid w:val="15B919D8"/>
    <w:multiLevelType w:val="hybridMultilevel"/>
    <w:tmpl w:val="4830BCD8"/>
    <w:lvl w:ilvl="0" w:tplc="3F6EB0CE">
      <w:start w:val="1"/>
      <w:numFmt w:val="low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17024ABF"/>
    <w:multiLevelType w:val="hybridMultilevel"/>
    <w:tmpl w:val="B1B4EEBC"/>
    <w:lvl w:ilvl="0" w:tplc="4F40D38E">
      <w:start w:val="4"/>
      <w:numFmt w:val="upperRoman"/>
      <w:lvlText w:val="%1."/>
      <w:lvlJc w:val="left"/>
      <w:pPr>
        <w:ind w:left="2263" w:hanging="361"/>
      </w:pPr>
      <w:rPr>
        <w:rFonts w:hint="default"/>
        <w:b/>
        <w:bCs/>
        <w:spacing w:val="-1"/>
        <w:w w:val="100"/>
      </w:rPr>
    </w:lvl>
    <w:lvl w:ilvl="1" w:tplc="A5286896">
      <w:numFmt w:val="bullet"/>
      <w:lvlText w:val="•"/>
      <w:lvlJc w:val="left"/>
      <w:pPr>
        <w:ind w:left="3146" w:hanging="361"/>
      </w:pPr>
      <w:rPr>
        <w:rFonts w:hint="default"/>
      </w:rPr>
    </w:lvl>
    <w:lvl w:ilvl="2" w:tplc="9C3E688A">
      <w:numFmt w:val="bullet"/>
      <w:lvlText w:val="•"/>
      <w:lvlJc w:val="left"/>
      <w:pPr>
        <w:ind w:left="4032" w:hanging="361"/>
      </w:pPr>
      <w:rPr>
        <w:rFonts w:hint="default"/>
      </w:rPr>
    </w:lvl>
    <w:lvl w:ilvl="3" w:tplc="F31071B6">
      <w:numFmt w:val="bullet"/>
      <w:lvlText w:val="•"/>
      <w:lvlJc w:val="left"/>
      <w:pPr>
        <w:ind w:left="4918" w:hanging="361"/>
      </w:pPr>
      <w:rPr>
        <w:rFonts w:hint="default"/>
      </w:rPr>
    </w:lvl>
    <w:lvl w:ilvl="4" w:tplc="BB3C6F46">
      <w:numFmt w:val="bullet"/>
      <w:lvlText w:val="•"/>
      <w:lvlJc w:val="left"/>
      <w:pPr>
        <w:ind w:left="5804" w:hanging="361"/>
      </w:pPr>
      <w:rPr>
        <w:rFonts w:hint="default"/>
      </w:rPr>
    </w:lvl>
    <w:lvl w:ilvl="5" w:tplc="45A439A6">
      <w:numFmt w:val="bullet"/>
      <w:lvlText w:val="•"/>
      <w:lvlJc w:val="left"/>
      <w:pPr>
        <w:ind w:left="6690" w:hanging="361"/>
      </w:pPr>
      <w:rPr>
        <w:rFonts w:hint="default"/>
      </w:rPr>
    </w:lvl>
    <w:lvl w:ilvl="6" w:tplc="E9089DA4">
      <w:numFmt w:val="bullet"/>
      <w:lvlText w:val="•"/>
      <w:lvlJc w:val="left"/>
      <w:pPr>
        <w:ind w:left="7576" w:hanging="361"/>
      </w:pPr>
      <w:rPr>
        <w:rFonts w:hint="default"/>
      </w:rPr>
    </w:lvl>
    <w:lvl w:ilvl="7" w:tplc="051ECD4A">
      <w:numFmt w:val="bullet"/>
      <w:lvlText w:val="•"/>
      <w:lvlJc w:val="left"/>
      <w:pPr>
        <w:ind w:left="8462" w:hanging="361"/>
      </w:pPr>
      <w:rPr>
        <w:rFonts w:hint="default"/>
      </w:rPr>
    </w:lvl>
    <w:lvl w:ilvl="8" w:tplc="116CD246">
      <w:numFmt w:val="bullet"/>
      <w:lvlText w:val="•"/>
      <w:lvlJc w:val="left"/>
      <w:pPr>
        <w:ind w:left="9348" w:hanging="361"/>
      </w:pPr>
      <w:rPr>
        <w:rFonts w:hint="default"/>
      </w:rPr>
    </w:lvl>
  </w:abstractNum>
  <w:abstractNum w:abstractNumId="26" w15:restartNumberingAfterBreak="0">
    <w:nsid w:val="17E71F39"/>
    <w:multiLevelType w:val="hybridMultilevel"/>
    <w:tmpl w:val="7C8EEA7C"/>
    <w:lvl w:ilvl="0" w:tplc="2D28B3B0">
      <w:start w:val="1"/>
      <w:numFmt w:val="upperRoman"/>
      <w:lvlText w:val="%1."/>
      <w:lvlJc w:val="left"/>
      <w:pPr>
        <w:ind w:left="1487" w:hanging="360"/>
      </w:pPr>
      <w:rPr>
        <w:rFonts w:ascii="Abadi" w:hAnsi="Abadi" w:hint="default"/>
        <w:b/>
        <w:i w:val="0"/>
        <w:caps w:val="0"/>
        <w:strike w:val="0"/>
        <w:dstrike w:val="0"/>
        <w:vanish w:val="0"/>
        <w:color w:val="auto"/>
        <w:sz w:val="21"/>
        <w:szCs w:val="21"/>
        <w:vertAlign w:val="baseline"/>
      </w:rPr>
    </w:lvl>
    <w:lvl w:ilvl="1" w:tplc="080A0019" w:tentative="1">
      <w:start w:val="1"/>
      <w:numFmt w:val="lowerLetter"/>
      <w:lvlText w:val="%2."/>
      <w:lvlJc w:val="left"/>
      <w:pPr>
        <w:ind w:left="2207" w:hanging="360"/>
      </w:pPr>
    </w:lvl>
    <w:lvl w:ilvl="2" w:tplc="080A001B" w:tentative="1">
      <w:start w:val="1"/>
      <w:numFmt w:val="lowerRoman"/>
      <w:lvlText w:val="%3."/>
      <w:lvlJc w:val="right"/>
      <w:pPr>
        <w:ind w:left="2927" w:hanging="180"/>
      </w:pPr>
    </w:lvl>
    <w:lvl w:ilvl="3" w:tplc="080A000F" w:tentative="1">
      <w:start w:val="1"/>
      <w:numFmt w:val="decimal"/>
      <w:lvlText w:val="%4."/>
      <w:lvlJc w:val="left"/>
      <w:pPr>
        <w:ind w:left="3647" w:hanging="360"/>
      </w:pPr>
    </w:lvl>
    <w:lvl w:ilvl="4" w:tplc="080A0019" w:tentative="1">
      <w:start w:val="1"/>
      <w:numFmt w:val="lowerLetter"/>
      <w:lvlText w:val="%5."/>
      <w:lvlJc w:val="left"/>
      <w:pPr>
        <w:ind w:left="4367" w:hanging="360"/>
      </w:pPr>
    </w:lvl>
    <w:lvl w:ilvl="5" w:tplc="080A001B" w:tentative="1">
      <w:start w:val="1"/>
      <w:numFmt w:val="lowerRoman"/>
      <w:lvlText w:val="%6."/>
      <w:lvlJc w:val="right"/>
      <w:pPr>
        <w:ind w:left="5087" w:hanging="180"/>
      </w:pPr>
    </w:lvl>
    <w:lvl w:ilvl="6" w:tplc="080A000F" w:tentative="1">
      <w:start w:val="1"/>
      <w:numFmt w:val="decimal"/>
      <w:lvlText w:val="%7."/>
      <w:lvlJc w:val="left"/>
      <w:pPr>
        <w:ind w:left="5807" w:hanging="360"/>
      </w:pPr>
    </w:lvl>
    <w:lvl w:ilvl="7" w:tplc="080A0019" w:tentative="1">
      <w:start w:val="1"/>
      <w:numFmt w:val="lowerLetter"/>
      <w:lvlText w:val="%8."/>
      <w:lvlJc w:val="left"/>
      <w:pPr>
        <w:ind w:left="6527" w:hanging="360"/>
      </w:pPr>
    </w:lvl>
    <w:lvl w:ilvl="8" w:tplc="080A001B" w:tentative="1">
      <w:start w:val="1"/>
      <w:numFmt w:val="lowerRoman"/>
      <w:lvlText w:val="%9."/>
      <w:lvlJc w:val="right"/>
      <w:pPr>
        <w:ind w:left="7247" w:hanging="180"/>
      </w:pPr>
    </w:lvl>
  </w:abstractNum>
  <w:abstractNum w:abstractNumId="27" w15:restartNumberingAfterBreak="0">
    <w:nsid w:val="18CD2F14"/>
    <w:multiLevelType w:val="hybridMultilevel"/>
    <w:tmpl w:val="B26A22C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8" w15:restartNumberingAfterBreak="0">
    <w:nsid w:val="18DA29C3"/>
    <w:multiLevelType w:val="hybridMultilevel"/>
    <w:tmpl w:val="7BD2B44E"/>
    <w:lvl w:ilvl="0" w:tplc="2F16DED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1C4F3970"/>
    <w:multiLevelType w:val="hybridMultilevel"/>
    <w:tmpl w:val="826A90EC"/>
    <w:lvl w:ilvl="0" w:tplc="580A000F">
      <w:start w:val="1"/>
      <w:numFmt w:val="decimal"/>
      <w:lvlText w:val="%1."/>
      <w:lvlJc w:val="left"/>
      <w:pPr>
        <w:ind w:left="1440" w:hanging="360"/>
      </w:p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30" w15:restartNumberingAfterBreak="0">
    <w:nsid w:val="1D630A8B"/>
    <w:multiLevelType w:val="hybridMultilevel"/>
    <w:tmpl w:val="3CAE4D02"/>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1" w15:restartNumberingAfterBreak="0">
    <w:nsid w:val="1E8C129B"/>
    <w:multiLevelType w:val="hybridMultilevel"/>
    <w:tmpl w:val="EA347B64"/>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2" w15:restartNumberingAfterBreak="0">
    <w:nsid w:val="212E0B88"/>
    <w:multiLevelType w:val="hybridMultilevel"/>
    <w:tmpl w:val="51CEB6C6"/>
    <w:lvl w:ilvl="0" w:tplc="67AA6A08">
      <w:start w:val="1"/>
      <w:numFmt w:val="low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22414D3B"/>
    <w:multiLevelType w:val="hybridMultilevel"/>
    <w:tmpl w:val="35D6CAC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4" w15:restartNumberingAfterBreak="0">
    <w:nsid w:val="237C7D7C"/>
    <w:multiLevelType w:val="hybridMultilevel"/>
    <w:tmpl w:val="8D24184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5" w15:restartNumberingAfterBreak="0">
    <w:nsid w:val="27692A0A"/>
    <w:multiLevelType w:val="hybridMultilevel"/>
    <w:tmpl w:val="E18EBBAE"/>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6" w15:restartNumberingAfterBreak="0">
    <w:nsid w:val="2A6A671C"/>
    <w:multiLevelType w:val="hybridMultilevel"/>
    <w:tmpl w:val="30B28C0E"/>
    <w:lvl w:ilvl="0" w:tplc="6B089A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B604559"/>
    <w:multiLevelType w:val="hybridMultilevel"/>
    <w:tmpl w:val="3B685A4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2EC33668"/>
    <w:multiLevelType w:val="hybridMultilevel"/>
    <w:tmpl w:val="022EFDC6"/>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9" w15:restartNumberingAfterBreak="0">
    <w:nsid w:val="2F482458"/>
    <w:multiLevelType w:val="hybridMultilevel"/>
    <w:tmpl w:val="F74CE8A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0" w15:restartNumberingAfterBreak="0">
    <w:nsid w:val="36F050C1"/>
    <w:multiLevelType w:val="hybridMultilevel"/>
    <w:tmpl w:val="76889FF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1" w15:restartNumberingAfterBreak="0">
    <w:nsid w:val="39610610"/>
    <w:multiLevelType w:val="hybridMultilevel"/>
    <w:tmpl w:val="89249BD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2" w15:restartNumberingAfterBreak="0">
    <w:nsid w:val="3A0C2C31"/>
    <w:multiLevelType w:val="hybridMultilevel"/>
    <w:tmpl w:val="00040190"/>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3" w15:restartNumberingAfterBreak="0">
    <w:nsid w:val="3A464411"/>
    <w:multiLevelType w:val="hybridMultilevel"/>
    <w:tmpl w:val="4662B136"/>
    <w:lvl w:ilvl="0" w:tplc="7E588242">
      <w:start w:val="1"/>
      <w:numFmt w:val="decimal"/>
      <w:lvlText w:val="%1."/>
      <w:lvlJc w:val="left"/>
      <w:pPr>
        <w:ind w:left="1825" w:hanging="69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44" w15:restartNumberingAfterBreak="0">
    <w:nsid w:val="3AAC23FD"/>
    <w:multiLevelType w:val="hybridMultilevel"/>
    <w:tmpl w:val="952C556A"/>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5" w15:restartNumberingAfterBreak="0">
    <w:nsid w:val="3B8E09A2"/>
    <w:multiLevelType w:val="hybridMultilevel"/>
    <w:tmpl w:val="584EF9F4"/>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6" w15:restartNumberingAfterBreak="0">
    <w:nsid w:val="3FBE0BB4"/>
    <w:multiLevelType w:val="hybridMultilevel"/>
    <w:tmpl w:val="75B408F6"/>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7" w15:restartNumberingAfterBreak="0">
    <w:nsid w:val="401473C2"/>
    <w:multiLevelType w:val="hybridMultilevel"/>
    <w:tmpl w:val="586CC0AC"/>
    <w:lvl w:ilvl="0" w:tplc="38DCD79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8" w15:restartNumberingAfterBreak="0">
    <w:nsid w:val="41383C75"/>
    <w:multiLevelType w:val="hybridMultilevel"/>
    <w:tmpl w:val="CA48AD52"/>
    <w:lvl w:ilvl="0" w:tplc="83BAEEB0">
      <w:start w:val="1"/>
      <w:numFmt w:val="bullet"/>
      <w:lvlText w:val=""/>
      <w:lvlJc w:val="left"/>
      <w:pPr>
        <w:ind w:left="2844" w:hanging="360"/>
      </w:pPr>
      <w:rPr>
        <w:rFonts w:ascii="Symbol" w:hAnsi="Symbol" w:hint="default"/>
        <w:sz w:val="26"/>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49" w15:restartNumberingAfterBreak="0">
    <w:nsid w:val="43961EA5"/>
    <w:multiLevelType w:val="hybridMultilevel"/>
    <w:tmpl w:val="C286136C"/>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0" w15:restartNumberingAfterBreak="0">
    <w:nsid w:val="43FF44ED"/>
    <w:multiLevelType w:val="hybridMultilevel"/>
    <w:tmpl w:val="063EFA22"/>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1" w15:restartNumberingAfterBreak="0">
    <w:nsid w:val="44996E0E"/>
    <w:multiLevelType w:val="hybridMultilevel"/>
    <w:tmpl w:val="1D1C2BDE"/>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2" w15:restartNumberingAfterBreak="0">
    <w:nsid w:val="44AC4416"/>
    <w:multiLevelType w:val="hybridMultilevel"/>
    <w:tmpl w:val="54BC376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3" w15:restartNumberingAfterBreak="0">
    <w:nsid w:val="46C41F07"/>
    <w:multiLevelType w:val="hybridMultilevel"/>
    <w:tmpl w:val="952C556A"/>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4" w15:restartNumberingAfterBreak="0">
    <w:nsid w:val="4A043294"/>
    <w:multiLevelType w:val="hybridMultilevel"/>
    <w:tmpl w:val="9DA42ED2"/>
    <w:lvl w:ilvl="0" w:tplc="8AA8B4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4B611D64"/>
    <w:multiLevelType w:val="hybridMultilevel"/>
    <w:tmpl w:val="5E0A0BA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6" w15:restartNumberingAfterBreak="0">
    <w:nsid w:val="4BF41DDF"/>
    <w:multiLevelType w:val="hybridMultilevel"/>
    <w:tmpl w:val="D536F4B8"/>
    <w:lvl w:ilvl="0" w:tplc="2A5A21B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7" w15:restartNumberingAfterBreak="0">
    <w:nsid w:val="4FFF2B0C"/>
    <w:multiLevelType w:val="hybridMultilevel"/>
    <w:tmpl w:val="37146F80"/>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8" w15:restartNumberingAfterBreak="0">
    <w:nsid w:val="524E5298"/>
    <w:multiLevelType w:val="hybridMultilevel"/>
    <w:tmpl w:val="0136EAB8"/>
    <w:lvl w:ilvl="0" w:tplc="7234BFEA">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9" w15:restartNumberingAfterBreak="0">
    <w:nsid w:val="53D7335E"/>
    <w:multiLevelType w:val="hybridMultilevel"/>
    <w:tmpl w:val="62280552"/>
    <w:lvl w:ilvl="0" w:tplc="F62CA41A">
      <w:start w:val="1"/>
      <w:numFmt w:val="upperRoman"/>
      <w:lvlText w:val="%1."/>
      <w:lvlJc w:val="left"/>
      <w:pPr>
        <w:ind w:left="1259" w:hanging="720"/>
      </w:pPr>
      <w:rPr>
        <w:rFonts w:hint="default"/>
      </w:rPr>
    </w:lvl>
    <w:lvl w:ilvl="1" w:tplc="080A0019">
      <w:start w:val="1"/>
      <w:numFmt w:val="lowerLetter"/>
      <w:lvlText w:val="%2."/>
      <w:lvlJc w:val="left"/>
      <w:pPr>
        <w:ind w:left="1619" w:hanging="360"/>
      </w:pPr>
    </w:lvl>
    <w:lvl w:ilvl="2" w:tplc="080A001B" w:tentative="1">
      <w:start w:val="1"/>
      <w:numFmt w:val="lowerRoman"/>
      <w:lvlText w:val="%3."/>
      <w:lvlJc w:val="right"/>
      <w:pPr>
        <w:ind w:left="2339" w:hanging="180"/>
      </w:pPr>
    </w:lvl>
    <w:lvl w:ilvl="3" w:tplc="080A000F" w:tentative="1">
      <w:start w:val="1"/>
      <w:numFmt w:val="decimal"/>
      <w:lvlText w:val="%4."/>
      <w:lvlJc w:val="left"/>
      <w:pPr>
        <w:ind w:left="3059" w:hanging="360"/>
      </w:pPr>
    </w:lvl>
    <w:lvl w:ilvl="4" w:tplc="080A0019" w:tentative="1">
      <w:start w:val="1"/>
      <w:numFmt w:val="lowerLetter"/>
      <w:lvlText w:val="%5."/>
      <w:lvlJc w:val="left"/>
      <w:pPr>
        <w:ind w:left="3779" w:hanging="360"/>
      </w:pPr>
    </w:lvl>
    <w:lvl w:ilvl="5" w:tplc="080A001B" w:tentative="1">
      <w:start w:val="1"/>
      <w:numFmt w:val="lowerRoman"/>
      <w:lvlText w:val="%6."/>
      <w:lvlJc w:val="right"/>
      <w:pPr>
        <w:ind w:left="4499" w:hanging="180"/>
      </w:pPr>
    </w:lvl>
    <w:lvl w:ilvl="6" w:tplc="080A000F" w:tentative="1">
      <w:start w:val="1"/>
      <w:numFmt w:val="decimal"/>
      <w:lvlText w:val="%7."/>
      <w:lvlJc w:val="left"/>
      <w:pPr>
        <w:ind w:left="5219" w:hanging="360"/>
      </w:pPr>
    </w:lvl>
    <w:lvl w:ilvl="7" w:tplc="080A0019" w:tentative="1">
      <w:start w:val="1"/>
      <w:numFmt w:val="lowerLetter"/>
      <w:lvlText w:val="%8."/>
      <w:lvlJc w:val="left"/>
      <w:pPr>
        <w:ind w:left="5939" w:hanging="360"/>
      </w:pPr>
    </w:lvl>
    <w:lvl w:ilvl="8" w:tplc="080A001B" w:tentative="1">
      <w:start w:val="1"/>
      <w:numFmt w:val="lowerRoman"/>
      <w:lvlText w:val="%9."/>
      <w:lvlJc w:val="right"/>
      <w:pPr>
        <w:ind w:left="6659" w:hanging="180"/>
      </w:pPr>
    </w:lvl>
  </w:abstractNum>
  <w:abstractNum w:abstractNumId="60" w15:restartNumberingAfterBreak="0">
    <w:nsid w:val="576B6873"/>
    <w:multiLevelType w:val="hybridMultilevel"/>
    <w:tmpl w:val="977CF59C"/>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1" w15:restartNumberingAfterBreak="0">
    <w:nsid w:val="5BE40D2C"/>
    <w:multiLevelType w:val="hybridMultilevel"/>
    <w:tmpl w:val="EC24A16C"/>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2" w15:restartNumberingAfterBreak="0">
    <w:nsid w:val="5CCA718B"/>
    <w:multiLevelType w:val="hybridMultilevel"/>
    <w:tmpl w:val="59429E90"/>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3" w15:restartNumberingAfterBreak="0">
    <w:nsid w:val="60B00E69"/>
    <w:multiLevelType w:val="hybridMultilevel"/>
    <w:tmpl w:val="25EC4AC0"/>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4" w15:restartNumberingAfterBreak="0">
    <w:nsid w:val="639C322D"/>
    <w:multiLevelType w:val="hybridMultilevel"/>
    <w:tmpl w:val="45FAF75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5" w15:restartNumberingAfterBreak="0">
    <w:nsid w:val="64B41170"/>
    <w:multiLevelType w:val="hybridMultilevel"/>
    <w:tmpl w:val="625A6FE6"/>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6" w15:restartNumberingAfterBreak="0">
    <w:nsid w:val="653442FF"/>
    <w:multiLevelType w:val="hybridMultilevel"/>
    <w:tmpl w:val="DCA8A2E2"/>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7" w15:restartNumberingAfterBreak="0">
    <w:nsid w:val="65A95348"/>
    <w:multiLevelType w:val="hybridMultilevel"/>
    <w:tmpl w:val="796CA4F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8" w15:restartNumberingAfterBreak="0">
    <w:nsid w:val="65C511FB"/>
    <w:multiLevelType w:val="hybridMultilevel"/>
    <w:tmpl w:val="F85A273A"/>
    <w:lvl w:ilvl="0" w:tplc="40A0CBAE">
      <w:start w:val="3"/>
      <w:numFmt w:val="bullet"/>
      <w:pStyle w:val="Estilo1"/>
      <w:lvlText w:val="-"/>
      <w:lvlJc w:val="left"/>
      <w:pPr>
        <w:tabs>
          <w:tab w:val="num" w:pos="709"/>
        </w:tabs>
        <w:ind w:left="709" w:hanging="425"/>
      </w:pPr>
      <w:rPr>
        <w:rFonts w:ascii="Times New Roman" w:hAnsi="Times New Roman" w:cs="Times New Roman" w:hint="default"/>
        <w:b/>
        <w:i/>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5EF53A5"/>
    <w:multiLevelType w:val="hybridMultilevel"/>
    <w:tmpl w:val="26B432FE"/>
    <w:lvl w:ilvl="0" w:tplc="B840F9FE">
      <w:start w:val="1"/>
      <w:numFmt w:val="upperRoman"/>
      <w:lvlText w:val="%1."/>
      <w:lvlJc w:val="left"/>
      <w:pPr>
        <w:ind w:left="720" w:hanging="360"/>
      </w:pPr>
      <w:rPr>
        <w:rFonts w:ascii="Abadi" w:hAnsi="Abadi"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688B6352"/>
    <w:multiLevelType w:val="hybridMultilevel"/>
    <w:tmpl w:val="2396A104"/>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1" w15:restartNumberingAfterBreak="0">
    <w:nsid w:val="69082CFF"/>
    <w:multiLevelType w:val="hybridMultilevel"/>
    <w:tmpl w:val="B6CE6EF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2" w15:restartNumberingAfterBreak="0">
    <w:nsid w:val="69287299"/>
    <w:multiLevelType w:val="hybridMultilevel"/>
    <w:tmpl w:val="458A52B4"/>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3" w15:restartNumberingAfterBreak="0">
    <w:nsid w:val="6CC35641"/>
    <w:multiLevelType w:val="hybridMultilevel"/>
    <w:tmpl w:val="94587BF4"/>
    <w:lvl w:ilvl="0" w:tplc="B840F9FE">
      <w:start w:val="1"/>
      <w:numFmt w:val="upperRoman"/>
      <w:lvlText w:val="%1."/>
      <w:lvlJc w:val="left"/>
      <w:pPr>
        <w:ind w:left="720" w:hanging="360"/>
      </w:pPr>
      <w:rPr>
        <w:rFonts w:ascii="Abadi" w:hAnsi="Abadi"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6E65752A"/>
    <w:multiLevelType w:val="hybridMultilevel"/>
    <w:tmpl w:val="5C40660E"/>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5" w15:restartNumberingAfterBreak="0">
    <w:nsid w:val="73D34650"/>
    <w:multiLevelType w:val="hybridMultilevel"/>
    <w:tmpl w:val="35D6CAC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6" w15:restartNumberingAfterBreak="0">
    <w:nsid w:val="7795571B"/>
    <w:multiLevelType w:val="hybridMultilevel"/>
    <w:tmpl w:val="D30C3226"/>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7" w15:restartNumberingAfterBreak="0">
    <w:nsid w:val="78C20339"/>
    <w:multiLevelType w:val="hybridMultilevel"/>
    <w:tmpl w:val="BF74682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8" w15:restartNumberingAfterBreak="0">
    <w:nsid w:val="7A47586D"/>
    <w:multiLevelType w:val="hybridMultilevel"/>
    <w:tmpl w:val="28BAB350"/>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9" w15:restartNumberingAfterBreak="0">
    <w:nsid w:val="7DDF2F30"/>
    <w:multiLevelType w:val="hybridMultilevel"/>
    <w:tmpl w:val="105273E6"/>
    <w:lvl w:ilvl="0" w:tplc="83BAEEB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15:restartNumberingAfterBreak="0">
    <w:nsid w:val="7E270405"/>
    <w:multiLevelType w:val="hybridMultilevel"/>
    <w:tmpl w:val="E5F239FE"/>
    <w:lvl w:ilvl="0" w:tplc="9120198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0"/>
  </w:num>
  <w:num w:numId="3">
    <w:abstractNumId w:val="68"/>
  </w:num>
  <w:num w:numId="4">
    <w:abstractNumId w:val="2"/>
  </w:num>
  <w:num w:numId="5">
    <w:abstractNumId w:val="26"/>
  </w:num>
  <w:num w:numId="6">
    <w:abstractNumId w:val="48"/>
  </w:num>
  <w:num w:numId="7">
    <w:abstractNumId w:val="24"/>
  </w:num>
  <w:num w:numId="8">
    <w:abstractNumId w:val="36"/>
  </w:num>
  <w:num w:numId="9">
    <w:abstractNumId w:val="54"/>
  </w:num>
  <w:num w:numId="10">
    <w:abstractNumId w:val="59"/>
  </w:num>
  <w:num w:numId="11">
    <w:abstractNumId w:val="12"/>
  </w:num>
  <w:num w:numId="12">
    <w:abstractNumId w:val="11"/>
  </w:num>
  <w:num w:numId="13">
    <w:abstractNumId w:val="10"/>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30"/>
  </w:num>
  <w:num w:numId="22">
    <w:abstractNumId w:val="20"/>
  </w:num>
  <w:num w:numId="23">
    <w:abstractNumId w:val="78"/>
  </w:num>
  <w:num w:numId="24">
    <w:abstractNumId w:val="72"/>
  </w:num>
  <w:num w:numId="25">
    <w:abstractNumId w:val="45"/>
  </w:num>
  <w:num w:numId="26">
    <w:abstractNumId w:val="44"/>
  </w:num>
  <w:num w:numId="27">
    <w:abstractNumId w:val="53"/>
  </w:num>
  <w:num w:numId="28">
    <w:abstractNumId w:val="70"/>
  </w:num>
  <w:num w:numId="29">
    <w:abstractNumId w:val="16"/>
  </w:num>
  <w:num w:numId="30">
    <w:abstractNumId w:val="31"/>
  </w:num>
  <w:num w:numId="31">
    <w:abstractNumId w:val="23"/>
  </w:num>
  <w:num w:numId="32">
    <w:abstractNumId w:val="21"/>
  </w:num>
  <w:num w:numId="33">
    <w:abstractNumId w:val="35"/>
  </w:num>
  <w:num w:numId="34">
    <w:abstractNumId w:val="18"/>
  </w:num>
  <w:num w:numId="35">
    <w:abstractNumId w:val="14"/>
  </w:num>
  <w:num w:numId="36">
    <w:abstractNumId w:val="34"/>
  </w:num>
  <w:num w:numId="37">
    <w:abstractNumId w:val="41"/>
  </w:num>
  <w:num w:numId="38">
    <w:abstractNumId w:val="37"/>
  </w:num>
  <w:num w:numId="39">
    <w:abstractNumId w:val="65"/>
  </w:num>
  <w:num w:numId="40">
    <w:abstractNumId w:val="51"/>
  </w:num>
  <w:num w:numId="41">
    <w:abstractNumId w:val="27"/>
  </w:num>
  <w:num w:numId="42">
    <w:abstractNumId w:val="22"/>
  </w:num>
  <w:num w:numId="43">
    <w:abstractNumId w:val="55"/>
  </w:num>
  <w:num w:numId="44">
    <w:abstractNumId w:val="38"/>
  </w:num>
  <w:num w:numId="45">
    <w:abstractNumId w:val="19"/>
  </w:num>
  <w:num w:numId="46">
    <w:abstractNumId w:val="52"/>
  </w:num>
  <w:num w:numId="47">
    <w:abstractNumId w:val="13"/>
  </w:num>
  <w:num w:numId="48">
    <w:abstractNumId w:val="17"/>
  </w:num>
  <w:num w:numId="49">
    <w:abstractNumId w:val="76"/>
  </w:num>
  <w:num w:numId="50">
    <w:abstractNumId w:val="39"/>
  </w:num>
  <w:num w:numId="51">
    <w:abstractNumId w:val="60"/>
  </w:num>
  <w:num w:numId="52">
    <w:abstractNumId w:val="42"/>
  </w:num>
  <w:num w:numId="53">
    <w:abstractNumId w:val="66"/>
  </w:num>
  <w:num w:numId="54">
    <w:abstractNumId w:val="62"/>
  </w:num>
  <w:num w:numId="55">
    <w:abstractNumId w:val="40"/>
  </w:num>
  <w:num w:numId="56">
    <w:abstractNumId w:val="50"/>
  </w:num>
  <w:num w:numId="57">
    <w:abstractNumId w:val="71"/>
  </w:num>
  <w:num w:numId="58">
    <w:abstractNumId w:val="74"/>
  </w:num>
  <w:num w:numId="59">
    <w:abstractNumId w:val="49"/>
  </w:num>
  <w:num w:numId="60">
    <w:abstractNumId w:val="67"/>
  </w:num>
  <w:num w:numId="61">
    <w:abstractNumId w:val="61"/>
  </w:num>
  <w:num w:numId="62">
    <w:abstractNumId w:val="77"/>
  </w:num>
  <w:num w:numId="63">
    <w:abstractNumId w:val="64"/>
  </w:num>
  <w:num w:numId="64">
    <w:abstractNumId w:val="33"/>
  </w:num>
  <w:num w:numId="65">
    <w:abstractNumId w:val="57"/>
  </w:num>
  <w:num w:numId="66">
    <w:abstractNumId w:val="63"/>
  </w:num>
  <w:num w:numId="67">
    <w:abstractNumId w:val="46"/>
  </w:num>
  <w:num w:numId="68">
    <w:abstractNumId w:val="79"/>
  </w:num>
  <w:num w:numId="69">
    <w:abstractNumId w:val="75"/>
  </w:num>
  <w:num w:numId="70">
    <w:abstractNumId w:val="32"/>
  </w:num>
  <w:num w:numId="71">
    <w:abstractNumId w:val="73"/>
  </w:num>
  <w:num w:numId="72">
    <w:abstractNumId w:val="69"/>
  </w:num>
  <w:num w:numId="73">
    <w:abstractNumId w:val="80"/>
  </w:num>
  <w:num w:numId="74">
    <w:abstractNumId w:val="58"/>
  </w:num>
  <w:num w:numId="75">
    <w:abstractNumId w:val="56"/>
  </w:num>
  <w:num w:numId="76">
    <w:abstractNumId w:val="28"/>
  </w:num>
  <w:num w:numId="77">
    <w:abstractNumId w:val="15"/>
  </w:num>
  <w:num w:numId="78">
    <w:abstractNumId w:val="25"/>
  </w:num>
  <w:num w:numId="79">
    <w:abstractNumId w:val="47"/>
  </w:num>
  <w:num w:numId="80">
    <w:abstractNumId w:val="29"/>
  </w:num>
  <w:num w:numId="81">
    <w:abstractNumId w:val="4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52" fill="f" fillcolor="white" stroke="f">
      <v:fill color="white" on="f"/>
      <v:stroke on="f"/>
      <v:textbox style="mso-rotate-with-shape:t"/>
      <o:colormru v:ext="edit" colors="#fc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7D0"/>
    <w:rsid w:val="00000382"/>
    <w:rsid w:val="00000586"/>
    <w:rsid w:val="000010EF"/>
    <w:rsid w:val="00001307"/>
    <w:rsid w:val="00001480"/>
    <w:rsid w:val="000016C5"/>
    <w:rsid w:val="000018C3"/>
    <w:rsid w:val="00001912"/>
    <w:rsid w:val="000019F3"/>
    <w:rsid w:val="00001AF1"/>
    <w:rsid w:val="00002075"/>
    <w:rsid w:val="000021DF"/>
    <w:rsid w:val="00002255"/>
    <w:rsid w:val="000027A4"/>
    <w:rsid w:val="00002972"/>
    <w:rsid w:val="0000303E"/>
    <w:rsid w:val="00003051"/>
    <w:rsid w:val="00003161"/>
    <w:rsid w:val="000031AE"/>
    <w:rsid w:val="00004054"/>
    <w:rsid w:val="00004089"/>
    <w:rsid w:val="0000408F"/>
    <w:rsid w:val="00004159"/>
    <w:rsid w:val="00004549"/>
    <w:rsid w:val="00004748"/>
    <w:rsid w:val="000047E4"/>
    <w:rsid w:val="00004995"/>
    <w:rsid w:val="00004C34"/>
    <w:rsid w:val="00004D1A"/>
    <w:rsid w:val="0000527F"/>
    <w:rsid w:val="00005440"/>
    <w:rsid w:val="00005727"/>
    <w:rsid w:val="0000598E"/>
    <w:rsid w:val="00005F19"/>
    <w:rsid w:val="000062E9"/>
    <w:rsid w:val="00006E24"/>
    <w:rsid w:val="00007688"/>
    <w:rsid w:val="000079E9"/>
    <w:rsid w:val="00007C41"/>
    <w:rsid w:val="000100E5"/>
    <w:rsid w:val="00010563"/>
    <w:rsid w:val="00010693"/>
    <w:rsid w:val="00010AA3"/>
    <w:rsid w:val="00010D9F"/>
    <w:rsid w:val="00010ECC"/>
    <w:rsid w:val="00010F54"/>
    <w:rsid w:val="00011139"/>
    <w:rsid w:val="00011261"/>
    <w:rsid w:val="00011659"/>
    <w:rsid w:val="00011764"/>
    <w:rsid w:val="0001198B"/>
    <w:rsid w:val="00012614"/>
    <w:rsid w:val="00012A75"/>
    <w:rsid w:val="00012A82"/>
    <w:rsid w:val="00012B80"/>
    <w:rsid w:val="00012BC2"/>
    <w:rsid w:val="00012E15"/>
    <w:rsid w:val="00012E8F"/>
    <w:rsid w:val="00013094"/>
    <w:rsid w:val="00013190"/>
    <w:rsid w:val="00013277"/>
    <w:rsid w:val="0001328E"/>
    <w:rsid w:val="0001329F"/>
    <w:rsid w:val="00013387"/>
    <w:rsid w:val="0001345A"/>
    <w:rsid w:val="00013505"/>
    <w:rsid w:val="0001369A"/>
    <w:rsid w:val="00013899"/>
    <w:rsid w:val="00013AEC"/>
    <w:rsid w:val="00013BF5"/>
    <w:rsid w:val="00013C45"/>
    <w:rsid w:val="00013E4F"/>
    <w:rsid w:val="00013F07"/>
    <w:rsid w:val="000142FA"/>
    <w:rsid w:val="0001454E"/>
    <w:rsid w:val="0001466F"/>
    <w:rsid w:val="00014895"/>
    <w:rsid w:val="00015470"/>
    <w:rsid w:val="000154FF"/>
    <w:rsid w:val="0001552C"/>
    <w:rsid w:val="0001567B"/>
    <w:rsid w:val="000159CE"/>
    <w:rsid w:val="00015F55"/>
    <w:rsid w:val="00015FE5"/>
    <w:rsid w:val="00016251"/>
    <w:rsid w:val="00016484"/>
    <w:rsid w:val="000168F0"/>
    <w:rsid w:val="00016AD6"/>
    <w:rsid w:val="00016CEF"/>
    <w:rsid w:val="00016EAE"/>
    <w:rsid w:val="00017025"/>
    <w:rsid w:val="0001709A"/>
    <w:rsid w:val="000171E5"/>
    <w:rsid w:val="000172FA"/>
    <w:rsid w:val="00017588"/>
    <w:rsid w:val="00017599"/>
    <w:rsid w:val="00017676"/>
    <w:rsid w:val="00017C65"/>
    <w:rsid w:val="00020022"/>
    <w:rsid w:val="00020244"/>
    <w:rsid w:val="000203DA"/>
    <w:rsid w:val="000204BB"/>
    <w:rsid w:val="0002052E"/>
    <w:rsid w:val="00020719"/>
    <w:rsid w:val="00020878"/>
    <w:rsid w:val="000208FA"/>
    <w:rsid w:val="00020A3F"/>
    <w:rsid w:val="00020B80"/>
    <w:rsid w:val="00020CA4"/>
    <w:rsid w:val="00020E0A"/>
    <w:rsid w:val="00021035"/>
    <w:rsid w:val="00021355"/>
    <w:rsid w:val="00021500"/>
    <w:rsid w:val="000216F7"/>
    <w:rsid w:val="00021E8A"/>
    <w:rsid w:val="00021E92"/>
    <w:rsid w:val="00022095"/>
    <w:rsid w:val="000223A1"/>
    <w:rsid w:val="00022525"/>
    <w:rsid w:val="00022631"/>
    <w:rsid w:val="00022BF8"/>
    <w:rsid w:val="00022FED"/>
    <w:rsid w:val="0002303B"/>
    <w:rsid w:val="0002324C"/>
    <w:rsid w:val="000235E3"/>
    <w:rsid w:val="0002368D"/>
    <w:rsid w:val="00023CCF"/>
    <w:rsid w:val="00023E64"/>
    <w:rsid w:val="00023E83"/>
    <w:rsid w:val="00023F6F"/>
    <w:rsid w:val="00023FE3"/>
    <w:rsid w:val="000240AB"/>
    <w:rsid w:val="000245A8"/>
    <w:rsid w:val="000245C6"/>
    <w:rsid w:val="000246AD"/>
    <w:rsid w:val="00024893"/>
    <w:rsid w:val="00025342"/>
    <w:rsid w:val="000253F4"/>
    <w:rsid w:val="0002572E"/>
    <w:rsid w:val="0002598F"/>
    <w:rsid w:val="00026CB9"/>
    <w:rsid w:val="00026D98"/>
    <w:rsid w:val="00026F57"/>
    <w:rsid w:val="000271B4"/>
    <w:rsid w:val="0002754B"/>
    <w:rsid w:val="00027C62"/>
    <w:rsid w:val="00030216"/>
    <w:rsid w:val="0003026D"/>
    <w:rsid w:val="000308AD"/>
    <w:rsid w:val="000308D8"/>
    <w:rsid w:val="00030B29"/>
    <w:rsid w:val="00031106"/>
    <w:rsid w:val="0003120A"/>
    <w:rsid w:val="000312B8"/>
    <w:rsid w:val="0003175C"/>
    <w:rsid w:val="00031847"/>
    <w:rsid w:val="00031AB6"/>
    <w:rsid w:val="00031AC9"/>
    <w:rsid w:val="00031DD9"/>
    <w:rsid w:val="00031F51"/>
    <w:rsid w:val="00032371"/>
    <w:rsid w:val="00032B56"/>
    <w:rsid w:val="00032E1F"/>
    <w:rsid w:val="00032E93"/>
    <w:rsid w:val="00032EEE"/>
    <w:rsid w:val="00032F66"/>
    <w:rsid w:val="000334AA"/>
    <w:rsid w:val="00033A5A"/>
    <w:rsid w:val="00033C18"/>
    <w:rsid w:val="00033E0D"/>
    <w:rsid w:val="000343EE"/>
    <w:rsid w:val="00034515"/>
    <w:rsid w:val="00034A17"/>
    <w:rsid w:val="00034CDA"/>
    <w:rsid w:val="00034FE1"/>
    <w:rsid w:val="000350B8"/>
    <w:rsid w:val="00035126"/>
    <w:rsid w:val="00035964"/>
    <w:rsid w:val="000361AB"/>
    <w:rsid w:val="000361FA"/>
    <w:rsid w:val="00036D00"/>
    <w:rsid w:val="00037009"/>
    <w:rsid w:val="00037084"/>
    <w:rsid w:val="0003710B"/>
    <w:rsid w:val="000378C9"/>
    <w:rsid w:val="00037A33"/>
    <w:rsid w:val="00037BC1"/>
    <w:rsid w:val="00037D24"/>
    <w:rsid w:val="0004003B"/>
    <w:rsid w:val="00040220"/>
    <w:rsid w:val="00040325"/>
    <w:rsid w:val="000405A7"/>
    <w:rsid w:val="00040E4B"/>
    <w:rsid w:val="00040E9C"/>
    <w:rsid w:val="00040F3F"/>
    <w:rsid w:val="00040F7C"/>
    <w:rsid w:val="00041053"/>
    <w:rsid w:val="0004144E"/>
    <w:rsid w:val="00041733"/>
    <w:rsid w:val="00041861"/>
    <w:rsid w:val="0004195B"/>
    <w:rsid w:val="0004223C"/>
    <w:rsid w:val="0004233C"/>
    <w:rsid w:val="0004284E"/>
    <w:rsid w:val="0004295D"/>
    <w:rsid w:val="00042990"/>
    <w:rsid w:val="00042C3F"/>
    <w:rsid w:val="000435E9"/>
    <w:rsid w:val="00043B11"/>
    <w:rsid w:val="000441D8"/>
    <w:rsid w:val="000443D6"/>
    <w:rsid w:val="00044DE9"/>
    <w:rsid w:val="00045417"/>
    <w:rsid w:val="00045709"/>
    <w:rsid w:val="00045BAA"/>
    <w:rsid w:val="00045BDD"/>
    <w:rsid w:val="00045CE3"/>
    <w:rsid w:val="00045E87"/>
    <w:rsid w:val="00046134"/>
    <w:rsid w:val="000463AE"/>
    <w:rsid w:val="000469D7"/>
    <w:rsid w:val="00046E0F"/>
    <w:rsid w:val="00046ED3"/>
    <w:rsid w:val="000478E1"/>
    <w:rsid w:val="00047DB9"/>
    <w:rsid w:val="00050267"/>
    <w:rsid w:val="0005031D"/>
    <w:rsid w:val="0005076C"/>
    <w:rsid w:val="00050CD6"/>
    <w:rsid w:val="00051177"/>
    <w:rsid w:val="00051A7C"/>
    <w:rsid w:val="00051BF9"/>
    <w:rsid w:val="00052013"/>
    <w:rsid w:val="00052157"/>
    <w:rsid w:val="000521FA"/>
    <w:rsid w:val="00052308"/>
    <w:rsid w:val="000525BC"/>
    <w:rsid w:val="00052628"/>
    <w:rsid w:val="00052891"/>
    <w:rsid w:val="00052B84"/>
    <w:rsid w:val="00052D2A"/>
    <w:rsid w:val="00052EF5"/>
    <w:rsid w:val="00053035"/>
    <w:rsid w:val="000530C4"/>
    <w:rsid w:val="000533AA"/>
    <w:rsid w:val="00053651"/>
    <w:rsid w:val="0005378A"/>
    <w:rsid w:val="00053D81"/>
    <w:rsid w:val="00053DA2"/>
    <w:rsid w:val="000542A4"/>
    <w:rsid w:val="000542F8"/>
    <w:rsid w:val="000546BE"/>
    <w:rsid w:val="00054723"/>
    <w:rsid w:val="000547E3"/>
    <w:rsid w:val="00054B3D"/>
    <w:rsid w:val="00054C25"/>
    <w:rsid w:val="00054D30"/>
    <w:rsid w:val="00054E12"/>
    <w:rsid w:val="0005532F"/>
    <w:rsid w:val="000553D5"/>
    <w:rsid w:val="000554EC"/>
    <w:rsid w:val="00055782"/>
    <w:rsid w:val="00055853"/>
    <w:rsid w:val="00055A72"/>
    <w:rsid w:val="0005635F"/>
    <w:rsid w:val="000563B8"/>
    <w:rsid w:val="000564CB"/>
    <w:rsid w:val="00056626"/>
    <w:rsid w:val="00056751"/>
    <w:rsid w:val="0005680A"/>
    <w:rsid w:val="000568AC"/>
    <w:rsid w:val="00056932"/>
    <w:rsid w:val="00056AB9"/>
    <w:rsid w:val="00056BB2"/>
    <w:rsid w:val="000570EB"/>
    <w:rsid w:val="000571F8"/>
    <w:rsid w:val="000571FC"/>
    <w:rsid w:val="00057A1F"/>
    <w:rsid w:val="00057D0C"/>
    <w:rsid w:val="00057E05"/>
    <w:rsid w:val="00057EA9"/>
    <w:rsid w:val="00057EB0"/>
    <w:rsid w:val="0006039E"/>
    <w:rsid w:val="00060684"/>
    <w:rsid w:val="00061223"/>
    <w:rsid w:val="00061587"/>
    <w:rsid w:val="000618D3"/>
    <w:rsid w:val="00061AD9"/>
    <w:rsid w:val="00061CF0"/>
    <w:rsid w:val="00062830"/>
    <w:rsid w:val="00062A07"/>
    <w:rsid w:val="00062CB1"/>
    <w:rsid w:val="00063140"/>
    <w:rsid w:val="00063238"/>
    <w:rsid w:val="00063493"/>
    <w:rsid w:val="00063664"/>
    <w:rsid w:val="000636F6"/>
    <w:rsid w:val="0006396F"/>
    <w:rsid w:val="00063A9C"/>
    <w:rsid w:val="00063BB2"/>
    <w:rsid w:val="00063D82"/>
    <w:rsid w:val="00063DC5"/>
    <w:rsid w:val="00063F89"/>
    <w:rsid w:val="0006442B"/>
    <w:rsid w:val="0006474A"/>
    <w:rsid w:val="00064BFC"/>
    <w:rsid w:val="00064C23"/>
    <w:rsid w:val="00064C68"/>
    <w:rsid w:val="00064F17"/>
    <w:rsid w:val="00065174"/>
    <w:rsid w:val="000653A2"/>
    <w:rsid w:val="00065476"/>
    <w:rsid w:val="00065600"/>
    <w:rsid w:val="00065B35"/>
    <w:rsid w:val="00065CB9"/>
    <w:rsid w:val="00065DE6"/>
    <w:rsid w:val="0006626E"/>
    <w:rsid w:val="0006627E"/>
    <w:rsid w:val="000663AD"/>
    <w:rsid w:val="000664C2"/>
    <w:rsid w:val="0006655B"/>
    <w:rsid w:val="000665D6"/>
    <w:rsid w:val="0006697C"/>
    <w:rsid w:val="00066A5D"/>
    <w:rsid w:val="00066A98"/>
    <w:rsid w:val="00066E48"/>
    <w:rsid w:val="00066FBE"/>
    <w:rsid w:val="00067041"/>
    <w:rsid w:val="000671E1"/>
    <w:rsid w:val="00067505"/>
    <w:rsid w:val="00067550"/>
    <w:rsid w:val="00067764"/>
    <w:rsid w:val="000679EA"/>
    <w:rsid w:val="00067B91"/>
    <w:rsid w:val="00070221"/>
    <w:rsid w:val="0007070A"/>
    <w:rsid w:val="00070EEE"/>
    <w:rsid w:val="0007129E"/>
    <w:rsid w:val="0007142D"/>
    <w:rsid w:val="0007152C"/>
    <w:rsid w:val="000715B8"/>
    <w:rsid w:val="00071635"/>
    <w:rsid w:val="0007176D"/>
    <w:rsid w:val="000717BC"/>
    <w:rsid w:val="00071AB7"/>
    <w:rsid w:val="00071DC7"/>
    <w:rsid w:val="000721EC"/>
    <w:rsid w:val="000723FF"/>
    <w:rsid w:val="000724AB"/>
    <w:rsid w:val="00072631"/>
    <w:rsid w:val="000728B5"/>
    <w:rsid w:val="00072DC6"/>
    <w:rsid w:val="00073CE1"/>
    <w:rsid w:val="00073D53"/>
    <w:rsid w:val="00073DB2"/>
    <w:rsid w:val="00073E9B"/>
    <w:rsid w:val="00074084"/>
    <w:rsid w:val="000741AE"/>
    <w:rsid w:val="0007420C"/>
    <w:rsid w:val="00074402"/>
    <w:rsid w:val="00074774"/>
    <w:rsid w:val="0007483B"/>
    <w:rsid w:val="00074DF5"/>
    <w:rsid w:val="00074E43"/>
    <w:rsid w:val="00075022"/>
    <w:rsid w:val="00075187"/>
    <w:rsid w:val="000751C6"/>
    <w:rsid w:val="000757EF"/>
    <w:rsid w:val="00075F4A"/>
    <w:rsid w:val="00076139"/>
    <w:rsid w:val="00076342"/>
    <w:rsid w:val="000764ED"/>
    <w:rsid w:val="00076563"/>
    <w:rsid w:val="000766C8"/>
    <w:rsid w:val="00076ACC"/>
    <w:rsid w:val="00076C44"/>
    <w:rsid w:val="00076CE0"/>
    <w:rsid w:val="00076F85"/>
    <w:rsid w:val="00076FCB"/>
    <w:rsid w:val="00077039"/>
    <w:rsid w:val="00077605"/>
    <w:rsid w:val="000778D6"/>
    <w:rsid w:val="0007796D"/>
    <w:rsid w:val="00077ABC"/>
    <w:rsid w:val="00077CB0"/>
    <w:rsid w:val="00077D06"/>
    <w:rsid w:val="00077D3D"/>
    <w:rsid w:val="00077DEC"/>
    <w:rsid w:val="00077E65"/>
    <w:rsid w:val="0008005D"/>
    <w:rsid w:val="0008029B"/>
    <w:rsid w:val="00080524"/>
    <w:rsid w:val="00080BE9"/>
    <w:rsid w:val="00080D00"/>
    <w:rsid w:val="00080EB1"/>
    <w:rsid w:val="00081509"/>
    <w:rsid w:val="000819DE"/>
    <w:rsid w:val="00081C6A"/>
    <w:rsid w:val="000820AB"/>
    <w:rsid w:val="0008229A"/>
    <w:rsid w:val="000822B4"/>
    <w:rsid w:val="0008260C"/>
    <w:rsid w:val="000829EF"/>
    <w:rsid w:val="00082A62"/>
    <w:rsid w:val="000835A7"/>
    <w:rsid w:val="00083693"/>
    <w:rsid w:val="00083A4B"/>
    <w:rsid w:val="00083B9C"/>
    <w:rsid w:val="0008413E"/>
    <w:rsid w:val="00084142"/>
    <w:rsid w:val="00084181"/>
    <w:rsid w:val="00084500"/>
    <w:rsid w:val="00084725"/>
    <w:rsid w:val="00084968"/>
    <w:rsid w:val="00084A2F"/>
    <w:rsid w:val="00084ACF"/>
    <w:rsid w:val="00085149"/>
    <w:rsid w:val="0008519F"/>
    <w:rsid w:val="000851C4"/>
    <w:rsid w:val="000851EF"/>
    <w:rsid w:val="00085427"/>
    <w:rsid w:val="000856DD"/>
    <w:rsid w:val="00085CAF"/>
    <w:rsid w:val="00086A4F"/>
    <w:rsid w:val="00086CE0"/>
    <w:rsid w:val="00086E9F"/>
    <w:rsid w:val="0008714B"/>
    <w:rsid w:val="00087417"/>
    <w:rsid w:val="00087E1A"/>
    <w:rsid w:val="000900A5"/>
    <w:rsid w:val="000901DC"/>
    <w:rsid w:val="000902CB"/>
    <w:rsid w:val="00090737"/>
    <w:rsid w:val="00090AAE"/>
    <w:rsid w:val="00090DD0"/>
    <w:rsid w:val="00090EED"/>
    <w:rsid w:val="00091069"/>
    <w:rsid w:val="00091CED"/>
    <w:rsid w:val="00091F14"/>
    <w:rsid w:val="00092079"/>
    <w:rsid w:val="000926E2"/>
    <w:rsid w:val="00092A21"/>
    <w:rsid w:val="00092C7D"/>
    <w:rsid w:val="000932C5"/>
    <w:rsid w:val="00093549"/>
    <w:rsid w:val="00093C21"/>
    <w:rsid w:val="00093CBC"/>
    <w:rsid w:val="00094178"/>
    <w:rsid w:val="00094316"/>
    <w:rsid w:val="0009496F"/>
    <w:rsid w:val="000949FA"/>
    <w:rsid w:val="00094CBB"/>
    <w:rsid w:val="00095206"/>
    <w:rsid w:val="0009562F"/>
    <w:rsid w:val="000957CB"/>
    <w:rsid w:val="00095925"/>
    <w:rsid w:val="000959BB"/>
    <w:rsid w:val="00095AC4"/>
    <w:rsid w:val="00095D8C"/>
    <w:rsid w:val="00095E21"/>
    <w:rsid w:val="00095F06"/>
    <w:rsid w:val="00096096"/>
    <w:rsid w:val="0009633F"/>
    <w:rsid w:val="0009659D"/>
    <w:rsid w:val="00096649"/>
    <w:rsid w:val="00096830"/>
    <w:rsid w:val="000968B3"/>
    <w:rsid w:val="00096B45"/>
    <w:rsid w:val="00097187"/>
    <w:rsid w:val="000972CA"/>
    <w:rsid w:val="00097391"/>
    <w:rsid w:val="00097452"/>
    <w:rsid w:val="000974AD"/>
    <w:rsid w:val="00097621"/>
    <w:rsid w:val="00097B6F"/>
    <w:rsid w:val="000A0092"/>
    <w:rsid w:val="000A0157"/>
    <w:rsid w:val="000A02A7"/>
    <w:rsid w:val="000A0418"/>
    <w:rsid w:val="000A0845"/>
    <w:rsid w:val="000A0CDF"/>
    <w:rsid w:val="000A0CFE"/>
    <w:rsid w:val="000A1229"/>
    <w:rsid w:val="000A19FD"/>
    <w:rsid w:val="000A1A4B"/>
    <w:rsid w:val="000A1DF6"/>
    <w:rsid w:val="000A1E5A"/>
    <w:rsid w:val="000A1F05"/>
    <w:rsid w:val="000A1FA5"/>
    <w:rsid w:val="000A2127"/>
    <w:rsid w:val="000A21F4"/>
    <w:rsid w:val="000A2401"/>
    <w:rsid w:val="000A255E"/>
    <w:rsid w:val="000A25DC"/>
    <w:rsid w:val="000A2621"/>
    <w:rsid w:val="000A26BA"/>
    <w:rsid w:val="000A274F"/>
    <w:rsid w:val="000A2DC9"/>
    <w:rsid w:val="000A32EA"/>
    <w:rsid w:val="000A3BA7"/>
    <w:rsid w:val="000A3DA8"/>
    <w:rsid w:val="000A4219"/>
    <w:rsid w:val="000A4531"/>
    <w:rsid w:val="000A45D9"/>
    <w:rsid w:val="000A4FA2"/>
    <w:rsid w:val="000A50D6"/>
    <w:rsid w:val="000A5129"/>
    <w:rsid w:val="000A5328"/>
    <w:rsid w:val="000A57AB"/>
    <w:rsid w:val="000A5885"/>
    <w:rsid w:val="000A5C65"/>
    <w:rsid w:val="000A5DC1"/>
    <w:rsid w:val="000A6031"/>
    <w:rsid w:val="000A60B7"/>
    <w:rsid w:val="000A6442"/>
    <w:rsid w:val="000A6A72"/>
    <w:rsid w:val="000A765A"/>
    <w:rsid w:val="000A7908"/>
    <w:rsid w:val="000A7965"/>
    <w:rsid w:val="000B02D8"/>
    <w:rsid w:val="000B0607"/>
    <w:rsid w:val="000B088F"/>
    <w:rsid w:val="000B0A11"/>
    <w:rsid w:val="000B0CCE"/>
    <w:rsid w:val="000B10F4"/>
    <w:rsid w:val="000B1168"/>
    <w:rsid w:val="000B11C6"/>
    <w:rsid w:val="000B1232"/>
    <w:rsid w:val="000B13B8"/>
    <w:rsid w:val="000B1ACE"/>
    <w:rsid w:val="000B1B93"/>
    <w:rsid w:val="000B1F19"/>
    <w:rsid w:val="000B1FFE"/>
    <w:rsid w:val="000B26E7"/>
    <w:rsid w:val="000B2859"/>
    <w:rsid w:val="000B295A"/>
    <w:rsid w:val="000B2CE0"/>
    <w:rsid w:val="000B32C8"/>
    <w:rsid w:val="000B3654"/>
    <w:rsid w:val="000B36AA"/>
    <w:rsid w:val="000B3880"/>
    <w:rsid w:val="000B38C7"/>
    <w:rsid w:val="000B3D68"/>
    <w:rsid w:val="000B40C7"/>
    <w:rsid w:val="000B40E5"/>
    <w:rsid w:val="000B4474"/>
    <w:rsid w:val="000B4580"/>
    <w:rsid w:val="000B4668"/>
    <w:rsid w:val="000B4A83"/>
    <w:rsid w:val="000B4C4B"/>
    <w:rsid w:val="000B4EED"/>
    <w:rsid w:val="000B58EF"/>
    <w:rsid w:val="000B599F"/>
    <w:rsid w:val="000B62E4"/>
    <w:rsid w:val="000B6493"/>
    <w:rsid w:val="000B6559"/>
    <w:rsid w:val="000B65C9"/>
    <w:rsid w:val="000B675E"/>
    <w:rsid w:val="000B69B5"/>
    <w:rsid w:val="000B6A23"/>
    <w:rsid w:val="000B6A65"/>
    <w:rsid w:val="000B6C8C"/>
    <w:rsid w:val="000B74E8"/>
    <w:rsid w:val="000B74FB"/>
    <w:rsid w:val="000B7562"/>
    <w:rsid w:val="000B764C"/>
    <w:rsid w:val="000B76A1"/>
    <w:rsid w:val="000B7970"/>
    <w:rsid w:val="000B7C89"/>
    <w:rsid w:val="000C05AE"/>
    <w:rsid w:val="000C06BC"/>
    <w:rsid w:val="000C090D"/>
    <w:rsid w:val="000C0B30"/>
    <w:rsid w:val="000C0DAD"/>
    <w:rsid w:val="000C117B"/>
    <w:rsid w:val="000C11C7"/>
    <w:rsid w:val="000C12DA"/>
    <w:rsid w:val="000C12F2"/>
    <w:rsid w:val="000C1823"/>
    <w:rsid w:val="000C1878"/>
    <w:rsid w:val="000C19E0"/>
    <w:rsid w:val="000C1BE1"/>
    <w:rsid w:val="000C1EA0"/>
    <w:rsid w:val="000C22A9"/>
    <w:rsid w:val="000C288A"/>
    <w:rsid w:val="000C28AF"/>
    <w:rsid w:val="000C2939"/>
    <w:rsid w:val="000C2A9C"/>
    <w:rsid w:val="000C2F8A"/>
    <w:rsid w:val="000C30C2"/>
    <w:rsid w:val="000C3385"/>
    <w:rsid w:val="000C33B7"/>
    <w:rsid w:val="000C3679"/>
    <w:rsid w:val="000C3B63"/>
    <w:rsid w:val="000C3F0B"/>
    <w:rsid w:val="000C40AB"/>
    <w:rsid w:val="000C432D"/>
    <w:rsid w:val="000C460C"/>
    <w:rsid w:val="000C46C7"/>
    <w:rsid w:val="000C4A95"/>
    <w:rsid w:val="000C4F05"/>
    <w:rsid w:val="000C4F8C"/>
    <w:rsid w:val="000C5012"/>
    <w:rsid w:val="000C5236"/>
    <w:rsid w:val="000C5370"/>
    <w:rsid w:val="000C553C"/>
    <w:rsid w:val="000C5840"/>
    <w:rsid w:val="000C5AB7"/>
    <w:rsid w:val="000C5AD6"/>
    <w:rsid w:val="000C5E7D"/>
    <w:rsid w:val="000C643D"/>
    <w:rsid w:val="000C6515"/>
    <w:rsid w:val="000C67D2"/>
    <w:rsid w:val="000C6AC8"/>
    <w:rsid w:val="000C6AD3"/>
    <w:rsid w:val="000C6D9E"/>
    <w:rsid w:val="000C7638"/>
    <w:rsid w:val="000C7A48"/>
    <w:rsid w:val="000C7E2D"/>
    <w:rsid w:val="000C7E61"/>
    <w:rsid w:val="000D0055"/>
    <w:rsid w:val="000D035C"/>
    <w:rsid w:val="000D06C9"/>
    <w:rsid w:val="000D07A2"/>
    <w:rsid w:val="000D0B4D"/>
    <w:rsid w:val="000D0CF0"/>
    <w:rsid w:val="000D1111"/>
    <w:rsid w:val="000D1160"/>
    <w:rsid w:val="000D11C6"/>
    <w:rsid w:val="000D11FF"/>
    <w:rsid w:val="000D137A"/>
    <w:rsid w:val="000D1424"/>
    <w:rsid w:val="000D1624"/>
    <w:rsid w:val="000D1D12"/>
    <w:rsid w:val="000D2062"/>
    <w:rsid w:val="000D20F1"/>
    <w:rsid w:val="000D21DC"/>
    <w:rsid w:val="000D24C8"/>
    <w:rsid w:val="000D2529"/>
    <w:rsid w:val="000D270F"/>
    <w:rsid w:val="000D2746"/>
    <w:rsid w:val="000D2CDB"/>
    <w:rsid w:val="000D2E39"/>
    <w:rsid w:val="000D31CF"/>
    <w:rsid w:val="000D3958"/>
    <w:rsid w:val="000D3D53"/>
    <w:rsid w:val="000D3DF8"/>
    <w:rsid w:val="000D3F29"/>
    <w:rsid w:val="000D3F94"/>
    <w:rsid w:val="000D414B"/>
    <w:rsid w:val="000D42E3"/>
    <w:rsid w:val="000D451A"/>
    <w:rsid w:val="000D4661"/>
    <w:rsid w:val="000D47ED"/>
    <w:rsid w:val="000D4E21"/>
    <w:rsid w:val="000D50DE"/>
    <w:rsid w:val="000D5224"/>
    <w:rsid w:val="000D56D8"/>
    <w:rsid w:val="000D587B"/>
    <w:rsid w:val="000D5A56"/>
    <w:rsid w:val="000D5B33"/>
    <w:rsid w:val="000D5FAC"/>
    <w:rsid w:val="000D5FC8"/>
    <w:rsid w:val="000D62E7"/>
    <w:rsid w:val="000D67C6"/>
    <w:rsid w:val="000D6875"/>
    <w:rsid w:val="000D6925"/>
    <w:rsid w:val="000D6C19"/>
    <w:rsid w:val="000D73EF"/>
    <w:rsid w:val="000D7408"/>
    <w:rsid w:val="000D74D7"/>
    <w:rsid w:val="000D7872"/>
    <w:rsid w:val="000D79AD"/>
    <w:rsid w:val="000D7A3A"/>
    <w:rsid w:val="000D7A74"/>
    <w:rsid w:val="000D7B42"/>
    <w:rsid w:val="000D7B6E"/>
    <w:rsid w:val="000D7C82"/>
    <w:rsid w:val="000D7FF4"/>
    <w:rsid w:val="000E0303"/>
    <w:rsid w:val="000E03CF"/>
    <w:rsid w:val="000E053B"/>
    <w:rsid w:val="000E05C2"/>
    <w:rsid w:val="000E05D2"/>
    <w:rsid w:val="000E08FE"/>
    <w:rsid w:val="000E0B2D"/>
    <w:rsid w:val="000E10D3"/>
    <w:rsid w:val="000E116F"/>
    <w:rsid w:val="000E11DB"/>
    <w:rsid w:val="000E15AD"/>
    <w:rsid w:val="000E1739"/>
    <w:rsid w:val="000E1797"/>
    <w:rsid w:val="000E1BB2"/>
    <w:rsid w:val="000E1BF0"/>
    <w:rsid w:val="000E1C6E"/>
    <w:rsid w:val="000E1CBA"/>
    <w:rsid w:val="000E1FBC"/>
    <w:rsid w:val="000E2041"/>
    <w:rsid w:val="000E2333"/>
    <w:rsid w:val="000E2489"/>
    <w:rsid w:val="000E299F"/>
    <w:rsid w:val="000E2C52"/>
    <w:rsid w:val="000E2CB5"/>
    <w:rsid w:val="000E2D2D"/>
    <w:rsid w:val="000E2FB8"/>
    <w:rsid w:val="000E300F"/>
    <w:rsid w:val="000E323E"/>
    <w:rsid w:val="000E32C9"/>
    <w:rsid w:val="000E3375"/>
    <w:rsid w:val="000E340E"/>
    <w:rsid w:val="000E34FE"/>
    <w:rsid w:val="000E368C"/>
    <w:rsid w:val="000E3736"/>
    <w:rsid w:val="000E3BEA"/>
    <w:rsid w:val="000E421C"/>
    <w:rsid w:val="000E424F"/>
    <w:rsid w:val="000E42A3"/>
    <w:rsid w:val="000E487F"/>
    <w:rsid w:val="000E49D9"/>
    <w:rsid w:val="000E4A8F"/>
    <w:rsid w:val="000E4B09"/>
    <w:rsid w:val="000E4C51"/>
    <w:rsid w:val="000E523A"/>
    <w:rsid w:val="000E534C"/>
    <w:rsid w:val="000E59D5"/>
    <w:rsid w:val="000E5CA9"/>
    <w:rsid w:val="000E6463"/>
    <w:rsid w:val="000E6B15"/>
    <w:rsid w:val="000E6BA2"/>
    <w:rsid w:val="000E6C12"/>
    <w:rsid w:val="000E798F"/>
    <w:rsid w:val="000E7C78"/>
    <w:rsid w:val="000E7F00"/>
    <w:rsid w:val="000F0287"/>
    <w:rsid w:val="000F0374"/>
    <w:rsid w:val="000F0684"/>
    <w:rsid w:val="000F0F56"/>
    <w:rsid w:val="000F1215"/>
    <w:rsid w:val="000F19CD"/>
    <w:rsid w:val="000F1AA0"/>
    <w:rsid w:val="000F2057"/>
    <w:rsid w:val="000F23C3"/>
    <w:rsid w:val="000F282F"/>
    <w:rsid w:val="000F2B61"/>
    <w:rsid w:val="000F3114"/>
    <w:rsid w:val="000F3192"/>
    <w:rsid w:val="000F3442"/>
    <w:rsid w:val="000F34FB"/>
    <w:rsid w:val="000F3515"/>
    <w:rsid w:val="000F353A"/>
    <w:rsid w:val="000F3C11"/>
    <w:rsid w:val="000F3C75"/>
    <w:rsid w:val="000F412F"/>
    <w:rsid w:val="000F4171"/>
    <w:rsid w:val="000F41A0"/>
    <w:rsid w:val="000F44CB"/>
    <w:rsid w:val="000F4DD2"/>
    <w:rsid w:val="000F4E9D"/>
    <w:rsid w:val="000F4F56"/>
    <w:rsid w:val="000F51DC"/>
    <w:rsid w:val="000F5219"/>
    <w:rsid w:val="000F5420"/>
    <w:rsid w:val="000F54D6"/>
    <w:rsid w:val="000F56FE"/>
    <w:rsid w:val="000F5935"/>
    <w:rsid w:val="000F599A"/>
    <w:rsid w:val="000F5C51"/>
    <w:rsid w:val="000F5F81"/>
    <w:rsid w:val="000F604D"/>
    <w:rsid w:val="000F6259"/>
    <w:rsid w:val="000F67AF"/>
    <w:rsid w:val="000F6871"/>
    <w:rsid w:val="000F73BD"/>
    <w:rsid w:val="000F740F"/>
    <w:rsid w:val="000F7474"/>
    <w:rsid w:val="000F7B3A"/>
    <w:rsid w:val="000F7CD3"/>
    <w:rsid w:val="000F7FA5"/>
    <w:rsid w:val="000F7FDA"/>
    <w:rsid w:val="00100128"/>
    <w:rsid w:val="0010064A"/>
    <w:rsid w:val="001006F3"/>
    <w:rsid w:val="00100A13"/>
    <w:rsid w:val="0010118F"/>
    <w:rsid w:val="0010140E"/>
    <w:rsid w:val="00101A6C"/>
    <w:rsid w:val="00101CC8"/>
    <w:rsid w:val="00101E40"/>
    <w:rsid w:val="00101FB3"/>
    <w:rsid w:val="001020D4"/>
    <w:rsid w:val="00102136"/>
    <w:rsid w:val="0010232B"/>
    <w:rsid w:val="001023DD"/>
    <w:rsid w:val="00102500"/>
    <w:rsid w:val="00102E2C"/>
    <w:rsid w:val="001030BF"/>
    <w:rsid w:val="0010323E"/>
    <w:rsid w:val="0010338D"/>
    <w:rsid w:val="00103479"/>
    <w:rsid w:val="001035A5"/>
    <w:rsid w:val="0010377E"/>
    <w:rsid w:val="0010387D"/>
    <w:rsid w:val="00103E1E"/>
    <w:rsid w:val="00104456"/>
    <w:rsid w:val="00104708"/>
    <w:rsid w:val="00104DAE"/>
    <w:rsid w:val="00104E76"/>
    <w:rsid w:val="00104FD4"/>
    <w:rsid w:val="001051E9"/>
    <w:rsid w:val="0010553E"/>
    <w:rsid w:val="00105616"/>
    <w:rsid w:val="001058C4"/>
    <w:rsid w:val="00105AFD"/>
    <w:rsid w:val="00105B1F"/>
    <w:rsid w:val="00105CC6"/>
    <w:rsid w:val="00105D0B"/>
    <w:rsid w:val="00106414"/>
    <w:rsid w:val="001064EB"/>
    <w:rsid w:val="0010679B"/>
    <w:rsid w:val="001067AD"/>
    <w:rsid w:val="00106A72"/>
    <w:rsid w:val="00106BC0"/>
    <w:rsid w:val="00106C68"/>
    <w:rsid w:val="00106F77"/>
    <w:rsid w:val="00106FCA"/>
    <w:rsid w:val="00106FFD"/>
    <w:rsid w:val="001070FA"/>
    <w:rsid w:val="001072CD"/>
    <w:rsid w:val="0010787F"/>
    <w:rsid w:val="001079D5"/>
    <w:rsid w:val="00107E52"/>
    <w:rsid w:val="00107F0D"/>
    <w:rsid w:val="001101EA"/>
    <w:rsid w:val="001103D6"/>
    <w:rsid w:val="001104B3"/>
    <w:rsid w:val="00110876"/>
    <w:rsid w:val="001108E4"/>
    <w:rsid w:val="00110A7B"/>
    <w:rsid w:val="00110FBC"/>
    <w:rsid w:val="00110FCA"/>
    <w:rsid w:val="00111060"/>
    <w:rsid w:val="00111266"/>
    <w:rsid w:val="00111707"/>
    <w:rsid w:val="00111754"/>
    <w:rsid w:val="001117D8"/>
    <w:rsid w:val="001119C1"/>
    <w:rsid w:val="00111B22"/>
    <w:rsid w:val="00111C14"/>
    <w:rsid w:val="00111D12"/>
    <w:rsid w:val="00111E67"/>
    <w:rsid w:val="00111E96"/>
    <w:rsid w:val="00111E97"/>
    <w:rsid w:val="001120ED"/>
    <w:rsid w:val="0011258E"/>
    <w:rsid w:val="001125CE"/>
    <w:rsid w:val="0011280C"/>
    <w:rsid w:val="00112819"/>
    <w:rsid w:val="001128DD"/>
    <w:rsid w:val="00112B1B"/>
    <w:rsid w:val="00113124"/>
    <w:rsid w:val="001135CC"/>
    <w:rsid w:val="00113D9C"/>
    <w:rsid w:val="00113DEA"/>
    <w:rsid w:val="00113E93"/>
    <w:rsid w:val="00114200"/>
    <w:rsid w:val="001142FC"/>
    <w:rsid w:val="00114410"/>
    <w:rsid w:val="0011453E"/>
    <w:rsid w:val="00114763"/>
    <w:rsid w:val="00114798"/>
    <w:rsid w:val="001147AB"/>
    <w:rsid w:val="001148A9"/>
    <w:rsid w:val="00114C64"/>
    <w:rsid w:val="00114C7C"/>
    <w:rsid w:val="00114C8E"/>
    <w:rsid w:val="00114D3C"/>
    <w:rsid w:val="00115148"/>
    <w:rsid w:val="00115221"/>
    <w:rsid w:val="00115487"/>
    <w:rsid w:val="001154AE"/>
    <w:rsid w:val="0011566E"/>
    <w:rsid w:val="00115A42"/>
    <w:rsid w:val="00115A6C"/>
    <w:rsid w:val="00115CD3"/>
    <w:rsid w:val="00115D6B"/>
    <w:rsid w:val="00115EE0"/>
    <w:rsid w:val="00115F57"/>
    <w:rsid w:val="00115F88"/>
    <w:rsid w:val="001160D6"/>
    <w:rsid w:val="001163DE"/>
    <w:rsid w:val="001168F7"/>
    <w:rsid w:val="0011698A"/>
    <w:rsid w:val="001169EB"/>
    <w:rsid w:val="00116B0C"/>
    <w:rsid w:val="00116EB1"/>
    <w:rsid w:val="00117276"/>
    <w:rsid w:val="0011751C"/>
    <w:rsid w:val="00117599"/>
    <w:rsid w:val="001175C3"/>
    <w:rsid w:val="00117E1F"/>
    <w:rsid w:val="00120147"/>
    <w:rsid w:val="0012020C"/>
    <w:rsid w:val="0012024E"/>
    <w:rsid w:val="0012046E"/>
    <w:rsid w:val="00120475"/>
    <w:rsid w:val="0012086D"/>
    <w:rsid w:val="001208C5"/>
    <w:rsid w:val="001209E3"/>
    <w:rsid w:val="00120A41"/>
    <w:rsid w:val="00120D50"/>
    <w:rsid w:val="00121019"/>
    <w:rsid w:val="00121169"/>
    <w:rsid w:val="00121268"/>
    <w:rsid w:val="001212D4"/>
    <w:rsid w:val="00121776"/>
    <w:rsid w:val="0012193D"/>
    <w:rsid w:val="00121951"/>
    <w:rsid w:val="001219FA"/>
    <w:rsid w:val="00121F97"/>
    <w:rsid w:val="0012229D"/>
    <w:rsid w:val="0012242F"/>
    <w:rsid w:val="0012247E"/>
    <w:rsid w:val="00122ADF"/>
    <w:rsid w:val="00122CB8"/>
    <w:rsid w:val="00122DC2"/>
    <w:rsid w:val="00122F73"/>
    <w:rsid w:val="00123719"/>
    <w:rsid w:val="00123986"/>
    <w:rsid w:val="00123A5E"/>
    <w:rsid w:val="00123AD4"/>
    <w:rsid w:val="00123D8A"/>
    <w:rsid w:val="00124085"/>
    <w:rsid w:val="001240BD"/>
    <w:rsid w:val="00124298"/>
    <w:rsid w:val="00124380"/>
    <w:rsid w:val="001243F6"/>
    <w:rsid w:val="0012453F"/>
    <w:rsid w:val="0012475D"/>
    <w:rsid w:val="00125311"/>
    <w:rsid w:val="00125325"/>
    <w:rsid w:val="0012534E"/>
    <w:rsid w:val="0012545D"/>
    <w:rsid w:val="001255E4"/>
    <w:rsid w:val="0012569B"/>
    <w:rsid w:val="00125A89"/>
    <w:rsid w:val="00125B01"/>
    <w:rsid w:val="00125B8A"/>
    <w:rsid w:val="00125FFD"/>
    <w:rsid w:val="00126030"/>
    <w:rsid w:val="00126058"/>
    <w:rsid w:val="00126134"/>
    <w:rsid w:val="001263EE"/>
    <w:rsid w:val="001267D6"/>
    <w:rsid w:val="001268D5"/>
    <w:rsid w:val="00126BD5"/>
    <w:rsid w:val="00126F4C"/>
    <w:rsid w:val="001270AF"/>
    <w:rsid w:val="00127545"/>
    <w:rsid w:val="001276D3"/>
    <w:rsid w:val="001278DF"/>
    <w:rsid w:val="00127A1D"/>
    <w:rsid w:val="00127A66"/>
    <w:rsid w:val="001300C5"/>
    <w:rsid w:val="00130223"/>
    <w:rsid w:val="00130349"/>
    <w:rsid w:val="00130537"/>
    <w:rsid w:val="001306C6"/>
    <w:rsid w:val="00130C22"/>
    <w:rsid w:val="001311A7"/>
    <w:rsid w:val="00131641"/>
    <w:rsid w:val="001317DB"/>
    <w:rsid w:val="00131ADB"/>
    <w:rsid w:val="00131D08"/>
    <w:rsid w:val="00131FB7"/>
    <w:rsid w:val="00132117"/>
    <w:rsid w:val="001322D6"/>
    <w:rsid w:val="001323AE"/>
    <w:rsid w:val="001326D7"/>
    <w:rsid w:val="00132ED1"/>
    <w:rsid w:val="00132FAE"/>
    <w:rsid w:val="001334AD"/>
    <w:rsid w:val="001334E9"/>
    <w:rsid w:val="001334F0"/>
    <w:rsid w:val="001335ED"/>
    <w:rsid w:val="00133733"/>
    <w:rsid w:val="0013374A"/>
    <w:rsid w:val="00133755"/>
    <w:rsid w:val="00133777"/>
    <w:rsid w:val="00133B77"/>
    <w:rsid w:val="00133DE3"/>
    <w:rsid w:val="00133E6F"/>
    <w:rsid w:val="00133FFA"/>
    <w:rsid w:val="00134102"/>
    <w:rsid w:val="001347F5"/>
    <w:rsid w:val="00134FB7"/>
    <w:rsid w:val="00135690"/>
    <w:rsid w:val="0013576E"/>
    <w:rsid w:val="00135A3A"/>
    <w:rsid w:val="00135A4E"/>
    <w:rsid w:val="00135E46"/>
    <w:rsid w:val="00135F20"/>
    <w:rsid w:val="001361F5"/>
    <w:rsid w:val="001363D7"/>
    <w:rsid w:val="0013642D"/>
    <w:rsid w:val="00136653"/>
    <w:rsid w:val="00136771"/>
    <w:rsid w:val="00136B45"/>
    <w:rsid w:val="00136E7B"/>
    <w:rsid w:val="001373BB"/>
    <w:rsid w:val="00137790"/>
    <w:rsid w:val="001377E8"/>
    <w:rsid w:val="001404BC"/>
    <w:rsid w:val="00140512"/>
    <w:rsid w:val="00140569"/>
    <w:rsid w:val="001407CA"/>
    <w:rsid w:val="00140964"/>
    <w:rsid w:val="00140BE4"/>
    <w:rsid w:val="00141552"/>
    <w:rsid w:val="00141BD1"/>
    <w:rsid w:val="00141F1A"/>
    <w:rsid w:val="001423B5"/>
    <w:rsid w:val="0014240C"/>
    <w:rsid w:val="00142517"/>
    <w:rsid w:val="001425C4"/>
    <w:rsid w:val="001427A0"/>
    <w:rsid w:val="00142969"/>
    <w:rsid w:val="00142B6A"/>
    <w:rsid w:val="00142E9C"/>
    <w:rsid w:val="001430FF"/>
    <w:rsid w:val="00143273"/>
    <w:rsid w:val="0014353B"/>
    <w:rsid w:val="00143668"/>
    <w:rsid w:val="0014373A"/>
    <w:rsid w:val="001437BE"/>
    <w:rsid w:val="00143884"/>
    <w:rsid w:val="001438CA"/>
    <w:rsid w:val="001438FA"/>
    <w:rsid w:val="00143C56"/>
    <w:rsid w:val="00143DC0"/>
    <w:rsid w:val="00143EE3"/>
    <w:rsid w:val="00144017"/>
    <w:rsid w:val="001441CF"/>
    <w:rsid w:val="00144266"/>
    <w:rsid w:val="0014433E"/>
    <w:rsid w:val="00144531"/>
    <w:rsid w:val="001448C5"/>
    <w:rsid w:val="0014495C"/>
    <w:rsid w:val="00145151"/>
    <w:rsid w:val="001451E1"/>
    <w:rsid w:val="00145752"/>
    <w:rsid w:val="00145863"/>
    <w:rsid w:val="001458B9"/>
    <w:rsid w:val="00145910"/>
    <w:rsid w:val="00145CFC"/>
    <w:rsid w:val="001460FD"/>
    <w:rsid w:val="00146195"/>
    <w:rsid w:val="0014636D"/>
    <w:rsid w:val="00146F8A"/>
    <w:rsid w:val="00146FCC"/>
    <w:rsid w:val="0014744D"/>
    <w:rsid w:val="001474E7"/>
    <w:rsid w:val="001475D7"/>
    <w:rsid w:val="00147740"/>
    <w:rsid w:val="0014797E"/>
    <w:rsid w:val="00147D56"/>
    <w:rsid w:val="00150142"/>
    <w:rsid w:val="00150228"/>
    <w:rsid w:val="001502A7"/>
    <w:rsid w:val="00150706"/>
    <w:rsid w:val="001507F5"/>
    <w:rsid w:val="00150A36"/>
    <w:rsid w:val="0015159C"/>
    <w:rsid w:val="001519F7"/>
    <w:rsid w:val="00151ABB"/>
    <w:rsid w:val="0015217B"/>
    <w:rsid w:val="0015235B"/>
    <w:rsid w:val="001526D1"/>
    <w:rsid w:val="001526D8"/>
    <w:rsid w:val="0015272D"/>
    <w:rsid w:val="00152ADA"/>
    <w:rsid w:val="00152BB6"/>
    <w:rsid w:val="00152BE9"/>
    <w:rsid w:val="00152D17"/>
    <w:rsid w:val="00152D1A"/>
    <w:rsid w:val="00152DB6"/>
    <w:rsid w:val="00152F98"/>
    <w:rsid w:val="001532F2"/>
    <w:rsid w:val="00153562"/>
    <w:rsid w:val="00153917"/>
    <w:rsid w:val="001539E2"/>
    <w:rsid w:val="00153D65"/>
    <w:rsid w:val="0015445D"/>
    <w:rsid w:val="001546D3"/>
    <w:rsid w:val="001549AF"/>
    <w:rsid w:val="00154D03"/>
    <w:rsid w:val="00154E80"/>
    <w:rsid w:val="00154F0A"/>
    <w:rsid w:val="00155159"/>
    <w:rsid w:val="0015527B"/>
    <w:rsid w:val="001553B1"/>
    <w:rsid w:val="00155408"/>
    <w:rsid w:val="00155650"/>
    <w:rsid w:val="001556F8"/>
    <w:rsid w:val="001557E0"/>
    <w:rsid w:val="00155BB5"/>
    <w:rsid w:val="00155D37"/>
    <w:rsid w:val="00155F3E"/>
    <w:rsid w:val="00156231"/>
    <w:rsid w:val="001567D7"/>
    <w:rsid w:val="001568B2"/>
    <w:rsid w:val="00156A10"/>
    <w:rsid w:val="00156A8A"/>
    <w:rsid w:val="00156ADC"/>
    <w:rsid w:val="00156CE2"/>
    <w:rsid w:val="00156D01"/>
    <w:rsid w:val="00156F63"/>
    <w:rsid w:val="00157930"/>
    <w:rsid w:val="00157CFD"/>
    <w:rsid w:val="00157F27"/>
    <w:rsid w:val="00157F66"/>
    <w:rsid w:val="0016019F"/>
    <w:rsid w:val="00160532"/>
    <w:rsid w:val="00160819"/>
    <w:rsid w:val="00160B7A"/>
    <w:rsid w:val="00160D85"/>
    <w:rsid w:val="00160F54"/>
    <w:rsid w:val="00160FFE"/>
    <w:rsid w:val="001610AD"/>
    <w:rsid w:val="001611AD"/>
    <w:rsid w:val="001614F4"/>
    <w:rsid w:val="00161608"/>
    <w:rsid w:val="00161697"/>
    <w:rsid w:val="0016203F"/>
    <w:rsid w:val="00162381"/>
    <w:rsid w:val="00162480"/>
    <w:rsid w:val="0016262F"/>
    <w:rsid w:val="0016295F"/>
    <w:rsid w:val="00162AAE"/>
    <w:rsid w:val="00162CE6"/>
    <w:rsid w:val="00162E7A"/>
    <w:rsid w:val="00163020"/>
    <w:rsid w:val="001630A9"/>
    <w:rsid w:val="0016312C"/>
    <w:rsid w:val="00163265"/>
    <w:rsid w:val="00163349"/>
    <w:rsid w:val="00163543"/>
    <w:rsid w:val="0016389D"/>
    <w:rsid w:val="001638F3"/>
    <w:rsid w:val="0016390A"/>
    <w:rsid w:val="00163D7B"/>
    <w:rsid w:val="00163E30"/>
    <w:rsid w:val="001641F2"/>
    <w:rsid w:val="00164233"/>
    <w:rsid w:val="00164238"/>
    <w:rsid w:val="001642BB"/>
    <w:rsid w:val="001642F6"/>
    <w:rsid w:val="001647C8"/>
    <w:rsid w:val="0016482A"/>
    <w:rsid w:val="00164ACD"/>
    <w:rsid w:val="00164C57"/>
    <w:rsid w:val="00164ECD"/>
    <w:rsid w:val="00165028"/>
    <w:rsid w:val="001653BF"/>
    <w:rsid w:val="001656D6"/>
    <w:rsid w:val="001656D7"/>
    <w:rsid w:val="00165752"/>
    <w:rsid w:val="00165CF8"/>
    <w:rsid w:val="00165EDF"/>
    <w:rsid w:val="00165FFB"/>
    <w:rsid w:val="001661E8"/>
    <w:rsid w:val="001664EB"/>
    <w:rsid w:val="00166C7E"/>
    <w:rsid w:val="00167235"/>
    <w:rsid w:val="001673FC"/>
    <w:rsid w:val="0016792D"/>
    <w:rsid w:val="00170279"/>
    <w:rsid w:val="00170581"/>
    <w:rsid w:val="00170591"/>
    <w:rsid w:val="00170627"/>
    <w:rsid w:val="0017072F"/>
    <w:rsid w:val="00170959"/>
    <w:rsid w:val="00170A3D"/>
    <w:rsid w:val="00170A9F"/>
    <w:rsid w:val="00170AE4"/>
    <w:rsid w:val="001710E2"/>
    <w:rsid w:val="001715F9"/>
    <w:rsid w:val="0017164A"/>
    <w:rsid w:val="00171818"/>
    <w:rsid w:val="00171BC0"/>
    <w:rsid w:val="00171EA7"/>
    <w:rsid w:val="00172802"/>
    <w:rsid w:val="00172A24"/>
    <w:rsid w:val="00172C20"/>
    <w:rsid w:val="0017303B"/>
    <w:rsid w:val="001731BC"/>
    <w:rsid w:val="00173A3E"/>
    <w:rsid w:val="00173C8D"/>
    <w:rsid w:val="00174500"/>
    <w:rsid w:val="001745A6"/>
    <w:rsid w:val="00174955"/>
    <w:rsid w:val="00174BE6"/>
    <w:rsid w:val="00174C4A"/>
    <w:rsid w:val="00174CF9"/>
    <w:rsid w:val="00174D84"/>
    <w:rsid w:val="00174DB9"/>
    <w:rsid w:val="00175077"/>
    <w:rsid w:val="001750FB"/>
    <w:rsid w:val="001754EA"/>
    <w:rsid w:val="00175564"/>
    <w:rsid w:val="001756D3"/>
    <w:rsid w:val="001757C9"/>
    <w:rsid w:val="0017585E"/>
    <w:rsid w:val="00175984"/>
    <w:rsid w:val="001759A7"/>
    <w:rsid w:val="00175ACE"/>
    <w:rsid w:val="00175CA6"/>
    <w:rsid w:val="00175DB5"/>
    <w:rsid w:val="00175E54"/>
    <w:rsid w:val="00175EC2"/>
    <w:rsid w:val="00175F53"/>
    <w:rsid w:val="001760BE"/>
    <w:rsid w:val="0017657B"/>
    <w:rsid w:val="0017666B"/>
    <w:rsid w:val="00176C8B"/>
    <w:rsid w:val="0017741B"/>
    <w:rsid w:val="00177536"/>
    <w:rsid w:val="00177670"/>
    <w:rsid w:val="0017768D"/>
    <w:rsid w:val="001778EF"/>
    <w:rsid w:val="001779A0"/>
    <w:rsid w:val="00177BF6"/>
    <w:rsid w:val="00177D1E"/>
    <w:rsid w:val="00177E3D"/>
    <w:rsid w:val="0018021F"/>
    <w:rsid w:val="00180866"/>
    <w:rsid w:val="00180A81"/>
    <w:rsid w:val="00180ADE"/>
    <w:rsid w:val="00180C0F"/>
    <w:rsid w:val="00181096"/>
    <w:rsid w:val="001810C2"/>
    <w:rsid w:val="001812CB"/>
    <w:rsid w:val="00181582"/>
    <w:rsid w:val="001816CA"/>
    <w:rsid w:val="00181868"/>
    <w:rsid w:val="001819D3"/>
    <w:rsid w:val="00182078"/>
    <w:rsid w:val="001821FD"/>
    <w:rsid w:val="00182269"/>
    <w:rsid w:val="001823FB"/>
    <w:rsid w:val="0018328A"/>
    <w:rsid w:val="00183430"/>
    <w:rsid w:val="001836CA"/>
    <w:rsid w:val="00183789"/>
    <w:rsid w:val="001839AE"/>
    <w:rsid w:val="00183AB2"/>
    <w:rsid w:val="00183AD1"/>
    <w:rsid w:val="00183C3D"/>
    <w:rsid w:val="00184442"/>
    <w:rsid w:val="00184959"/>
    <w:rsid w:val="00184C8E"/>
    <w:rsid w:val="00184DCB"/>
    <w:rsid w:val="001852E6"/>
    <w:rsid w:val="00185520"/>
    <w:rsid w:val="001859D6"/>
    <w:rsid w:val="001868D5"/>
    <w:rsid w:val="00186921"/>
    <w:rsid w:val="00186994"/>
    <w:rsid w:val="00186C7F"/>
    <w:rsid w:val="0018704D"/>
    <w:rsid w:val="00187897"/>
    <w:rsid w:val="00187DAE"/>
    <w:rsid w:val="00187EDB"/>
    <w:rsid w:val="00190339"/>
    <w:rsid w:val="001904FC"/>
    <w:rsid w:val="0019094F"/>
    <w:rsid w:val="0019158B"/>
    <w:rsid w:val="00191C4D"/>
    <w:rsid w:val="00192026"/>
    <w:rsid w:val="0019230C"/>
    <w:rsid w:val="0019274D"/>
    <w:rsid w:val="00192770"/>
    <w:rsid w:val="00192B62"/>
    <w:rsid w:val="00192F28"/>
    <w:rsid w:val="0019325D"/>
    <w:rsid w:val="0019327B"/>
    <w:rsid w:val="00193363"/>
    <w:rsid w:val="00193473"/>
    <w:rsid w:val="00193508"/>
    <w:rsid w:val="00193667"/>
    <w:rsid w:val="001938A9"/>
    <w:rsid w:val="00194287"/>
    <w:rsid w:val="001943DB"/>
    <w:rsid w:val="00194926"/>
    <w:rsid w:val="00194A39"/>
    <w:rsid w:val="00194C1F"/>
    <w:rsid w:val="001950D9"/>
    <w:rsid w:val="001951E1"/>
    <w:rsid w:val="001952D6"/>
    <w:rsid w:val="00195398"/>
    <w:rsid w:val="001953AA"/>
    <w:rsid w:val="001954C6"/>
    <w:rsid w:val="00195735"/>
    <w:rsid w:val="001957AA"/>
    <w:rsid w:val="0019588E"/>
    <w:rsid w:val="001959A1"/>
    <w:rsid w:val="00195A49"/>
    <w:rsid w:val="00195AFA"/>
    <w:rsid w:val="00195B2A"/>
    <w:rsid w:val="00195CC0"/>
    <w:rsid w:val="00195EB5"/>
    <w:rsid w:val="00195F64"/>
    <w:rsid w:val="00195F67"/>
    <w:rsid w:val="001961A7"/>
    <w:rsid w:val="001963A6"/>
    <w:rsid w:val="001964FE"/>
    <w:rsid w:val="0019669F"/>
    <w:rsid w:val="00196F09"/>
    <w:rsid w:val="00197220"/>
    <w:rsid w:val="0019766D"/>
    <w:rsid w:val="00197C45"/>
    <w:rsid w:val="00197DD5"/>
    <w:rsid w:val="00197DE6"/>
    <w:rsid w:val="001A0647"/>
    <w:rsid w:val="001A06F4"/>
    <w:rsid w:val="001A07B1"/>
    <w:rsid w:val="001A0B47"/>
    <w:rsid w:val="001A0BFA"/>
    <w:rsid w:val="001A0DC0"/>
    <w:rsid w:val="001A0DE2"/>
    <w:rsid w:val="001A0DF4"/>
    <w:rsid w:val="001A0DF7"/>
    <w:rsid w:val="001A0E71"/>
    <w:rsid w:val="001A126B"/>
    <w:rsid w:val="001A12A0"/>
    <w:rsid w:val="001A176E"/>
    <w:rsid w:val="001A1791"/>
    <w:rsid w:val="001A19F8"/>
    <w:rsid w:val="001A1A5A"/>
    <w:rsid w:val="001A1BF9"/>
    <w:rsid w:val="001A2548"/>
    <w:rsid w:val="001A25DB"/>
    <w:rsid w:val="001A27F9"/>
    <w:rsid w:val="001A29B5"/>
    <w:rsid w:val="001A2F41"/>
    <w:rsid w:val="001A2F6D"/>
    <w:rsid w:val="001A301F"/>
    <w:rsid w:val="001A31BA"/>
    <w:rsid w:val="001A37CC"/>
    <w:rsid w:val="001A3B68"/>
    <w:rsid w:val="001A3D96"/>
    <w:rsid w:val="001A3E40"/>
    <w:rsid w:val="001A40C5"/>
    <w:rsid w:val="001A42ED"/>
    <w:rsid w:val="001A44B4"/>
    <w:rsid w:val="001A4778"/>
    <w:rsid w:val="001A4A4C"/>
    <w:rsid w:val="001A4AF1"/>
    <w:rsid w:val="001A4B1D"/>
    <w:rsid w:val="001A4B67"/>
    <w:rsid w:val="001A4CD2"/>
    <w:rsid w:val="001A5057"/>
    <w:rsid w:val="001A552B"/>
    <w:rsid w:val="001A5670"/>
    <w:rsid w:val="001A56C1"/>
    <w:rsid w:val="001A58E7"/>
    <w:rsid w:val="001A5A56"/>
    <w:rsid w:val="001A5D6C"/>
    <w:rsid w:val="001A5E0A"/>
    <w:rsid w:val="001A615D"/>
    <w:rsid w:val="001A647D"/>
    <w:rsid w:val="001A6971"/>
    <w:rsid w:val="001A6999"/>
    <w:rsid w:val="001A70AD"/>
    <w:rsid w:val="001A70EE"/>
    <w:rsid w:val="001A7285"/>
    <w:rsid w:val="001A7374"/>
    <w:rsid w:val="001A745E"/>
    <w:rsid w:val="001A7599"/>
    <w:rsid w:val="001A765F"/>
    <w:rsid w:val="001A791D"/>
    <w:rsid w:val="001A7B66"/>
    <w:rsid w:val="001A7E40"/>
    <w:rsid w:val="001A7FE3"/>
    <w:rsid w:val="001B0421"/>
    <w:rsid w:val="001B043B"/>
    <w:rsid w:val="001B0A72"/>
    <w:rsid w:val="001B0EA8"/>
    <w:rsid w:val="001B1019"/>
    <w:rsid w:val="001B1630"/>
    <w:rsid w:val="001B1837"/>
    <w:rsid w:val="001B1904"/>
    <w:rsid w:val="001B20B8"/>
    <w:rsid w:val="001B280C"/>
    <w:rsid w:val="001B2955"/>
    <w:rsid w:val="001B29BE"/>
    <w:rsid w:val="001B2B79"/>
    <w:rsid w:val="001B2D22"/>
    <w:rsid w:val="001B2F01"/>
    <w:rsid w:val="001B2F4A"/>
    <w:rsid w:val="001B2FE7"/>
    <w:rsid w:val="001B32FC"/>
    <w:rsid w:val="001B368B"/>
    <w:rsid w:val="001B36C5"/>
    <w:rsid w:val="001B3A74"/>
    <w:rsid w:val="001B4048"/>
    <w:rsid w:val="001B4483"/>
    <w:rsid w:val="001B45ED"/>
    <w:rsid w:val="001B469C"/>
    <w:rsid w:val="001B4C94"/>
    <w:rsid w:val="001B4E86"/>
    <w:rsid w:val="001B4F0F"/>
    <w:rsid w:val="001B4F42"/>
    <w:rsid w:val="001B52C3"/>
    <w:rsid w:val="001B5422"/>
    <w:rsid w:val="001B5522"/>
    <w:rsid w:val="001B55C1"/>
    <w:rsid w:val="001B5973"/>
    <w:rsid w:val="001B5E94"/>
    <w:rsid w:val="001B68DB"/>
    <w:rsid w:val="001B6E12"/>
    <w:rsid w:val="001B70B5"/>
    <w:rsid w:val="001B7E6C"/>
    <w:rsid w:val="001B7E79"/>
    <w:rsid w:val="001B7E92"/>
    <w:rsid w:val="001C029D"/>
    <w:rsid w:val="001C08FB"/>
    <w:rsid w:val="001C0A07"/>
    <w:rsid w:val="001C0BEB"/>
    <w:rsid w:val="001C1296"/>
    <w:rsid w:val="001C135F"/>
    <w:rsid w:val="001C13DE"/>
    <w:rsid w:val="001C1607"/>
    <w:rsid w:val="001C1720"/>
    <w:rsid w:val="001C175B"/>
    <w:rsid w:val="001C17A5"/>
    <w:rsid w:val="001C17E8"/>
    <w:rsid w:val="001C18D8"/>
    <w:rsid w:val="001C1D58"/>
    <w:rsid w:val="001C1F8F"/>
    <w:rsid w:val="001C21A3"/>
    <w:rsid w:val="001C2361"/>
    <w:rsid w:val="001C2362"/>
    <w:rsid w:val="001C24BC"/>
    <w:rsid w:val="001C26B5"/>
    <w:rsid w:val="001C2894"/>
    <w:rsid w:val="001C2DAD"/>
    <w:rsid w:val="001C2E2E"/>
    <w:rsid w:val="001C2ECC"/>
    <w:rsid w:val="001C2F31"/>
    <w:rsid w:val="001C3734"/>
    <w:rsid w:val="001C3838"/>
    <w:rsid w:val="001C3886"/>
    <w:rsid w:val="001C3AA7"/>
    <w:rsid w:val="001C3B37"/>
    <w:rsid w:val="001C3CF8"/>
    <w:rsid w:val="001C3F9A"/>
    <w:rsid w:val="001C4098"/>
    <w:rsid w:val="001C42AA"/>
    <w:rsid w:val="001C4959"/>
    <w:rsid w:val="001C4E23"/>
    <w:rsid w:val="001C514D"/>
    <w:rsid w:val="001C52D4"/>
    <w:rsid w:val="001C5703"/>
    <w:rsid w:val="001C5771"/>
    <w:rsid w:val="001C5FD6"/>
    <w:rsid w:val="001C6176"/>
    <w:rsid w:val="001C632B"/>
    <w:rsid w:val="001C667C"/>
    <w:rsid w:val="001C6AAC"/>
    <w:rsid w:val="001C6BB6"/>
    <w:rsid w:val="001C70B1"/>
    <w:rsid w:val="001C7126"/>
    <w:rsid w:val="001C755A"/>
    <w:rsid w:val="001C7580"/>
    <w:rsid w:val="001C77CB"/>
    <w:rsid w:val="001C78E8"/>
    <w:rsid w:val="001C79D1"/>
    <w:rsid w:val="001C7E06"/>
    <w:rsid w:val="001D000E"/>
    <w:rsid w:val="001D001C"/>
    <w:rsid w:val="001D034B"/>
    <w:rsid w:val="001D0405"/>
    <w:rsid w:val="001D048B"/>
    <w:rsid w:val="001D106E"/>
    <w:rsid w:val="001D12A6"/>
    <w:rsid w:val="001D13E8"/>
    <w:rsid w:val="001D1996"/>
    <w:rsid w:val="001D1C8A"/>
    <w:rsid w:val="001D1DAA"/>
    <w:rsid w:val="001D1F83"/>
    <w:rsid w:val="001D2408"/>
    <w:rsid w:val="001D2609"/>
    <w:rsid w:val="001D2631"/>
    <w:rsid w:val="001D26FF"/>
    <w:rsid w:val="001D2919"/>
    <w:rsid w:val="001D2921"/>
    <w:rsid w:val="001D2A5D"/>
    <w:rsid w:val="001D2B52"/>
    <w:rsid w:val="001D2FE1"/>
    <w:rsid w:val="001D31C3"/>
    <w:rsid w:val="001D3336"/>
    <w:rsid w:val="001D35B3"/>
    <w:rsid w:val="001D3B47"/>
    <w:rsid w:val="001D3D0F"/>
    <w:rsid w:val="001D3F3E"/>
    <w:rsid w:val="001D4385"/>
    <w:rsid w:val="001D4869"/>
    <w:rsid w:val="001D4A29"/>
    <w:rsid w:val="001D4ADD"/>
    <w:rsid w:val="001D4BD5"/>
    <w:rsid w:val="001D50CD"/>
    <w:rsid w:val="001D5104"/>
    <w:rsid w:val="001D52E9"/>
    <w:rsid w:val="001D5509"/>
    <w:rsid w:val="001D57D4"/>
    <w:rsid w:val="001D58C2"/>
    <w:rsid w:val="001D591B"/>
    <w:rsid w:val="001D5E73"/>
    <w:rsid w:val="001D698B"/>
    <w:rsid w:val="001D6B7D"/>
    <w:rsid w:val="001D6C47"/>
    <w:rsid w:val="001D6F5E"/>
    <w:rsid w:val="001D72F6"/>
    <w:rsid w:val="001D7767"/>
    <w:rsid w:val="001D7A45"/>
    <w:rsid w:val="001E02BE"/>
    <w:rsid w:val="001E0305"/>
    <w:rsid w:val="001E05B7"/>
    <w:rsid w:val="001E0BCD"/>
    <w:rsid w:val="001E0BDF"/>
    <w:rsid w:val="001E0BF2"/>
    <w:rsid w:val="001E0ECC"/>
    <w:rsid w:val="001E1297"/>
    <w:rsid w:val="001E1660"/>
    <w:rsid w:val="001E1C88"/>
    <w:rsid w:val="001E1D06"/>
    <w:rsid w:val="001E1DB5"/>
    <w:rsid w:val="001E20ED"/>
    <w:rsid w:val="001E2272"/>
    <w:rsid w:val="001E2B9D"/>
    <w:rsid w:val="001E321F"/>
    <w:rsid w:val="001E3255"/>
    <w:rsid w:val="001E3787"/>
    <w:rsid w:val="001E3A0C"/>
    <w:rsid w:val="001E3A73"/>
    <w:rsid w:val="001E3A9A"/>
    <w:rsid w:val="001E3B0B"/>
    <w:rsid w:val="001E4100"/>
    <w:rsid w:val="001E4323"/>
    <w:rsid w:val="001E4368"/>
    <w:rsid w:val="001E437A"/>
    <w:rsid w:val="001E44D3"/>
    <w:rsid w:val="001E451B"/>
    <w:rsid w:val="001E4684"/>
    <w:rsid w:val="001E4826"/>
    <w:rsid w:val="001E4932"/>
    <w:rsid w:val="001E497C"/>
    <w:rsid w:val="001E4E98"/>
    <w:rsid w:val="001E4FA8"/>
    <w:rsid w:val="001E5182"/>
    <w:rsid w:val="001E5252"/>
    <w:rsid w:val="001E55AE"/>
    <w:rsid w:val="001E5664"/>
    <w:rsid w:val="001E5849"/>
    <w:rsid w:val="001E5A17"/>
    <w:rsid w:val="001E5C6D"/>
    <w:rsid w:val="001E64CD"/>
    <w:rsid w:val="001E6AFB"/>
    <w:rsid w:val="001E6B35"/>
    <w:rsid w:val="001E6EE0"/>
    <w:rsid w:val="001E71BB"/>
    <w:rsid w:val="001E7301"/>
    <w:rsid w:val="001E731A"/>
    <w:rsid w:val="001E775C"/>
    <w:rsid w:val="001E7B30"/>
    <w:rsid w:val="001E7D8A"/>
    <w:rsid w:val="001E7EF6"/>
    <w:rsid w:val="001E7FD8"/>
    <w:rsid w:val="001E7FDC"/>
    <w:rsid w:val="001F02B1"/>
    <w:rsid w:val="001F0515"/>
    <w:rsid w:val="001F05CF"/>
    <w:rsid w:val="001F09A1"/>
    <w:rsid w:val="001F0ECB"/>
    <w:rsid w:val="001F0FA1"/>
    <w:rsid w:val="001F0FBA"/>
    <w:rsid w:val="001F1079"/>
    <w:rsid w:val="001F12A6"/>
    <w:rsid w:val="001F16FF"/>
    <w:rsid w:val="001F1AC0"/>
    <w:rsid w:val="001F1D99"/>
    <w:rsid w:val="001F1E3C"/>
    <w:rsid w:val="001F2620"/>
    <w:rsid w:val="001F26C6"/>
    <w:rsid w:val="001F2B97"/>
    <w:rsid w:val="001F2FAC"/>
    <w:rsid w:val="001F3981"/>
    <w:rsid w:val="001F3AA0"/>
    <w:rsid w:val="001F3B85"/>
    <w:rsid w:val="001F3C35"/>
    <w:rsid w:val="001F403B"/>
    <w:rsid w:val="001F4177"/>
    <w:rsid w:val="001F4314"/>
    <w:rsid w:val="001F441A"/>
    <w:rsid w:val="001F4759"/>
    <w:rsid w:val="001F49E2"/>
    <w:rsid w:val="001F4F02"/>
    <w:rsid w:val="001F5108"/>
    <w:rsid w:val="001F515D"/>
    <w:rsid w:val="001F53B4"/>
    <w:rsid w:val="001F553E"/>
    <w:rsid w:val="001F5552"/>
    <w:rsid w:val="001F5571"/>
    <w:rsid w:val="001F5617"/>
    <w:rsid w:val="001F5698"/>
    <w:rsid w:val="001F56B8"/>
    <w:rsid w:val="001F5DFF"/>
    <w:rsid w:val="001F5F09"/>
    <w:rsid w:val="001F5F58"/>
    <w:rsid w:val="001F606A"/>
    <w:rsid w:val="001F6217"/>
    <w:rsid w:val="001F6382"/>
    <w:rsid w:val="001F639D"/>
    <w:rsid w:val="001F641B"/>
    <w:rsid w:val="001F648C"/>
    <w:rsid w:val="001F653F"/>
    <w:rsid w:val="001F66CE"/>
    <w:rsid w:val="001F68CF"/>
    <w:rsid w:val="001F694F"/>
    <w:rsid w:val="001F70BC"/>
    <w:rsid w:val="001F7140"/>
    <w:rsid w:val="001F7170"/>
    <w:rsid w:val="001F71E7"/>
    <w:rsid w:val="001F74E7"/>
    <w:rsid w:val="00200004"/>
    <w:rsid w:val="002001B7"/>
    <w:rsid w:val="0020023E"/>
    <w:rsid w:val="0020061F"/>
    <w:rsid w:val="00200B44"/>
    <w:rsid w:val="00201093"/>
    <w:rsid w:val="002011B4"/>
    <w:rsid w:val="002015AF"/>
    <w:rsid w:val="00201669"/>
    <w:rsid w:val="002017E7"/>
    <w:rsid w:val="002018ED"/>
    <w:rsid w:val="00201A46"/>
    <w:rsid w:val="002025AB"/>
    <w:rsid w:val="002027AA"/>
    <w:rsid w:val="0020351E"/>
    <w:rsid w:val="00203714"/>
    <w:rsid w:val="0020378E"/>
    <w:rsid w:val="00203808"/>
    <w:rsid w:val="00203C39"/>
    <w:rsid w:val="00204069"/>
    <w:rsid w:val="002040B4"/>
    <w:rsid w:val="00204399"/>
    <w:rsid w:val="002043B2"/>
    <w:rsid w:val="00204D62"/>
    <w:rsid w:val="00204F0C"/>
    <w:rsid w:val="00204F78"/>
    <w:rsid w:val="00205018"/>
    <w:rsid w:val="002054A6"/>
    <w:rsid w:val="0020555E"/>
    <w:rsid w:val="0020570A"/>
    <w:rsid w:val="002057F3"/>
    <w:rsid w:val="0020587B"/>
    <w:rsid w:val="00205DF7"/>
    <w:rsid w:val="00205F09"/>
    <w:rsid w:val="00205F24"/>
    <w:rsid w:val="00205F3B"/>
    <w:rsid w:val="00205F8E"/>
    <w:rsid w:val="002062C1"/>
    <w:rsid w:val="002064E3"/>
    <w:rsid w:val="0020668A"/>
    <w:rsid w:val="002067D1"/>
    <w:rsid w:val="00206B68"/>
    <w:rsid w:val="00206BFD"/>
    <w:rsid w:val="0020721C"/>
    <w:rsid w:val="00207402"/>
    <w:rsid w:val="0020785E"/>
    <w:rsid w:val="00207BB2"/>
    <w:rsid w:val="00207D84"/>
    <w:rsid w:val="00207E82"/>
    <w:rsid w:val="00207EAB"/>
    <w:rsid w:val="00207F3D"/>
    <w:rsid w:val="002101D3"/>
    <w:rsid w:val="00210249"/>
    <w:rsid w:val="00210553"/>
    <w:rsid w:val="00210615"/>
    <w:rsid w:val="00210A5D"/>
    <w:rsid w:val="00210E2A"/>
    <w:rsid w:val="00210E37"/>
    <w:rsid w:val="00210EB1"/>
    <w:rsid w:val="00211265"/>
    <w:rsid w:val="002112D8"/>
    <w:rsid w:val="00211460"/>
    <w:rsid w:val="00211568"/>
    <w:rsid w:val="002116FE"/>
    <w:rsid w:val="0021188C"/>
    <w:rsid w:val="00211EFF"/>
    <w:rsid w:val="00211F75"/>
    <w:rsid w:val="002123DC"/>
    <w:rsid w:val="0021259E"/>
    <w:rsid w:val="00212664"/>
    <w:rsid w:val="002127F1"/>
    <w:rsid w:val="00212ACC"/>
    <w:rsid w:val="00212C9C"/>
    <w:rsid w:val="00212DC3"/>
    <w:rsid w:val="00212FBE"/>
    <w:rsid w:val="00213328"/>
    <w:rsid w:val="0021342C"/>
    <w:rsid w:val="002135BF"/>
    <w:rsid w:val="00213626"/>
    <w:rsid w:val="0021392C"/>
    <w:rsid w:val="00213961"/>
    <w:rsid w:val="00213C8D"/>
    <w:rsid w:val="00213C9D"/>
    <w:rsid w:val="002143C1"/>
    <w:rsid w:val="002145EC"/>
    <w:rsid w:val="00214A29"/>
    <w:rsid w:val="00214D8D"/>
    <w:rsid w:val="00215176"/>
    <w:rsid w:val="0021534B"/>
    <w:rsid w:val="002157A8"/>
    <w:rsid w:val="00215CAE"/>
    <w:rsid w:val="00216598"/>
    <w:rsid w:val="00216719"/>
    <w:rsid w:val="00216BA9"/>
    <w:rsid w:val="00216EBB"/>
    <w:rsid w:val="002170DA"/>
    <w:rsid w:val="002172AD"/>
    <w:rsid w:val="002173AE"/>
    <w:rsid w:val="00217419"/>
    <w:rsid w:val="0021746A"/>
    <w:rsid w:val="00217CB2"/>
    <w:rsid w:val="00217D36"/>
    <w:rsid w:val="00217EAD"/>
    <w:rsid w:val="002202E8"/>
    <w:rsid w:val="002206E8"/>
    <w:rsid w:val="002208C9"/>
    <w:rsid w:val="00220903"/>
    <w:rsid w:val="00220A14"/>
    <w:rsid w:val="00220E32"/>
    <w:rsid w:val="00220F20"/>
    <w:rsid w:val="00220FA5"/>
    <w:rsid w:val="00221224"/>
    <w:rsid w:val="0022125C"/>
    <w:rsid w:val="00221650"/>
    <w:rsid w:val="00221D63"/>
    <w:rsid w:val="00221E6C"/>
    <w:rsid w:val="00222126"/>
    <w:rsid w:val="002226B0"/>
    <w:rsid w:val="00222911"/>
    <w:rsid w:val="002229CA"/>
    <w:rsid w:val="00222E15"/>
    <w:rsid w:val="00222F2D"/>
    <w:rsid w:val="002230F2"/>
    <w:rsid w:val="00223304"/>
    <w:rsid w:val="00223450"/>
    <w:rsid w:val="002235C1"/>
    <w:rsid w:val="00223961"/>
    <w:rsid w:val="0022398B"/>
    <w:rsid w:val="002239E9"/>
    <w:rsid w:val="00223B52"/>
    <w:rsid w:val="00223CE1"/>
    <w:rsid w:val="00223F36"/>
    <w:rsid w:val="002243A3"/>
    <w:rsid w:val="002243D0"/>
    <w:rsid w:val="002246C6"/>
    <w:rsid w:val="00224974"/>
    <w:rsid w:val="0022497A"/>
    <w:rsid w:val="00224A41"/>
    <w:rsid w:val="00225102"/>
    <w:rsid w:val="0022514A"/>
    <w:rsid w:val="002253CD"/>
    <w:rsid w:val="0022561F"/>
    <w:rsid w:val="002258E1"/>
    <w:rsid w:val="00225920"/>
    <w:rsid w:val="002259C6"/>
    <w:rsid w:val="00225AAC"/>
    <w:rsid w:val="00225BD3"/>
    <w:rsid w:val="00225C26"/>
    <w:rsid w:val="00225CEA"/>
    <w:rsid w:val="00225D2C"/>
    <w:rsid w:val="00225E64"/>
    <w:rsid w:val="00226AB0"/>
    <w:rsid w:val="00226CF7"/>
    <w:rsid w:val="00226E79"/>
    <w:rsid w:val="00227448"/>
    <w:rsid w:val="00227719"/>
    <w:rsid w:val="00227849"/>
    <w:rsid w:val="002278E6"/>
    <w:rsid w:val="00227B81"/>
    <w:rsid w:val="00227BCF"/>
    <w:rsid w:val="00227C35"/>
    <w:rsid w:val="00227CDC"/>
    <w:rsid w:val="00227FFC"/>
    <w:rsid w:val="002303D1"/>
    <w:rsid w:val="00230592"/>
    <w:rsid w:val="00230BF9"/>
    <w:rsid w:val="00230C39"/>
    <w:rsid w:val="00230E07"/>
    <w:rsid w:val="00230EFD"/>
    <w:rsid w:val="0023110A"/>
    <w:rsid w:val="002314C6"/>
    <w:rsid w:val="0023150F"/>
    <w:rsid w:val="00231523"/>
    <w:rsid w:val="00231625"/>
    <w:rsid w:val="0023170A"/>
    <w:rsid w:val="00231738"/>
    <w:rsid w:val="0023175B"/>
    <w:rsid w:val="002317EE"/>
    <w:rsid w:val="00231AE6"/>
    <w:rsid w:val="00231AF7"/>
    <w:rsid w:val="00231CDE"/>
    <w:rsid w:val="00231CE1"/>
    <w:rsid w:val="00231D11"/>
    <w:rsid w:val="00231FD1"/>
    <w:rsid w:val="00231FF6"/>
    <w:rsid w:val="0023230F"/>
    <w:rsid w:val="002323DF"/>
    <w:rsid w:val="002326A1"/>
    <w:rsid w:val="002327CB"/>
    <w:rsid w:val="00232D09"/>
    <w:rsid w:val="00232F7D"/>
    <w:rsid w:val="002331A7"/>
    <w:rsid w:val="002334F2"/>
    <w:rsid w:val="00233507"/>
    <w:rsid w:val="002339B6"/>
    <w:rsid w:val="00233A61"/>
    <w:rsid w:val="00233C93"/>
    <w:rsid w:val="00234252"/>
    <w:rsid w:val="002343C7"/>
    <w:rsid w:val="0023443D"/>
    <w:rsid w:val="002347C7"/>
    <w:rsid w:val="00235524"/>
    <w:rsid w:val="00235621"/>
    <w:rsid w:val="002356CB"/>
    <w:rsid w:val="00235A36"/>
    <w:rsid w:val="0023618E"/>
    <w:rsid w:val="002362A1"/>
    <w:rsid w:val="00236711"/>
    <w:rsid w:val="0023694A"/>
    <w:rsid w:val="00236996"/>
    <w:rsid w:val="00236A72"/>
    <w:rsid w:val="002372CC"/>
    <w:rsid w:val="00237480"/>
    <w:rsid w:val="0023750C"/>
    <w:rsid w:val="00237592"/>
    <w:rsid w:val="00237986"/>
    <w:rsid w:val="002379F5"/>
    <w:rsid w:val="00237B89"/>
    <w:rsid w:val="00237BAB"/>
    <w:rsid w:val="00237DDB"/>
    <w:rsid w:val="00237F75"/>
    <w:rsid w:val="0024060D"/>
    <w:rsid w:val="002408E0"/>
    <w:rsid w:val="00240C1D"/>
    <w:rsid w:val="00240C24"/>
    <w:rsid w:val="00241269"/>
    <w:rsid w:val="002416BB"/>
    <w:rsid w:val="002417AE"/>
    <w:rsid w:val="002417CA"/>
    <w:rsid w:val="00241947"/>
    <w:rsid w:val="00241F7E"/>
    <w:rsid w:val="0024245D"/>
    <w:rsid w:val="00242499"/>
    <w:rsid w:val="0024258E"/>
    <w:rsid w:val="00242793"/>
    <w:rsid w:val="00242887"/>
    <w:rsid w:val="00242965"/>
    <w:rsid w:val="0024298D"/>
    <w:rsid w:val="00242A4B"/>
    <w:rsid w:val="00242B58"/>
    <w:rsid w:val="00242B67"/>
    <w:rsid w:val="00243088"/>
    <w:rsid w:val="002435E7"/>
    <w:rsid w:val="002439C5"/>
    <w:rsid w:val="00243D55"/>
    <w:rsid w:val="00243EE4"/>
    <w:rsid w:val="00243F14"/>
    <w:rsid w:val="00244488"/>
    <w:rsid w:val="00244688"/>
    <w:rsid w:val="00244690"/>
    <w:rsid w:val="002446F2"/>
    <w:rsid w:val="00244811"/>
    <w:rsid w:val="00244A1F"/>
    <w:rsid w:val="00244FBC"/>
    <w:rsid w:val="0024520E"/>
    <w:rsid w:val="00245308"/>
    <w:rsid w:val="00245547"/>
    <w:rsid w:val="0024555C"/>
    <w:rsid w:val="002458AA"/>
    <w:rsid w:val="00245F0F"/>
    <w:rsid w:val="002461FB"/>
    <w:rsid w:val="002462E1"/>
    <w:rsid w:val="00246313"/>
    <w:rsid w:val="002463F1"/>
    <w:rsid w:val="002467BB"/>
    <w:rsid w:val="00246C5C"/>
    <w:rsid w:val="00246E9F"/>
    <w:rsid w:val="0024733C"/>
    <w:rsid w:val="00247360"/>
    <w:rsid w:val="00247719"/>
    <w:rsid w:val="00250020"/>
    <w:rsid w:val="002500FB"/>
    <w:rsid w:val="002502A9"/>
    <w:rsid w:val="002505F2"/>
    <w:rsid w:val="00250634"/>
    <w:rsid w:val="002507DA"/>
    <w:rsid w:val="00250BBB"/>
    <w:rsid w:val="00250ED3"/>
    <w:rsid w:val="00250F0A"/>
    <w:rsid w:val="00250FF5"/>
    <w:rsid w:val="0025115A"/>
    <w:rsid w:val="0025153B"/>
    <w:rsid w:val="00251797"/>
    <w:rsid w:val="002519B0"/>
    <w:rsid w:val="00251C53"/>
    <w:rsid w:val="00251CC7"/>
    <w:rsid w:val="00252138"/>
    <w:rsid w:val="002522C2"/>
    <w:rsid w:val="002523DC"/>
    <w:rsid w:val="002526A4"/>
    <w:rsid w:val="00252A5D"/>
    <w:rsid w:val="00252B3A"/>
    <w:rsid w:val="00252C5D"/>
    <w:rsid w:val="00252DFC"/>
    <w:rsid w:val="002531AB"/>
    <w:rsid w:val="00253336"/>
    <w:rsid w:val="00253637"/>
    <w:rsid w:val="00253769"/>
    <w:rsid w:val="00253779"/>
    <w:rsid w:val="00253BB6"/>
    <w:rsid w:val="00253CB3"/>
    <w:rsid w:val="00253E65"/>
    <w:rsid w:val="00253E66"/>
    <w:rsid w:val="00253F18"/>
    <w:rsid w:val="0025415D"/>
    <w:rsid w:val="00254175"/>
    <w:rsid w:val="002541A7"/>
    <w:rsid w:val="0025466A"/>
    <w:rsid w:val="00254966"/>
    <w:rsid w:val="00254972"/>
    <w:rsid w:val="00254995"/>
    <w:rsid w:val="00254D2C"/>
    <w:rsid w:val="00254FC4"/>
    <w:rsid w:val="0025501D"/>
    <w:rsid w:val="00255704"/>
    <w:rsid w:val="002559B1"/>
    <w:rsid w:val="00255B61"/>
    <w:rsid w:val="00255C62"/>
    <w:rsid w:val="002561CE"/>
    <w:rsid w:val="0025620C"/>
    <w:rsid w:val="00256362"/>
    <w:rsid w:val="0025638F"/>
    <w:rsid w:val="00256463"/>
    <w:rsid w:val="002564CA"/>
    <w:rsid w:val="00256B62"/>
    <w:rsid w:val="00256B9C"/>
    <w:rsid w:val="00256BA7"/>
    <w:rsid w:val="00256DAA"/>
    <w:rsid w:val="0025724B"/>
    <w:rsid w:val="00257391"/>
    <w:rsid w:val="00257412"/>
    <w:rsid w:val="002574C7"/>
    <w:rsid w:val="0025772F"/>
    <w:rsid w:val="002579F5"/>
    <w:rsid w:val="00257A2C"/>
    <w:rsid w:val="00257BBE"/>
    <w:rsid w:val="00257C04"/>
    <w:rsid w:val="00257DB7"/>
    <w:rsid w:val="00260237"/>
    <w:rsid w:val="002606B8"/>
    <w:rsid w:val="00260854"/>
    <w:rsid w:val="00260A56"/>
    <w:rsid w:val="00260E66"/>
    <w:rsid w:val="0026100C"/>
    <w:rsid w:val="0026145C"/>
    <w:rsid w:val="0026172E"/>
    <w:rsid w:val="00261EA1"/>
    <w:rsid w:val="00262153"/>
    <w:rsid w:val="002621A7"/>
    <w:rsid w:val="002622BD"/>
    <w:rsid w:val="002622E4"/>
    <w:rsid w:val="00262339"/>
    <w:rsid w:val="002625F9"/>
    <w:rsid w:val="002627EE"/>
    <w:rsid w:val="002629CF"/>
    <w:rsid w:val="002629DB"/>
    <w:rsid w:val="00262DDD"/>
    <w:rsid w:val="002636A7"/>
    <w:rsid w:val="00263767"/>
    <w:rsid w:val="00263ACA"/>
    <w:rsid w:val="00263FA3"/>
    <w:rsid w:val="002645DB"/>
    <w:rsid w:val="00264DBC"/>
    <w:rsid w:val="002653A2"/>
    <w:rsid w:val="00265588"/>
    <w:rsid w:val="0026585D"/>
    <w:rsid w:val="002658BE"/>
    <w:rsid w:val="00265CEC"/>
    <w:rsid w:val="00265D74"/>
    <w:rsid w:val="00265DB4"/>
    <w:rsid w:val="00265E4A"/>
    <w:rsid w:val="0026666F"/>
    <w:rsid w:val="00266CFA"/>
    <w:rsid w:val="00266D52"/>
    <w:rsid w:val="00266E90"/>
    <w:rsid w:val="00266E91"/>
    <w:rsid w:val="002670DD"/>
    <w:rsid w:val="00267B7D"/>
    <w:rsid w:val="002701ED"/>
    <w:rsid w:val="002702E3"/>
    <w:rsid w:val="002703D9"/>
    <w:rsid w:val="0027072C"/>
    <w:rsid w:val="002707A8"/>
    <w:rsid w:val="002708E0"/>
    <w:rsid w:val="002709E2"/>
    <w:rsid w:val="00270AED"/>
    <w:rsid w:val="00270F28"/>
    <w:rsid w:val="00270F42"/>
    <w:rsid w:val="00271332"/>
    <w:rsid w:val="002717A6"/>
    <w:rsid w:val="002717C2"/>
    <w:rsid w:val="002717D8"/>
    <w:rsid w:val="00271877"/>
    <w:rsid w:val="00271A54"/>
    <w:rsid w:val="00272064"/>
    <w:rsid w:val="00272068"/>
    <w:rsid w:val="0027211B"/>
    <w:rsid w:val="0027220C"/>
    <w:rsid w:val="00272673"/>
    <w:rsid w:val="00272758"/>
    <w:rsid w:val="00272954"/>
    <w:rsid w:val="002729AF"/>
    <w:rsid w:val="00272EDD"/>
    <w:rsid w:val="00272F9E"/>
    <w:rsid w:val="00272FD7"/>
    <w:rsid w:val="0027314E"/>
    <w:rsid w:val="002732E0"/>
    <w:rsid w:val="00273904"/>
    <w:rsid w:val="00273C1F"/>
    <w:rsid w:val="00273E89"/>
    <w:rsid w:val="00274695"/>
    <w:rsid w:val="002748E1"/>
    <w:rsid w:val="00274B7E"/>
    <w:rsid w:val="00274E61"/>
    <w:rsid w:val="00274F63"/>
    <w:rsid w:val="002752C6"/>
    <w:rsid w:val="00275347"/>
    <w:rsid w:val="00275474"/>
    <w:rsid w:val="0027568E"/>
    <w:rsid w:val="00275691"/>
    <w:rsid w:val="0027593A"/>
    <w:rsid w:val="00276361"/>
    <w:rsid w:val="002763CD"/>
    <w:rsid w:val="00276627"/>
    <w:rsid w:val="0027663F"/>
    <w:rsid w:val="00276785"/>
    <w:rsid w:val="002768E9"/>
    <w:rsid w:val="002769A9"/>
    <w:rsid w:val="00276D8E"/>
    <w:rsid w:val="00276DD2"/>
    <w:rsid w:val="00277594"/>
    <w:rsid w:val="00277AB6"/>
    <w:rsid w:val="00277C93"/>
    <w:rsid w:val="00277DAB"/>
    <w:rsid w:val="00280069"/>
    <w:rsid w:val="002801B5"/>
    <w:rsid w:val="00280210"/>
    <w:rsid w:val="002807A1"/>
    <w:rsid w:val="002807C4"/>
    <w:rsid w:val="00280962"/>
    <w:rsid w:val="00280C4F"/>
    <w:rsid w:val="00280F42"/>
    <w:rsid w:val="00281690"/>
    <w:rsid w:val="002817D5"/>
    <w:rsid w:val="00281905"/>
    <w:rsid w:val="00281A87"/>
    <w:rsid w:val="00281C99"/>
    <w:rsid w:val="00281DB8"/>
    <w:rsid w:val="00282092"/>
    <w:rsid w:val="0028271B"/>
    <w:rsid w:val="00282826"/>
    <w:rsid w:val="00282CF4"/>
    <w:rsid w:val="00282FEB"/>
    <w:rsid w:val="0028300C"/>
    <w:rsid w:val="002831C6"/>
    <w:rsid w:val="002833D5"/>
    <w:rsid w:val="00283A15"/>
    <w:rsid w:val="00284739"/>
    <w:rsid w:val="00284897"/>
    <w:rsid w:val="00284B7F"/>
    <w:rsid w:val="00284C3A"/>
    <w:rsid w:val="00284E51"/>
    <w:rsid w:val="0028508B"/>
    <w:rsid w:val="00285248"/>
    <w:rsid w:val="00285358"/>
    <w:rsid w:val="00285534"/>
    <w:rsid w:val="00286002"/>
    <w:rsid w:val="002862E8"/>
    <w:rsid w:val="0028633E"/>
    <w:rsid w:val="002863B4"/>
    <w:rsid w:val="00286672"/>
    <w:rsid w:val="00286799"/>
    <w:rsid w:val="00286918"/>
    <w:rsid w:val="00286A73"/>
    <w:rsid w:val="00286B0A"/>
    <w:rsid w:val="00286D98"/>
    <w:rsid w:val="00286DD8"/>
    <w:rsid w:val="00286E92"/>
    <w:rsid w:val="00287210"/>
    <w:rsid w:val="002873B1"/>
    <w:rsid w:val="00287896"/>
    <w:rsid w:val="00287960"/>
    <w:rsid w:val="00287DCF"/>
    <w:rsid w:val="00287E64"/>
    <w:rsid w:val="00287F6C"/>
    <w:rsid w:val="00290716"/>
    <w:rsid w:val="00290802"/>
    <w:rsid w:val="00290A19"/>
    <w:rsid w:val="00291062"/>
    <w:rsid w:val="0029131F"/>
    <w:rsid w:val="002915B0"/>
    <w:rsid w:val="00291754"/>
    <w:rsid w:val="00291D59"/>
    <w:rsid w:val="002923A8"/>
    <w:rsid w:val="002923D8"/>
    <w:rsid w:val="00292830"/>
    <w:rsid w:val="002932C7"/>
    <w:rsid w:val="002933E3"/>
    <w:rsid w:val="002936A7"/>
    <w:rsid w:val="0029371D"/>
    <w:rsid w:val="002937E6"/>
    <w:rsid w:val="00293879"/>
    <w:rsid w:val="00293DD9"/>
    <w:rsid w:val="00293F41"/>
    <w:rsid w:val="00293FC3"/>
    <w:rsid w:val="002940AF"/>
    <w:rsid w:val="002942C7"/>
    <w:rsid w:val="0029431F"/>
    <w:rsid w:val="00294343"/>
    <w:rsid w:val="0029472A"/>
    <w:rsid w:val="0029496A"/>
    <w:rsid w:val="002949EE"/>
    <w:rsid w:val="00294B07"/>
    <w:rsid w:val="00295054"/>
    <w:rsid w:val="00295112"/>
    <w:rsid w:val="002952AD"/>
    <w:rsid w:val="00295C6D"/>
    <w:rsid w:val="00295E8C"/>
    <w:rsid w:val="00296B17"/>
    <w:rsid w:val="002970DD"/>
    <w:rsid w:val="00297502"/>
    <w:rsid w:val="0029753E"/>
    <w:rsid w:val="00297A19"/>
    <w:rsid w:val="002A0167"/>
    <w:rsid w:val="002A0206"/>
    <w:rsid w:val="002A042C"/>
    <w:rsid w:val="002A07BC"/>
    <w:rsid w:val="002A0A8F"/>
    <w:rsid w:val="002A0BBE"/>
    <w:rsid w:val="002A0C5B"/>
    <w:rsid w:val="002A0F10"/>
    <w:rsid w:val="002A17E6"/>
    <w:rsid w:val="002A1C64"/>
    <w:rsid w:val="002A1E9A"/>
    <w:rsid w:val="002A2069"/>
    <w:rsid w:val="002A277E"/>
    <w:rsid w:val="002A29DC"/>
    <w:rsid w:val="002A2E3E"/>
    <w:rsid w:val="002A2F40"/>
    <w:rsid w:val="002A30EE"/>
    <w:rsid w:val="002A32CB"/>
    <w:rsid w:val="002A3723"/>
    <w:rsid w:val="002A38EA"/>
    <w:rsid w:val="002A3BC6"/>
    <w:rsid w:val="002A3CCE"/>
    <w:rsid w:val="002A425E"/>
    <w:rsid w:val="002A4735"/>
    <w:rsid w:val="002A486E"/>
    <w:rsid w:val="002A4A72"/>
    <w:rsid w:val="002A4C41"/>
    <w:rsid w:val="002A4CD5"/>
    <w:rsid w:val="002A4FE5"/>
    <w:rsid w:val="002A567B"/>
    <w:rsid w:val="002A56E9"/>
    <w:rsid w:val="002A5C96"/>
    <w:rsid w:val="002A5D22"/>
    <w:rsid w:val="002A5DD3"/>
    <w:rsid w:val="002A5E81"/>
    <w:rsid w:val="002A608F"/>
    <w:rsid w:val="002A60FB"/>
    <w:rsid w:val="002A61C9"/>
    <w:rsid w:val="002A6373"/>
    <w:rsid w:val="002A67AC"/>
    <w:rsid w:val="002A68DF"/>
    <w:rsid w:val="002A6BF1"/>
    <w:rsid w:val="002A6DF1"/>
    <w:rsid w:val="002A71CC"/>
    <w:rsid w:val="002A7563"/>
    <w:rsid w:val="002A7CBE"/>
    <w:rsid w:val="002A7F04"/>
    <w:rsid w:val="002B040C"/>
    <w:rsid w:val="002B095C"/>
    <w:rsid w:val="002B0C32"/>
    <w:rsid w:val="002B0E38"/>
    <w:rsid w:val="002B0F4F"/>
    <w:rsid w:val="002B1499"/>
    <w:rsid w:val="002B1538"/>
    <w:rsid w:val="002B1996"/>
    <w:rsid w:val="002B298E"/>
    <w:rsid w:val="002B306E"/>
    <w:rsid w:val="002B31D5"/>
    <w:rsid w:val="002B353A"/>
    <w:rsid w:val="002B3688"/>
    <w:rsid w:val="002B37A2"/>
    <w:rsid w:val="002B3855"/>
    <w:rsid w:val="002B3CBB"/>
    <w:rsid w:val="002B3DB0"/>
    <w:rsid w:val="002B4018"/>
    <w:rsid w:val="002B4100"/>
    <w:rsid w:val="002B4160"/>
    <w:rsid w:val="002B4436"/>
    <w:rsid w:val="002B473B"/>
    <w:rsid w:val="002B4BA8"/>
    <w:rsid w:val="002B4CD5"/>
    <w:rsid w:val="002B4E05"/>
    <w:rsid w:val="002B4E20"/>
    <w:rsid w:val="002B4E71"/>
    <w:rsid w:val="002B4EEA"/>
    <w:rsid w:val="002B4F44"/>
    <w:rsid w:val="002B4F63"/>
    <w:rsid w:val="002B53C9"/>
    <w:rsid w:val="002B57A5"/>
    <w:rsid w:val="002B59C7"/>
    <w:rsid w:val="002B59F3"/>
    <w:rsid w:val="002B5A88"/>
    <w:rsid w:val="002B5B1F"/>
    <w:rsid w:val="002B5B69"/>
    <w:rsid w:val="002B5D46"/>
    <w:rsid w:val="002B5E05"/>
    <w:rsid w:val="002B628E"/>
    <w:rsid w:val="002B62E8"/>
    <w:rsid w:val="002B63EC"/>
    <w:rsid w:val="002B684C"/>
    <w:rsid w:val="002B6A1B"/>
    <w:rsid w:val="002B6B6A"/>
    <w:rsid w:val="002B6C0D"/>
    <w:rsid w:val="002B71EF"/>
    <w:rsid w:val="002B73EB"/>
    <w:rsid w:val="002B77E3"/>
    <w:rsid w:val="002B78FC"/>
    <w:rsid w:val="002B790B"/>
    <w:rsid w:val="002B7AAC"/>
    <w:rsid w:val="002C01B0"/>
    <w:rsid w:val="002C06D5"/>
    <w:rsid w:val="002C0A37"/>
    <w:rsid w:val="002C0AE8"/>
    <w:rsid w:val="002C0CFF"/>
    <w:rsid w:val="002C0DFF"/>
    <w:rsid w:val="002C1046"/>
    <w:rsid w:val="002C1DA9"/>
    <w:rsid w:val="002C2111"/>
    <w:rsid w:val="002C2158"/>
    <w:rsid w:val="002C2474"/>
    <w:rsid w:val="002C2D80"/>
    <w:rsid w:val="002C2DDC"/>
    <w:rsid w:val="002C3215"/>
    <w:rsid w:val="002C330B"/>
    <w:rsid w:val="002C3AFD"/>
    <w:rsid w:val="002C3F00"/>
    <w:rsid w:val="002C4470"/>
    <w:rsid w:val="002C47BC"/>
    <w:rsid w:val="002C4F32"/>
    <w:rsid w:val="002C54C0"/>
    <w:rsid w:val="002C56DF"/>
    <w:rsid w:val="002C5877"/>
    <w:rsid w:val="002C5989"/>
    <w:rsid w:val="002C5A2E"/>
    <w:rsid w:val="002C6062"/>
    <w:rsid w:val="002C61C2"/>
    <w:rsid w:val="002C66DC"/>
    <w:rsid w:val="002C69E3"/>
    <w:rsid w:val="002C6BAE"/>
    <w:rsid w:val="002C6DD5"/>
    <w:rsid w:val="002C71F7"/>
    <w:rsid w:val="002C7399"/>
    <w:rsid w:val="002C73CF"/>
    <w:rsid w:val="002C7882"/>
    <w:rsid w:val="002C7AC8"/>
    <w:rsid w:val="002C7F62"/>
    <w:rsid w:val="002D04D3"/>
    <w:rsid w:val="002D0536"/>
    <w:rsid w:val="002D0BE6"/>
    <w:rsid w:val="002D0BFA"/>
    <w:rsid w:val="002D0D78"/>
    <w:rsid w:val="002D0E74"/>
    <w:rsid w:val="002D0F84"/>
    <w:rsid w:val="002D1058"/>
    <w:rsid w:val="002D1273"/>
    <w:rsid w:val="002D13D0"/>
    <w:rsid w:val="002D153F"/>
    <w:rsid w:val="002D1AA1"/>
    <w:rsid w:val="002D1C8F"/>
    <w:rsid w:val="002D1DB3"/>
    <w:rsid w:val="002D1DEE"/>
    <w:rsid w:val="002D1E40"/>
    <w:rsid w:val="002D1E9D"/>
    <w:rsid w:val="002D1EAF"/>
    <w:rsid w:val="002D27CB"/>
    <w:rsid w:val="002D29D5"/>
    <w:rsid w:val="002D2A55"/>
    <w:rsid w:val="002D2AF7"/>
    <w:rsid w:val="002D305D"/>
    <w:rsid w:val="002D3199"/>
    <w:rsid w:val="002D3279"/>
    <w:rsid w:val="002D34D0"/>
    <w:rsid w:val="002D3791"/>
    <w:rsid w:val="002D3A9D"/>
    <w:rsid w:val="002D401B"/>
    <w:rsid w:val="002D40B9"/>
    <w:rsid w:val="002D47AE"/>
    <w:rsid w:val="002D484E"/>
    <w:rsid w:val="002D4A16"/>
    <w:rsid w:val="002D4A79"/>
    <w:rsid w:val="002D4DEE"/>
    <w:rsid w:val="002D4EF8"/>
    <w:rsid w:val="002D5396"/>
    <w:rsid w:val="002D5529"/>
    <w:rsid w:val="002D56B3"/>
    <w:rsid w:val="002D599D"/>
    <w:rsid w:val="002D59D3"/>
    <w:rsid w:val="002D5BA6"/>
    <w:rsid w:val="002D5C8A"/>
    <w:rsid w:val="002D5CBC"/>
    <w:rsid w:val="002D5CC4"/>
    <w:rsid w:val="002D5D16"/>
    <w:rsid w:val="002D5E5F"/>
    <w:rsid w:val="002D6261"/>
    <w:rsid w:val="002D6281"/>
    <w:rsid w:val="002D633A"/>
    <w:rsid w:val="002D652D"/>
    <w:rsid w:val="002D65EA"/>
    <w:rsid w:val="002D6A77"/>
    <w:rsid w:val="002D6A8A"/>
    <w:rsid w:val="002D6C0F"/>
    <w:rsid w:val="002D72F0"/>
    <w:rsid w:val="002D7966"/>
    <w:rsid w:val="002D7A80"/>
    <w:rsid w:val="002D7D5D"/>
    <w:rsid w:val="002D7D63"/>
    <w:rsid w:val="002E0101"/>
    <w:rsid w:val="002E0393"/>
    <w:rsid w:val="002E09AB"/>
    <w:rsid w:val="002E13CF"/>
    <w:rsid w:val="002E13F7"/>
    <w:rsid w:val="002E14F5"/>
    <w:rsid w:val="002E1736"/>
    <w:rsid w:val="002E197E"/>
    <w:rsid w:val="002E1B27"/>
    <w:rsid w:val="002E1C64"/>
    <w:rsid w:val="002E20C6"/>
    <w:rsid w:val="002E221E"/>
    <w:rsid w:val="002E261F"/>
    <w:rsid w:val="002E26A3"/>
    <w:rsid w:val="002E2774"/>
    <w:rsid w:val="002E27C1"/>
    <w:rsid w:val="002E2F67"/>
    <w:rsid w:val="002E33BF"/>
    <w:rsid w:val="002E36C7"/>
    <w:rsid w:val="002E37D7"/>
    <w:rsid w:val="002E3A34"/>
    <w:rsid w:val="002E3AB7"/>
    <w:rsid w:val="002E3CA5"/>
    <w:rsid w:val="002E3CFB"/>
    <w:rsid w:val="002E41CA"/>
    <w:rsid w:val="002E437B"/>
    <w:rsid w:val="002E4627"/>
    <w:rsid w:val="002E4B28"/>
    <w:rsid w:val="002E4C4B"/>
    <w:rsid w:val="002E4D38"/>
    <w:rsid w:val="002E4EC1"/>
    <w:rsid w:val="002E52A0"/>
    <w:rsid w:val="002E546E"/>
    <w:rsid w:val="002E5538"/>
    <w:rsid w:val="002E56F7"/>
    <w:rsid w:val="002E57EA"/>
    <w:rsid w:val="002E5C64"/>
    <w:rsid w:val="002E5D47"/>
    <w:rsid w:val="002E5E77"/>
    <w:rsid w:val="002E6733"/>
    <w:rsid w:val="002E6B9B"/>
    <w:rsid w:val="002E6C55"/>
    <w:rsid w:val="002E6EAB"/>
    <w:rsid w:val="002E6F44"/>
    <w:rsid w:val="002E70C8"/>
    <w:rsid w:val="002E7268"/>
    <w:rsid w:val="002E7639"/>
    <w:rsid w:val="002E7E65"/>
    <w:rsid w:val="002F0A62"/>
    <w:rsid w:val="002F0C40"/>
    <w:rsid w:val="002F0E62"/>
    <w:rsid w:val="002F0EA7"/>
    <w:rsid w:val="002F0FC1"/>
    <w:rsid w:val="002F13A5"/>
    <w:rsid w:val="002F1433"/>
    <w:rsid w:val="002F14AC"/>
    <w:rsid w:val="002F18CD"/>
    <w:rsid w:val="002F1B1B"/>
    <w:rsid w:val="002F1D5A"/>
    <w:rsid w:val="002F20E5"/>
    <w:rsid w:val="002F2222"/>
    <w:rsid w:val="002F22DD"/>
    <w:rsid w:val="002F2376"/>
    <w:rsid w:val="002F253E"/>
    <w:rsid w:val="002F25E0"/>
    <w:rsid w:val="002F2670"/>
    <w:rsid w:val="002F28CB"/>
    <w:rsid w:val="002F2A2D"/>
    <w:rsid w:val="002F2DB5"/>
    <w:rsid w:val="002F2DBA"/>
    <w:rsid w:val="002F2FBA"/>
    <w:rsid w:val="002F3141"/>
    <w:rsid w:val="002F3283"/>
    <w:rsid w:val="002F33EB"/>
    <w:rsid w:val="002F35D9"/>
    <w:rsid w:val="002F39C3"/>
    <w:rsid w:val="002F3AE2"/>
    <w:rsid w:val="002F3D3E"/>
    <w:rsid w:val="002F3D76"/>
    <w:rsid w:val="002F3DE3"/>
    <w:rsid w:val="002F3E9C"/>
    <w:rsid w:val="002F3FD6"/>
    <w:rsid w:val="002F4217"/>
    <w:rsid w:val="002F44B7"/>
    <w:rsid w:val="002F47DC"/>
    <w:rsid w:val="002F50FD"/>
    <w:rsid w:val="002F52DB"/>
    <w:rsid w:val="002F5AE9"/>
    <w:rsid w:val="002F5E1E"/>
    <w:rsid w:val="002F6108"/>
    <w:rsid w:val="002F6157"/>
    <w:rsid w:val="002F6179"/>
    <w:rsid w:val="002F6228"/>
    <w:rsid w:val="002F6365"/>
    <w:rsid w:val="002F6517"/>
    <w:rsid w:val="002F6AFF"/>
    <w:rsid w:val="002F6C15"/>
    <w:rsid w:val="002F7328"/>
    <w:rsid w:val="002F76BF"/>
    <w:rsid w:val="002F7C4B"/>
    <w:rsid w:val="002F7C87"/>
    <w:rsid w:val="00300270"/>
    <w:rsid w:val="00300619"/>
    <w:rsid w:val="0030071D"/>
    <w:rsid w:val="003008D4"/>
    <w:rsid w:val="00300E5D"/>
    <w:rsid w:val="0030103E"/>
    <w:rsid w:val="003012CA"/>
    <w:rsid w:val="003016C6"/>
    <w:rsid w:val="00301B24"/>
    <w:rsid w:val="00301B55"/>
    <w:rsid w:val="00301B95"/>
    <w:rsid w:val="00301C32"/>
    <w:rsid w:val="00301F2F"/>
    <w:rsid w:val="00301F78"/>
    <w:rsid w:val="00302783"/>
    <w:rsid w:val="00302957"/>
    <w:rsid w:val="00302ABC"/>
    <w:rsid w:val="00302BE7"/>
    <w:rsid w:val="00302C40"/>
    <w:rsid w:val="00302D2D"/>
    <w:rsid w:val="00302FD2"/>
    <w:rsid w:val="00302FFA"/>
    <w:rsid w:val="00303224"/>
    <w:rsid w:val="003032A0"/>
    <w:rsid w:val="0030337B"/>
    <w:rsid w:val="0030350A"/>
    <w:rsid w:val="00303549"/>
    <w:rsid w:val="00303BA6"/>
    <w:rsid w:val="00303EFA"/>
    <w:rsid w:val="00303F43"/>
    <w:rsid w:val="0030406D"/>
    <w:rsid w:val="00304560"/>
    <w:rsid w:val="003048AC"/>
    <w:rsid w:val="00304932"/>
    <w:rsid w:val="003049A4"/>
    <w:rsid w:val="00305075"/>
    <w:rsid w:val="00305394"/>
    <w:rsid w:val="00305437"/>
    <w:rsid w:val="00305895"/>
    <w:rsid w:val="00305C78"/>
    <w:rsid w:val="003062C3"/>
    <w:rsid w:val="00306389"/>
    <w:rsid w:val="003065C6"/>
    <w:rsid w:val="00306812"/>
    <w:rsid w:val="00306B06"/>
    <w:rsid w:val="00306B2F"/>
    <w:rsid w:val="00306B3F"/>
    <w:rsid w:val="00306BAB"/>
    <w:rsid w:val="00306C38"/>
    <w:rsid w:val="00306C48"/>
    <w:rsid w:val="00306D71"/>
    <w:rsid w:val="0030719F"/>
    <w:rsid w:val="00307463"/>
    <w:rsid w:val="003074F4"/>
    <w:rsid w:val="0030769F"/>
    <w:rsid w:val="00307875"/>
    <w:rsid w:val="003078F9"/>
    <w:rsid w:val="00307B42"/>
    <w:rsid w:val="0031018F"/>
    <w:rsid w:val="0031033F"/>
    <w:rsid w:val="00310826"/>
    <w:rsid w:val="0031089B"/>
    <w:rsid w:val="00310AC2"/>
    <w:rsid w:val="00311275"/>
    <w:rsid w:val="0031135B"/>
    <w:rsid w:val="003113E8"/>
    <w:rsid w:val="0031159A"/>
    <w:rsid w:val="00311AF3"/>
    <w:rsid w:val="00311C54"/>
    <w:rsid w:val="003120FC"/>
    <w:rsid w:val="00312408"/>
    <w:rsid w:val="00312716"/>
    <w:rsid w:val="003127E8"/>
    <w:rsid w:val="00312A89"/>
    <w:rsid w:val="00312DEB"/>
    <w:rsid w:val="00312F2C"/>
    <w:rsid w:val="00312FAD"/>
    <w:rsid w:val="0031304B"/>
    <w:rsid w:val="00313588"/>
    <w:rsid w:val="00313781"/>
    <w:rsid w:val="00313B2F"/>
    <w:rsid w:val="00313FDC"/>
    <w:rsid w:val="00314829"/>
    <w:rsid w:val="0031485E"/>
    <w:rsid w:val="00314889"/>
    <w:rsid w:val="0031497C"/>
    <w:rsid w:val="00314D2D"/>
    <w:rsid w:val="00314FBA"/>
    <w:rsid w:val="0031509E"/>
    <w:rsid w:val="003150D8"/>
    <w:rsid w:val="00315859"/>
    <w:rsid w:val="00315913"/>
    <w:rsid w:val="00315C00"/>
    <w:rsid w:val="003161DF"/>
    <w:rsid w:val="0031665B"/>
    <w:rsid w:val="00316885"/>
    <w:rsid w:val="00316932"/>
    <w:rsid w:val="00316E7F"/>
    <w:rsid w:val="00316EB1"/>
    <w:rsid w:val="00316F04"/>
    <w:rsid w:val="00317050"/>
    <w:rsid w:val="003171C4"/>
    <w:rsid w:val="0031724C"/>
    <w:rsid w:val="003175DB"/>
    <w:rsid w:val="00317A7A"/>
    <w:rsid w:val="00317B38"/>
    <w:rsid w:val="00317B9A"/>
    <w:rsid w:val="00317BFF"/>
    <w:rsid w:val="0032010B"/>
    <w:rsid w:val="003203BF"/>
    <w:rsid w:val="00320413"/>
    <w:rsid w:val="0032063D"/>
    <w:rsid w:val="00320879"/>
    <w:rsid w:val="00320891"/>
    <w:rsid w:val="00320975"/>
    <w:rsid w:val="00320BD7"/>
    <w:rsid w:val="00320DA1"/>
    <w:rsid w:val="0032101B"/>
    <w:rsid w:val="0032116E"/>
    <w:rsid w:val="00321177"/>
    <w:rsid w:val="003211BA"/>
    <w:rsid w:val="003211C2"/>
    <w:rsid w:val="00321277"/>
    <w:rsid w:val="0032135C"/>
    <w:rsid w:val="00321472"/>
    <w:rsid w:val="003215A7"/>
    <w:rsid w:val="003217E8"/>
    <w:rsid w:val="003219DC"/>
    <w:rsid w:val="00321DFA"/>
    <w:rsid w:val="00321DFB"/>
    <w:rsid w:val="00321FF2"/>
    <w:rsid w:val="00321FFD"/>
    <w:rsid w:val="003220FC"/>
    <w:rsid w:val="00322434"/>
    <w:rsid w:val="00322574"/>
    <w:rsid w:val="003225B3"/>
    <w:rsid w:val="003225D0"/>
    <w:rsid w:val="00322867"/>
    <w:rsid w:val="0032293D"/>
    <w:rsid w:val="0032298E"/>
    <w:rsid w:val="00322E3F"/>
    <w:rsid w:val="00323060"/>
    <w:rsid w:val="003233A9"/>
    <w:rsid w:val="00323507"/>
    <w:rsid w:val="0032396B"/>
    <w:rsid w:val="00323D21"/>
    <w:rsid w:val="00323F2F"/>
    <w:rsid w:val="00323FF0"/>
    <w:rsid w:val="0032415D"/>
    <w:rsid w:val="00324458"/>
    <w:rsid w:val="003244B7"/>
    <w:rsid w:val="00324EF7"/>
    <w:rsid w:val="00324FFF"/>
    <w:rsid w:val="003250BF"/>
    <w:rsid w:val="003251CE"/>
    <w:rsid w:val="003252B6"/>
    <w:rsid w:val="003257A5"/>
    <w:rsid w:val="00325839"/>
    <w:rsid w:val="00325AAF"/>
    <w:rsid w:val="00325BFE"/>
    <w:rsid w:val="00325C4D"/>
    <w:rsid w:val="00325DF5"/>
    <w:rsid w:val="00326016"/>
    <w:rsid w:val="003261B8"/>
    <w:rsid w:val="0032665B"/>
    <w:rsid w:val="00326735"/>
    <w:rsid w:val="0032675B"/>
    <w:rsid w:val="00326BD4"/>
    <w:rsid w:val="00326BFE"/>
    <w:rsid w:val="00327218"/>
    <w:rsid w:val="00327239"/>
    <w:rsid w:val="00327263"/>
    <w:rsid w:val="003272A4"/>
    <w:rsid w:val="003275EB"/>
    <w:rsid w:val="00327A0D"/>
    <w:rsid w:val="00327B02"/>
    <w:rsid w:val="00327E6C"/>
    <w:rsid w:val="003300D1"/>
    <w:rsid w:val="003301E3"/>
    <w:rsid w:val="003302A3"/>
    <w:rsid w:val="00330392"/>
    <w:rsid w:val="00330538"/>
    <w:rsid w:val="00330549"/>
    <w:rsid w:val="003307FF"/>
    <w:rsid w:val="0033080F"/>
    <w:rsid w:val="0033089A"/>
    <w:rsid w:val="00331197"/>
    <w:rsid w:val="00331254"/>
    <w:rsid w:val="003314F2"/>
    <w:rsid w:val="003315E7"/>
    <w:rsid w:val="003319BB"/>
    <w:rsid w:val="00331B3C"/>
    <w:rsid w:val="00331BF7"/>
    <w:rsid w:val="00331EBB"/>
    <w:rsid w:val="00332015"/>
    <w:rsid w:val="003321B1"/>
    <w:rsid w:val="003322D1"/>
    <w:rsid w:val="00332313"/>
    <w:rsid w:val="003324F3"/>
    <w:rsid w:val="00332845"/>
    <w:rsid w:val="00332B24"/>
    <w:rsid w:val="00332F31"/>
    <w:rsid w:val="003333FC"/>
    <w:rsid w:val="003335AC"/>
    <w:rsid w:val="00333C47"/>
    <w:rsid w:val="00334502"/>
    <w:rsid w:val="00334593"/>
    <w:rsid w:val="0033478C"/>
    <w:rsid w:val="00334A57"/>
    <w:rsid w:val="00334ACE"/>
    <w:rsid w:val="00334BEE"/>
    <w:rsid w:val="00334D76"/>
    <w:rsid w:val="003355D8"/>
    <w:rsid w:val="00335A86"/>
    <w:rsid w:val="00335D8F"/>
    <w:rsid w:val="00335F23"/>
    <w:rsid w:val="00336780"/>
    <w:rsid w:val="003367F1"/>
    <w:rsid w:val="00336929"/>
    <w:rsid w:val="00336D6D"/>
    <w:rsid w:val="0033710F"/>
    <w:rsid w:val="00337381"/>
    <w:rsid w:val="00337F9F"/>
    <w:rsid w:val="0034003D"/>
    <w:rsid w:val="00340061"/>
    <w:rsid w:val="00340096"/>
    <w:rsid w:val="003401E3"/>
    <w:rsid w:val="00340248"/>
    <w:rsid w:val="00340472"/>
    <w:rsid w:val="00340865"/>
    <w:rsid w:val="00340977"/>
    <w:rsid w:val="00340A54"/>
    <w:rsid w:val="00340CC2"/>
    <w:rsid w:val="00340DC9"/>
    <w:rsid w:val="003411D1"/>
    <w:rsid w:val="003412A8"/>
    <w:rsid w:val="003413E0"/>
    <w:rsid w:val="00341630"/>
    <w:rsid w:val="0034172F"/>
    <w:rsid w:val="00341DC5"/>
    <w:rsid w:val="00341DD7"/>
    <w:rsid w:val="0034203A"/>
    <w:rsid w:val="003420F7"/>
    <w:rsid w:val="00342801"/>
    <w:rsid w:val="00342A0E"/>
    <w:rsid w:val="00342A64"/>
    <w:rsid w:val="00342B8A"/>
    <w:rsid w:val="00342EF6"/>
    <w:rsid w:val="00342F0F"/>
    <w:rsid w:val="003431CA"/>
    <w:rsid w:val="003435E6"/>
    <w:rsid w:val="00343667"/>
    <w:rsid w:val="003436F6"/>
    <w:rsid w:val="003437A4"/>
    <w:rsid w:val="00343926"/>
    <w:rsid w:val="00343AF2"/>
    <w:rsid w:val="00343B96"/>
    <w:rsid w:val="00343EC3"/>
    <w:rsid w:val="00344879"/>
    <w:rsid w:val="00344D48"/>
    <w:rsid w:val="003452E2"/>
    <w:rsid w:val="003453B3"/>
    <w:rsid w:val="003456C5"/>
    <w:rsid w:val="003457F1"/>
    <w:rsid w:val="00345CFC"/>
    <w:rsid w:val="0034620C"/>
    <w:rsid w:val="003464B0"/>
    <w:rsid w:val="003464D9"/>
    <w:rsid w:val="00346936"/>
    <w:rsid w:val="00346E29"/>
    <w:rsid w:val="00346F1A"/>
    <w:rsid w:val="00347114"/>
    <w:rsid w:val="00347305"/>
    <w:rsid w:val="00347670"/>
    <w:rsid w:val="00347CEF"/>
    <w:rsid w:val="00347FE4"/>
    <w:rsid w:val="0035015E"/>
    <w:rsid w:val="00350611"/>
    <w:rsid w:val="00350658"/>
    <w:rsid w:val="003506C1"/>
    <w:rsid w:val="0035080E"/>
    <w:rsid w:val="00351159"/>
    <w:rsid w:val="00351291"/>
    <w:rsid w:val="0035130F"/>
    <w:rsid w:val="00351A89"/>
    <w:rsid w:val="00351B87"/>
    <w:rsid w:val="00351DBA"/>
    <w:rsid w:val="00351E34"/>
    <w:rsid w:val="00352004"/>
    <w:rsid w:val="00352192"/>
    <w:rsid w:val="003522B1"/>
    <w:rsid w:val="0035263B"/>
    <w:rsid w:val="00352B1D"/>
    <w:rsid w:val="00352E67"/>
    <w:rsid w:val="00353118"/>
    <w:rsid w:val="003531A2"/>
    <w:rsid w:val="00353306"/>
    <w:rsid w:val="003535F6"/>
    <w:rsid w:val="00353AA9"/>
    <w:rsid w:val="00353C4F"/>
    <w:rsid w:val="00353F0F"/>
    <w:rsid w:val="00353F4D"/>
    <w:rsid w:val="003540EF"/>
    <w:rsid w:val="003540F7"/>
    <w:rsid w:val="003543FD"/>
    <w:rsid w:val="00354427"/>
    <w:rsid w:val="003549C4"/>
    <w:rsid w:val="00354B5D"/>
    <w:rsid w:val="00354DF7"/>
    <w:rsid w:val="00355927"/>
    <w:rsid w:val="0035596A"/>
    <w:rsid w:val="0035598D"/>
    <w:rsid w:val="00355AC1"/>
    <w:rsid w:val="00355B1C"/>
    <w:rsid w:val="00355D06"/>
    <w:rsid w:val="00355D3C"/>
    <w:rsid w:val="0035625D"/>
    <w:rsid w:val="0035632C"/>
    <w:rsid w:val="003564EC"/>
    <w:rsid w:val="00356608"/>
    <w:rsid w:val="0035688F"/>
    <w:rsid w:val="00356890"/>
    <w:rsid w:val="00356931"/>
    <w:rsid w:val="00356AF9"/>
    <w:rsid w:val="00356D50"/>
    <w:rsid w:val="00356DB7"/>
    <w:rsid w:val="00357376"/>
    <w:rsid w:val="00357B09"/>
    <w:rsid w:val="00357B3D"/>
    <w:rsid w:val="00357BBF"/>
    <w:rsid w:val="00357D21"/>
    <w:rsid w:val="00357F88"/>
    <w:rsid w:val="00357FE1"/>
    <w:rsid w:val="003600D1"/>
    <w:rsid w:val="00360771"/>
    <w:rsid w:val="00360B43"/>
    <w:rsid w:val="00360C62"/>
    <w:rsid w:val="00360E23"/>
    <w:rsid w:val="00360F46"/>
    <w:rsid w:val="003613E4"/>
    <w:rsid w:val="00361557"/>
    <w:rsid w:val="003617BB"/>
    <w:rsid w:val="00361A6E"/>
    <w:rsid w:val="00361EF2"/>
    <w:rsid w:val="003621CF"/>
    <w:rsid w:val="0036230B"/>
    <w:rsid w:val="0036260E"/>
    <w:rsid w:val="0036270B"/>
    <w:rsid w:val="003629D5"/>
    <w:rsid w:val="003633CB"/>
    <w:rsid w:val="00363703"/>
    <w:rsid w:val="00363966"/>
    <w:rsid w:val="00363A46"/>
    <w:rsid w:val="00363AD4"/>
    <w:rsid w:val="00363B73"/>
    <w:rsid w:val="00363E24"/>
    <w:rsid w:val="00364522"/>
    <w:rsid w:val="0036464E"/>
    <w:rsid w:val="003648CC"/>
    <w:rsid w:val="00364B56"/>
    <w:rsid w:val="00364C4C"/>
    <w:rsid w:val="00365175"/>
    <w:rsid w:val="003652AF"/>
    <w:rsid w:val="003654DE"/>
    <w:rsid w:val="0036551E"/>
    <w:rsid w:val="0036588D"/>
    <w:rsid w:val="00365E26"/>
    <w:rsid w:val="00365FB3"/>
    <w:rsid w:val="00366970"/>
    <w:rsid w:val="00366D53"/>
    <w:rsid w:val="00367365"/>
    <w:rsid w:val="003673F4"/>
    <w:rsid w:val="00367BA5"/>
    <w:rsid w:val="00367C8A"/>
    <w:rsid w:val="00367F19"/>
    <w:rsid w:val="00367F3E"/>
    <w:rsid w:val="0037087E"/>
    <w:rsid w:val="00370AF3"/>
    <w:rsid w:val="00370D7F"/>
    <w:rsid w:val="0037103E"/>
    <w:rsid w:val="003711B5"/>
    <w:rsid w:val="00371693"/>
    <w:rsid w:val="003718BF"/>
    <w:rsid w:val="0037194D"/>
    <w:rsid w:val="00371A7C"/>
    <w:rsid w:val="00371C25"/>
    <w:rsid w:val="00371DB7"/>
    <w:rsid w:val="00371F20"/>
    <w:rsid w:val="0037264F"/>
    <w:rsid w:val="00372A27"/>
    <w:rsid w:val="00373B12"/>
    <w:rsid w:val="00373DE9"/>
    <w:rsid w:val="00373EEC"/>
    <w:rsid w:val="00374593"/>
    <w:rsid w:val="0037462C"/>
    <w:rsid w:val="003746BE"/>
    <w:rsid w:val="0037489C"/>
    <w:rsid w:val="00374984"/>
    <w:rsid w:val="00374ACF"/>
    <w:rsid w:val="00374C83"/>
    <w:rsid w:val="00374CF7"/>
    <w:rsid w:val="00374DB3"/>
    <w:rsid w:val="00374E55"/>
    <w:rsid w:val="00374F45"/>
    <w:rsid w:val="00374FAC"/>
    <w:rsid w:val="003750ED"/>
    <w:rsid w:val="0037592C"/>
    <w:rsid w:val="00375CF1"/>
    <w:rsid w:val="00375F4E"/>
    <w:rsid w:val="00375FC9"/>
    <w:rsid w:val="00376193"/>
    <w:rsid w:val="003761AB"/>
    <w:rsid w:val="0037627C"/>
    <w:rsid w:val="00376725"/>
    <w:rsid w:val="00376870"/>
    <w:rsid w:val="00376889"/>
    <w:rsid w:val="0037703A"/>
    <w:rsid w:val="00377112"/>
    <w:rsid w:val="003771E2"/>
    <w:rsid w:val="00377E04"/>
    <w:rsid w:val="003800BD"/>
    <w:rsid w:val="00380BB2"/>
    <w:rsid w:val="00380D2B"/>
    <w:rsid w:val="00381277"/>
    <w:rsid w:val="00381F3E"/>
    <w:rsid w:val="00381F70"/>
    <w:rsid w:val="00381FA5"/>
    <w:rsid w:val="003821CD"/>
    <w:rsid w:val="00382352"/>
    <w:rsid w:val="003823C2"/>
    <w:rsid w:val="003828A8"/>
    <w:rsid w:val="00383147"/>
    <w:rsid w:val="003832B9"/>
    <w:rsid w:val="003838D7"/>
    <w:rsid w:val="003839B0"/>
    <w:rsid w:val="00383E46"/>
    <w:rsid w:val="00383F0F"/>
    <w:rsid w:val="00383F39"/>
    <w:rsid w:val="0038404D"/>
    <w:rsid w:val="00384117"/>
    <w:rsid w:val="00384521"/>
    <w:rsid w:val="00384563"/>
    <w:rsid w:val="00384B9A"/>
    <w:rsid w:val="0038518D"/>
    <w:rsid w:val="003851CF"/>
    <w:rsid w:val="00385242"/>
    <w:rsid w:val="003854F2"/>
    <w:rsid w:val="003866AE"/>
    <w:rsid w:val="00386815"/>
    <w:rsid w:val="00386DEF"/>
    <w:rsid w:val="00386E56"/>
    <w:rsid w:val="00386F9E"/>
    <w:rsid w:val="003874E9"/>
    <w:rsid w:val="0038756E"/>
    <w:rsid w:val="00387638"/>
    <w:rsid w:val="0038793F"/>
    <w:rsid w:val="00387A2B"/>
    <w:rsid w:val="00387F82"/>
    <w:rsid w:val="00387FE6"/>
    <w:rsid w:val="00391072"/>
    <w:rsid w:val="0039113B"/>
    <w:rsid w:val="00391454"/>
    <w:rsid w:val="003914C2"/>
    <w:rsid w:val="00391521"/>
    <w:rsid w:val="003915BE"/>
    <w:rsid w:val="00391770"/>
    <w:rsid w:val="0039189D"/>
    <w:rsid w:val="0039196D"/>
    <w:rsid w:val="00391BE8"/>
    <w:rsid w:val="00391FFB"/>
    <w:rsid w:val="0039231F"/>
    <w:rsid w:val="0039284B"/>
    <w:rsid w:val="00392EFA"/>
    <w:rsid w:val="00392F3D"/>
    <w:rsid w:val="00393157"/>
    <w:rsid w:val="00393177"/>
    <w:rsid w:val="00393283"/>
    <w:rsid w:val="003938D9"/>
    <w:rsid w:val="00393D01"/>
    <w:rsid w:val="0039438B"/>
    <w:rsid w:val="003952D0"/>
    <w:rsid w:val="0039535A"/>
    <w:rsid w:val="003955F4"/>
    <w:rsid w:val="003957F0"/>
    <w:rsid w:val="00395A63"/>
    <w:rsid w:val="00395F14"/>
    <w:rsid w:val="00396324"/>
    <w:rsid w:val="00396370"/>
    <w:rsid w:val="00396760"/>
    <w:rsid w:val="00396B2C"/>
    <w:rsid w:val="00396EE9"/>
    <w:rsid w:val="00396FFD"/>
    <w:rsid w:val="00397100"/>
    <w:rsid w:val="00397137"/>
    <w:rsid w:val="003973A0"/>
    <w:rsid w:val="0039754E"/>
    <w:rsid w:val="003976E0"/>
    <w:rsid w:val="003977EA"/>
    <w:rsid w:val="00397A67"/>
    <w:rsid w:val="00397E05"/>
    <w:rsid w:val="00397F6E"/>
    <w:rsid w:val="003A06F9"/>
    <w:rsid w:val="003A0817"/>
    <w:rsid w:val="003A0E60"/>
    <w:rsid w:val="003A0F0C"/>
    <w:rsid w:val="003A14A4"/>
    <w:rsid w:val="003A21B7"/>
    <w:rsid w:val="003A2323"/>
    <w:rsid w:val="003A25E5"/>
    <w:rsid w:val="003A2776"/>
    <w:rsid w:val="003A29EE"/>
    <w:rsid w:val="003A2C5E"/>
    <w:rsid w:val="003A2E1A"/>
    <w:rsid w:val="003A2E53"/>
    <w:rsid w:val="003A31DF"/>
    <w:rsid w:val="003A3487"/>
    <w:rsid w:val="003A3491"/>
    <w:rsid w:val="003A3717"/>
    <w:rsid w:val="003A387E"/>
    <w:rsid w:val="003A4077"/>
    <w:rsid w:val="003A410B"/>
    <w:rsid w:val="003A431C"/>
    <w:rsid w:val="003A45B6"/>
    <w:rsid w:val="003A4723"/>
    <w:rsid w:val="003A48DB"/>
    <w:rsid w:val="003A4BE9"/>
    <w:rsid w:val="003A4E29"/>
    <w:rsid w:val="003A53F2"/>
    <w:rsid w:val="003A5805"/>
    <w:rsid w:val="003A58C6"/>
    <w:rsid w:val="003A5D56"/>
    <w:rsid w:val="003A5F44"/>
    <w:rsid w:val="003A67BF"/>
    <w:rsid w:val="003A6BE2"/>
    <w:rsid w:val="003A6E26"/>
    <w:rsid w:val="003A6F57"/>
    <w:rsid w:val="003A709B"/>
    <w:rsid w:val="003A70DA"/>
    <w:rsid w:val="003A717A"/>
    <w:rsid w:val="003B0149"/>
    <w:rsid w:val="003B021E"/>
    <w:rsid w:val="003B03C5"/>
    <w:rsid w:val="003B09B5"/>
    <w:rsid w:val="003B0DDE"/>
    <w:rsid w:val="003B0E49"/>
    <w:rsid w:val="003B0EC2"/>
    <w:rsid w:val="003B0FF0"/>
    <w:rsid w:val="003B1975"/>
    <w:rsid w:val="003B1AFC"/>
    <w:rsid w:val="003B1DE0"/>
    <w:rsid w:val="003B218A"/>
    <w:rsid w:val="003B21C5"/>
    <w:rsid w:val="003B23F5"/>
    <w:rsid w:val="003B24F3"/>
    <w:rsid w:val="003B25E2"/>
    <w:rsid w:val="003B2C2D"/>
    <w:rsid w:val="003B3204"/>
    <w:rsid w:val="003B3756"/>
    <w:rsid w:val="003B39C3"/>
    <w:rsid w:val="003B3CAC"/>
    <w:rsid w:val="003B3E79"/>
    <w:rsid w:val="003B3EBC"/>
    <w:rsid w:val="003B421E"/>
    <w:rsid w:val="003B423B"/>
    <w:rsid w:val="003B441B"/>
    <w:rsid w:val="003B44B5"/>
    <w:rsid w:val="003B479B"/>
    <w:rsid w:val="003B4C4B"/>
    <w:rsid w:val="003B4FC9"/>
    <w:rsid w:val="003B56F7"/>
    <w:rsid w:val="003B57A7"/>
    <w:rsid w:val="003B59BA"/>
    <w:rsid w:val="003B59EA"/>
    <w:rsid w:val="003B5C23"/>
    <w:rsid w:val="003B5CBF"/>
    <w:rsid w:val="003B5E9B"/>
    <w:rsid w:val="003B606B"/>
    <w:rsid w:val="003B60BC"/>
    <w:rsid w:val="003B6115"/>
    <w:rsid w:val="003B6170"/>
    <w:rsid w:val="003B6624"/>
    <w:rsid w:val="003B6870"/>
    <w:rsid w:val="003B6BE6"/>
    <w:rsid w:val="003B6C2D"/>
    <w:rsid w:val="003B6D54"/>
    <w:rsid w:val="003B6E57"/>
    <w:rsid w:val="003B6FF8"/>
    <w:rsid w:val="003B7246"/>
    <w:rsid w:val="003B72D7"/>
    <w:rsid w:val="003B7530"/>
    <w:rsid w:val="003B779E"/>
    <w:rsid w:val="003B77F0"/>
    <w:rsid w:val="003B7CD5"/>
    <w:rsid w:val="003B7D18"/>
    <w:rsid w:val="003C009B"/>
    <w:rsid w:val="003C072A"/>
    <w:rsid w:val="003C0D3B"/>
    <w:rsid w:val="003C15E5"/>
    <w:rsid w:val="003C16C8"/>
    <w:rsid w:val="003C1A1A"/>
    <w:rsid w:val="003C1D5D"/>
    <w:rsid w:val="003C2559"/>
    <w:rsid w:val="003C2569"/>
    <w:rsid w:val="003C2B01"/>
    <w:rsid w:val="003C36B2"/>
    <w:rsid w:val="003C3751"/>
    <w:rsid w:val="003C3795"/>
    <w:rsid w:val="003C37A4"/>
    <w:rsid w:val="003C3DE6"/>
    <w:rsid w:val="003C3E20"/>
    <w:rsid w:val="003C46BC"/>
    <w:rsid w:val="003C47B1"/>
    <w:rsid w:val="003C4AF7"/>
    <w:rsid w:val="003C4CB5"/>
    <w:rsid w:val="003C5093"/>
    <w:rsid w:val="003C5176"/>
    <w:rsid w:val="003C53EC"/>
    <w:rsid w:val="003C551D"/>
    <w:rsid w:val="003C581C"/>
    <w:rsid w:val="003C590D"/>
    <w:rsid w:val="003C6122"/>
    <w:rsid w:val="003C64D9"/>
    <w:rsid w:val="003C6518"/>
    <w:rsid w:val="003C6843"/>
    <w:rsid w:val="003C69C9"/>
    <w:rsid w:val="003C6DF2"/>
    <w:rsid w:val="003C6F1F"/>
    <w:rsid w:val="003C6F9D"/>
    <w:rsid w:val="003C707F"/>
    <w:rsid w:val="003C70B5"/>
    <w:rsid w:val="003C7175"/>
    <w:rsid w:val="003C7237"/>
    <w:rsid w:val="003C73DD"/>
    <w:rsid w:val="003C73EB"/>
    <w:rsid w:val="003C766F"/>
    <w:rsid w:val="003C76F4"/>
    <w:rsid w:val="003C7799"/>
    <w:rsid w:val="003C7927"/>
    <w:rsid w:val="003C7D55"/>
    <w:rsid w:val="003C7E67"/>
    <w:rsid w:val="003D0427"/>
    <w:rsid w:val="003D0974"/>
    <w:rsid w:val="003D0B29"/>
    <w:rsid w:val="003D0BE2"/>
    <w:rsid w:val="003D0BF3"/>
    <w:rsid w:val="003D0EDA"/>
    <w:rsid w:val="003D0F18"/>
    <w:rsid w:val="003D125E"/>
    <w:rsid w:val="003D13A1"/>
    <w:rsid w:val="003D15D6"/>
    <w:rsid w:val="003D20B7"/>
    <w:rsid w:val="003D2247"/>
    <w:rsid w:val="003D232E"/>
    <w:rsid w:val="003D2629"/>
    <w:rsid w:val="003D2923"/>
    <w:rsid w:val="003D2B60"/>
    <w:rsid w:val="003D2CCD"/>
    <w:rsid w:val="003D2EF2"/>
    <w:rsid w:val="003D308D"/>
    <w:rsid w:val="003D3130"/>
    <w:rsid w:val="003D37A8"/>
    <w:rsid w:val="003D3EA8"/>
    <w:rsid w:val="003D440B"/>
    <w:rsid w:val="003D4597"/>
    <w:rsid w:val="003D4630"/>
    <w:rsid w:val="003D4CEE"/>
    <w:rsid w:val="003D51DB"/>
    <w:rsid w:val="003D5295"/>
    <w:rsid w:val="003D58F5"/>
    <w:rsid w:val="003D5A1D"/>
    <w:rsid w:val="003D5B68"/>
    <w:rsid w:val="003D5C29"/>
    <w:rsid w:val="003D5CC0"/>
    <w:rsid w:val="003D5D57"/>
    <w:rsid w:val="003D5DB8"/>
    <w:rsid w:val="003D5DC7"/>
    <w:rsid w:val="003D601F"/>
    <w:rsid w:val="003D6104"/>
    <w:rsid w:val="003D6112"/>
    <w:rsid w:val="003D61F4"/>
    <w:rsid w:val="003D66DF"/>
    <w:rsid w:val="003D6980"/>
    <w:rsid w:val="003D6D91"/>
    <w:rsid w:val="003D70B2"/>
    <w:rsid w:val="003D7255"/>
    <w:rsid w:val="003D7433"/>
    <w:rsid w:val="003D7760"/>
    <w:rsid w:val="003D7FA4"/>
    <w:rsid w:val="003E0380"/>
    <w:rsid w:val="003E0393"/>
    <w:rsid w:val="003E0468"/>
    <w:rsid w:val="003E0763"/>
    <w:rsid w:val="003E0820"/>
    <w:rsid w:val="003E086F"/>
    <w:rsid w:val="003E0AC7"/>
    <w:rsid w:val="003E10EA"/>
    <w:rsid w:val="003E11EA"/>
    <w:rsid w:val="003E1224"/>
    <w:rsid w:val="003E1490"/>
    <w:rsid w:val="003E15DC"/>
    <w:rsid w:val="003E16AD"/>
    <w:rsid w:val="003E17E2"/>
    <w:rsid w:val="003E188E"/>
    <w:rsid w:val="003E1FF8"/>
    <w:rsid w:val="003E2161"/>
    <w:rsid w:val="003E242C"/>
    <w:rsid w:val="003E2564"/>
    <w:rsid w:val="003E2A27"/>
    <w:rsid w:val="003E2CB1"/>
    <w:rsid w:val="003E2DEF"/>
    <w:rsid w:val="003E308C"/>
    <w:rsid w:val="003E30D1"/>
    <w:rsid w:val="003E37F1"/>
    <w:rsid w:val="003E3AB7"/>
    <w:rsid w:val="003E3B75"/>
    <w:rsid w:val="003E40BF"/>
    <w:rsid w:val="003E424A"/>
    <w:rsid w:val="003E466D"/>
    <w:rsid w:val="003E4B32"/>
    <w:rsid w:val="003E4DCA"/>
    <w:rsid w:val="003E5142"/>
    <w:rsid w:val="003E571D"/>
    <w:rsid w:val="003E5E04"/>
    <w:rsid w:val="003E621B"/>
    <w:rsid w:val="003E650F"/>
    <w:rsid w:val="003E68DF"/>
    <w:rsid w:val="003E68E0"/>
    <w:rsid w:val="003E6C4C"/>
    <w:rsid w:val="003E6D6E"/>
    <w:rsid w:val="003E713C"/>
    <w:rsid w:val="003E7376"/>
    <w:rsid w:val="003E73BF"/>
    <w:rsid w:val="003E74D8"/>
    <w:rsid w:val="003E7944"/>
    <w:rsid w:val="003E7956"/>
    <w:rsid w:val="003E7FB8"/>
    <w:rsid w:val="003F0226"/>
    <w:rsid w:val="003F0266"/>
    <w:rsid w:val="003F02FC"/>
    <w:rsid w:val="003F06D7"/>
    <w:rsid w:val="003F07B3"/>
    <w:rsid w:val="003F1135"/>
    <w:rsid w:val="003F1A4D"/>
    <w:rsid w:val="003F1B3E"/>
    <w:rsid w:val="003F2039"/>
    <w:rsid w:val="003F22AD"/>
    <w:rsid w:val="003F23D1"/>
    <w:rsid w:val="003F2633"/>
    <w:rsid w:val="003F267D"/>
    <w:rsid w:val="003F26AE"/>
    <w:rsid w:val="003F2751"/>
    <w:rsid w:val="003F2EEB"/>
    <w:rsid w:val="003F3527"/>
    <w:rsid w:val="003F38CD"/>
    <w:rsid w:val="003F3DD9"/>
    <w:rsid w:val="003F400A"/>
    <w:rsid w:val="003F4025"/>
    <w:rsid w:val="003F42A7"/>
    <w:rsid w:val="003F472C"/>
    <w:rsid w:val="003F4755"/>
    <w:rsid w:val="003F48A1"/>
    <w:rsid w:val="003F4F0B"/>
    <w:rsid w:val="003F4F1F"/>
    <w:rsid w:val="003F5D3A"/>
    <w:rsid w:val="003F5F12"/>
    <w:rsid w:val="003F6020"/>
    <w:rsid w:val="003F6326"/>
    <w:rsid w:val="003F657C"/>
    <w:rsid w:val="003F66D6"/>
    <w:rsid w:val="003F67A0"/>
    <w:rsid w:val="003F6CA2"/>
    <w:rsid w:val="003F6F6D"/>
    <w:rsid w:val="003F6FAE"/>
    <w:rsid w:val="003F6FC4"/>
    <w:rsid w:val="003F70B7"/>
    <w:rsid w:val="003F741B"/>
    <w:rsid w:val="003F77E8"/>
    <w:rsid w:val="003F7C60"/>
    <w:rsid w:val="003F7E48"/>
    <w:rsid w:val="00400083"/>
    <w:rsid w:val="00400662"/>
    <w:rsid w:val="00400826"/>
    <w:rsid w:val="00400A27"/>
    <w:rsid w:val="00400E13"/>
    <w:rsid w:val="00401408"/>
    <w:rsid w:val="0040158F"/>
    <w:rsid w:val="00401BBB"/>
    <w:rsid w:val="004021F6"/>
    <w:rsid w:val="004022DF"/>
    <w:rsid w:val="00402318"/>
    <w:rsid w:val="0040243A"/>
    <w:rsid w:val="004029AE"/>
    <w:rsid w:val="0040309C"/>
    <w:rsid w:val="00403170"/>
    <w:rsid w:val="004031A7"/>
    <w:rsid w:val="004036EA"/>
    <w:rsid w:val="00403809"/>
    <w:rsid w:val="00403818"/>
    <w:rsid w:val="004038FA"/>
    <w:rsid w:val="00403965"/>
    <w:rsid w:val="00403FA5"/>
    <w:rsid w:val="004042F3"/>
    <w:rsid w:val="004045D3"/>
    <w:rsid w:val="00404AF9"/>
    <w:rsid w:val="00404C1C"/>
    <w:rsid w:val="004053C7"/>
    <w:rsid w:val="004055CA"/>
    <w:rsid w:val="0040578D"/>
    <w:rsid w:val="004059F9"/>
    <w:rsid w:val="00405C04"/>
    <w:rsid w:val="00405DD0"/>
    <w:rsid w:val="00405EDF"/>
    <w:rsid w:val="004066B5"/>
    <w:rsid w:val="00406756"/>
    <w:rsid w:val="00406ADB"/>
    <w:rsid w:val="00406DD7"/>
    <w:rsid w:val="00407091"/>
    <w:rsid w:val="0040711A"/>
    <w:rsid w:val="004074F0"/>
    <w:rsid w:val="004101DE"/>
    <w:rsid w:val="004106E8"/>
    <w:rsid w:val="00410A57"/>
    <w:rsid w:val="00410D52"/>
    <w:rsid w:val="004116A0"/>
    <w:rsid w:val="00411733"/>
    <w:rsid w:val="00411CA5"/>
    <w:rsid w:val="00412523"/>
    <w:rsid w:val="00412909"/>
    <w:rsid w:val="00412942"/>
    <w:rsid w:val="00412967"/>
    <w:rsid w:val="00412F64"/>
    <w:rsid w:val="004130A0"/>
    <w:rsid w:val="00413CEB"/>
    <w:rsid w:val="00413E72"/>
    <w:rsid w:val="004140B5"/>
    <w:rsid w:val="00414291"/>
    <w:rsid w:val="00414340"/>
    <w:rsid w:val="00414346"/>
    <w:rsid w:val="0041468A"/>
    <w:rsid w:val="0041473F"/>
    <w:rsid w:val="004147CA"/>
    <w:rsid w:val="00414977"/>
    <w:rsid w:val="00414C01"/>
    <w:rsid w:val="00414CED"/>
    <w:rsid w:val="00414EAB"/>
    <w:rsid w:val="004153D8"/>
    <w:rsid w:val="00415548"/>
    <w:rsid w:val="0041560B"/>
    <w:rsid w:val="00415802"/>
    <w:rsid w:val="004158E6"/>
    <w:rsid w:val="00416242"/>
    <w:rsid w:val="004167F1"/>
    <w:rsid w:val="0041694E"/>
    <w:rsid w:val="00416BF4"/>
    <w:rsid w:val="00416CC6"/>
    <w:rsid w:val="00417119"/>
    <w:rsid w:val="0041718F"/>
    <w:rsid w:val="004171C5"/>
    <w:rsid w:val="004175B7"/>
    <w:rsid w:val="004177A3"/>
    <w:rsid w:val="00417A89"/>
    <w:rsid w:val="00420040"/>
    <w:rsid w:val="00420138"/>
    <w:rsid w:val="00420338"/>
    <w:rsid w:val="0042036B"/>
    <w:rsid w:val="0042051D"/>
    <w:rsid w:val="004206C7"/>
    <w:rsid w:val="0042096B"/>
    <w:rsid w:val="00420E81"/>
    <w:rsid w:val="00420F79"/>
    <w:rsid w:val="00420FCE"/>
    <w:rsid w:val="004212FB"/>
    <w:rsid w:val="0042148F"/>
    <w:rsid w:val="00421B79"/>
    <w:rsid w:val="00421C21"/>
    <w:rsid w:val="00421D54"/>
    <w:rsid w:val="00421F68"/>
    <w:rsid w:val="004221D8"/>
    <w:rsid w:val="00422931"/>
    <w:rsid w:val="00422BFA"/>
    <w:rsid w:val="00422CB4"/>
    <w:rsid w:val="00422CEE"/>
    <w:rsid w:val="00422FDF"/>
    <w:rsid w:val="0042339D"/>
    <w:rsid w:val="0042350C"/>
    <w:rsid w:val="00423684"/>
    <w:rsid w:val="00423758"/>
    <w:rsid w:val="0042387C"/>
    <w:rsid w:val="00423A3F"/>
    <w:rsid w:val="00423DAB"/>
    <w:rsid w:val="00423FDF"/>
    <w:rsid w:val="004241A6"/>
    <w:rsid w:val="004244B5"/>
    <w:rsid w:val="004245C2"/>
    <w:rsid w:val="004246D9"/>
    <w:rsid w:val="004248FA"/>
    <w:rsid w:val="0042497A"/>
    <w:rsid w:val="00424A01"/>
    <w:rsid w:val="00424B9E"/>
    <w:rsid w:val="004251B3"/>
    <w:rsid w:val="00425565"/>
    <w:rsid w:val="0042568D"/>
    <w:rsid w:val="00425A14"/>
    <w:rsid w:val="00425AEE"/>
    <w:rsid w:val="00425CB1"/>
    <w:rsid w:val="004262A4"/>
    <w:rsid w:val="00426315"/>
    <w:rsid w:val="004263DB"/>
    <w:rsid w:val="00426496"/>
    <w:rsid w:val="00426498"/>
    <w:rsid w:val="00426525"/>
    <w:rsid w:val="0042661C"/>
    <w:rsid w:val="004268F8"/>
    <w:rsid w:val="00426919"/>
    <w:rsid w:val="00426C8D"/>
    <w:rsid w:val="00426D82"/>
    <w:rsid w:val="004270CB"/>
    <w:rsid w:val="004274E4"/>
    <w:rsid w:val="00427808"/>
    <w:rsid w:val="00427A07"/>
    <w:rsid w:val="00427B93"/>
    <w:rsid w:val="00427EB8"/>
    <w:rsid w:val="00427F2F"/>
    <w:rsid w:val="00430250"/>
    <w:rsid w:val="004303E8"/>
    <w:rsid w:val="004304A6"/>
    <w:rsid w:val="00430665"/>
    <w:rsid w:val="00430AEB"/>
    <w:rsid w:val="00430D0F"/>
    <w:rsid w:val="00430DBA"/>
    <w:rsid w:val="00430DC4"/>
    <w:rsid w:val="00430DED"/>
    <w:rsid w:val="00430E6E"/>
    <w:rsid w:val="004310C7"/>
    <w:rsid w:val="00431130"/>
    <w:rsid w:val="00431384"/>
    <w:rsid w:val="004313E0"/>
    <w:rsid w:val="004314DE"/>
    <w:rsid w:val="00431DC0"/>
    <w:rsid w:val="00431E31"/>
    <w:rsid w:val="004321D9"/>
    <w:rsid w:val="00432217"/>
    <w:rsid w:val="004326A9"/>
    <w:rsid w:val="004326E3"/>
    <w:rsid w:val="004329AA"/>
    <w:rsid w:val="00432EEE"/>
    <w:rsid w:val="00433211"/>
    <w:rsid w:val="004332B1"/>
    <w:rsid w:val="004339FB"/>
    <w:rsid w:val="00433A62"/>
    <w:rsid w:val="00433B4F"/>
    <w:rsid w:val="00433C84"/>
    <w:rsid w:val="00433D82"/>
    <w:rsid w:val="004340B2"/>
    <w:rsid w:val="0043451E"/>
    <w:rsid w:val="00434642"/>
    <w:rsid w:val="00434651"/>
    <w:rsid w:val="00434863"/>
    <w:rsid w:val="004348A1"/>
    <w:rsid w:val="004349B4"/>
    <w:rsid w:val="00434C40"/>
    <w:rsid w:val="00434D1B"/>
    <w:rsid w:val="00435258"/>
    <w:rsid w:val="00435296"/>
    <w:rsid w:val="0043533A"/>
    <w:rsid w:val="00435B7D"/>
    <w:rsid w:val="00435C9C"/>
    <w:rsid w:val="00435D5F"/>
    <w:rsid w:val="00436252"/>
    <w:rsid w:val="004362EA"/>
    <w:rsid w:val="004363CD"/>
    <w:rsid w:val="00436744"/>
    <w:rsid w:val="00436F4B"/>
    <w:rsid w:val="004371A9"/>
    <w:rsid w:val="0043754B"/>
    <w:rsid w:val="00437594"/>
    <w:rsid w:val="00440252"/>
    <w:rsid w:val="00440ACA"/>
    <w:rsid w:val="00440B79"/>
    <w:rsid w:val="00440E39"/>
    <w:rsid w:val="00440EF7"/>
    <w:rsid w:val="004410D1"/>
    <w:rsid w:val="004411FF"/>
    <w:rsid w:val="004415C4"/>
    <w:rsid w:val="00441AFA"/>
    <w:rsid w:val="00441BA8"/>
    <w:rsid w:val="00441D2E"/>
    <w:rsid w:val="00441D6F"/>
    <w:rsid w:val="00441D70"/>
    <w:rsid w:val="00441DFF"/>
    <w:rsid w:val="00442094"/>
    <w:rsid w:val="0044216D"/>
    <w:rsid w:val="0044248F"/>
    <w:rsid w:val="00442BC7"/>
    <w:rsid w:val="00442C59"/>
    <w:rsid w:val="00442C8A"/>
    <w:rsid w:val="00443393"/>
    <w:rsid w:val="00443671"/>
    <w:rsid w:val="004436EF"/>
    <w:rsid w:val="00443B1E"/>
    <w:rsid w:val="00443B7E"/>
    <w:rsid w:val="00443C80"/>
    <w:rsid w:val="00443DB7"/>
    <w:rsid w:val="00444230"/>
    <w:rsid w:val="0044427C"/>
    <w:rsid w:val="00444341"/>
    <w:rsid w:val="0044434A"/>
    <w:rsid w:val="0044449C"/>
    <w:rsid w:val="004444F9"/>
    <w:rsid w:val="00444619"/>
    <w:rsid w:val="004447FA"/>
    <w:rsid w:val="00444AEA"/>
    <w:rsid w:val="00444DEA"/>
    <w:rsid w:val="00444E81"/>
    <w:rsid w:val="00444EF5"/>
    <w:rsid w:val="00444F55"/>
    <w:rsid w:val="00445171"/>
    <w:rsid w:val="00445436"/>
    <w:rsid w:val="004455B9"/>
    <w:rsid w:val="00445666"/>
    <w:rsid w:val="00445998"/>
    <w:rsid w:val="00445CB6"/>
    <w:rsid w:val="00445D7E"/>
    <w:rsid w:val="00445FE2"/>
    <w:rsid w:val="004462AD"/>
    <w:rsid w:val="00446788"/>
    <w:rsid w:val="004467A4"/>
    <w:rsid w:val="00446840"/>
    <w:rsid w:val="00446C2E"/>
    <w:rsid w:val="00446D70"/>
    <w:rsid w:val="00446E87"/>
    <w:rsid w:val="0044788E"/>
    <w:rsid w:val="00447955"/>
    <w:rsid w:val="00447C72"/>
    <w:rsid w:val="00447CEE"/>
    <w:rsid w:val="00447DB7"/>
    <w:rsid w:val="00447E49"/>
    <w:rsid w:val="00447F00"/>
    <w:rsid w:val="00447F26"/>
    <w:rsid w:val="00447F8C"/>
    <w:rsid w:val="00447FE6"/>
    <w:rsid w:val="004503DC"/>
    <w:rsid w:val="0045046F"/>
    <w:rsid w:val="0045053B"/>
    <w:rsid w:val="004505DC"/>
    <w:rsid w:val="00450904"/>
    <w:rsid w:val="00450959"/>
    <w:rsid w:val="004509FB"/>
    <w:rsid w:val="00450A85"/>
    <w:rsid w:val="00450AAC"/>
    <w:rsid w:val="00450D4C"/>
    <w:rsid w:val="00450DFD"/>
    <w:rsid w:val="0045108B"/>
    <w:rsid w:val="004510E5"/>
    <w:rsid w:val="0045125D"/>
    <w:rsid w:val="004512DD"/>
    <w:rsid w:val="004512FD"/>
    <w:rsid w:val="0045135B"/>
    <w:rsid w:val="004514C5"/>
    <w:rsid w:val="004514D6"/>
    <w:rsid w:val="00451A4D"/>
    <w:rsid w:val="00451BCC"/>
    <w:rsid w:val="00452379"/>
    <w:rsid w:val="004524A8"/>
    <w:rsid w:val="0045293B"/>
    <w:rsid w:val="00452FCB"/>
    <w:rsid w:val="0045306B"/>
    <w:rsid w:val="00453374"/>
    <w:rsid w:val="0045343C"/>
    <w:rsid w:val="0045352C"/>
    <w:rsid w:val="004537BB"/>
    <w:rsid w:val="00453A2A"/>
    <w:rsid w:val="00453B12"/>
    <w:rsid w:val="00453DBF"/>
    <w:rsid w:val="00453F9D"/>
    <w:rsid w:val="0045417E"/>
    <w:rsid w:val="00454264"/>
    <w:rsid w:val="0045461B"/>
    <w:rsid w:val="0045472A"/>
    <w:rsid w:val="0045480E"/>
    <w:rsid w:val="00454C68"/>
    <w:rsid w:val="00454ECA"/>
    <w:rsid w:val="0045550E"/>
    <w:rsid w:val="004556DC"/>
    <w:rsid w:val="004557A6"/>
    <w:rsid w:val="00455806"/>
    <w:rsid w:val="00455ABC"/>
    <w:rsid w:val="00455C14"/>
    <w:rsid w:val="00455C48"/>
    <w:rsid w:val="0045603D"/>
    <w:rsid w:val="0045606B"/>
    <w:rsid w:val="00456247"/>
    <w:rsid w:val="00456335"/>
    <w:rsid w:val="00456351"/>
    <w:rsid w:val="00456501"/>
    <w:rsid w:val="0045676B"/>
    <w:rsid w:val="00456909"/>
    <w:rsid w:val="00456A6A"/>
    <w:rsid w:val="00456DCB"/>
    <w:rsid w:val="00456DCE"/>
    <w:rsid w:val="00456F45"/>
    <w:rsid w:val="00456F76"/>
    <w:rsid w:val="0045749A"/>
    <w:rsid w:val="00457726"/>
    <w:rsid w:val="004578A8"/>
    <w:rsid w:val="00457B0F"/>
    <w:rsid w:val="00457B26"/>
    <w:rsid w:val="00460448"/>
    <w:rsid w:val="0046050B"/>
    <w:rsid w:val="004608A1"/>
    <w:rsid w:val="00460909"/>
    <w:rsid w:val="00460C81"/>
    <w:rsid w:val="00460F98"/>
    <w:rsid w:val="004613DA"/>
    <w:rsid w:val="004614B5"/>
    <w:rsid w:val="00461A28"/>
    <w:rsid w:val="00461BFF"/>
    <w:rsid w:val="00461C29"/>
    <w:rsid w:val="00461CBA"/>
    <w:rsid w:val="00462090"/>
    <w:rsid w:val="004620E3"/>
    <w:rsid w:val="004625C9"/>
    <w:rsid w:val="0046288F"/>
    <w:rsid w:val="00463030"/>
    <w:rsid w:val="0046359B"/>
    <w:rsid w:val="00463627"/>
    <w:rsid w:val="0046399F"/>
    <w:rsid w:val="00463A08"/>
    <w:rsid w:val="00463A8B"/>
    <w:rsid w:val="00463AB1"/>
    <w:rsid w:val="00464306"/>
    <w:rsid w:val="0046437F"/>
    <w:rsid w:val="00464513"/>
    <w:rsid w:val="0046480D"/>
    <w:rsid w:val="00464886"/>
    <w:rsid w:val="00464E19"/>
    <w:rsid w:val="004651D9"/>
    <w:rsid w:val="00465342"/>
    <w:rsid w:val="00465574"/>
    <w:rsid w:val="004659F9"/>
    <w:rsid w:val="00465BFA"/>
    <w:rsid w:val="00465F12"/>
    <w:rsid w:val="00465F13"/>
    <w:rsid w:val="004663A0"/>
    <w:rsid w:val="00466DE5"/>
    <w:rsid w:val="004672F8"/>
    <w:rsid w:val="00467578"/>
    <w:rsid w:val="004676F6"/>
    <w:rsid w:val="0046777A"/>
    <w:rsid w:val="00467A48"/>
    <w:rsid w:val="00467B8C"/>
    <w:rsid w:val="00467CF1"/>
    <w:rsid w:val="00467EDB"/>
    <w:rsid w:val="00470190"/>
    <w:rsid w:val="0047029D"/>
    <w:rsid w:val="00470751"/>
    <w:rsid w:val="00470B88"/>
    <w:rsid w:val="00470BE7"/>
    <w:rsid w:val="00470D1E"/>
    <w:rsid w:val="004713F4"/>
    <w:rsid w:val="0047153E"/>
    <w:rsid w:val="004719BB"/>
    <w:rsid w:val="00471A9D"/>
    <w:rsid w:val="00471AB9"/>
    <w:rsid w:val="00471CF0"/>
    <w:rsid w:val="004720E6"/>
    <w:rsid w:val="00472540"/>
    <w:rsid w:val="00472912"/>
    <w:rsid w:val="00472B13"/>
    <w:rsid w:val="00472BCD"/>
    <w:rsid w:val="00472C4E"/>
    <w:rsid w:val="00472E65"/>
    <w:rsid w:val="00472E89"/>
    <w:rsid w:val="004731AF"/>
    <w:rsid w:val="004733D2"/>
    <w:rsid w:val="00473671"/>
    <w:rsid w:val="00473A96"/>
    <w:rsid w:val="00474382"/>
    <w:rsid w:val="004748E8"/>
    <w:rsid w:val="00474AAA"/>
    <w:rsid w:val="00474C54"/>
    <w:rsid w:val="0047503A"/>
    <w:rsid w:val="00475080"/>
    <w:rsid w:val="0047508A"/>
    <w:rsid w:val="00475B84"/>
    <w:rsid w:val="00475B99"/>
    <w:rsid w:val="00475C23"/>
    <w:rsid w:val="00475C61"/>
    <w:rsid w:val="00475E02"/>
    <w:rsid w:val="00475E8E"/>
    <w:rsid w:val="00475ED1"/>
    <w:rsid w:val="00475F00"/>
    <w:rsid w:val="00475F0F"/>
    <w:rsid w:val="004762E0"/>
    <w:rsid w:val="00476627"/>
    <w:rsid w:val="0047664F"/>
    <w:rsid w:val="00477170"/>
    <w:rsid w:val="004777C4"/>
    <w:rsid w:val="00477879"/>
    <w:rsid w:val="00477B20"/>
    <w:rsid w:val="00477FC2"/>
    <w:rsid w:val="00480462"/>
    <w:rsid w:val="00480473"/>
    <w:rsid w:val="00480609"/>
    <w:rsid w:val="00480655"/>
    <w:rsid w:val="00480665"/>
    <w:rsid w:val="00480D45"/>
    <w:rsid w:val="00481409"/>
    <w:rsid w:val="004814A7"/>
    <w:rsid w:val="00481D64"/>
    <w:rsid w:val="0048285F"/>
    <w:rsid w:val="00482BD4"/>
    <w:rsid w:val="00483354"/>
    <w:rsid w:val="0048351A"/>
    <w:rsid w:val="0048381A"/>
    <w:rsid w:val="00483B60"/>
    <w:rsid w:val="00483C18"/>
    <w:rsid w:val="00483E71"/>
    <w:rsid w:val="0048465F"/>
    <w:rsid w:val="0048493D"/>
    <w:rsid w:val="00484ADC"/>
    <w:rsid w:val="00484D48"/>
    <w:rsid w:val="00484D5A"/>
    <w:rsid w:val="00484E57"/>
    <w:rsid w:val="0048512D"/>
    <w:rsid w:val="004851BF"/>
    <w:rsid w:val="0048547A"/>
    <w:rsid w:val="00485668"/>
    <w:rsid w:val="0048596D"/>
    <w:rsid w:val="004859CF"/>
    <w:rsid w:val="00485A83"/>
    <w:rsid w:val="00485FCA"/>
    <w:rsid w:val="0048643B"/>
    <w:rsid w:val="004864FE"/>
    <w:rsid w:val="004865C2"/>
    <w:rsid w:val="0048679C"/>
    <w:rsid w:val="00486C2B"/>
    <w:rsid w:val="00486E56"/>
    <w:rsid w:val="00486F6A"/>
    <w:rsid w:val="00487234"/>
    <w:rsid w:val="004873E8"/>
    <w:rsid w:val="0048777B"/>
    <w:rsid w:val="00487B91"/>
    <w:rsid w:val="00487BEB"/>
    <w:rsid w:val="00490022"/>
    <w:rsid w:val="004900A2"/>
    <w:rsid w:val="0049014E"/>
    <w:rsid w:val="004903A1"/>
    <w:rsid w:val="004903C3"/>
    <w:rsid w:val="004905B5"/>
    <w:rsid w:val="00490760"/>
    <w:rsid w:val="004907AA"/>
    <w:rsid w:val="0049091B"/>
    <w:rsid w:val="00490A4F"/>
    <w:rsid w:val="00490C03"/>
    <w:rsid w:val="00490D8F"/>
    <w:rsid w:val="00490F71"/>
    <w:rsid w:val="00491350"/>
    <w:rsid w:val="0049166A"/>
    <w:rsid w:val="00491A9C"/>
    <w:rsid w:val="00491C30"/>
    <w:rsid w:val="0049221C"/>
    <w:rsid w:val="00492351"/>
    <w:rsid w:val="004929B5"/>
    <w:rsid w:val="00492C25"/>
    <w:rsid w:val="0049312A"/>
    <w:rsid w:val="004934F6"/>
    <w:rsid w:val="00493DBE"/>
    <w:rsid w:val="004943DE"/>
    <w:rsid w:val="00494B4D"/>
    <w:rsid w:val="00495C0E"/>
    <w:rsid w:val="00495EE3"/>
    <w:rsid w:val="00496910"/>
    <w:rsid w:val="00496A0C"/>
    <w:rsid w:val="004970B7"/>
    <w:rsid w:val="004973D1"/>
    <w:rsid w:val="00497B29"/>
    <w:rsid w:val="004A00E1"/>
    <w:rsid w:val="004A060E"/>
    <w:rsid w:val="004A080B"/>
    <w:rsid w:val="004A1081"/>
    <w:rsid w:val="004A10B3"/>
    <w:rsid w:val="004A196E"/>
    <w:rsid w:val="004A1D1B"/>
    <w:rsid w:val="004A2081"/>
    <w:rsid w:val="004A21C9"/>
    <w:rsid w:val="004A2275"/>
    <w:rsid w:val="004A2975"/>
    <w:rsid w:val="004A2AB5"/>
    <w:rsid w:val="004A31FC"/>
    <w:rsid w:val="004A320D"/>
    <w:rsid w:val="004A33B3"/>
    <w:rsid w:val="004A33E0"/>
    <w:rsid w:val="004A361C"/>
    <w:rsid w:val="004A37CB"/>
    <w:rsid w:val="004A4281"/>
    <w:rsid w:val="004A44AA"/>
    <w:rsid w:val="004A4BD1"/>
    <w:rsid w:val="004A52BB"/>
    <w:rsid w:val="004A5325"/>
    <w:rsid w:val="004A5330"/>
    <w:rsid w:val="004A545B"/>
    <w:rsid w:val="004A56CF"/>
    <w:rsid w:val="004A5B7F"/>
    <w:rsid w:val="004A5EFC"/>
    <w:rsid w:val="004A64F5"/>
    <w:rsid w:val="004A6818"/>
    <w:rsid w:val="004A6934"/>
    <w:rsid w:val="004A6B37"/>
    <w:rsid w:val="004A6C72"/>
    <w:rsid w:val="004A6EF7"/>
    <w:rsid w:val="004A6F8D"/>
    <w:rsid w:val="004A720F"/>
    <w:rsid w:val="004A723B"/>
    <w:rsid w:val="004A7266"/>
    <w:rsid w:val="004A7298"/>
    <w:rsid w:val="004A7FB1"/>
    <w:rsid w:val="004B00FB"/>
    <w:rsid w:val="004B0168"/>
    <w:rsid w:val="004B022C"/>
    <w:rsid w:val="004B0C16"/>
    <w:rsid w:val="004B1067"/>
    <w:rsid w:val="004B1282"/>
    <w:rsid w:val="004B129D"/>
    <w:rsid w:val="004B1822"/>
    <w:rsid w:val="004B184E"/>
    <w:rsid w:val="004B1A60"/>
    <w:rsid w:val="004B296E"/>
    <w:rsid w:val="004B2AB7"/>
    <w:rsid w:val="004B2AE3"/>
    <w:rsid w:val="004B2E1A"/>
    <w:rsid w:val="004B3146"/>
    <w:rsid w:val="004B35F0"/>
    <w:rsid w:val="004B3729"/>
    <w:rsid w:val="004B3758"/>
    <w:rsid w:val="004B38EC"/>
    <w:rsid w:val="004B3B8E"/>
    <w:rsid w:val="004B3FA5"/>
    <w:rsid w:val="004B43F1"/>
    <w:rsid w:val="004B46C3"/>
    <w:rsid w:val="004B4795"/>
    <w:rsid w:val="004B496F"/>
    <w:rsid w:val="004B4A44"/>
    <w:rsid w:val="004B4B1D"/>
    <w:rsid w:val="004B4CE0"/>
    <w:rsid w:val="004B597D"/>
    <w:rsid w:val="004B59EE"/>
    <w:rsid w:val="004B5D5E"/>
    <w:rsid w:val="004B5FF0"/>
    <w:rsid w:val="004B6107"/>
    <w:rsid w:val="004B6184"/>
    <w:rsid w:val="004B62AD"/>
    <w:rsid w:val="004B6355"/>
    <w:rsid w:val="004B6611"/>
    <w:rsid w:val="004B6924"/>
    <w:rsid w:val="004B6E8B"/>
    <w:rsid w:val="004B70BA"/>
    <w:rsid w:val="004B711D"/>
    <w:rsid w:val="004B7439"/>
    <w:rsid w:val="004B7734"/>
    <w:rsid w:val="004B7B4F"/>
    <w:rsid w:val="004B7FCE"/>
    <w:rsid w:val="004C0129"/>
    <w:rsid w:val="004C0433"/>
    <w:rsid w:val="004C0482"/>
    <w:rsid w:val="004C04C6"/>
    <w:rsid w:val="004C07C9"/>
    <w:rsid w:val="004C0900"/>
    <w:rsid w:val="004C1025"/>
    <w:rsid w:val="004C15AD"/>
    <w:rsid w:val="004C16C9"/>
    <w:rsid w:val="004C1DD2"/>
    <w:rsid w:val="004C1E71"/>
    <w:rsid w:val="004C21AC"/>
    <w:rsid w:val="004C23E3"/>
    <w:rsid w:val="004C2492"/>
    <w:rsid w:val="004C24BC"/>
    <w:rsid w:val="004C2622"/>
    <w:rsid w:val="004C277C"/>
    <w:rsid w:val="004C2AAA"/>
    <w:rsid w:val="004C2B26"/>
    <w:rsid w:val="004C2BC7"/>
    <w:rsid w:val="004C306B"/>
    <w:rsid w:val="004C30BC"/>
    <w:rsid w:val="004C312D"/>
    <w:rsid w:val="004C361F"/>
    <w:rsid w:val="004C36C0"/>
    <w:rsid w:val="004C388A"/>
    <w:rsid w:val="004C41CB"/>
    <w:rsid w:val="004C42D0"/>
    <w:rsid w:val="004C434A"/>
    <w:rsid w:val="004C4DAB"/>
    <w:rsid w:val="004C4DDF"/>
    <w:rsid w:val="004C4FBF"/>
    <w:rsid w:val="004C5085"/>
    <w:rsid w:val="004C5262"/>
    <w:rsid w:val="004C56F5"/>
    <w:rsid w:val="004C593B"/>
    <w:rsid w:val="004C5A80"/>
    <w:rsid w:val="004C5B5D"/>
    <w:rsid w:val="004C5FB6"/>
    <w:rsid w:val="004C608B"/>
    <w:rsid w:val="004C63B3"/>
    <w:rsid w:val="004C6515"/>
    <w:rsid w:val="004C681C"/>
    <w:rsid w:val="004C6886"/>
    <w:rsid w:val="004C6B0C"/>
    <w:rsid w:val="004C6D4F"/>
    <w:rsid w:val="004C72D3"/>
    <w:rsid w:val="004C79F9"/>
    <w:rsid w:val="004C7A60"/>
    <w:rsid w:val="004C7ACE"/>
    <w:rsid w:val="004C7B6D"/>
    <w:rsid w:val="004D0306"/>
    <w:rsid w:val="004D037F"/>
    <w:rsid w:val="004D0902"/>
    <w:rsid w:val="004D09C5"/>
    <w:rsid w:val="004D0BE6"/>
    <w:rsid w:val="004D0D59"/>
    <w:rsid w:val="004D1184"/>
    <w:rsid w:val="004D15D4"/>
    <w:rsid w:val="004D1D88"/>
    <w:rsid w:val="004D2091"/>
    <w:rsid w:val="004D2327"/>
    <w:rsid w:val="004D2B8E"/>
    <w:rsid w:val="004D30DD"/>
    <w:rsid w:val="004D3295"/>
    <w:rsid w:val="004D330A"/>
    <w:rsid w:val="004D339F"/>
    <w:rsid w:val="004D33DC"/>
    <w:rsid w:val="004D34EE"/>
    <w:rsid w:val="004D3586"/>
    <w:rsid w:val="004D3800"/>
    <w:rsid w:val="004D3B4A"/>
    <w:rsid w:val="004D3D27"/>
    <w:rsid w:val="004D3FBB"/>
    <w:rsid w:val="004D414F"/>
    <w:rsid w:val="004D42A7"/>
    <w:rsid w:val="004D4408"/>
    <w:rsid w:val="004D44EC"/>
    <w:rsid w:val="004D48DF"/>
    <w:rsid w:val="004D5089"/>
    <w:rsid w:val="004D510D"/>
    <w:rsid w:val="004D5342"/>
    <w:rsid w:val="004D5E30"/>
    <w:rsid w:val="004D5F98"/>
    <w:rsid w:val="004D5FFA"/>
    <w:rsid w:val="004D6048"/>
    <w:rsid w:val="004D6196"/>
    <w:rsid w:val="004D6A6E"/>
    <w:rsid w:val="004D6C18"/>
    <w:rsid w:val="004D6D6D"/>
    <w:rsid w:val="004D6E2A"/>
    <w:rsid w:val="004D6E4D"/>
    <w:rsid w:val="004D6FDF"/>
    <w:rsid w:val="004D72BB"/>
    <w:rsid w:val="004D75B0"/>
    <w:rsid w:val="004D770D"/>
    <w:rsid w:val="004D771A"/>
    <w:rsid w:val="004D77B9"/>
    <w:rsid w:val="004D77DA"/>
    <w:rsid w:val="004D7EA8"/>
    <w:rsid w:val="004E0044"/>
    <w:rsid w:val="004E00F1"/>
    <w:rsid w:val="004E051B"/>
    <w:rsid w:val="004E053A"/>
    <w:rsid w:val="004E055F"/>
    <w:rsid w:val="004E05F1"/>
    <w:rsid w:val="004E077C"/>
    <w:rsid w:val="004E082E"/>
    <w:rsid w:val="004E0969"/>
    <w:rsid w:val="004E0AFB"/>
    <w:rsid w:val="004E0DAF"/>
    <w:rsid w:val="004E0FED"/>
    <w:rsid w:val="004E14EB"/>
    <w:rsid w:val="004E16B1"/>
    <w:rsid w:val="004E212E"/>
    <w:rsid w:val="004E2191"/>
    <w:rsid w:val="004E228F"/>
    <w:rsid w:val="004E248A"/>
    <w:rsid w:val="004E2523"/>
    <w:rsid w:val="004E2581"/>
    <w:rsid w:val="004E2C1D"/>
    <w:rsid w:val="004E2E90"/>
    <w:rsid w:val="004E2EF5"/>
    <w:rsid w:val="004E2F2D"/>
    <w:rsid w:val="004E31E7"/>
    <w:rsid w:val="004E34AD"/>
    <w:rsid w:val="004E34B3"/>
    <w:rsid w:val="004E3661"/>
    <w:rsid w:val="004E3760"/>
    <w:rsid w:val="004E37BC"/>
    <w:rsid w:val="004E3FD1"/>
    <w:rsid w:val="004E46BB"/>
    <w:rsid w:val="004E4872"/>
    <w:rsid w:val="004E4E87"/>
    <w:rsid w:val="004E528E"/>
    <w:rsid w:val="004E53F9"/>
    <w:rsid w:val="004E5445"/>
    <w:rsid w:val="004E555F"/>
    <w:rsid w:val="004E5646"/>
    <w:rsid w:val="004E5914"/>
    <w:rsid w:val="004E67EB"/>
    <w:rsid w:val="004E6856"/>
    <w:rsid w:val="004E6B68"/>
    <w:rsid w:val="004E6F0A"/>
    <w:rsid w:val="004E6FD1"/>
    <w:rsid w:val="004E709E"/>
    <w:rsid w:val="004E794B"/>
    <w:rsid w:val="004E7A18"/>
    <w:rsid w:val="004F01F4"/>
    <w:rsid w:val="004F0591"/>
    <w:rsid w:val="004F0696"/>
    <w:rsid w:val="004F0706"/>
    <w:rsid w:val="004F081F"/>
    <w:rsid w:val="004F0F2E"/>
    <w:rsid w:val="004F14F4"/>
    <w:rsid w:val="004F15AC"/>
    <w:rsid w:val="004F17D2"/>
    <w:rsid w:val="004F1A6C"/>
    <w:rsid w:val="004F1A9C"/>
    <w:rsid w:val="004F20AD"/>
    <w:rsid w:val="004F2112"/>
    <w:rsid w:val="004F247E"/>
    <w:rsid w:val="004F2A7A"/>
    <w:rsid w:val="004F2B97"/>
    <w:rsid w:val="004F2CE9"/>
    <w:rsid w:val="004F2DB6"/>
    <w:rsid w:val="004F30B9"/>
    <w:rsid w:val="004F331B"/>
    <w:rsid w:val="004F37B4"/>
    <w:rsid w:val="004F3A40"/>
    <w:rsid w:val="004F3BA8"/>
    <w:rsid w:val="004F3F9D"/>
    <w:rsid w:val="004F43F8"/>
    <w:rsid w:val="004F4CDF"/>
    <w:rsid w:val="004F4F21"/>
    <w:rsid w:val="004F5112"/>
    <w:rsid w:val="004F514C"/>
    <w:rsid w:val="004F5CCE"/>
    <w:rsid w:val="004F5E0C"/>
    <w:rsid w:val="004F5E6A"/>
    <w:rsid w:val="004F5EAC"/>
    <w:rsid w:val="004F5F81"/>
    <w:rsid w:val="004F5F8B"/>
    <w:rsid w:val="004F6585"/>
    <w:rsid w:val="004F66CD"/>
    <w:rsid w:val="004F6700"/>
    <w:rsid w:val="004F6A54"/>
    <w:rsid w:val="004F6A6F"/>
    <w:rsid w:val="004F6AC2"/>
    <w:rsid w:val="004F6B87"/>
    <w:rsid w:val="004F6BB0"/>
    <w:rsid w:val="004F6DBB"/>
    <w:rsid w:val="004F7298"/>
    <w:rsid w:val="004F778A"/>
    <w:rsid w:val="004F7A7A"/>
    <w:rsid w:val="004F7D44"/>
    <w:rsid w:val="0050022A"/>
    <w:rsid w:val="00500561"/>
    <w:rsid w:val="00500773"/>
    <w:rsid w:val="0050077D"/>
    <w:rsid w:val="00500A00"/>
    <w:rsid w:val="00500A3B"/>
    <w:rsid w:val="00500C60"/>
    <w:rsid w:val="00500EDE"/>
    <w:rsid w:val="00500FC9"/>
    <w:rsid w:val="005014ED"/>
    <w:rsid w:val="005015BA"/>
    <w:rsid w:val="00501F47"/>
    <w:rsid w:val="005020C7"/>
    <w:rsid w:val="00502466"/>
    <w:rsid w:val="00502763"/>
    <w:rsid w:val="0050280A"/>
    <w:rsid w:val="0050289C"/>
    <w:rsid w:val="00502E9F"/>
    <w:rsid w:val="005032D6"/>
    <w:rsid w:val="0050391D"/>
    <w:rsid w:val="00503BFB"/>
    <w:rsid w:val="00503C56"/>
    <w:rsid w:val="00503CEA"/>
    <w:rsid w:val="00503D9B"/>
    <w:rsid w:val="00503EB1"/>
    <w:rsid w:val="005044C9"/>
    <w:rsid w:val="00504553"/>
    <w:rsid w:val="005047EC"/>
    <w:rsid w:val="00504F4D"/>
    <w:rsid w:val="00505500"/>
    <w:rsid w:val="0050581C"/>
    <w:rsid w:val="005058BF"/>
    <w:rsid w:val="00505AC0"/>
    <w:rsid w:val="00505B0A"/>
    <w:rsid w:val="00505D66"/>
    <w:rsid w:val="00505DF3"/>
    <w:rsid w:val="00506412"/>
    <w:rsid w:val="00506C0C"/>
    <w:rsid w:val="00507008"/>
    <w:rsid w:val="00507778"/>
    <w:rsid w:val="005078D9"/>
    <w:rsid w:val="005078E6"/>
    <w:rsid w:val="005079D5"/>
    <w:rsid w:val="00507A64"/>
    <w:rsid w:val="00507D1F"/>
    <w:rsid w:val="00507F49"/>
    <w:rsid w:val="00510138"/>
    <w:rsid w:val="0051039B"/>
    <w:rsid w:val="00510537"/>
    <w:rsid w:val="00510AC9"/>
    <w:rsid w:val="00510BCB"/>
    <w:rsid w:val="00510D98"/>
    <w:rsid w:val="00510FA9"/>
    <w:rsid w:val="005114C8"/>
    <w:rsid w:val="005114F2"/>
    <w:rsid w:val="00511769"/>
    <w:rsid w:val="005117A4"/>
    <w:rsid w:val="00511B81"/>
    <w:rsid w:val="00511CBB"/>
    <w:rsid w:val="00511E6F"/>
    <w:rsid w:val="00511F1B"/>
    <w:rsid w:val="00511FC0"/>
    <w:rsid w:val="00512078"/>
    <w:rsid w:val="005122F4"/>
    <w:rsid w:val="0051265A"/>
    <w:rsid w:val="00512923"/>
    <w:rsid w:val="00512A12"/>
    <w:rsid w:val="00513389"/>
    <w:rsid w:val="00513536"/>
    <w:rsid w:val="005137CF"/>
    <w:rsid w:val="00513E07"/>
    <w:rsid w:val="00514022"/>
    <w:rsid w:val="00514693"/>
    <w:rsid w:val="005149B0"/>
    <w:rsid w:val="00514AD6"/>
    <w:rsid w:val="00514B08"/>
    <w:rsid w:val="00515720"/>
    <w:rsid w:val="00515FC2"/>
    <w:rsid w:val="00516092"/>
    <w:rsid w:val="00516465"/>
    <w:rsid w:val="005165CD"/>
    <w:rsid w:val="00516931"/>
    <w:rsid w:val="0051698B"/>
    <w:rsid w:val="00516CB3"/>
    <w:rsid w:val="00517496"/>
    <w:rsid w:val="005174C7"/>
    <w:rsid w:val="0051763B"/>
    <w:rsid w:val="005178DA"/>
    <w:rsid w:val="00517996"/>
    <w:rsid w:val="00517AFD"/>
    <w:rsid w:val="00517E64"/>
    <w:rsid w:val="00517EA0"/>
    <w:rsid w:val="00520575"/>
    <w:rsid w:val="00520768"/>
    <w:rsid w:val="00520A65"/>
    <w:rsid w:val="00520D28"/>
    <w:rsid w:val="00520DD4"/>
    <w:rsid w:val="00520E76"/>
    <w:rsid w:val="00521480"/>
    <w:rsid w:val="00521517"/>
    <w:rsid w:val="00521CE3"/>
    <w:rsid w:val="00521F34"/>
    <w:rsid w:val="0052200C"/>
    <w:rsid w:val="005220D5"/>
    <w:rsid w:val="005222A4"/>
    <w:rsid w:val="005226C3"/>
    <w:rsid w:val="00522A95"/>
    <w:rsid w:val="00522B6D"/>
    <w:rsid w:val="00522C97"/>
    <w:rsid w:val="00522FD3"/>
    <w:rsid w:val="005235DB"/>
    <w:rsid w:val="0052387E"/>
    <w:rsid w:val="005238F8"/>
    <w:rsid w:val="00523BD8"/>
    <w:rsid w:val="00523D8A"/>
    <w:rsid w:val="00523F90"/>
    <w:rsid w:val="00524565"/>
    <w:rsid w:val="00524713"/>
    <w:rsid w:val="005248DA"/>
    <w:rsid w:val="005249F6"/>
    <w:rsid w:val="00524BC7"/>
    <w:rsid w:val="00524DB8"/>
    <w:rsid w:val="0052531F"/>
    <w:rsid w:val="0052556E"/>
    <w:rsid w:val="00525599"/>
    <w:rsid w:val="005255E6"/>
    <w:rsid w:val="005256C8"/>
    <w:rsid w:val="0052598F"/>
    <w:rsid w:val="005261FD"/>
    <w:rsid w:val="00526432"/>
    <w:rsid w:val="005266EA"/>
    <w:rsid w:val="005268AC"/>
    <w:rsid w:val="00526A26"/>
    <w:rsid w:val="00526B6B"/>
    <w:rsid w:val="00526B72"/>
    <w:rsid w:val="00526E65"/>
    <w:rsid w:val="00526F20"/>
    <w:rsid w:val="005270E5"/>
    <w:rsid w:val="0052723A"/>
    <w:rsid w:val="005278DE"/>
    <w:rsid w:val="00527C2B"/>
    <w:rsid w:val="0053081A"/>
    <w:rsid w:val="00530CD9"/>
    <w:rsid w:val="00530DED"/>
    <w:rsid w:val="00530E8E"/>
    <w:rsid w:val="00530F5D"/>
    <w:rsid w:val="005310AF"/>
    <w:rsid w:val="00531112"/>
    <w:rsid w:val="005312E2"/>
    <w:rsid w:val="00531395"/>
    <w:rsid w:val="005315FF"/>
    <w:rsid w:val="00531773"/>
    <w:rsid w:val="0053182F"/>
    <w:rsid w:val="00531E5E"/>
    <w:rsid w:val="00531E91"/>
    <w:rsid w:val="0053246A"/>
    <w:rsid w:val="005326F2"/>
    <w:rsid w:val="00532B7B"/>
    <w:rsid w:val="00532BB8"/>
    <w:rsid w:val="00532C5B"/>
    <w:rsid w:val="00532EF8"/>
    <w:rsid w:val="00532FCF"/>
    <w:rsid w:val="00533030"/>
    <w:rsid w:val="0053333C"/>
    <w:rsid w:val="005337AC"/>
    <w:rsid w:val="005337CE"/>
    <w:rsid w:val="005337D3"/>
    <w:rsid w:val="00533C07"/>
    <w:rsid w:val="00533CCC"/>
    <w:rsid w:val="00533D22"/>
    <w:rsid w:val="0053446C"/>
    <w:rsid w:val="00534A1C"/>
    <w:rsid w:val="00535270"/>
    <w:rsid w:val="00535419"/>
    <w:rsid w:val="005359B8"/>
    <w:rsid w:val="00535B2F"/>
    <w:rsid w:val="00535B34"/>
    <w:rsid w:val="00535E85"/>
    <w:rsid w:val="0053613C"/>
    <w:rsid w:val="00536575"/>
    <w:rsid w:val="00536D1B"/>
    <w:rsid w:val="00537082"/>
    <w:rsid w:val="00537088"/>
    <w:rsid w:val="005376AA"/>
    <w:rsid w:val="0053776E"/>
    <w:rsid w:val="00537806"/>
    <w:rsid w:val="0053790B"/>
    <w:rsid w:val="00537981"/>
    <w:rsid w:val="00540089"/>
    <w:rsid w:val="0054014B"/>
    <w:rsid w:val="005401BB"/>
    <w:rsid w:val="005401BE"/>
    <w:rsid w:val="005402B1"/>
    <w:rsid w:val="0054031F"/>
    <w:rsid w:val="005405C2"/>
    <w:rsid w:val="00540645"/>
    <w:rsid w:val="005407D7"/>
    <w:rsid w:val="00540B2C"/>
    <w:rsid w:val="00541510"/>
    <w:rsid w:val="005416C7"/>
    <w:rsid w:val="0054232A"/>
    <w:rsid w:val="005424F2"/>
    <w:rsid w:val="00542C9C"/>
    <w:rsid w:val="00542CE4"/>
    <w:rsid w:val="00542D60"/>
    <w:rsid w:val="00543011"/>
    <w:rsid w:val="0054437B"/>
    <w:rsid w:val="00544386"/>
    <w:rsid w:val="00544712"/>
    <w:rsid w:val="00544A07"/>
    <w:rsid w:val="00544E91"/>
    <w:rsid w:val="00544F7F"/>
    <w:rsid w:val="005452D7"/>
    <w:rsid w:val="005452E8"/>
    <w:rsid w:val="005453C7"/>
    <w:rsid w:val="00545535"/>
    <w:rsid w:val="00545576"/>
    <w:rsid w:val="00545889"/>
    <w:rsid w:val="00545E88"/>
    <w:rsid w:val="00546174"/>
    <w:rsid w:val="005462D6"/>
    <w:rsid w:val="0054652D"/>
    <w:rsid w:val="00546559"/>
    <w:rsid w:val="005465D3"/>
    <w:rsid w:val="00546852"/>
    <w:rsid w:val="00546937"/>
    <w:rsid w:val="00546E8C"/>
    <w:rsid w:val="0054701C"/>
    <w:rsid w:val="0054718E"/>
    <w:rsid w:val="005471D7"/>
    <w:rsid w:val="005504D2"/>
    <w:rsid w:val="00550729"/>
    <w:rsid w:val="00550759"/>
    <w:rsid w:val="0055100F"/>
    <w:rsid w:val="0055108C"/>
    <w:rsid w:val="0055128E"/>
    <w:rsid w:val="005513AE"/>
    <w:rsid w:val="005515B3"/>
    <w:rsid w:val="00551853"/>
    <w:rsid w:val="00551897"/>
    <w:rsid w:val="00551C21"/>
    <w:rsid w:val="0055216D"/>
    <w:rsid w:val="005521F4"/>
    <w:rsid w:val="005522CF"/>
    <w:rsid w:val="005528B5"/>
    <w:rsid w:val="005529E6"/>
    <w:rsid w:val="0055304B"/>
    <w:rsid w:val="0055338F"/>
    <w:rsid w:val="00553589"/>
    <w:rsid w:val="005536CE"/>
    <w:rsid w:val="00553836"/>
    <w:rsid w:val="0055392C"/>
    <w:rsid w:val="005540EB"/>
    <w:rsid w:val="00554404"/>
    <w:rsid w:val="005544CA"/>
    <w:rsid w:val="0055476B"/>
    <w:rsid w:val="00554D0D"/>
    <w:rsid w:val="00555164"/>
    <w:rsid w:val="00555181"/>
    <w:rsid w:val="00555194"/>
    <w:rsid w:val="005552FB"/>
    <w:rsid w:val="00555687"/>
    <w:rsid w:val="005557E4"/>
    <w:rsid w:val="00555970"/>
    <w:rsid w:val="005559E0"/>
    <w:rsid w:val="00555B44"/>
    <w:rsid w:val="00555B92"/>
    <w:rsid w:val="00555BC7"/>
    <w:rsid w:val="00555C92"/>
    <w:rsid w:val="00555D6C"/>
    <w:rsid w:val="00555DE1"/>
    <w:rsid w:val="00555F7C"/>
    <w:rsid w:val="00556212"/>
    <w:rsid w:val="005565AE"/>
    <w:rsid w:val="005566A8"/>
    <w:rsid w:val="005568EA"/>
    <w:rsid w:val="00556D52"/>
    <w:rsid w:val="00556F03"/>
    <w:rsid w:val="00557480"/>
    <w:rsid w:val="00557681"/>
    <w:rsid w:val="00557741"/>
    <w:rsid w:val="00557833"/>
    <w:rsid w:val="0055794C"/>
    <w:rsid w:val="00557AAD"/>
    <w:rsid w:val="00557DDD"/>
    <w:rsid w:val="00557F56"/>
    <w:rsid w:val="00560055"/>
    <w:rsid w:val="00560093"/>
    <w:rsid w:val="00560116"/>
    <w:rsid w:val="005606C4"/>
    <w:rsid w:val="00560BF5"/>
    <w:rsid w:val="00560CFB"/>
    <w:rsid w:val="005611F4"/>
    <w:rsid w:val="005617D3"/>
    <w:rsid w:val="0056188B"/>
    <w:rsid w:val="005619D6"/>
    <w:rsid w:val="00561CA2"/>
    <w:rsid w:val="00561E18"/>
    <w:rsid w:val="00561EA1"/>
    <w:rsid w:val="00562484"/>
    <w:rsid w:val="0056261E"/>
    <w:rsid w:val="00562855"/>
    <w:rsid w:val="00562893"/>
    <w:rsid w:val="00562D75"/>
    <w:rsid w:val="00562DCC"/>
    <w:rsid w:val="00562E89"/>
    <w:rsid w:val="00562F18"/>
    <w:rsid w:val="005630F2"/>
    <w:rsid w:val="00563433"/>
    <w:rsid w:val="00563471"/>
    <w:rsid w:val="005635C4"/>
    <w:rsid w:val="005639A4"/>
    <w:rsid w:val="00563C4A"/>
    <w:rsid w:val="00564195"/>
    <w:rsid w:val="005641C8"/>
    <w:rsid w:val="00564580"/>
    <w:rsid w:val="00564B1D"/>
    <w:rsid w:val="005650AE"/>
    <w:rsid w:val="00565227"/>
    <w:rsid w:val="0056530F"/>
    <w:rsid w:val="0056537E"/>
    <w:rsid w:val="0056575E"/>
    <w:rsid w:val="00565A66"/>
    <w:rsid w:val="00565B64"/>
    <w:rsid w:val="00565D07"/>
    <w:rsid w:val="00565E1F"/>
    <w:rsid w:val="00566245"/>
    <w:rsid w:val="0056637B"/>
    <w:rsid w:val="005665A1"/>
    <w:rsid w:val="005666C6"/>
    <w:rsid w:val="005669D4"/>
    <w:rsid w:val="005670BA"/>
    <w:rsid w:val="005672AF"/>
    <w:rsid w:val="005672CB"/>
    <w:rsid w:val="0056751E"/>
    <w:rsid w:val="0056780D"/>
    <w:rsid w:val="00567C55"/>
    <w:rsid w:val="00567E22"/>
    <w:rsid w:val="00567E5B"/>
    <w:rsid w:val="00570092"/>
    <w:rsid w:val="005701C0"/>
    <w:rsid w:val="00570367"/>
    <w:rsid w:val="0057047A"/>
    <w:rsid w:val="00570923"/>
    <w:rsid w:val="00570B1F"/>
    <w:rsid w:val="00570E6C"/>
    <w:rsid w:val="00571090"/>
    <w:rsid w:val="005710EB"/>
    <w:rsid w:val="005711CB"/>
    <w:rsid w:val="00571698"/>
    <w:rsid w:val="00571BE3"/>
    <w:rsid w:val="00571D50"/>
    <w:rsid w:val="00571E74"/>
    <w:rsid w:val="005720F2"/>
    <w:rsid w:val="005722FC"/>
    <w:rsid w:val="005725A6"/>
    <w:rsid w:val="00572638"/>
    <w:rsid w:val="0057263F"/>
    <w:rsid w:val="0057285D"/>
    <w:rsid w:val="00572F28"/>
    <w:rsid w:val="00572F2A"/>
    <w:rsid w:val="00573207"/>
    <w:rsid w:val="005734B3"/>
    <w:rsid w:val="005735F4"/>
    <w:rsid w:val="005735F9"/>
    <w:rsid w:val="00573773"/>
    <w:rsid w:val="005738FF"/>
    <w:rsid w:val="00573A6C"/>
    <w:rsid w:val="0057417F"/>
    <w:rsid w:val="005741F5"/>
    <w:rsid w:val="00574416"/>
    <w:rsid w:val="0057442B"/>
    <w:rsid w:val="005744EE"/>
    <w:rsid w:val="00574A06"/>
    <w:rsid w:val="00574D49"/>
    <w:rsid w:val="00575294"/>
    <w:rsid w:val="00575A00"/>
    <w:rsid w:val="00575AA5"/>
    <w:rsid w:val="00575C6F"/>
    <w:rsid w:val="005761E3"/>
    <w:rsid w:val="00576202"/>
    <w:rsid w:val="00576358"/>
    <w:rsid w:val="0057682C"/>
    <w:rsid w:val="005768F8"/>
    <w:rsid w:val="00576B52"/>
    <w:rsid w:val="00576B99"/>
    <w:rsid w:val="00577002"/>
    <w:rsid w:val="00577296"/>
    <w:rsid w:val="005773EB"/>
    <w:rsid w:val="005775BB"/>
    <w:rsid w:val="0057791C"/>
    <w:rsid w:val="00577B30"/>
    <w:rsid w:val="00577F76"/>
    <w:rsid w:val="00577FFE"/>
    <w:rsid w:val="00580239"/>
    <w:rsid w:val="00580290"/>
    <w:rsid w:val="00580B3C"/>
    <w:rsid w:val="00580B49"/>
    <w:rsid w:val="00581399"/>
    <w:rsid w:val="005814D1"/>
    <w:rsid w:val="00581928"/>
    <w:rsid w:val="00581975"/>
    <w:rsid w:val="00581A27"/>
    <w:rsid w:val="00581FDB"/>
    <w:rsid w:val="00582311"/>
    <w:rsid w:val="005828BD"/>
    <w:rsid w:val="00582CA3"/>
    <w:rsid w:val="00582CA6"/>
    <w:rsid w:val="00582F41"/>
    <w:rsid w:val="00582FC7"/>
    <w:rsid w:val="005832AF"/>
    <w:rsid w:val="005834FF"/>
    <w:rsid w:val="005840B1"/>
    <w:rsid w:val="0058459A"/>
    <w:rsid w:val="005847FA"/>
    <w:rsid w:val="0058488C"/>
    <w:rsid w:val="00584AB4"/>
    <w:rsid w:val="00584FA1"/>
    <w:rsid w:val="00585401"/>
    <w:rsid w:val="00585828"/>
    <w:rsid w:val="00585869"/>
    <w:rsid w:val="00585A2E"/>
    <w:rsid w:val="00585C39"/>
    <w:rsid w:val="00585E01"/>
    <w:rsid w:val="00586193"/>
    <w:rsid w:val="005861CE"/>
    <w:rsid w:val="005863E8"/>
    <w:rsid w:val="00586874"/>
    <w:rsid w:val="00586EBA"/>
    <w:rsid w:val="00586FA9"/>
    <w:rsid w:val="00586FC0"/>
    <w:rsid w:val="0058709A"/>
    <w:rsid w:val="005873E6"/>
    <w:rsid w:val="00587745"/>
    <w:rsid w:val="005877D4"/>
    <w:rsid w:val="0058788F"/>
    <w:rsid w:val="0058796C"/>
    <w:rsid w:val="005879A1"/>
    <w:rsid w:val="00590089"/>
    <w:rsid w:val="00590244"/>
    <w:rsid w:val="005903C4"/>
    <w:rsid w:val="005904C1"/>
    <w:rsid w:val="0059067B"/>
    <w:rsid w:val="00590731"/>
    <w:rsid w:val="00590912"/>
    <w:rsid w:val="00590A24"/>
    <w:rsid w:val="0059158F"/>
    <w:rsid w:val="00591768"/>
    <w:rsid w:val="00591829"/>
    <w:rsid w:val="00591AAE"/>
    <w:rsid w:val="00591AD0"/>
    <w:rsid w:val="00591B72"/>
    <w:rsid w:val="00591DB1"/>
    <w:rsid w:val="00592059"/>
    <w:rsid w:val="005920CA"/>
    <w:rsid w:val="0059213A"/>
    <w:rsid w:val="00592AD4"/>
    <w:rsid w:val="00592F74"/>
    <w:rsid w:val="0059392D"/>
    <w:rsid w:val="005939A0"/>
    <w:rsid w:val="00593B29"/>
    <w:rsid w:val="00594140"/>
    <w:rsid w:val="00594263"/>
    <w:rsid w:val="00594751"/>
    <w:rsid w:val="00594844"/>
    <w:rsid w:val="00594911"/>
    <w:rsid w:val="00594A1E"/>
    <w:rsid w:val="00594BA0"/>
    <w:rsid w:val="00594CA4"/>
    <w:rsid w:val="00594D7E"/>
    <w:rsid w:val="00594E36"/>
    <w:rsid w:val="00594F14"/>
    <w:rsid w:val="00595B41"/>
    <w:rsid w:val="00595DF2"/>
    <w:rsid w:val="00595E51"/>
    <w:rsid w:val="00596072"/>
    <w:rsid w:val="005960B2"/>
    <w:rsid w:val="005960F3"/>
    <w:rsid w:val="005960FA"/>
    <w:rsid w:val="005961F3"/>
    <w:rsid w:val="00596AF6"/>
    <w:rsid w:val="00596B0E"/>
    <w:rsid w:val="00596B8F"/>
    <w:rsid w:val="00596C31"/>
    <w:rsid w:val="00596DD4"/>
    <w:rsid w:val="00596DE9"/>
    <w:rsid w:val="00596FA6"/>
    <w:rsid w:val="005970A2"/>
    <w:rsid w:val="005970D2"/>
    <w:rsid w:val="005972D4"/>
    <w:rsid w:val="005977EC"/>
    <w:rsid w:val="005A0067"/>
    <w:rsid w:val="005A012C"/>
    <w:rsid w:val="005A0177"/>
    <w:rsid w:val="005A03DE"/>
    <w:rsid w:val="005A07B4"/>
    <w:rsid w:val="005A09E0"/>
    <w:rsid w:val="005A0A53"/>
    <w:rsid w:val="005A0AF4"/>
    <w:rsid w:val="005A0D62"/>
    <w:rsid w:val="005A0DDC"/>
    <w:rsid w:val="005A0F3E"/>
    <w:rsid w:val="005A156D"/>
    <w:rsid w:val="005A1965"/>
    <w:rsid w:val="005A1C9F"/>
    <w:rsid w:val="005A1FC6"/>
    <w:rsid w:val="005A2040"/>
    <w:rsid w:val="005A2058"/>
    <w:rsid w:val="005A23D7"/>
    <w:rsid w:val="005A23E6"/>
    <w:rsid w:val="005A2789"/>
    <w:rsid w:val="005A2991"/>
    <w:rsid w:val="005A2C2A"/>
    <w:rsid w:val="005A36C5"/>
    <w:rsid w:val="005A3D48"/>
    <w:rsid w:val="005A4186"/>
    <w:rsid w:val="005A46C6"/>
    <w:rsid w:val="005A4749"/>
    <w:rsid w:val="005A5195"/>
    <w:rsid w:val="005A54F4"/>
    <w:rsid w:val="005A5503"/>
    <w:rsid w:val="005A5825"/>
    <w:rsid w:val="005A5857"/>
    <w:rsid w:val="005A5D96"/>
    <w:rsid w:val="005A61AC"/>
    <w:rsid w:val="005A636C"/>
    <w:rsid w:val="005A63EB"/>
    <w:rsid w:val="005A6655"/>
    <w:rsid w:val="005A66E9"/>
    <w:rsid w:val="005A67C0"/>
    <w:rsid w:val="005A68C9"/>
    <w:rsid w:val="005A68EF"/>
    <w:rsid w:val="005A6C88"/>
    <w:rsid w:val="005A6C8B"/>
    <w:rsid w:val="005A6E38"/>
    <w:rsid w:val="005A7021"/>
    <w:rsid w:val="005A74BB"/>
    <w:rsid w:val="005A75B0"/>
    <w:rsid w:val="005A786D"/>
    <w:rsid w:val="005A78A3"/>
    <w:rsid w:val="005A7E77"/>
    <w:rsid w:val="005B00E6"/>
    <w:rsid w:val="005B06FC"/>
    <w:rsid w:val="005B09F9"/>
    <w:rsid w:val="005B0F2C"/>
    <w:rsid w:val="005B1208"/>
    <w:rsid w:val="005B14AE"/>
    <w:rsid w:val="005B165E"/>
    <w:rsid w:val="005B16F3"/>
    <w:rsid w:val="005B1D5E"/>
    <w:rsid w:val="005B1F30"/>
    <w:rsid w:val="005B1F87"/>
    <w:rsid w:val="005B2472"/>
    <w:rsid w:val="005B2A6B"/>
    <w:rsid w:val="005B2B02"/>
    <w:rsid w:val="005B2D4E"/>
    <w:rsid w:val="005B307E"/>
    <w:rsid w:val="005B31E1"/>
    <w:rsid w:val="005B3708"/>
    <w:rsid w:val="005B385B"/>
    <w:rsid w:val="005B39BB"/>
    <w:rsid w:val="005B4230"/>
    <w:rsid w:val="005B4316"/>
    <w:rsid w:val="005B4729"/>
    <w:rsid w:val="005B4B87"/>
    <w:rsid w:val="005B4CCC"/>
    <w:rsid w:val="005B5011"/>
    <w:rsid w:val="005B5731"/>
    <w:rsid w:val="005B5B64"/>
    <w:rsid w:val="005B5F26"/>
    <w:rsid w:val="005B603E"/>
    <w:rsid w:val="005B63E2"/>
    <w:rsid w:val="005B64DC"/>
    <w:rsid w:val="005B6801"/>
    <w:rsid w:val="005B7182"/>
    <w:rsid w:val="005B7438"/>
    <w:rsid w:val="005B78A2"/>
    <w:rsid w:val="005B7A4A"/>
    <w:rsid w:val="005B7C78"/>
    <w:rsid w:val="005C02B9"/>
    <w:rsid w:val="005C03F8"/>
    <w:rsid w:val="005C055F"/>
    <w:rsid w:val="005C076B"/>
    <w:rsid w:val="005C0973"/>
    <w:rsid w:val="005C0DE8"/>
    <w:rsid w:val="005C106D"/>
    <w:rsid w:val="005C1345"/>
    <w:rsid w:val="005C15FB"/>
    <w:rsid w:val="005C1C3B"/>
    <w:rsid w:val="005C1D8D"/>
    <w:rsid w:val="005C1DA2"/>
    <w:rsid w:val="005C1F4B"/>
    <w:rsid w:val="005C1F70"/>
    <w:rsid w:val="005C2088"/>
    <w:rsid w:val="005C23F2"/>
    <w:rsid w:val="005C26CF"/>
    <w:rsid w:val="005C2D7E"/>
    <w:rsid w:val="005C334E"/>
    <w:rsid w:val="005C342E"/>
    <w:rsid w:val="005C3AA3"/>
    <w:rsid w:val="005C3C10"/>
    <w:rsid w:val="005C3C82"/>
    <w:rsid w:val="005C4102"/>
    <w:rsid w:val="005C45A2"/>
    <w:rsid w:val="005C4690"/>
    <w:rsid w:val="005C4832"/>
    <w:rsid w:val="005C4927"/>
    <w:rsid w:val="005C4EAA"/>
    <w:rsid w:val="005C4F36"/>
    <w:rsid w:val="005C5654"/>
    <w:rsid w:val="005C568C"/>
    <w:rsid w:val="005C56F4"/>
    <w:rsid w:val="005C581D"/>
    <w:rsid w:val="005C5BB9"/>
    <w:rsid w:val="005C5DD4"/>
    <w:rsid w:val="005C64D3"/>
    <w:rsid w:val="005C6567"/>
    <w:rsid w:val="005C6CC1"/>
    <w:rsid w:val="005C6E91"/>
    <w:rsid w:val="005C7713"/>
    <w:rsid w:val="005C7896"/>
    <w:rsid w:val="005C7A5D"/>
    <w:rsid w:val="005C7AB1"/>
    <w:rsid w:val="005D067F"/>
    <w:rsid w:val="005D0781"/>
    <w:rsid w:val="005D08A4"/>
    <w:rsid w:val="005D09FF"/>
    <w:rsid w:val="005D0AEF"/>
    <w:rsid w:val="005D0E47"/>
    <w:rsid w:val="005D0E81"/>
    <w:rsid w:val="005D1399"/>
    <w:rsid w:val="005D178B"/>
    <w:rsid w:val="005D1982"/>
    <w:rsid w:val="005D1D9B"/>
    <w:rsid w:val="005D21A4"/>
    <w:rsid w:val="005D2474"/>
    <w:rsid w:val="005D24C4"/>
    <w:rsid w:val="005D27F0"/>
    <w:rsid w:val="005D282E"/>
    <w:rsid w:val="005D29D2"/>
    <w:rsid w:val="005D2EB0"/>
    <w:rsid w:val="005D3455"/>
    <w:rsid w:val="005D3462"/>
    <w:rsid w:val="005D36C9"/>
    <w:rsid w:val="005D37F8"/>
    <w:rsid w:val="005D3E0A"/>
    <w:rsid w:val="005D43B8"/>
    <w:rsid w:val="005D47DC"/>
    <w:rsid w:val="005D4C13"/>
    <w:rsid w:val="005D4F82"/>
    <w:rsid w:val="005D52F6"/>
    <w:rsid w:val="005D54E2"/>
    <w:rsid w:val="005D5521"/>
    <w:rsid w:val="005D552C"/>
    <w:rsid w:val="005D55BA"/>
    <w:rsid w:val="005D5862"/>
    <w:rsid w:val="005D58F6"/>
    <w:rsid w:val="005D61E4"/>
    <w:rsid w:val="005D6261"/>
    <w:rsid w:val="005D64A9"/>
    <w:rsid w:val="005D651B"/>
    <w:rsid w:val="005D65D3"/>
    <w:rsid w:val="005D673A"/>
    <w:rsid w:val="005D679A"/>
    <w:rsid w:val="005D6AEA"/>
    <w:rsid w:val="005D6BEE"/>
    <w:rsid w:val="005D6D00"/>
    <w:rsid w:val="005D6F4C"/>
    <w:rsid w:val="005D7255"/>
    <w:rsid w:val="005D741B"/>
    <w:rsid w:val="005D780A"/>
    <w:rsid w:val="005D78AC"/>
    <w:rsid w:val="005D78F0"/>
    <w:rsid w:val="005D7E81"/>
    <w:rsid w:val="005E01E3"/>
    <w:rsid w:val="005E0272"/>
    <w:rsid w:val="005E06E8"/>
    <w:rsid w:val="005E0F0E"/>
    <w:rsid w:val="005E1798"/>
    <w:rsid w:val="005E18D6"/>
    <w:rsid w:val="005E18E4"/>
    <w:rsid w:val="005E197C"/>
    <w:rsid w:val="005E1ABD"/>
    <w:rsid w:val="005E1F3C"/>
    <w:rsid w:val="005E2067"/>
    <w:rsid w:val="005E2684"/>
    <w:rsid w:val="005E294F"/>
    <w:rsid w:val="005E2977"/>
    <w:rsid w:val="005E325A"/>
    <w:rsid w:val="005E3370"/>
    <w:rsid w:val="005E35EA"/>
    <w:rsid w:val="005E443A"/>
    <w:rsid w:val="005E4559"/>
    <w:rsid w:val="005E467D"/>
    <w:rsid w:val="005E4687"/>
    <w:rsid w:val="005E46EB"/>
    <w:rsid w:val="005E4DEF"/>
    <w:rsid w:val="005E4F79"/>
    <w:rsid w:val="005E58C1"/>
    <w:rsid w:val="005E5900"/>
    <w:rsid w:val="005E5B51"/>
    <w:rsid w:val="005E5BD4"/>
    <w:rsid w:val="005E5D6E"/>
    <w:rsid w:val="005E5FA8"/>
    <w:rsid w:val="005E602A"/>
    <w:rsid w:val="005E6146"/>
    <w:rsid w:val="005E6893"/>
    <w:rsid w:val="005E6D6A"/>
    <w:rsid w:val="005E6F05"/>
    <w:rsid w:val="005E71C9"/>
    <w:rsid w:val="005E7431"/>
    <w:rsid w:val="005E7570"/>
    <w:rsid w:val="005E7722"/>
    <w:rsid w:val="005E7E19"/>
    <w:rsid w:val="005F0032"/>
    <w:rsid w:val="005F0056"/>
    <w:rsid w:val="005F00CA"/>
    <w:rsid w:val="005F0267"/>
    <w:rsid w:val="005F0299"/>
    <w:rsid w:val="005F03D8"/>
    <w:rsid w:val="005F089C"/>
    <w:rsid w:val="005F0BAC"/>
    <w:rsid w:val="005F0CEB"/>
    <w:rsid w:val="005F0D10"/>
    <w:rsid w:val="005F0FEF"/>
    <w:rsid w:val="005F11ED"/>
    <w:rsid w:val="005F19B2"/>
    <w:rsid w:val="005F1DD0"/>
    <w:rsid w:val="005F1E92"/>
    <w:rsid w:val="005F1E96"/>
    <w:rsid w:val="005F1EC9"/>
    <w:rsid w:val="005F20B0"/>
    <w:rsid w:val="005F2324"/>
    <w:rsid w:val="005F23D2"/>
    <w:rsid w:val="005F240F"/>
    <w:rsid w:val="005F24CF"/>
    <w:rsid w:val="005F2948"/>
    <w:rsid w:val="005F2B19"/>
    <w:rsid w:val="005F2BFB"/>
    <w:rsid w:val="005F2C96"/>
    <w:rsid w:val="005F2FF7"/>
    <w:rsid w:val="005F320F"/>
    <w:rsid w:val="005F340F"/>
    <w:rsid w:val="005F350F"/>
    <w:rsid w:val="005F36D2"/>
    <w:rsid w:val="005F3882"/>
    <w:rsid w:val="005F3B2C"/>
    <w:rsid w:val="005F3C80"/>
    <w:rsid w:val="005F3CF9"/>
    <w:rsid w:val="005F4615"/>
    <w:rsid w:val="005F4A23"/>
    <w:rsid w:val="005F4BE0"/>
    <w:rsid w:val="005F5286"/>
    <w:rsid w:val="005F52A7"/>
    <w:rsid w:val="005F54D0"/>
    <w:rsid w:val="005F5501"/>
    <w:rsid w:val="005F552E"/>
    <w:rsid w:val="005F55FD"/>
    <w:rsid w:val="005F56D5"/>
    <w:rsid w:val="005F57D0"/>
    <w:rsid w:val="005F5900"/>
    <w:rsid w:val="005F5CEB"/>
    <w:rsid w:val="005F6153"/>
    <w:rsid w:val="005F64E0"/>
    <w:rsid w:val="005F67C6"/>
    <w:rsid w:val="005F6B86"/>
    <w:rsid w:val="005F6DF7"/>
    <w:rsid w:val="005F6EBF"/>
    <w:rsid w:val="005F70D3"/>
    <w:rsid w:val="005F74AF"/>
    <w:rsid w:val="005F7DF5"/>
    <w:rsid w:val="00600104"/>
    <w:rsid w:val="0060037B"/>
    <w:rsid w:val="00600511"/>
    <w:rsid w:val="006009E8"/>
    <w:rsid w:val="00600BF8"/>
    <w:rsid w:val="00600D6E"/>
    <w:rsid w:val="00600E7F"/>
    <w:rsid w:val="0060105B"/>
    <w:rsid w:val="0060108A"/>
    <w:rsid w:val="006011E2"/>
    <w:rsid w:val="006015E5"/>
    <w:rsid w:val="00601B91"/>
    <w:rsid w:val="00601D7C"/>
    <w:rsid w:val="006020F5"/>
    <w:rsid w:val="00602189"/>
    <w:rsid w:val="00602820"/>
    <w:rsid w:val="00602B19"/>
    <w:rsid w:val="00602BFA"/>
    <w:rsid w:val="00602E71"/>
    <w:rsid w:val="00603005"/>
    <w:rsid w:val="006033AC"/>
    <w:rsid w:val="00603725"/>
    <w:rsid w:val="006037BC"/>
    <w:rsid w:val="006037C8"/>
    <w:rsid w:val="00603B70"/>
    <w:rsid w:val="00604146"/>
    <w:rsid w:val="0060427C"/>
    <w:rsid w:val="0060453B"/>
    <w:rsid w:val="00604BDE"/>
    <w:rsid w:val="00604C4B"/>
    <w:rsid w:val="00604C67"/>
    <w:rsid w:val="00604FA9"/>
    <w:rsid w:val="00605092"/>
    <w:rsid w:val="006053CF"/>
    <w:rsid w:val="006055FE"/>
    <w:rsid w:val="00605601"/>
    <w:rsid w:val="0060564C"/>
    <w:rsid w:val="0060573F"/>
    <w:rsid w:val="00605CE3"/>
    <w:rsid w:val="00605EA0"/>
    <w:rsid w:val="00606278"/>
    <w:rsid w:val="00606513"/>
    <w:rsid w:val="0060679C"/>
    <w:rsid w:val="00606F50"/>
    <w:rsid w:val="00606F91"/>
    <w:rsid w:val="00606FC6"/>
    <w:rsid w:val="0060711D"/>
    <w:rsid w:val="00607222"/>
    <w:rsid w:val="0060752E"/>
    <w:rsid w:val="0060767B"/>
    <w:rsid w:val="00607A55"/>
    <w:rsid w:val="00607ED9"/>
    <w:rsid w:val="0061014B"/>
    <w:rsid w:val="0061069C"/>
    <w:rsid w:val="00610843"/>
    <w:rsid w:val="00610E54"/>
    <w:rsid w:val="00611427"/>
    <w:rsid w:val="00611435"/>
    <w:rsid w:val="006115BC"/>
    <w:rsid w:val="00611751"/>
    <w:rsid w:val="0061195F"/>
    <w:rsid w:val="00611C35"/>
    <w:rsid w:val="00611C8B"/>
    <w:rsid w:val="00611DBA"/>
    <w:rsid w:val="00611DDA"/>
    <w:rsid w:val="00611E68"/>
    <w:rsid w:val="00612123"/>
    <w:rsid w:val="00612160"/>
    <w:rsid w:val="00612460"/>
    <w:rsid w:val="006124D1"/>
    <w:rsid w:val="00612523"/>
    <w:rsid w:val="00612737"/>
    <w:rsid w:val="00612D24"/>
    <w:rsid w:val="006132C7"/>
    <w:rsid w:val="006135D4"/>
    <w:rsid w:val="00613615"/>
    <w:rsid w:val="00613795"/>
    <w:rsid w:val="00613D34"/>
    <w:rsid w:val="00613D73"/>
    <w:rsid w:val="00613F5A"/>
    <w:rsid w:val="006142C0"/>
    <w:rsid w:val="006144B5"/>
    <w:rsid w:val="00614525"/>
    <w:rsid w:val="0061462F"/>
    <w:rsid w:val="006146ED"/>
    <w:rsid w:val="00614902"/>
    <w:rsid w:val="00614B79"/>
    <w:rsid w:val="00614D02"/>
    <w:rsid w:val="00614D7C"/>
    <w:rsid w:val="00614D80"/>
    <w:rsid w:val="00614EF2"/>
    <w:rsid w:val="006155C6"/>
    <w:rsid w:val="00615703"/>
    <w:rsid w:val="00616350"/>
    <w:rsid w:val="0061681B"/>
    <w:rsid w:val="00616CD7"/>
    <w:rsid w:val="00616D41"/>
    <w:rsid w:val="00616E2D"/>
    <w:rsid w:val="006174AC"/>
    <w:rsid w:val="0061757A"/>
    <w:rsid w:val="006175B3"/>
    <w:rsid w:val="0061772A"/>
    <w:rsid w:val="00617787"/>
    <w:rsid w:val="00617A39"/>
    <w:rsid w:val="00617B75"/>
    <w:rsid w:val="00617CFA"/>
    <w:rsid w:val="00620019"/>
    <w:rsid w:val="00620255"/>
    <w:rsid w:val="006204D7"/>
    <w:rsid w:val="006205AD"/>
    <w:rsid w:val="006206A4"/>
    <w:rsid w:val="006207AA"/>
    <w:rsid w:val="006209EE"/>
    <w:rsid w:val="00620A5A"/>
    <w:rsid w:val="006210D2"/>
    <w:rsid w:val="0062112B"/>
    <w:rsid w:val="00621252"/>
    <w:rsid w:val="00621286"/>
    <w:rsid w:val="006212D5"/>
    <w:rsid w:val="00621392"/>
    <w:rsid w:val="006215E8"/>
    <w:rsid w:val="0062164F"/>
    <w:rsid w:val="006217D2"/>
    <w:rsid w:val="00621A43"/>
    <w:rsid w:val="00621BC6"/>
    <w:rsid w:val="00621C1F"/>
    <w:rsid w:val="00622414"/>
    <w:rsid w:val="006225C1"/>
    <w:rsid w:val="0062267D"/>
    <w:rsid w:val="006229C2"/>
    <w:rsid w:val="006234DC"/>
    <w:rsid w:val="00623575"/>
    <w:rsid w:val="006236F5"/>
    <w:rsid w:val="00623B72"/>
    <w:rsid w:val="00623F1A"/>
    <w:rsid w:val="0062412C"/>
    <w:rsid w:val="006244DC"/>
    <w:rsid w:val="0062450A"/>
    <w:rsid w:val="00624801"/>
    <w:rsid w:val="00624E2D"/>
    <w:rsid w:val="00624EF2"/>
    <w:rsid w:val="0062576C"/>
    <w:rsid w:val="006258B0"/>
    <w:rsid w:val="006258B9"/>
    <w:rsid w:val="00625D9C"/>
    <w:rsid w:val="006261AF"/>
    <w:rsid w:val="006261F5"/>
    <w:rsid w:val="00626C37"/>
    <w:rsid w:val="00626DE2"/>
    <w:rsid w:val="00627307"/>
    <w:rsid w:val="0062733B"/>
    <w:rsid w:val="006277E7"/>
    <w:rsid w:val="00627978"/>
    <w:rsid w:val="00627B1E"/>
    <w:rsid w:val="00627D2D"/>
    <w:rsid w:val="00627D5D"/>
    <w:rsid w:val="00627E1A"/>
    <w:rsid w:val="00630517"/>
    <w:rsid w:val="00631106"/>
    <w:rsid w:val="00631985"/>
    <w:rsid w:val="00631AE7"/>
    <w:rsid w:val="00631B09"/>
    <w:rsid w:val="00631E80"/>
    <w:rsid w:val="00631FF2"/>
    <w:rsid w:val="00632019"/>
    <w:rsid w:val="00632177"/>
    <w:rsid w:val="00632372"/>
    <w:rsid w:val="00632682"/>
    <w:rsid w:val="006328F9"/>
    <w:rsid w:val="006329F7"/>
    <w:rsid w:val="00632DBF"/>
    <w:rsid w:val="00632E1A"/>
    <w:rsid w:val="00632ECB"/>
    <w:rsid w:val="00633304"/>
    <w:rsid w:val="006334FC"/>
    <w:rsid w:val="00633702"/>
    <w:rsid w:val="0063382D"/>
    <w:rsid w:val="00633CA9"/>
    <w:rsid w:val="00633EA9"/>
    <w:rsid w:val="00634281"/>
    <w:rsid w:val="00634740"/>
    <w:rsid w:val="006348AC"/>
    <w:rsid w:val="00634975"/>
    <w:rsid w:val="006349E0"/>
    <w:rsid w:val="00634C88"/>
    <w:rsid w:val="00634CAE"/>
    <w:rsid w:val="00634E8F"/>
    <w:rsid w:val="0063532F"/>
    <w:rsid w:val="0063582E"/>
    <w:rsid w:val="00635CA3"/>
    <w:rsid w:val="00636063"/>
    <w:rsid w:val="006360F9"/>
    <w:rsid w:val="006361C2"/>
    <w:rsid w:val="00636537"/>
    <w:rsid w:val="00637016"/>
    <w:rsid w:val="006372E4"/>
    <w:rsid w:val="00637845"/>
    <w:rsid w:val="00637A02"/>
    <w:rsid w:val="00637A19"/>
    <w:rsid w:val="00637CF1"/>
    <w:rsid w:val="00637E9B"/>
    <w:rsid w:val="00640081"/>
    <w:rsid w:val="0064049D"/>
    <w:rsid w:val="0064055E"/>
    <w:rsid w:val="00640680"/>
    <w:rsid w:val="00640D87"/>
    <w:rsid w:val="0064138A"/>
    <w:rsid w:val="00641613"/>
    <w:rsid w:val="006416AA"/>
    <w:rsid w:val="006416C3"/>
    <w:rsid w:val="00641780"/>
    <w:rsid w:val="0064189F"/>
    <w:rsid w:val="00641D06"/>
    <w:rsid w:val="00641D37"/>
    <w:rsid w:val="00641E1D"/>
    <w:rsid w:val="00641ED2"/>
    <w:rsid w:val="0064211D"/>
    <w:rsid w:val="00642362"/>
    <w:rsid w:val="00642613"/>
    <w:rsid w:val="00642743"/>
    <w:rsid w:val="006428F2"/>
    <w:rsid w:val="00642DBE"/>
    <w:rsid w:val="00643278"/>
    <w:rsid w:val="00643388"/>
    <w:rsid w:val="0064347E"/>
    <w:rsid w:val="006439FD"/>
    <w:rsid w:val="00643B10"/>
    <w:rsid w:val="00643EF0"/>
    <w:rsid w:val="006441EB"/>
    <w:rsid w:val="00644263"/>
    <w:rsid w:val="0064432B"/>
    <w:rsid w:val="00644522"/>
    <w:rsid w:val="0064462C"/>
    <w:rsid w:val="00644670"/>
    <w:rsid w:val="006447BC"/>
    <w:rsid w:val="00644DBD"/>
    <w:rsid w:val="006451AF"/>
    <w:rsid w:val="006451F0"/>
    <w:rsid w:val="006454C1"/>
    <w:rsid w:val="00645839"/>
    <w:rsid w:val="00645BBC"/>
    <w:rsid w:val="00645C97"/>
    <w:rsid w:val="006461D6"/>
    <w:rsid w:val="0064648F"/>
    <w:rsid w:val="00646565"/>
    <w:rsid w:val="006466F6"/>
    <w:rsid w:val="0064692B"/>
    <w:rsid w:val="006469B6"/>
    <w:rsid w:val="00646BAA"/>
    <w:rsid w:val="00647074"/>
    <w:rsid w:val="0064735D"/>
    <w:rsid w:val="00647806"/>
    <w:rsid w:val="0064785E"/>
    <w:rsid w:val="00647B13"/>
    <w:rsid w:val="00647F10"/>
    <w:rsid w:val="006500FD"/>
    <w:rsid w:val="00650614"/>
    <w:rsid w:val="00650627"/>
    <w:rsid w:val="006506D4"/>
    <w:rsid w:val="00650A49"/>
    <w:rsid w:val="00650F27"/>
    <w:rsid w:val="006511CE"/>
    <w:rsid w:val="0065142A"/>
    <w:rsid w:val="00651CA2"/>
    <w:rsid w:val="00651D2D"/>
    <w:rsid w:val="00651D46"/>
    <w:rsid w:val="00651DD9"/>
    <w:rsid w:val="00651EDB"/>
    <w:rsid w:val="00651F81"/>
    <w:rsid w:val="00652A3F"/>
    <w:rsid w:val="00652D50"/>
    <w:rsid w:val="00652D78"/>
    <w:rsid w:val="00652DE3"/>
    <w:rsid w:val="006536F5"/>
    <w:rsid w:val="00653A65"/>
    <w:rsid w:val="00653DEF"/>
    <w:rsid w:val="0065442C"/>
    <w:rsid w:val="0065456C"/>
    <w:rsid w:val="00654B87"/>
    <w:rsid w:val="00654EC0"/>
    <w:rsid w:val="00654FAA"/>
    <w:rsid w:val="00655133"/>
    <w:rsid w:val="0065522D"/>
    <w:rsid w:val="006556EE"/>
    <w:rsid w:val="00655845"/>
    <w:rsid w:val="00655894"/>
    <w:rsid w:val="00655B0E"/>
    <w:rsid w:val="00655B10"/>
    <w:rsid w:val="00655F65"/>
    <w:rsid w:val="00655FF4"/>
    <w:rsid w:val="00656310"/>
    <w:rsid w:val="006564FA"/>
    <w:rsid w:val="006566A1"/>
    <w:rsid w:val="00656BC8"/>
    <w:rsid w:val="00656EE0"/>
    <w:rsid w:val="0065766F"/>
    <w:rsid w:val="00657750"/>
    <w:rsid w:val="006577DC"/>
    <w:rsid w:val="00657D79"/>
    <w:rsid w:val="0066004B"/>
    <w:rsid w:val="00660463"/>
    <w:rsid w:val="0066052D"/>
    <w:rsid w:val="006606F3"/>
    <w:rsid w:val="00660CB4"/>
    <w:rsid w:val="00660E07"/>
    <w:rsid w:val="00661143"/>
    <w:rsid w:val="006611BD"/>
    <w:rsid w:val="006613F9"/>
    <w:rsid w:val="0066169B"/>
    <w:rsid w:val="00661D46"/>
    <w:rsid w:val="00661DB8"/>
    <w:rsid w:val="00661E55"/>
    <w:rsid w:val="00661FA3"/>
    <w:rsid w:val="006620FB"/>
    <w:rsid w:val="0066220B"/>
    <w:rsid w:val="006624FE"/>
    <w:rsid w:val="0066269B"/>
    <w:rsid w:val="0066283D"/>
    <w:rsid w:val="006628B5"/>
    <w:rsid w:val="006629DB"/>
    <w:rsid w:val="00662BD2"/>
    <w:rsid w:val="00662BE5"/>
    <w:rsid w:val="00662DAB"/>
    <w:rsid w:val="00663006"/>
    <w:rsid w:val="006630AD"/>
    <w:rsid w:val="006633A1"/>
    <w:rsid w:val="00663495"/>
    <w:rsid w:val="0066349E"/>
    <w:rsid w:val="006638BA"/>
    <w:rsid w:val="00663BC8"/>
    <w:rsid w:val="0066402B"/>
    <w:rsid w:val="0066418E"/>
    <w:rsid w:val="006646F7"/>
    <w:rsid w:val="006648B2"/>
    <w:rsid w:val="00664A74"/>
    <w:rsid w:val="00664AE8"/>
    <w:rsid w:val="00665189"/>
    <w:rsid w:val="00665524"/>
    <w:rsid w:val="006656D5"/>
    <w:rsid w:val="00665875"/>
    <w:rsid w:val="00665993"/>
    <w:rsid w:val="006659C2"/>
    <w:rsid w:val="00665BC9"/>
    <w:rsid w:val="0066602A"/>
    <w:rsid w:val="00666115"/>
    <w:rsid w:val="0066638F"/>
    <w:rsid w:val="00666C6D"/>
    <w:rsid w:val="00666D40"/>
    <w:rsid w:val="006671F2"/>
    <w:rsid w:val="00667A5B"/>
    <w:rsid w:val="00667ADF"/>
    <w:rsid w:val="00667BE8"/>
    <w:rsid w:val="00667CA7"/>
    <w:rsid w:val="00667CF7"/>
    <w:rsid w:val="006701F2"/>
    <w:rsid w:val="00670240"/>
    <w:rsid w:val="006707F2"/>
    <w:rsid w:val="00670859"/>
    <w:rsid w:val="006709A8"/>
    <w:rsid w:val="00670BCD"/>
    <w:rsid w:val="00670F0C"/>
    <w:rsid w:val="006715CB"/>
    <w:rsid w:val="00671849"/>
    <w:rsid w:val="00671A33"/>
    <w:rsid w:val="00671E96"/>
    <w:rsid w:val="006726AF"/>
    <w:rsid w:val="00672794"/>
    <w:rsid w:val="006727C0"/>
    <w:rsid w:val="00672D9D"/>
    <w:rsid w:val="00672F1D"/>
    <w:rsid w:val="00672F99"/>
    <w:rsid w:val="00673009"/>
    <w:rsid w:val="00673426"/>
    <w:rsid w:val="006735E2"/>
    <w:rsid w:val="00673824"/>
    <w:rsid w:val="006739FD"/>
    <w:rsid w:val="00673AF8"/>
    <w:rsid w:val="00673D6B"/>
    <w:rsid w:val="006741AA"/>
    <w:rsid w:val="00674258"/>
    <w:rsid w:val="006742E0"/>
    <w:rsid w:val="0067443F"/>
    <w:rsid w:val="006744A6"/>
    <w:rsid w:val="006744C8"/>
    <w:rsid w:val="00674791"/>
    <w:rsid w:val="00674B09"/>
    <w:rsid w:val="00674B45"/>
    <w:rsid w:val="00674CA7"/>
    <w:rsid w:val="00674E78"/>
    <w:rsid w:val="00674FB5"/>
    <w:rsid w:val="0067528D"/>
    <w:rsid w:val="006754F0"/>
    <w:rsid w:val="006756F3"/>
    <w:rsid w:val="006759EB"/>
    <w:rsid w:val="00675E42"/>
    <w:rsid w:val="00675F2E"/>
    <w:rsid w:val="00676252"/>
    <w:rsid w:val="00676262"/>
    <w:rsid w:val="00676506"/>
    <w:rsid w:val="006769B0"/>
    <w:rsid w:val="00676B19"/>
    <w:rsid w:val="00676CA0"/>
    <w:rsid w:val="00676D8C"/>
    <w:rsid w:val="00676E41"/>
    <w:rsid w:val="00676ED6"/>
    <w:rsid w:val="0067755D"/>
    <w:rsid w:val="00677754"/>
    <w:rsid w:val="0067787A"/>
    <w:rsid w:val="006778B5"/>
    <w:rsid w:val="00677D3F"/>
    <w:rsid w:val="0068007B"/>
    <w:rsid w:val="006803A7"/>
    <w:rsid w:val="00680528"/>
    <w:rsid w:val="0068089D"/>
    <w:rsid w:val="00680A87"/>
    <w:rsid w:val="00680E7E"/>
    <w:rsid w:val="00680EA5"/>
    <w:rsid w:val="00680F7F"/>
    <w:rsid w:val="00680F9B"/>
    <w:rsid w:val="00681602"/>
    <w:rsid w:val="00681F3D"/>
    <w:rsid w:val="00682572"/>
    <w:rsid w:val="00682605"/>
    <w:rsid w:val="00682611"/>
    <w:rsid w:val="006828EF"/>
    <w:rsid w:val="006829BA"/>
    <w:rsid w:val="00682BC1"/>
    <w:rsid w:val="0068338D"/>
    <w:rsid w:val="0068360E"/>
    <w:rsid w:val="006836E0"/>
    <w:rsid w:val="0068396D"/>
    <w:rsid w:val="0068398D"/>
    <w:rsid w:val="00684143"/>
    <w:rsid w:val="006841F7"/>
    <w:rsid w:val="0068421D"/>
    <w:rsid w:val="006842D9"/>
    <w:rsid w:val="006845DC"/>
    <w:rsid w:val="006846BA"/>
    <w:rsid w:val="00684C60"/>
    <w:rsid w:val="00685130"/>
    <w:rsid w:val="006853C3"/>
    <w:rsid w:val="006855CC"/>
    <w:rsid w:val="006855E4"/>
    <w:rsid w:val="00685A35"/>
    <w:rsid w:val="00685F1F"/>
    <w:rsid w:val="006863B3"/>
    <w:rsid w:val="0068642B"/>
    <w:rsid w:val="00686574"/>
    <w:rsid w:val="006868AE"/>
    <w:rsid w:val="00686F34"/>
    <w:rsid w:val="00687299"/>
    <w:rsid w:val="0068740C"/>
    <w:rsid w:val="00687A4F"/>
    <w:rsid w:val="00687B7F"/>
    <w:rsid w:val="0069005A"/>
    <w:rsid w:val="00690512"/>
    <w:rsid w:val="006909AE"/>
    <w:rsid w:val="00690AD6"/>
    <w:rsid w:val="00690D2F"/>
    <w:rsid w:val="00690F4E"/>
    <w:rsid w:val="006911DB"/>
    <w:rsid w:val="00691252"/>
    <w:rsid w:val="006914AA"/>
    <w:rsid w:val="00691874"/>
    <w:rsid w:val="006919B0"/>
    <w:rsid w:val="00691B04"/>
    <w:rsid w:val="00691F4F"/>
    <w:rsid w:val="006920FC"/>
    <w:rsid w:val="00692372"/>
    <w:rsid w:val="00692599"/>
    <w:rsid w:val="00692BF6"/>
    <w:rsid w:val="00693405"/>
    <w:rsid w:val="00693430"/>
    <w:rsid w:val="00693C93"/>
    <w:rsid w:val="00693FE1"/>
    <w:rsid w:val="006943CE"/>
    <w:rsid w:val="006947F5"/>
    <w:rsid w:val="00694CEB"/>
    <w:rsid w:val="00694F00"/>
    <w:rsid w:val="00694FEE"/>
    <w:rsid w:val="0069501E"/>
    <w:rsid w:val="006950ED"/>
    <w:rsid w:val="0069546E"/>
    <w:rsid w:val="00695530"/>
    <w:rsid w:val="006955DA"/>
    <w:rsid w:val="00695958"/>
    <w:rsid w:val="00695B52"/>
    <w:rsid w:val="00695C02"/>
    <w:rsid w:val="00695E29"/>
    <w:rsid w:val="00695FFE"/>
    <w:rsid w:val="0069605D"/>
    <w:rsid w:val="0069640E"/>
    <w:rsid w:val="00696936"/>
    <w:rsid w:val="00696B0F"/>
    <w:rsid w:val="00696ECB"/>
    <w:rsid w:val="00696FF1"/>
    <w:rsid w:val="00697085"/>
    <w:rsid w:val="0069730F"/>
    <w:rsid w:val="006975E8"/>
    <w:rsid w:val="0069777F"/>
    <w:rsid w:val="006A0010"/>
    <w:rsid w:val="006A0115"/>
    <w:rsid w:val="006A0665"/>
    <w:rsid w:val="006A0689"/>
    <w:rsid w:val="006A084F"/>
    <w:rsid w:val="006A094F"/>
    <w:rsid w:val="006A0C64"/>
    <w:rsid w:val="006A0C95"/>
    <w:rsid w:val="006A0D10"/>
    <w:rsid w:val="006A0D29"/>
    <w:rsid w:val="006A0E69"/>
    <w:rsid w:val="006A0F38"/>
    <w:rsid w:val="006A100B"/>
    <w:rsid w:val="006A1730"/>
    <w:rsid w:val="006A1A1E"/>
    <w:rsid w:val="006A1D09"/>
    <w:rsid w:val="006A1E18"/>
    <w:rsid w:val="006A208F"/>
    <w:rsid w:val="006A236C"/>
    <w:rsid w:val="006A23E9"/>
    <w:rsid w:val="006A2AE1"/>
    <w:rsid w:val="006A2F20"/>
    <w:rsid w:val="006A3424"/>
    <w:rsid w:val="006A362C"/>
    <w:rsid w:val="006A3A21"/>
    <w:rsid w:val="006A3A3A"/>
    <w:rsid w:val="006A3AC0"/>
    <w:rsid w:val="006A3D20"/>
    <w:rsid w:val="006A3D5B"/>
    <w:rsid w:val="006A4285"/>
    <w:rsid w:val="006A4296"/>
    <w:rsid w:val="006A4324"/>
    <w:rsid w:val="006A4463"/>
    <w:rsid w:val="006A44EF"/>
    <w:rsid w:val="006A4B49"/>
    <w:rsid w:val="006A4BB6"/>
    <w:rsid w:val="006A4CB4"/>
    <w:rsid w:val="006A4F4B"/>
    <w:rsid w:val="006A5414"/>
    <w:rsid w:val="006A54C8"/>
    <w:rsid w:val="006A5514"/>
    <w:rsid w:val="006A5909"/>
    <w:rsid w:val="006A59A6"/>
    <w:rsid w:val="006A5A9D"/>
    <w:rsid w:val="006A5A9F"/>
    <w:rsid w:val="006A5AFB"/>
    <w:rsid w:val="006A5E0A"/>
    <w:rsid w:val="006A609E"/>
    <w:rsid w:val="006A6200"/>
    <w:rsid w:val="006A64E7"/>
    <w:rsid w:val="006A6808"/>
    <w:rsid w:val="006A6A79"/>
    <w:rsid w:val="006A6ABE"/>
    <w:rsid w:val="006A6B10"/>
    <w:rsid w:val="006A6B8E"/>
    <w:rsid w:val="006A75A2"/>
    <w:rsid w:val="006A780E"/>
    <w:rsid w:val="006A7A62"/>
    <w:rsid w:val="006A7B23"/>
    <w:rsid w:val="006A7BE8"/>
    <w:rsid w:val="006A7FC8"/>
    <w:rsid w:val="006B02D3"/>
    <w:rsid w:val="006B04F7"/>
    <w:rsid w:val="006B0635"/>
    <w:rsid w:val="006B06C5"/>
    <w:rsid w:val="006B0D6A"/>
    <w:rsid w:val="006B0E64"/>
    <w:rsid w:val="006B1043"/>
    <w:rsid w:val="006B1082"/>
    <w:rsid w:val="006B113F"/>
    <w:rsid w:val="006B12B1"/>
    <w:rsid w:val="006B12C5"/>
    <w:rsid w:val="006B1409"/>
    <w:rsid w:val="006B1C45"/>
    <w:rsid w:val="006B1CC5"/>
    <w:rsid w:val="006B1D27"/>
    <w:rsid w:val="006B1E1C"/>
    <w:rsid w:val="006B2015"/>
    <w:rsid w:val="006B20CC"/>
    <w:rsid w:val="006B2106"/>
    <w:rsid w:val="006B22CB"/>
    <w:rsid w:val="006B2AE9"/>
    <w:rsid w:val="006B2B4A"/>
    <w:rsid w:val="006B2CA6"/>
    <w:rsid w:val="006B2E66"/>
    <w:rsid w:val="006B2FA6"/>
    <w:rsid w:val="006B346F"/>
    <w:rsid w:val="006B35D6"/>
    <w:rsid w:val="006B3B02"/>
    <w:rsid w:val="006B3B5D"/>
    <w:rsid w:val="006B3EF4"/>
    <w:rsid w:val="006B4005"/>
    <w:rsid w:val="006B4022"/>
    <w:rsid w:val="006B463A"/>
    <w:rsid w:val="006B54CA"/>
    <w:rsid w:val="006B551D"/>
    <w:rsid w:val="006B55C8"/>
    <w:rsid w:val="006B564C"/>
    <w:rsid w:val="006B5662"/>
    <w:rsid w:val="006B573D"/>
    <w:rsid w:val="006B5958"/>
    <w:rsid w:val="006B5A60"/>
    <w:rsid w:val="006B5AD3"/>
    <w:rsid w:val="006B5C5E"/>
    <w:rsid w:val="006B5F63"/>
    <w:rsid w:val="006B61BA"/>
    <w:rsid w:val="006B630E"/>
    <w:rsid w:val="006B661F"/>
    <w:rsid w:val="006B66A2"/>
    <w:rsid w:val="006B66E0"/>
    <w:rsid w:val="006B6783"/>
    <w:rsid w:val="006B6B92"/>
    <w:rsid w:val="006B71B0"/>
    <w:rsid w:val="006B7462"/>
    <w:rsid w:val="006B7467"/>
    <w:rsid w:val="006B7D15"/>
    <w:rsid w:val="006B7D8D"/>
    <w:rsid w:val="006B7ED8"/>
    <w:rsid w:val="006C0131"/>
    <w:rsid w:val="006C0189"/>
    <w:rsid w:val="006C02C7"/>
    <w:rsid w:val="006C02DA"/>
    <w:rsid w:val="006C04D6"/>
    <w:rsid w:val="006C05CE"/>
    <w:rsid w:val="006C06C3"/>
    <w:rsid w:val="006C08D1"/>
    <w:rsid w:val="006C0997"/>
    <w:rsid w:val="006C0AEE"/>
    <w:rsid w:val="006C175C"/>
    <w:rsid w:val="006C1812"/>
    <w:rsid w:val="006C1848"/>
    <w:rsid w:val="006C199F"/>
    <w:rsid w:val="006C19D9"/>
    <w:rsid w:val="006C1AE9"/>
    <w:rsid w:val="006C212A"/>
    <w:rsid w:val="006C2174"/>
    <w:rsid w:val="006C2233"/>
    <w:rsid w:val="006C2650"/>
    <w:rsid w:val="006C26DF"/>
    <w:rsid w:val="006C292E"/>
    <w:rsid w:val="006C29BF"/>
    <w:rsid w:val="006C2D94"/>
    <w:rsid w:val="006C3045"/>
    <w:rsid w:val="006C3170"/>
    <w:rsid w:val="006C327F"/>
    <w:rsid w:val="006C3428"/>
    <w:rsid w:val="006C38A9"/>
    <w:rsid w:val="006C3ABF"/>
    <w:rsid w:val="006C4164"/>
    <w:rsid w:val="006C45B2"/>
    <w:rsid w:val="006C4737"/>
    <w:rsid w:val="006C4B7E"/>
    <w:rsid w:val="006C526D"/>
    <w:rsid w:val="006C5438"/>
    <w:rsid w:val="006C5C81"/>
    <w:rsid w:val="006C5E80"/>
    <w:rsid w:val="006C60B5"/>
    <w:rsid w:val="006C62E6"/>
    <w:rsid w:val="006C6C5D"/>
    <w:rsid w:val="006C7664"/>
    <w:rsid w:val="006C77D9"/>
    <w:rsid w:val="006C7D2C"/>
    <w:rsid w:val="006D0016"/>
    <w:rsid w:val="006D00E7"/>
    <w:rsid w:val="006D058C"/>
    <w:rsid w:val="006D0828"/>
    <w:rsid w:val="006D0853"/>
    <w:rsid w:val="006D0A41"/>
    <w:rsid w:val="006D0B64"/>
    <w:rsid w:val="006D0D0F"/>
    <w:rsid w:val="006D0E28"/>
    <w:rsid w:val="006D0F46"/>
    <w:rsid w:val="006D0F8F"/>
    <w:rsid w:val="006D0F9C"/>
    <w:rsid w:val="006D1062"/>
    <w:rsid w:val="006D10E1"/>
    <w:rsid w:val="006D13BA"/>
    <w:rsid w:val="006D1547"/>
    <w:rsid w:val="006D1A93"/>
    <w:rsid w:val="006D1B29"/>
    <w:rsid w:val="006D1E01"/>
    <w:rsid w:val="006D2038"/>
    <w:rsid w:val="006D2193"/>
    <w:rsid w:val="006D2644"/>
    <w:rsid w:val="006D28D2"/>
    <w:rsid w:val="006D2AEF"/>
    <w:rsid w:val="006D2B0C"/>
    <w:rsid w:val="006D2DCC"/>
    <w:rsid w:val="006D3565"/>
    <w:rsid w:val="006D3C19"/>
    <w:rsid w:val="006D3C4D"/>
    <w:rsid w:val="006D4275"/>
    <w:rsid w:val="006D45BE"/>
    <w:rsid w:val="006D45D3"/>
    <w:rsid w:val="006D45F8"/>
    <w:rsid w:val="006D4764"/>
    <w:rsid w:val="006D4EF1"/>
    <w:rsid w:val="006D532A"/>
    <w:rsid w:val="006D5A31"/>
    <w:rsid w:val="006D5F0C"/>
    <w:rsid w:val="006D5F18"/>
    <w:rsid w:val="006D60CB"/>
    <w:rsid w:val="006D638B"/>
    <w:rsid w:val="006D69C3"/>
    <w:rsid w:val="006D6AE4"/>
    <w:rsid w:val="006D6E29"/>
    <w:rsid w:val="006D7019"/>
    <w:rsid w:val="006D70DE"/>
    <w:rsid w:val="006D73A0"/>
    <w:rsid w:val="006D7460"/>
    <w:rsid w:val="006D766C"/>
    <w:rsid w:val="006D7979"/>
    <w:rsid w:val="006D7A80"/>
    <w:rsid w:val="006E0053"/>
    <w:rsid w:val="006E05D7"/>
    <w:rsid w:val="006E0B10"/>
    <w:rsid w:val="006E0DF0"/>
    <w:rsid w:val="006E0DF6"/>
    <w:rsid w:val="006E10F1"/>
    <w:rsid w:val="006E15F0"/>
    <w:rsid w:val="006E186F"/>
    <w:rsid w:val="006E1AB9"/>
    <w:rsid w:val="006E1C33"/>
    <w:rsid w:val="006E1CE6"/>
    <w:rsid w:val="006E1DF5"/>
    <w:rsid w:val="006E1F5D"/>
    <w:rsid w:val="006E201A"/>
    <w:rsid w:val="006E249E"/>
    <w:rsid w:val="006E27D6"/>
    <w:rsid w:val="006E2829"/>
    <w:rsid w:val="006E2E88"/>
    <w:rsid w:val="006E33BC"/>
    <w:rsid w:val="006E37DF"/>
    <w:rsid w:val="006E3A2F"/>
    <w:rsid w:val="006E3BFA"/>
    <w:rsid w:val="006E41DB"/>
    <w:rsid w:val="006E42A3"/>
    <w:rsid w:val="006E43CF"/>
    <w:rsid w:val="006E4DD6"/>
    <w:rsid w:val="006E4E65"/>
    <w:rsid w:val="006E4FFA"/>
    <w:rsid w:val="006E548A"/>
    <w:rsid w:val="006E55BA"/>
    <w:rsid w:val="006E56C2"/>
    <w:rsid w:val="006E5837"/>
    <w:rsid w:val="006E5AF6"/>
    <w:rsid w:val="006E5BC7"/>
    <w:rsid w:val="006E6712"/>
    <w:rsid w:val="006E6AB3"/>
    <w:rsid w:val="006E6AF4"/>
    <w:rsid w:val="006E7320"/>
    <w:rsid w:val="006E7598"/>
    <w:rsid w:val="006E7FD7"/>
    <w:rsid w:val="006F0073"/>
    <w:rsid w:val="006F0114"/>
    <w:rsid w:val="006F0186"/>
    <w:rsid w:val="006F0406"/>
    <w:rsid w:val="006F0430"/>
    <w:rsid w:val="006F04CF"/>
    <w:rsid w:val="006F073A"/>
    <w:rsid w:val="006F0ABD"/>
    <w:rsid w:val="006F1059"/>
    <w:rsid w:val="006F12E8"/>
    <w:rsid w:val="006F13A0"/>
    <w:rsid w:val="006F1781"/>
    <w:rsid w:val="006F19BC"/>
    <w:rsid w:val="006F1C6F"/>
    <w:rsid w:val="006F1CCA"/>
    <w:rsid w:val="006F2722"/>
    <w:rsid w:val="006F28C8"/>
    <w:rsid w:val="006F2933"/>
    <w:rsid w:val="006F2A81"/>
    <w:rsid w:val="006F319A"/>
    <w:rsid w:val="006F3224"/>
    <w:rsid w:val="006F3268"/>
    <w:rsid w:val="006F375C"/>
    <w:rsid w:val="006F39C1"/>
    <w:rsid w:val="006F3B32"/>
    <w:rsid w:val="006F3C7C"/>
    <w:rsid w:val="006F3D32"/>
    <w:rsid w:val="006F3DAD"/>
    <w:rsid w:val="006F405C"/>
    <w:rsid w:val="006F41BB"/>
    <w:rsid w:val="006F433B"/>
    <w:rsid w:val="006F4410"/>
    <w:rsid w:val="006F444C"/>
    <w:rsid w:val="006F4592"/>
    <w:rsid w:val="006F45FA"/>
    <w:rsid w:val="006F4773"/>
    <w:rsid w:val="006F4ABD"/>
    <w:rsid w:val="006F4B89"/>
    <w:rsid w:val="006F4ECB"/>
    <w:rsid w:val="006F4EE5"/>
    <w:rsid w:val="006F5379"/>
    <w:rsid w:val="006F537C"/>
    <w:rsid w:val="006F5811"/>
    <w:rsid w:val="006F6279"/>
    <w:rsid w:val="006F6314"/>
    <w:rsid w:val="006F6778"/>
    <w:rsid w:val="006F67D3"/>
    <w:rsid w:val="006F6AE6"/>
    <w:rsid w:val="006F6E9F"/>
    <w:rsid w:val="006F6F11"/>
    <w:rsid w:val="006F6F1C"/>
    <w:rsid w:val="006F7037"/>
    <w:rsid w:val="006F74CE"/>
    <w:rsid w:val="006F79A5"/>
    <w:rsid w:val="006F7A87"/>
    <w:rsid w:val="006F7C99"/>
    <w:rsid w:val="007003B7"/>
    <w:rsid w:val="007003DB"/>
    <w:rsid w:val="0070070F"/>
    <w:rsid w:val="0070076F"/>
    <w:rsid w:val="00700934"/>
    <w:rsid w:val="00700B09"/>
    <w:rsid w:val="007010FE"/>
    <w:rsid w:val="007011FB"/>
    <w:rsid w:val="00701A9E"/>
    <w:rsid w:val="00702160"/>
    <w:rsid w:val="00702368"/>
    <w:rsid w:val="007027F5"/>
    <w:rsid w:val="00702AEF"/>
    <w:rsid w:val="00702CEC"/>
    <w:rsid w:val="007031C2"/>
    <w:rsid w:val="007033A7"/>
    <w:rsid w:val="007036C1"/>
    <w:rsid w:val="0070380E"/>
    <w:rsid w:val="00703996"/>
    <w:rsid w:val="00703A15"/>
    <w:rsid w:val="00703C61"/>
    <w:rsid w:val="00704492"/>
    <w:rsid w:val="00704632"/>
    <w:rsid w:val="00704B7F"/>
    <w:rsid w:val="00704BF4"/>
    <w:rsid w:val="00704C27"/>
    <w:rsid w:val="00704DC5"/>
    <w:rsid w:val="007054D0"/>
    <w:rsid w:val="00705769"/>
    <w:rsid w:val="00705AB3"/>
    <w:rsid w:val="00705DC7"/>
    <w:rsid w:val="00706689"/>
    <w:rsid w:val="00706DD8"/>
    <w:rsid w:val="00707B16"/>
    <w:rsid w:val="00707BBE"/>
    <w:rsid w:val="00707C05"/>
    <w:rsid w:val="00707CE4"/>
    <w:rsid w:val="007101D3"/>
    <w:rsid w:val="007102A9"/>
    <w:rsid w:val="0071033D"/>
    <w:rsid w:val="00710A39"/>
    <w:rsid w:val="00710A89"/>
    <w:rsid w:val="00711102"/>
    <w:rsid w:val="00711AC1"/>
    <w:rsid w:val="00711E1A"/>
    <w:rsid w:val="00711F0A"/>
    <w:rsid w:val="00711FF8"/>
    <w:rsid w:val="007121F9"/>
    <w:rsid w:val="0071237A"/>
    <w:rsid w:val="007124E6"/>
    <w:rsid w:val="00712515"/>
    <w:rsid w:val="007125E4"/>
    <w:rsid w:val="00712EFE"/>
    <w:rsid w:val="00713363"/>
    <w:rsid w:val="0071346A"/>
    <w:rsid w:val="007136D6"/>
    <w:rsid w:val="0071371B"/>
    <w:rsid w:val="00713909"/>
    <w:rsid w:val="00713B5A"/>
    <w:rsid w:val="00713C42"/>
    <w:rsid w:val="00713E2A"/>
    <w:rsid w:val="00713EA6"/>
    <w:rsid w:val="00714077"/>
    <w:rsid w:val="0071439B"/>
    <w:rsid w:val="0071451B"/>
    <w:rsid w:val="0071457B"/>
    <w:rsid w:val="00714786"/>
    <w:rsid w:val="00714C0A"/>
    <w:rsid w:val="00715109"/>
    <w:rsid w:val="0071543D"/>
    <w:rsid w:val="0071561E"/>
    <w:rsid w:val="00715797"/>
    <w:rsid w:val="00715A17"/>
    <w:rsid w:val="00715AD4"/>
    <w:rsid w:val="00715E52"/>
    <w:rsid w:val="00716611"/>
    <w:rsid w:val="007166A9"/>
    <w:rsid w:val="0071691D"/>
    <w:rsid w:val="00716D05"/>
    <w:rsid w:val="00716D2A"/>
    <w:rsid w:val="00716E5B"/>
    <w:rsid w:val="0071737E"/>
    <w:rsid w:val="007174C1"/>
    <w:rsid w:val="007174D0"/>
    <w:rsid w:val="0071771A"/>
    <w:rsid w:val="0071797D"/>
    <w:rsid w:val="00717C62"/>
    <w:rsid w:val="0072026E"/>
    <w:rsid w:val="0072062D"/>
    <w:rsid w:val="007206C0"/>
    <w:rsid w:val="00720E38"/>
    <w:rsid w:val="00720F7F"/>
    <w:rsid w:val="007210CE"/>
    <w:rsid w:val="00721100"/>
    <w:rsid w:val="007212C5"/>
    <w:rsid w:val="00721505"/>
    <w:rsid w:val="00721527"/>
    <w:rsid w:val="00721544"/>
    <w:rsid w:val="007215E4"/>
    <w:rsid w:val="007217AB"/>
    <w:rsid w:val="00721C5B"/>
    <w:rsid w:val="00721EF7"/>
    <w:rsid w:val="00721EF8"/>
    <w:rsid w:val="00721F2D"/>
    <w:rsid w:val="0072227E"/>
    <w:rsid w:val="00722375"/>
    <w:rsid w:val="0072239C"/>
    <w:rsid w:val="0072270F"/>
    <w:rsid w:val="007229DD"/>
    <w:rsid w:val="00722CE0"/>
    <w:rsid w:val="00723235"/>
    <w:rsid w:val="007235E2"/>
    <w:rsid w:val="0072397A"/>
    <w:rsid w:val="00723AEE"/>
    <w:rsid w:val="00724083"/>
    <w:rsid w:val="00724A06"/>
    <w:rsid w:val="0072526A"/>
    <w:rsid w:val="007252BA"/>
    <w:rsid w:val="007256AE"/>
    <w:rsid w:val="007257FD"/>
    <w:rsid w:val="00725873"/>
    <w:rsid w:val="00725C65"/>
    <w:rsid w:val="00725D11"/>
    <w:rsid w:val="00725D3C"/>
    <w:rsid w:val="0072610A"/>
    <w:rsid w:val="00726389"/>
    <w:rsid w:val="007268B3"/>
    <w:rsid w:val="00726D11"/>
    <w:rsid w:val="00726E1F"/>
    <w:rsid w:val="007271EB"/>
    <w:rsid w:val="00727368"/>
    <w:rsid w:val="0072739E"/>
    <w:rsid w:val="00727697"/>
    <w:rsid w:val="00727768"/>
    <w:rsid w:val="00727AE8"/>
    <w:rsid w:val="00727BFA"/>
    <w:rsid w:val="00727FA3"/>
    <w:rsid w:val="00727FB0"/>
    <w:rsid w:val="00730361"/>
    <w:rsid w:val="007303BE"/>
    <w:rsid w:val="00730459"/>
    <w:rsid w:val="00730845"/>
    <w:rsid w:val="0073084C"/>
    <w:rsid w:val="007309FE"/>
    <w:rsid w:val="00730A9D"/>
    <w:rsid w:val="00730D37"/>
    <w:rsid w:val="00730DAE"/>
    <w:rsid w:val="00730FA2"/>
    <w:rsid w:val="00731058"/>
    <w:rsid w:val="0073113B"/>
    <w:rsid w:val="00731465"/>
    <w:rsid w:val="00731497"/>
    <w:rsid w:val="00731615"/>
    <w:rsid w:val="00731769"/>
    <w:rsid w:val="00731846"/>
    <w:rsid w:val="00731D94"/>
    <w:rsid w:val="007328C7"/>
    <w:rsid w:val="00732E2A"/>
    <w:rsid w:val="00732E52"/>
    <w:rsid w:val="00732F58"/>
    <w:rsid w:val="00733006"/>
    <w:rsid w:val="00733048"/>
    <w:rsid w:val="00733535"/>
    <w:rsid w:val="007337B2"/>
    <w:rsid w:val="0073382A"/>
    <w:rsid w:val="0073383F"/>
    <w:rsid w:val="00733934"/>
    <w:rsid w:val="00733975"/>
    <w:rsid w:val="00733AC9"/>
    <w:rsid w:val="00733B0B"/>
    <w:rsid w:val="00733F21"/>
    <w:rsid w:val="00733FC7"/>
    <w:rsid w:val="007341D2"/>
    <w:rsid w:val="007342A9"/>
    <w:rsid w:val="0073432E"/>
    <w:rsid w:val="007343D1"/>
    <w:rsid w:val="00734A1A"/>
    <w:rsid w:val="00734F0F"/>
    <w:rsid w:val="00735448"/>
    <w:rsid w:val="0073551E"/>
    <w:rsid w:val="007355C4"/>
    <w:rsid w:val="007355CE"/>
    <w:rsid w:val="007356D4"/>
    <w:rsid w:val="007357CA"/>
    <w:rsid w:val="007358A5"/>
    <w:rsid w:val="00736882"/>
    <w:rsid w:val="00736990"/>
    <w:rsid w:val="00736B83"/>
    <w:rsid w:val="00736D2D"/>
    <w:rsid w:val="00736DFD"/>
    <w:rsid w:val="00736E7E"/>
    <w:rsid w:val="00737025"/>
    <w:rsid w:val="0073723C"/>
    <w:rsid w:val="00737C55"/>
    <w:rsid w:val="00737D39"/>
    <w:rsid w:val="00737D6A"/>
    <w:rsid w:val="00737E59"/>
    <w:rsid w:val="0074020D"/>
    <w:rsid w:val="00740263"/>
    <w:rsid w:val="0074040A"/>
    <w:rsid w:val="0074040D"/>
    <w:rsid w:val="0074043A"/>
    <w:rsid w:val="00740A64"/>
    <w:rsid w:val="00740D45"/>
    <w:rsid w:val="00740EB7"/>
    <w:rsid w:val="00741051"/>
    <w:rsid w:val="00741097"/>
    <w:rsid w:val="00741123"/>
    <w:rsid w:val="0074114E"/>
    <w:rsid w:val="0074129F"/>
    <w:rsid w:val="00741630"/>
    <w:rsid w:val="00741729"/>
    <w:rsid w:val="007417FB"/>
    <w:rsid w:val="00741B12"/>
    <w:rsid w:val="00741EAC"/>
    <w:rsid w:val="007423AA"/>
    <w:rsid w:val="0074274C"/>
    <w:rsid w:val="00742756"/>
    <w:rsid w:val="0074295A"/>
    <w:rsid w:val="00742A35"/>
    <w:rsid w:val="00742C5C"/>
    <w:rsid w:val="00742E0F"/>
    <w:rsid w:val="00742E24"/>
    <w:rsid w:val="0074364E"/>
    <w:rsid w:val="007436A4"/>
    <w:rsid w:val="0074371A"/>
    <w:rsid w:val="00743775"/>
    <w:rsid w:val="007439C6"/>
    <w:rsid w:val="007439E6"/>
    <w:rsid w:val="00743A5E"/>
    <w:rsid w:val="00744254"/>
    <w:rsid w:val="0074453E"/>
    <w:rsid w:val="0074465F"/>
    <w:rsid w:val="007449E8"/>
    <w:rsid w:val="00744AE2"/>
    <w:rsid w:val="00744CFB"/>
    <w:rsid w:val="00744D8A"/>
    <w:rsid w:val="00744FCA"/>
    <w:rsid w:val="00745217"/>
    <w:rsid w:val="0074528E"/>
    <w:rsid w:val="00745866"/>
    <w:rsid w:val="00745A37"/>
    <w:rsid w:val="00745E1D"/>
    <w:rsid w:val="00745F45"/>
    <w:rsid w:val="0074609C"/>
    <w:rsid w:val="007460E5"/>
    <w:rsid w:val="00746268"/>
    <w:rsid w:val="0074642E"/>
    <w:rsid w:val="0074652D"/>
    <w:rsid w:val="00746A2D"/>
    <w:rsid w:val="00747373"/>
    <w:rsid w:val="007478BA"/>
    <w:rsid w:val="0075033C"/>
    <w:rsid w:val="00750984"/>
    <w:rsid w:val="00750D9A"/>
    <w:rsid w:val="00750F69"/>
    <w:rsid w:val="00751048"/>
    <w:rsid w:val="00751516"/>
    <w:rsid w:val="00751681"/>
    <w:rsid w:val="00751707"/>
    <w:rsid w:val="00751B14"/>
    <w:rsid w:val="00751CED"/>
    <w:rsid w:val="00751DE7"/>
    <w:rsid w:val="00751EA5"/>
    <w:rsid w:val="00751FE0"/>
    <w:rsid w:val="00752174"/>
    <w:rsid w:val="0075223D"/>
    <w:rsid w:val="007524A2"/>
    <w:rsid w:val="007524B9"/>
    <w:rsid w:val="00752519"/>
    <w:rsid w:val="007525D0"/>
    <w:rsid w:val="007526B4"/>
    <w:rsid w:val="00752825"/>
    <w:rsid w:val="007528C9"/>
    <w:rsid w:val="007528F9"/>
    <w:rsid w:val="00752A37"/>
    <w:rsid w:val="00752D32"/>
    <w:rsid w:val="00752DA6"/>
    <w:rsid w:val="00752DED"/>
    <w:rsid w:val="00753295"/>
    <w:rsid w:val="007532EF"/>
    <w:rsid w:val="007535FE"/>
    <w:rsid w:val="00753685"/>
    <w:rsid w:val="007536D8"/>
    <w:rsid w:val="00753875"/>
    <w:rsid w:val="007539B5"/>
    <w:rsid w:val="00753A7E"/>
    <w:rsid w:val="0075423C"/>
    <w:rsid w:val="0075433E"/>
    <w:rsid w:val="007545BE"/>
    <w:rsid w:val="00754807"/>
    <w:rsid w:val="0075488E"/>
    <w:rsid w:val="00754BC4"/>
    <w:rsid w:val="00754C44"/>
    <w:rsid w:val="00755131"/>
    <w:rsid w:val="007551B9"/>
    <w:rsid w:val="00755325"/>
    <w:rsid w:val="00755436"/>
    <w:rsid w:val="0075547D"/>
    <w:rsid w:val="0075592C"/>
    <w:rsid w:val="007567CB"/>
    <w:rsid w:val="0075699F"/>
    <w:rsid w:val="0075751D"/>
    <w:rsid w:val="007575FD"/>
    <w:rsid w:val="007576D1"/>
    <w:rsid w:val="007576F4"/>
    <w:rsid w:val="007578DE"/>
    <w:rsid w:val="007579F2"/>
    <w:rsid w:val="00757AB7"/>
    <w:rsid w:val="0076039A"/>
    <w:rsid w:val="0076051B"/>
    <w:rsid w:val="0076105E"/>
    <w:rsid w:val="007611EE"/>
    <w:rsid w:val="0076132B"/>
    <w:rsid w:val="0076135E"/>
    <w:rsid w:val="00761D10"/>
    <w:rsid w:val="00761F0B"/>
    <w:rsid w:val="007620CC"/>
    <w:rsid w:val="00762389"/>
    <w:rsid w:val="00762465"/>
    <w:rsid w:val="0076268E"/>
    <w:rsid w:val="007628B5"/>
    <w:rsid w:val="00763551"/>
    <w:rsid w:val="00763661"/>
    <w:rsid w:val="007636D2"/>
    <w:rsid w:val="0076384C"/>
    <w:rsid w:val="00763999"/>
    <w:rsid w:val="00763DF7"/>
    <w:rsid w:val="00763E5B"/>
    <w:rsid w:val="007640BE"/>
    <w:rsid w:val="007649EE"/>
    <w:rsid w:val="00764C12"/>
    <w:rsid w:val="00764ED4"/>
    <w:rsid w:val="00764F02"/>
    <w:rsid w:val="007650BD"/>
    <w:rsid w:val="007652BD"/>
    <w:rsid w:val="00765355"/>
    <w:rsid w:val="00765CDD"/>
    <w:rsid w:val="00765D3E"/>
    <w:rsid w:val="00765E9D"/>
    <w:rsid w:val="0076610C"/>
    <w:rsid w:val="00766367"/>
    <w:rsid w:val="0076662B"/>
    <w:rsid w:val="00766BD8"/>
    <w:rsid w:val="00766C6C"/>
    <w:rsid w:val="00767632"/>
    <w:rsid w:val="0076790A"/>
    <w:rsid w:val="00767AC1"/>
    <w:rsid w:val="00767D2F"/>
    <w:rsid w:val="0077022C"/>
    <w:rsid w:val="00770411"/>
    <w:rsid w:val="0077082A"/>
    <w:rsid w:val="00770EEC"/>
    <w:rsid w:val="00770FF4"/>
    <w:rsid w:val="007710E3"/>
    <w:rsid w:val="00771330"/>
    <w:rsid w:val="00771859"/>
    <w:rsid w:val="0077190F"/>
    <w:rsid w:val="00772152"/>
    <w:rsid w:val="007722BC"/>
    <w:rsid w:val="00772339"/>
    <w:rsid w:val="00772454"/>
    <w:rsid w:val="007724AB"/>
    <w:rsid w:val="007725AD"/>
    <w:rsid w:val="007725D3"/>
    <w:rsid w:val="00772A51"/>
    <w:rsid w:val="00772CB2"/>
    <w:rsid w:val="00772D22"/>
    <w:rsid w:val="00772E50"/>
    <w:rsid w:val="00772F68"/>
    <w:rsid w:val="0077300D"/>
    <w:rsid w:val="00773861"/>
    <w:rsid w:val="00773BAB"/>
    <w:rsid w:val="00773CBD"/>
    <w:rsid w:val="007749BB"/>
    <w:rsid w:val="00774AAF"/>
    <w:rsid w:val="00774BA2"/>
    <w:rsid w:val="007752D4"/>
    <w:rsid w:val="00775323"/>
    <w:rsid w:val="00775357"/>
    <w:rsid w:val="007754CB"/>
    <w:rsid w:val="007755A2"/>
    <w:rsid w:val="00775659"/>
    <w:rsid w:val="00775728"/>
    <w:rsid w:val="00775742"/>
    <w:rsid w:val="007757BF"/>
    <w:rsid w:val="00775C13"/>
    <w:rsid w:val="00775DEE"/>
    <w:rsid w:val="007765F9"/>
    <w:rsid w:val="00776825"/>
    <w:rsid w:val="007773A1"/>
    <w:rsid w:val="00777650"/>
    <w:rsid w:val="00777965"/>
    <w:rsid w:val="00777AFE"/>
    <w:rsid w:val="00777C90"/>
    <w:rsid w:val="00777F35"/>
    <w:rsid w:val="0078036C"/>
    <w:rsid w:val="00780DAB"/>
    <w:rsid w:val="0078108D"/>
    <w:rsid w:val="007815D0"/>
    <w:rsid w:val="00781811"/>
    <w:rsid w:val="007818B3"/>
    <w:rsid w:val="00781B78"/>
    <w:rsid w:val="00781BA9"/>
    <w:rsid w:val="00781BC5"/>
    <w:rsid w:val="007822F6"/>
    <w:rsid w:val="007829CA"/>
    <w:rsid w:val="00782CFA"/>
    <w:rsid w:val="00782F2E"/>
    <w:rsid w:val="0078309E"/>
    <w:rsid w:val="007830EE"/>
    <w:rsid w:val="00783350"/>
    <w:rsid w:val="0078345A"/>
    <w:rsid w:val="007835F0"/>
    <w:rsid w:val="0078365B"/>
    <w:rsid w:val="00783825"/>
    <w:rsid w:val="00783B28"/>
    <w:rsid w:val="00783BBA"/>
    <w:rsid w:val="00784045"/>
    <w:rsid w:val="00784287"/>
    <w:rsid w:val="007842E4"/>
    <w:rsid w:val="0078452D"/>
    <w:rsid w:val="00784916"/>
    <w:rsid w:val="00784ADF"/>
    <w:rsid w:val="00784B03"/>
    <w:rsid w:val="00784FF2"/>
    <w:rsid w:val="00785082"/>
    <w:rsid w:val="0078549C"/>
    <w:rsid w:val="00785806"/>
    <w:rsid w:val="007859E7"/>
    <w:rsid w:val="00785A31"/>
    <w:rsid w:val="00785A84"/>
    <w:rsid w:val="00785A94"/>
    <w:rsid w:val="00786061"/>
    <w:rsid w:val="00786128"/>
    <w:rsid w:val="00786433"/>
    <w:rsid w:val="007869BF"/>
    <w:rsid w:val="00786D3D"/>
    <w:rsid w:val="00786D91"/>
    <w:rsid w:val="00786F57"/>
    <w:rsid w:val="00787562"/>
    <w:rsid w:val="007877ED"/>
    <w:rsid w:val="00787BEA"/>
    <w:rsid w:val="00790199"/>
    <w:rsid w:val="007905B8"/>
    <w:rsid w:val="007906D7"/>
    <w:rsid w:val="00790AC0"/>
    <w:rsid w:val="00790ADD"/>
    <w:rsid w:val="00790F9C"/>
    <w:rsid w:val="00790F9F"/>
    <w:rsid w:val="007918E3"/>
    <w:rsid w:val="00791BD9"/>
    <w:rsid w:val="00791C05"/>
    <w:rsid w:val="00791F92"/>
    <w:rsid w:val="007922DF"/>
    <w:rsid w:val="00792535"/>
    <w:rsid w:val="00792696"/>
    <w:rsid w:val="00792D68"/>
    <w:rsid w:val="00793389"/>
    <w:rsid w:val="007936F2"/>
    <w:rsid w:val="00793BC9"/>
    <w:rsid w:val="00793DD9"/>
    <w:rsid w:val="00793E99"/>
    <w:rsid w:val="00793FE6"/>
    <w:rsid w:val="00794221"/>
    <w:rsid w:val="00794248"/>
    <w:rsid w:val="00794281"/>
    <w:rsid w:val="007942AE"/>
    <w:rsid w:val="00794989"/>
    <w:rsid w:val="00794B32"/>
    <w:rsid w:val="00794B46"/>
    <w:rsid w:val="00794C83"/>
    <w:rsid w:val="00795357"/>
    <w:rsid w:val="007953EC"/>
    <w:rsid w:val="00795428"/>
    <w:rsid w:val="00795918"/>
    <w:rsid w:val="00795A6D"/>
    <w:rsid w:val="00795AC5"/>
    <w:rsid w:val="00795B3A"/>
    <w:rsid w:val="00795CEC"/>
    <w:rsid w:val="00795CFF"/>
    <w:rsid w:val="0079603E"/>
    <w:rsid w:val="00796215"/>
    <w:rsid w:val="007962DC"/>
    <w:rsid w:val="007968C5"/>
    <w:rsid w:val="00796A42"/>
    <w:rsid w:val="00796F30"/>
    <w:rsid w:val="007970C0"/>
    <w:rsid w:val="00797300"/>
    <w:rsid w:val="0079745C"/>
    <w:rsid w:val="007975F6"/>
    <w:rsid w:val="00797694"/>
    <w:rsid w:val="00797821"/>
    <w:rsid w:val="007979AC"/>
    <w:rsid w:val="007979B0"/>
    <w:rsid w:val="007A0147"/>
    <w:rsid w:val="007A0289"/>
    <w:rsid w:val="007A04D4"/>
    <w:rsid w:val="007A0625"/>
    <w:rsid w:val="007A07E7"/>
    <w:rsid w:val="007A08A0"/>
    <w:rsid w:val="007A0A90"/>
    <w:rsid w:val="007A1149"/>
    <w:rsid w:val="007A1362"/>
    <w:rsid w:val="007A137A"/>
    <w:rsid w:val="007A13D8"/>
    <w:rsid w:val="007A14FC"/>
    <w:rsid w:val="007A1B4D"/>
    <w:rsid w:val="007A1EA7"/>
    <w:rsid w:val="007A264D"/>
    <w:rsid w:val="007A2737"/>
    <w:rsid w:val="007A2BA1"/>
    <w:rsid w:val="007A2DC8"/>
    <w:rsid w:val="007A30B5"/>
    <w:rsid w:val="007A3456"/>
    <w:rsid w:val="007A34AD"/>
    <w:rsid w:val="007A39D3"/>
    <w:rsid w:val="007A3A1F"/>
    <w:rsid w:val="007A3B4B"/>
    <w:rsid w:val="007A3DEF"/>
    <w:rsid w:val="007A4239"/>
    <w:rsid w:val="007A4583"/>
    <w:rsid w:val="007A48B4"/>
    <w:rsid w:val="007A49C8"/>
    <w:rsid w:val="007A49F8"/>
    <w:rsid w:val="007A4A4F"/>
    <w:rsid w:val="007A4CC0"/>
    <w:rsid w:val="007A4D70"/>
    <w:rsid w:val="007A4FFD"/>
    <w:rsid w:val="007A53D9"/>
    <w:rsid w:val="007A5453"/>
    <w:rsid w:val="007A56C6"/>
    <w:rsid w:val="007A56CB"/>
    <w:rsid w:val="007A58F4"/>
    <w:rsid w:val="007A5C7B"/>
    <w:rsid w:val="007A5E56"/>
    <w:rsid w:val="007A5EDB"/>
    <w:rsid w:val="007A5FA5"/>
    <w:rsid w:val="007A63F6"/>
    <w:rsid w:val="007A64CA"/>
    <w:rsid w:val="007A6523"/>
    <w:rsid w:val="007A6802"/>
    <w:rsid w:val="007A6C51"/>
    <w:rsid w:val="007A6E7A"/>
    <w:rsid w:val="007A6E8F"/>
    <w:rsid w:val="007A7011"/>
    <w:rsid w:val="007A701D"/>
    <w:rsid w:val="007A7441"/>
    <w:rsid w:val="007A76E3"/>
    <w:rsid w:val="007A78DB"/>
    <w:rsid w:val="007A7B56"/>
    <w:rsid w:val="007A7CC8"/>
    <w:rsid w:val="007A7E0A"/>
    <w:rsid w:val="007B063F"/>
    <w:rsid w:val="007B0718"/>
    <w:rsid w:val="007B07F7"/>
    <w:rsid w:val="007B0957"/>
    <w:rsid w:val="007B09A7"/>
    <w:rsid w:val="007B0A7A"/>
    <w:rsid w:val="007B0BF7"/>
    <w:rsid w:val="007B0CF4"/>
    <w:rsid w:val="007B2170"/>
    <w:rsid w:val="007B22E6"/>
    <w:rsid w:val="007B2766"/>
    <w:rsid w:val="007B27C7"/>
    <w:rsid w:val="007B2C8E"/>
    <w:rsid w:val="007B2DFD"/>
    <w:rsid w:val="007B2F29"/>
    <w:rsid w:val="007B2F6E"/>
    <w:rsid w:val="007B3313"/>
    <w:rsid w:val="007B3337"/>
    <w:rsid w:val="007B34C4"/>
    <w:rsid w:val="007B3867"/>
    <w:rsid w:val="007B41EA"/>
    <w:rsid w:val="007B42B4"/>
    <w:rsid w:val="007B4398"/>
    <w:rsid w:val="007B444A"/>
    <w:rsid w:val="007B45E8"/>
    <w:rsid w:val="007B47E5"/>
    <w:rsid w:val="007B4A66"/>
    <w:rsid w:val="007B4BD3"/>
    <w:rsid w:val="007B4F16"/>
    <w:rsid w:val="007B5117"/>
    <w:rsid w:val="007B51E2"/>
    <w:rsid w:val="007B5436"/>
    <w:rsid w:val="007B5525"/>
    <w:rsid w:val="007B572A"/>
    <w:rsid w:val="007B5736"/>
    <w:rsid w:val="007B579A"/>
    <w:rsid w:val="007B5C8F"/>
    <w:rsid w:val="007B5ECB"/>
    <w:rsid w:val="007B6320"/>
    <w:rsid w:val="007B6438"/>
    <w:rsid w:val="007B676E"/>
    <w:rsid w:val="007B6821"/>
    <w:rsid w:val="007B6C13"/>
    <w:rsid w:val="007B6EF7"/>
    <w:rsid w:val="007B70A0"/>
    <w:rsid w:val="007B7434"/>
    <w:rsid w:val="007B75A2"/>
    <w:rsid w:val="007B75D0"/>
    <w:rsid w:val="007B770D"/>
    <w:rsid w:val="007B7AFE"/>
    <w:rsid w:val="007B7C08"/>
    <w:rsid w:val="007C0073"/>
    <w:rsid w:val="007C0083"/>
    <w:rsid w:val="007C01C2"/>
    <w:rsid w:val="007C01D8"/>
    <w:rsid w:val="007C0467"/>
    <w:rsid w:val="007C081B"/>
    <w:rsid w:val="007C088D"/>
    <w:rsid w:val="007C1122"/>
    <w:rsid w:val="007C18A3"/>
    <w:rsid w:val="007C1C7E"/>
    <w:rsid w:val="007C1F10"/>
    <w:rsid w:val="007C242E"/>
    <w:rsid w:val="007C2445"/>
    <w:rsid w:val="007C296F"/>
    <w:rsid w:val="007C2CBB"/>
    <w:rsid w:val="007C2E5D"/>
    <w:rsid w:val="007C2F51"/>
    <w:rsid w:val="007C308D"/>
    <w:rsid w:val="007C3452"/>
    <w:rsid w:val="007C3AB1"/>
    <w:rsid w:val="007C3B4D"/>
    <w:rsid w:val="007C3B67"/>
    <w:rsid w:val="007C4390"/>
    <w:rsid w:val="007C43F4"/>
    <w:rsid w:val="007C45BC"/>
    <w:rsid w:val="007C4682"/>
    <w:rsid w:val="007C4F7A"/>
    <w:rsid w:val="007C5242"/>
    <w:rsid w:val="007C5E52"/>
    <w:rsid w:val="007C63EC"/>
    <w:rsid w:val="007C6680"/>
    <w:rsid w:val="007C678A"/>
    <w:rsid w:val="007C68D5"/>
    <w:rsid w:val="007C69AC"/>
    <w:rsid w:val="007C7202"/>
    <w:rsid w:val="007C7275"/>
    <w:rsid w:val="007C7304"/>
    <w:rsid w:val="007C78CC"/>
    <w:rsid w:val="007C7AAA"/>
    <w:rsid w:val="007C7FC4"/>
    <w:rsid w:val="007D0075"/>
    <w:rsid w:val="007D035E"/>
    <w:rsid w:val="007D0489"/>
    <w:rsid w:val="007D09D5"/>
    <w:rsid w:val="007D0B7F"/>
    <w:rsid w:val="007D0D76"/>
    <w:rsid w:val="007D16EB"/>
    <w:rsid w:val="007D1879"/>
    <w:rsid w:val="007D18E0"/>
    <w:rsid w:val="007D1ADE"/>
    <w:rsid w:val="007D1C3B"/>
    <w:rsid w:val="007D1C5D"/>
    <w:rsid w:val="007D1D46"/>
    <w:rsid w:val="007D1E23"/>
    <w:rsid w:val="007D1E24"/>
    <w:rsid w:val="007D205F"/>
    <w:rsid w:val="007D2068"/>
    <w:rsid w:val="007D21C3"/>
    <w:rsid w:val="007D21D8"/>
    <w:rsid w:val="007D27D6"/>
    <w:rsid w:val="007D27FA"/>
    <w:rsid w:val="007D299B"/>
    <w:rsid w:val="007D2C73"/>
    <w:rsid w:val="007D2CEF"/>
    <w:rsid w:val="007D301D"/>
    <w:rsid w:val="007D325C"/>
    <w:rsid w:val="007D33DB"/>
    <w:rsid w:val="007D3524"/>
    <w:rsid w:val="007D35D1"/>
    <w:rsid w:val="007D36F5"/>
    <w:rsid w:val="007D375F"/>
    <w:rsid w:val="007D3B71"/>
    <w:rsid w:val="007D41E0"/>
    <w:rsid w:val="007D43A8"/>
    <w:rsid w:val="007D480C"/>
    <w:rsid w:val="007D4A69"/>
    <w:rsid w:val="007D4AAF"/>
    <w:rsid w:val="007D4EA6"/>
    <w:rsid w:val="007D4EE1"/>
    <w:rsid w:val="007D4FB7"/>
    <w:rsid w:val="007D54E5"/>
    <w:rsid w:val="007D5523"/>
    <w:rsid w:val="007D5554"/>
    <w:rsid w:val="007D56AA"/>
    <w:rsid w:val="007D5795"/>
    <w:rsid w:val="007D5890"/>
    <w:rsid w:val="007D5EC0"/>
    <w:rsid w:val="007D6025"/>
    <w:rsid w:val="007D63AE"/>
    <w:rsid w:val="007D6AC2"/>
    <w:rsid w:val="007D707B"/>
    <w:rsid w:val="007D71F3"/>
    <w:rsid w:val="007D7664"/>
    <w:rsid w:val="007D7D5A"/>
    <w:rsid w:val="007D7EA1"/>
    <w:rsid w:val="007E051B"/>
    <w:rsid w:val="007E0863"/>
    <w:rsid w:val="007E0B2A"/>
    <w:rsid w:val="007E0B6F"/>
    <w:rsid w:val="007E0D6A"/>
    <w:rsid w:val="007E125C"/>
    <w:rsid w:val="007E1353"/>
    <w:rsid w:val="007E17F6"/>
    <w:rsid w:val="007E1C9B"/>
    <w:rsid w:val="007E1D80"/>
    <w:rsid w:val="007E23A7"/>
    <w:rsid w:val="007E24AE"/>
    <w:rsid w:val="007E24EC"/>
    <w:rsid w:val="007E2665"/>
    <w:rsid w:val="007E2828"/>
    <w:rsid w:val="007E2851"/>
    <w:rsid w:val="007E2CE1"/>
    <w:rsid w:val="007E2E36"/>
    <w:rsid w:val="007E30D6"/>
    <w:rsid w:val="007E30FA"/>
    <w:rsid w:val="007E3130"/>
    <w:rsid w:val="007E3147"/>
    <w:rsid w:val="007E3775"/>
    <w:rsid w:val="007E39EB"/>
    <w:rsid w:val="007E3D20"/>
    <w:rsid w:val="007E3F26"/>
    <w:rsid w:val="007E44BA"/>
    <w:rsid w:val="007E44BD"/>
    <w:rsid w:val="007E48A5"/>
    <w:rsid w:val="007E496E"/>
    <w:rsid w:val="007E4BF5"/>
    <w:rsid w:val="007E4DD3"/>
    <w:rsid w:val="007E4E49"/>
    <w:rsid w:val="007E50BC"/>
    <w:rsid w:val="007E50E2"/>
    <w:rsid w:val="007E50EF"/>
    <w:rsid w:val="007E59A3"/>
    <w:rsid w:val="007E5C82"/>
    <w:rsid w:val="007E61CA"/>
    <w:rsid w:val="007E6ADD"/>
    <w:rsid w:val="007E70EA"/>
    <w:rsid w:val="007E7193"/>
    <w:rsid w:val="007E73B7"/>
    <w:rsid w:val="007E76B9"/>
    <w:rsid w:val="007E79B7"/>
    <w:rsid w:val="007E7B06"/>
    <w:rsid w:val="007E7E7B"/>
    <w:rsid w:val="007E7FD5"/>
    <w:rsid w:val="007F042B"/>
    <w:rsid w:val="007F0609"/>
    <w:rsid w:val="007F0739"/>
    <w:rsid w:val="007F0809"/>
    <w:rsid w:val="007F092C"/>
    <w:rsid w:val="007F0A7B"/>
    <w:rsid w:val="007F0C40"/>
    <w:rsid w:val="007F1630"/>
    <w:rsid w:val="007F1C0F"/>
    <w:rsid w:val="007F1CF4"/>
    <w:rsid w:val="007F1EF4"/>
    <w:rsid w:val="007F30AE"/>
    <w:rsid w:val="007F33E0"/>
    <w:rsid w:val="007F38A8"/>
    <w:rsid w:val="007F38F5"/>
    <w:rsid w:val="007F39B2"/>
    <w:rsid w:val="007F39FC"/>
    <w:rsid w:val="007F3CE4"/>
    <w:rsid w:val="007F401C"/>
    <w:rsid w:val="007F4609"/>
    <w:rsid w:val="007F4A89"/>
    <w:rsid w:val="007F4ECC"/>
    <w:rsid w:val="007F4F0F"/>
    <w:rsid w:val="007F534D"/>
    <w:rsid w:val="007F54E1"/>
    <w:rsid w:val="007F58FB"/>
    <w:rsid w:val="007F6231"/>
    <w:rsid w:val="007F6443"/>
    <w:rsid w:val="007F6A6A"/>
    <w:rsid w:val="007F6A8E"/>
    <w:rsid w:val="007F6CC2"/>
    <w:rsid w:val="007F6ECE"/>
    <w:rsid w:val="007F7105"/>
    <w:rsid w:val="007F7153"/>
    <w:rsid w:val="007F717B"/>
    <w:rsid w:val="007F72FA"/>
    <w:rsid w:val="007F753A"/>
    <w:rsid w:val="007F7D66"/>
    <w:rsid w:val="007F7E15"/>
    <w:rsid w:val="008000AB"/>
    <w:rsid w:val="00800351"/>
    <w:rsid w:val="008004C4"/>
    <w:rsid w:val="008005FC"/>
    <w:rsid w:val="008007CD"/>
    <w:rsid w:val="00800F15"/>
    <w:rsid w:val="00801537"/>
    <w:rsid w:val="008017FF"/>
    <w:rsid w:val="00801B80"/>
    <w:rsid w:val="00801EBE"/>
    <w:rsid w:val="008020E1"/>
    <w:rsid w:val="00802472"/>
    <w:rsid w:val="008024C0"/>
    <w:rsid w:val="00802C4F"/>
    <w:rsid w:val="00802E9B"/>
    <w:rsid w:val="00802EED"/>
    <w:rsid w:val="008033C3"/>
    <w:rsid w:val="00803445"/>
    <w:rsid w:val="00803665"/>
    <w:rsid w:val="0080375F"/>
    <w:rsid w:val="00803A5A"/>
    <w:rsid w:val="00803BB4"/>
    <w:rsid w:val="00803E34"/>
    <w:rsid w:val="0080444D"/>
    <w:rsid w:val="008045EC"/>
    <w:rsid w:val="0080466F"/>
    <w:rsid w:val="00804685"/>
    <w:rsid w:val="00804B66"/>
    <w:rsid w:val="0080525C"/>
    <w:rsid w:val="008054A0"/>
    <w:rsid w:val="008055D6"/>
    <w:rsid w:val="00806127"/>
    <w:rsid w:val="008062A1"/>
    <w:rsid w:val="008064BE"/>
    <w:rsid w:val="008065AD"/>
    <w:rsid w:val="0080675A"/>
    <w:rsid w:val="00806E28"/>
    <w:rsid w:val="00807C9C"/>
    <w:rsid w:val="00807D4C"/>
    <w:rsid w:val="00807F60"/>
    <w:rsid w:val="00807FC2"/>
    <w:rsid w:val="0081002C"/>
    <w:rsid w:val="00810123"/>
    <w:rsid w:val="0081016A"/>
    <w:rsid w:val="0081018F"/>
    <w:rsid w:val="00810241"/>
    <w:rsid w:val="00810517"/>
    <w:rsid w:val="0081074D"/>
    <w:rsid w:val="008108BA"/>
    <w:rsid w:val="00810D05"/>
    <w:rsid w:val="00811345"/>
    <w:rsid w:val="0081198E"/>
    <w:rsid w:val="00811B9C"/>
    <w:rsid w:val="00811CD3"/>
    <w:rsid w:val="00811EE0"/>
    <w:rsid w:val="00811EF4"/>
    <w:rsid w:val="00812201"/>
    <w:rsid w:val="0081228F"/>
    <w:rsid w:val="00812346"/>
    <w:rsid w:val="00812540"/>
    <w:rsid w:val="0081260F"/>
    <w:rsid w:val="00812896"/>
    <w:rsid w:val="008128A7"/>
    <w:rsid w:val="00812D46"/>
    <w:rsid w:val="008132BF"/>
    <w:rsid w:val="008133FC"/>
    <w:rsid w:val="00813554"/>
    <w:rsid w:val="008136F3"/>
    <w:rsid w:val="008139D8"/>
    <w:rsid w:val="00814477"/>
    <w:rsid w:val="0081464F"/>
    <w:rsid w:val="00814677"/>
    <w:rsid w:val="008146A4"/>
    <w:rsid w:val="0081471F"/>
    <w:rsid w:val="008149F0"/>
    <w:rsid w:val="00814BA3"/>
    <w:rsid w:val="00814CE9"/>
    <w:rsid w:val="00814D06"/>
    <w:rsid w:val="00814DC5"/>
    <w:rsid w:val="00814FB7"/>
    <w:rsid w:val="008155FB"/>
    <w:rsid w:val="00815CAC"/>
    <w:rsid w:val="00815FE0"/>
    <w:rsid w:val="00816371"/>
    <w:rsid w:val="00816480"/>
    <w:rsid w:val="008165F9"/>
    <w:rsid w:val="00816674"/>
    <w:rsid w:val="0081683E"/>
    <w:rsid w:val="00816CBF"/>
    <w:rsid w:val="00816D0E"/>
    <w:rsid w:val="00816E21"/>
    <w:rsid w:val="008171D0"/>
    <w:rsid w:val="0081768A"/>
    <w:rsid w:val="0081790B"/>
    <w:rsid w:val="00817B2B"/>
    <w:rsid w:val="00817C54"/>
    <w:rsid w:val="008203AB"/>
    <w:rsid w:val="0082072B"/>
    <w:rsid w:val="00820BF1"/>
    <w:rsid w:val="00820CCE"/>
    <w:rsid w:val="00820E75"/>
    <w:rsid w:val="00820F46"/>
    <w:rsid w:val="0082107B"/>
    <w:rsid w:val="008211A5"/>
    <w:rsid w:val="008213E4"/>
    <w:rsid w:val="008214AB"/>
    <w:rsid w:val="00821787"/>
    <w:rsid w:val="008217CF"/>
    <w:rsid w:val="00821D2F"/>
    <w:rsid w:val="00821E29"/>
    <w:rsid w:val="00821E4A"/>
    <w:rsid w:val="008222C0"/>
    <w:rsid w:val="008227DA"/>
    <w:rsid w:val="00822D5C"/>
    <w:rsid w:val="00822DEB"/>
    <w:rsid w:val="008230A4"/>
    <w:rsid w:val="00823477"/>
    <w:rsid w:val="0082357A"/>
    <w:rsid w:val="008238A6"/>
    <w:rsid w:val="00823A7A"/>
    <w:rsid w:val="0082420A"/>
    <w:rsid w:val="0082428F"/>
    <w:rsid w:val="00824476"/>
    <w:rsid w:val="00824BD9"/>
    <w:rsid w:val="00824D1C"/>
    <w:rsid w:val="00824E3D"/>
    <w:rsid w:val="00824FED"/>
    <w:rsid w:val="008251F4"/>
    <w:rsid w:val="00825B76"/>
    <w:rsid w:val="00825EDB"/>
    <w:rsid w:val="00825F83"/>
    <w:rsid w:val="008261FB"/>
    <w:rsid w:val="0082630B"/>
    <w:rsid w:val="00826978"/>
    <w:rsid w:val="008269C4"/>
    <w:rsid w:val="00826C84"/>
    <w:rsid w:val="00826DF8"/>
    <w:rsid w:val="00826E06"/>
    <w:rsid w:val="00826E71"/>
    <w:rsid w:val="00826EB7"/>
    <w:rsid w:val="00826F85"/>
    <w:rsid w:val="00827033"/>
    <w:rsid w:val="00827134"/>
    <w:rsid w:val="0082739A"/>
    <w:rsid w:val="008276E1"/>
    <w:rsid w:val="008278C5"/>
    <w:rsid w:val="008279DE"/>
    <w:rsid w:val="00827D37"/>
    <w:rsid w:val="00827DC4"/>
    <w:rsid w:val="00827EBB"/>
    <w:rsid w:val="00827F0C"/>
    <w:rsid w:val="008303E9"/>
    <w:rsid w:val="00830913"/>
    <w:rsid w:val="00830F0C"/>
    <w:rsid w:val="0083101B"/>
    <w:rsid w:val="008313DD"/>
    <w:rsid w:val="008318FE"/>
    <w:rsid w:val="00831A43"/>
    <w:rsid w:val="00831C9D"/>
    <w:rsid w:val="00831D6D"/>
    <w:rsid w:val="0083297B"/>
    <w:rsid w:val="00832A8E"/>
    <w:rsid w:val="008336A2"/>
    <w:rsid w:val="00833CB3"/>
    <w:rsid w:val="008340C2"/>
    <w:rsid w:val="008341B7"/>
    <w:rsid w:val="00834558"/>
    <w:rsid w:val="00834728"/>
    <w:rsid w:val="0083480C"/>
    <w:rsid w:val="00834C35"/>
    <w:rsid w:val="00834D97"/>
    <w:rsid w:val="00834ECE"/>
    <w:rsid w:val="008355C7"/>
    <w:rsid w:val="008355E7"/>
    <w:rsid w:val="008356F0"/>
    <w:rsid w:val="008358C0"/>
    <w:rsid w:val="00835B2C"/>
    <w:rsid w:val="00835F6C"/>
    <w:rsid w:val="00836611"/>
    <w:rsid w:val="008368DB"/>
    <w:rsid w:val="00836980"/>
    <w:rsid w:val="00836F35"/>
    <w:rsid w:val="008371AB"/>
    <w:rsid w:val="008376FB"/>
    <w:rsid w:val="00837709"/>
    <w:rsid w:val="00837838"/>
    <w:rsid w:val="00837C53"/>
    <w:rsid w:val="00837CBC"/>
    <w:rsid w:val="008400BF"/>
    <w:rsid w:val="00840123"/>
    <w:rsid w:val="00840984"/>
    <w:rsid w:val="008409D0"/>
    <w:rsid w:val="00840B47"/>
    <w:rsid w:val="008411AC"/>
    <w:rsid w:val="008412BA"/>
    <w:rsid w:val="00841462"/>
    <w:rsid w:val="008414B6"/>
    <w:rsid w:val="008418AA"/>
    <w:rsid w:val="00841913"/>
    <w:rsid w:val="00841A05"/>
    <w:rsid w:val="00841A62"/>
    <w:rsid w:val="00841B77"/>
    <w:rsid w:val="00841BBD"/>
    <w:rsid w:val="00841C1D"/>
    <w:rsid w:val="00841CFC"/>
    <w:rsid w:val="00841D39"/>
    <w:rsid w:val="008426CC"/>
    <w:rsid w:val="00842D09"/>
    <w:rsid w:val="00842DEC"/>
    <w:rsid w:val="00843107"/>
    <w:rsid w:val="00843756"/>
    <w:rsid w:val="00844061"/>
    <w:rsid w:val="00844161"/>
    <w:rsid w:val="00844228"/>
    <w:rsid w:val="00844398"/>
    <w:rsid w:val="008443A4"/>
    <w:rsid w:val="008446E4"/>
    <w:rsid w:val="008447FD"/>
    <w:rsid w:val="0084481A"/>
    <w:rsid w:val="0084489F"/>
    <w:rsid w:val="008448A0"/>
    <w:rsid w:val="008448FE"/>
    <w:rsid w:val="00844F15"/>
    <w:rsid w:val="00845516"/>
    <w:rsid w:val="00845612"/>
    <w:rsid w:val="00845877"/>
    <w:rsid w:val="00845924"/>
    <w:rsid w:val="00845E9E"/>
    <w:rsid w:val="00846352"/>
    <w:rsid w:val="00846477"/>
    <w:rsid w:val="008466C5"/>
    <w:rsid w:val="00846952"/>
    <w:rsid w:val="00846A81"/>
    <w:rsid w:val="00846B28"/>
    <w:rsid w:val="00846D9E"/>
    <w:rsid w:val="00847333"/>
    <w:rsid w:val="00847554"/>
    <w:rsid w:val="00847730"/>
    <w:rsid w:val="00847C3B"/>
    <w:rsid w:val="00847F5E"/>
    <w:rsid w:val="00850857"/>
    <w:rsid w:val="00850942"/>
    <w:rsid w:val="00850ABD"/>
    <w:rsid w:val="00850CE9"/>
    <w:rsid w:val="00850E0E"/>
    <w:rsid w:val="008512D4"/>
    <w:rsid w:val="00851328"/>
    <w:rsid w:val="00851743"/>
    <w:rsid w:val="00851A93"/>
    <w:rsid w:val="00851CAD"/>
    <w:rsid w:val="00851EAA"/>
    <w:rsid w:val="008521E4"/>
    <w:rsid w:val="00852201"/>
    <w:rsid w:val="0085229B"/>
    <w:rsid w:val="00852ADC"/>
    <w:rsid w:val="00852CE9"/>
    <w:rsid w:val="00852D83"/>
    <w:rsid w:val="00852E43"/>
    <w:rsid w:val="008533B8"/>
    <w:rsid w:val="00853469"/>
    <w:rsid w:val="008536DE"/>
    <w:rsid w:val="008539DB"/>
    <w:rsid w:val="00853B7F"/>
    <w:rsid w:val="00853EF9"/>
    <w:rsid w:val="00854310"/>
    <w:rsid w:val="008543D3"/>
    <w:rsid w:val="0085470E"/>
    <w:rsid w:val="00854796"/>
    <w:rsid w:val="008548BF"/>
    <w:rsid w:val="00854B23"/>
    <w:rsid w:val="008552D1"/>
    <w:rsid w:val="00855316"/>
    <w:rsid w:val="00855636"/>
    <w:rsid w:val="008556A7"/>
    <w:rsid w:val="008556C1"/>
    <w:rsid w:val="00855AC9"/>
    <w:rsid w:val="00855D12"/>
    <w:rsid w:val="00855D23"/>
    <w:rsid w:val="00856268"/>
    <w:rsid w:val="0085669E"/>
    <w:rsid w:val="008568E5"/>
    <w:rsid w:val="00856EB6"/>
    <w:rsid w:val="008570DB"/>
    <w:rsid w:val="0085757D"/>
    <w:rsid w:val="0086010E"/>
    <w:rsid w:val="0086013B"/>
    <w:rsid w:val="00860160"/>
    <w:rsid w:val="0086016F"/>
    <w:rsid w:val="00860512"/>
    <w:rsid w:val="008608C7"/>
    <w:rsid w:val="00860E11"/>
    <w:rsid w:val="0086101E"/>
    <w:rsid w:val="00861394"/>
    <w:rsid w:val="00861457"/>
    <w:rsid w:val="00861495"/>
    <w:rsid w:val="00861F78"/>
    <w:rsid w:val="00862204"/>
    <w:rsid w:val="0086268E"/>
    <w:rsid w:val="008626FC"/>
    <w:rsid w:val="008627FA"/>
    <w:rsid w:val="00862B9B"/>
    <w:rsid w:val="00862BBE"/>
    <w:rsid w:val="00862DC2"/>
    <w:rsid w:val="0086304C"/>
    <w:rsid w:val="00863168"/>
    <w:rsid w:val="0086342A"/>
    <w:rsid w:val="008635FB"/>
    <w:rsid w:val="008637E4"/>
    <w:rsid w:val="00863AC9"/>
    <w:rsid w:val="00863BD5"/>
    <w:rsid w:val="00864187"/>
    <w:rsid w:val="00864402"/>
    <w:rsid w:val="008648A0"/>
    <w:rsid w:val="008648DD"/>
    <w:rsid w:val="00864F46"/>
    <w:rsid w:val="00865147"/>
    <w:rsid w:val="0086544D"/>
    <w:rsid w:val="0086575A"/>
    <w:rsid w:val="00865856"/>
    <w:rsid w:val="00865F0C"/>
    <w:rsid w:val="00865FED"/>
    <w:rsid w:val="00866033"/>
    <w:rsid w:val="0086613C"/>
    <w:rsid w:val="008663E4"/>
    <w:rsid w:val="0086668C"/>
    <w:rsid w:val="00866E0B"/>
    <w:rsid w:val="00866E2F"/>
    <w:rsid w:val="008672B9"/>
    <w:rsid w:val="008677A0"/>
    <w:rsid w:val="0086788F"/>
    <w:rsid w:val="00867BF1"/>
    <w:rsid w:val="00870110"/>
    <w:rsid w:val="00870237"/>
    <w:rsid w:val="008702DB"/>
    <w:rsid w:val="00870378"/>
    <w:rsid w:val="008706F5"/>
    <w:rsid w:val="008709C7"/>
    <w:rsid w:val="00870E78"/>
    <w:rsid w:val="00870EE9"/>
    <w:rsid w:val="00871389"/>
    <w:rsid w:val="00871697"/>
    <w:rsid w:val="00871883"/>
    <w:rsid w:val="00871898"/>
    <w:rsid w:val="00871B71"/>
    <w:rsid w:val="00871B97"/>
    <w:rsid w:val="00871C26"/>
    <w:rsid w:val="00871C6B"/>
    <w:rsid w:val="00871EC4"/>
    <w:rsid w:val="00872204"/>
    <w:rsid w:val="00872608"/>
    <w:rsid w:val="00872E9F"/>
    <w:rsid w:val="00873735"/>
    <w:rsid w:val="0087391A"/>
    <w:rsid w:val="00873D8C"/>
    <w:rsid w:val="00874301"/>
    <w:rsid w:val="008745FA"/>
    <w:rsid w:val="00874618"/>
    <w:rsid w:val="008746CA"/>
    <w:rsid w:val="00874989"/>
    <w:rsid w:val="00874C89"/>
    <w:rsid w:val="00874CF3"/>
    <w:rsid w:val="00874E9D"/>
    <w:rsid w:val="00874ED5"/>
    <w:rsid w:val="00875161"/>
    <w:rsid w:val="00875C33"/>
    <w:rsid w:val="00875DC0"/>
    <w:rsid w:val="0087633C"/>
    <w:rsid w:val="0087664E"/>
    <w:rsid w:val="0087696E"/>
    <w:rsid w:val="008769E7"/>
    <w:rsid w:val="00876A00"/>
    <w:rsid w:val="008772DC"/>
    <w:rsid w:val="0087759B"/>
    <w:rsid w:val="00877704"/>
    <w:rsid w:val="0087776B"/>
    <w:rsid w:val="00877788"/>
    <w:rsid w:val="00877832"/>
    <w:rsid w:val="00877A6B"/>
    <w:rsid w:val="00877D71"/>
    <w:rsid w:val="00877FBA"/>
    <w:rsid w:val="0088045F"/>
    <w:rsid w:val="008806C2"/>
    <w:rsid w:val="0088086A"/>
    <w:rsid w:val="00880B81"/>
    <w:rsid w:val="00880EC0"/>
    <w:rsid w:val="00880FBC"/>
    <w:rsid w:val="00881083"/>
    <w:rsid w:val="008811FA"/>
    <w:rsid w:val="00881277"/>
    <w:rsid w:val="00881407"/>
    <w:rsid w:val="00881431"/>
    <w:rsid w:val="0088148B"/>
    <w:rsid w:val="00881876"/>
    <w:rsid w:val="00881D9D"/>
    <w:rsid w:val="008822D9"/>
    <w:rsid w:val="0088254F"/>
    <w:rsid w:val="008827D2"/>
    <w:rsid w:val="00882B9B"/>
    <w:rsid w:val="00882CBE"/>
    <w:rsid w:val="00882DD6"/>
    <w:rsid w:val="00883524"/>
    <w:rsid w:val="0088366D"/>
    <w:rsid w:val="00883B72"/>
    <w:rsid w:val="00883C67"/>
    <w:rsid w:val="00883F33"/>
    <w:rsid w:val="00884005"/>
    <w:rsid w:val="00884310"/>
    <w:rsid w:val="0088444E"/>
    <w:rsid w:val="008845CA"/>
    <w:rsid w:val="008845DF"/>
    <w:rsid w:val="00884666"/>
    <w:rsid w:val="00884B32"/>
    <w:rsid w:val="00884BD9"/>
    <w:rsid w:val="00884CCC"/>
    <w:rsid w:val="00884E60"/>
    <w:rsid w:val="008852AD"/>
    <w:rsid w:val="008854FD"/>
    <w:rsid w:val="00885999"/>
    <w:rsid w:val="00885A75"/>
    <w:rsid w:val="00885A83"/>
    <w:rsid w:val="00885AAE"/>
    <w:rsid w:val="0088611C"/>
    <w:rsid w:val="008861B2"/>
    <w:rsid w:val="008866D1"/>
    <w:rsid w:val="008867B0"/>
    <w:rsid w:val="00886BC4"/>
    <w:rsid w:val="00886F4D"/>
    <w:rsid w:val="008874E5"/>
    <w:rsid w:val="00887785"/>
    <w:rsid w:val="008877A1"/>
    <w:rsid w:val="00887925"/>
    <w:rsid w:val="0089015F"/>
    <w:rsid w:val="008904F8"/>
    <w:rsid w:val="0089087A"/>
    <w:rsid w:val="00890D0F"/>
    <w:rsid w:val="00890D8A"/>
    <w:rsid w:val="0089131D"/>
    <w:rsid w:val="00891726"/>
    <w:rsid w:val="00891FB3"/>
    <w:rsid w:val="00892097"/>
    <w:rsid w:val="0089211D"/>
    <w:rsid w:val="008923FD"/>
    <w:rsid w:val="00892625"/>
    <w:rsid w:val="00892699"/>
    <w:rsid w:val="00892B30"/>
    <w:rsid w:val="00892BAF"/>
    <w:rsid w:val="00892C87"/>
    <w:rsid w:val="00892EBB"/>
    <w:rsid w:val="00892FB6"/>
    <w:rsid w:val="00893622"/>
    <w:rsid w:val="00893ECF"/>
    <w:rsid w:val="00893EF6"/>
    <w:rsid w:val="00894091"/>
    <w:rsid w:val="0089422F"/>
    <w:rsid w:val="008942C5"/>
    <w:rsid w:val="00894658"/>
    <w:rsid w:val="008946B3"/>
    <w:rsid w:val="00895260"/>
    <w:rsid w:val="008953ED"/>
    <w:rsid w:val="008957A5"/>
    <w:rsid w:val="008957B8"/>
    <w:rsid w:val="00895E7C"/>
    <w:rsid w:val="00895E95"/>
    <w:rsid w:val="00895E9A"/>
    <w:rsid w:val="0089611D"/>
    <w:rsid w:val="0089653D"/>
    <w:rsid w:val="00896AE4"/>
    <w:rsid w:val="00897752"/>
    <w:rsid w:val="00897F2F"/>
    <w:rsid w:val="008A01B2"/>
    <w:rsid w:val="008A03A2"/>
    <w:rsid w:val="008A0619"/>
    <w:rsid w:val="008A0832"/>
    <w:rsid w:val="008A0ADA"/>
    <w:rsid w:val="008A0BDC"/>
    <w:rsid w:val="008A0C56"/>
    <w:rsid w:val="008A0C8E"/>
    <w:rsid w:val="008A0FB5"/>
    <w:rsid w:val="008A1196"/>
    <w:rsid w:val="008A11A0"/>
    <w:rsid w:val="008A12F1"/>
    <w:rsid w:val="008A13B5"/>
    <w:rsid w:val="008A150A"/>
    <w:rsid w:val="008A1663"/>
    <w:rsid w:val="008A16EB"/>
    <w:rsid w:val="008A1ADB"/>
    <w:rsid w:val="008A1C4D"/>
    <w:rsid w:val="008A1E15"/>
    <w:rsid w:val="008A20D8"/>
    <w:rsid w:val="008A2131"/>
    <w:rsid w:val="008A2269"/>
    <w:rsid w:val="008A2572"/>
    <w:rsid w:val="008A26D9"/>
    <w:rsid w:val="008A29C7"/>
    <w:rsid w:val="008A2CD9"/>
    <w:rsid w:val="008A2F06"/>
    <w:rsid w:val="008A2F8D"/>
    <w:rsid w:val="008A35A2"/>
    <w:rsid w:val="008A3876"/>
    <w:rsid w:val="008A38C7"/>
    <w:rsid w:val="008A3A60"/>
    <w:rsid w:val="008A3C2C"/>
    <w:rsid w:val="008A40D2"/>
    <w:rsid w:val="008A4392"/>
    <w:rsid w:val="008A47BD"/>
    <w:rsid w:val="008A484A"/>
    <w:rsid w:val="008A4C2B"/>
    <w:rsid w:val="008A4C6D"/>
    <w:rsid w:val="008A4D28"/>
    <w:rsid w:val="008A5464"/>
    <w:rsid w:val="008A55CF"/>
    <w:rsid w:val="008A5811"/>
    <w:rsid w:val="008A5982"/>
    <w:rsid w:val="008A5A0D"/>
    <w:rsid w:val="008A5D80"/>
    <w:rsid w:val="008A60F8"/>
    <w:rsid w:val="008A613D"/>
    <w:rsid w:val="008A6553"/>
    <w:rsid w:val="008A6B3E"/>
    <w:rsid w:val="008A6B82"/>
    <w:rsid w:val="008A6C80"/>
    <w:rsid w:val="008A71A9"/>
    <w:rsid w:val="008A7240"/>
    <w:rsid w:val="008A7378"/>
    <w:rsid w:val="008A75FB"/>
    <w:rsid w:val="008A785B"/>
    <w:rsid w:val="008A7A08"/>
    <w:rsid w:val="008B0011"/>
    <w:rsid w:val="008B0100"/>
    <w:rsid w:val="008B07F3"/>
    <w:rsid w:val="008B099A"/>
    <w:rsid w:val="008B0A1D"/>
    <w:rsid w:val="008B0C7F"/>
    <w:rsid w:val="008B0EB9"/>
    <w:rsid w:val="008B12CC"/>
    <w:rsid w:val="008B14C9"/>
    <w:rsid w:val="008B1F52"/>
    <w:rsid w:val="008B2067"/>
    <w:rsid w:val="008B21D5"/>
    <w:rsid w:val="008B22F6"/>
    <w:rsid w:val="008B253A"/>
    <w:rsid w:val="008B271A"/>
    <w:rsid w:val="008B279C"/>
    <w:rsid w:val="008B283C"/>
    <w:rsid w:val="008B2B73"/>
    <w:rsid w:val="008B2C8A"/>
    <w:rsid w:val="008B3386"/>
    <w:rsid w:val="008B37B5"/>
    <w:rsid w:val="008B41C6"/>
    <w:rsid w:val="008B43C5"/>
    <w:rsid w:val="008B43D2"/>
    <w:rsid w:val="008B4EE1"/>
    <w:rsid w:val="008B4F19"/>
    <w:rsid w:val="008B5109"/>
    <w:rsid w:val="008B5261"/>
    <w:rsid w:val="008B5336"/>
    <w:rsid w:val="008B582E"/>
    <w:rsid w:val="008B59E3"/>
    <w:rsid w:val="008B5AF8"/>
    <w:rsid w:val="008B5C04"/>
    <w:rsid w:val="008B5D33"/>
    <w:rsid w:val="008B63BE"/>
    <w:rsid w:val="008B68A2"/>
    <w:rsid w:val="008B68EB"/>
    <w:rsid w:val="008B6B53"/>
    <w:rsid w:val="008B6D50"/>
    <w:rsid w:val="008B7478"/>
    <w:rsid w:val="008B761E"/>
    <w:rsid w:val="008B76DD"/>
    <w:rsid w:val="008B775F"/>
    <w:rsid w:val="008B7903"/>
    <w:rsid w:val="008B7EA6"/>
    <w:rsid w:val="008C0069"/>
    <w:rsid w:val="008C0072"/>
    <w:rsid w:val="008C0294"/>
    <w:rsid w:val="008C0357"/>
    <w:rsid w:val="008C0CBB"/>
    <w:rsid w:val="008C0D20"/>
    <w:rsid w:val="008C0EEF"/>
    <w:rsid w:val="008C1061"/>
    <w:rsid w:val="008C126C"/>
    <w:rsid w:val="008C1780"/>
    <w:rsid w:val="008C180C"/>
    <w:rsid w:val="008C1885"/>
    <w:rsid w:val="008C205C"/>
    <w:rsid w:val="008C20D2"/>
    <w:rsid w:val="008C2686"/>
    <w:rsid w:val="008C2694"/>
    <w:rsid w:val="008C2C73"/>
    <w:rsid w:val="008C2E3D"/>
    <w:rsid w:val="008C2F6F"/>
    <w:rsid w:val="008C2F8E"/>
    <w:rsid w:val="008C353A"/>
    <w:rsid w:val="008C3544"/>
    <w:rsid w:val="008C374C"/>
    <w:rsid w:val="008C375C"/>
    <w:rsid w:val="008C37E6"/>
    <w:rsid w:val="008C3812"/>
    <w:rsid w:val="008C391A"/>
    <w:rsid w:val="008C3C66"/>
    <w:rsid w:val="008C3DC7"/>
    <w:rsid w:val="008C3E8E"/>
    <w:rsid w:val="008C442D"/>
    <w:rsid w:val="008C4614"/>
    <w:rsid w:val="008C4B41"/>
    <w:rsid w:val="008C4B42"/>
    <w:rsid w:val="008C4C4E"/>
    <w:rsid w:val="008C4E1A"/>
    <w:rsid w:val="008C4F8B"/>
    <w:rsid w:val="008C5373"/>
    <w:rsid w:val="008C5865"/>
    <w:rsid w:val="008C5FE0"/>
    <w:rsid w:val="008C639D"/>
    <w:rsid w:val="008C6B8D"/>
    <w:rsid w:val="008C6C03"/>
    <w:rsid w:val="008C6CC6"/>
    <w:rsid w:val="008C6D1C"/>
    <w:rsid w:val="008C6D8D"/>
    <w:rsid w:val="008C70DE"/>
    <w:rsid w:val="008C7148"/>
    <w:rsid w:val="008C716D"/>
    <w:rsid w:val="008C7303"/>
    <w:rsid w:val="008C769F"/>
    <w:rsid w:val="008C7816"/>
    <w:rsid w:val="008C7C53"/>
    <w:rsid w:val="008D001E"/>
    <w:rsid w:val="008D0293"/>
    <w:rsid w:val="008D046C"/>
    <w:rsid w:val="008D04B0"/>
    <w:rsid w:val="008D0B4C"/>
    <w:rsid w:val="008D0DB0"/>
    <w:rsid w:val="008D12D8"/>
    <w:rsid w:val="008D1390"/>
    <w:rsid w:val="008D20BE"/>
    <w:rsid w:val="008D246D"/>
    <w:rsid w:val="008D257E"/>
    <w:rsid w:val="008D2613"/>
    <w:rsid w:val="008D274B"/>
    <w:rsid w:val="008D2858"/>
    <w:rsid w:val="008D2A67"/>
    <w:rsid w:val="008D2FD6"/>
    <w:rsid w:val="008D3083"/>
    <w:rsid w:val="008D32D6"/>
    <w:rsid w:val="008D33D8"/>
    <w:rsid w:val="008D382A"/>
    <w:rsid w:val="008D39E9"/>
    <w:rsid w:val="008D3F4E"/>
    <w:rsid w:val="008D41A2"/>
    <w:rsid w:val="008D47DE"/>
    <w:rsid w:val="008D4A61"/>
    <w:rsid w:val="008D4ACB"/>
    <w:rsid w:val="008D4B5E"/>
    <w:rsid w:val="008D504D"/>
    <w:rsid w:val="008D52BE"/>
    <w:rsid w:val="008D5355"/>
    <w:rsid w:val="008D59A9"/>
    <w:rsid w:val="008D60B5"/>
    <w:rsid w:val="008D6156"/>
    <w:rsid w:val="008D65B2"/>
    <w:rsid w:val="008D6630"/>
    <w:rsid w:val="008D68F2"/>
    <w:rsid w:val="008D6A8B"/>
    <w:rsid w:val="008D6ADC"/>
    <w:rsid w:val="008D6B07"/>
    <w:rsid w:val="008D7075"/>
    <w:rsid w:val="008D7254"/>
    <w:rsid w:val="008D745E"/>
    <w:rsid w:val="008D764A"/>
    <w:rsid w:val="008D7702"/>
    <w:rsid w:val="008D7A9E"/>
    <w:rsid w:val="008D7B47"/>
    <w:rsid w:val="008D7E06"/>
    <w:rsid w:val="008D7E78"/>
    <w:rsid w:val="008D7EBF"/>
    <w:rsid w:val="008D7F2A"/>
    <w:rsid w:val="008E0128"/>
    <w:rsid w:val="008E0F55"/>
    <w:rsid w:val="008E128B"/>
    <w:rsid w:val="008E1347"/>
    <w:rsid w:val="008E1936"/>
    <w:rsid w:val="008E1C25"/>
    <w:rsid w:val="008E1E85"/>
    <w:rsid w:val="008E1E9B"/>
    <w:rsid w:val="008E2120"/>
    <w:rsid w:val="008E213A"/>
    <w:rsid w:val="008E249D"/>
    <w:rsid w:val="008E272D"/>
    <w:rsid w:val="008E28C0"/>
    <w:rsid w:val="008E2D94"/>
    <w:rsid w:val="008E2DBB"/>
    <w:rsid w:val="008E30A5"/>
    <w:rsid w:val="008E31E5"/>
    <w:rsid w:val="008E327D"/>
    <w:rsid w:val="008E3373"/>
    <w:rsid w:val="008E34A8"/>
    <w:rsid w:val="008E34AC"/>
    <w:rsid w:val="008E3713"/>
    <w:rsid w:val="008E3A6C"/>
    <w:rsid w:val="008E3AF9"/>
    <w:rsid w:val="008E418D"/>
    <w:rsid w:val="008E41D7"/>
    <w:rsid w:val="008E4229"/>
    <w:rsid w:val="008E48E9"/>
    <w:rsid w:val="008E4B88"/>
    <w:rsid w:val="008E4D18"/>
    <w:rsid w:val="008E4D1F"/>
    <w:rsid w:val="008E4FDE"/>
    <w:rsid w:val="008E52A4"/>
    <w:rsid w:val="008E564A"/>
    <w:rsid w:val="008E5849"/>
    <w:rsid w:val="008E586F"/>
    <w:rsid w:val="008E58A8"/>
    <w:rsid w:val="008E5A28"/>
    <w:rsid w:val="008E5BFE"/>
    <w:rsid w:val="008E5C01"/>
    <w:rsid w:val="008E5C99"/>
    <w:rsid w:val="008E5F05"/>
    <w:rsid w:val="008E6041"/>
    <w:rsid w:val="008E61F5"/>
    <w:rsid w:val="008E6214"/>
    <w:rsid w:val="008E6438"/>
    <w:rsid w:val="008E6534"/>
    <w:rsid w:val="008E69C7"/>
    <w:rsid w:val="008E6BAF"/>
    <w:rsid w:val="008E6BDB"/>
    <w:rsid w:val="008E7021"/>
    <w:rsid w:val="008E71A0"/>
    <w:rsid w:val="008E7432"/>
    <w:rsid w:val="008E74FD"/>
    <w:rsid w:val="008E769B"/>
    <w:rsid w:val="008E76D6"/>
    <w:rsid w:val="008E7E14"/>
    <w:rsid w:val="008E7F09"/>
    <w:rsid w:val="008F0239"/>
    <w:rsid w:val="008F0761"/>
    <w:rsid w:val="008F08FD"/>
    <w:rsid w:val="008F0CAD"/>
    <w:rsid w:val="008F0CFC"/>
    <w:rsid w:val="008F1632"/>
    <w:rsid w:val="008F187D"/>
    <w:rsid w:val="008F1ACC"/>
    <w:rsid w:val="008F1B9A"/>
    <w:rsid w:val="008F26DE"/>
    <w:rsid w:val="008F26E9"/>
    <w:rsid w:val="008F27ED"/>
    <w:rsid w:val="008F2923"/>
    <w:rsid w:val="008F31B7"/>
    <w:rsid w:val="008F3302"/>
    <w:rsid w:val="008F3ACB"/>
    <w:rsid w:val="008F3CFA"/>
    <w:rsid w:val="008F3F42"/>
    <w:rsid w:val="008F4AC3"/>
    <w:rsid w:val="008F4ACF"/>
    <w:rsid w:val="008F5682"/>
    <w:rsid w:val="008F56FA"/>
    <w:rsid w:val="008F571C"/>
    <w:rsid w:val="008F5926"/>
    <w:rsid w:val="008F5955"/>
    <w:rsid w:val="008F59E9"/>
    <w:rsid w:val="008F5EF2"/>
    <w:rsid w:val="008F5FFD"/>
    <w:rsid w:val="008F61A7"/>
    <w:rsid w:val="008F6491"/>
    <w:rsid w:val="008F6511"/>
    <w:rsid w:val="008F676E"/>
    <w:rsid w:val="008F6830"/>
    <w:rsid w:val="008F68F5"/>
    <w:rsid w:val="008F6AD9"/>
    <w:rsid w:val="008F6B83"/>
    <w:rsid w:val="008F7893"/>
    <w:rsid w:val="008F78A1"/>
    <w:rsid w:val="008F7C96"/>
    <w:rsid w:val="00900056"/>
    <w:rsid w:val="0090014D"/>
    <w:rsid w:val="00900978"/>
    <w:rsid w:val="009009B5"/>
    <w:rsid w:val="00900D40"/>
    <w:rsid w:val="00900EF9"/>
    <w:rsid w:val="00901413"/>
    <w:rsid w:val="00901B9B"/>
    <w:rsid w:val="00901BE2"/>
    <w:rsid w:val="00901C50"/>
    <w:rsid w:val="00901F71"/>
    <w:rsid w:val="00901FF8"/>
    <w:rsid w:val="009021AE"/>
    <w:rsid w:val="009026A2"/>
    <w:rsid w:val="00902C01"/>
    <w:rsid w:val="00903067"/>
    <w:rsid w:val="00903BBD"/>
    <w:rsid w:val="00903D7F"/>
    <w:rsid w:val="0090416F"/>
    <w:rsid w:val="00904522"/>
    <w:rsid w:val="00904AB1"/>
    <w:rsid w:val="00905162"/>
    <w:rsid w:val="009051C4"/>
    <w:rsid w:val="0090549D"/>
    <w:rsid w:val="00905676"/>
    <w:rsid w:val="009056CE"/>
    <w:rsid w:val="00905773"/>
    <w:rsid w:val="009068C3"/>
    <w:rsid w:val="009068FE"/>
    <w:rsid w:val="00906CEF"/>
    <w:rsid w:val="00906F6F"/>
    <w:rsid w:val="0090718D"/>
    <w:rsid w:val="009075EE"/>
    <w:rsid w:val="0090788D"/>
    <w:rsid w:val="00907A20"/>
    <w:rsid w:val="00907D55"/>
    <w:rsid w:val="00907DB6"/>
    <w:rsid w:val="00907E76"/>
    <w:rsid w:val="00907FD4"/>
    <w:rsid w:val="00910286"/>
    <w:rsid w:val="0091085F"/>
    <w:rsid w:val="00910A3B"/>
    <w:rsid w:val="00910C9D"/>
    <w:rsid w:val="00910CDE"/>
    <w:rsid w:val="00910F85"/>
    <w:rsid w:val="0091137E"/>
    <w:rsid w:val="009114B9"/>
    <w:rsid w:val="00911A25"/>
    <w:rsid w:val="00911C49"/>
    <w:rsid w:val="00911D1A"/>
    <w:rsid w:val="009128B3"/>
    <w:rsid w:val="009128DF"/>
    <w:rsid w:val="00912BFA"/>
    <w:rsid w:val="00913566"/>
    <w:rsid w:val="00913803"/>
    <w:rsid w:val="00913838"/>
    <w:rsid w:val="00913D45"/>
    <w:rsid w:val="00913EEA"/>
    <w:rsid w:val="0091466A"/>
    <w:rsid w:val="0091474C"/>
    <w:rsid w:val="00914955"/>
    <w:rsid w:val="00914D3C"/>
    <w:rsid w:val="00914ED5"/>
    <w:rsid w:val="0091511C"/>
    <w:rsid w:val="009152C3"/>
    <w:rsid w:val="009152E5"/>
    <w:rsid w:val="009154A5"/>
    <w:rsid w:val="009154DF"/>
    <w:rsid w:val="00915983"/>
    <w:rsid w:val="00915993"/>
    <w:rsid w:val="00915D7D"/>
    <w:rsid w:val="00915F8C"/>
    <w:rsid w:val="00916020"/>
    <w:rsid w:val="00916946"/>
    <w:rsid w:val="00916BC2"/>
    <w:rsid w:val="00916F8B"/>
    <w:rsid w:val="0091753C"/>
    <w:rsid w:val="0091783B"/>
    <w:rsid w:val="00917CA3"/>
    <w:rsid w:val="00917E6B"/>
    <w:rsid w:val="00920257"/>
    <w:rsid w:val="00920630"/>
    <w:rsid w:val="00920817"/>
    <w:rsid w:val="009215C2"/>
    <w:rsid w:val="009216A1"/>
    <w:rsid w:val="00921C10"/>
    <w:rsid w:val="00921D9D"/>
    <w:rsid w:val="00921DF9"/>
    <w:rsid w:val="00921ECE"/>
    <w:rsid w:val="00922013"/>
    <w:rsid w:val="00922124"/>
    <w:rsid w:val="0092245B"/>
    <w:rsid w:val="009224F9"/>
    <w:rsid w:val="009226B8"/>
    <w:rsid w:val="0092275A"/>
    <w:rsid w:val="0092281A"/>
    <w:rsid w:val="00922A0A"/>
    <w:rsid w:val="00922B0D"/>
    <w:rsid w:val="00922EBA"/>
    <w:rsid w:val="00922F2A"/>
    <w:rsid w:val="00923159"/>
    <w:rsid w:val="00923677"/>
    <w:rsid w:val="0092372C"/>
    <w:rsid w:val="0092389A"/>
    <w:rsid w:val="00923E88"/>
    <w:rsid w:val="00923F2A"/>
    <w:rsid w:val="00923F75"/>
    <w:rsid w:val="0092422B"/>
    <w:rsid w:val="00924335"/>
    <w:rsid w:val="009244C7"/>
    <w:rsid w:val="0092483C"/>
    <w:rsid w:val="009250C8"/>
    <w:rsid w:val="009252C0"/>
    <w:rsid w:val="00925A49"/>
    <w:rsid w:val="00925C04"/>
    <w:rsid w:val="00926073"/>
    <w:rsid w:val="009260B4"/>
    <w:rsid w:val="00926550"/>
    <w:rsid w:val="009267FE"/>
    <w:rsid w:val="009268B8"/>
    <w:rsid w:val="00926908"/>
    <w:rsid w:val="00926EBA"/>
    <w:rsid w:val="00926F88"/>
    <w:rsid w:val="009275F7"/>
    <w:rsid w:val="0092765F"/>
    <w:rsid w:val="0092778C"/>
    <w:rsid w:val="00927AF0"/>
    <w:rsid w:val="00930201"/>
    <w:rsid w:val="009304FF"/>
    <w:rsid w:val="00930501"/>
    <w:rsid w:val="00930988"/>
    <w:rsid w:val="00930A56"/>
    <w:rsid w:val="00930B2A"/>
    <w:rsid w:val="009313E7"/>
    <w:rsid w:val="0093152A"/>
    <w:rsid w:val="00931536"/>
    <w:rsid w:val="009315DC"/>
    <w:rsid w:val="009317A0"/>
    <w:rsid w:val="00931974"/>
    <w:rsid w:val="00931AC8"/>
    <w:rsid w:val="00931C9B"/>
    <w:rsid w:val="00931F59"/>
    <w:rsid w:val="00932D31"/>
    <w:rsid w:val="00933054"/>
    <w:rsid w:val="00933149"/>
    <w:rsid w:val="009332F9"/>
    <w:rsid w:val="009337EE"/>
    <w:rsid w:val="00933AF9"/>
    <w:rsid w:val="00933BB1"/>
    <w:rsid w:val="00933BCA"/>
    <w:rsid w:val="00934191"/>
    <w:rsid w:val="009345EA"/>
    <w:rsid w:val="00934812"/>
    <w:rsid w:val="00934905"/>
    <w:rsid w:val="00934AF4"/>
    <w:rsid w:val="00934B5A"/>
    <w:rsid w:val="00934C87"/>
    <w:rsid w:val="009354EC"/>
    <w:rsid w:val="009363D0"/>
    <w:rsid w:val="0093656E"/>
    <w:rsid w:val="0093666E"/>
    <w:rsid w:val="009367DD"/>
    <w:rsid w:val="00936840"/>
    <w:rsid w:val="00936C7C"/>
    <w:rsid w:val="00936D38"/>
    <w:rsid w:val="00936F28"/>
    <w:rsid w:val="00936FEB"/>
    <w:rsid w:val="009373EB"/>
    <w:rsid w:val="00937467"/>
    <w:rsid w:val="009378E7"/>
    <w:rsid w:val="0093794B"/>
    <w:rsid w:val="0093799C"/>
    <w:rsid w:val="00937B29"/>
    <w:rsid w:val="00937DB9"/>
    <w:rsid w:val="00937DDE"/>
    <w:rsid w:val="00940608"/>
    <w:rsid w:val="00940765"/>
    <w:rsid w:val="00940D82"/>
    <w:rsid w:val="00941067"/>
    <w:rsid w:val="0094182E"/>
    <w:rsid w:val="009418A7"/>
    <w:rsid w:val="00941984"/>
    <w:rsid w:val="009419CB"/>
    <w:rsid w:val="00941CF4"/>
    <w:rsid w:val="00942272"/>
    <w:rsid w:val="00942363"/>
    <w:rsid w:val="00942502"/>
    <w:rsid w:val="00942589"/>
    <w:rsid w:val="00942795"/>
    <w:rsid w:val="00942C54"/>
    <w:rsid w:val="009430E6"/>
    <w:rsid w:val="00943104"/>
    <w:rsid w:val="009434CC"/>
    <w:rsid w:val="00943ABC"/>
    <w:rsid w:val="00943AD9"/>
    <w:rsid w:val="00943DED"/>
    <w:rsid w:val="00943F52"/>
    <w:rsid w:val="0094477F"/>
    <w:rsid w:val="009447D3"/>
    <w:rsid w:val="00944995"/>
    <w:rsid w:val="00944A96"/>
    <w:rsid w:val="00944B73"/>
    <w:rsid w:val="00944C57"/>
    <w:rsid w:val="00944D98"/>
    <w:rsid w:val="00944EFD"/>
    <w:rsid w:val="00945045"/>
    <w:rsid w:val="00945472"/>
    <w:rsid w:val="009455EB"/>
    <w:rsid w:val="009456CB"/>
    <w:rsid w:val="00945A90"/>
    <w:rsid w:val="00945CF4"/>
    <w:rsid w:val="00945FD8"/>
    <w:rsid w:val="00945FE3"/>
    <w:rsid w:val="0094606F"/>
    <w:rsid w:val="009460D7"/>
    <w:rsid w:val="00946399"/>
    <w:rsid w:val="009463B9"/>
    <w:rsid w:val="0094645D"/>
    <w:rsid w:val="00946576"/>
    <w:rsid w:val="009469C7"/>
    <w:rsid w:val="00946C8A"/>
    <w:rsid w:val="00946D09"/>
    <w:rsid w:val="00946D40"/>
    <w:rsid w:val="00946DEC"/>
    <w:rsid w:val="0094716A"/>
    <w:rsid w:val="0094719C"/>
    <w:rsid w:val="009474D8"/>
    <w:rsid w:val="0094753A"/>
    <w:rsid w:val="009475D9"/>
    <w:rsid w:val="00947E5E"/>
    <w:rsid w:val="00947FA1"/>
    <w:rsid w:val="009500D3"/>
    <w:rsid w:val="0095017A"/>
    <w:rsid w:val="00950514"/>
    <w:rsid w:val="009507FA"/>
    <w:rsid w:val="00950942"/>
    <w:rsid w:val="00950A45"/>
    <w:rsid w:val="00950B7C"/>
    <w:rsid w:val="00951235"/>
    <w:rsid w:val="0095133A"/>
    <w:rsid w:val="009516AA"/>
    <w:rsid w:val="00951A94"/>
    <w:rsid w:val="00951BA5"/>
    <w:rsid w:val="00952083"/>
    <w:rsid w:val="00952B3C"/>
    <w:rsid w:val="00952D65"/>
    <w:rsid w:val="009530CA"/>
    <w:rsid w:val="009531AD"/>
    <w:rsid w:val="009532B8"/>
    <w:rsid w:val="00953315"/>
    <w:rsid w:val="009533D6"/>
    <w:rsid w:val="0095353E"/>
    <w:rsid w:val="0095408F"/>
    <w:rsid w:val="0095412C"/>
    <w:rsid w:val="0095425B"/>
    <w:rsid w:val="0095434F"/>
    <w:rsid w:val="0095441D"/>
    <w:rsid w:val="0095477A"/>
    <w:rsid w:val="0095499B"/>
    <w:rsid w:val="009549F8"/>
    <w:rsid w:val="00954EBA"/>
    <w:rsid w:val="00955189"/>
    <w:rsid w:val="00955192"/>
    <w:rsid w:val="00955368"/>
    <w:rsid w:val="009555FE"/>
    <w:rsid w:val="00955831"/>
    <w:rsid w:val="00956187"/>
    <w:rsid w:val="009561D0"/>
    <w:rsid w:val="009564B7"/>
    <w:rsid w:val="009567C9"/>
    <w:rsid w:val="009571DD"/>
    <w:rsid w:val="00957298"/>
    <w:rsid w:val="00957656"/>
    <w:rsid w:val="00957C49"/>
    <w:rsid w:val="00960267"/>
    <w:rsid w:val="009602A4"/>
    <w:rsid w:val="0096073E"/>
    <w:rsid w:val="00960A84"/>
    <w:rsid w:val="00960C16"/>
    <w:rsid w:val="00960EBD"/>
    <w:rsid w:val="009611B8"/>
    <w:rsid w:val="009614FE"/>
    <w:rsid w:val="00961905"/>
    <w:rsid w:val="00961ADB"/>
    <w:rsid w:val="00961D5D"/>
    <w:rsid w:val="00961DD0"/>
    <w:rsid w:val="00961E35"/>
    <w:rsid w:val="009620CE"/>
    <w:rsid w:val="00962303"/>
    <w:rsid w:val="0096238A"/>
    <w:rsid w:val="00962A94"/>
    <w:rsid w:val="00963106"/>
    <w:rsid w:val="009639C0"/>
    <w:rsid w:val="00963A39"/>
    <w:rsid w:val="00963B1D"/>
    <w:rsid w:val="00963BEE"/>
    <w:rsid w:val="00963E70"/>
    <w:rsid w:val="00963F25"/>
    <w:rsid w:val="009642C2"/>
    <w:rsid w:val="00964D4A"/>
    <w:rsid w:val="00964FAE"/>
    <w:rsid w:val="00965370"/>
    <w:rsid w:val="009657C5"/>
    <w:rsid w:val="0096594A"/>
    <w:rsid w:val="00966616"/>
    <w:rsid w:val="00966EEF"/>
    <w:rsid w:val="00966FCC"/>
    <w:rsid w:val="009670AA"/>
    <w:rsid w:val="009671DF"/>
    <w:rsid w:val="0096729B"/>
    <w:rsid w:val="0096733A"/>
    <w:rsid w:val="009675C9"/>
    <w:rsid w:val="0096760E"/>
    <w:rsid w:val="00967618"/>
    <w:rsid w:val="00967EA9"/>
    <w:rsid w:val="00967EBE"/>
    <w:rsid w:val="00970001"/>
    <w:rsid w:val="009706D5"/>
    <w:rsid w:val="009706E0"/>
    <w:rsid w:val="009717C1"/>
    <w:rsid w:val="00971BB4"/>
    <w:rsid w:val="00971CCD"/>
    <w:rsid w:val="00971D36"/>
    <w:rsid w:val="00971D3A"/>
    <w:rsid w:val="00971EDC"/>
    <w:rsid w:val="00971F11"/>
    <w:rsid w:val="00972303"/>
    <w:rsid w:val="0097273D"/>
    <w:rsid w:val="00972DAE"/>
    <w:rsid w:val="00972E33"/>
    <w:rsid w:val="00973186"/>
    <w:rsid w:val="00973213"/>
    <w:rsid w:val="0097339C"/>
    <w:rsid w:val="0097363C"/>
    <w:rsid w:val="00973817"/>
    <w:rsid w:val="00973917"/>
    <w:rsid w:val="00973A30"/>
    <w:rsid w:val="00973AE6"/>
    <w:rsid w:val="00973C7F"/>
    <w:rsid w:val="00974139"/>
    <w:rsid w:val="009745A2"/>
    <w:rsid w:val="00974895"/>
    <w:rsid w:val="00974943"/>
    <w:rsid w:val="0097494C"/>
    <w:rsid w:val="00974B85"/>
    <w:rsid w:val="00974C0A"/>
    <w:rsid w:val="00975199"/>
    <w:rsid w:val="0097524A"/>
    <w:rsid w:val="00975365"/>
    <w:rsid w:val="0097576A"/>
    <w:rsid w:val="00975782"/>
    <w:rsid w:val="0097591A"/>
    <w:rsid w:val="00975968"/>
    <w:rsid w:val="00975B4D"/>
    <w:rsid w:val="00975EF1"/>
    <w:rsid w:val="00975FEE"/>
    <w:rsid w:val="00976597"/>
    <w:rsid w:val="00976765"/>
    <w:rsid w:val="0097692A"/>
    <w:rsid w:val="00976A0A"/>
    <w:rsid w:val="00976C3D"/>
    <w:rsid w:val="00976C90"/>
    <w:rsid w:val="00976E20"/>
    <w:rsid w:val="00976EFC"/>
    <w:rsid w:val="00976FA6"/>
    <w:rsid w:val="0097741B"/>
    <w:rsid w:val="00977886"/>
    <w:rsid w:val="00977944"/>
    <w:rsid w:val="00977E6F"/>
    <w:rsid w:val="00980115"/>
    <w:rsid w:val="009801AC"/>
    <w:rsid w:val="0098046D"/>
    <w:rsid w:val="009805F7"/>
    <w:rsid w:val="0098089E"/>
    <w:rsid w:val="009808EB"/>
    <w:rsid w:val="009809F4"/>
    <w:rsid w:val="00981859"/>
    <w:rsid w:val="00981E57"/>
    <w:rsid w:val="00982172"/>
    <w:rsid w:val="009822BF"/>
    <w:rsid w:val="00982840"/>
    <w:rsid w:val="00982E60"/>
    <w:rsid w:val="00983114"/>
    <w:rsid w:val="00983158"/>
    <w:rsid w:val="00983245"/>
    <w:rsid w:val="009835BA"/>
    <w:rsid w:val="009835D1"/>
    <w:rsid w:val="00983625"/>
    <w:rsid w:val="00983646"/>
    <w:rsid w:val="009837E8"/>
    <w:rsid w:val="00983B7F"/>
    <w:rsid w:val="0098417E"/>
    <w:rsid w:val="009842EE"/>
    <w:rsid w:val="00984677"/>
    <w:rsid w:val="00984799"/>
    <w:rsid w:val="00984900"/>
    <w:rsid w:val="00984B10"/>
    <w:rsid w:val="00984C31"/>
    <w:rsid w:val="00984F3B"/>
    <w:rsid w:val="009855E2"/>
    <w:rsid w:val="009858A8"/>
    <w:rsid w:val="00985A2F"/>
    <w:rsid w:val="00985B6E"/>
    <w:rsid w:val="00985D83"/>
    <w:rsid w:val="00985D8D"/>
    <w:rsid w:val="00985FDE"/>
    <w:rsid w:val="009870E0"/>
    <w:rsid w:val="00987314"/>
    <w:rsid w:val="009873DB"/>
    <w:rsid w:val="0098781E"/>
    <w:rsid w:val="00987D0F"/>
    <w:rsid w:val="00990420"/>
    <w:rsid w:val="009904C1"/>
    <w:rsid w:val="009906D5"/>
    <w:rsid w:val="009906FB"/>
    <w:rsid w:val="00990878"/>
    <w:rsid w:val="009909C2"/>
    <w:rsid w:val="00990C65"/>
    <w:rsid w:val="00990D07"/>
    <w:rsid w:val="009911DE"/>
    <w:rsid w:val="0099132B"/>
    <w:rsid w:val="009914DE"/>
    <w:rsid w:val="009916F5"/>
    <w:rsid w:val="00991833"/>
    <w:rsid w:val="009918F9"/>
    <w:rsid w:val="00991961"/>
    <w:rsid w:val="00991CA3"/>
    <w:rsid w:val="00991DAD"/>
    <w:rsid w:val="00991FE0"/>
    <w:rsid w:val="0099200E"/>
    <w:rsid w:val="00992128"/>
    <w:rsid w:val="0099278F"/>
    <w:rsid w:val="0099285B"/>
    <w:rsid w:val="00992BCD"/>
    <w:rsid w:val="00992D88"/>
    <w:rsid w:val="00992F8E"/>
    <w:rsid w:val="00993328"/>
    <w:rsid w:val="0099362B"/>
    <w:rsid w:val="00993E31"/>
    <w:rsid w:val="00993E61"/>
    <w:rsid w:val="00994232"/>
    <w:rsid w:val="0099430A"/>
    <w:rsid w:val="00994516"/>
    <w:rsid w:val="009947F8"/>
    <w:rsid w:val="00994A2E"/>
    <w:rsid w:val="00994A5A"/>
    <w:rsid w:val="00994CA2"/>
    <w:rsid w:val="00994D5A"/>
    <w:rsid w:val="00994DD6"/>
    <w:rsid w:val="00994E34"/>
    <w:rsid w:val="00994FA8"/>
    <w:rsid w:val="00995000"/>
    <w:rsid w:val="00995278"/>
    <w:rsid w:val="009954C8"/>
    <w:rsid w:val="00995525"/>
    <w:rsid w:val="00996090"/>
    <w:rsid w:val="00996239"/>
    <w:rsid w:val="0099641E"/>
    <w:rsid w:val="009968CF"/>
    <w:rsid w:val="0099696B"/>
    <w:rsid w:val="00996B14"/>
    <w:rsid w:val="00996E3A"/>
    <w:rsid w:val="00996E44"/>
    <w:rsid w:val="00996E70"/>
    <w:rsid w:val="00996F96"/>
    <w:rsid w:val="0099731A"/>
    <w:rsid w:val="0099745D"/>
    <w:rsid w:val="0099750A"/>
    <w:rsid w:val="009977D3"/>
    <w:rsid w:val="00997837"/>
    <w:rsid w:val="00997B95"/>
    <w:rsid w:val="00997C7F"/>
    <w:rsid w:val="00997DA7"/>
    <w:rsid w:val="00997E88"/>
    <w:rsid w:val="00997FA5"/>
    <w:rsid w:val="009A0344"/>
    <w:rsid w:val="009A0646"/>
    <w:rsid w:val="009A0794"/>
    <w:rsid w:val="009A0942"/>
    <w:rsid w:val="009A094C"/>
    <w:rsid w:val="009A0C25"/>
    <w:rsid w:val="009A0C57"/>
    <w:rsid w:val="009A0DBA"/>
    <w:rsid w:val="009A1061"/>
    <w:rsid w:val="009A115A"/>
    <w:rsid w:val="009A1921"/>
    <w:rsid w:val="009A193F"/>
    <w:rsid w:val="009A1DB8"/>
    <w:rsid w:val="009A1DD7"/>
    <w:rsid w:val="009A1E87"/>
    <w:rsid w:val="009A1EEF"/>
    <w:rsid w:val="009A1FC7"/>
    <w:rsid w:val="009A2433"/>
    <w:rsid w:val="009A2457"/>
    <w:rsid w:val="009A26CD"/>
    <w:rsid w:val="009A2890"/>
    <w:rsid w:val="009A29BA"/>
    <w:rsid w:val="009A29F7"/>
    <w:rsid w:val="009A2B39"/>
    <w:rsid w:val="009A2BED"/>
    <w:rsid w:val="009A2EB0"/>
    <w:rsid w:val="009A37C5"/>
    <w:rsid w:val="009A37C6"/>
    <w:rsid w:val="009A3848"/>
    <w:rsid w:val="009A3951"/>
    <w:rsid w:val="009A3C04"/>
    <w:rsid w:val="009A3D64"/>
    <w:rsid w:val="009A3E55"/>
    <w:rsid w:val="009A4379"/>
    <w:rsid w:val="009A47B9"/>
    <w:rsid w:val="009A4940"/>
    <w:rsid w:val="009A4B6D"/>
    <w:rsid w:val="009A4BAE"/>
    <w:rsid w:val="009A4F10"/>
    <w:rsid w:val="009A516A"/>
    <w:rsid w:val="009A593C"/>
    <w:rsid w:val="009A5967"/>
    <w:rsid w:val="009A59F9"/>
    <w:rsid w:val="009A5CF6"/>
    <w:rsid w:val="009A5DD4"/>
    <w:rsid w:val="009A5EEB"/>
    <w:rsid w:val="009A610F"/>
    <w:rsid w:val="009A628E"/>
    <w:rsid w:val="009A644A"/>
    <w:rsid w:val="009A6705"/>
    <w:rsid w:val="009A689C"/>
    <w:rsid w:val="009A6FD5"/>
    <w:rsid w:val="009A71CA"/>
    <w:rsid w:val="009A7307"/>
    <w:rsid w:val="009A781D"/>
    <w:rsid w:val="009A7937"/>
    <w:rsid w:val="009B064B"/>
    <w:rsid w:val="009B0728"/>
    <w:rsid w:val="009B076A"/>
    <w:rsid w:val="009B0998"/>
    <w:rsid w:val="009B0E23"/>
    <w:rsid w:val="009B0E7A"/>
    <w:rsid w:val="009B1149"/>
    <w:rsid w:val="009B1458"/>
    <w:rsid w:val="009B17EE"/>
    <w:rsid w:val="009B194B"/>
    <w:rsid w:val="009B1A21"/>
    <w:rsid w:val="009B2270"/>
    <w:rsid w:val="009B243E"/>
    <w:rsid w:val="009B24B3"/>
    <w:rsid w:val="009B24FE"/>
    <w:rsid w:val="009B254D"/>
    <w:rsid w:val="009B262E"/>
    <w:rsid w:val="009B29D0"/>
    <w:rsid w:val="009B2DDF"/>
    <w:rsid w:val="009B328D"/>
    <w:rsid w:val="009B33D9"/>
    <w:rsid w:val="009B3523"/>
    <w:rsid w:val="009B38FD"/>
    <w:rsid w:val="009B3968"/>
    <w:rsid w:val="009B3C6A"/>
    <w:rsid w:val="009B44C3"/>
    <w:rsid w:val="009B4538"/>
    <w:rsid w:val="009B459C"/>
    <w:rsid w:val="009B47B8"/>
    <w:rsid w:val="009B4840"/>
    <w:rsid w:val="009B4888"/>
    <w:rsid w:val="009B49A9"/>
    <w:rsid w:val="009B4C3C"/>
    <w:rsid w:val="009B4C5D"/>
    <w:rsid w:val="009B4FB1"/>
    <w:rsid w:val="009B5106"/>
    <w:rsid w:val="009B5368"/>
    <w:rsid w:val="009B53F5"/>
    <w:rsid w:val="009B5406"/>
    <w:rsid w:val="009B54EB"/>
    <w:rsid w:val="009B5654"/>
    <w:rsid w:val="009B5747"/>
    <w:rsid w:val="009B5C6C"/>
    <w:rsid w:val="009B5C73"/>
    <w:rsid w:val="009B60C5"/>
    <w:rsid w:val="009B68A0"/>
    <w:rsid w:val="009B77C6"/>
    <w:rsid w:val="009B79B7"/>
    <w:rsid w:val="009C0024"/>
    <w:rsid w:val="009C00C4"/>
    <w:rsid w:val="009C00CE"/>
    <w:rsid w:val="009C01D8"/>
    <w:rsid w:val="009C04E1"/>
    <w:rsid w:val="009C087F"/>
    <w:rsid w:val="009C101A"/>
    <w:rsid w:val="009C102F"/>
    <w:rsid w:val="009C19A9"/>
    <w:rsid w:val="009C19D2"/>
    <w:rsid w:val="009C21C6"/>
    <w:rsid w:val="009C230B"/>
    <w:rsid w:val="009C2968"/>
    <w:rsid w:val="009C2994"/>
    <w:rsid w:val="009C2CD5"/>
    <w:rsid w:val="009C32A2"/>
    <w:rsid w:val="009C33F7"/>
    <w:rsid w:val="009C34CE"/>
    <w:rsid w:val="009C39B4"/>
    <w:rsid w:val="009C3A6D"/>
    <w:rsid w:val="009C423A"/>
    <w:rsid w:val="009C450D"/>
    <w:rsid w:val="009C458B"/>
    <w:rsid w:val="009C4630"/>
    <w:rsid w:val="009C47D7"/>
    <w:rsid w:val="009C4931"/>
    <w:rsid w:val="009C4BA4"/>
    <w:rsid w:val="009C4BD8"/>
    <w:rsid w:val="009C4D41"/>
    <w:rsid w:val="009C4ED7"/>
    <w:rsid w:val="009C500B"/>
    <w:rsid w:val="009C5122"/>
    <w:rsid w:val="009C5365"/>
    <w:rsid w:val="009C543E"/>
    <w:rsid w:val="009C5697"/>
    <w:rsid w:val="009C56D3"/>
    <w:rsid w:val="009C5796"/>
    <w:rsid w:val="009C587B"/>
    <w:rsid w:val="009C5951"/>
    <w:rsid w:val="009C5998"/>
    <w:rsid w:val="009C5B42"/>
    <w:rsid w:val="009C5B74"/>
    <w:rsid w:val="009C5FAC"/>
    <w:rsid w:val="009C6296"/>
    <w:rsid w:val="009C6417"/>
    <w:rsid w:val="009C64C8"/>
    <w:rsid w:val="009C6687"/>
    <w:rsid w:val="009C67EF"/>
    <w:rsid w:val="009C6B18"/>
    <w:rsid w:val="009C6B86"/>
    <w:rsid w:val="009C6BD8"/>
    <w:rsid w:val="009C6F6F"/>
    <w:rsid w:val="009C729A"/>
    <w:rsid w:val="009C72AA"/>
    <w:rsid w:val="009C75A6"/>
    <w:rsid w:val="009C7681"/>
    <w:rsid w:val="009C77DF"/>
    <w:rsid w:val="009C7845"/>
    <w:rsid w:val="009C7A80"/>
    <w:rsid w:val="009C7D71"/>
    <w:rsid w:val="009C7ECD"/>
    <w:rsid w:val="009D0AE3"/>
    <w:rsid w:val="009D0C02"/>
    <w:rsid w:val="009D0DD3"/>
    <w:rsid w:val="009D0F98"/>
    <w:rsid w:val="009D1004"/>
    <w:rsid w:val="009D10AE"/>
    <w:rsid w:val="009D10E8"/>
    <w:rsid w:val="009D1108"/>
    <w:rsid w:val="009D116C"/>
    <w:rsid w:val="009D129C"/>
    <w:rsid w:val="009D1580"/>
    <w:rsid w:val="009D1DC1"/>
    <w:rsid w:val="009D2422"/>
    <w:rsid w:val="009D24A9"/>
    <w:rsid w:val="009D25B1"/>
    <w:rsid w:val="009D268B"/>
    <w:rsid w:val="009D26EB"/>
    <w:rsid w:val="009D2933"/>
    <w:rsid w:val="009D29DB"/>
    <w:rsid w:val="009D29E8"/>
    <w:rsid w:val="009D2A44"/>
    <w:rsid w:val="009D2AD9"/>
    <w:rsid w:val="009D2CD1"/>
    <w:rsid w:val="009D2D43"/>
    <w:rsid w:val="009D3889"/>
    <w:rsid w:val="009D38DF"/>
    <w:rsid w:val="009D3973"/>
    <w:rsid w:val="009D3B30"/>
    <w:rsid w:val="009D435D"/>
    <w:rsid w:val="009D4B60"/>
    <w:rsid w:val="009D4F64"/>
    <w:rsid w:val="009D519B"/>
    <w:rsid w:val="009D51B0"/>
    <w:rsid w:val="009D544C"/>
    <w:rsid w:val="009D58F0"/>
    <w:rsid w:val="009D5C8E"/>
    <w:rsid w:val="009D5DB3"/>
    <w:rsid w:val="009D5EE7"/>
    <w:rsid w:val="009D5F13"/>
    <w:rsid w:val="009D6122"/>
    <w:rsid w:val="009D6578"/>
    <w:rsid w:val="009D688F"/>
    <w:rsid w:val="009D6A84"/>
    <w:rsid w:val="009D6EB6"/>
    <w:rsid w:val="009D7114"/>
    <w:rsid w:val="009D71F3"/>
    <w:rsid w:val="009D7502"/>
    <w:rsid w:val="009D75B0"/>
    <w:rsid w:val="009D7A7B"/>
    <w:rsid w:val="009D7FCB"/>
    <w:rsid w:val="009E008A"/>
    <w:rsid w:val="009E037A"/>
    <w:rsid w:val="009E0583"/>
    <w:rsid w:val="009E0A3E"/>
    <w:rsid w:val="009E10FC"/>
    <w:rsid w:val="009E1152"/>
    <w:rsid w:val="009E1303"/>
    <w:rsid w:val="009E17CA"/>
    <w:rsid w:val="009E1A40"/>
    <w:rsid w:val="009E2094"/>
    <w:rsid w:val="009E251B"/>
    <w:rsid w:val="009E25B7"/>
    <w:rsid w:val="009E266C"/>
    <w:rsid w:val="009E2897"/>
    <w:rsid w:val="009E29AD"/>
    <w:rsid w:val="009E29B4"/>
    <w:rsid w:val="009E2A44"/>
    <w:rsid w:val="009E2FA5"/>
    <w:rsid w:val="009E304E"/>
    <w:rsid w:val="009E314A"/>
    <w:rsid w:val="009E340C"/>
    <w:rsid w:val="009E3429"/>
    <w:rsid w:val="009E34B6"/>
    <w:rsid w:val="009E353D"/>
    <w:rsid w:val="009E37A9"/>
    <w:rsid w:val="009E3FBA"/>
    <w:rsid w:val="009E46F8"/>
    <w:rsid w:val="009E480F"/>
    <w:rsid w:val="009E4D1B"/>
    <w:rsid w:val="009E4DCE"/>
    <w:rsid w:val="009E5461"/>
    <w:rsid w:val="009E556B"/>
    <w:rsid w:val="009E598F"/>
    <w:rsid w:val="009E5A15"/>
    <w:rsid w:val="009E5A8B"/>
    <w:rsid w:val="009E6060"/>
    <w:rsid w:val="009E60D0"/>
    <w:rsid w:val="009E6148"/>
    <w:rsid w:val="009E61F5"/>
    <w:rsid w:val="009E627B"/>
    <w:rsid w:val="009E6497"/>
    <w:rsid w:val="009E662B"/>
    <w:rsid w:val="009E687B"/>
    <w:rsid w:val="009E68BC"/>
    <w:rsid w:val="009E6C9E"/>
    <w:rsid w:val="009E6CAA"/>
    <w:rsid w:val="009E77C4"/>
    <w:rsid w:val="009E78E6"/>
    <w:rsid w:val="009E7CC2"/>
    <w:rsid w:val="009E7CF6"/>
    <w:rsid w:val="009F02EA"/>
    <w:rsid w:val="009F0733"/>
    <w:rsid w:val="009F088F"/>
    <w:rsid w:val="009F0F07"/>
    <w:rsid w:val="009F0F0B"/>
    <w:rsid w:val="009F128F"/>
    <w:rsid w:val="009F1330"/>
    <w:rsid w:val="009F1D7B"/>
    <w:rsid w:val="009F1D8E"/>
    <w:rsid w:val="009F1E6F"/>
    <w:rsid w:val="009F22BF"/>
    <w:rsid w:val="009F23D0"/>
    <w:rsid w:val="009F2671"/>
    <w:rsid w:val="009F2B61"/>
    <w:rsid w:val="009F2B9D"/>
    <w:rsid w:val="009F2C5D"/>
    <w:rsid w:val="009F2D38"/>
    <w:rsid w:val="009F2D46"/>
    <w:rsid w:val="009F2FCC"/>
    <w:rsid w:val="009F36D5"/>
    <w:rsid w:val="009F395C"/>
    <w:rsid w:val="009F3A6E"/>
    <w:rsid w:val="009F3C8B"/>
    <w:rsid w:val="009F3D9F"/>
    <w:rsid w:val="009F3DCD"/>
    <w:rsid w:val="009F3DD8"/>
    <w:rsid w:val="009F42EE"/>
    <w:rsid w:val="009F44C5"/>
    <w:rsid w:val="009F464B"/>
    <w:rsid w:val="009F4A94"/>
    <w:rsid w:val="009F4D34"/>
    <w:rsid w:val="009F4EE0"/>
    <w:rsid w:val="009F4FF5"/>
    <w:rsid w:val="009F510A"/>
    <w:rsid w:val="009F52AD"/>
    <w:rsid w:val="009F56C3"/>
    <w:rsid w:val="009F56F3"/>
    <w:rsid w:val="009F5873"/>
    <w:rsid w:val="009F5950"/>
    <w:rsid w:val="009F5AB3"/>
    <w:rsid w:val="009F5C46"/>
    <w:rsid w:val="009F5C6C"/>
    <w:rsid w:val="009F6113"/>
    <w:rsid w:val="009F624A"/>
    <w:rsid w:val="009F6273"/>
    <w:rsid w:val="009F64F3"/>
    <w:rsid w:val="009F66E8"/>
    <w:rsid w:val="009F68D8"/>
    <w:rsid w:val="009F6958"/>
    <w:rsid w:val="009F6994"/>
    <w:rsid w:val="009F6E8B"/>
    <w:rsid w:val="009F7441"/>
    <w:rsid w:val="009F752B"/>
    <w:rsid w:val="009F786F"/>
    <w:rsid w:val="00A0013C"/>
    <w:rsid w:val="00A0058D"/>
    <w:rsid w:val="00A007D5"/>
    <w:rsid w:val="00A00B43"/>
    <w:rsid w:val="00A00C58"/>
    <w:rsid w:val="00A00C9D"/>
    <w:rsid w:val="00A00DF8"/>
    <w:rsid w:val="00A0104B"/>
    <w:rsid w:val="00A01131"/>
    <w:rsid w:val="00A012E9"/>
    <w:rsid w:val="00A01570"/>
    <w:rsid w:val="00A017B3"/>
    <w:rsid w:val="00A018EE"/>
    <w:rsid w:val="00A01EC8"/>
    <w:rsid w:val="00A01F47"/>
    <w:rsid w:val="00A02264"/>
    <w:rsid w:val="00A0235B"/>
    <w:rsid w:val="00A025B0"/>
    <w:rsid w:val="00A0278B"/>
    <w:rsid w:val="00A0298E"/>
    <w:rsid w:val="00A029BE"/>
    <w:rsid w:val="00A03206"/>
    <w:rsid w:val="00A0350E"/>
    <w:rsid w:val="00A03CE8"/>
    <w:rsid w:val="00A03DA0"/>
    <w:rsid w:val="00A040A8"/>
    <w:rsid w:val="00A042F0"/>
    <w:rsid w:val="00A04689"/>
    <w:rsid w:val="00A04908"/>
    <w:rsid w:val="00A04A09"/>
    <w:rsid w:val="00A04B53"/>
    <w:rsid w:val="00A053B8"/>
    <w:rsid w:val="00A05403"/>
    <w:rsid w:val="00A0552D"/>
    <w:rsid w:val="00A05619"/>
    <w:rsid w:val="00A05954"/>
    <w:rsid w:val="00A05C6A"/>
    <w:rsid w:val="00A06198"/>
    <w:rsid w:val="00A0652A"/>
    <w:rsid w:val="00A066B7"/>
    <w:rsid w:val="00A06707"/>
    <w:rsid w:val="00A06C22"/>
    <w:rsid w:val="00A0702B"/>
    <w:rsid w:val="00A07207"/>
    <w:rsid w:val="00A073B8"/>
    <w:rsid w:val="00A073D2"/>
    <w:rsid w:val="00A07678"/>
    <w:rsid w:val="00A077E1"/>
    <w:rsid w:val="00A07807"/>
    <w:rsid w:val="00A079F8"/>
    <w:rsid w:val="00A07A0E"/>
    <w:rsid w:val="00A07BA8"/>
    <w:rsid w:val="00A07EF2"/>
    <w:rsid w:val="00A07FD0"/>
    <w:rsid w:val="00A109FD"/>
    <w:rsid w:val="00A10A46"/>
    <w:rsid w:val="00A10BAB"/>
    <w:rsid w:val="00A11215"/>
    <w:rsid w:val="00A113FD"/>
    <w:rsid w:val="00A11EA1"/>
    <w:rsid w:val="00A1233A"/>
    <w:rsid w:val="00A12367"/>
    <w:rsid w:val="00A1248E"/>
    <w:rsid w:val="00A1267B"/>
    <w:rsid w:val="00A1270C"/>
    <w:rsid w:val="00A1289D"/>
    <w:rsid w:val="00A1289E"/>
    <w:rsid w:val="00A133D2"/>
    <w:rsid w:val="00A138B1"/>
    <w:rsid w:val="00A13AAA"/>
    <w:rsid w:val="00A13BE8"/>
    <w:rsid w:val="00A13EAA"/>
    <w:rsid w:val="00A141D5"/>
    <w:rsid w:val="00A1436B"/>
    <w:rsid w:val="00A145C1"/>
    <w:rsid w:val="00A14637"/>
    <w:rsid w:val="00A14895"/>
    <w:rsid w:val="00A14BA1"/>
    <w:rsid w:val="00A14CA8"/>
    <w:rsid w:val="00A14FCB"/>
    <w:rsid w:val="00A151E3"/>
    <w:rsid w:val="00A15294"/>
    <w:rsid w:val="00A155BE"/>
    <w:rsid w:val="00A15E5F"/>
    <w:rsid w:val="00A1610D"/>
    <w:rsid w:val="00A16335"/>
    <w:rsid w:val="00A16473"/>
    <w:rsid w:val="00A16590"/>
    <w:rsid w:val="00A1671A"/>
    <w:rsid w:val="00A16E2F"/>
    <w:rsid w:val="00A17214"/>
    <w:rsid w:val="00A17226"/>
    <w:rsid w:val="00A17725"/>
    <w:rsid w:val="00A177B2"/>
    <w:rsid w:val="00A17C37"/>
    <w:rsid w:val="00A17DEE"/>
    <w:rsid w:val="00A17E5F"/>
    <w:rsid w:val="00A17F55"/>
    <w:rsid w:val="00A203D3"/>
    <w:rsid w:val="00A20900"/>
    <w:rsid w:val="00A20B8D"/>
    <w:rsid w:val="00A20BE2"/>
    <w:rsid w:val="00A20DE7"/>
    <w:rsid w:val="00A2109F"/>
    <w:rsid w:val="00A216B4"/>
    <w:rsid w:val="00A2171B"/>
    <w:rsid w:val="00A21879"/>
    <w:rsid w:val="00A2196F"/>
    <w:rsid w:val="00A21CC8"/>
    <w:rsid w:val="00A221B2"/>
    <w:rsid w:val="00A222E8"/>
    <w:rsid w:val="00A223B7"/>
    <w:rsid w:val="00A224B3"/>
    <w:rsid w:val="00A228CF"/>
    <w:rsid w:val="00A229D2"/>
    <w:rsid w:val="00A22C1D"/>
    <w:rsid w:val="00A22D7C"/>
    <w:rsid w:val="00A22E21"/>
    <w:rsid w:val="00A23225"/>
    <w:rsid w:val="00A23517"/>
    <w:rsid w:val="00A23527"/>
    <w:rsid w:val="00A23533"/>
    <w:rsid w:val="00A2370C"/>
    <w:rsid w:val="00A2374B"/>
    <w:rsid w:val="00A23955"/>
    <w:rsid w:val="00A239CA"/>
    <w:rsid w:val="00A23A3B"/>
    <w:rsid w:val="00A23CB1"/>
    <w:rsid w:val="00A23CEF"/>
    <w:rsid w:val="00A23DD9"/>
    <w:rsid w:val="00A24371"/>
    <w:rsid w:val="00A244A4"/>
    <w:rsid w:val="00A2459B"/>
    <w:rsid w:val="00A245B3"/>
    <w:rsid w:val="00A2483B"/>
    <w:rsid w:val="00A24C23"/>
    <w:rsid w:val="00A24CFF"/>
    <w:rsid w:val="00A24EE4"/>
    <w:rsid w:val="00A25E84"/>
    <w:rsid w:val="00A26230"/>
    <w:rsid w:val="00A26871"/>
    <w:rsid w:val="00A26F6C"/>
    <w:rsid w:val="00A27382"/>
    <w:rsid w:val="00A276C6"/>
    <w:rsid w:val="00A2788C"/>
    <w:rsid w:val="00A27929"/>
    <w:rsid w:val="00A27BDF"/>
    <w:rsid w:val="00A27C3F"/>
    <w:rsid w:val="00A304AB"/>
    <w:rsid w:val="00A304C4"/>
    <w:rsid w:val="00A30624"/>
    <w:rsid w:val="00A30821"/>
    <w:rsid w:val="00A308DE"/>
    <w:rsid w:val="00A30C00"/>
    <w:rsid w:val="00A30C25"/>
    <w:rsid w:val="00A30D81"/>
    <w:rsid w:val="00A31285"/>
    <w:rsid w:val="00A31582"/>
    <w:rsid w:val="00A316B8"/>
    <w:rsid w:val="00A316DD"/>
    <w:rsid w:val="00A31998"/>
    <w:rsid w:val="00A3210C"/>
    <w:rsid w:val="00A321C3"/>
    <w:rsid w:val="00A3242E"/>
    <w:rsid w:val="00A324EC"/>
    <w:rsid w:val="00A32864"/>
    <w:rsid w:val="00A32A50"/>
    <w:rsid w:val="00A32E8F"/>
    <w:rsid w:val="00A32F3E"/>
    <w:rsid w:val="00A33699"/>
    <w:rsid w:val="00A3374D"/>
    <w:rsid w:val="00A33E18"/>
    <w:rsid w:val="00A33F49"/>
    <w:rsid w:val="00A3400E"/>
    <w:rsid w:val="00A34308"/>
    <w:rsid w:val="00A34441"/>
    <w:rsid w:val="00A3485C"/>
    <w:rsid w:val="00A348D2"/>
    <w:rsid w:val="00A34F7D"/>
    <w:rsid w:val="00A3519E"/>
    <w:rsid w:val="00A35456"/>
    <w:rsid w:val="00A35482"/>
    <w:rsid w:val="00A358EC"/>
    <w:rsid w:val="00A35BFB"/>
    <w:rsid w:val="00A35ED0"/>
    <w:rsid w:val="00A35F79"/>
    <w:rsid w:val="00A36013"/>
    <w:rsid w:val="00A36020"/>
    <w:rsid w:val="00A36212"/>
    <w:rsid w:val="00A36298"/>
    <w:rsid w:val="00A363D4"/>
    <w:rsid w:val="00A36492"/>
    <w:rsid w:val="00A368FF"/>
    <w:rsid w:val="00A36A86"/>
    <w:rsid w:val="00A36A96"/>
    <w:rsid w:val="00A36EB1"/>
    <w:rsid w:val="00A372B4"/>
    <w:rsid w:val="00A37493"/>
    <w:rsid w:val="00A375ED"/>
    <w:rsid w:val="00A3791E"/>
    <w:rsid w:val="00A37970"/>
    <w:rsid w:val="00A37C1E"/>
    <w:rsid w:val="00A37D8E"/>
    <w:rsid w:val="00A40161"/>
    <w:rsid w:val="00A40217"/>
    <w:rsid w:val="00A405DD"/>
    <w:rsid w:val="00A40734"/>
    <w:rsid w:val="00A40CA3"/>
    <w:rsid w:val="00A40E08"/>
    <w:rsid w:val="00A40FA4"/>
    <w:rsid w:val="00A4107D"/>
    <w:rsid w:val="00A4124F"/>
    <w:rsid w:val="00A41306"/>
    <w:rsid w:val="00A418D1"/>
    <w:rsid w:val="00A41956"/>
    <w:rsid w:val="00A41BE3"/>
    <w:rsid w:val="00A41C48"/>
    <w:rsid w:val="00A41D80"/>
    <w:rsid w:val="00A41E1D"/>
    <w:rsid w:val="00A41FCA"/>
    <w:rsid w:val="00A424FF"/>
    <w:rsid w:val="00A42523"/>
    <w:rsid w:val="00A4258C"/>
    <w:rsid w:val="00A4288F"/>
    <w:rsid w:val="00A42AC0"/>
    <w:rsid w:val="00A42C67"/>
    <w:rsid w:val="00A42DBB"/>
    <w:rsid w:val="00A42F47"/>
    <w:rsid w:val="00A4341A"/>
    <w:rsid w:val="00A434E3"/>
    <w:rsid w:val="00A43556"/>
    <w:rsid w:val="00A43634"/>
    <w:rsid w:val="00A43841"/>
    <w:rsid w:val="00A43B58"/>
    <w:rsid w:val="00A43E96"/>
    <w:rsid w:val="00A43FBA"/>
    <w:rsid w:val="00A44077"/>
    <w:rsid w:val="00A44115"/>
    <w:rsid w:val="00A4450F"/>
    <w:rsid w:val="00A4478D"/>
    <w:rsid w:val="00A447F8"/>
    <w:rsid w:val="00A44F4A"/>
    <w:rsid w:val="00A45079"/>
    <w:rsid w:val="00A4546C"/>
    <w:rsid w:val="00A456F8"/>
    <w:rsid w:val="00A458BA"/>
    <w:rsid w:val="00A45B4C"/>
    <w:rsid w:val="00A45D39"/>
    <w:rsid w:val="00A45DEA"/>
    <w:rsid w:val="00A467A7"/>
    <w:rsid w:val="00A46865"/>
    <w:rsid w:val="00A46947"/>
    <w:rsid w:val="00A46BBA"/>
    <w:rsid w:val="00A46C45"/>
    <w:rsid w:val="00A46EB5"/>
    <w:rsid w:val="00A46F17"/>
    <w:rsid w:val="00A47161"/>
    <w:rsid w:val="00A47767"/>
    <w:rsid w:val="00A479EA"/>
    <w:rsid w:val="00A47F23"/>
    <w:rsid w:val="00A5008B"/>
    <w:rsid w:val="00A5029C"/>
    <w:rsid w:val="00A504CB"/>
    <w:rsid w:val="00A5099F"/>
    <w:rsid w:val="00A51004"/>
    <w:rsid w:val="00A51265"/>
    <w:rsid w:val="00A51431"/>
    <w:rsid w:val="00A51444"/>
    <w:rsid w:val="00A51680"/>
    <w:rsid w:val="00A51D64"/>
    <w:rsid w:val="00A51DB9"/>
    <w:rsid w:val="00A51EEA"/>
    <w:rsid w:val="00A527C2"/>
    <w:rsid w:val="00A52E72"/>
    <w:rsid w:val="00A52EBB"/>
    <w:rsid w:val="00A52FBB"/>
    <w:rsid w:val="00A5307D"/>
    <w:rsid w:val="00A532E1"/>
    <w:rsid w:val="00A53598"/>
    <w:rsid w:val="00A53A6A"/>
    <w:rsid w:val="00A53D23"/>
    <w:rsid w:val="00A53D65"/>
    <w:rsid w:val="00A54219"/>
    <w:rsid w:val="00A54260"/>
    <w:rsid w:val="00A545B2"/>
    <w:rsid w:val="00A54768"/>
    <w:rsid w:val="00A547FE"/>
    <w:rsid w:val="00A54B4D"/>
    <w:rsid w:val="00A54CFF"/>
    <w:rsid w:val="00A54E3B"/>
    <w:rsid w:val="00A5515B"/>
    <w:rsid w:val="00A55980"/>
    <w:rsid w:val="00A55C69"/>
    <w:rsid w:val="00A561EF"/>
    <w:rsid w:val="00A56343"/>
    <w:rsid w:val="00A56435"/>
    <w:rsid w:val="00A56815"/>
    <w:rsid w:val="00A56A7A"/>
    <w:rsid w:val="00A56D5A"/>
    <w:rsid w:val="00A56D8D"/>
    <w:rsid w:val="00A57777"/>
    <w:rsid w:val="00A577F3"/>
    <w:rsid w:val="00A578E7"/>
    <w:rsid w:val="00A57D6F"/>
    <w:rsid w:val="00A6030F"/>
    <w:rsid w:val="00A6061B"/>
    <w:rsid w:val="00A60803"/>
    <w:rsid w:val="00A60981"/>
    <w:rsid w:val="00A60F06"/>
    <w:rsid w:val="00A6105B"/>
    <w:rsid w:val="00A61265"/>
    <w:rsid w:val="00A612B3"/>
    <w:rsid w:val="00A61471"/>
    <w:rsid w:val="00A61515"/>
    <w:rsid w:val="00A61630"/>
    <w:rsid w:val="00A618EB"/>
    <w:rsid w:val="00A61A34"/>
    <w:rsid w:val="00A61C58"/>
    <w:rsid w:val="00A62017"/>
    <w:rsid w:val="00A620DB"/>
    <w:rsid w:val="00A62406"/>
    <w:rsid w:val="00A6263B"/>
    <w:rsid w:val="00A62753"/>
    <w:rsid w:val="00A627C0"/>
    <w:rsid w:val="00A6287A"/>
    <w:rsid w:val="00A62CA9"/>
    <w:rsid w:val="00A63173"/>
    <w:rsid w:val="00A63174"/>
    <w:rsid w:val="00A6326B"/>
    <w:rsid w:val="00A632C2"/>
    <w:rsid w:val="00A634A9"/>
    <w:rsid w:val="00A63680"/>
    <w:rsid w:val="00A63855"/>
    <w:rsid w:val="00A638EB"/>
    <w:rsid w:val="00A63F24"/>
    <w:rsid w:val="00A64477"/>
    <w:rsid w:val="00A64889"/>
    <w:rsid w:val="00A64C2D"/>
    <w:rsid w:val="00A64E30"/>
    <w:rsid w:val="00A64EEE"/>
    <w:rsid w:val="00A6504A"/>
    <w:rsid w:val="00A650F5"/>
    <w:rsid w:val="00A65549"/>
    <w:rsid w:val="00A65622"/>
    <w:rsid w:val="00A6577A"/>
    <w:rsid w:val="00A65890"/>
    <w:rsid w:val="00A658F9"/>
    <w:rsid w:val="00A65B09"/>
    <w:rsid w:val="00A65BBC"/>
    <w:rsid w:val="00A65D08"/>
    <w:rsid w:val="00A65D54"/>
    <w:rsid w:val="00A6609D"/>
    <w:rsid w:val="00A660C6"/>
    <w:rsid w:val="00A66152"/>
    <w:rsid w:val="00A667DB"/>
    <w:rsid w:val="00A66801"/>
    <w:rsid w:val="00A66BA4"/>
    <w:rsid w:val="00A66BE9"/>
    <w:rsid w:val="00A66C9C"/>
    <w:rsid w:val="00A671C8"/>
    <w:rsid w:val="00A67203"/>
    <w:rsid w:val="00A673A9"/>
    <w:rsid w:val="00A674A9"/>
    <w:rsid w:val="00A676FB"/>
    <w:rsid w:val="00A678F8"/>
    <w:rsid w:val="00A67A99"/>
    <w:rsid w:val="00A67C20"/>
    <w:rsid w:val="00A701CE"/>
    <w:rsid w:val="00A7083C"/>
    <w:rsid w:val="00A70E4A"/>
    <w:rsid w:val="00A710CE"/>
    <w:rsid w:val="00A71333"/>
    <w:rsid w:val="00A714B9"/>
    <w:rsid w:val="00A71624"/>
    <w:rsid w:val="00A717F5"/>
    <w:rsid w:val="00A71BFE"/>
    <w:rsid w:val="00A72BFC"/>
    <w:rsid w:val="00A72D87"/>
    <w:rsid w:val="00A72ED2"/>
    <w:rsid w:val="00A731FB"/>
    <w:rsid w:val="00A732CF"/>
    <w:rsid w:val="00A73B29"/>
    <w:rsid w:val="00A73C56"/>
    <w:rsid w:val="00A73C7A"/>
    <w:rsid w:val="00A73F48"/>
    <w:rsid w:val="00A7403F"/>
    <w:rsid w:val="00A74A32"/>
    <w:rsid w:val="00A74B43"/>
    <w:rsid w:val="00A750C8"/>
    <w:rsid w:val="00A751CF"/>
    <w:rsid w:val="00A751F4"/>
    <w:rsid w:val="00A7553F"/>
    <w:rsid w:val="00A757A9"/>
    <w:rsid w:val="00A75E67"/>
    <w:rsid w:val="00A75E9C"/>
    <w:rsid w:val="00A75F5E"/>
    <w:rsid w:val="00A75FF7"/>
    <w:rsid w:val="00A76217"/>
    <w:rsid w:val="00A76236"/>
    <w:rsid w:val="00A76669"/>
    <w:rsid w:val="00A768B9"/>
    <w:rsid w:val="00A7698E"/>
    <w:rsid w:val="00A76B33"/>
    <w:rsid w:val="00A76D03"/>
    <w:rsid w:val="00A771DC"/>
    <w:rsid w:val="00A771FC"/>
    <w:rsid w:val="00A7736B"/>
    <w:rsid w:val="00A774E9"/>
    <w:rsid w:val="00A7757C"/>
    <w:rsid w:val="00A778B5"/>
    <w:rsid w:val="00A77C70"/>
    <w:rsid w:val="00A800AE"/>
    <w:rsid w:val="00A800D6"/>
    <w:rsid w:val="00A801F5"/>
    <w:rsid w:val="00A803DA"/>
    <w:rsid w:val="00A80BD4"/>
    <w:rsid w:val="00A80DDA"/>
    <w:rsid w:val="00A80DF3"/>
    <w:rsid w:val="00A8108F"/>
    <w:rsid w:val="00A810F6"/>
    <w:rsid w:val="00A811CB"/>
    <w:rsid w:val="00A81207"/>
    <w:rsid w:val="00A8168B"/>
    <w:rsid w:val="00A816BC"/>
    <w:rsid w:val="00A8185E"/>
    <w:rsid w:val="00A81A4B"/>
    <w:rsid w:val="00A81B16"/>
    <w:rsid w:val="00A81C79"/>
    <w:rsid w:val="00A81CF1"/>
    <w:rsid w:val="00A81FF6"/>
    <w:rsid w:val="00A821A8"/>
    <w:rsid w:val="00A82283"/>
    <w:rsid w:val="00A825EF"/>
    <w:rsid w:val="00A82712"/>
    <w:rsid w:val="00A82AFE"/>
    <w:rsid w:val="00A82C15"/>
    <w:rsid w:val="00A82C5B"/>
    <w:rsid w:val="00A83103"/>
    <w:rsid w:val="00A831DE"/>
    <w:rsid w:val="00A8334D"/>
    <w:rsid w:val="00A83589"/>
    <w:rsid w:val="00A83724"/>
    <w:rsid w:val="00A83889"/>
    <w:rsid w:val="00A83AB8"/>
    <w:rsid w:val="00A83C48"/>
    <w:rsid w:val="00A83E75"/>
    <w:rsid w:val="00A8468A"/>
    <w:rsid w:val="00A84912"/>
    <w:rsid w:val="00A8498E"/>
    <w:rsid w:val="00A84E23"/>
    <w:rsid w:val="00A84F5A"/>
    <w:rsid w:val="00A85770"/>
    <w:rsid w:val="00A8591A"/>
    <w:rsid w:val="00A85BEE"/>
    <w:rsid w:val="00A85D48"/>
    <w:rsid w:val="00A85F89"/>
    <w:rsid w:val="00A86046"/>
    <w:rsid w:val="00A8629E"/>
    <w:rsid w:val="00A8671A"/>
    <w:rsid w:val="00A86D5D"/>
    <w:rsid w:val="00A86DFB"/>
    <w:rsid w:val="00A870D9"/>
    <w:rsid w:val="00A873C4"/>
    <w:rsid w:val="00A874E6"/>
    <w:rsid w:val="00A877EA"/>
    <w:rsid w:val="00A87CC5"/>
    <w:rsid w:val="00A87D64"/>
    <w:rsid w:val="00A90163"/>
    <w:rsid w:val="00A901C5"/>
    <w:rsid w:val="00A90860"/>
    <w:rsid w:val="00A90A90"/>
    <w:rsid w:val="00A90B78"/>
    <w:rsid w:val="00A90BEA"/>
    <w:rsid w:val="00A90DDB"/>
    <w:rsid w:val="00A90FBF"/>
    <w:rsid w:val="00A91B6F"/>
    <w:rsid w:val="00A91FA9"/>
    <w:rsid w:val="00A9200D"/>
    <w:rsid w:val="00A92103"/>
    <w:rsid w:val="00A92110"/>
    <w:rsid w:val="00A923DA"/>
    <w:rsid w:val="00A9290E"/>
    <w:rsid w:val="00A92A7E"/>
    <w:rsid w:val="00A9305F"/>
    <w:rsid w:val="00A934C2"/>
    <w:rsid w:val="00A9367E"/>
    <w:rsid w:val="00A938EB"/>
    <w:rsid w:val="00A93901"/>
    <w:rsid w:val="00A939D4"/>
    <w:rsid w:val="00A93B81"/>
    <w:rsid w:val="00A93BE3"/>
    <w:rsid w:val="00A93E41"/>
    <w:rsid w:val="00A9464E"/>
    <w:rsid w:val="00A9478D"/>
    <w:rsid w:val="00A94916"/>
    <w:rsid w:val="00A9494C"/>
    <w:rsid w:val="00A94950"/>
    <w:rsid w:val="00A94B2E"/>
    <w:rsid w:val="00A94CD4"/>
    <w:rsid w:val="00A95109"/>
    <w:rsid w:val="00A95356"/>
    <w:rsid w:val="00A95366"/>
    <w:rsid w:val="00A9541D"/>
    <w:rsid w:val="00A95593"/>
    <w:rsid w:val="00A95CB3"/>
    <w:rsid w:val="00A95E30"/>
    <w:rsid w:val="00A962A6"/>
    <w:rsid w:val="00A9631A"/>
    <w:rsid w:val="00A964D4"/>
    <w:rsid w:val="00A964FB"/>
    <w:rsid w:val="00A96771"/>
    <w:rsid w:val="00A96A0D"/>
    <w:rsid w:val="00A96BCE"/>
    <w:rsid w:val="00A96ECA"/>
    <w:rsid w:val="00A96F34"/>
    <w:rsid w:val="00A973C9"/>
    <w:rsid w:val="00A9746B"/>
    <w:rsid w:val="00A97487"/>
    <w:rsid w:val="00A975FE"/>
    <w:rsid w:val="00A9786F"/>
    <w:rsid w:val="00A97A54"/>
    <w:rsid w:val="00A97B0E"/>
    <w:rsid w:val="00A97B10"/>
    <w:rsid w:val="00A97BC0"/>
    <w:rsid w:val="00AA0159"/>
    <w:rsid w:val="00AA03B1"/>
    <w:rsid w:val="00AA0443"/>
    <w:rsid w:val="00AA04A8"/>
    <w:rsid w:val="00AA08D1"/>
    <w:rsid w:val="00AA08F8"/>
    <w:rsid w:val="00AA0941"/>
    <w:rsid w:val="00AA09F9"/>
    <w:rsid w:val="00AA0AA3"/>
    <w:rsid w:val="00AA0BA3"/>
    <w:rsid w:val="00AA124E"/>
    <w:rsid w:val="00AA134E"/>
    <w:rsid w:val="00AA151A"/>
    <w:rsid w:val="00AA164E"/>
    <w:rsid w:val="00AA1B62"/>
    <w:rsid w:val="00AA1DAB"/>
    <w:rsid w:val="00AA255C"/>
    <w:rsid w:val="00AA2D13"/>
    <w:rsid w:val="00AA2E23"/>
    <w:rsid w:val="00AA2E84"/>
    <w:rsid w:val="00AA3044"/>
    <w:rsid w:val="00AA3290"/>
    <w:rsid w:val="00AA33EA"/>
    <w:rsid w:val="00AA343A"/>
    <w:rsid w:val="00AA3474"/>
    <w:rsid w:val="00AA3507"/>
    <w:rsid w:val="00AA3DAE"/>
    <w:rsid w:val="00AA3E55"/>
    <w:rsid w:val="00AA41BC"/>
    <w:rsid w:val="00AA4689"/>
    <w:rsid w:val="00AA46C6"/>
    <w:rsid w:val="00AA49B6"/>
    <w:rsid w:val="00AA4AFB"/>
    <w:rsid w:val="00AA4EA6"/>
    <w:rsid w:val="00AA58D5"/>
    <w:rsid w:val="00AA655A"/>
    <w:rsid w:val="00AA65D3"/>
    <w:rsid w:val="00AA67AE"/>
    <w:rsid w:val="00AA6B9A"/>
    <w:rsid w:val="00AA6E0A"/>
    <w:rsid w:val="00AA6E80"/>
    <w:rsid w:val="00AA6FA5"/>
    <w:rsid w:val="00AA700F"/>
    <w:rsid w:val="00AA732D"/>
    <w:rsid w:val="00AA790D"/>
    <w:rsid w:val="00AA7976"/>
    <w:rsid w:val="00AA7A4D"/>
    <w:rsid w:val="00AA7ABB"/>
    <w:rsid w:val="00AB0462"/>
    <w:rsid w:val="00AB07FC"/>
    <w:rsid w:val="00AB093E"/>
    <w:rsid w:val="00AB0E51"/>
    <w:rsid w:val="00AB1073"/>
    <w:rsid w:val="00AB126F"/>
    <w:rsid w:val="00AB1654"/>
    <w:rsid w:val="00AB17A8"/>
    <w:rsid w:val="00AB1831"/>
    <w:rsid w:val="00AB189F"/>
    <w:rsid w:val="00AB18DF"/>
    <w:rsid w:val="00AB1B16"/>
    <w:rsid w:val="00AB221E"/>
    <w:rsid w:val="00AB2498"/>
    <w:rsid w:val="00AB29CD"/>
    <w:rsid w:val="00AB2A15"/>
    <w:rsid w:val="00AB2ABC"/>
    <w:rsid w:val="00AB2E46"/>
    <w:rsid w:val="00AB3242"/>
    <w:rsid w:val="00AB34BD"/>
    <w:rsid w:val="00AB3674"/>
    <w:rsid w:val="00AB3C13"/>
    <w:rsid w:val="00AB3DFD"/>
    <w:rsid w:val="00AB41D6"/>
    <w:rsid w:val="00AB43DD"/>
    <w:rsid w:val="00AB4588"/>
    <w:rsid w:val="00AB45EA"/>
    <w:rsid w:val="00AB479D"/>
    <w:rsid w:val="00AB4AB4"/>
    <w:rsid w:val="00AB4D55"/>
    <w:rsid w:val="00AB4E03"/>
    <w:rsid w:val="00AB4F7D"/>
    <w:rsid w:val="00AB5340"/>
    <w:rsid w:val="00AB53D0"/>
    <w:rsid w:val="00AB5B87"/>
    <w:rsid w:val="00AB6071"/>
    <w:rsid w:val="00AB6185"/>
    <w:rsid w:val="00AB6262"/>
    <w:rsid w:val="00AB65A6"/>
    <w:rsid w:val="00AB6F03"/>
    <w:rsid w:val="00AB6F82"/>
    <w:rsid w:val="00AB713C"/>
    <w:rsid w:val="00AB727F"/>
    <w:rsid w:val="00AB72B8"/>
    <w:rsid w:val="00AB755E"/>
    <w:rsid w:val="00AB759D"/>
    <w:rsid w:val="00AB778C"/>
    <w:rsid w:val="00AB778F"/>
    <w:rsid w:val="00AB77F9"/>
    <w:rsid w:val="00AB7A0F"/>
    <w:rsid w:val="00AB7A18"/>
    <w:rsid w:val="00AB7CFF"/>
    <w:rsid w:val="00AC0538"/>
    <w:rsid w:val="00AC0661"/>
    <w:rsid w:val="00AC0833"/>
    <w:rsid w:val="00AC0891"/>
    <w:rsid w:val="00AC08E2"/>
    <w:rsid w:val="00AC0933"/>
    <w:rsid w:val="00AC0A95"/>
    <w:rsid w:val="00AC0E1B"/>
    <w:rsid w:val="00AC135E"/>
    <w:rsid w:val="00AC15F3"/>
    <w:rsid w:val="00AC1790"/>
    <w:rsid w:val="00AC1EFF"/>
    <w:rsid w:val="00AC1F5C"/>
    <w:rsid w:val="00AC2127"/>
    <w:rsid w:val="00AC226E"/>
    <w:rsid w:val="00AC22C4"/>
    <w:rsid w:val="00AC2404"/>
    <w:rsid w:val="00AC247F"/>
    <w:rsid w:val="00AC24DD"/>
    <w:rsid w:val="00AC254C"/>
    <w:rsid w:val="00AC25FE"/>
    <w:rsid w:val="00AC28A3"/>
    <w:rsid w:val="00AC2B34"/>
    <w:rsid w:val="00AC2C6E"/>
    <w:rsid w:val="00AC2E14"/>
    <w:rsid w:val="00AC3144"/>
    <w:rsid w:val="00AC3409"/>
    <w:rsid w:val="00AC36B5"/>
    <w:rsid w:val="00AC38B7"/>
    <w:rsid w:val="00AC392A"/>
    <w:rsid w:val="00AC3A83"/>
    <w:rsid w:val="00AC3BD5"/>
    <w:rsid w:val="00AC4020"/>
    <w:rsid w:val="00AC45EB"/>
    <w:rsid w:val="00AC48B9"/>
    <w:rsid w:val="00AC4AB4"/>
    <w:rsid w:val="00AC524C"/>
    <w:rsid w:val="00AC564A"/>
    <w:rsid w:val="00AC5719"/>
    <w:rsid w:val="00AC5AA0"/>
    <w:rsid w:val="00AC5E74"/>
    <w:rsid w:val="00AC5F88"/>
    <w:rsid w:val="00AC70BE"/>
    <w:rsid w:val="00AC71D1"/>
    <w:rsid w:val="00AC734B"/>
    <w:rsid w:val="00AC738C"/>
    <w:rsid w:val="00AC7478"/>
    <w:rsid w:val="00AC747E"/>
    <w:rsid w:val="00AC7766"/>
    <w:rsid w:val="00AC78D1"/>
    <w:rsid w:val="00AC7BFB"/>
    <w:rsid w:val="00AC7CDE"/>
    <w:rsid w:val="00AD0220"/>
    <w:rsid w:val="00AD0340"/>
    <w:rsid w:val="00AD03D7"/>
    <w:rsid w:val="00AD090D"/>
    <w:rsid w:val="00AD09E3"/>
    <w:rsid w:val="00AD0E3C"/>
    <w:rsid w:val="00AD121C"/>
    <w:rsid w:val="00AD18CC"/>
    <w:rsid w:val="00AD1E6D"/>
    <w:rsid w:val="00AD1F03"/>
    <w:rsid w:val="00AD21AF"/>
    <w:rsid w:val="00AD2752"/>
    <w:rsid w:val="00AD287F"/>
    <w:rsid w:val="00AD2BC2"/>
    <w:rsid w:val="00AD3390"/>
    <w:rsid w:val="00AD396D"/>
    <w:rsid w:val="00AD3A0D"/>
    <w:rsid w:val="00AD3F0B"/>
    <w:rsid w:val="00AD4DB4"/>
    <w:rsid w:val="00AD4E6A"/>
    <w:rsid w:val="00AD5054"/>
    <w:rsid w:val="00AD534E"/>
    <w:rsid w:val="00AD55D7"/>
    <w:rsid w:val="00AD5ADA"/>
    <w:rsid w:val="00AD5E47"/>
    <w:rsid w:val="00AD6234"/>
    <w:rsid w:val="00AD62D5"/>
    <w:rsid w:val="00AD6315"/>
    <w:rsid w:val="00AD66B8"/>
    <w:rsid w:val="00AD67A1"/>
    <w:rsid w:val="00AD689D"/>
    <w:rsid w:val="00AD6C9F"/>
    <w:rsid w:val="00AD6F82"/>
    <w:rsid w:val="00AD745F"/>
    <w:rsid w:val="00AD753B"/>
    <w:rsid w:val="00AD782B"/>
    <w:rsid w:val="00AD7C5D"/>
    <w:rsid w:val="00AD7CFA"/>
    <w:rsid w:val="00AE0535"/>
    <w:rsid w:val="00AE06B8"/>
    <w:rsid w:val="00AE078C"/>
    <w:rsid w:val="00AE0BEA"/>
    <w:rsid w:val="00AE0D2C"/>
    <w:rsid w:val="00AE1197"/>
    <w:rsid w:val="00AE1228"/>
    <w:rsid w:val="00AE15C5"/>
    <w:rsid w:val="00AE17E7"/>
    <w:rsid w:val="00AE1920"/>
    <w:rsid w:val="00AE1CDD"/>
    <w:rsid w:val="00AE1D12"/>
    <w:rsid w:val="00AE1F37"/>
    <w:rsid w:val="00AE1FBB"/>
    <w:rsid w:val="00AE23B3"/>
    <w:rsid w:val="00AE2470"/>
    <w:rsid w:val="00AE2608"/>
    <w:rsid w:val="00AE286C"/>
    <w:rsid w:val="00AE28CB"/>
    <w:rsid w:val="00AE2B9C"/>
    <w:rsid w:val="00AE2CBF"/>
    <w:rsid w:val="00AE2D79"/>
    <w:rsid w:val="00AE2DA3"/>
    <w:rsid w:val="00AE2E5B"/>
    <w:rsid w:val="00AE3482"/>
    <w:rsid w:val="00AE37BD"/>
    <w:rsid w:val="00AE39FE"/>
    <w:rsid w:val="00AE3A21"/>
    <w:rsid w:val="00AE42C4"/>
    <w:rsid w:val="00AE42DE"/>
    <w:rsid w:val="00AE45A8"/>
    <w:rsid w:val="00AE4D4D"/>
    <w:rsid w:val="00AE5035"/>
    <w:rsid w:val="00AE515D"/>
    <w:rsid w:val="00AE5570"/>
    <w:rsid w:val="00AE565B"/>
    <w:rsid w:val="00AE586A"/>
    <w:rsid w:val="00AE5A2B"/>
    <w:rsid w:val="00AE5B57"/>
    <w:rsid w:val="00AE5DD1"/>
    <w:rsid w:val="00AE62FF"/>
    <w:rsid w:val="00AE6369"/>
    <w:rsid w:val="00AE6B6B"/>
    <w:rsid w:val="00AE6C21"/>
    <w:rsid w:val="00AE6DBE"/>
    <w:rsid w:val="00AE6F0C"/>
    <w:rsid w:val="00AE70B8"/>
    <w:rsid w:val="00AE7B1E"/>
    <w:rsid w:val="00AF0336"/>
    <w:rsid w:val="00AF076E"/>
    <w:rsid w:val="00AF0825"/>
    <w:rsid w:val="00AF08A7"/>
    <w:rsid w:val="00AF0F43"/>
    <w:rsid w:val="00AF108D"/>
    <w:rsid w:val="00AF1605"/>
    <w:rsid w:val="00AF17D7"/>
    <w:rsid w:val="00AF1DA7"/>
    <w:rsid w:val="00AF21CA"/>
    <w:rsid w:val="00AF243C"/>
    <w:rsid w:val="00AF25B0"/>
    <w:rsid w:val="00AF273E"/>
    <w:rsid w:val="00AF27F8"/>
    <w:rsid w:val="00AF2B17"/>
    <w:rsid w:val="00AF2CBD"/>
    <w:rsid w:val="00AF2D37"/>
    <w:rsid w:val="00AF2F17"/>
    <w:rsid w:val="00AF305A"/>
    <w:rsid w:val="00AF3343"/>
    <w:rsid w:val="00AF33D2"/>
    <w:rsid w:val="00AF383C"/>
    <w:rsid w:val="00AF3AD7"/>
    <w:rsid w:val="00AF4305"/>
    <w:rsid w:val="00AF4620"/>
    <w:rsid w:val="00AF468E"/>
    <w:rsid w:val="00AF47DC"/>
    <w:rsid w:val="00AF47F1"/>
    <w:rsid w:val="00AF4F8E"/>
    <w:rsid w:val="00AF52AF"/>
    <w:rsid w:val="00AF5397"/>
    <w:rsid w:val="00AF5519"/>
    <w:rsid w:val="00AF556B"/>
    <w:rsid w:val="00AF56D9"/>
    <w:rsid w:val="00AF5E53"/>
    <w:rsid w:val="00AF5F5C"/>
    <w:rsid w:val="00AF5F85"/>
    <w:rsid w:val="00AF637C"/>
    <w:rsid w:val="00AF666B"/>
    <w:rsid w:val="00AF6744"/>
    <w:rsid w:val="00AF6B24"/>
    <w:rsid w:val="00AF74AA"/>
    <w:rsid w:val="00AF7526"/>
    <w:rsid w:val="00AF7659"/>
    <w:rsid w:val="00AF77E3"/>
    <w:rsid w:val="00AF7A74"/>
    <w:rsid w:val="00AF7DA9"/>
    <w:rsid w:val="00B00110"/>
    <w:rsid w:val="00B004E1"/>
    <w:rsid w:val="00B005A2"/>
    <w:rsid w:val="00B005C5"/>
    <w:rsid w:val="00B00649"/>
    <w:rsid w:val="00B00D5A"/>
    <w:rsid w:val="00B00F94"/>
    <w:rsid w:val="00B0100E"/>
    <w:rsid w:val="00B01013"/>
    <w:rsid w:val="00B01491"/>
    <w:rsid w:val="00B017FA"/>
    <w:rsid w:val="00B01B4F"/>
    <w:rsid w:val="00B023BE"/>
    <w:rsid w:val="00B029B4"/>
    <w:rsid w:val="00B02B5A"/>
    <w:rsid w:val="00B02B6F"/>
    <w:rsid w:val="00B02BEC"/>
    <w:rsid w:val="00B02DA3"/>
    <w:rsid w:val="00B02EF5"/>
    <w:rsid w:val="00B030A1"/>
    <w:rsid w:val="00B03ADA"/>
    <w:rsid w:val="00B03D24"/>
    <w:rsid w:val="00B0434C"/>
    <w:rsid w:val="00B04422"/>
    <w:rsid w:val="00B04786"/>
    <w:rsid w:val="00B04A31"/>
    <w:rsid w:val="00B04AFD"/>
    <w:rsid w:val="00B04F83"/>
    <w:rsid w:val="00B0502B"/>
    <w:rsid w:val="00B051D8"/>
    <w:rsid w:val="00B054C4"/>
    <w:rsid w:val="00B05684"/>
    <w:rsid w:val="00B05D07"/>
    <w:rsid w:val="00B05DE0"/>
    <w:rsid w:val="00B05F5D"/>
    <w:rsid w:val="00B05F89"/>
    <w:rsid w:val="00B0621C"/>
    <w:rsid w:val="00B06418"/>
    <w:rsid w:val="00B06584"/>
    <w:rsid w:val="00B067B0"/>
    <w:rsid w:val="00B06805"/>
    <w:rsid w:val="00B06AD0"/>
    <w:rsid w:val="00B06B92"/>
    <w:rsid w:val="00B06BBE"/>
    <w:rsid w:val="00B06D9D"/>
    <w:rsid w:val="00B06F26"/>
    <w:rsid w:val="00B072C8"/>
    <w:rsid w:val="00B072CA"/>
    <w:rsid w:val="00B07885"/>
    <w:rsid w:val="00B101B0"/>
    <w:rsid w:val="00B10277"/>
    <w:rsid w:val="00B103DB"/>
    <w:rsid w:val="00B1047B"/>
    <w:rsid w:val="00B105B4"/>
    <w:rsid w:val="00B10610"/>
    <w:rsid w:val="00B106D0"/>
    <w:rsid w:val="00B10D64"/>
    <w:rsid w:val="00B10D67"/>
    <w:rsid w:val="00B10E2C"/>
    <w:rsid w:val="00B10FAD"/>
    <w:rsid w:val="00B116C3"/>
    <w:rsid w:val="00B11B83"/>
    <w:rsid w:val="00B11D19"/>
    <w:rsid w:val="00B11D50"/>
    <w:rsid w:val="00B121F7"/>
    <w:rsid w:val="00B1241A"/>
    <w:rsid w:val="00B12514"/>
    <w:rsid w:val="00B12622"/>
    <w:rsid w:val="00B12736"/>
    <w:rsid w:val="00B12879"/>
    <w:rsid w:val="00B12C0A"/>
    <w:rsid w:val="00B12D78"/>
    <w:rsid w:val="00B13043"/>
    <w:rsid w:val="00B13221"/>
    <w:rsid w:val="00B13B5A"/>
    <w:rsid w:val="00B13BBE"/>
    <w:rsid w:val="00B13E73"/>
    <w:rsid w:val="00B140E9"/>
    <w:rsid w:val="00B14A2D"/>
    <w:rsid w:val="00B14B47"/>
    <w:rsid w:val="00B14B8F"/>
    <w:rsid w:val="00B14E65"/>
    <w:rsid w:val="00B14E6F"/>
    <w:rsid w:val="00B14FA5"/>
    <w:rsid w:val="00B15228"/>
    <w:rsid w:val="00B15274"/>
    <w:rsid w:val="00B153AD"/>
    <w:rsid w:val="00B157B2"/>
    <w:rsid w:val="00B159A8"/>
    <w:rsid w:val="00B15B63"/>
    <w:rsid w:val="00B15E64"/>
    <w:rsid w:val="00B15E90"/>
    <w:rsid w:val="00B15FD2"/>
    <w:rsid w:val="00B16457"/>
    <w:rsid w:val="00B16CBE"/>
    <w:rsid w:val="00B16D0C"/>
    <w:rsid w:val="00B16D70"/>
    <w:rsid w:val="00B17079"/>
    <w:rsid w:val="00B17194"/>
    <w:rsid w:val="00B171BF"/>
    <w:rsid w:val="00B1730E"/>
    <w:rsid w:val="00B1753E"/>
    <w:rsid w:val="00B17A88"/>
    <w:rsid w:val="00B17CA4"/>
    <w:rsid w:val="00B17D33"/>
    <w:rsid w:val="00B17EFD"/>
    <w:rsid w:val="00B17FF8"/>
    <w:rsid w:val="00B2040D"/>
    <w:rsid w:val="00B206A2"/>
    <w:rsid w:val="00B20EC4"/>
    <w:rsid w:val="00B211F9"/>
    <w:rsid w:val="00B218CC"/>
    <w:rsid w:val="00B21BC3"/>
    <w:rsid w:val="00B21C78"/>
    <w:rsid w:val="00B2200A"/>
    <w:rsid w:val="00B223DA"/>
    <w:rsid w:val="00B224C9"/>
    <w:rsid w:val="00B225B8"/>
    <w:rsid w:val="00B2268D"/>
    <w:rsid w:val="00B22E80"/>
    <w:rsid w:val="00B230CC"/>
    <w:rsid w:val="00B2320A"/>
    <w:rsid w:val="00B236ED"/>
    <w:rsid w:val="00B23726"/>
    <w:rsid w:val="00B23B92"/>
    <w:rsid w:val="00B23D9D"/>
    <w:rsid w:val="00B2405E"/>
    <w:rsid w:val="00B244D9"/>
    <w:rsid w:val="00B24C60"/>
    <w:rsid w:val="00B24F9C"/>
    <w:rsid w:val="00B252C3"/>
    <w:rsid w:val="00B2547A"/>
    <w:rsid w:val="00B254AA"/>
    <w:rsid w:val="00B255E3"/>
    <w:rsid w:val="00B25E13"/>
    <w:rsid w:val="00B25E41"/>
    <w:rsid w:val="00B25EE2"/>
    <w:rsid w:val="00B26309"/>
    <w:rsid w:val="00B2640D"/>
    <w:rsid w:val="00B264D0"/>
    <w:rsid w:val="00B26AF3"/>
    <w:rsid w:val="00B26F11"/>
    <w:rsid w:val="00B270D3"/>
    <w:rsid w:val="00B27984"/>
    <w:rsid w:val="00B27A69"/>
    <w:rsid w:val="00B27CDE"/>
    <w:rsid w:val="00B27E0E"/>
    <w:rsid w:val="00B30011"/>
    <w:rsid w:val="00B304A6"/>
    <w:rsid w:val="00B3055E"/>
    <w:rsid w:val="00B309AA"/>
    <w:rsid w:val="00B30AA8"/>
    <w:rsid w:val="00B30BEE"/>
    <w:rsid w:val="00B30CA7"/>
    <w:rsid w:val="00B30DEF"/>
    <w:rsid w:val="00B3141C"/>
    <w:rsid w:val="00B31642"/>
    <w:rsid w:val="00B31BD0"/>
    <w:rsid w:val="00B31CAD"/>
    <w:rsid w:val="00B31D92"/>
    <w:rsid w:val="00B31D9C"/>
    <w:rsid w:val="00B31F9A"/>
    <w:rsid w:val="00B323AF"/>
    <w:rsid w:val="00B32B19"/>
    <w:rsid w:val="00B33174"/>
    <w:rsid w:val="00B33223"/>
    <w:rsid w:val="00B33346"/>
    <w:rsid w:val="00B33461"/>
    <w:rsid w:val="00B33BC1"/>
    <w:rsid w:val="00B33C92"/>
    <w:rsid w:val="00B33CB1"/>
    <w:rsid w:val="00B33DE9"/>
    <w:rsid w:val="00B33F0C"/>
    <w:rsid w:val="00B33FFD"/>
    <w:rsid w:val="00B346F9"/>
    <w:rsid w:val="00B34730"/>
    <w:rsid w:val="00B35035"/>
    <w:rsid w:val="00B3513D"/>
    <w:rsid w:val="00B3514F"/>
    <w:rsid w:val="00B3522F"/>
    <w:rsid w:val="00B352E4"/>
    <w:rsid w:val="00B3547D"/>
    <w:rsid w:val="00B355E7"/>
    <w:rsid w:val="00B35822"/>
    <w:rsid w:val="00B35835"/>
    <w:rsid w:val="00B35A8F"/>
    <w:rsid w:val="00B35ACF"/>
    <w:rsid w:val="00B35D7D"/>
    <w:rsid w:val="00B36093"/>
    <w:rsid w:val="00B36275"/>
    <w:rsid w:val="00B3646B"/>
    <w:rsid w:val="00B36481"/>
    <w:rsid w:val="00B3653F"/>
    <w:rsid w:val="00B36707"/>
    <w:rsid w:val="00B36764"/>
    <w:rsid w:val="00B37A23"/>
    <w:rsid w:val="00B37C9D"/>
    <w:rsid w:val="00B403CA"/>
    <w:rsid w:val="00B4077E"/>
    <w:rsid w:val="00B40D3D"/>
    <w:rsid w:val="00B40D6D"/>
    <w:rsid w:val="00B4118C"/>
    <w:rsid w:val="00B41924"/>
    <w:rsid w:val="00B41A08"/>
    <w:rsid w:val="00B41C42"/>
    <w:rsid w:val="00B41F36"/>
    <w:rsid w:val="00B42493"/>
    <w:rsid w:val="00B4256F"/>
    <w:rsid w:val="00B42838"/>
    <w:rsid w:val="00B4295B"/>
    <w:rsid w:val="00B42D1F"/>
    <w:rsid w:val="00B42D82"/>
    <w:rsid w:val="00B434E1"/>
    <w:rsid w:val="00B4395E"/>
    <w:rsid w:val="00B43A06"/>
    <w:rsid w:val="00B43CC0"/>
    <w:rsid w:val="00B43DE1"/>
    <w:rsid w:val="00B44101"/>
    <w:rsid w:val="00B44517"/>
    <w:rsid w:val="00B4456B"/>
    <w:rsid w:val="00B44659"/>
    <w:rsid w:val="00B44665"/>
    <w:rsid w:val="00B44684"/>
    <w:rsid w:val="00B447DE"/>
    <w:rsid w:val="00B4498A"/>
    <w:rsid w:val="00B44E53"/>
    <w:rsid w:val="00B44F4E"/>
    <w:rsid w:val="00B45265"/>
    <w:rsid w:val="00B4550B"/>
    <w:rsid w:val="00B45D15"/>
    <w:rsid w:val="00B45FA5"/>
    <w:rsid w:val="00B4654F"/>
    <w:rsid w:val="00B4664F"/>
    <w:rsid w:val="00B46880"/>
    <w:rsid w:val="00B47190"/>
    <w:rsid w:val="00B473F5"/>
    <w:rsid w:val="00B476DA"/>
    <w:rsid w:val="00B47755"/>
    <w:rsid w:val="00B47924"/>
    <w:rsid w:val="00B47946"/>
    <w:rsid w:val="00B47A6B"/>
    <w:rsid w:val="00B47AD9"/>
    <w:rsid w:val="00B47F71"/>
    <w:rsid w:val="00B500A5"/>
    <w:rsid w:val="00B50514"/>
    <w:rsid w:val="00B505E0"/>
    <w:rsid w:val="00B50E82"/>
    <w:rsid w:val="00B517A5"/>
    <w:rsid w:val="00B51CF7"/>
    <w:rsid w:val="00B5224E"/>
    <w:rsid w:val="00B5271C"/>
    <w:rsid w:val="00B52844"/>
    <w:rsid w:val="00B52C31"/>
    <w:rsid w:val="00B52D7B"/>
    <w:rsid w:val="00B52F7F"/>
    <w:rsid w:val="00B53053"/>
    <w:rsid w:val="00B530CB"/>
    <w:rsid w:val="00B533D7"/>
    <w:rsid w:val="00B53751"/>
    <w:rsid w:val="00B53855"/>
    <w:rsid w:val="00B53B43"/>
    <w:rsid w:val="00B53C3D"/>
    <w:rsid w:val="00B53D19"/>
    <w:rsid w:val="00B53FD6"/>
    <w:rsid w:val="00B540BB"/>
    <w:rsid w:val="00B547D0"/>
    <w:rsid w:val="00B54ACD"/>
    <w:rsid w:val="00B54C09"/>
    <w:rsid w:val="00B54CA7"/>
    <w:rsid w:val="00B54CF4"/>
    <w:rsid w:val="00B5543A"/>
    <w:rsid w:val="00B558CB"/>
    <w:rsid w:val="00B55A70"/>
    <w:rsid w:val="00B55FAE"/>
    <w:rsid w:val="00B56095"/>
    <w:rsid w:val="00B565BE"/>
    <w:rsid w:val="00B56822"/>
    <w:rsid w:val="00B56AD9"/>
    <w:rsid w:val="00B56D77"/>
    <w:rsid w:val="00B57272"/>
    <w:rsid w:val="00B57427"/>
    <w:rsid w:val="00B57485"/>
    <w:rsid w:val="00B578F0"/>
    <w:rsid w:val="00B57E06"/>
    <w:rsid w:val="00B57E41"/>
    <w:rsid w:val="00B60165"/>
    <w:rsid w:val="00B601E6"/>
    <w:rsid w:val="00B607C0"/>
    <w:rsid w:val="00B60A26"/>
    <w:rsid w:val="00B61090"/>
    <w:rsid w:val="00B6109F"/>
    <w:rsid w:val="00B6111E"/>
    <w:rsid w:val="00B614D4"/>
    <w:rsid w:val="00B61D2A"/>
    <w:rsid w:val="00B61FAD"/>
    <w:rsid w:val="00B6214B"/>
    <w:rsid w:val="00B621D5"/>
    <w:rsid w:val="00B622D3"/>
    <w:rsid w:val="00B624BB"/>
    <w:rsid w:val="00B62710"/>
    <w:rsid w:val="00B62DE7"/>
    <w:rsid w:val="00B62FAC"/>
    <w:rsid w:val="00B62FDF"/>
    <w:rsid w:val="00B631C3"/>
    <w:rsid w:val="00B638DC"/>
    <w:rsid w:val="00B63B30"/>
    <w:rsid w:val="00B63C68"/>
    <w:rsid w:val="00B63CD1"/>
    <w:rsid w:val="00B63E01"/>
    <w:rsid w:val="00B63E0E"/>
    <w:rsid w:val="00B63E4E"/>
    <w:rsid w:val="00B64647"/>
    <w:rsid w:val="00B649CA"/>
    <w:rsid w:val="00B64D42"/>
    <w:rsid w:val="00B64F0A"/>
    <w:rsid w:val="00B65101"/>
    <w:rsid w:val="00B65102"/>
    <w:rsid w:val="00B65391"/>
    <w:rsid w:val="00B65680"/>
    <w:rsid w:val="00B65986"/>
    <w:rsid w:val="00B6642C"/>
    <w:rsid w:val="00B665D4"/>
    <w:rsid w:val="00B666C4"/>
    <w:rsid w:val="00B66AAE"/>
    <w:rsid w:val="00B66DB1"/>
    <w:rsid w:val="00B673D4"/>
    <w:rsid w:val="00B67413"/>
    <w:rsid w:val="00B676FA"/>
    <w:rsid w:val="00B677E1"/>
    <w:rsid w:val="00B67852"/>
    <w:rsid w:val="00B6789C"/>
    <w:rsid w:val="00B6795A"/>
    <w:rsid w:val="00B67E38"/>
    <w:rsid w:val="00B67EE8"/>
    <w:rsid w:val="00B67FA7"/>
    <w:rsid w:val="00B702D5"/>
    <w:rsid w:val="00B70302"/>
    <w:rsid w:val="00B703AE"/>
    <w:rsid w:val="00B707E5"/>
    <w:rsid w:val="00B708EE"/>
    <w:rsid w:val="00B709DE"/>
    <w:rsid w:val="00B70BFA"/>
    <w:rsid w:val="00B70DDC"/>
    <w:rsid w:val="00B711A7"/>
    <w:rsid w:val="00B713AE"/>
    <w:rsid w:val="00B71553"/>
    <w:rsid w:val="00B71676"/>
    <w:rsid w:val="00B71687"/>
    <w:rsid w:val="00B717A8"/>
    <w:rsid w:val="00B71870"/>
    <w:rsid w:val="00B71A63"/>
    <w:rsid w:val="00B71E3C"/>
    <w:rsid w:val="00B72017"/>
    <w:rsid w:val="00B722BA"/>
    <w:rsid w:val="00B72558"/>
    <w:rsid w:val="00B72633"/>
    <w:rsid w:val="00B726A5"/>
    <w:rsid w:val="00B72F16"/>
    <w:rsid w:val="00B732BD"/>
    <w:rsid w:val="00B732F9"/>
    <w:rsid w:val="00B73785"/>
    <w:rsid w:val="00B73892"/>
    <w:rsid w:val="00B739D6"/>
    <w:rsid w:val="00B73A58"/>
    <w:rsid w:val="00B73C10"/>
    <w:rsid w:val="00B7408F"/>
    <w:rsid w:val="00B740B1"/>
    <w:rsid w:val="00B742DA"/>
    <w:rsid w:val="00B7432E"/>
    <w:rsid w:val="00B7449E"/>
    <w:rsid w:val="00B744CC"/>
    <w:rsid w:val="00B74833"/>
    <w:rsid w:val="00B74936"/>
    <w:rsid w:val="00B74A31"/>
    <w:rsid w:val="00B7511A"/>
    <w:rsid w:val="00B75406"/>
    <w:rsid w:val="00B75420"/>
    <w:rsid w:val="00B75480"/>
    <w:rsid w:val="00B75568"/>
    <w:rsid w:val="00B759EB"/>
    <w:rsid w:val="00B75A6D"/>
    <w:rsid w:val="00B75ABC"/>
    <w:rsid w:val="00B75B22"/>
    <w:rsid w:val="00B764A8"/>
    <w:rsid w:val="00B76915"/>
    <w:rsid w:val="00B769DB"/>
    <w:rsid w:val="00B76A4E"/>
    <w:rsid w:val="00B76B1E"/>
    <w:rsid w:val="00B76BB5"/>
    <w:rsid w:val="00B76E27"/>
    <w:rsid w:val="00B76E7A"/>
    <w:rsid w:val="00B77225"/>
    <w:rsid w:val="00B77227"/>
    <w:rsid w:val="00B77260"/>
    <w:rsid w:val="00B773F7"/>
    <w:rsid w:val="00B77B0C"/>
    <w:rsid w:val="00B77BB2"/>
    <w:rsid w:val="00B77EEE"/>
    <w:rsid w:val="00B80B6A"/>
    <w:rsid w:val="00B80F7E"/>
    <w:rsid w:val="00B81103"/>
    <w:rsid w:val="00B81356"/>
    <w:rsid w:val="00B8158B"/>
    <w:rsid w:val="00B817C7"/>
    <w:rsid w:val="00B81914"/>
    <w:rsid w:val="00B81966"/>
    <w:rsid w:val="00B81992"/>
    <w:rsid w:val="00B81A01"/>
    <w:rsid w:val="00B81AE3"/>
    <w:rsid w:val="00B81D0F"/>
    <w:rsid w:val="00B81EFA"/>
    <w:rsid w:val="00B822CE"/>
    <w:rsid w:val="00B822E5"/>
    <w:rsid w:val="00B8233F"/>
    <w:rsid w:val="00B82936"/>
    <w:rsid w:val="00B82DB0"/>
    <w:rsid w:val="00B82F1E"/>
    <w:rsid w:val="00B82FB1"/>
    <w:rsid w:val="00B83294"/>
    <w:rsid w:val="00B83300"/>
    <w:rsid w:val="00B83311"/>
    <w:rsid w:val="00B83353"/>
    <w:rsid w:val="00B83585"/>
    <w:rsid w:val="00B8367E"/>
    <w:rsid w:val="00B837A6"/>
    <w:rsid w:val="00B837E6"/>
    <w:rsid w:val="00B838EF"/>
    <w:rsid w:val="00B83941"/>
    <w:rsid w:val="00B8399D"/>
    <w:rsid w:val="00B83A83"/>
    <w:rsid w:val="00B83B8E"/>
    <w:rsid w:val="00B83CBD"/>
    <w:rsid w:val="00B83E55"/>
    <w:rsid w:val="00B84167"/>
    <w:rsid w:val="00B841E4"/>
    <w:rsid w:val="00B841EA"/>
    <w:rsid w:val="00B844F0"/>
    <w:rsid w:val="00B8477A"/>
    <w:rsid w:val="00B84D42"/>
    <w:rsid w:val="00B84D45"/>
    <w:rsid w:val="00B84E77"/>
    <w:rsid w:val="00B85298"/>
    <w:rsid w:val="00B8529C"/>
    <w:rsid w:val="00B853A5"/>
    <w:rsid w:val="00B853E6"/>
    <w:rsid w:val="00B8585F"/>
    <w:rsid w:val="00B8626D"/>
    <w:rsid w:val="00B86735"/>
    <w:rsid w:val="00B868B0"/>
    <w:rsid w:val="00B86913"/>
    <w:rsid w:val="00B86BAB"/>
    <w:rsid w:val="00B87031"/>
    <w:rsid w:val="00B87140"/>
    <w:rsid w:val="00B875C4"/>
    <w:rsid w:val="00B87609"/>
    <w:rsid w:val="00B876B0"/>
    <w:rsid w:val="00B87762"/>
    <w:rsid w:val="00B87804"/>
    <w:rsid w:val="00B87CAF"/>
    <w:rsid w:val="00B87D88"/>
    <w:rsid w:val="00B90023"/>
    <w:rsid w:val="00B904EC"/>
    <w:rsid w:val="00B905A1"/>
    <w:rsid w:val="00B907A3"/>
    <w:rsid w:val="00B90E9B"/>
    <w:rsid w:val="00B91406"/>
    <w:rsid w:val="00B9149E"/>
    <w:rsid w:val="00B91D84"/>
    <w:rsid w:val="00B91E51"/>
    <w:rsid w:val="00B92611"/>
    <w:rsid w:val="00B928A6"/>
    <w:rsid w:val="00B93357"/>
    <w:rsid w:val="00B93E02"/>
    <w:rsid w:val="00B940AC"/>
    <w:rsid w:val="00B94517"/>
    <w:rsid w:val="00B94874"/>
    <w:rsid w:val="00B9490B"/>
    <w:rsid w:val="00B94B75"/>
    <w:rsid w:val="00B9506A"/>
    <w:rsid w:val="00B95105"/>
    <w:rsid w:val="00B9529B"/>
    <w:rsid w:val="00B9568D"/>
    <w:rsid w:val="00B9569D"/>
    <w:rsid w:val="00B95879"/>
    <w:rsid w:val="00B95920"/>
    <w:rsid w:val="00B95C12"/>
    <w:rsid w:val="00B95EA5"/>
    <w:rsid w:val="00B96020"/>
    <w:rsid w:val="00B96574"/>
    <w:rsid w:val="00B9658E"/>
    <w:rsid w:val="00B96603"/>
    <w:rsid w:val="00B96606"/>
    <w:rsid w:val="00B96707"/>
    <w:rsid w:val="00B9670E"/>
    <w:rsid w:val="00B9690D"/>
    <w:rsid w:val="00B96BB5"/>
    <w:rsid w:val="00B96FF0"/>
    <w:rsid w:val="00B97013"/>
    <w:rsid w:val="00B971D7"/>
    <w:rsid w:val="00B97489"/>
    <w:rsid w:val="00B9751B"/>
    <w:rsid w:val="00B975A7"/>
    <w:rsid w:val="00B97A17"/>
    <w:rsid w:val="00B97CC9"/>
    <w:rsid w:val="00BA017E"/>
    <w:rsid w:val="00BA06E5"/>
    <w:rsid w:val="00BA0A0F"/>
    <w:rsid w:val="00BA0C12"/>
    <w:rsid w:val="00BA0CDF"/>
    <w:rsid w:val="00BA0EF2"/>
    <w:rsid w:val="00BA12C3"/>
    <w:rsid w:val="00BA1328"/>
    <w:rsid w:val="00BA142F"/>
    <w:rsid w:val="00BA14ED"/>
    <w:rsid w:val="00BA15A8"/>
    <w:rsid w:val="00BA1D51"/>
    <w:rsid w:val="00BA21CA"/>
    <w:rsid w:val="00BA2588"/>
    <w:rsid w:val="00BA285F"/>
    <w:rsid w:val="00BA2B29"/>
    <w:rsid w:val="00BA3527"/>
    <w:rsid w:val="00BA352F"/>
    <w:rsid w:val="00BA36CE"/>
    <w:rsid w:val="00BA36E4"/>
    <w:rsid w:val="00BA3722"/>
    <w:rsid w:val="00BA374C"/>
    <w:rsid w:val="00BA3AE6"/>
    <w:rsid w:val="00BA3ECC"/>
    <w:rsid w:val="00BA4356"/>
    <w:rsid w:val="00BA4483"/>
    <w:rsid w:val="00BA4615"/>
    <w:rsid w:val="00BA48F8"/>
    <w:rsid w:val="00BA4C07"/>
    <w:rsid w:val="00BA4E41"/>
    <w:rsid w:val="00BA50F2"/>
    <w:rsid w:val="00BA521C"/>
    <w:rsid w:val="00BA5246"/>
    <w:rsid w:val="00BA538A"/>
    <w:rsid w:val="00BA54B4"/>
    <w:rsid w:val="00BA5877"/>
    <w:rsid w:val="00BA58A3"/>
    <w:rsid w:val="00BA60DB"/>
    <w:rsid w:val="00BA61D5"/>
    <w:rsid w:val="00BA6D31"/>
    <w:rsid w:val="00BA6D6B"/>
    <w:rsid w:val="00BA71A7"/>
    <w:rsid w:val="00BA73C9"/>
    <w:rsid w:val="00BA7438"/>
    <w:rsid w:val="00BA779D"/>
    <w:rsid w:val="00BB001C"/>
    <w:rsid w:val="00BB04BF"/>
    <w:rsid w:val="00BB1141"/>
    <w:rsid w:val="00BB12AE"/>
    <w:rsid w:val="00BB132C"/>
    <w:rsid w:val="00BB1505"/>
    <w:rsid w:val="00BB1744"/>
    <w:rsid w:val="00BB19EF"/>
    <w:rsid w:val="00BB1B95"/>
    <w:rsid w:val="00BB1C84"/>
    <w:rsid w:val="00BB20D7"/>
    <w:rsid w:val="00BB2160"/>
    <w:rsid w:val="00BB221B"/>
    <w:rsid w:val="00BB23FF"/>
    <w:rsid w:val="00BB2694"/>
    <w:rsid w:val="00BB2FD2"/>
    <w:rsid w:val="00BB2FD3"/>
    <w:rsid w:val="00BB3644"/>
    <w:rsid w:val="00BB3763"/>
    <w:rsid w:val="00BB3997"/>
    <w:rsid w:val="00BB39C4"/>
    <w:rsid w:val="00BB3F45"/>
    <w:rsid w:val="00BB4131"/>
    <w:rsid w:val="00BB42F6"/>
    <w:rsid w:val="00BB43A4"/>
    <w:rsid w:val="00BB4538"/>
    <w:rsid w:val="00BB4745"/>
    <w:rsid w:val="00BB5047"/>
    <w:rsid w:val="00BB515E"/>
    <w:rsid w:val="00BB51A0"/>
    <w:rsid w:val="00BB5405"/>
    <w:rsid w:val="00BB5525"/>
    <w:rsid w:val="00BB578A"/>
    <w:rsid w:val="00BB5920"/>
    <w:rsid w:val="00BB5A4B"/>
    <w:rsid w:val="00BB5C18"/>
    <w:rsid w:val="00BB5EC3"/>
    <w:rsid w:val="00BB608F"/>
    <w:rsid w:val="00BB61EC"/>
    <w:rsid w:val="00BB630B"/>
    <w:rsid w:val="00BB6801"/>
    <w:rsid w:val="00BB68E5"/>
    <w:rsid w:val="00BB6A18"/>
    <w:rsid w:val="00BB6CF0"/>
    <w:rsid w:val="00BB6FA1"/>
    <w:rsid w:val="00BB717C"/>
    <w:rsid w:val="00BB786F"/>
    <w:rsid w:val="00BB791E"/>
    <w:rsid w:val="00BB7EC6"/>
    <w:rsid w:val="00BB7EDD"/>
    <w:rsid w:val="00BB7FD6"/>
    <w:rsid w:val="00BC009B"/>
    <w:rsid w:val="00BC01A8"/>
    <w:rsid w:val="00BC0341"/>
    <w:rsid w:val="00BC03B0"/>
    <w:rsid w:val="00BC059A"/>
    <w:rsid w:val="00BC05CA"/>
    <w:rsid w:val="00BC06FE"/>
    <w:rsid w:val="00BC09EC"/>
    <w:rsid w:val="00BC0CDE"/>
    <w:rsid w:val="00BC111F"/>
    <w:rsid w:val="00BC1319"/>
    <w:rsid w:val="00BC138D"/>
    <w:rsid w:val="00BC1A7D"/>
    <w:rsid w:val="00BC1BCF"/>
    <w:rsid w:val="00BC1FB4"/>
    <w:rsid w:val="00BC2043"/>
    <w:rsid w:val="00BC21A6"/>
    <w:rsid w:val="00BC2385"/>
    <w:rsid w:val="00BC242E"/>
    <w:rsid w:val="00BC26B3"/>
    <w:rsid w:val="00BC27C4"/>
    <w:rsid w:val="00BC2D07"/>
    <w:rsid w:val="00BC3369"/>
    <w:rsid w:val="00BC35B1"/>
    <w:rsid w:val="00BC366B"/>
    <w:rsid w:val="00BC36DC"/>
    <w:rsid w:val="00BC3A0C"/>
    <w:rsid w:val="00BC3ABC"/>
    <w:rsid w:val="00BC3F48"/>
    <w:rsid w:val="00BC4038"/>
    <w:rsid w:val="00BC404C"/>
    <w:rsid w:val="00BC4540"/>
    <w:rsid w:val="00BC460E"/>
    <w:rsid w:val="00BC4685"/>
    <w:rsid w:val="00BC534D"/>
    <w:rsid w:val="00BC57FC"/>
    <w:rsid w:val="00BC6145"/>
    <w:rsid w:val="00BC620C"/>
    <w:rsid w:val="00BC640B"/>
    <w:rsid w:val="00BC642C"/>
    <w:rsid w:val="00BC6453"/>
    <w:rsid w:val="00BC65C4"/>
    <w:rsid w:val="00BC67FC"/>
    <w:rsid w:val="00BC6894"/>
    <w:rsid w:val="00BC69F9"/>
    <w:rsid w:val="00BC71F3"/>
    <w:rsid w:val="00BC7370"/>
    <w:rsid w:val="00BC7A12"/>
    <w:rsid w:val="00BC7B37"/>
    <w:rsid w:val="00BC7C12"/>
    <w:rsid w:val="00BC7E77"/>
    <w:rsid w:val="00BD01E1"/>
    <w:rsid w:val="00BD01FB"/>
    <w:rsid w:val="00BD0B27"/>
    <w:rsid w:val="00BD1098"/>
    <w:rsid w:val="00BD13AF"/>
    <w:rsid w:val="00BD1544"/>
    <w:rsid w:val="00BD16D0"/>
    <w:rsid w:val="00BD1833"/>
    <w:rsid w:val="00BD19F7"/>
    <w:rsid w:val="00BD1D60"/>
    <w:rsid w:val="00BD1E02"/>
    <w:rsid w:val="00BD20BF"/>
    <w:rsid w:val="00BD2CC4"/>
    <w:rsid w:val="00BD2D37"/>
    <w:rsid w:val="00BD30D5"/>
    <w:rsid w:val="00BD328F"/>
    <w:rsid w:val="00BD3424"/>
    <w:rsid w:val="00BD3828"/>
    <w:rsid w:val="00BD3CC5"/>
    <w:rsid w:val="00BD3CD4"/>
    <w:rsid w:val="00BD3D35"/>
    <w:rsid w:val="00BD4199"/>
    <w:rsid w:val="00BD44A8"/>
    <w:rsid w:val="00BD489C"/>
    <w:rsid w:val="00BD4A6A"/>
    <w:rsid w:val="00BD4A86"/>
    <w:rsid w:val="00BD4A91"/>
    <w:rsid w:val="00BD4AE3"/>
    <w:rsid w:val="00BD4C11"/>
    <w:rsid w:val="00BD5207"/>
    <w:rsid w:val="00BD5403"/>
    <w:rsid w:val="00BD5443"/>
    <w:rsid w:val="00BD57E7"/>
    <w:rsid w:val="00BD5E78"/>
    <w:rsid w:val="00BD5F97"/>
    <w:rsid w:val="00BD6253"/>
    <w:rsid w:val="00BD6596"/>
    <w:rsid w:val="00BD6663"/>
    <w:rsid w:val="00BD66A1"/>
    <w:rsid w:val="00BD678D"/>
    <w:rsid w:val="00BD6882"/>
    <w:rsid w:val="00BD68FC"/>
    <w:rsid w:val="00BD696E"/>
    <w:rsid w:val="00BD6CB7"/>
    <w:rsid w:val="00BD6E18"/>
    <w:rsid w:val="00BD6E86"/>
    <w:rsid w:val="00BD7049"/>
    <w:rsid w:val="00BD7099"/>
    <w:rsid w:val="00BD75A0"/>
    <w:rsid w:val="00BD764A"/>
    <w:rsid w:val="00BD778D"/>
    <w:rsid w:val="00BD7C06"/>
    <w:rsid w:val="00BD7DF5"/>
    <w:rsid w:val="00BD7F32"/>
    <w:rsid w:val="00BE02CA"/>
    <w:rsid w:val="00BE032D"/>
    <w:rsid w:val="00BE11A4"/>
    <w:rsid w:val="00BE1381"/>
    <w:rsid w:val="00BE1421"/>
    <w:rsid w:val="00BE1510"/>
    <w:rsid w:val="00BE1722"/>
    <w:rsid w:val="00BE17AB"/>
    <w:rsid w:val="00BE193A"/>
    <w:rsid w:val="00BE1C7A"/>
    <w:rsid w:val="00BE209E"/>
    <w:rsid w:val="00BE20E3"/>
    <w:rsid w:val="00BE2353"/>
    <w:rsid w:val="00BE2900"/>
    <w:rsid w:val="00BE2AA5"/>
    <w:rsid w:val="00BE2C70"/>
    <w:rsid w:val="00BE2EC3"/>
    <w:rsid w:val="00BE3171"/>
    <w:rsid w:val="00BE3834"/>
    <w:rsid w:val="00BE4119"/>
    <w:rsid w:val="00BE4273"/>
    <w:rsid w:val="00BE4446"/>
    <w:rsid w:val="00BE4752"/>
    <w:rsid w:val="00BE4C44"/>
    <w:rsid w:val="00BE50E2"/>
    <w:rsid w:val="00BE59F0"/>
    <w:rsid w:val="00BE5A04"/>
    <w:rsid w:val="00BE5BD7"/>
    <w:rsid w:val="00BE67BF"/>
    <w:rsid w:val="00BE690C"/>
    <w:rsid w:val="00BE6A94"/>
    <w:rsid w:val="00BE6C0E"/>
    <w:rsid w:val="00BE6DE7"/>
    <w:rsid w:val="00BE737B"/>
    <w:rsid w:val="00BE7A27"/>
    <w:rsid w:val="00BE7F9F"/>
    <w:rsid w:val="00BF02AC"/>
    <w:rsid w:val="00BF0461"/>
    <w:rsid w:val="00BF064F"/>
    <w:rsid w:val="00BF0B06"/>
    <w:rsid w:val="00BF0B8D"/>
    <w:rsid w:val="00BF0C01"/>
    <w:rsid w:val="00BF0D48"/>
    <w:rsid w:val="00BF0F0E"/>
    <w:rsid w:val="00BF0FE0"/>
    <w:rsid w:val="00BF103A"/>
    <w:rsid w:val="00BF13A9"/>
    <w:rsid w:val="00BF13E0"/>
    <w:rsid w:val="00BF1933"/>
    <w:rsid w:val="00BF1E79"/>
    <w:rsid w:val="00BF1F8B"/>
    <w:rsid w:val="00BF245B"/>
    <w:rsid w:val="00BF263B"/>
    <w:rsid w:val="00BF2694"/>
    <w:rsid w:val="00BF26DF"/>
    <w:rsid w:val="00BF2774"/>
    <w:rsid w:val="00BF2880"/>
    <w:rsid w:val="00BF293E"/>
    <w:rsid w:val="00BF3197"/>
    <w:rsid w:val="00BF3393"/>
    <w:rsid w:val="00BF34B5"/>
    <w:rsid w:val="00BF35AB"/>
    <w:rsid w:val="00BF3C7B"/>
    <w:rsid w:val="00BF426D"/>
    <w:rsid w:val="00BF435D"/>
    <w:rsid w:val="00BF441D"/>
    <w:rsid w:val="00BF4442"/>
    <w:rsid w:val="00BF4AC1"/>
    <w:rsid w:val="00BF4DF5"/>
    <w:rsid w:val="00BF52E4"/>
    <w:rsid w:val="00BF53F7"/>
    <w:rsid w:val="00BF56D9"/>
    <w:rsid w:val="00BF5CFA"/>
    <w:rsid w:val="00BF5DC0"/>
    <w:rsid w:val="00BF6164"/>
    <w:rsid w:val="00BF66A0"/>
    <w:rsid w:val="00BF7149"/>
    <w:rsid w:val="00BF72B6"/>
    <w:rsid w:val="00BF7A61"/>
    <w:rsid w:val="00BF7BE9"/>
    <w:rsid w:val="00BF7C28"/>
    <w:rsid w:val="00BF7E87"/>
    <w:rsid w:val="00C00020"/>
    <w:rsid w:val="00C0023F"/>
    <w:rsid w:val="00C006A4"/>
    <w:rsid w:val="00C008FF"/>
    <w:rsid w:val="00C0096F"/>
    <w:rsid w:val="00C00EEE"/>
    <w:rsid w:val="00C010B8"/>
    <w:rsid w:val="00C01296"/>
    <w:rsid w:val="00C01309"/>
    <w:rsid w:val="00C0132D"/>
    <w:rsid w:val="00C01421"/>
    <w:rsid w:val="00C01554"/>
    <w:rsid w:val="00C0179F"/>
    <w:rsid w:val="00C018FB"/>
    <w:rsid w:val="00C019F3"/>
    <w:rsid w:val="00C01A24"/>
    <w:rsid w:val="00C01B24"/>
    <w:rsid w:val="00C01B52"/>
    <w:rsid w:val="00C01B95"/>
    <w:rsid w:val="00C01CC5"/>
    <w:rsid w:val="00C01CDA"/>
    <w:rsid w:val="00C02350"/>
    <w:rsid w:val="00C02389"/>
    <w:rsid w:val="00C0265C"/>
    <w:rsid w:val="00C0291B"/>
    <w:rsid w:val="00C02AD5"/>
    <w:rsid w:val="00C02DAE"/>
    <w:rsid w:val="00C02E7A"/>
    <w:rsid w:val="00C033EC"/>
    <w:rsid w:val="00C034CD"/>
    <w:rsid w:val="00C038A5"/>
    <w:rsid w:val="00C038D2"/>
    <w:rsid w:val="00C03915"/>
    <w:rsid w:val="00C03E8A"/>
    <w:rsid w:val="00C03EDC"/>
    <w:rsid w:val="00C0403C"/>
    <w:rsid w:val="00C0425F"/>
    <w:rsid w:val="00C04382"/>
    <w:rsid w:val="00C0442E"/>
    <w:rsid w:val="00C04468"/>
    <w:rsid w:val="00C04CDF"/>
    <w:rsid w:val="00C04F3E"/>
    <w:rsid w:val="00C04FC7"/>
    <w:rsid w:val="00C05178"/>
    <w:rsid w:val="00C054AC"/>
    <w:rsid w:val="00C05562"/>
    <w:rsid w:val="00C05843"/>
    <w:rsid w:val="00C059FC"/>
    <w:rsid w:val="00C05E74"/>
    <w:rsid w:val="00C064C1"/>
    <w:rsid w:val="00C066C6"/>
    <w:rsid w:val="00C06995"/>
    <w:rsid w:val="00C06AD4"/>
    <w:rsid w:val="00C06AEF"/>
    <w:rsid w:val="00C06B9C"/>
    <w:rsid w:val="00C06E50"/>
    <w:rsid w:val="00C073AE"/>
    <w:rsid w:val="00C074CF"/>
    <w:rsid w:val="00C076A5"/>
    <w:rsid w:val="00C076B5"/>
    <w:rsid w:val="00C07B0D"/>
    <w:rsid w:val="00C07C01"/>
    <w:rsid w:val="00C07EC1"/>
    <w:rsid w:val="00C10207"/>
    <w:rsid w:val="00C10332"/>
    <w:rsid w:val="00C10510"/>
    <w:rsid w:val="00C108A2"/>
    <w:rsid w:val="00C11792"/>
    <w:rsid w:val="00C11939"/>
    <w:rsid w:val="00C11E2E"/>
    <w:rsid w:val="00C1253E"/>
    <w:rsid w:val="00C12833"/>
    <w:rsid w:val="00C12A2F"/>
    <w:rsid w:val="00C12B11"/>
    <w:rsid w:val="00C12CE5"/>
    <w:rsid w:val="00C12DE7"/>
    <w:rsid w:val="00C12F04"/>
    <w:rsid w:val="00C12F7A"/>
    <w:rsid w:val="00C13028"/>
    <w:rsid w:val="00C130EA"/>
    <w:rsid w:val="00C13645"/>
    <w:rsid w:val="00C1373D"/>
    <w:rsid w:val="00C13D81"/>
    <w:rsid w:val="00C13D9A"/>
    <w:rsid w:val="00C13DB0"/>
    <w:rsid w:val="00C142C5"/>
    <w:rsid w:val="00C145D5"/>
    <w:rsid w:val="00C14712"/>
    <w:rsid w:val="00C14741"/>
    <w:rsid w:val="00C14A8A"/>
    <w:rsid w:val="00C14C01"/>
    <w:rsid w:val="00C14CD0"/>
    <w:rsid w:val="00C15119"/>
    <w:rsid w:val="00C1516F"/>
    <w:rsid w:val="00C151BC"/>
    <w:rsid w:val="00C1522B"/>
    <w:rsid w:val="00C1526C"/>
    <w:rsid w:val="00C155E7"/>
    <w:rsid w:val="00C156FA"/>
    <w:rsid w:val="00C15A7C"/>
    <w:rsid w:val="00C15E3A"/>
    <w:rsid w:val="00C16209"/>
    <w:rsid w:val="00C165A4"/>
    <w:rsid w:val="00C16B09"/>
    <w:rsid w:val="00C16F41"/>
    <w:rsid w:val="00C16FD4"/>
    <w:rsid w:val="00C1700A"/>
    <w:rsid w:val="00C1704C"/>
    <w:rsid w:val="00C170D1"/>
    <w:rsid w:val="00C1717F"/>
    <w:rsid w:val="00C17366"/>
    <w:rsid w:val="00C174DB"/>
    <w:rsid w:val="00C1750F"/>
    <w:rsid w:val="00C1753E"/>
    <w:rsid w:val="00C17990"/>
    <w:rsid w:val="00C17CAF"/>
    <w:rsid w:val="00C200FE"/>
    <w:rsid w:val="00C2041C"/>
    <w:rsid w:val="00C20457"/>
    <w:rsid w:val="00C204F7"/>
    <w:rsid w:val="00C20CF9"/>
    <w:rsid w:val="00C20DAF"/>
    <w:rsid w:val="00C20EBD"/>
    <w:rsid w:val="00C219A6"/>
    <w:rsid w:val="00C21AC7"/>
    <w:rsid w:val="00C21CC4"/>
    <w:rsid w:val="00C21E8E"/>
    <w:rsid w:val="00C221DE"/>
    <w:rsid w:val="00C2220C"/>
    <w:rsid w:val="00C227BC"/>
    <w:rsid w:val="00C22826"/>
    <w:rsid w:val="00C228CA"/>
    <w:rsid w:val="00C228D5"/>
    <w:rsid w:val="00C23341"/>
    <w:rsid w:val="00C23388"/>
    <w:rsid w:val="00C2345A"/>
    <w:rsid w:val="00C23810"/>
    <w:rsid w:val="00C2394F"/>
    <w:rsid w:val="00C24170"/>
    <w:rsid w:val="00C242AB"/>
    <w:rsid w:val="00C24662"/>
    <w:rsid w:val="00C24908"/>
    <w:rsid w:val="00C24AB7"/>
    <w:rsid w:val="00C24AB8"/>
    <w:rsid w:val="00C24BF9"/>
    <w:rsid w:val="00C24BFC"/>
    <w:rsid w:val="00C24EA1"/>
    <w:rsid w:val="00C25012"/>
    <w:rsid w:val="00C250B0"/>
    <w:rsid w:val="00C25163"/>
    <w:rsid w:val="00C251D5"/>
    <w:rsid w:val="00C2547B"/>
    <w:rsid w:val="00C25656"/>
    <w:rsid w:val="00C259FF"/>
    <w:rsid w:val="00C25F2A"/>
    <w:rsid w:val="00C26064"/>
    <w:rsid w:val="00C260CD"/>
    <w:rsid w:val="00C26622"/>
    <w:rsid w:val="00C26B15"/>
    <w:rsid w:val="00C26B53"/>
    <w:rsid w:val="00C27168"/>
    <w:rsid w:val="00C2722A"/>
    <w:rsid w:val="00C2740A"/>
    <w:rsid w:val="00C27453"/>
    <w:rsid w:val="00C27ABF"/>
    <w:rsid w:val="00C27C88"/>
    <w:rsid w:val="00C27E07"/>
    <w:rsid w:val="00C3004A"/>
    <w:rsid w:val="00C30235"/>
    <w:rsid w:val="00C30307"/>
    <w:rsid w:val="00C3072F"/>
    <w:rsid w:val="00C3081B"/>
    <w:rsid w:val="00C30BD1"/>
    <w:rsid w:val="00C30BF4"/>
    <w:rsid w:val="00C30C98"/>
    <w:rsid w:val="00C318DA"/>
    <w:rsid w:val="00C31986"/>
    <w:rsid w:val="00C31BA7"/>
    <w:rsid w:val="00C31BB0"/>
    <w:rsid w:val="00C31C60"/>
    <w:rsid w:val="00C31E82"/>
    <w:rsid w:val="00C31FDE"/>
    <w:rsid w:val="00C326D6"/>
    <w:rsid w:val="00C328AF"/>
    <w:rsid w:val="00C3297E"/>
    <w:rsid w:val="00C32A58"/>
    <w:rsid w:val="00C32B10"/>
    <w:rsid w:val="00C32F71"/>
    <w:rsid w:val="00C337FB"/>
    <w:rsid w:val="00C33BF6"/>
    <w:rsid w:val="00C33C21"/>
    <w:rsid w:val="00C33DBE"/>
    <w:rsid w:val="00C34228"/>
    <w:rsid w:val="00C342C7"/>
    <w:rsid w:val="00C3434D"/>
    <w:rsid w:val="00C347D7"/>
    <w:rsid w:val="00C34920"/>
    <w:rsid w:val="00C34C30"/>
    <w:rsid w:val="00C34D74"/>
    <w:rsid w:val="00C35B7F"/>
    <w:rsid w:val="00C35BE1"/>
    <w:rsid w:val="00C35C74"/>
    <w:rsid w:val="00C36282"/>
    <w:rsid w:val="00C36347"/>
    <w:rsid w:val="00C3641E"/>
    <w:rsid w:val="00C36A22"/>
    <w:rsid w:val="00C36CC4"/>
    <w:rsid w:val="00C36E04"/>
    <w:rsid w:val="00C36E1F"/>
    <w:rsid w:val="00C376A4"/>
    <w:rsid w:val="00C376C4"/>
    <w:rsid w:val="00C377FB"/>
    <w:rsid w:val="00C37835"/>
    <w:rsid w:val="00C379E5"/>
    <w:rsid w:val="00C37EDA"/>
    <w:rsid w:val="00C4081E"/>
    <w:rsid w:val="00C40837"/>
    <w:rsid w:val="00C409FE"/>
    <w:rsid w:val="00C40EF4"/>
    <w:rsid w:val="00C40F2A"/>
    <w:rsid w:val="00C41430"/>
    <w:rsid w:val="00C41473"/>
    <w:rsid w:val="00C414F7"/>
    <w:rsid w:val="00C415FF"/>
    <w:rsid w:val="00C41AE0"/>
    <w:rsid w:val="00C41B06"/>
    <w:rsid w:val="00C41B91"/>
    <w:rsid w:val="00C41BAE"/>
    <w:rsid w:val="00C41C3D"/>
    <w:rsid w:val="00C41C9C"/>
    <w:rsid w:val="00C41DF2"/>
    <w:rsid w:val="00C41E19"/>
    <w:rsid w:val="00C41E68"/>
    <w:rsid w:val="00C41F57"/>
    <w:rsid w:val="00C421E6"/>
    <w:rsid w:val="00C4233B"/>
    <w:rsid w:val="00C42551"/>
    <w:rsid w:val="00C42743"/>
    <w:rsid w:val="00C428E1"/>
    <w:rsid w:val="00C429BE"/>
    <w:rsid w:val="00C42C50"/>
    <w:rsid w:val="00C42D84"/>
    <w:rsid w:val="00C439B4"/>
    <w:rsid w:val="00C43A17"/>
    <w:rsid w:val="00C43CB8"/>
    <w:rsid w:val="00C44413"/>
    <w:rsid w:val="00C44949"/>
    <w:rsid w:val="00C4494C"/>
    <w:rsid w:val="00C44A5B"/>
    <w:rsid w:val="00C44AF6"/>
    <w:rsid w:val="00C44C25"/>
    <w:rsid w:val="00C44ED6"/>
    <w:rsid w:val="00C44F7E"/>
    <w:rsid w:val="00C45078"/>
    <w:rsid w:val="00C451BB"/>
    <w:rsid w:val="00C451C7"/>
    <w:rsid w:val="00C4532C"/>
    <w:rsid w:val="00C45556"/>
    <w:rsid w:val="00C455A3"/>
    <w:rsid w:val="00C456F9"/>
    <w:rsid w:val="00C462FD"/>
    <w:rsid w:val="00C46428"/>
    <w:rsid w:val="00C46A70"/>
    <w:rsid w:val="00C46C19"/>
    <w:rsid w:val="00C46CCA"/>
    <w:rsid w:val="00C46D4A"/>
    <w:rsid w:val="00C46ED1"/>
    <w:rsid w:val="00C46EF1"/>
    <w:rsid w:val="00C471A3"/>
    <w:rsid w:val="00C471C1"/>
    <w:rsid w:val="00C473CE"/>
    <w:rsid w:val="00C4757E"/>
    <w:rsid w:val="00C47687"/>
    <w:rsid w:val="00C4787C"/>
    <w:rsid w:val="00C478FC"/>
    <w:rsid w:val="00C47E19"/>
    <w:rsid w:val="00C5015C"/>
    <w:rsid w:val="00C504AD"/>
    <w:rsid w:val="00C50540"/>
    <w:rsid w:val="00C505D4"/>
    <w:rsid w:val="00C505F6"/>
    <w:rsid w:val="00C50727"/>
    <w:rsid w:val="00C50C29"/>
    <w:rsid w:val="00C50F17"/>
    <w:rsid w:val="00C5111A"/>
    <w:rsid w:val="00C51369"/>
    <w:rsid w:val="00C51549"/>
    <w:rsid w:val="00C5158D"/>
    <w:rsid w:val="00C5186A"/>
    <w:rsid w:val="00C51F43"/>
    <w:rsid w:val="00C5225D"/>
    <w:rsid w:val="00C5247C"/>
    <w:rsid w:val="00C52FDA"/>
    <w:rsid w:val="00C5345D"/>
    <w:rsid w:val="00C53653"/>
    <w:rsid w:val="00C53B4E"/>
    <w:rsid w:val="00C53C05"/>
    <w:rsid w:val="00C543EF"/>
    <w:rsid w:val="00C548B2"/>
    <w:rsid w:val="00C54939"/>
    <w:rsid w:val="00C54C24"/>
    <w:rsid w:val="00C54E63"/>
    <w:rsid w:val="00C54FCA"/>
    <w:rsid w:val="00C55752"/>
    <w:rsid w:val="00C55794"/>
    <w:rsid w:val="00C55BB2"/>
    <w:rsid w:val="00C55C53"/>
    <w:rsid w:val="00C55CB0"/>
    <w:rsid w:val="00C55E0D"/>
    <w:rsid w:val="00C55FF2"/>
    <w:rsid w:val="00C56080"/>
    <w:rsid w:val="00C561BE"/>
    <w:rsid w:val="00C56344"/>
    <w:rsid w:val="00C565E3"/>
    <w:rsid w:val="00C56659"/>
    <w:rsid w:val="00C56B70"/>
    <w:rsid w:val="00C56C36"/>
    <w:rsid w:val="00C56F3A"/>
    <w:rsid w:val="00C57714"/>
    <w:rsid w:val="00C57B20"/>
    <w:rsid w:val="00C6055A"/>
    <w:rsid w:val="00C60637"/>
    <w:rsid w:val="00C606FF"/>
    <w:rsid w:val="00C6070D"/>
    <w:rsid w:val="00C61101"/>
    <w:rsid w:val="00C6180C"/>
    <w:rsid w:val="00C619BC"/>
    <w:rsid w:val="00C61DBE"/>
    <w:rsid w:val="00C62141"/>
    <w:rsid w:val="00C62D79"/>
    <w:rsid w:val="00C62EA2"/>
    <w:rsid w:val="00C62FD9"/>
    <w:rsid w:val="00C63147"/>
    <w:rsid w:val="00C634A3"/>
    <w:rsid w:val="00C638CB"/>
    <w:rsid w:val="00C63903"/>
    <w:rsid w:val="00C63AAB"/>
    <w:rsid w:val="00C63CCB"/>
    <w:rsid w:val="00C641DC"/>
    <w:rsid w:val="00C64414"/>
    <w:rsid w:val="00C64466"/>
    <w:rsid w:val="00C64AD6"/>
    <w:rsid w:val="00C6504E"/>
    <w:rsid w:val="00C65588"/>
    <w:rsid w:val="00C656B0"/>
    <w:rsid w:val="00C659C4"/>
    <w:rsid w:val="00C659E1"/>
    <w:rsid w:val="00C65BC8"/>
    <w:rsid w:val="00C65BD1"/>
    <w:rsid w:val="00C65CB8"/>
    <w:rsid w:val="00C662A8"/>
    <w:rsid w:val="00C663B1"/>
    <w:rsid w:val="00C66477"/>
    <w:rsid w:val="00C66A39"/>
    <w:rsid w:val="00C66B51"/>
    <w:rsid w:val="00C66FC9"/>
    <w:rsid w:val="00C6758A"/>
    <w:rsid w:val="00C67727"/>
    <w:rsid w:val="00C6797B"/>
    <w:rsid w:val="00C6799E"/>
    <w:rsid w:val="00C67A1B"/>
    <w:rsid w:val="00C67B0F"/>
    <w:rsid w:val="00C67B53"/>
    <w:rsid w:val="00C67B6D"/>
    <w:rsid w:val="00C67F79"/>
    <w:rsid w:val="00C7008B"/>
    <w:rsid w:val="00C7008F"/>
    <w:rsid w:val="00C70244"/>
    <w:rsid w:val="00C705BB"/>
    <w:rsid w:val="00C709C2"/>
    <w:rsid w:val="00C70ABE"/>
    <w:rsid w:val="00C70EF3"/>
    <w:rsid w:val="00C7127D"/>
    <w:rsid w:val="00C715CC"/>
    <w:rsid w:val="00C715FA"/>
    <w:rsid w:val="00C718C1"/>
    <w:rsid w:val="00C718EB"/>
    <w:rsid w:val="00C71B78"/>
    <w:rsid w:val="00C71DF7"/>
    <w:rsid w:val="00C71EE0"/>
    <w:rsid w:val="00C721D8"/>
    <w:rsid w:val="00C7282C"/>
    <w:rsid w:val="00C72D17"/>
    <w:rsid w:val="00C735CC"/>
    <w:rsid w:val="00C73912"/>
    <w:rsid w:val="00C73A72"/>
    <w:rsid w:val="00C73A99"/>
    <w:rsid w:val="00C73D07"/>
    <w:rsid w:val="00C73DB9"/>
    <w:rsid w:val="00C73F99"/>
    <w:rsid w:val="00C741E4"/>
    <w:rsid w:val="00C7452A"/>
    <w:rsid w:val="00C74636"/>
    <w:rsid w:val="00C746B1"/>
    <w:rsid w:val="00C746BC"/>
    <w:rsid w:val="00C746E9"/>
    <w:rsid w:val="00C74BAA"/>
    <w:rsid w:val="00C756C5"/>
    <w:rsid w:val="00C758B8"/>
    <w:rsid w:val="00C75E50"/>
    <w:rsid w:val="00C75F92"/>
    <w:rsid w:val="00C76354"/>
    <w:rsid w:val="00C763EE"/>
    <w:rsid w:val="00C7677D"/>
    <w:rsid w:val="00C7689F"/>
    <w:rsid w:val="00C76BBE"/>
    <w:rsid w:val="00C76C38"/>
    <w:rsid w:val="00C76CCE"/>
    <w:rsid w:val="00C76F63"/>
    <w:rsid w:val="00C77200"/>
    <w:rsid w:val="00C7735C"/>
    <w:rsid w:val="00C77655"/>
    <w:rsid w:val="00C77AB0"/>
    <w:rsid w:val="00C77B2A"/>
    <w:rsid w:val="00C77F42"/>
    <w:rsid w:val="00C8002B"/>
    <w:rsid w:val="00C80709"/>
    <w:rsid w:val="00C808D9"/>
    <w:rsid w:val="00C80967"/>
    <w:rsid w:val="00C80AAF"/>
    <w:rsid w:val="00C80BB3"/>
    <w:rsid w:val="00C80C24"/>
    <w:rsid w:val="00C80C49"/>
    <w:rsid w:val="00C80C82"/>
    <w:rsid w:val="00C80C9A"/>
    <w:rsid w:val="00C80CB0"/>
    <w:rsid w:val="00C80FF7"/>
    <w:rsid w:val="00C81033"/>
    <w:rsid w:val="00C81A1B"/>
    <w:rsid w:val="00C81DB8"/>
    <w:rsid w:val="00C81F3A"/>
    <w:rsid w:val="00C824E7"/>
    <w:rsid w:val="00C82927"/>
    <w:rsid w:val="00C82AB3"/>
    <w:rsid w:val="00C82AE0"/>
    <w:rsid w:val="00C82B13"/>
    <w:rsid w:val="00C82F6F"/>
    <w:rsid w:val="00C83258"/>
    <w:rsid w:val="00C83261"/>
    <w:rsid w:val="00C83518"/>
    <w:rsid w:val="00C8362D"/>
    <w:rsid w:val="00C83891"/>
    <w:rsid w:val="00C838F3"/>
    <w:rsid w:val="00C83DFD"/>
    <w:rsid w:val="00C83FF2"/>
    <w:rsid w:val="00C840EA"/>
    <w:rsid w:val="00C84243"/>
    <w:rsid w:val="00C847C8"/>
    <w:rsid w:val="00C847F5"/>
    <w:rsid w:val="00C84923"/>
    <w:rsid w:val="00C84932"/>
    <w:rsid w:val="00C84C3F"/>
    <w:rsid w:val="00C84CA4"/>
    <w:rsid w:val="00C853DA"/>
    <w:rsid w:val="00C85590"/>
    <w:rsid w:val="00C85663"/>
    <w:rsid w:val="00C85D18"/>
    <w:rsid w:val="00C85F1E"/>
    <w:rsid w:val="00C8630B"/>
    <w:rsid w:val="00C86D99"/>
    <w:rsid w:val="00C86DBF"/>
    <w:rsid w:val="00C86F92"/>
    <w:rsid w:val="00C87364"/>
    <w:rsid w:val="00C87455"/>
    <w:rsid w:val="00C87878"/>
    <w:rsid w:val="00C87948"/>
    <w:rsid w:val="00C90278"/>
    <w:rsid w:val="00C9027C"/>
    <w:rsid w:val="00C90326"/>
    <w:rsid w:val="00C90596"/>
    <w:rsid w:val="00C90B4F"/>
    <w:rsid w:val="00C90D1C"/>
    <w:rsid w:val="00C90DD0"/>
    <w:rsid w:val="00C90F2B"/>
    <w:rsid w:val="00C91114"/>
    <w:rsid w:val="00C9153C"/>
    <w:rsid w:val="00C91859"/>
    <w:rsid w:val="00C91BCF"/>
    <w:rsid w:val="00C91BF1"/>
    <w:rsid w:val="00C91C71"/>
    <w:rsid w:val="00C91FB0"/>
    <w:rsid w:val="00C92775"/>
    <w:rsid w:val="00C92C1E"/>
    <w:rsid w:val="00C92D5B"/>
    <w:rsid w:val="00C92EF8"/>
    <w:rsid w:val="00C92F62"/>
    <w:rsid w:val="00C92FD8"/>
    <w:rsid w:val="00C93628"/>
    <w:rsid w:val="00C93CE0"/>
    <w:rsid w:val="00C93EBF"/>
    <w:rsid w:val="00C93EDB"/>
    <w:rsid w:val="00C94CAD"/>
    <w:rsid w:val="00C94D1D"/>
    <w:rsid w:val="00C9537A"/>
    <w:rsid w:val="00C95418"/>
    <w:rsid w:val="00C9548A"/>
    <w:rsid w:val="00C9587C"/>
    <w:rsid w:val="00C95BCE"/>
    <w:rsid w:val="00C95C3C"/>
    <w:rsid w:val="00C96079"/>
    <w:rsid w:val="00C96133"/>
    <w:rsid w:val="00C96811"/>
    <w:rsid w:val="00C9744D"/>
    <w:rsid w:val="00C9755E"/>
    <w:rsid w:val="00C975CC"/>
    <w:rsid w:val="00C97705"/>
    <w:rsid w:val="00C977C6"/>
    <w:rsid w:val="00C978B7"/>
    <w:rsid w:val="00C97A88"/>
    <w:rsid w:val="00CA00DB"/>
    <w:rsid w:val="00CA0138"/>
    <w:rsid w:val="00CA027D"/>
    <w:rsid w:val="00CA0338"/>
    <w:rsid w:val="00CA050F"/>
    <w:rsid w:val="00CA060B"/>
    <w:rsid w:val="00CA08D0"/>
    <w:rsid w:val="00CA0A5B"/>
    <w:rsid w:val="00CA0DB7"/>
    <w:rsid w:val="00CA0E92"/>
    <w:rsid w:val="00CA1189"/>
    <w:rsid w:val="00CA1515"/>
    <w:rsid w:val="00CA16D1"/>
    <w:rsid w:val="00CA1C06"/>
    <w:rsid w:val="00CA1CA8"/>
    <w:rsid w:val="00CA1D4B"/>
    <w:rsid w:val="00CA2610"/>
    <w:rsid w:val="00CA28E4"/>
    <w:rsid w:val="00CA2B3C"/>
    <w:rsid w:val="00CA2C6F"/>
    <w:rsid w:val="00CA2F36"/>
    <w:rsid w:val="00CA33FE"/>
    <w:rsid w:val="00CA3559"/>
    <w:rsid w:val="00CA3AB8"/>
    <w:rsid w:val="00CA45A4"/>
    <w:rsid w:val="00CA465F"/>
    <w:rsid w:val="00CA4862"/>
    <w:rsid w:val="00CA48AB"/>
    <w:rsid w:val="00CA48C0"/>
    <w:rsid w:val="00CA4985"/>
    <w:rsid w:val="00CA498E"/>
    <w:rsid w:val="00CA4C37"/>
    <w:rsid w:val="00CA4FE0"/>
    <w:rsid w:val="00CA5339"/>
    <w:rsid w:val="00CA53CF"/>
    <w:rsid w:val="00CA5500"/>
    <w:rsid w:val="00CA572B"/>
    <w:rsid w:val="00CA5BC9"/>
    <w:rsid w:val="00CA5EB6"/>
    <w:rsid w:val="00CA63BA"/>
    <w:rsid w:val="00CA6722"/>
    <w:rsid w:val="00CA6825"/>
    <w:rsid w:val="00CA6933"/>
    <w:rsid w:val="00CA69D7"/>
    <w:rsid w:val="00CA6ABB"/>
    <w:rsid w:val="00CA6C59"/>
    <w:rsid w:val="00CA73A3"/>
    <w:rsid w:val="00CA776F"/>
    <w:rsid w:val="00CA7855"/>
    <w:rsid w:val="00CA7B22"/>
    <w:rsid w:val="00CA7C2A"/>
    <w:rsid w:val="00CA7D02"/>
    <w:rsid w:val="00CA7FD9"/>
    <w:rsid w:val="00CB01C5"/>
    <w:rsid w:val="00CB064D"/>
    <w:rsid w:val="00CB0670"/>
    <w:rsid w:val="00CB067E"/>
    <w:rsid w:val="00CB0A70"/>
    <w:rsid w:val="00CB1019"/>
    <w:rsid w:val="00CB10CD"/>
    <w:rsid w:val="00CB1120"/>
    <w:rsid w:val="00CB1337"/>
    <w:rsid w:val="00CB16C7"/>
    <w:rsid w:val="00CB1E88"/>
    <w:rsid w:val="00CB2039"/>
    <w:rsid w:val="00CB2090"/>
    <w:rsid w:val="00CB2183"/>
    <w:rsid w:val="00CB24BC"/>
    <w:rsid w:val="00CB27A8"/>
    <w:rsid w:val="00CB2E53"/>
    <w:rsid w:val="00CB2F9C"/>
    <w:rsid w:val="00CB319C"/>
    <w:rsid w:val="00CB3ACF"/>
    <w:rsid w:val="00CB3C09"/>
    <w:rsid w:val="00CB42F6"/>
    <w:rsid w:val="00CB4430"/>
    <w:rsid w:val="00CB44F1"/>
    <w:rsid w:val="00CB45DF"/>
    <w:rsid w:val="00CB489A"/>
    <w:rsid w:val="00CB4A8B"/>
    <w:rsid w:val="00CB55BE"/>
    <w:rsid w:val="00CB5606"/>
    <w:rsid w:val="00CB5633"/>
    <w:rsid w:val="00CB5648"/>
    <w:rsid w:val="00CB5821"/>
    <w:rsid w:val="00CB59CE"/>
    <w:rsid w:val="00CB5B91"/>
    <w:rsid w:val="00CB61E2"/>
    <w:rsid w:val="00CB622A"/>
    <w:rsid w:val="00CB6391"/>
    <w:rsid w:val="00CB63ED"/>
    <w:rsid w:val="00CB6BF4"/>
    <w:rsid w:val="00CB6D2D"/>
    <w:rsid w:val="00CB6DB6"/>
    <w:rsid w:val="00CB6E90"/>
    <w:rsid w:val="00CB6F35"/>
    <w:rsid w:val="00CB6F7F"/>
    <w:rsid w:val="00CB725C"/>
    <w:rsid w:val="00CB7C44"/>
    <w:rsid w:val="00CC0551"/>
    <w:rsid w:val="00CC05B8"/>
    <w:rsid w:val="00CC09D1"/>
    <w:rsid w:val="00CC1007"/>
    <w:rsid w:val="00CC1326"/>
    <w:rsid w:val="00CC141E"/>
    <w:rsid w:val="00CC144E"/>
    <w:rsid w:val="00CC15A7"/>
    <w:rsid w:val="00CC1A66"/>
    <w:rsid w:val="00CC1CBF"/>
    <w:rsid w:val="00CC1DD1"/>
    <w:rsid w:val="00CC1EC2"/>
    <w:rsid w:val="00CC24A3"/>
    <w:rsid w:val="00CC24B6"/>
    <w:rsid w:val="00CC2B1A"/>
    <w:rsid w:val="00CC3371"/>
    <w:rsid w:val="00CC35A2"/>
    <w:rsid w:val="00CC36FF"/>
    <w:rsid w:val="00CC3BE3"/>
    <w:rsid w:val="00CC47C5"/>
    <w:rsid w:val="00CC4A8F"/>
    <w:rsid w:val="00CC4BE5"/>
    <w:rsid w:val="00CC4E17"/>
    <w:rsid w:val="00CC50B7"/>
    <w:rsid w:val="00CC54BD"/>
    <w:rsid w:val="00CC5599"/>
    <w:rsid w:val="00CC5A33"/>
    <w:rsid w:val="00CC5AF1"/>
    <w:rsid w:val="00CC5B39"/>
    <w:rsid w:val="00CC5EDC"/>
    <w:rsid w:val="00CC5FD3"/>
    <w:rsid w:val="00CC5FF7"/>
    <w:rsid w:val="00CC6316"/>
    <w:rsid w:val="00CC6319"/>
    <w:rsid w:val="00CC6512"/>
    <w:rsid w:val="00CC6652"/>
    <w:rsid w:val="00CC6923"/>
    <w:rsid w:val="00CC7323"/>
    <w:rsid w:val="00CC7582"/>
    <w:rsid w:val="00CC78BE"/>
    <w:rsid w:val="00CC7D59"/>
    <w:rsid w:val="00CC7EE6"/>
    <w:rsid w:val="00CD01D1"/>
    <w:rsid w:val="00CD0258"/>
    <w:rsid w:val="00CD069E"/>
    <w:rsid w:val="00CD0B44"/>
    <w:rsid w:val="00CD10FA"/>
    <w:rsid w:val="00CD13A6"/>
    <w:rsid w:val="00CD1AAA"/>
    <w:rsid w:val="00CD1B46"/>
    <w:rsid w:val="00CD2457"/>
    <w:rsid w:val="00CD2A06"/>
    <w:rsid w:val="00CD2A92"/>
    <w:rsid w:val="00CD2C3C"/>
    <w:rsid w:val="00CD2EEB"/>
    <w:rsid w:val="00CD2F1E"/>
    <w:rsid w:val="00CD31E8"/>
    <w:rsid w:val="00CD32A0"/>
    <w:rsid w:val="00CD3588"/>
    <w:rsid w:val="00CD49B4"/>
    <w:rsid w:val="00CD50AE"/>
    <w:rsid w:val="00CD53F4"/>
    <w:rsid w:val="00CD5523"/>
    <w:rsid w:val="00CD57D0"/>
    <w:rsid w:val="00CD5817"/>
    <w:rsid w:val="00CD5B42"/>
    <w:rsid w:val="00CD5B68"/>
    <w:rsid w:val="00CD5C39"/>
    <w:rsid w:val="00CD5C6D"/>
    <w:rsid w:val="00CD5E6C"/>
    <w:rsid w:val="00CD5E95"/>
    <w:rsid w:val="00CD6676"/>
    <w:rsid w:val="00CD673F"/>
    <w:rsid w:val="00CD6948"/>
    <w:rsid w:val="00CD69A8"/>
    <w:rsid w:val="00CD6D08"/>
    <w:rsid w:val="00CD6ED9"/>
    <w:rsid w:val="00CD71A3"/>
    <w:rsid w:val="00CD72CF"/>
    <w:rsid w:val="00CD7459"/>
    <w:rsid w:val="00CD75BB"/>
    <w:rsid w:val="00CD7C1D"/>
    <w:rsid w:val="00CD7C40"/>
    <w:rsid w:val="00CD7D20"/>
    <w:rsid w:val="00CE0619"/>
    <w:rsid w:val="00CE16E7"/>
    <w:rsid w:val="00CE17B0"/>
    <w:rsid w:val="00CE1944"/>
    <w:rsid w:val="00CE1A1E"/>
    <w:rsid w:val="00CE2365"/>
    <w:rsid w:val="00CE23D4"/>
    <w:rsid w:val="00CE2AFA"/>
    <w:rsid w:val="00CE2B29"/>
    <w:rsid w:val="00CE2E73"/>
    <w:rsid w:val="00CE2FFE"/>
    <w:rsid w:val="00CE30DC"/>
    <w:rsid w:val="00CE352C"/>
    <w:rsid w:val="00CE3679"/>
    <w:rsid w:val="00CE37F0"/>
    <w:rsid w:val="00CE3945"/>
    <w:rsid w:val="00CE3A18"/>
    <w:rsid w:val="00CE3B00"/>
    <w:rsid w:val="00CE3D13"/>
    <w:rsid w:val="00CE4147"/>
    <w:rsid w:val="00CE4161"/>
    <w:rsid w:val="00CE4257"/>
    <w:rsid w:val="00CE4260"/>
    <w:rsid w:val="00CE43D2"/>
    <w:rsid w:val="00CE44F5"/>
    <w:rsid w:val="00CE45BB"/>
    <w:rsid w:val="00CE4BFD"/>
    <w:rsid w:val="00CE4C9A"/>
    <w:rsid w:val="00CE4D68"/>
    <w:rsid w:val="00CE4E46"/>
    <w:rsid w:val="00CE4FC1"/>
    <w:rsid w:val="00CE5185"/>
    <w:rsid w:val="00CE51C5"/>
    <w:rsid w:val="00CE527D"/>
    <w:rsid w:val="00CE53D4"/>
    <w:rsid w:val="00CE5734"/>
    <w:rsid w:val="00CE5D86"/>
    <w:rsid w:val="00CE5E05"/>
    <w:rsid w:val="00CE5F1D"/>
    <w:rsid w:val="00CE6D38"/>
    <w:rsid w:val="00CE6DA7"/>
    <w:rsid w:val="00CE6EA2"/>
    <w:rsid w:val="00CE6F39"/>
    <w:rsid w:val="00CE7254"/>
    <w:rsid w:val="00CE797F"/>
    <w:rsid w:val="00CF006C"/>
    <w:rsid w:val="00CF05DB"/>
    <w:rsid w:val="00CF0794"/>
    <w:rsid w:val="00CF0934"/>
    <w:rsid w:val="00CF0CC8"/>
    <w:rsid w:val="00CF12A6"/>
    <w:rsid w:val="00CF1642"/>
    <w:rsid w:val="00CF1729"/>
    <w:rsid w:val="00CF1ADF"/>
    <w:rsid w:val="00CF21A5"/>
    <w:rsid w:val="00CF22C4"/>
    <w:rsid w:val="00CF2B3D"/>
    <w:rsid w:val="00CF2B49"/>
    <w:rsid w:val="00CF2C98"/>
    <w:rsid w:val="00CF2CFF"/>
    <w:rsid w:val="00CF2EDE"/>
    <w:rsid w:val="00CF3057"/>
    <w:rsid w:val="00CF324B"/>
    <w:rsid w:val="00CF3374"/>
    <w:rsid w:val="00CF3925"/>
    <w:rsid w:val="00CF3DAA"/>
    <w:rsid w:val="00CF3F7A"/>
    <w:rsid w:val="00CF438C"/>
    <w:rsid w:val="00CF466B"/>
    <w:rsid w:val="00CF47FA"/>
    <w:rsid w:val="00CF499A"/>
    <w:rsid w:val="00CF4BE8"/>
    <w:rsid w:val="00CF5182"/>
    <w:rsid w:val="00CF594E"/>
    <w:rsid w:val="00CF599C"/>
    <w:rsid w:val="00CF5C95"/>
    <w:rsid w:val="00CF5CC7"/>
    <w:rsid w:val="00CF5F49"/>
    <w:rsid w:val="00CF63CC"/>
    <w:rsid w:val="00CF674D"/>
    <w:rsid w:val="00CF6838"/>
    <w:rsid w:val="00CF6874"/>
    <w:rsid w:val="00CF6D21"/>
    <w:rsid w:val="00CF6E6E"/>
    <w:rsid w:val="00CF6EF8"/>
    <w:rsid w:val="00CF7289"/>
    <w:rsid w:val="00CF728B"/>
    <w:rsid w:val="00CF7CA9"/>
    <w:rsid w:val="00CF7CC4"/>
    <w:rsid w:val="00CF7FCB"/>
    <w:rsid w:val="00D0000B"/>
    <w:rsid w:val="00D000A7"/>
    <w:rsid w:val="00D001DC"/>
    <w:rsid w:val="00D005EC"/>
    <w:rsid w:val="00D007E1"/>
    <w:rsid w:val="00D00B38"/>
    <w:rsid w:val="00D00EBA"/>
    <w:rsid w:val="00D00EF7"/>
    <w:rsid w:val="00D01004"/>
    <w:rsid w:val="00D0103F"/>
    <w:rsid w:val="00D01075"/>
    <w:rsid w:val="00D01610"/>
    <w:rsid w:val="00D01616"/>
    <w:rsid w:val="00D018D4"/>
    <w:rsid w:val="00D01C1E"/>
    <w:rsid w:val="00D02146"/>
    <w:rsid w:val="00D022A3"/>
    <w:rsid w:val="00D022D6"/>
    <w:rsid w:val="00D0267D"/>
    <w:rsid w:val="00D0297F"/>
    <w:rsid w:val="00D02A34"/>
    <w:rsid w:val="00D02D29"/>
    <w:rsid w:val="00D0300D"/>
    <w:rsid w:val="00D033F1"/>
    <w:rsid w:val="00D034BA"/>
    <w:rsid w:val="00D0357D"/>
    <w:rsid w:val="00D0359F"/>
    <w:rsid w:val="00D037C1"/>
    <w:rsid w:val="00D03A00"/>
    <w:rsid w:val="00D03C85"/>
    <w:rsid w:val="00D04146"/>
    <w:rsid w:val="00D04164"/>
    <w:rsid w:val="00D04812"/>
    <w:rsid w:val="00D048B3"/>
    <w:rsid w:val="00D04A9B"/>
    <w:rsid w:val="00D04C2E"/>
    <w:rsid w:val="00D0502A"/>
    <w:rsid w:val="00D05292"/>
    <w:rsid w:val="00D0530B"/>
    <w:rsid w:val="00D056DC"/>
    <w:rsid w:val="00D057E6"/>
    <w:rsid w:val="00D058D8"/>
    <w:rsid w:val="00D05B3C"/>
    <w:rsid w:val="00D05FBF"/>
    <w:rsid w:val="00D06114"/>
    <w:rsid w:val="00D06398"/>
    <w:rsid w:val="00D0641C"/>
    <w:rsid w:val="00D06502"/>
    <w:rsid w:val="00D06A86"/>
    <w:rsid w:val="00D06B6C"/>
    <w:rsid w:val="00D070C7"/>
    <w:rsid w:val="00D07145"/>
    <w:rsid w:val="00D07255"/>
    <w:rsid w:val="00D07541"/>
    <w:rsid w:val="00D07602"/>
    <w:rsid w:val="00D10288"/>
    <w:rsid w:val="00D1049A"/>
    <w:rsid w:val="00D1056F"/>
    <w:rsid w:val="00D10583"/>
    <w:rsid w:val="00D10F8F"/>
    <w:rsid w:val="00D112BF"/>
    <w:rsid w:val="00D1144F"/>
    <w:rsid w:val="00D116EF"/>
    <w:rsid w:val="00D118C9"/>
    <w:rsid w:val="00D11B21"/>
    <w:rsid w:val="00D11CC3"/>
    <w:rsid w:val="00D120A5"/>
    <w:rsid w:val="00D12452"/>
    <w:rsid w:val="00D124EB"/>
    <w:rsid w:val="00D12526"/>
    <w:rsid w:val="00D126F5"/>
    <w:rsid w:val="00D12A88"/>
    <w:rsid w:val="00D1300D"/>
    <w:rsid w:val="00D13050"/>
    <w:rsid w:val="00D13234"/>
    <w:rsid w:val="00D13605"/>
    <w:rsid w:val="00D13C9E"/>
    <w:rsid w:val="00D13E82"/>
    <w:rsid w:val="00D14029"/>
    <w:rsid w:val="00D14175"/>
    <w:rsid w:val="00D145D7"/>
    <w:rsid w:val="00D145E2"/>
    <w:rsid w:val="00D14B57"/>
    <w:rsid w:val="00D14C0E"/>
    <w:rsid w:val="00D14CDA"/>
    <w:rsid w:val="00D14CED"/>
    <w:rsid w:val="00D15079"/>
    <w:rsid w:val="00D15150"/>
    <w:rsid w:val="00D1531A"/>
    <w:rsid w:val="00D1578E"/>
    <w:rsid w:val="00D15E54"/>
    <w:rsid w:val="00D160DC"/>
    <w:rsid w:val="00D164D8"/>
    <w:rsid w:val="00D16705"/>
    <w:rsid w:val="00D1694E"/>
    <w:rsid w:val="00D16B35"/>
    <w:rsid w:val="00D16C19"/>
    <w:rsid w:val="00D16D2B"/>
    <w:rsid w:val="00D16FB6"/>
    <w:rsid w:val="00D17167"/>
    <w:rsid w:val="00D171EC"/>
    <w:rsid w:val="00D17311"/>
    <w:rsid w:val="00D173C3"/>
    <w:rsid w:val="00D174F2"/>
    <w:rsid w:val="00D1772F"/>
    <w:rsid w:val="00D178FE"/>
    <w:rsid w:val="00D17964"/>
    <w:rsid w:val="00D1798B"/>
    <w:rsid w:val="00D17A7E"/>
    <w:rsid w:val="00D17F49"/>
    <w:rsid w:val="00D2015E"/>
    <w:rsid w:val="00D2023A"/>
    <w:rsid w:val="00D203DF"/>
    <w:rsid w:val="00D208AE"/>
    <w:rsid w:val="00D20A9E"/>
    <w:rsid w:val="00D20AB1"/>
    <w:rsid w:val="00D20BCA"/>
    <w:rsid w:val="00D20E7E"/>
    <w:rsid w:val="00D21148"/>
    <w:rsid w:val="00D21578"/>
    <w:rsid w:val="00D215B5"/>
    <w:rsid w:val="00D216CA"/>
    <w:rsid w:val="00D2171C"/>
    <w:rsid w:val="00D21762"/>
    <w:rsid w:val="00D21866"/>
    <w:rsid w:val="00D21BCA"/>
    <w:rsid w:val="00D21D7D"/>
    <w:rsid w:val="00D2221C"/>
    <w:rsid w:val="00D226C1"/>
    <w:rsid w:val="00D2282F"/>
    <w:rsid w:val="00D2286B"/>
    <w:rsid w:val="00D22A77"/>
    <w:rsid w:val="00D22D02"/>
    <w:rsid w:val="00D22D8E"/>
    <w:rsid w:val="00D22EB5"/>
    <w:rsid w:val="00D23135"/>
    <w:rsid w:val="00D2328E"/>
    <w:rsid w:val="00D2348E"/>
    <w:rsid w:val="00D234F9"/>
    <w:rsid w:val="00D235B4"/>
    <w:rsid w:val="00D2379B"/>
    <w:rsid w:val="00D23880"/>
    <w:rsid w:val="00D23AB3"/>
    <w:rsid w:val="00D23B05"/>
    <w:rsid w:val="00D23FBD"/>
    <w:rsid w:val="00D23FFA"/>
    <w:rsid w:val="00D240C2"/>
    <w:rsid w:val="00D2446A"/>
    <w:rsid w:val="00D2472F"/>
    <w:rsid w:val="00D247F1"/>
    <w:rsid w:val="00D24C76"/>
    <w:rsid w:val="00D253D6"/>
    <w:rsid w:val="00D256B4"/>
    <w:rsid w:val="00D25AEA"/>
    <w:rsid w:val="00D26004"/>
    <w:rsid w:val="00D26093"/>
    <w:rsid w:val="00D262E1"/>
    <w:rsid w:val="00D26364"/>
    <w:rsid w:val="00D268D2"/>
    <w:rsid w:val="00D26A0D"/>
    <w:rsid w:val="00D26E30"/>
    <w:rsid w:val="00D27134"/>
    <w:rsid w:val="00D2734B"/>
    <w:rsid w:val="00D27BDA"/>
    <w:rsid w:val="00D27D61"/>
    <w:rsid w:val="00D301B0"/>
    <w:rsid w:val="00D30455"/>
    <w:rsid w:val="00D30526"/>
    <w:rsid w:val="00D30A56"/>
    <w:rsid w:val="00D30B30"/>
    <w:rsid w:val="00D30B52"/>
    <w:rsid w:val="00D30E0A"/>
    <w:rsid w:val="00D30E28"/>
    <w:rsid w:val="00D3187B"/>
    <w:rsid w:val="00D319B0"/>
    <w:rsid w:val="00D31FEA"/>
    <w:rsid w:val="00D321C5"/>
    <w:rsid w:val="00D3274C"/>
    <w:rsid w:val="00D32977"/>
    <w:rsid w:val="00D32AF0"/>
    <w:rsid w:val="00D32D8F"/>
    <w:rsid w:val="00D32F31"/>
    <w:rsid w:val="00D333DF"/>
    <w:rsid w:val="00D3349E"/>
    <w:rsid w:val="00D33D37"/>
    <w:rsid w:val="00D33DC6"/>
    <w:rsid w:val="00D33E7F"/>
    <w:rsid w:val="00D3447C"/>
    <w:rsid w:val="00D3447E"/>
    <w:rsid w:val="00D346A3"/>
    <w:rsid w:val="00D346FE"/>
    <w:rsid w:val="00D34808"/>
    <w:rsid w:val="00D34877"/>
    <w:rsid w:val="00D348A6"/>
    <w:rsid w:val="00D34A8D"/>
    <w:rsid w:val="00D34B45"/>
    <w:rsid w:val="00D34DC7"/>
    <w:rsid w:val="00D34E0C"/>
    <w:rsid w:val="00D352A8"/>
    <w:rsid w:val="00D3576C"/>
    <w:rsid w:val="00D358FC"/>
    <w:rsid w:val="00D35D2B"/>
    <w:rsid w:val="00D35D64"/>
    <w:rsid w:val="00D35E1C"/>
    <w:rsid w:val="00D36224"/>
    <w:rsid w:val="00D36242"/>
    <w:rsid w:val="00D365E3"/>
    <w:rsid w:val="00D3684B"/>
    <w:rsid w:val="00D3693E"/>
    <w:rsid w:val="00D36BF7"/>
    <w:rsid w:val="00D36EBC"/>
    <w:rsid w:val="00D3723F"/>
    <w:rsid w:val="00D373E0"/>
    <w:rsid w:val="00D3745B"/>
    <w:rsid w:val="00D375F6"/>
    <w:rsid w:val="00D3788C"/>
    <w:rsid w:val="00D37CF1"/>
    <w:rsid w:val="00D40353"/>
    <w:rsid w:val="00D40355"/>
    <w:rsid w:val="00D407CD"/>
    <w:rsid w:val="00D4082A"/>
    <w:rsid w:val="00D40B85"/>
    <w:rsid w:val="00D40EFF"/>
    <w:rsid w:val="00D41201"/>
    <w:rsid w:val="00D41457"/>
    <w:rsid w:val="00D4174F"/>
    <w:rsid w:val="00D41817"/>
    <w:rsid w:val="00D41863"/>
    <w:rsid w:val="00D41A33"/>
    <w:rsid w:val="00D41DCB"/>
    <w:rsid w:val="00D42023"/>
    <w:rsid w:val="00D422D5"/>
    <w:rsid w:val="00D4241F"/>
    <w:rsid w:val="00D429F3"/>
    <w:rsid w:val="00D429FD"/>
    <w:rsid w:val="00D42A06"/>
    <w:rsid w:val="00D43121"/>
    <w:rsid w:val="00D43691"/>
    <w:rsid w:val="00D4381F"/>
    <w:rsid w:val="00D43B5A"/>
    <w:rsid w:val="00D43BF2"/>
    <w:rsid w:val="00D43C7F"/>
    <w:rsid w:val="00D43D0C"/>
    <w:rsid w:val="00D44235"/>
    <w:rsid w:val="00D44345"/>
    <w:rsid w:val="00D4462D"/>
    <w:rsid w:val="00D4476B"/>
    <w:rsid w:val="00D44AB4"/>
    <w:rsid w:val="00D44EE4"/>
    <w:rsid w:val="00D45537"/>
    <w:rsid w:val="00D457D8"/>
    <w:rsid w:val="00D45D01"/>
    <w:rsid w:val="00D45D6F"/>
    <w:rsid w:val="00D45E8F"/>
    <w:rsid w:val="00D45EB2"/>
    <w:rsid w:val="00D45FB4"/>
    <w:rsid w:val="00D4603F"/>
    <w:rsid w:val="00D46376"/>
    <w:rsid w:val="00D46540"/>
    <w:rsid w:val="00D465F8"/>
    <w:rsid w:val="00D46901"/>
    <w:rsid w:val="00D46A76"/>
    <w:rsid w:val="00D46AE6"/>
    <w:rsid w:val="00D46BFF"/>
    <w:rsid w:val="00D47158"/>
    <w:rsid w:val="00D4720E"/>
    <w:rsid w:val="00D473F4"/>
    <w:rsid w:val="00D475DE"/>
    <w:rsid w:val="00D4781F"/>
    <w:rsid w:val="00D47853"/>
    <w:rsid w:val="00D47A5C"/>
    <w:rsid w:val="00D47AC0"/>
    <w:rsid w:val="00D47C86"/>
    <w:rsid w:val="00D47CEF"/>
    <w:rsid w:val="00D47D97"/>
    <w:rsid w:val="00D5026A"/>
    <w:rsid w:val="00D506CB"/>
    <w:rsid w:val="00D506E0"/>
    <w:rsid w:val="00D50CA3"/>
    <w:rsid w:val="00D50D28"/>
    <w:rsid w:val="00D50ED7"/>
    <w:rsid w:val="00D50EEA"/>
    <w:rsid w:val="00D51A7F"/>
    <w:rsid w:val="00D5222B"/>
    <w:rsid w:val="00D52261"/>
    <w:rsid w:val="00D525CF"/>
    <w:rsid w:val="00D526BB"/>
    <w:rsid w:val="00D528CC"/>
    <w:rsid w:val="00D52AB1"/>
    <w:rsid w:val="00D52B1E"/>
    <w:rsid w:val="00D52CF0"/>
    <w:rsid w:val="00D53014"/>
    <w:rsid w:val="00D53086"/>
    <w:rsid w:val="00D531AE"/>
    <w:rsid w:val="00D531F7"/>
    <w:rsid w:val="00D53351"/>
    <w:rsid w:val="00D53957"/>
    <w:rsid w:val="00D539E9"/>
    <w:rsid w:val="00D53ADA"/>
    <w:rsid w:val="00D53C2A"/>
    <w:rsid w:val="00D54007"/>
    <w:rsid w:val="00D54412"/>
    <w:rsid w:val="00D544DE"/>
    <w:rsid w:val="00D54AD9"/>
    <w:rsid w:val="00D54B55"/>
    <w:rsid w:val="00D54B8A"/>
    <w:rsid w:val="00D54BF7"/>
    <w:rsid w:val="00D54CC6"/>
    <w:rsid w:val="00D5523E"/>
    <w:rsid w:val="00D552AB"/>
    <w:rsid w:val="00D554DF"/>
    <w:rsid w:val="00D5558E"/>
    <w:rsid w:val="00D555F0"/>
    <w:rsid w:val="00D557F5"/>
    <w:rsid w:val="00D5582F"/>
    <w:rsid w:val="00D55B07"/>
    <w:rsid w:val="00D55B71"/>
    <w:rsid w:val="00D55B7F"/>
    <w:rsid w:val="00D55E3D"/>
    <w:rsid w:val="00D56636"/>
    <w:rsid w:val="00D5678F"/>
    <w:rsid w:val="00D569CE"/>
    <w:rsid w:val="00D56C32"/>
    <w:rsid w:val="00D56DC8"/>
    <w:rsid w:val="00D57186"/>
    <w:rsid w:val="00D57263"/>
    <w:rsid w:val="00D57353"/>
    <w:rsid w:val="00D573D1"/>
    <w:rsid w:val="00D57666"/>
    <w:rsid w:val="00D577B1"/>
    <w:rsid w:val="00D57A71"/>
    <w:rsid w:val="00D57AF7"/>
    <w:rsid w:val="00D57AFA"/>
    <w:rsid w:val="00D57C80"/>
    <w:rsid w:val="00D57FC4"/>
    <w:rsid w:val="00D60070"/>
    <w:rsid w:val="00D601DE"/>
    <w:rsid w:val="00D60279"/>
    <w:rsid w:val="00D602D7"/>
    <w:rsid w:val="00D6033E"/>
    <w:rsid w:val="00D605D9"/>
    <w:rsid w:val="00D60960"/>
    <w:rsid w:val="00D60A2D"/>
    <w:rsid w:val="00D60CD2"/>
    <w:rsid w:val="00D60EAB"/>
    <w:rsid w:val="00D616E6"/>
    <w:rsid w:val="00D618ED"/>
    <w:rsid w:val="00D620B0"/>
    <w:rsid w:val="00D62573"/>
    <w:rsid w:val="00D6266A"/>
    <w:rsid w:val="00D6298C"/>
    <w:rsid w:val="00D62B50"/>
    <w:rsid w:val="00D6337B"/>
    <w:rsid w:val="00D63690"/>
    <w:rsid w:val="00D639E3"/>
    <w:rsid w:val="00D63A72"/>
    <w:rsid w:val="00D63E9C"/>
    <w:rsid w:val="00D63E9E"/>
    <w:rsid w:val="00D649D0"/>
    <w:rsid w:val="00D64F75"/>
    <w:rsid w:val="00D65273"/>
    <w:rsid w:val="00D6579A"/>
    <w:rsid w:val="00D65A68"/>
    <w:rsid w:val="00D65D2D"/>
    <w:rsid w:val="00D65D9C"/>
    <w:rsid w:val="00D66041"/>
    <w:rsid w:val="00D662F2"/>
    <w:rsid w:val="00D6665E"/>
    <w:rsid w:val="00D66959"/>
    <w:rsid w:val="00D66AD9"/>
    <w:rsid w:val="00D66B6F"/>
    <w:rsid w:val="00D66F8F"/>
    <w:rsid w:val="00D67078"/>
    <w:rsid w:val="00D67286"/>
    <w:rsid w:val="00D675AD"/>
    <w:rsid w:val="00D67744"/>
    <w:rsid w:val="00D678FA"/>
    <w:rsid w:val="00D6796C"/>
    <w:rsid w:val="00D67C21"/>
    <w:rsid w:val="00D67C53"/>
    <w:rsid w:val="00D67E6E"/>
    <w:rsid w:val="00D67EBD"/>
    <w:rsid w:val="00D701DC"/>
    <w:rsid w:val="00D702BF"/>
    <w:rsid w:val="00D702F5"/>
    <w:rsid w:val="00D706AD"/>
    <w:rsid w:val="00D709F7"/>
    <w:rsid w:val="00D70A0E"/>
    <w:rsid w:val="00D70C83"/>
    <w:rsid w:val="00D71473"/>
    <w:rsid w:val="00D718BE"/>
    <w:rsid w:val="00D719A6"/>
    <w:rsid w:val="00D71B28"/>
    <w:rsid w:val="00D71CAD"/>
    <w:rsid w:val="00D71E14"/>
    <w:rsid w:val="00D71E7C"/>
    <w:rsid w:val="00D72154"/>
    <w:rsid w:val="00D721BD"/>
    <w:rsid w:val="00D723AD"/>
    <w:rsid w:val="00D725F5"/>
    <w:rsid w:val="00D729FB"/>
    <w:rsid w:val="00D72C3A"/>
    <w:rsid w:val="00D72E67"/>
    <w:rsid w:val="00D72EF7"/>
    <w:rsid w:val="00D7327A"/>
    <w:rsid w:val="00D73514"/>
    <w:rsid w:val="00D736E6"/>
    <w:rsid w:val="00D737FD"/>
    <w:rsid w:val="00D73850"/>
    <w:rsid w:val="00D73872"/>
    <w:rsid w:val="00D73A76"/>
    <w:rsid w:val="00D73B73"/>
    <w:rsid w:val="00D73F16"/>
    <w:rsid w:val="00D746F0"/>
    <w:rsid w:val="00D7472C"/>
    <w:rsid w:val="00D74938"/>
    <w:rsid w:val="00D74986"/>
    <w:rsid w:val="00D749E6"/>
    <w:rsid w:val="00D74A45"/>
    <w:rsid w:val="00D74B4D"/>
    <w:rsid w:val="00D74C1C"/>
    <w:rsid w:val="00D74ED3"/>
    <w:rsid w:val="00D75129"/>
    <w:rsid w:val="00D75361"/>
    <w:rsid w:val="00D75427"/>
    <w:rsid w:val="00D75F5F"/>
    <w:rsid w:val="00D761D1"/>
    <w:rsid w:val="00D76324"/>
    <w:rsid w:val="00D764A8"/>
    <w:rsid w:val="00D76758"/>
    <w:rsid w:val="00D76974"/>
    <w:rsid w:val="00D76C5E"/>
    <w:rsid w:val="00D76E81"/>
    <w:rsid w:val="00D76FFB"/>
    <w:rsid w:val="00D770DA"/>
    <w:rsid w:val="00D77987"/>
    <w:rsid w:val="00D779E1"/>
    <w:rsid w:val="00D77AB8"/>
    <w:rsid w:val="00D77BC9"/>
    <w:rsid w:val="00D77BD8"/>
    <w:rsid w:val="00D77C84"/>
    <w:rsid w:val="00D800C2"/>
    <w:rsid w:val="00D800E6"/>
    <w:rsid w:val="00D804D9"/>
    <w:rsid w:val="00D809C4"/>
    <w:rsid w:val="00D80A90"/>
    <w:rsid w:val="00D80B52"/>
    <w:rsid w:val="00D80C1D"/>
    <w:rsid w:val="00D80C2F"/>
    <w:rsid w:val="00D8106F"/>
    <w:rsid w:val="00D810EC"/>
    <w:rsid w:val="00D8116F"/>
    <w:rsid w:val="00D811D2"/>
    <w:rsid w:val="00D81444"/>
    <w:rsid w:val="00D81762"/>
    <w:rsid w:val="00D817DE"/>
    <w:rsid w:val="00D81C7D"/>
    <w:rsid w:val="00D81E41"/>
    <w:rsid w:val="00D8210C"/>
    <w:rsid w:val="00D822D2"/>
    <w:rsid w:val="00D82C3B"/>
    <w:rsid w:val="00D82CED"/>
    <w:rsid w:val="00D82DA9"/>
    <w:rsid w:val="00D82EA1"/>
    <w:rsid w:val="00D83103"/>
    <w:rsid w:val="00D83134"/>
    <w:rsid w:val="00D831DD"/>
    <w:rsid w:val="00D8325A"/>
    <w:rsid w:val="00D834B2"/>
    <w:rsid w:val="00D835C8"/>
    <w:rsid w:val="00D83627"/>
    <w:rsid w:val="00D83787"/>
    <w:rsid w:val="00D83990"/>
    <w:rsid w:val="00D83A57"/>
    <w:rsid w:val="00D83AFA"/>
    <w:rsid w:val="00D83B7B"/>
    <w:rsid w:val="00D83C86"/>
    <w:rsid w:val="00D83FB5"/>
    <w:rsid w:val="00D84203"/>
    <w:rsid w:val="00D8460C"/>
    <w:rsid w:val="00D84A59"/>
    <w:rsid w:val="00D84B16"/>
    <w:rsid w:val="00D85035"/>
    <w:rsid w:val="00D85368"/>
    <w:rsid w:val="00D853E4"/>
    <w:rsid w:val="00D85553"/>
    <w:rsid w:val="00D856AB"/>
    <w:rsid w:val="00D859D8"/>
    <w:rsid w:val="00D859EF"/>
    <w:rsid w:val="00D85EC0"/>
    <w:rsid w:val="00D85F2E"/>
    <w:rsid w:val="00D8604A"/>
    <w:rsid w:val="00D86184"/>
    <w:rsid w:val="00D8619B"/>
    <w:rsid w:val="00D86445"/>
    <w:rsid w:val="00D8692A"/>
    <w:rsid w:val="00D8699E"/>
    <w:rsid w:val="00D869EC"/>
    <w:rsid w:val="00D86E37"/>
    <w:rsid w:val="00D86E9C"/>
    <w:rsid w:val="00D86FA4"/>
    <w:rsid w:val="00D8708A"/>
    <w:rsid w:val="00D870A0"/>
    <w:rsid w:val="00D870FC"/>
    <w:rsid w:val="00D87105"/>
    <w:rsid w:val="00D871C4"/>
    <w:rsid w:val="00D8722E"/>
    <w:rsid w:val="00D873D2"/>
    <w:rsid w:val="00D87B15"/>
    <w:rsid w:val="00D87C27"/>
    <w:rsid w:val="00D87E4B"/>
    <w:rsid w:val="00D87E65"/>
    <w:rsid w:val="00D87F45"/>
    <w:rsid w:val="00D902F4"/>
    <w:rsid w:val="00D9066A"/>
    <w:rsid w:val="00D90774"/>
    <w:rsid w:val="00D907AA"/>
    <w:rsid w:val="00D90B32"/>
    <w:rsid w:val="00D90B46"/>
    <w:rsid w:val="00D90C1D"/>
    <w:rsid w:val="00D90E78"/>
    <w:rsid w:val="00D9159A"/>
    <w:rsid w:val="00D91670"/>
    <w:rsid w:val="00D918BD"/>
    <w:rsid w:val="00D91B01"/>
    <w:rsid w:val="00D91B12"/>
    <w:rsid w:val="00D91EB4"/>
    <w:rsid w:val="00D92090"/>
    <w:rsid w:val="00D92719"/>
    <w:rsid w:val="00D92A98"/>
    <w:rsid w:val="00D92B32"/>
    <w:rsid w:val="00D92E1C"/>
    <w:rsid w:val="00D93631"/>
    <w:rsid w:val="00D93951"/>
    <w:rsid w:val="00D93C57"/>
    <w:rsid w:val="00D93EB8"/>
    <w:rsid w:val="00D94998"/>
    <w:rsid w:val="00D94B86"/>
    <w:rsid w:val="00D94EA1"/>
    <w:rsid w:val="00D95070"/>
    <w:rsid w:val="00D95093"/>
    <w:rsid w:val="00D957AA"/>
    <w:rsid w:val="00D9596C"/>
    <w:rsid w:val="00D95B6B"/>
    <w:rsid w:val="00D95D92"/>
    <w:rsid w:val="00D95FE6"/>
    <w:rsid w:val="00D962AF"/>
    <w:rsid w:val="00D96320"/>
    <w:rsid w:val="00D963A1"/>
    <w:rsid w:val="00D96516"/>
    <w:rsid w:val="00D9686F"/>
    <w:rsid w:val="00D96B11"/>
    <w:rsid w:val="00D96D4A"/>
    <w:rsid w:val="00D97278"/>
    <w:rsid w:val="00D97367"/>
    <w:rsid w:val="00D9753B"/>
    <w:rsid w:val="00D97D37"/>
    <w:rsid w:val="00DA027C"/>
    <w:rsid w:val="00DA159E"/>
    <w:rsid w:val="00DA18F0"/>
    <w:rsid w:val="00DA1BAE"/>
    <w:rsid w:val="00DA1C24"/>
    <w:rsid w:val="00DA1DA7"/>
    <w:rsid w:val="00DA232C"/>
    <w:rsid w:val="00DA241F"/>
    <w:rsid w:val="00DA295F"/>
    <w:rsid w:val="00DA2D30"/>
    <w:rsid w:val="00DA2E95"/>
    <w:rsid w:val="00DA311D"/>
    <w:rsid w:val="00DA3299"/>
    <w:rsid w:val="00DA337E"/>
    <w:rsid w:val="00DA37BE"/>
    <w:rsid w:val="00DA3824"/>
    <w:rsid w:val="00DA3B04"/>
    <w:rsid w:val="00DA3C66"/>
    <w:rsid w:val="00DA3FDA"/>
    <w:rsid w:val="00DA4053"/>
    <w:rsid w:val="00DA495D"/>
    <w:rsid w:val="00DA4A84"/>
    <w:rsid w:val="00DA4B17"/>
    <w:rsid w:val="00DA4B30"/>
    <w:rsid w:val="00DA4BFD"/>
    <w:rsid w:val="00DA4F79"/>
    <w:rsid w:val="00DA5286"/>
    <w:rsid w:val="00DA52EE"/>
    <w:rsid w:val="00DA5494"/>
    <w:rsid w:val="00DA5969"/>
    <w:rsid w:val="00DA5B68"/>
    <w:rsid w:val="00DA5C11"/>
    <w:rsid w:val="00DA5C8F"/>
    <w:rsid w:val="00DA5D46"/>
    <w:rsid w:val="00DA5D8C"/>
    <w:rsid w:val="00DA5DC2"/>
    <w:rsid w:val="00DA5E9F"/>
    <w:rsid w:val="00DA608B"/>
    <w:rsid w:val="00DA618D"/>
    <w:rsid w:val="00DA6579"/>
    <w:rsid w:val="00DA67F1"/>
    <w:rsid w:val="00DA6B58"/>
    <w:rsid w:val="00DA6BAE"/>
    <w:rsid w:val="00DA74A3"/>
    <w:rsid w:val="00DA74CE"/>
    <w:rsid w:val="00DA78B2"/>
    <w:rsid w:val="00DA7B09"/>
    <w:rsid w:val="00DB002F"/>
    <w:rsid w:val="00DB0510"/>
    <w:rsid w:val="00DB0571"/>
    <w:rsid w:val="00DB0784"/>
    <w:rsid w:val="00DB0854"/>
    <w:rsid w:val="00DB0B29"/>
    <w:rsid w:val="00DB0C11"/>
    <w:rsid w:val="00DB0E3F"/>
    <w:rsid w:val="00DB0E54"/>
    <w:rsid w:val="00DB1769"/>
    <w:rsid w:val="00DB258B"/>
    <w:rsid w:val="00DB26D4"/>
    <w:rsid w:val="00DB29EA"/>
    <w:rsid w:val="00DB33C2"/>
    <w:rsid w:val="00DB353C"/>
    <w:rsid w:val="00DB3B2F"/>
    <w:rsid w:val="00DB3C4E"/>
    <w:rsid w:val="00DB3D55"/>
    <w:rsid w:val="00DB405C"/>
    <w:rsid w:val="00DB4403"/>
    <w:rsid w:val="00DB4826"/>
    <w:rsid w:val="00DB4A90"/>
    <w:rsid w:val="00DB4B2B"/>
    <w:rsid w:val="00DB52B4"/>
    <w:rsid w:val="00DB5968"/>
    <w:rsid w:val="00DB5AE4"/>
    <w:rsid w:val="00DB5E70"/>
    <w:rsid w:val="00DB5E80"/>
    <w:rsid w:val="00DB606B"/>
    <w:rsid w:val="00DB63C8"/>
    <w:rsid w:val="00DB642A"/>
    <w:rsid w:val="00DB68BF"/>
    <w:rsid w:val="00DB6C1D"/>
    <w:rsid w:val="00DB6CD3"/>
    <w:rsid w:val="00DB6D21"/>
    <w:rsid w:val="00DB6D7B"/>
    <w:rsid w:val="00DB7038"/>
    <w:rsid w:val="00DB70A2"/>
    <w:rsid w:val="00DB7164"/>
    <w:rsid w:val="00DB74C8"/>
    <w:rsid w:val="00DB7558"/>
    <w:rsid w:val="00DB76FE"/>
    <w:rsid w:val="00DB781E"/>
    <w:rsid w:val="00DB7853"/>
    <w:rsid w:val="00DB7A0A"/>
    <w:rsid w:val="00DB7A38"/>
    <w:rsid w:val="00DB7E49"/>
    <w:rsid w:val="00DC0126"/>
    <w:rsid w:val="00DC031B"/>
    <w:rsid w:val="00DC0340"/>
    <w:rsid w:val="00DC04EB"/>
    <w:rsid w:val="00DC0521"/>
    <w:rsid w:val="00DC056B"/>
    <w:rsid w:val="00DC0828"/>
    <w:rsid w:val="00DC0E07"/>
    <w:rsid w:val="00DC0EEC"/>
    <w:rsid w:val="00DC11AE"/>
    <w:rsid w:val="00DC12DD"/>
    <w:rsid w:val="00DC13F1"/>
    <w:rsid w:val="00DC1711"/>
    <w:rsid w:val="00DC175A"/>
    <w:rsid w:val="00DC1AE1"/>
    <w:rsid w:val="00DC1CEC"/>
    <w:rsid w:val="00DC1E25"/>
    <w:rsid w:val="00DC1EBF"/>
    <w:rsid w:val="00DC209F"/>
    <w:rsid w:val="00DC2124"/>
    <w:rsid w:val="00DC24C4"/>
    <w:rsid w:val="00DC25BC"/>
    <w:rsid w:val="00DC2613"/>
    <w:rsid w:val="00DC28E7"/>
    <w:rsid w:val="00DC2EFE"/>
    <w:rsid w:val="00DC2F26"/>
    <w:rsid w:val="00DC39E8"/>
    <w:rsid w:val="00DC3AB8"/>
    <w:rsid w:val="00DC3C27"/>
    <w:rsid w:val="00DC3DDF"/>
    <w:rsid w:val="00DC3F71"/>
    <w:rsid w:val="00DC4083"/>
    <w:rsid w:val="00DC43F7"/>
    <w:rsid w:val="00DC45DB"/>
    <w:rsid w:val="00DC4E7C"/>
    <w:rsid w:val="00DC4FA1"/>
    <w:rsid w:val="00DC540E"/>
    <w:rsid w:val="00DC5475"/>
    <w:rsid w:val="00DC5563"/>
    <w:rsid w:val="00DC59A8"/>
    <w:rsid w:val="00DC5BB5"/>
    <w:rsid w:val="00DC5D89"/>
    <w:rsid w:val="00DC5F40"/>
    <w:rsid w:val="00DC6032"/>
    <w:rsid w:val="00DC6440"/>
    <w:rsid w:val="00DC657A"/>
    <w:rsid w:val="00DC6662"/>
    <w:rsid w:val="00DC6C14"/>
    <w:rsid w:val="00DC6F47"/>
    <w:rsid w:val="00DC71EA"/>
    <w:rsid w:val="00DC7602"/>
    <w:rsid w:val="00DC769C"/>
    <w:rsid w:val="00DC7925"/>
    <w:rsid w:val="00DD0042"/>
    <w:rsid w:val="00DD03E5"/>
    <w:rsid w:val="00DD0655"/>
    <w:rsid w:val="00DD0792"/>
    <w:rsid w:val="00DD0889"/>
    <w:rsid w:val="00DD09AE"/>
    <w:rsid w:val="00DD0CF9"/>
    <w:rsid w:val="00DD0D93"/>
    <w:rsid w:val="00DD0DBD"/>
    <w:rsid w:val="00DD107A"/>
    <w:rsid w:val="00DD1173"/>
    <w:rsid w:val="00DD13FC"/>
    <w:rsid w:val="00DD192A"/>
    <w:rsid w:val="00DD1FF8"/>
    <w:rsid w:val="00DD20A4"/>
    <w:rsid w:val="00DD2116"/>
    <w:rsid w:val="00DD21A1"/>
    <w:rsid w:val="00DD246C"/>
    <w:rsid w:val="00DD2826"/>
    <w:rsid w:val="00DD2903"/>
    <w:rsid w:val="00DD2F90"/>
    <w:rsid w:val="00DD3289"/>
    <w:rsid w:val="00DD36E7"/>
    <w:rsid w:val="00DD37C9"/>
    <w:rsid w:val="00DD3A60"/>
    <w:rsid w:val="00DD3BBE"/>
    <w:rsid w:val="00DD3FBB"/>
    <w:rsid w:val="00DD43A3"/>
    <w:rsid w:val="00DD4847"/>
    <w:rsid w:val="00DD48DA"/>
    <w:rsid w:val="00DD491C"/>
    <w:rsid w:val="00DD4CA0"/>
    <w:rsid w:val="00DD4EDD"/>
    <w:rsid w:val="00DD4F0B"/>
    <w:rsid w:val="00DD4F8F"/>
    <w:rsid w:val="00DD50E1"/>
    <w:rsid w:val="00DD52C8"/>
    <w:rsid w:val="00DD539E"/>
    <w:rsid w:val="00DD5464"/>
    <w:rsid w:val="00DD57BB"/>
    <w:rsid w:val="00DD5ACB"/>
    <w:rsid w:val="00DD5AFA"/>
    <w:rsid w:val="00DD5BA9"/>
    <w:rsid w:val="00DD6070"/>
    <w:rsid w:val="00DD6094"/>
    <w:rsid w:val="00DD60EC"/>
    <w:rsid w:val="00DD64D3"/>
    <w:rsid w:val="00DD6802"/>
    <w:rsid w:val="00DD68EA"/>
    <w:rsid w:val="00DD6981"/>
    <w:rsid w:val="00DD6B95"/>
    <w:rsid w:val="00DD7030"/>
    <w:rsid w:val="00DD7184"/>
    <w:rsid w:val="00DD758F"/>
    <w:rsid w:val="00DD7678"/>
    <w:rsid w:val="00DD780E"/>
    <w:rsid w:val="00DD78AC"/>
    <w:rsid w:val="00DD7907"/>
    <w:rsid w:val="00DD7E47"/>
    <w:rsid w:val="00DD7E7B"/>
    <w:rsid w:val="00DE010D"/>
    <w:rsid w:val="00DE03C7"/>
    <w:rsid w:val="00DE04F4"/>
    <w:rsid w:val="00DE09AF"/>
    <w:rsid w:val="00DE0A29"/>
    <w:rsid w:val="00DE1005"/>
    <w:rsid w:val="00DE1015"/>
    <w:rsid w:val="00DE10A7"/>
    <w:rsid w:val="00DE1286"/>
    <w:rsid w:val="00DE142D"/>
    <w:rsid w:val="00DE14AF"/>
    <w:rsid w:val="00DE14D0"/>
    <w:rsid w:val="00DE1515"/>
    <w:rsid w:val="00DE1643"/>
    <w:rsid w:val="00DE1656"/>
    <w:rsid w:val="00DE1988"/>
    <w:rsid w:val="00DE19F6"/>
    <w:rsid w:val="00DE1BA9"/>
    <w:rsid w:val="00DE1FAB"/>
    <w:rsid w:val="00DE2277"/>
    <w:rsid w:val="00DE2361"/>
    <w:rsid w:val="00DE2426"/>
    <w:rsid w:val="00DE243B"/>
    <w:rsid w:val="00DE2725"/>
    <w:rsid w:val="00DE27AA"/>
    <w:rsid w:val="00DE2C7D"/>
    <w:rsid w:val="00DE2DA7"/>
    <w:rsid w:val="00DE4247"/>
    <w:rsid w:val="00DE4923"/>
    <w:rsid w:val="00DE4B91"/>
    <w:rsid w:val="00DE4BA8"/>
    <w:rsid w:val="00DE4C34"/>
    <w:rsid w:val="00DE52E5"/>
    <w:rsid w:val="00DE55CF"/>
    <w:rsid w:val="00DE5968"/>
    <w:rsid w:val="00DE5A34"/>
    <w:rsid w:val="00DE5C16"/>
    <w:rsid w:val="00DE5F4A"/>
    <w:rsid w:val="00DE60F0"/>
    <w:rsid w:val="00DE633C"/>
    <w:rsid w:val="00DE69D4"/>
    <w:rsid w:val="00DE6CD2"/>
    <w:rsid w:val="00DE70CD"/>
    <w:rsid w:val="00DE7174"/>
    <w:rsid w:val="00DE7388"/>
    <w:rsid w:val="00DE74C9"/>
    <w:rsid w:val="00DE7555"/>
    <w:rsid w:val="00DE7586"/>
    <w:rsid w:val="00DE75BB"/>
    <w:rsid w:val="00DE7A46"/>
    <w:rsid w:val="00DE7C76"/>
    <w:rsid w:val="00DE7F2E"/>
    <w:rsid w:val="00DF0151"/>
    <w:rsid w:val="00DF016F"/>
    <w:rsid w:val="00DF0334"/>
    <w:rsid w:val="00DF06B3"/>
    <w:rsid w:val="00DF094D"/>
    <w:rsid w:val="00DF127A"/>
    <w:rsid w:val="00DF16A1"/>
    <w:rsid w:val="00DF174F"/>
    <w:rsid w:val="00DF1979"/>
    <w:rsid w:val="00DF1D55"/>
    <w:rsid w:val="00DF1DA9"/>
    <w:rsid w:val="00DF2665"/>
    <w:rsid w:val="00DF2CB4"/>
    <w:rsid w:val="00DF2ED4"/>
    <w:rsid w:val="00DF3405"/>
    <w:rsid w:val="00DF3616"/>
    <w:rsid w:val="00DF36A6"/>
    <w:rsid w:val="00DF3973"/>
    <w:rsid w:val="00DF3992"/>
    <w:rsid w:val="00DF3D84"/>
    <w:rsid w:val="00DF428E"/>
    <w:rsid w:val="00DF4A91"/>
    <w:rsid w:val="00DF4E19"/>
    <w:rsid w:val="00DF4F8F"/>
    <w:rsid w:val="00DF5401"/>
    <w:rsid w:val="00DF5754"/>
    <w:rsid w:val="00DF5ACA"/>
    <w:rsid w:val="00DF5D87"/>
    <w:rsid w:val="00DF6021"/>
    <w:rsid w:val="00DF629E"/>
    <w:rsid w:val="00DF6BA1"/>
    <w:rsid w:val="00DF6D35"/>
    <w:rsid w:val="00DF7016"/>
    <w:rsid w:val="00DF7064"/>
    <w:rsid w:val="00DF710A"/>
    <w:rsid w:val="00DF7308"/>
    <w:rsid w:val="00DF7526"/>
    <w:rsid w:val="00DF7618"/>
    <w:rsid w:val="00DF7A23"/>
    <w:rsid w:val="00DF7C95"/>
    <w:rsid w:val="00DF7E02"/>
    <w:rsid w:val="00DF7F70"/>
    <w:rsid w:val="00E00102"/>
    <w:rsid w:val="00E0022A"/>
    <w:rsid w:val="00E00369"/>
    <w:rsid w:val="00E0100A"/>
    <w:rsid w:val="00E013D8"/>
    <w:rsid w:val="00E0166A"/>
    <w:rsid w:val="00E0175E"/>
    <w:rsid w:val="00E0194C"/>
    <w:rsid w:val="00E01BA7"/>
    <w:rsid w:val="00E01D97"/>
    <w:rsid w:val="00E02068"/>
    <w:rsid w:val="00E0208E"/>
    <w:rsid w:val="00E021D7"/>
    <w:rsid w:val="00E02273"/>
    <w:rsid w:val="00E02583"/>
    <w:rsid w:val="00E025E1"/>
    <w:rsid w:val="00E027C9"/>
    <w:rsid w:val="00E02FC7"/>
    <w:rsid w:val="00E03320"/>
    <w:rsid w:val="00E035EB"/>
    <w:rsid w:val="00E03ADB"/>
    <w:rsid w:val="00E03F14"/>
    <w:rsid w:val="00E0445F"/>
    <w:rsid w:val="00E04732"/>
    <w:rsid w:val="00E047B3"/>
    <w:rsid w:val="00E0546C"/>
    <w:rsid w:val="00E057A8"/>
    <w:rsid w:val="00E0625C"/>
    <w:rsid w:val="00E0637B"/>
    <w:rsid w:val="00E063DB"/>
    <w:rsid w:val="00E0654A"/>
    <w:rsid w:val="00E0662C"/>
    <w:rsid w:val="00E0678F"/>
    <w:rsid w:val="00E06A80"/>
    <w:rsid w:val="00E06F43"/>
    <w:rsid w:val="00E0700B"/>
    <w:rsid w:val="00E07072"/>
    <w:rsid w:val="00E071E7"/>
    <w:rsid w:val="00E0720E"/>
    <w:rsid w:val="00E0779C"/>
    <w:rsid w:val="00E07EFB"/>
    <w:rsid w:val="00E07F58"/>
    <w:rsid w:val="00E07FB8"/>
    <w:rsid w:val="00E101CF"/>
    <w:rsid w:val="00E10264"/>
    <w:rsid w:val="00E103D5"/>
    <w:rsid w:val="00E104C1"/>
    <w:rsid w:val="00E108B6"/>
    <w:rsid w:val="00E10A83"/>
    <w:rsid w:val="00E1173D"/>
    <w:rsid w:val="00E11B60"/>
    <w:rsid w:val="00E1210F"/>
    <w:rsid w:val="00E124F9"/>
    <w:rsid w:val="00E128EE"/>
    <w:rsid w:val="00E12E3D"/>
    <w:rsid w:val="00E12F2B"/>
    <w:rsid w:val="00E13306"/>
    <w:rsid w:val="00E1357B"/>
    <w:rsid w:val="00E13C0C"/>
    <w:rsid w:val="00E148F8"/>
    <w:rsid w:val="00E14DDD"/>
    <w:rsid w:val="00E153B9"/>
    <w:rsid w:val="00E153E4"/>
    <w:rsid w:val="00E1540A"/>
    <w:rsid w:val="00E154EE"/>
    <w:rsid w:val="00E15804"/>
    <w:rsid w:val="00E15A52"/>
    <w:rsid w:val="00E15DCF"/>
    <w:rsid w:val="00E15E96"/>
    <w:rsid w:val="00E15F86"/>
    <w:rsid w:val="00E16029"/>
    <w:rsid w:val="00E162EE"/>
    <w:rsid w:val="00E166DA"/>
    <w:rsid w:val="00E16937"/>
    <w:rsid w:val="00E1697B"/>
    <w:rsid w:val="00E16DF8"/>
    <w:rsid w:val="00E174D6"/>
    <w:rsid w:val="00E175B9"/>
    <w:rsid w:val="00E17823"/>
    <w:rsid w:val="00E17B78"/>
    <w:rsid w:val="00E17FA0"/>
    <w:rsid w:val="00E2014A"/>
    <w:rsid w:val="00E20752"/>
    <w:rsid w:val="00E207B1"/>
    <w:rsid w:val="00E20920"/>
    <w:rsid w:val="00E209A4"/>
    <w:rsid w:val="00E21420"/>
    <w:rsid w:val="00E21565"/>
    <w:rsid w:val="00E215D8"/>
    <w:rsid w:val="00E21A15"/>
    <w:rsid w:val="00E21A24"/>
    <w:rsid w:val="00E21AA0"/>
    <w:rsid w:val="00E221FC"/>
    <w:rsid w:val="00E22258"/>
    <w:rsid w:val="00E223C6"/>
    <w:rsid w:val="00E22491"/>
    <w:rsid w:val="00E22644"/>
    <w:rsid w:val="00E22C35"/>
    <w:rsid w:val="00E234C2"/>
    <w:rsid w:val="00E23546"/>
    <w:rsid w:val="00E23752"/>
    <w:rsid w:val="00E23842"/>
    <w:rsid w:val="00E23AC8"/>
    <w:rsid w:val="00E23D38"/>
    <w:rsid w:val="00E2414D"/>
    <w:rsid w:val="00E24161"/>
    <w:rsid w:val="00E24210"/>
    <w:rsid w:val="00E24975"/>
    <w:rsid w:val="00E24B3F"/>
    <w:rsid w:val="00E24F20"/>
    <w:rsid w:val="00E25051"/>
    <w:rsid w:val="00E25292"/>
    <w:rsid w:val="00E253AA"/>
    <w:rsid w:val="00E25429"/>
    <w:rsid w:val="00E25988"/>
    <w:rsid w:val="00E25FF5"/>
    <w:rsid w:val="00E268ED"/>
    <w:rsid w:val="00E26A60"/>
    <w:rsid w:val="00E27429"/>
    <w:rsid w:val="00E276F5"/>
    <w:rsid w:val="00E2776D"/>
    <w:rsid w:val="00E27951"/>
    <w:rsid w:val="00E27AD4"/>
    <w:rsid w:val="00E27FB4"/>
    <w:rsid w:val="00E305D0"/>
    <w:rsid w:val="00E305F9"/>
    <w:rsid w:val="00E30783"/>
    <w:rsid w:val="00E30896"/>
    <w:rsid w:val="00E30D2D"/>
    <w:rsid w:val="00E30EFE"/>
    <w:rsid w:val="00E31124"/>
    <w:rsid w:val="00E31222"/>
    <w:rsid w:val="00E3141A"/>
    <w:rsid w:val="00E31576"/>
    <w:rsid w:val="00E3178E"/>
    <w:rsid w:val="00E31B3C"/>
    <w:rsid w:val="00E31E84"/>
    <w:rsid w:val="00E31EA2"/>
    <w:rsid w:val="00E31F0B"/>
    <w:rsid w:val="00E31FBD"/>
    <w:rsid w:val="00E3205A"/>
    <w:rsid w:val="00E3223A"/>
    <w:rsid w:val="00E3239E"/>
    <w:rsid w:val="00E324C9"/>
    <w:rsid w:val="00E32587"/>
    <w:rsid w:val="00E32672"/>
    <w:rsid w:val="00E3275B"/>
    <w:rsid w:val="00E32EB2"/>
    <w:rsid w:val="00E32EF7"/>
    <w:rsid w:val="00E3314C"/>
    <w:rsid w:val="00E33235"/>
    <w:rsid w:val="00E333F6"/>
    <w:rsid w:val="00E3359D"/>
    <w:rsid w:val="00E33882"/>
    <w:rsid w:val="00E33919"/>
    <w:rsid w:val="00E33B0D"/>
    <w:rsid w:val="00E33BB7"/>
    <w:rsid w:val="00E34970"/>
    <w:rsid w:val="00E3498E"/>
    <w:rsid w:val="00E34A26"/>
    <w:rsid w:val="00E34A5F"/>
    <w:rsid w:val="00E34DCD"/>
    <w:rsid w:val="00E34E04"/>
    <w:rsid w:val="00E35055"/>
    <w:rsid w:val="00E351E2"/>
    <w:rsid w:val="00E35296"/>
    <w:rsid w:val="00E3536B"/>
    <w:rsid w:val="00E356E2"/>
    <w:rsid w:val="00E3580B"/>
    <w:rsid w:val="00E35C97"/>
    <w:rsid w:val="00E36FAB"/>
    <w:rsid w:val="00E3708D"/>
    <w:rsid w:val="00E371B8"/>
    <w:rsid w:val="00E37576"/>
    <w:rsid w:val="00E377F0"/>
    <w:rsid w:val="00E3794A"/>
    <w:rsid w:val="00E37CEB"/>
    <w:rsid w:val="00E37D03"/>
    <w:rsid w:val="00E37F5E"/>
    <w:rsid w:val="00E4015E"/>
    <w:rsid w:val="00E40271"/>
    <w:rsid w:val="00E403FB"/>
    <w:rsid w:val="00E40612"/>
    <w:rsid w:val="00E40988"/>
    <w:rsid w:val="00E40CC6"/>
    <w:rsid w:val="00E40CF0"/>
    <w:rsid w:val="00E40FD5"/>
    <w:rsid w:val="00E4115C"/>
    <w:rsid w:val="00E4119F"/>
    <w:rsid w:val="00E415F0"/>
    <w:rsid w:val="00E41AC6"/>
    <w:rsid w:val="00E41D8A"/>
    <w:rsid w:val="00E41EDF"/>
    <w:rsid w:val="00E41F00"/>
    <w:rsid w:val="00E42242"/>
    <w:rsid w:val="00E428A5"/>
    <w:rsid w:val="00E428CD"/>
    <w:rsid w:val="00E42920"/>
    <w:rsid w:val="00E42B8A"/>
    <w:rsid w:val="00E42F91"/>
    <w:rsid w:val="00E430AB"/>
    <w:rsid w:val="00E4331E"/>
    <w:rsid w:val="00E43511"/>
    <w:rsid w:val="00E43744"/>
    <w:rsid w:val="00E439DD"/>
    <w:rsid w:val="00E43A9A"/>
    <w:rsid w:val="00E43C4B"/>
    <w:rsid w:val="00E43C63"/>
    <w:rsid w:val="00E43CC9"/>
    <w:rsid w:val="00E43FFF"/>
    <w:rsid w:val="00E448E5"/>
    <w:rsid w:val="00E44BA9"/>
    <w:rsid w:val="00E4524D"/>
    <w:rsid w:val="00E4555E"/>
    <w:rsid w:val="00E45560"/>
    <w:rsid w:val="00E45802"/>
    <w:rsid w:val="00E45C93"/>
    <w:rsid w:val="00E45DAB"/>
    <w:rsid w:val="00E45E45"/>
    <w:rsid w:val="00E460E1"/>
    <w:rsid w:val="00E4620C"/>
    <w:rsid w:val="00E46261"/>
    <w:rsid w:val="00E4676C"/>
    <w:rsid w:val="00E471D6"/>
    <w:rsid w:val="00E475E5"/>
    <w:rsid w:val="00E477B8"/>
    <w:rsid w:val="00E478DA"/>
    <w:rsid w:val="00E4796C"/>
    <w:rsid w:val="00E479EF"/>
    <w:rsid w:val="00E5007D"/>
    <w:rsid w:val="00E50763"/>
    <w:rsid w:val="00E5085E"/>
    <w:rsid w:val="00E508B2"/>
    <w:rsid w:val="00E50A99"/>
    <w:rsid w:val="00E50CA1"/>
    <w:rsid w:val="00E50D6F"/>
    <w:rsid w:val="00E50EF9"/>
    <w:rsid w:val="00E51054"/>
    <w:rsid w:val="00E51489"/>
    <w:rsid w:val="00E515C8"/>
    <w:rsid w:val="00E51919"/>
    <w:rsid w:val="00E51A7B"/>
    <w:rsid w:val="00E51C2F"/>
    <w:rsid w:val="00E51D55"/>
    <w:rsid w:val="00E51DA5"/>
    <w:rsid w:val="00E5215E"/>
    <w:rsid w:val="00E52284"/>
    <w:rsid w:val="00E522D8"/>
    <w:rsid w:val="00E529B7"/>
    <w:rsid w:val="00E52B83"/>
    <w:rsid w:val="00E52BDA"/>
    <w:rsid w:val="00E533C0"/>
    <w:rsid w:val="00E5346D"/>
    <w:rsid w:val="00E53545"/>
    <w:rsid w:val="00E53553"/>
    <w:rsid w:val="00E5366B"/>
    <w:rsid w:val="00E53831"/>
    <w:rsid w:val="00E53975"/>
    <w:rsid w:val="00E539A1"/>
    <w:rsid w:val="00E53E64"/>
    <w:rsid w:val="00E53EB1"/>
    <w:rsid w:val="00E540A8"/>
    <w:rsid w:val="00E540CF"/>
    <w:rsid w:val="00E54127"/>
    <w:rsid w:val="00E541A1"/>
    <w:rsid w:val="00E547B1"/>
    <w:rsid w:val="00E54D07"/>
    <w:rsid w:val="00E54E90"/>
    <w:rsid w:val="00E55182"/>
    <w:rsid w:val="00E55805"/>
    <w:rsid w:val="00E55937"/>
    <w:rsid w:val="00E55B1B"/>
    <w:rsid w:val="00E55B69"/>
    <w:rsid w:val="00E56264"/>
    <w:rsid w:val="00E562EF"/>
    <w:rsid w:val="00E56553"/>
    <w:rsid w:val="00E5670E"/>
    <w:rsid w:val="00E5678E"/>
    <w:rsid w:val="00E56994"/>
    <w:rsid w:val="00E56AE5"/>
    <w:rsid w:val="00E56B0E"/>
    <w:rsid w:val="00E56BF9"/>
    <w:rsid w:val="00E56C36"/>
    <w:rsid w:val="00E572F8"/>
    <w:rsid w:val="00E572FF"/>
    <w:rsid w:val="00E579D0"/>
    <w:rsid w:val="00E57B95"/>
    <w:rsid w:val="00E6022A"/>
    <w:rsid w:val="00E6028E"/>
    <w:rsid w:val="00E60769"/>
    <w:rsid w:val="00E60A6C"/>
    <w:rsid w:val="00E60C48"/>
    <w:rsid w:val="00E61235"/>
    <w:rsid w:val="00E61AE5"/>
    <w:rsid w:val="00E61F75"/>
    <w:rsid w:val="00E62284"/>
    <w:rsid w:val="00E626DA"/>
    <w:rsid w:val="00E62885"/>
    <w:rsid w:val="00E62956"/>
    <w:rsid w:val="00E6299A"/>
    <w:rsid w:val="00E6299D"/>
    <w:rsid w:val="00E62A91"/>
    <w:rsid w:val="00E62E58"/>
    <w:rsid w:val="00E6319A"/>
    <w:rsid w:val="00E6361C"/>
    <w:rsid w:val="00E63716"/>
    <w:rsid w:val="00E6393A"/>
    <w:rsid w:val="00E63AE9"/>
    <w:rsid w:val="00E63B31"/>
    <w:rsid w:val="00E63CAC"/>
    <w:rsid w:val="00E642D4"/>
    <w:rsid w:val="00E645AF"/>
    <w:rsid w:val="00E648B6"/>
    <w:rsid w:val="00E648CA"/>
    <w:rsid w:val="00E64C98"/>
    <w:rsid w:val="00E64F1D"/>
    <w:rsid w:val="00E650B2"/>
    <w:rsid w:val="00E651AC"/>
    <w:rsid w:val="00E6528A"/>
    <w:rsid w:val="00E653B1"/>
    <w:rsid w:val="00E659CD"/>
    <w:rsid w:val="00E65C43"/>
    <w:rsid w:val="00E65DAC"/>
    <w:rsid w:val="00E6623F"/>
    <w:rsid w:val="00E6660E"/>
    <w:rsid w:val="00E667D2"/>
    <w:rsid w:val="00E66955"/>
    <w:rsid w:val="00E66B03"/>
    <w:rsid w:val="00E66E60"/>
    <w:rsid w:val="00E67001"/>
    <w:rsid w:val="00E674DA"/>
    <w:rsid w:val="00E676FE"/>
    <w:rsid w:val="00E701DA"/>
    <w:rsid w:val="00E7021D"/>
    <w:rsid w:val="00E70284"/>
    <w:rsid w:val="00E70F16"/>
    <w:rsid w:val="00E71514"/>
    <w:rsid w:val="00E71576"/>
    <w:rsid w:val="00E716CD"/>
    <w:rsid w:val="00E7179C"/>
    <w:rsid w:val="00E71844"/>
    <w:rsid w:val="00E72164"/>
    <w:rsid w:val="00E727DB"/>
    <w:rsid w:val="00E72AF5"/>
    <w:rsid w:val="00E72B0B"/>
    <w:rsid w:val="00E72F5E"/>
    <w:rsid w:val="00E733F8"/>
    <w:rsid w:val="00E73541"/>
    <w:rsid w:val="00E73CD0"/>
    <w:rsid w:val="00E740CB"/>
    <w:rsid w:val="00E74218"/>
    <w:rsid w:val="00E745B7"/>
    <w:rsid w:val="00E74B49"/>
    <w:rsid w:val="00E74FDB"/>
    <w:rsid w:val="00E7548B"/>
    <w:rsid w:val="00E755E6"/>
    <w:rsid w:val="00E759BD"/>
    <w:rsid w:val="00E75D91"/>
    <w:rsid w:val="00E76465"/>
    <w:rsid w:val="00E76486"/>
    <w:rsid w:val="00E76493"/>
    <w:rsid w:val="00E7660C"/>
    <w:rsid w:val="00E76625"/>
    <w:rsid w:val="00E76ACA"/>
    <w:rsid w:val="00E76B0F"/>
    <w:rsid w:val="00E76DC9"/>
    <w:rsid w:val="00E773CE"/>
    <w:rsid w:val="00E77767"/>
    <w:rsid w:val="00E777B2"/>
    <w:rsid w:val="00E7792C"/>
    <w:rsid w:val="00E779D1"/>
    <w:rsid w:val="00E77BD2"/>
    <w:rsid w:val="00E8028C"/>
    <w:rsid w:val="00E8033C"/>
    <w:rsid w:val="00E803EE"/>
    <w:rsid w:val="00E80555"/>
    <w:rsid w:val="00E80731"/>
    <w:rsid w:val="00E80848"/>
    <w:rsid w:val="00E80AAD"/>
    <w:rsid w:val="00E80DFE"/>
    <w:rsid w:val="00E80FAF"/>
    <w:rsid w:val="00E8125B"/>
    <w:rsid w:val="00E812C1"/>
    <w:rsid w:val="00E8142D"/>
    <w:rsid w:val="00E81486"/>
    <w:rsid w:val="00E81C49"/>
    <w:rsid w:val="00E81CBA"/>
    <w:rsid w:val="00E81CDF"/>
    <w:rsid w:val="00E81D5D"/>
    <w:rsid w:val="00E820A4"/>
    <w:rsid w:val="00E82118"/>
    <w:rsid w:val="00E8215F"/>
    <w:rsid w:val="00E8224A"/>
    <w:rsid w:val="00E828CC"/>
    <w:rsid w:val="00E8290C"/>
    <w:rsid w:val="00E82A3C"/>
    <w:rsid w:val="00E82B2A"/>
    <w:rsid w:val="00E82CCF"/>
    <w:rsid w:val="00E833F4"/>
    <w:rsid w:val="00E8352E"/>
    <w:rsid w:val="00E83858"/>
    <w:rsid w:val="00E83E4A"/>
    <w:rsid w:val="00E83E9D"/>
    <w:rsid w:val="00E843B2"/>
    <w:rsid w:val="00E8465C"/>
    <w:rsid w:val="00E84ABE"/>
    <w:rsid w:val="00E84ACD"/>
    <w:rsid w:val="00E853C9"/>
    <w:rsid w:val="00E85B5B"/>
    <w:rsid w:val="00E85E19"/>
    <w:rsid w:val="00E86035"/>
    <w:rsid w:val="00E860AE"/>
    <w:rsid w:val="00E86240"/>
    <w:rsid w:val="00E86CC0"/>
    <w:rsid w:val="00E86E10"/>
    <w:rsid w:val="00E86F45"/>
    <w:rsid w:val="00E8700B"/>
    <w:rsid w:val="00E8716C"/>
    <w:rsid w:val="00E87191"/>
    <w:rsid w:val="00E8748F"/>
    <w:rsid w:val="00E874A9"/>
    <w:rsid w:val="00E87C85"/>
    <w:rsid w:val="00E87CBC"/>
    <w:rsid w:val="00E87D63"/>
    <w:rsid w:val="00E87FD4"/>
    <w:rsid w:val="00E90072"/>
    <w:rsid w:val="00E904F7"/>
    <w:rsid w:val="00E9051D"/>
    <w:rsid w:val="00E90748"/>
    <w:rsid w:val="00E908E2"/>
    <w:rsid w:val="00E909D7"/>
    <w:rsid w:val="00E90A8F"/>
    <w:rsid w:val="00E910FD"/>
    <w:rsid w:val="00E911A9"/>
    <w:rsid w:val="00E9124B"/>
    <w:rsid w:val="00E91267"/>
    <w:rsid w:val="00E91441"/>
    <w:rsid w:val="00E91499"/>
    <w:rsid w:val="00E9172D"/>
    <w:rsid w:val="00E918CC"/>
    <w:rsid w:val="00E9194E"/>
    <w:rsid w:val="00E91A75"/>
    <w:rsid w:val="00E920C4"/>
    <w:rsid w:val="00E923B6"/>
    <w:rsid w:val="00E9259C"/>
    <w:rsid w:val="00E92698"/>
    <w:rsid w:val="00E929C4"/>
    <w:rsid w:val="00E92BEB"/>
    <w:rsid w:val="00E92F64"/>
    <w:rsid w:val="00E93104"/>
    <w:rsid w:val="00E93169"/>
    <w:rsid w:val="00E931E7"/>
    <w:rsid w:val="00E93438"/>
    <w:rsid w:val="00E93512"/>
    <w:rsid w:val="00E9360D"/>
    <w:rsid w:val="00E93669"/>
    <w:rsid w:val="00E936F3"/>
    <w:rsid w:val="00E938BD"/>
    <w:rsid w:val="00E9394F"/>
    <w:rsid w:val="00E93A7A"/>
    <w:rsid w:val="00E93B28"/>
    <w:rsid w:val="00E93B2E"/>
    <w:rsid w:val="00E93C63"/>
    <w:rsid w:val="00E93EF0"/>
    <w:rsid w:val="00E93F47"/>
    <w:rsid w:val="00E94003"/>
    <w:rsid w:val="00E9431F"/>
    <w:rsid w:val="00E94366"/>
    <w:rsid w:val="00E94891"/>
    <w:rsid w:val="00E94ED7"/>
    <w:rsid w:val="00E94F17"/>
    <w:rsid w:val="00E95366"/>
    <w:rsid w:val="00E95668"/>
    <w:rsid w:val="00E956B9"/>
    <w:rsid w:val="00E95880"/>
    <w:rsid w:val="00E958B5"/>
    <w:rsid w:val="00E959C4"/>
    <w:rsid w:val="00E959D5"/>
    <w:rsid w:val="00E95AA4"/>
    <w:rsid w:val="00E95EAD"/>
    <w:rsid w:val="00E95F16"/>
    <w:rsid w:val="00E95F4C"/>
    <w:rsid w:val="00E960C7"/>
    <w:rsid w:val="00E963B8"/>
    <w:rsid w:val="00E965D2"/>
    <w:rsid w:val="00E966E7"/>
    <w:rsid w:val="00E96AF0"/>
    <w:rsid w:val="00E96C69"/>
    <w:rsid w:val="00E9712D"/>
    <w:rsid w:val="00E97147"/>
    <w:rsid w:val="00E974BF"/>
    <w:rsid w:val="00E97751"/>
    <w:rsid w:val="00E978DF"/>
    <w:rsid w:val="00E97A6D"/>
    <w:rsid w:val="00E97C90"/>
    <w:rsid w:val="00E97D82"/>
    <w:rsid w:val="00EA0041"/>
    <w:rsid w:val="00EA04FC"/>
    <w:rsid w:val="00EA08BF"/>
    <w:rsid w:val="00EA0A84"/>
    <w:rsid w:val="00EA123B"/>
    <w:rsid w:val="00EA13FB"/>
    <w:rsid w:val="00EA1415"/>
    <w:rsid w:val="00EA1850"/>
    <w:rsid w:val="00EA18A8"/>
    <w:rsid w:val="00EA1C14"/>
    <w:rsid w:val="00EA1ECE"/>
    <w:rsid w:val="00EA20C5"/>
    <w:rsid w:val="00EA21BA"/>
    <w:rsid w:val="00EA2288"/>
    <w:rsid w:val="00EA29FD"/>
    <w:rsid w:val="00EA2B58"/>
    <w:rsid w:val="00EA2C7F"/>
    <w:rsid w:val="00EA2F84"/>
    <w:rsid w:val="00EA2F91"/>
    <w:rsid w:val="00EA2FF6"/>
    <w:rsid w:val="00EA3221"/>
    <w:rsid w:val="00EA3361"/>
    <w:rsid w:val="00EA3877"/>
    <w:rsid w:val="00EA38F2"/>
    <w:rsid w:val="00EA3A38"/>
    <w:rsid w:val="00EA3AEE"/>
    <w:rsid w:val="00EA3CD8"/>
    <w:rsid w:val="00EA3DDF"/>
    <w:rsid w:val="00EA3E74"/>
    <w:rsid w:val="00EA4277"/>
    <w:rsid w:val="00EA4298"/>
    <w:rsid w:val="00EA467D"/>
    <w:rsid w:val="00EA4716"/>
    <w:rsid w:val="00EA4ADC"/>
    <w:rsid w:val="00EA4CC2"/>
    <w:rsid w:val="00EA56F2"/>
    <w:rsid w:val="00EA5E5D"/>
    <w:rsid w:val="00EA60AD"/>
    <w:rsid w:val="00EA618C"/>
    <w:rsid w:val="00EA639A"/>
    <w:rsid w:val="00EA63E9"/>
    <w:rsid w:val="00EA64A8"/>
    <w:rsid w:val="00EA66A2"/>
    <w:rsid w:val="00EA6731"/>
    <w:rsid w:val="00EA67E4"/>
    <w:rsid w:val="00EA6CB5"/>
    <w:rsid w:val="00EA6CC9"/>
    <w:rsid w:val="00EA6D14"/>
    <w:rsid w:val="00EA6E8F"/>
    <w:rsid w:val="00EA6F8F"/>
    <w:rsid w:val="00EA7012"/>
    <w:rsid w:val="00EA7487"/>
    <w:rsid w:val="00EA75FA"/>
    <w:rsid w:val="00EB002F"/>
    <w:rsid w:val="00EB0087"/>
    <w:rsid w:val="00EB030C"/>
    <w:rsid w:val="00EB04F4"/>
    <w:rsid w:val="00EB06D2"/>
    <w:rsid w:val="00EB0848"/>
    <w:rsid w:val="00EB0AB1"/>
    <w:rsid w:val="00EB0C90"/>
    <w:rsid w:val="00EB0C9C"/>
    <w:rsid w:val="00EB0F45"/>
    <w:rsid w:val="00EB120C"/>
    <w:rsid w:val="00EB12E0"/>
    <w:rsid w:val="00EB13AA"/>
    <w:rsid w:val="00EB1683"/>
    <w:rsid w:val="00EB171D"/>
    <w:rsid w:val="00EB1A2B"/>
    <w:rsid w:val="00EB1A4F"/>
    <w:rsid w:val="00EB206D"/>
    <w:rsid w:val="00EB207B"/>
    <w:rsid w:val="00EB2094"/>
    <w:rsid w:val="00EB2168"/>
    <w:rsid w:val="00EB24D5"/>
    <w:rsid w:val="00EB3502"/>
    <w:rsid w:val="00EB3551"/>
    <w:rsid w:val="00EB3599"/>
    <w:rsid w:val="00EB3782"/>
    <w:rsid w:val="00EB38D6"/>
    <w:rsid w:val="00EB3EE6"/>
    <w:rsid w:val="00EB3F12"/>
    <w:rsid w:val="00EB3F39"/>
    <w:rsid w:val="00EB4BFD"/>
    <w:rsid w:val="00EB4D0D"/>
    <w:rsid w:val="00EB5869"/>
    <w:rsid w:val="00EB5CAD"/>
    <w:rsid w:val="00EB606E"/>
    <w:rsid w:val="00EB61F0"/>
    <w:rsid w:val="00EB636F"/>
    <w:rsid w:val="00EB67CC"/>
    <w:rsid w:val="00EB77F4"/>
    <w:rsid w:val="00EB7ADC"/>
    <w:rsid w:val="00EB7D65"/>
    <w:rsid w:val="00EC03AB"/>
    <w:rsid w:val="00EC0CB1"/>
    <w:rsid w:val="00EC0F66"/>
    <w:rsid w:val="00EC1026"/>
    <w:rsid w:val="00EC1235"/>
    <w:rsid w:val="00EC17AE"/>
    <w:rsid w:val="00EC17CF"/>
    <w:rsid w:val="00EC2143"/>
    <w:rsid w:val="00EC2395"/>
    <w:rsid w:val="00EC2473"/>
    <w:rsid w:val="00EC28E2"/>
    <w:rsid w:val="00EC28F7"/>
    <w:rsid w:val="00EC2A16"/>
    <w:rsid w:val="00EC30F8"/>
    <w:rsid w:val="00EC327B"/>
    <w:rsid w:val="00EC332F"/>
    <w:rsid w:val="00EC35AA"/>
    <w:rsid w:val="00EC37A7"/>
    <w:rsid w:val="00EC3A3B"/>
    <w:rsid w:val="00EC4414"/>
    <w:rsid w:val="00EC45CA"/>
    <w:rsid w:val="00EC4726"/>
    <w:rsid w:val="00EC4E32"/>
    <w:rsid w:val="00EC55CA"/>
    <w:rsid w:val="00EC560E"/>
    <w:rsid w:val="00EC5695"/>
    <w:rsid w:val="00EC5C51"/>
    <w:rsid w:val="00EC5CE8"/>
    <w:rsid w:val="00EC5D72"/>
    <w:rsid w:val="00EC60CA"/>
    <w:rsid w:val="00EC62F3"/>
    <w:rsid w:val="00EC63FE"/>
    <w:rsid w:val="00EC67DD"/>
    <w:rsid w:val="00EC6C7D"/>
    <w:rsid w:val="00EC75D3"/>
    <w:rsid w:val="00EC7745"/>
    <w:rsid w:val="00EC7A3B"/>
    <w:rsid w:val="00EC7CA1"/>
    <w:rsid w:val="00EC7CF9"/>
    <w:rsid w:val="00ED007B"/>
    <w:rsid w:val="00ED023F"/>
    <w:rsid w:val="00ED054C"/>
    <w:rsid w:val="00ED059D"/>
    <w:rsid w:val="00ED0781"/>
    <w:rsid w:val="00ED083B"/>
    <w:rsid w:val="00ED084B"/>
    <w:rsid w:val="00ED0892"/>
    <w:rsid w:val="00ED08E8"/>
    <w:rsid w:val="00ED0A5F"/>
    <w:rsid w:val="00ED0B04"/>
    <w:rsid w:val="00ED0E38"/>
    <w:rsid w:val="00ED0E92"/>
    <w:rsid w:val="00ED0FA8"/>
    <w:rsid w:val="00ED10E4"/>
    <w:rsid w:val="00ED1BD1"/>
    <w:rsid w:val="00ED1DE5"/>
    <w:rsid w:val="00ED1E6F"/>
    <w:rsid w:val="00ED1F50"/>
    <w:rsid w:val="00ED240E"/>
    <w:rsid w:val="00ED2455"/>
    <w:rsid w:val="00ED25C6"/>
    <w:rsid w:val="00ED2A10"/>
    <w:rsid w:val="00ED2D60"/>
    <w:rsid w:val="00ED2FF1"/>
    <w:rsid w:val="00ED3088"/>
    <w:rsid w:val="00ED30C4"/>
    <w:rsid w:val="00ED31BB"/>
    <w:rsid w:val="00ED325B"/>
    <w:rsid w:val="00ED3595"/>
    <w:rsid w:val="00ED35BC"/>
    <w:rsid w:val="00ED3844"/>
    <w:rsid w:val="00ED38CC"/>
    <w:rsid w:val="00ED3937"/>
    <w:rsid w:val="00ED3A5B"/>
    <w:rsid w:val="00ED3BBE"/>
    <w:rsid w:val="00ED3DF2"/>
    <w:rsid w:val="00ED3F2B"/>
    <w:rsid w:val="00ED4284"/>
    <w:rsid w:val="00ED44C8"/>
    <w:rsid w:val="00ED49A1"/>
    <w:rsid w:val="00ED4ACB"/>
    <w:rsid w:val="00ED4F68"/>
    <w:rsid w:val="00ED53D3"/>
    <w:rsid w:val="00ED547B"/>
    <w:rsid w:val="00ED5556"/>
    <w:rsid w:val="00ED59C5"/>
    <w:rsid w:val="00ED5D6F"/>
    <w:rsid w:val="00ED5E95"/>
    <w:rsid w:val="00ED623D"/>
    <w:rsid w:val="00ED665E"/>
    <w:rsid w:val="00ED66C1"/>
    <w:rsid w:val="00ED6CA5"/>
    <w:rsid w:val="00ED7641"/>
    <w:rsid w:val="00ED7F24"/>
    <w:rsid w:val="00ED7FDA"/>
    <w:rsid w:val="00EE020C"/>
    <w:rsid w:val="00EE03C7"/>
    <w:rsid w:val="00EE0553"/>
    <w:rsid w:val="00EE06DD"/>
    <w:rsid w:val="00EE084C"/>
    <w:rsid w:val="00EE08B5"/>
    <w:rsid w:val="00EE08C1"/>
    <w:rsid w:val="00EE0B63"/>
    <w:rsid w:val="00EE0FCA"/>
    <w:rsid w:val="00EE12C0"/>
    <w:rsid w:val="00EE12EF"/>
    <w:rsid w:val="00EE14D2"/>
    <w:rsid w:val="00EE1AFB"/>
    <w:rsid w:val="00EE1F6F"/>
    <w:rsid w:val="00EE213E"/>
    <w:rsid w:val="00EE2476"/>
    <w:rsid w:val="00EE2480"/>
    <w:rsid w:val="00EE27E7"/>
    <w:rsid w:val="00EE2CE9"/>
    <w:rsid w:val="00EE2CF2"/>
    <w:rsid w:val="00EE2EC1"/>
    <w:rsid w:val="00EE2EC8"/>
    <w:rsid w:val="00EE304D"/>
    <w:rsid w:val="00EE312E"/>
    <w:rsid w:val="00EE3371"/>
    <w:rsid w:val="00EE34C0"/>
    <w:rsid w:val="00EE3892"/>
    <w:rsid w:val="00EE3E44"/>
    <w:rsid w:val="00EE40D9"/>
    <w:rsid w:val="00EE4213"/>
    <w:rsid w:val="00EE424B"/>
    <w:rsid w:val="00EE469A"/>
    <w:rsid w:val="00EE484F"/>
    <w:rsid w:val="00EE4891"/>
    <w:rsid w:val="00EE4BAB"/>
    <w:rsid w:val="00EE505F"/>
    <w:rsid w:val="00EE5602"/>
    <w:rsid w:val="00EE5B5A"/>
    <w:rsid w:val="00EE5CCB"/>
    <w:rsid w:val="00EE62AB"/>
    <w:rsid w:val="00EE62C8"/>
    <w:rsid w:val="00EE630A"/>
    <w:rsid w:val="00EE6784"/>
    <w:rsid w:val="00EE67C7"/>
    <w:rsid w:val="00EE6805"/>
    <w:rsid w:val="00EE698B"/>
    <w:rsid w:val="00EE70B2"/>
    <w:rsid w:val="00EE717A"/>
    <w:rsid w:val="00EE77FC"/>
    <w:rsid w:val="00EF03B7"/>
    <w:rsid w:val="00EF04DE"/>
    <w:rsid w:val="00EF0D67"/>
    <w:rsid w:val="00EF0EB2"/>
    <w:rsid w:val="00EF0F7F"/>
    <w:rsid w:val="00EF120D"/>
    <w:rsid w:val="00EF144A"/>
    <w:rsid w:val="00EF16E2"/>
    <w:rsid w:val="00EF188D"/>
    <w:rsid w:val="00EF1B80"/>
    <w:rsid w:val="00EF1FB2"/>
    <w:rsid w:val="00EF24F6"/>
    <w:rsid w:val="00EF2712"/>
    <w:rsid w:val="00EF2B3D"/>
    <w:rsid w:val="00EF2CDE"/>
    <w:rsid w:val="00EF2CE3"/>
    <w:rsid w:val="00EF2EF8"/>
    <w:rsid w:val="00EF2F02"/>
    <w:rsid w:val="00EF393B"/>
    <w:rsid w:val="00EF394A"/>
    <w:rsid w:val="00EF3FD0"/>
    <w:rsid w:val="00EF4041"/>
    <w:rsid w:val="00EF4053"/>
    <w:rsid w:val="00EF414D"/>
    <w:rsid w:val="00EF423C"/>
    <w:rsid w:val="00EF46BE"/>
    <w:rsid w:val="00EF49B9"/>
    <w:rsid w:val="00EF4C1A"/>
    <w:rsid w:val="00EF4EF0"/>
    <w:rsid w:val="00EF4F59"/>
    <w:rsid w:val="00EF55DA"/>
    <w:rsid w:val="00EF56DB"/>
    <w:rsid w:val="00EF5C9B"/>
    <w:rsid w:val="00EF6251"/>
    <w:rsid w:val="00EF631C"/>
    <w:rsid w:val="00EF6339"/>
    <w:rsid w:val="00EF671F"/>
    <w:rsid w:val="00EF67B9"/>
    <w:rsid w:val="00EF6EC8"/>
    <w:rsid w:val="00EF6F3F"/>
    <w:rsid w:val="00EF741F"/>
    <w:rsid w:val="00EF7525"/>
    <w:rsid w:val="00EF752C"/>
    <w:rsid w:val="00EF7700"/>
    <w:rsid w:val="00EF7D10"/>
    <w:rsid w:val="00EF7EC1"/>
    <w:rsid w:val="00EF7FF4"/>
    <w:rsid w:val="00F000D4"/>
    <w:rsid w:val="00F000DF"/>
    <w:rsid w:val="00F00130"/>
    <w:rsid w:val="00F00223"/>
    <w:rsid w:val="00F002E5"/>
    <w:rsid w:val="00F00312"/>
    <w:rsid w:val="00F00355"/>
    <w:rsid w:val="00F00488"/>
    <w:rsid w:val="00F00511"/>
    <w:rsid w:val="00F0067D"/>
    <w:rsid w:val="00F009E8"/>
    <w:rsid w:val="00F0120B"/>
    <w:rsid w:val="00F01754"/>
    <w:rsid w:val="00F01A07"/>
    <w:rsid w:val="00F01A68"/>
    <w:rsid w:val="00F01C5B"/>
    <w:rsid w:val="00F01D4A"/>
    <w:rsid w:val="00F01E62"/>
    <w:rsid w:val="00F02113"/>
    <w:rsid w:val="00F0214D"/>
    <w:rsid w:val="00F0229C"/>
    <w:rsid w:val="00F0270F"/>
    <w:rsid w:val="00F02752"/>
    <w:rsid w:val="00F027C0"/>
    <w:rsid w:val="00F027DC"/>
    <w:rsid w:val="00F02947"/>
    <w:rsid w:val="00F029BE"/>
    <w:rsid w:val="00F02E63"/>
    <w:rsid w:val="00F037C4"/>
    <w:rsid w:val="00F037CC"/>
    <w:rsid w:val="00F03954"/>
    <w:rsid w:val="00F03B26"/>
    <w:rsid w:val="00F03E2C"/>
    <w:rsid w:val="00F04112"/>
    <w:rsid w:val="00F0413A"/>
    <w:rsid w:val="00F042AF"/>
    <w:rsid w:val="00F044EB"/>
    <w:rsid w:val="00F04578"/>
    <w:rsid w:val="00F0471B"/>
    <w:rsid w:val="00F0476E"/>
    <w:rsid w:val="00F04909"/>
    <w:rsid w:val="00F04CF2"/>
    <w:rsid w:val="00F0512D"/>
    <w:rsid w:val="00F052D2"/>
    <w:rsid w:val="00F05341"/>
    <w:rsid w:val="00F05638"/>
    <w:rsid w:val="00F05783"/>
    <w:rsid w:val="00F05789"/>
    <w:rsid w:val="00F05AC0"/>
    <w:rsid w:val="00F064C1"/>
    <w:rsid w:val="00F064FA"/>
    <w:rsid w:val="00F067FF"/>
    <w:rsid w:val="00F06B13"/>
    <w:rsid w:val="00F06D21"/>
    <w:rsid w:val="00F06D4B"/>
    <w:rsid w:val="00F06DF2"/>
    <w:rsid w:val="00F0730C"/>
    <w:rsid w:val="00F0741F"/>
    <w:rsid w:val="00F075EA"/>
    <w:rsid w:val="00F07797"/>
    <w:rsid w:val="00F07C38"/>
    <w:rsid w:val="00F07D4F"/>
    <w:rsid w:val="00F07F9B"/>
    <w:rsid w:val="00F102E5"/>
    <w:rsid w:val="00F10520"/>
    <w:rsid w:val="00F10ECA"/>
    <w:rsid w:val="00F1124A"/>
    <w:rsid w:val="00F11372"/>
    <w:rsid w:val="00F114E7"/>
    <w:rsid w:val="00F123B7"/>
    <w:rsid w:val="00F1268F"/>
    <w:rsid w:val="00F127E9"/>
    <w:rsid w:val="00F12805"/>
    <w:rsid w:val="00F12A3C"/>
    <w:rsid w:val="00F12B25"/>
    <w:rsid w:val="00F12CF0"/>
    <w:rsid w:val="00F12D9A"/>
    <w:rsid w:val="00F12EFB"/>
    <w:rsid w:val="00F1307A"/>
    <w:rsid w:val="00F130DE"/>
    <w:rsid w:val="00F132AD"/>
    <w:rsid w:val="00F136FC"/>
    <w:rsid w:val="00F1385B"/>
    <w:rsid w:val="00F1389B"/>
    <w:rsid w:val="00F13FA0"/>
    <w:rsid w:val="00F14283"/>
    <w:rsid w:val="00F147C3"/>
    <w:rsid w:val="00F14B51"/>
    <w:rsid w:val="00F15185"/>
    <w:rsid w:val="00F151DE"/>
    <w:rsid w:val="00F152DE"/>
    <w:rsid w:val="00F15A4B"/>
    <w:rsid w:val="00F15C6E"/>
    <w:rsid w:val="00F15D39"/>
    <w:rsid w:val="00F16031"/>
    <w:rsid w:val="00F16076"/>
    <w:rsid w:val="00F16446"/>
    <w:rsid w:val="00F16651"/>
    <w:rsid w:val="00F167F7"/>
    <w:rsid w:val="00F168D9"/>
    <w:rsid w:val="00F16AD3"/>
    <w:rsid w:val="00F16D8F"/>
    <w:rsid w:val="00F16DB9"/>
    <w:rsid w:val="00F16DF0"/>
    <w:rsid w:val="00F170B4"/>
    <w:rsid w:val="00F17126"/>
    <w:rsid w:val="00F17C1A"/>
    <w:rsid w:val="00F17E2F"/>
    <w:rsid w:val="00F17E39"/>
    <w:rsid w:val="00F17EDF"/>
    <w:rsid w:val="00F200F3"/>
    <w:rsid w:val="00F20433"/>
    <w:rsid w:val="00F20659"/>
    <w:rsid w:val="00F2066F"/>
    <w:rsid w:val="00F206C2"/>
    <w:rsid w:val="00F2103B"/>
    <w:rsid w:val="00F211C2"/>
    <w:rsid w:val="00F211F5"/>
    <w:rsid w:val="00F21266"/>
    <w:rsid w:val="00F217DC"/>
    <w:rsid w:val="00F21B38"/>
    <w:rsid w:val="00F21D35"/>
    <w:rsid w:val="00F222F9"/>
    <w:rsid w:val="00F22754"/>
    <w:rsid w:val="00F2291A"/>
    <w:rsid w:val="00F22A49"/>
    <w:rsid w:val="00F22B56"/>
    <w:rsid w:val="00F234D9"/>
    <w:rsid w:val="00F23560"/>
    <w:rsid w:val="00F238BE"/>
    <w:rsid w:val="00F24246"/>
    <w:rsid w:val="00F243E6"/>
    <w:rsid w:val="00F246F8"/>
    <w:rsid w:val="00F25066"/>
    <w:rsid w:val="00F252A5"/>
    <w:rsid w:val="00F25444"/>
    <w:rsid w:val="00F255CC"/>
    <w:rsid w:val="00F25866"/>
    <w:rsid w:val="00F25F26"/>
    <w:rsid w:val="00F25F70"/>
    <w:rsid w:val="00F260DC"/>
    <w:rsid w:val="00F26120"/>
    <w:rsid w:val="00F263DD"/>
    <w:rsid w:val="00F263F9"/>
    <w:rsid w:val="00F264A2"/>
    <w:rsid w:val="00F26695"/>
    <w:rsid w:val="00F268AB"/>
    <w:rsid w:val="00F26FDF"/>
    <w:rsid w:val="00F27415"/>
    <w:rsid w:val="00F27445"/>
    <w:rsid w:val="00F2769D"/>
    <w:rsid w:val="00F2790E"/>
    <w:rsid w:val="00F27A78"/>
    <w:rsid w:val="00F27F6D"/>
    <w:rsid w:val="00F30001"/>
    <w:rsid w:val="00F301CA"/>
    <w:rsid w:val="00F3096E"/>
    <w:rsid w:val="00F30A3E"/>
    <w:rsid w:val="00F30ED4"/>
    <w:rsid w:val="00F30FAB"/>
    <w:rsid w:val="00F315E2"/>
    <w:rsid w:val="00F316C8"/>
    <w:rsid w:val="00F318FB"/>
    <w:rsid w:val="00F31BF5"/>
    <w:rsid w:val="00F32017"/>
    <w:rsid w:val="00F32228"/>
    <w:rsid w:val="00F3232A"/>
    <w:rsid w:val="00F32371"/>
    <w:rsid w:val="00F32391"/>
    <w:rsid w:val="00F3253C"/>
    <w:rsid w:val="00F326A6"/>
    <w:rsid w:val="00F32798"/>
    <w:rsid w:val="00F32804"/>
    <w:rsid w:val="00F32C8F"/>
    <w:rsid w:val="00F32DBD"/>
    <w:rsid w:val="00F32DD1"/>
    <w:rsid w:val="00F32E39"/>
    <w:rsid w:val="00F32E54"/>
    <w:rsid w:val="00F33257"/>
    <w:rsid w:val="00F3336A"/>
    <w:rsid w:val="00F334EE"/>
    <w:rsid w:val="00F33512"/>
    <w:rsid w:val="00F3363F"/>
    <w:rsid w:val="00F33A81"/>
    <w:rsid w:val="00F33B16"/>
    <w:rsid w:val="00F33CBF"/>
    <w:rsid w:val="00F33E16"/>
    <w:rsid w:val="00F34269"/>
    <w:rsid w:val="00F34485"/>
    <w:rsid w:val="00F34488"/>
    <w:rsid w:val="00F3459C"/>
    <w:rsid w:val="00F3467D"/>
    <w:rsid w:val="00F34866"/>
    <w:rsid w:val="00F349BD"/>
    <w:rsid w:val="00F34BC7"/>
    <w:rsid w:val="00F34D74"/>
    <w:rsid w:val="00F34F48"/>
    <w:rsid w:val="00F35098"/>
    <w:rsid w:val="00F35421"/>
    <w:rsid w:val="00F35689"/>
    <w:rsid w:val="00F3578E"/>
    <w:rsid w:val="00F35887"/>
    <w:rsid w:val="00F35A1E"/>
    <w:rsid w:val="00F35CD3"/>
    <w:rsid w:val="00F35F42"/>
    <w:rsid w:val="00F3602F"/>
    <w:rsid w:val="00F36030"/>
    <w:rsid w:val="00F366E6"/>
    <w:rsid w:val="00F368F2"/>
    <w:rsid w:val="00F36A5D"/>
    <w:rsid w:val="00F36A7D"/>
    <w:rsid w:val="00F36AFA"/>
    <w:rsid w:val="00F36C28"/>
    <w:rsid w:val="00F37032"/>
    <w:rsid w:val="00F372A4"/>
    <w:rsid w:val="00F37329"/>
    <w:rsid w:val="00F3746A"/>
    <w:rsid w:val="00F3772D"/>
    <w:rsid w:val="00F37DB3"/>
    <w:rsid w:val="00F37E54"/>
    <w:rsid w:val="00F4013E"/>
    <w:rsid w:val="00F4034A"/>
    <w:rsid w:val="00F40424"/>
    <w:rsid w:val="00F408AD"/>
    <w:rsid w:val="00F408CB"/>
    <w:rsid w:val="00F40B6F"/>
    <w:rsid w:val="00F40E66"/>
    <w:rsid w:val="00F40F3D"/>
    <w:rsid w:val="00F41064"/>
    <w:rsid w:val="00F41184"/>
    <w:rsid w:val="00F4124D"/>
    <w:rsid w:val="00F419AD"/>
    <w:rsid w:val="00F41D9B"/>
    <w:rsid w:val="00F422F7"/>
    <w:rsid w:val="00F423BA"/>
    <w:rsid w:val="00F425FA"/>
    <w:rsid w:val="00F42885"/>
    <w:rsid w:val="00F429CD"/>
    <w:rsid w:val="00F42B5F"/>
    <w:rsid w:val="00F42FE2"/>
    <w:rsid w:val="00F43387"/>
    <w:rsid w:val="00F434D9"/>
    <w:rsid w:val="00F4384B"/>
    <w:rsid w:val="00F439F6"/>
    <w:rsid w:val="00F44268"/>
    <w:rsid w:val="00F443A1"/>
    <w:rsid w:val="00F44664"/>
    <w:rsid w:val="00F44870"/>
    <w:rsid w:val="00F44D55"/>
    <w:rsid w:val="00F44E14"/>
    <w:rsid w:val="00F4512B"/>
    <w:rsid w:val="00F45374"/>
    <w:rsid w:val="00F454F4"/>
    <w:rsid w:val="00F45AE3"/>
    <w:rsid w:val="00F45CDD"/>
    <w:rsid w:val="00F45DB6"/>
    <w:rsid w:val="00F45E45"/>
    <w:rsid w:val="00F4610C"/>
    <w:rsid w:val="00F4643F"/>
    <w:rsid w:val="00F46978"/>
    <w:rsid w:val="00F469B6"/>
    <w:rsid w:val="00F46A32"/>
    <w:rsid w:val="00F4702F"/>
    <w:rsid w:val="00F477AF"/>
    <w:rsid w:val="00F47C22"/>
    <w:rsid w:val="00F507D1"/>
    <w:rsid w:val="00F508C6"/>
    <w:rsid w:val="00F50A1C"/>
    <w:rsid w:val="00F50C50"/>
    <w:rsid w:val="00F50CEE"/>
    <w:rsid w:val="00F50CF1"/>
    <w:rsid w:val="00F50D04"/>
    <w:rsid w:val="00F50DB0"/>
    <w:rsid w:val="00F50DB4"/>
    <w:rsid w:val="00F50EF6"/>
    <w:rsid w:val="00F51305"/>
    <w:rsid w:val="00F513A5"/>
    <w:rsid w:val="00F514BB"/>
    <w:rsid w:val="00F516BE"/>
    <w:rsid w:val="00F5187A"/>
    <w:rsid w:val="00F51F35"/>
    <w:rsid w:val="00F520D3"/>
    <w:rsid w:val="00F52322"/>
    <w:rsid w:val="00F5243F"/>
    <w:rsid w:val="00F5247F"/>
    <w:rsid w:val="00F52788"/>
    <w:rsid w:val="00F52850"/>
    <w:rsid w:val="00F52C40"/>
    <w:rsid w:val="00F52C9B"/>
    <w:rsid w:val="00F52DD4"/>
    <w:rsid w:val="00F52E8D"/>
    <w:rsid w:val="00F52FA8"/>
    <w:rsid w:val="00F534B1"/>
    <w:rsid w:val="00F536FA"/>
    <w:rsid w:val="00F53F52"/>
    <w:rsid w:val="00F5432D"/>
    <w:rsid w:val="00F546BC"/>
    <w:rsid w:val="00F54A82"/>
    <w:rsid w:val="00F54A83"/>
    <w:rsid w:val="00F54B08"/>
    <w:rsid w:val="00F54BC8"/>
    <w:rsid w:val="00F54BEA"/>
    <w:rsid w:val="00F54E74"/>
    <w:rsid w:val="00F554BC"/>
    <w:rsid w:val="00F5585B"/>
    <w:rsid w:val="00F55E44"/>
    <w:rsid w:val="00F55FA3"/>
    <w:rsid w:val="00F561E6"/>
    <w:rsid w:val="00F562AA"/>
    <w:rsid w:val="00F56630"/>
    <w:rsid w:val="00F568EE"/>
    <w:rsid w:val="00F569FD"/>
    <w:rsid w:val="00F56CDD"/>
    <w:rsid w:val="00F56D18"/>
    <w:rsid w:val="00F56FB8"/>
    <w:rsid w:val="00F57147"/>
    <w:rsid w:val="00F574AF"/>
    <w:rsid w:val="00F57702"/>
    <w:rsid w:val="00F57846"/>
    <w:rsid w:val="00F60315"/>
    <w:rsid w:val="00F6086C"/>
    <w:rsid w:val="00F60BA4"/>
    <w:rsid w:val="00F60D19"/>
    <w:rsid w:val="00F60DE8"/>
    <w:rsid w:val="00F612CB"/>
    <w:rsid w:val="00F61354"/>
    <w:rsid w:val="00F61383"/>
    <w:rsid w:val="00F61839"/>
    <w:rsid w:val="00F619A5"/>
    <w:rsid w:val="00F61C3C"/>
    <w:rsid w:val="00F61D00"/>
    <w:rsid w:val="00F61D61"/>
    <w:rsid w:val="00F61DE9"/>
    <w:rsid w:val="00F61F57"/>
    <w:rsid w:val="00F621DD"/>
    <w:rsid w:val="00F62530"/>
    <w:rsid w:val="00F62569"/>
    <w:rsid w:val="00F625B8"/>
    <w:rsid w:val="00F62754"/>
    <w:rsid w:val="00F62836"/>
    <w:rsid w:val="00F62C10"/>
    <w:rsid w:val="00F62E07"/>
    <w:rsid w:val="00F632EB"/>
    <w:rsid w:val="00F6347F"/>
    <w:rsid w:val="00F634D6"/>
    <w:rsid w:val="00F637DC"/>
    <w:rsid w:val="00F6387E"/>
    <w:rsid w:val="00F638E9"/>
    <w:rsid w:val="00F639E3"/>
    <w:rsid w:val="00F63BF7"/>
    <w:rsid w:val="00F63E85"/>
    <w:rsid w:val="00F64010"/>
    <w:rsid w:val="00F6437E"/>
    <w:rsid w:val="00F64588"/>
    <w:rsid w:val="00F64AC6"/>
    <w:rsid w:val="00F64AEE"/>
    <w:rsid w:val="00F64C5B"/>
    <w:rsid w:val="00F65045"/>
    <w:rsid w:val="00F65316"/>
    <w:rsid w:val="00F6578E"/>
    <w:rsid w:val="00F658C7"/>
    <w:rsid w:val="00F65A0A"/>
    <w:rsid w:val="00F65E1C"/>
    <w:rsid w:val="00F66126"/>
    <w:rsid w:val="00F6617F"/>
    <w:rsid w:val="00F6642D"/>
    <w:rsid w:val="00F6664E"/>
    <w:rsid w:val="00F6669C"/>
    <w:rsid w:val="00F6679F"/>
    <w:rsid w:val="00F66BD5"/>
    <w:rsid w:val="00F66F58"/>
    <w:rsid w:val="00F66F6D"/>
    <w:rsid w:val="00F671D0"/>
    <w:rsid w:val="00F6733E"/>
    <w:rsid w:val="00F673F0"/>
    <w:rsid w:val="00F67698"/>
    <w:rsid w:val="00F676DA"/>
    <w:rsid w:val="00F67758"/>
    <w:rsid w:val="00F67B01"/>
    <w:rsid w:val="00F67CC8"/>
    <w:rsid w:val="00F67F4A"/>
    <w:rsid w:val="00F67F93"/>
    <w:rsid w:val="00F70029"/>
    <w:rsid w:val="00F70108"/>
    <w:rsid w:val="00F70373"/>
    <w:rsid w:val="00F7067C"/>
    <w:rsid w:val="00F70A2C"/>
    <w:rsid w:val="00F70D95"/>
    <w:rsid w:val="00F710F1"/>
    <w:rsid w:val="00F71479"/>
    <w:rsid w:val="00F7197E"/>
    <w:rsid w:val="00F71ACF"/>
    <w:rsid w:val="00F71D71"/>
    <w:rsid w:val="00F71E70"/>
    <w:rsid w:val="00F71FBE"/>
    <w:rsid w:val="00F72124"/>
    <w:rsid w:val="00F724B1"/>
    <w:rsid w:val="00F724B2"/>
    <w:rsid w:val="00F7292B"/>
    <w:rsid w:val="00F72DF3"/>
    <w:rsid w:val="00F72FEB"/>
    <w:rsid w:val="00F732A8"/>
    <w:rsid w:val="00F73532"/>
    <w:rsid w:val="00F735D4"/>
    <w:rsid w:val="00F73719"/>
    <w:rsid w:val="00F73CA3"/>
    <w:rsid w:val="00F74724"/>
    <w:rsid w:val="00F74869"/>
    <w:rsid w:val="00F7507F"/>
    <w:rsid w:val="00F7515F"/>
    <w:rsid w:val="00F7518A"/>
    <w:rsid w:val="00F7532F"/>
    <w:rsid w:val="00F75495"/>
    <w:rsid w:val="00F755EB"/>
    <w:rsid w:val="00F758DE"/>
    <w:rsid w:val="00F75BFC"/>
    <w:rsid w:val="00F75EC1"/>
    <w:rsid w:val="00F75FE7"/>
    <w:rsid w:val="00F76020"/>
    <w:rsid w:val="00F764DC"/>
    <w:rsid w:val="00F766ED"/>
    <w:rsid w:val="00F76BA6"/>
    <w:rsid w:val="00F76DA5"/>
    <w:rsid w:val="00F772AA"/>
    <w:rsid w:val="00F772E7"/>
    <w:rsid w:val="00F772F2"/>
    <w:rsid w:val="00F77927"/>
    <w:rsid w:val="00F77A23"/>
    <w:rsid w:val="00F77AA7"/>
    <w:rsid w:val="00F77D5E"/>
    <w:rsid w:val="00F800B2"/>
    <w:rsid w:val="00F80372"/>
    <w:rsid w:val="00F80568"/>
    <w:rsid w:val="00F80AE0"/>
    <w:rsid w:val="00F80AE3"/>
    <w:rsid w:val="00F80D77"/>
    <w:rsid w:val="00F80D81"/>
    <w:rsid w:val="00F80FFF"/>
    <w:rsid w:val="00F819E1"/>
    <w:rsid w:val="00F820BB"/>
    <w:rsid w:val="00F8216C"/>
    <w:rsid w:val="00F8248F"/>
    <w:rsid w:val="00F828CA"/>
    <w:rsid w:val="00F82DA9"/>
    <w:rsid w:val="00F82F59"/>
    <w:rsid w:val="00F830B5"/>
    <w:rsid w:val="00F831F9"/>
    <w:rsid w:val="00F8379B"/>
    <w:rsid w:val="00F839D2"/>
    <w:rsid w:val="00F83A4B"/>
    <w:rsid w:val="00F83C09"/>
    <w:rsid w:val="00F84145"/>
    <w:rsid w:val="00F84363"/>
    <w:rsid w:val="00F843E1"/>
    <w:rsid w:val="00F84676"/>
    <w:rsid w:val="00F8491B"/>
    <w:rsid w:val="00F8497A"/>
    <w:rsid w:val="00F849A4"/>
    <w:rsid w:val="00F85155"/>
    <w:rsid w:val="00F8528E"/>
    <w:rsid w:val="00F856ED"/>
    <w:rsid w:val="00F85834"/>
    <w:rsid w:val="00F85B08"/>
    <w:rsid w:val="00F85CE4"/>
    <w:rsid w:val="00F85DAB"/>
    <w:rsid w:val="00F860AB"/>
    <w:rsid w:val="00F861C7"/>
    <w:rsid w:val="00F864F1"/>
    <w:rsid w:val="00F867FD"/>
    <w:rsid w:val="00F86863"/>
    <w:rsid w:val="00F86AE4"/>
    <w:rsid w:val="00F870E9"/>
    <w:rsid w:val="00F87424"/>
    <w:rsid w:val="00F879BA"/>
    <w:rsid w:val="00F87F24"/>
    <w:rsid w:val="00F87F39"/>
    <w:rsid w:val="00F90173"/>
    <w:rsid w:val="00F90424"/>
    <w:rsid w:val="00F90714"/>
    <w:rsid w:val="00F912DE"/>
    <w:rsid w:val="00F91E49"/>
    <w:rsid w:val="00F923A4"/>
    <w:rsid w:val="00F92824"/>
    <w:rsid w:val="00F92930"/>
    <w:rsid w:val="00F92F69"/>
    <w:rsid w:val="00F93023"/>
    <w:rsid w:val="00F933C7"/>
    <w:rsid w:val="00F93416"/>
    <w:rsid w:val="00F9370A"/>
    <w:rsid w:val="00F9388D"/>
    <w:rsid w:val="00F9396F"/>
    <w:rsid w:val="00F93E73"/>
    <w:rsid w:val="00F94369"/>
    <w:rsid w:val="00F94FE7"/>
    <w:rsid w:val="00F956BD"/>
    <w:rsid w:val="00F9571C"/>
    <w:rsid w:val="00F95838"/>
    <w:rsid w:val="00F95E93"/>
    <w:rsid w:val="00F9634A"/>
    <w:rsid w:val="00F96390"/>
    <w:rsid w:val="00F9653C"/>
    <w:rsid w:val="00F965DB"/>
    <w:rsid w:val="00F96816"/>
    <w:rsid w:val="00F96953"/>
    <w:rsid w:val="00F96A9B"/>
    <w:rsid w:val="00F96D76"/>
    <w:rsid w:val="00F9715C"/>
    <w:rsid w:val="00F9729F"/>
    <w:rsid w:val="00F97478"/>
    <w:rsid w:val="00F97633"/>
    <w:rsid w:val="00F97645"/>
    <w:rsid w:val="00F97819"/>
    <w:rsid w:val="00F97C89"/>
    <w:rsid w:val="00F97D21"/>
    <w:rsid w:val="00F97EE6"/>
    <w:rsid w:val="00F97EF8"/>
    <w:rsid w:val="00FA000E"/>
    <w:rsid w:val="00FA017E"/>
    <w:rsid w:val="00FA085C"/>
    <w:rsid w:val="00FA0907"/>
    <w:rsid w:val="00FA0925"/>
    <w:rsid w:val="00FA0DB7"/>
    <w:rsid w:val="00FA101E"/>
    <w:rsid w:val="00FA146D"/>
    <w:rsid w:val="00FA16B7"/>
    <w:rsid w:val="00FA1DDA"/>
    <w:rsid w:val="00FA1F79"/>
    <w:rsid w:val="00FA22F2"/>
    <w:rsid w:val="00FA2307"/>
    <w:rsid w:val="00FA2470"/>
    <w:rsid w:val="00FA2717"/>
    <w:rsid w:val="00FA27B2"/>
    <w:rsid w:val="00FA297D"/>
    <w:rsid w:val="00FA2AC3"/>
    <w:rsid w:val="00FA2BD6"/>
    <w:rsid w:val="00FA2BEE"/>
    <w:rsid w:val="00FA2E74"/>
    <w:rsid w:val="00FA2EFB"/>
    <w:rsid w:val="00FA3007"/>
    <w:rsid w:val="00FA3448"/>
    <w:rsid w:val="00FA3527"/>
    <w:rsid w:val="00FA3C8A"/>
    <w:rsid w:val="00FA3D97"/>
    <w:rsid w:val="00FA3EB6"/>
    <w:rsid w:val="00FA3EFE"/>
    <w:rsid w:val="00FA40B3"/>
    <w:rsid w:val="00FA429B"/>
    <w:rsid w:val="00FA4704"/>
    <w:rsid w:val="00FA4891"/>
    <w:rsid w:val="00FA48E5"/>
    <w:rsid w:val="00FA4B13"/>
    <w:rsid w:val="00FA4C96"/>
    <w:rsid w:val="00FA4CC8"/>
    <w:rsid w:val="00FA4EC4"/>
    <w:rsid w:val="00FA4EF4"/>
    <w:rsid w:val="00FA51B2"/>
    <w:rsid w:val="00FA52BA"/>
    <w:rsid w:val="00FA52D2"/>
    <w:rsid w:val="00FA53E3"/>
    <w:rsid w:val="00FA560E"/>
    <w:rsid w:val="00FA56F1"/>
    <w:rsid w:val="00FA5798"/>
    <w:rsid w:val="00FA5805"/>
    <w:rsid w:val="00FA594F"/>
    <w:rsid w:val="00FA6084"/>
    <w:rsid w:val="00FA619F"/>
    <w:rsid w:val="00FA6255"/>
    <w:rsid w:val="00FA629F"/>
    <w:rsid w:val="00FA63D1"/>
    <w:rsid w:val="00FA657D"/>
    <w:rsid w:val="00FA660C"/>
    <w:rsid w:val="00FA662A"/>
    <w:rsid w:val="00FA67BD"/>
    <w:rsid w:val="00FA7274"/>
    <w:rsid w:val="00FA73FE"/>
    <w:rsid w:val="00FA7BD5"/>
    <w:rsid w:val="00FB0265"/>
    <w:rsid w:val="00FB02BB"/>
    <w:rsid w:val="00FB040A"/>
    <w:rsid w:val="00FB042D"/>
    <w:rsid w:val="00FB063C"/>
    <w:rsid w:val="00FB08BA"/>
    <w:rsid w:val="00FB0A31"/>
    <w:rsid w:val="00FB0BF7"/>
    <w:rsid w:val="00FB0D49"/>
    <w:rsid w:val="00FB0E45"/>
    <w:rsid w:val="00FB0EFE"/>
    <w:rsid w:val="00FB0F67"/>
    <w:rsid w:val="00FB111D"/>
    <w:rsid w:val="00FB1193"/>
    <w:rsid w:val="00FB1209"/>
    <w:rsid w:val="00FB1C03"/>
    <w:rsid w:val="00FB1D2A"/>
    <w:rsid w:val="00FB1FDF"/>
    <w:rsid w:val="00FB2878"/>
    <w:rsid w:val="00FB2D0A"/>
    <w:rsid w:val="00FB3150"/>
    <w:rsid w:val="00FB3194"/>
    <w:rsid w:val="00FB32CE"/>
    <w:rsid w:val="00FB3579"/>
    <w:rsid w:val="00FB3884"/>
    <w:rsid w:val="00FB3A19"/>
    <w:rsid w:val="00FB3A5B"/>
    <w:rsid w:val="00FB3CCD"/>
    <w:rsid w:val="00FB3D2E"/>
    <w:rsid w:val="00FB4599"/>
    <w:rsid w:val="00FB47BA"/>
    <w:rsid w:val="00FB4D81"/>
    <w:rsid w:val="00FB566F"/>
    <w:rsid w:val="00FB58EC"/>
    <w:rsid w:val="00FB5E26"/>
    <w:rsid w:val="00FB5EAB"/>
    <w:rsid w:val="00FB5F59"/>
    <w:rsid w:val="00FB60CC"/>
    <w:rsid w:val="00FB630E"/>
    <w:rsid w:val="00FB6481"/>
    <w:rsid w:val="00FB69BF"/>
    <w:rsid w:val="00FB6DB5"/>
    <w:rsid w:val="00FB6F48"/>
    <w:rsid w:val="00FB732C"/>
    <w:rsid w:val="00FB742F"/>
    <w:rsid w:val="00FB7DC2"/>
    <w:rsid w:val="00FB7EBF"/>
    <w:rsid w:val="00FB7F78"/>
    <w:rsid w:val="00FC02F4"/>
    <w:rsid w:val="00FC03A1"/>
    <w:rsid w:val="00FC03A8"/>
    <w:rsid w:val="00FC078F"/>
    <w:rsid w:val="00FC0FD0"/>
    <w:rsid w:val="00FC130D"/>
    <w:rsid w:val="00FC1347"/>
    <w:rsid w:val="00FC14E5"/>
    <w:rsid w:val="00FC1661"/>
    <w:rsid w:val="00FC1960"/>
    <w:rsid w:val="00FC1B81"/>
    <w:rsid w:val="00FC1D3E"/>
    <w:rsid w:val="00FC20C6"/>
    <w:rsid w:val="00FC2262"/>
    <w:rsid w:val="00FC2322"/>
    <w:rsid w:val="00FC2405"/>
    <w:rsid w:val="00FC26E0"/>
    <w:rsid w:val="00FC277A"/>
    <w:rsid w:val="00FC28C9"/>
    <w:rsid w:val="00FC31A1"/>
    <w:rsid w:val="00FC35BF"/>
    <w:rsid w:val="00FC3633"/>
    <w:rsid w:val="00FC36C0"/>
    <w:rsid w:val="00FC3790"/>
    <w:rsid w:val="00FC3B44"/>
    <w:rsid w:val="00FC3BC2"/>
    <w:rsid w:val="00FC3DB7"/>
    <w:rsid w:val="00FC3E65"/>
    <w:rsid w:val="00FC3F1C"/>
    <w:rsid w:val="00FC3F39"/>
    <w:rsid w:val="00FC3F52"/>
    <w:rsid w:val="00FC4601"/>
    <w:rsid w:val="00FC485A"/>
    <w:rsid w:val="00FC4A73"/>
    <w:rsid w:val="00FC4CBE"/>
    <w:rsid w:val="00FC51EA"/>
    <w:rsid w:val="00FC5266"/>
    <w:rsid w:val="00FC5621"/>
    <w:rsid w:val="00FC5910"/>
    <w:rsid w:val="00FC5B6B"/>
    <w:rsid w:val="00FC5BCC"/>
    <w:rsid w:val="00FC6111"/>
    <w:rsid w:val="00FC69DE"/>
    <w:rsid w:val="00FC6DDA"/>
    <w:rsid w:val="00FC7120"/>
    <w:rsid w:val="00FC7277"/>
    <w:rsid w:val="00FC7D2C"/>
    <w:rsid w:val="00FC7DE1"/>
    <w:rsid w:val="00FD00F7"/>
    <w:rsid w:val="00FD018D"/>
    <w:rsid w:val="00FD01C8"/>
    <w:rsid w:val="00FD039E"/>
    <w:rsid w:val="00FD05B1"/>
    <w:rsid w:val="00FD068A"/>
    <w:rsid w:val="00FD08BB"/>
    <w:rsid w:val="00FD0B88"/>
    <w:rsid w:val="00FD0CC7"/>
    <w:rsid w:val="00FD0DBF"/>
    <w:rsid w:val="00FD0E84"/>
    <w:rsid w:val="00FD0FFB"/>
    <w:rsid w:val="00FD117E"/>
    <w:rsid w:val="00FD11F6"/>
    <w:rsid w:val="00FD1AE7"/>
    <w:rsid w:val="00FD1BCE"/>
    <w:rsid w:val="00FD1C78"/>
    <w:rsid w:val="00FD1D0F"/>
    <w:rsid w:val="00FD1E05"/>
    <w:rsid w:val="00FD1F3D"/>
    <w:rsid w:val="00FD27DB"/>
    <w:rsid w:val="00FD28DE"/>
    <w:rsid w:val="00FD2C75"/>
    <w:rsid w:val="00FD2E79"/>
    <w:rsid w:val="00FD3091"/>
    <w:rsid w:val="00FD32E5"/>
    <w:rsid w:val="00FD337E"/>
    <w:rsid w:val="00FD36B6"/>
    <w:rsid w:val="00FD37D4"/>
    <w:rsid w:val="00FD392A"/>
    <w:rsid w:val="00FD3D48"/>
    <w:rsid w:val="00FD3DC1"/>
    <w:rsid w:val="00FD4793"/>
    <w:rsid w:val="00FD4B37"/>
    <w:rsid w:val="00FD4F72"/>
    <w:rsid w:val="00FD4FAB"/>
    <w:rsid w:val="00FD529A"/>
    <w:rsid w:val="00FD53AF"/>
    <w:rsid w:val="00FD585A"/>
    <w:rsid w:val="00FD5BA6"/>
    <w:rsid w:val="00FD5ECF"/>
    <w:rsid w:val="00FD633F"/>
    <w:rsid w:val="00FD667A"/>
    <w:rsid w:val="00FD69D5"/>
    <w:rsid w:val="00FD7042"/>
    <w:rsid w:val="00FD722E"/>
    <w:rsid w:val="00FD7713"/>
    <w:rsid w:val="00FD77D1"/>
    <w:rsid w:val="00FD78B3"/>
    <w:rsid w:val="00FD7ADA"/>
    <w:rsid w:val="00FD7D14"/>
    <w:rsid w:val="00FD7FA1"/>
    <w:rsid w:val="00FE03F7"/>
    <w:rsid w:val="00FE03F9"/>
    <w:rsid w:val="00FE0FE4"/>
    <w:rsid w:val="00FE1113"/>
    <w:rsid w:val="00FE144B"/>
    <w:rsid w:val="00FE1478"/>
    <w:rsid w:val="00FE2416"/>
    <w:rsid w:val="00FE2943"/>
    <w:rsid w:val="00FE2D33"/>
    <w:rsid w:val="00FE36F6"/>
    <w:rsid w:val="00FE3D10"/>
    <w:rsid w:val="00FE3D15"/>
    <w:rsid w:val="00FE4164"/>
    <w:rsid w:val="00FE4264"/>
    <w:rsid w:val="00FE4568"/>
    <w:rsid w:val="00FE46C9"/>
    <w:rsid w:val="00FE494F"/>
    <w:rsid w:val="00FE496A"/>
    <w:rsid w:val="00FE4A54"/>
    <w:rsid w:val="00FE4B45"/>
    <w:rsid w:val="00FE50BE"/>
    <w:rsid w:val="00FE55EA"/>
    <w:rsid w:val="00FE58CF"/>
    <w:rsid w:val="00FE58DC"/>
    <w:rsid w:val="00FE59A5"/>
    <w:rsid w:val="00FE5A4E"/>
    <w:rsid w:val="00FE5C2D"/>
    <w:rsid w:val="00FE5CD1"/>
    <w:rsid w:val="00FE5DBD"/>
    <w:rsid w:val="00FE5E5E"/>
    <w:rsid w:val="00FE5EAF"/>
    <w:rsid w:val="00FE624A"/>
    <w:rsid w:val="00FE65C7"/>
    <w:rsid w:val="00FE6645"/>
    <w:rsid w:val="00FE67FF"/>
    <w:rsid w:val="00FE6833"/>
    <w:rsid w:val="00FE6BDC"/>
    <w:rsid w:val="00FE712A"/>
    <w:rsid w:val="00FE71D5"/>
    <w:rsid w:val="00FE73BE"/>
    <w:rsid w:val="00FE74DA"/>
    <w:rsid w:val="00FE7501"/>
    <w:rsid w:val="00FE7A0F"/>
    <w:rsid w:val="00FE7BC2"/>
    <w:rsid w:val="00FE7BEF"/>
    <w:rsid w:val="00FE7DB8"/>
    <w:rsid w:val="00FF00F2"/>
    <w:rsid w:val="00FF02F9"/>
    <w:rsid w:val="00FF0429"/>
    <w:rsid w:val="00FF04DA"/>
    <w:rsid w:val="00FF06A4"/>
    <w:rsid w:val="00FF0C87"/>
    <w:rsid w:val="00FF0E16"/>
    <w:rsid w:val="00FF0F32"/>
    <w:rsid w:val="00FF1076"/>
    <w:rsid w:val="00FF1349"/>
    <w:rsid w:val="00FF160E"/>
    <w:rsid w:val="00FF1784"/>
    <w:rsid w:val="00FF198F"/>
    <w:rsid w:val="00FF1A06"/>
    <w:rsid w:val="00FF1A1B"/>
    <w:rsid w:val="00FF2066"/>
    <w:rsid w:val="00FF20E7"/>
    <w:rsid w:val="00FF21F8"/>
    <w:rsid w:val="00FF2645"/>
    <w:rsid w:val="00FF2866"/>
    <w:rsid w:val="00FF29A6"/>
    <w:rsid w:val="00FF2A98"/>
    <w:rsid w:val="00FF2EE3"/>
    <w:rsid w:val="00FF2FE4"/>
    <w:rsid w:val="00FF31CF"/>
    <w:rsid w:val="00FF3423"/>
    <w:rsid w:val="00FF3890"/>
    <w:rsid w:val="00FF3987"/>
    <w:rsid w:val="00FF3A3A"/>
    <w:rsid w:val="00FF3B17"/>
    <w:rsid w:val="00FF3D3B"/>
    <w:rsid w:val="00FF3DC3"/>
    <w:rsid w:val="00FF3E72"/>
    <w:rsid w:val="00FF409E"/>
    <w:rsid w:val="00FF40FD"/>
    <w:rsid w:val="00FF429F"/>
    <w:rsid w:val="00FF42E4"/>
    <w:rsid w:val="00FF4AB7"/>
    <w:rsid w:val="00FF4FC6"/>
    <w:rsid w:val="00FF502E"/>
    <w:rsid w:val="00FF51C5"/>
    <w:rsid w:val="00FF5265"/>
    <w:rsid w:val="00FF53A0"/>
    <w:rsid w:val="00FF577E"/>
    <w:rsid w:val="00FF58B4"/>
    <w:rsid w:val="00FF5A76"/>
    <w:rsid w:val="00FF6281"/>
    <w:rsid w:val="00FF66D2"/>
    <w:rsid w:val="00FF672B"/>
    <w:rsid w:val="00FF67E3"/>
    <w:rsid w:val="00FF6978"/>
    <w:rsid w:val="00FF6A4C"/>
    <w:rsid w:val="00FF6A5B"/>
    <w:rsid w:val="00FF74B2"/>
    <w:rsid w:val="00FF7B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stroke="f">
      <v:fill color="white" on="f"/>
      <v:stroke on="f"/>
      <v:textbox style="mso-rotate-with-shape:t"/>
      <o:colormru v:ext="edit" colors="#fc6"/>
    </o:shapedefaults>
    <o:shapelayout v:ext="edit">
      <o:idmap v:ext="edit" data="1"/>
    </o:shapelayout>
  </w:shapeDefaults>
  <w:decimalSymbol w:val="."/>
  <w:listSeparator w:val=";"/>
  <w14:docId w14:val="661C07AC"/>
  <w15:docId w15:val="{D8466FD7-E3E3-446C-A97F-F52C2D0AF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7D0"/>
    <w:rPr>
      <w:sz w:val="24"/>
      <w:szCs w:val="24"/>
      <w:lang w:val="es-ES" w:eastAsia="es-ES"/>
    </w:rPr>
  </w:style>
  <w:style w:type="paragraph" w:styleId="Ttulo1">
    <w:name w:val="heading 1"/>
    <w:basedOn w:val="Normal"/>
    <w:next w:val="Normal"/>
    <w:link w:val="Ttulo1Car"/>
    <w:qFormat/>
    <w:rsid w:val="005F57D0"/>
    <w:pPr>
      <w:keepNext/>
      <w:ind w:firstLine="708"/>
      <w:jc w:val="right"/>
      <w:outlineLvl w:val="0"/>
    </w:pPr>
    <w:rPr>
      <w:rFonts w:ascii="Trebuchet MS" w:hAnsi="Trebuchet MS"/>
      <w:b/>
      <w:i/>
      <w:iCs/>
      <w:sz w:val="18"/>
    </w:rPr>
  </w:style>
  <w:style w:type="paragraph" w:styleId="Ttulo2">
    <w:name w:val="heading 2"/>
    <w:basedOn w:val="Normal"/>
    <w:next w:val="Normal"/>
    <w:link w:val="Ttulo2Car"/>
    <w:qFormat/>
    <w:rsid w:val="002E36C7"/>
    <w:pPr>
      <w:keepNext/>
      <w:autoSpaceDE w:val="0"/>
      <w:autoSpaceDN w:val="0"/>
      <w:jc w:val="center"/>
      <w:outlineLvl w:val="1"/>
    </w:pPr>
    <w:rPr>
      <w:rFonts w:ascii="Arial" w:hAnsi="Arial" w:cs="Arial"/>
      <w:b/>
      <w:bCs/>
      <w:sz w:val="20"/>
      <w:szCs w:val="20"/>
    </w:rPr>
  </w:style>
  <w:style w:type="paragraph" w:styleId="Ttulo3">
    <w:name w:val="heading 3"/>
    <w:basedOn w:val="Normal"/>
    <w:next w:val="Normal"/>
    <w:link w:val="Ttulo3Car"/>
    <w:qFormat/>
    <w:rsid w:val="00115487"/>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364C4C"/>
    <w:pPr>
      <w:keepNext/>
      <w:keepLines/>
      <w:spacing w:before="200" w:line="259" w:lineRule="auto"/>
      <w:outlineLvl w:val="3"/>
    </w:pPr>
    <w:rPr>
      <w:rFonts w:ascii="Calibri Light" w:eastAsia="MS Gothic" w:hAnsi="Calibri Light"/>
      <w:b/>
      <w:bCs/>
      <w:i/>
      <w:iCs/>
      <w:color w:val="5B9BD5"/>
      <w:sz w:val="20"/>
      <w:szCs w:val="20"/>
      <w:lang w:val="x-none" w:eastAsia="x-none"/>
    </w:rPr>
  </w:style>
  <w:style w:type="paragraph" w:styleId="Ttulo5">
    <w:name w:val="heading 5"/>
    <w:basedOn w:val="Normal"/>
    <w:next w:val="Normal"/>
    <w:link w:val="Ttulo5Car"/>
    <w:rsid w:val="00010ECC"/>
    <w:pPr>
      <w:keepNext/>
      <w:jc w:val="center"/>
      <w:outlineLvl w:val="4"/>
    </w:pPr>
    <w:rPr>
      <w:rFonts w:ascii="Verdana" w:eastAsia="Verdana" w:hAnsi="Verdana" w:cs="Verdana"/>
      <w:b/>
      <w:sz w:val="20"/>
      <w:szCs w:val="20"/>
      <w:lang w:val="es-ES_tradnl" w:eastAsia="es-MX"/>
    </w:rPr>
  </w:style>
  <w:style w:type="paragraph" w:styleId="Ttulo6">
    <w:name w:val="heading 6"/>
    <w:basedOn w:val="Normal"/>
    <w:next w:val="Normal"/>
    <w:link w:val="Ttulo6Car"/>
    <w:qFormat/>
    <w:rsid w:val="00316932"/>
    <w:pPr>
      <w:spacing w:before="240" w:after="60"/>
      <w:outlineLvl w:val="5"/>
    </w:pPr>
    <w:rPr>
      <w:b/>
      <w:bCs/>
      <w:sz w:val="22"/>
      <w:szCs w:val="22"/>
    </w:rPr>
  </w:style>
  <w:style w:type="paragraph" w:styleId="Ttulo7">
    <w:name w:val="heading 7"/>
    <w:basedOn w:val="Normal"/>
    <w:next w:val="Normal"/>
    <w:link w:val="Ttulo7Car"/>
    <w:qFormat/>
    <w:rsid w:val="007A34AD"/>
    <w:pPr>
      <w:spacing w:before="240" w:after="60"/>
      <w:outlineLvl w:val="6"/>
    </w:pPr>
    <w:rPr>
      <w:rFonts w:ascii="CaAbria" w:hAnsi="CaAbria"/>
      <w:i/>
      <w:color w:val="000000"/>
      <w:sz w:val="20"/>
      <w:szCs w:val="20"/>
      <w:lang w:val="es-ES_tradnl" w:eastAsia="x-none"/>
    </w:rPr>
  </w:style>
  <w:style w:type="paragraph" w:styleId="Ttulo9">
    <w:name w:val="heading 9"/>
    <w:basedOn w:val="Normal"/>
    <w:next w:val="Normal"/>
    <w:link w:val="Ttulo9Car"/>
    <w:qFormat/>
    <w:rsid w:val="007A34AD"/>
    <w:pPr>
      <w:spacing w:before="240" w:after="60"/>
      <w:outlineLvl w:val="8"/>
    </w:pPr>
    <w:rPr>
      <w:rFonts w:ascii="CaAbria" w:hAnsi="CaAbria"/>
      <w:i/>
      <w:color w:val="000000"/>
      <w:sz w:val="20"/>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F57D0"/>
    <w:pPr>
      <w:tabs>
        <w:tab w:val="center" w:pos="4419"/>
        <w:tab w:val="right" w:pos="8838"/>
      </w:tabs>
    </w:pPr>
  </w:style>
  <w:style w:type="character" w:styleId="Nmerodepgina">
    <w:name w:val="page number"/>
    <w:basedOn w:val="Fuentedeprrafopredeter"/>
    <w:rsid w:val="005F57D0"/>
  </w:style>
  <w:style w:type="paragraph" w:styleId="Textonotapie">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TextonotapieCar"/>
    <w:uiPriority w:val="99"/>
    <w:qFormat/>
    <w:rsid w:val="005F57D0"/>
    <w:rPr>
      <w:sz w:val="20"/>
      <w:szCs w:val="20"/>
      <w:lang w:val="es-MX"/>
    </w:rPr>
  </w:style>
  <w:style w:type="character" w:styleId="Refdenotaalpie">
    <w:name w:val="footnote reference"/>
    <w:aliases w:val="Ref. de nota al pie 2,ftref,4_G,16 Point,Superscript 6 Point,Texto de nota al pie,Appel note de bas de page,Footnotes refss,f,Texto nota al pie,Footnote number,referencia nota al pie,BVI fnr,Footnote Reference Char3,Stinking Styles"/>
    <w:uiPriority w:val="99"/>
    <w:qFormat/>
    <w:rsid w:val="005F57D0"/>
    <w:rPr>
      <w:vertAlign w:val="superscript"/>
    </w:rPr>
  </w:style>
  <w:style w:type="paragraph" w:styleId="Textonotaalfinal">
    <w:name w:val="endnote text"/>
    <w:basedOn w:val="Normal"/>
    <w:semiHidden/>
    <w:rsid w:val="005F57D0"/>
    <w:rPr>
      <w:sz w:val="20"/>
      <w:szCs w:val="20"/>
    </w:rPr>
  </w:style>
  <w:style w:type="paragraph" w:styleId="Textoindependiente3">
    <w:name w:val="Body Text 3"/>
    <w:aliases w:val=" Car Car Car"/>
    <w:basedOn w:val="Normal"/>
    <w:link w:val="Textoindependiente3Car"/>
    <w:rsid w:val="005F57D0"/>
    <w:pPr>
      <w:spacing w:line="360" w:lineRule="auto"/>
      <w:jc w:val="both"/>
    </w:pPr>
    <w:rPr>
      <w:rFonts w:ascii="Arial" w:hAnsi="Arial"/>
      <w:b/>
      <w:sz w:val="22"/>
    </w:rPr>
  </w:style>
  <w:style w:type="character" w:styleId="Refdenotaalfinal">
    <w:name w:val="endnote reference"/>
    <w:semiHidden/>
    <w:rsid w:val="005F57D0"/>
    <w:rPr>
      <w:vertAlign w:val="superscript"/>
    </w:rPr>
  </w:style>
  <w:style w:type="paragraph" w:styleId="Ttulo">
    <w:name w:val="Title"/>
    <w:basedOn w:val="Normal"/>
    <w:link w:val="TtuloCar"/>
    <w:qFormat/>
    <w:rsid w:val="005F57D0"/>
    <w:pPr>
      <w:jc w:val="center"/>
    </w:pPr>
    <w:rPr>
      <w:b/>
      <w:bCs/>
      <w:lang w:val="es-MX"/>
    </w:rPr>
  </w:style>
  <w:style w:type="table" w:styleId="Tablaconcuadrcula">
    <w:name w:val="Table Grid"/>
    <w:basedOn w:val="Tablanormal"/>
    <w:uiPriority w:val="59"/>
    <w:rsid w:val="005F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F57D0"/>
    <w:pPr>
      <w:tabs>
        <w:tab w:val="center" w:pos="4252"/>
        <w:tab w:val="right" w:pos="8504"/>
      </w:tabs>
    </w:pPr>
  </w:style>
  <w:style w:type="paragraph" w:styleId="Mapadeldocumento">
    <w:name w:val="Document Map"/>
    <w:basedOn w:val="Normal"/>
    <w:semiHidden/>
    <w:rsid w:val="00E95AA4"/>
    <w:pPr>
      <w:shd w:val="clear" w:color="auto" w:fill="000080"/>
    </w:pPr>
    <w:rPr>
      <w:rFonts w:ascii="Tahoma" w:hAnsi="Tahoma" w:cs="Tahoma"/>
      <w:sz w:val="20"/>
      <w:szCs w:val="20"/>
    </w:rPr>
  </w:style>
  <w:style w:type="paragraph" w:styleId="Textoindependiente2">
    <w:name w:val="Body Text 2"/>
    <w:basedOn w:val="Normal"/>
    <w:link w:val="Textoindependiente2Car"/>
    <w:rsid w:val="00B93357"/>
    <w:pPr>
      <w:spacing w:line="360" w:lineRule="auto"/>
      <w:jc w:val="both"/>
    </w:pPr>
    <w:rPr>
      <w:rFonts w:ascii="Arial" w:hAnsi="Arial" w:cs="Arial"/>
      <w:i/>
      <w:iCs/>
      <w:noProof/>
      <w:sz w:val="22"/>
      <w:szCs w:val="20"/>
      <w:lang w:val="es-ES_tradnl"/>
    </w:rPr>
  </w:style>
  <w:style w:type="paragraph" w:styleId="Sangra3detindependiente">
    <w:name w:val="Body Text Indent 3"/>
    <w:basedOn w:val="Normal"/>
    <w:link w:val="Sangra3detindependienteCar"/>
    <w:uiPriority w:val="99"/>
    <w:rsid w:val="002E36C7"/>
    <w:pPr>
      <w:autoSpaceDE w:val="0"/>
      <w:autoSpaceDN w:val="0"/>
      <w:spacing w:before="120" w:line="360" w:lineRule="auto"/>
      <w:ind w:firstLine="708"/>
      <w:jc w:val="both"/>
    </w:pPr>
    <w:rPr>
      <w:rFonts w:ascii="Arial" w:hAnsi="Arial" w:cs="Arial"/>
    </w:rPr>
  </w:style>
  <w:style w:type="paragraph" w:styleId="Textoindependiente">
    <w:name w:val="Body Text"/>
    <w:basedOn w:val="Normal"/>
    <w:link w:val="TextoindependienteCar"/>
    <w:qFormat/>
    <w:rsid w:val="002E36C7"/>
    <w:pPr>
      <w:autoSpaceDE w:val="0"/>
      <w:autoSpaceDN w:val="0"/>
      <w:jc w:val="both"/>
    </w:pPr>
    <w:rPr>
      <w:rFonts w:ascii="Arial" w:hAnsi="Arial" w:cs="Arial"/>
      <w:b/>
      <w:bCs/>
      <w:sz w:val="20"/>
      <w:szCs w:val="20"/>
    </w:rPr>
  </w:style>
  <w:style w:type="paragraph" w:styleId="NormalWeb">
    <w:name w:val="Normal (Web)"/>
    <w:basedOn w:val="Normal"/>
    <w:uiPriority w:val="99"/>
    <w:rsid w:val="002E36C7"/>
    <w:pPr>
      <w:spacing w:before="100" w:beforeAutospacing="1" w:after="100" w:afterAutospacing="1"/>
    </w:pPr>
    <w:rPr>
      <w:color w:val="000000"/>
    </w:rPr>
  </w:style>
  <w:style w:type="character" w:customStyle="1" w:styleId="negritas1">
    <w:name w:val="negritas1"/>
    <w:rsid w:val="002E36C7"/>
    <w:rPr>
      <w:rFonts w:ascii="Arial" w:hAnsi="Arial" w:cs="Arial" w:hint="default"/>
      <w:b/>
      <w:bCs/>
      <w:sz w:val="14"/>
      <w:szCs w:val="14"/>
    </w:rPr>
  </w:style>
  <w:style w:type="paragraph" w:styleId="Sangradetextonormal">
    <w:name w:val="Body Text Indent"/>
    <w:basedOn w:val="Normal"/>
    <w:link w:val="SangradetextonormalCar"/>
    <w:rsid w:val="002E36C7"/>
    <w:pPr>
      <w:autoSpaceDE w:val="0"/>
      <w:autoSpaceDN w:val="0"/>
      <w:spacing w:after="120"/>
      <w:ind w:left="283"/>
    </w:pPr>
    <w:rPr>
      <w:sz w:val="20"/>
      <w:szCs w:val="20"/>
    </w:rPr>
  </w:style>
  <w:style w:type="paragraph" w:styleId="Textodeglobo">
    <w:name w:val="Balloon Text"/>
    <w:basedOn w:val="Normal"/>
    <w:link w:val="TextodegloboCar"/>
    <w:uiPriority w:val="99"/>
    <w:qFormat/>
    <w:rsid w:val="002E36C7"/>
    <w:pPr>
      <w:autoSpaceDE w:val="0"/>
      <w:autoSpaceDN w:val="0"/>
    </w:pPr>
    <w:rPr>
      <w:rFonts w:ascii="Tahoma" w:hAnsi="Tahoma" w:cs="Tahoma"/>
      <w:sz w:val="16"/>
      <w:szCs w:val="16"/>
    </w:rPr>
  </w:style>
  <w:style w:type="paragraph" w:styleId="Textocomentario">
    <w:name w:val="annotation text"/>
    <w:basedOn w:val="Normal"/>
    <w:link w:val="TextocomentarioCar"/>
    <w:uiPriority w:val="99"/>
    <w:rsid w:val="002E36C7"/>
    <w:pPr>
      <w:autoSpaceDE w:val="0"/>
      <w:autoSpaceDN w:val="0"/>
    </w:pPr>
    <w:rPr>
      <w:sz w:val="20"/>
      <w:szCs w:val="20"/>
    </w:rPr>
  </w:style>
  <w:style w:type="paragraph" w:styleId="Asuntodelcomentario">
    <w:name w:val="annotation subject"/>
    <w:basedOn w:val="Textocomentario"/>
    <w:next w:val="Textocomentario"/>
    <w:link w:val="AsuntodelcomentarioCar"/>
    <w:uiPriority w:val="99"/>
    <w:semiHidden/>
    <w:rsid w:val="002E36C7"/>
    <w:rPr>
      <w:b/>
      <w:bCs/>
    </w:rPr>
  </w:style>
  <w:style w:type="paragraph" w:styleId="Sangra2detindependiente">
    <w:name w:val="Body Text Indent 2"/>
    <w:basedOn w:val="Normal"/>
    <w:link w:val="Sangra2detindependienteCar"/>
    <w:qFormat/>
    <w:rsid w:val="002E36C7"/>
    <w:pPr>
      <w:autoSpaceDE w:val="0"/>
      <w:autoSpaceDN w:val="0"/>
      <w:spacing w:after="120" w:line="480" w:lineRule="auto"/>
      <w:ind w:left="283"/>
    </w:pPr>
    <w:rPr>
      <w:sz w:val="20"/>
      <w:szCs w:val="20"/>
    </w:rPr>
  </w:style>
  <w:style w:type="character" w:styleId="Hipervnculo">
    <w:name w:val="Hyperlink"/>
    <w:uiPriority w:val="99"/>
    <w:rsid w:val="00CA572B"/>
    <w:rPr>
      <w:color w:val="333333"/>
      <w:u w:val="single"/>
    </w:rPr>
  </w:style>
  <w:style w:type="paragraph" w:styleId="Lista2">
    <w:name w:val="List 2"/>
    <w:basedOn w:val="Normal"/>
    <w:rsid w:val="00214D8D"/>
    <w:pPr>
      <w:ind w:left="566" w:hanging="283"/>
    </w:pPr>
  </w:style>
  <w:style w:type="paragraph" w:styleId="Lista3">
    <w:name w:val="List 3"/>
    <w:basedOn w:val="Normal"/>
    <w:rsid w:val="00214D8D"/>
    <w:pPr>
      <w:ind w:left="849" w:hanging="283"/>
    </w:pPr>
  </w:style>
  <w:style w:type="paragraph" w:styleId="Lista4">
    <w:name w:val="List 4"/>
    <w:basedOn w:val="Normal"/>
    <w:rsid w:val="00214D8D"/>
    <w:pPr>
      <w:ind w:left="1132" w:hanging="283"/>
    </w:pPr>
  </w:style>
  <w:style w:type="paragraph" w:styleId="Lista5">
    <w:name w:val="List 5"/>
    <w:basedOn w:val="Normal"/>
    <w:rsid w:val="00214D8D"/>
    <w:pPr>
      <w:ind w:left="1415" w:hanging="283"/>
    </w:pPr>
  </w:style>
  <w:style w:type="paragraph" w:styleId="Saludo">
    <w:name w:val="Salutation"/>
    <w:basedOn w:val="Normal"/>
    <w:next w:val="Normal"/>
    <w:rsid w:val="00214D8D"/>
  </w:style>
  <w:style w:type="paragraph" w:styleId="Listaconvietas2">
    <w:name w:val="List Bullet 2"/>
    <w:basedOn w:val="Normal"/>
    <w:rsid w:val="00214D8D"/>
    <w:pPr>
      <w:numPr>
        <w:numId w:val="1"/>
      </w:numPr>
    </w:pPr>
  </w:style>
  <w:style w:type="paragraph" w:styleId="Listaconvietas3">
    <w:name w:val="List Bullet 3"/>
    <w:basedOn w:val="Normal"/>
    <w:rsid w:val="00214D8D"/>
    <w:pPr>
      <w:numPr>
        <w:numId w:val="2"/>
      </w:numPr>
    </w:pPr>
  </w:style>
  <w:style w:type="paragraph" w:styleId="Textoindependienteprimerasangra">
    <w:name w:val="Body Text First Indent"/>
    <w:basedOn w:val="Textoindependiente"/>
    <w:rsid w:val="00214D8D"/>
    <w:pPr>
      <w:autoSpaceDE/>
      <w:autoSpaceDN/>
      <w:spacing w:after="120"/>
      <w:ind w:firstLine="210"/>
      <w:jc w:val="left"/>
    </w:pPr>
    <w:rPr>
      <w:rFonts w:ascii="Times New Roman" w:hAnsi="Times New Roman" w:cs="Times New Roman"/>
      <w:b w:val="0"/>
      <w:bCs w:val="0"/>
      <w:sz w:val="24"/>
      <w:szCs w:val="24"/>
    </w:rPr>
  </w:style>
  <w:style w:type="paragraph" w:styleId="Textoindependienteprimerasangra2">
    <w:name w:val="Body Text First Indent 2"/>
    <w:basedOn w:val="Sangradetextonormal"/>
    <w:rsid w:val="00214D8D"/>
    <w:pPr>
      <w:autoSpaceDE/>
      <w:autoSpaceDN/>
      <w:ind w:firstLine="210"/>
    </w:pPr>
    <w:rPr>
      <w:sz w:val="24"/>
      <w:szCs w:val="24"/>
    </w:rPr>
  </w:style>
  <w:style w:type="paragraph" w:styleId="Descripcin">
    <w:name w:val="caption"/>
    <w:basedOn w:val="Normal"/>
    <w:next w:val="Normal"/>
    <w:qFormat/>
    <w:rsid w:val="00574416"/>
    <w:pPr>
      <w:jc w:val="center"/>
    </w:pPr>
    <w:rPr>
      <w:rFonts w:ascii="Arial" w:hAnsi="Arial"/>
      <w:b/>
      <w:smallCaps/>
      <w:sz w:val="28"/>
      <w:lang w:eastAsia="en-US"/>
    </w:rPr>
  </w:style>
  <w:style w:type="paragraph" w:styleId="Prrafodelista">
    <w:name w:val="List Paragraph"/>
    <w:basedOn w:val="Normal"/>
    <w:uiPriority w:val="34"/>
    <w:qFormat/>
    <w:rsid w:val="00293879"/>
    <w:pPr>
      <w:ind w:left="708"/>
    </w:pPr>
  </w:style>
  <w:style w:type="character" w:customStyle="1" w:styleId="Ttulo1Car">
    <w:name w:val="Título 1 Car"/>
    <w:link w:val="Ttulo1"/>
    <w:uiPriority w:val="9"/>
    <w:qFormat/>
    <w:rsid w:val="000E3736"/>
    <w:rPr>
      <w:rFonts w:ascii="Trebuchet MS" w:hAnsi="Trebuchet MS"/>
      <w:b/>
      <w:i/>
      <w:iCs/>
      <w:sz w:val="18"/>
      <w:szCs w:val="24"/>
      <w:lang w:val="es-ES" w:eastAsia="es-ES"/>
    </w:rPr>
  </w:style>
  <w:style w:type="paragraph" w:customStyle="1" w:styleId="Estilo1">
    <w:name w:val="Estilo1"/>
    <w:basedOn w:val="Normal"/>
    <w:link w:val="Estilo1Car"/>
    <w:qFormat/>
    <w:rsid w:val="00037084"/>
    <w:pPr>
      <w:numPr>
        <w:numId w:val="3"/>
      </w:numPr>
      <w:tabs>
        <w:tab w:val="right" w:pos="4059"/>
      </w:tabs>
      <w:ind w:right="639"/>
      <w:jc w:val="both"/>
    </w:pPr>
    <w:rPr>
      <w:rFonts w:ascii="Maiandra GD" w:hAnsi="Maiandra GD"/>
      <w:b/>
      <w:bCs/>
      <w:iCs/>
      <w:sz w:val="19"/>
    </w:rPr>
  </w:style>
  <w:style w:type="paragraph" w:styleId="Sinespaciado">
    <w:name w:val="No Spacing"/>
    <w:aliases w:val="Texto sin espacios"/>
    <w:link w:val="SinespaciadoCar"/>
    <w:uiPriority w:val="1"/>
    <w:qFormat/>
    <w:rsid w:val="00A57D6F"/>
    <w:rPr>
      <w:rFonts w:ascii="Verdana" w:eastAsia="Calibri" w:hAnsi="Verdana"/>
    </w:rPr>
  </w:style>
  <w:style w:type="character" w:customStyle="1" w:styleId="Estilo1Car">
    <w:name w:val="Estilo1 Car"/>
    <w:link w:val="Estilo1"/>
    <w:rsid w:val="00037084"/>
    <w:rPr>
      <w:rFonts w:ascii="Maiandra GD" w:hAnsi="Maiandra GD"/>
      <w:b/>
      <w:bCs/>
      <w:iCs/>
      <w:sz w:val="19"/>
      <w:szCs w:val="24"/>
      <w:lang w:val="es-ES" w:eastAsia="es-ES"/>
    </w:rPr>
  </w:style>
  <w:style w:type="character" w:customStyle="1" w:styleId="EncabezadoCar">
    <w:name w:val="Encabezado Car"/>
    <w:link w:val="Encabezado"/>
    <w:uiPriority w:val="99"/>
    <w:qFormat/>
    <w:rsid w:val="00C0425F"/>
    <w:rPr>
      <w:sz w:val="24"/>
      <w:szCs w:val="24"/>
      <w:lang w:val="es-ES" w:eastAsia="es-ES"/>
    </w:rPr>
  </w:style>
  <w:style w:type="character" w:customStyle="1" w:styleId="SinespaciadoCar">
    <w:name w:val="Sin espaciado Car"/>
    <w:aliases w:val="Texto sin espacios Car"/>
    <w:link w:val="Sinespaciado"/>
    <w:uiPriority w:val="1"/>
    <w:rsid w:val="0024733C"/>
    <w:rPr>
      <w:rFonts w:ascii="Verdana" w:eastAsia="Calibri" w:hAnsi="Verdana"/>
    </w:rPr>
  </w:style>
  <w:style w:type="character" w:customStyle="1" w:styleId="TextonotapieCar">
    <w:name w:val="Texto nota pie Car"/>
    <w:aliases w:val="5_G Car,single space Car,ft Car,Footnote Text Char1 Car,Footnote Text Char Char Car,Footnote Text Char1 Char Char Car,Footnote Text Char Char Char Char Car,Footnote Text Char Car,Footnote Text Char1 Char Car,nota Car,pie Car"/>
    <w:link w:val="Textonotapie"/>
    <w:uiPriority w:val="99"/>
    <w:rsid w:val="0024733C"/>
    <w:rPr>
      <w:lang w:eastAsia="es-ES"/>
    </w:rPr>
  </w:style>
  <w:style w:type="paragraph" w:customStyle="1" w:styleId="Default">
    <w:name w:val="Default"/>
    <w:qFormat/>
    <w:rsid w:val="0024733C"/>
    <w:pPr>
      <w:autoSpaceDE w:val="0"/>
      <w:autoSpaceDN w:val="0"/>
      <w:adjustRightInd w:val="0"/>
    </w:pPr>
    <w:rPr>
      <w:rFonts w:ascii="Arial" w:eastAsia="Calibri" w:hAnsi="Arial" w:cs="Arial"/>
      <w:color w:val="000000"/>
      <w:sz w:val="24"/>
      <w:szCs w:val="24"/>
      <w:lang w:val="es-ES" w:eastAsia="en-US"/>
    </w:rPr>
  </w:style>
  <w:style w:type="character" w:customStyle="1" w:styleId="TextoindependienteCar">
    <w:name w:val="Texto independiente Car"/>
    <w:basedOn w:val="Fuentedeprrafopredeter"/>
    <w:link w:val="Textoindependiente"/>
    <w:rsid w:val="00D800C2"/>
    <w:rPr>
      <w:rFonts w:ascii="Arial" w:hAnsi="Arial" w:cs="Arial"/>
      <w:b/>
      <w:bCs/>
      <w:lang w:val="es-ES" w:eastAsia="es-ES"/>
    </w:rPr>
  </w:style>
  <w:style w:type="character" w:styleId="Mencinsinresolver">
    <w:name w:val="Unresolved Mention"/>
    <w:basedOn w:val="Fuentedeprrafopredeter"/>
    <w:uiPriority w:val="99"/>
    <w:semiHidden/>
    <w:unhideWhenUsed/>
    <w:rsid w:val="00D719A6"/>
    <w:rPr>
      <w:color w:val="605E5C"/>
      <w:shd w:val="clear" w:color="auto" w:fill="E1DFDD"/>
    </w:rPr>
  </w:style>
  <w:style w:type="character" w:customStyle="1" w:styleId="ilfuvd">
    <w:name w:val="ilfuvd"/>
    <w:basedOn w:val="Fuentedeprrafopredeter"/>
    <w:rsid w:val="00E96AF0"/>
  </w:style>
  <w:style w:type="character" w:customStyle="1" w:styleId="st">
    <w:name w:val="st"/>
    <w:basedOn w:val="Fuentedeprrafopredeter"/>
    <w:rsid w:val="00E96AF0"/>
  </w:style>
  <w:style w:type="character" w:styleId="nfasis">
    <w:name w:val="Emphasis"/>
    <w:basedOn w:val="Fuentedeprrafopredeter"/>
    <w:uiPriority w:val="20"/>
    <w:qFormat/>
    <w:rsid w:val="00DD0D93"/>
    <w:rPr>
      <w:i/>
      <w:iCs/>
    </w:rPr>
  </w:style>
  <w:style w:type="character" w:customStyle="1" w:styleId="Ttulo4Car">
    <w:name w:val="Título 4 Car"/>
    <w:basedOn w:val="Fuentedeprrafopredeter"/>
    <w:link w:val="Ttulo4"/>
    <w:uiPriority w:val="9"/>
    <w:qFormat/>
    <w:rsid w:val="00364C4C"/>
    <w:rPr>
      <w:rFonts w:ascii="Calibri Light" w:eastAsia="MS Gothic" w:hAnsi="Calibri Light"/>
      <w:b/>
      <w:bCs/>
      <w:i/>
      <w:iCs/>
      <w:color w:val="5B9BD5"/>
      <w:lang w:val="x-none" w:eastAsia="x-none"/>
    </w:rPr>
  </w:style>
  <w:style w:type="numbering" w:customStyle="1" w:styleId="Sinlista1">
    <w:name w:val="Sin lista1"/>
    <w:next w:val="Sinlista"/>
    <w:uiPriority w:val="99"/>
    <w:semiHidden/>
    <w:unhideWhenUsed/>
    <w:rsid w:val="00364C4C"/>
  </w:style>
  <w:style w:type="character" w:customStyle="1" w:styleId="PiedepginaCar">
    <w:name w:val="Pie de página Car"/>
    <w:basedOn w:val="Fuentedeprrafopredeter"/>
    <w:link w:val="Piedepgina"/>
    <w:uiPriority w:val="99"/>
    <w:rsid w:val="00364C4C"/>
    <w:rPr>
      <w:sz w:val="24"/>
      <w:szCs w:val="24"/>
      <w:lang w:val="es-ES" w:eastAsia="es-ES"/>
    </w:rPr>
  </w:style>
  <w:style w:type="character" w:customStyle="1" w:styleId="TextodegloboCar">
    <w:name w:val="Texto de globo Car"/>
    <w:link w:val="Textodeglobo"/>
    <w:uiPriority w:val="99"/>
    <w:qFormat/>
    <w:rsid w:val="00364C4C"/>
    <w:rPr>
      <w:rFonts w:ascii="Tahoma" w:hAnsi="Tahoma" w:cs="Tahoma"/>
      <w:sz w:val="16"/>
      <w:szCs w:val="16"/>
      <w:lang w:val="es-ES" w:eastAsia="es-ES"/>
    </w:rPr>
  </w:style>
  <w:style w:type="paragraph" w:customStyle="1" w:styleId="Normal1">
    <w:name w:val="Normal1"/>
    <w:rsid w:val="00364C4C"/>
    <w:pPr>
      <w:spacing w:line="276" w:lineRule="auto"/>
    </w:pPr>
    <w:rPr>
      <w:rFonts w:ascii="Arial" w:eastAsia="Arial" w:hAnsi="Arial" w:cs="Arial"/>
      <w:color w:val="000000"/>
      <w:sz w:val="22"/>
      <w:lang w:val="es-ES" w:eastAsia="es-ES"/>
    </w:rPr>
  </w:style>
  <w:style w:type="paragraph" w:customStyle="1" w:styleId="Texto">
    <w:name w:val="Texto"/>
    <w:basedOn w:val="Normal"/>
    <w:link w:val="TextoCar"/>
    <w:qFormat/>
    <w:rsid w:val="00364C4C"/>
    <w:pPr>
      <w:spacing w:after="101" w:line="216" w:lineRule="exact"/>
      <w:ind w:firstLine="288"/>
      <w:jc w:val="both"/>
    </w:pPr>
    <w:rPr>
      <w:rFonts w:ascii="Arial" w:hAnsi="Arial"/>
      <w:sz w:val="18"/>
      <w:szCs w:val="20"/>
    </w:rPr>
  </w:style>
  <w:style w:type="character" w:customStyle="1" w:styleId="TextoCar">
    <w:name w:val="Texto Car"/>
    <w:link w:val="Texto"/>
    <w:locked/>
    <w:rsid w:val="00364C4C"/>
    <w:rPr>
      <w:rFonts w:ascii="Arial" w:hAnsi="Arial"/>
      <w:sz w:val="18"/>
      <w:lang w:val="es-ES" w:eastAsia="es-ES"/>
    </w:rPr>
  </w:style>
  <w:style w:type="character" w:customStyle="1" w:styleId="apple-converted-space">
    <w:name w:val="apple-converted-space"/>
    <w:rsid w:val="00364C4C"/>
  </w:style>
  <w:style w:type="character" w:customStyle="1" w:styleId="Cuadrculamedia2Car">
    <w:name w:val="Cuadrícula media 2 Car"/>
    <w:link w:val="Cuadrculamedia21"/>
    <w:uiPriority w:val="1"/>
    <w:locked/>
    <w:rsid w:val="00364C4C"/>
    <w:rPr>
      <w:rFonts w:ascii="Calibri" w:eastAsia="Calibri" w:hAnsi="Calibri"/>
      <w:sz w:val="22"/>
      <w:szCs w:val="22"/>
      <w:lang w:eastAsia="en-US"/>
    </w:rPr>
  </w:style>
  <w:style w:type="table" w:customStyle="1" w:styleId="Cuadrculamedia21">
    <w:name w:val="Cuadrícula media 21"/>
    <w:basedOn w:val="Tablanormal"/>
    <w:link w:val="Cuadrculamedia2Car"/>
    <w:uiPriority w:val="1"/>
    <w:semiHidden/>
    <w:unhideWhenUsed/>
    <w:rsid w:val="00364C4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styleId="Refdecomentario">
    <w:name w:val="annotation reference"/>
    <w:uiPriority w:val="99"/>
    <w:unhideWhenUsed/>
    <w:rsid w:val="00364C4C"/>
    <w:rPr>
      <w:sz w:val="16"/>
      <w:szCs w:val="16"/>
    </w:rPr>
  </w:style>
  <w:style w:type="character" w:customStyle="1" w:styleId="TextocomentarioCar">
    <w:name w:val="Texto comentario Car"/>
    <w:link w:val="Textocomentario"/>
    <w:uiPriority w:val="99"/>
    <w:qFormat/>
    <w:rsid w:val="00364C4C"/>
    <w:rPr>
      <w:lang w:val="es-ES" w:eastAsia="es-ES"/>
    </w:rPr>
  </w:style>
  <w:style w:type="character" w:customStyle="1" w:styleId="AsuntodelcomentarioCar">
    <w:name w:val="Asunto del comentario Car"/>
    <w:link w:val="Asuntodelcomentario"/>
    <w:uiPriority w:val="99"/>
    <w:semiHidden/>
    <w:rsid w:val="00364C4C"/>
    <w:rPr>
      <w:b/>
      <w:bCs/>
      <w:lang w:val="es-ES" w:eastAsia="es-ES"/>
    </w:rPr>
  </w:style>
  <w:style w:type="character" w:customStyle="1" w:styleId="Sangra3detindependienteCar">
    <w:name w:val="Sangría 3 de t. independiente Car"/>
    <w:link w:val="Sangra3detindependiente"/>
    <w:uiPriority w:val="99"/>
    <w:rsid w:val="00364C4C"/>
    <w:rPr>
      <w:rFonts w:ascii="Arial" w:hAnsi="Arial" w:cs="Arial"/>
      <w:sz w:val="24"/>
      <w:szCs w:val="24"/>
      <w:lang w:val="es-ES" w:eastAsia="es-ES"/>
    </w:rPr>
  </w:style>
  <w:style w:type="character" w:customStyle="1" w:styleId="Mencinsinresolver1">
    <w:name w:val="Mención sin resolver1"/>
    <w:uiPriority w:val="99"/>
    <w:semiHidden/>
    <w:unhideWhenUsed/>
    <w:rsid w:val="00364C4C"/>
    <w:rPr>
      <w:color w:val="808080"/>
      <w:shd w:val="clear" w:color="auto" w:fill="E6E6E6"/>
    </w:rPr>
  </w:style>
  <w:style w:type="paragraph" w:styleId="Bibliografa">
    <w:name w:val="Bibliography"/>
    <w:basedOn w:val="Normal"/>
    <w:next w:val="Normal"/>
    <w:uiPriority w:val="37"/>
    <w:unhideWhenUsed/>
    <w:rsid w:val="00364C4C"/>
    <w:pPr>
      <w:spacing w:after="160" w:line="259" w:lineRule="auto"/>
    </w:pPr>
    <w:rPr>
      <w:rFonts w:ascii="Calibri" w:eastAsia="Calibri" w:hAnsi="Calibri"/>
      <w:sz w:val="22"/>
      <w:szCs w:val="22"/>
      <w:lang w:val="es-MX" w:eastAsia="en-US"/>
    </w:rPr>
  </w:style>
  <w:style w:type="character" w:customStyle="1" w:styleId="TtuloCar">
    <w:name w:val="Título Car"/>
    <w:link w:val="Ttulo"/>
    <w:rsid w:val="00364C4C"/>
    <w:rPr>
      <w:b/>
      <w:bCs/>
      <w:sz w:val="24"/>
      <w:szCs w:val="24"/>
      <w:lang w:eastAsia="es-ES"/>
    </w:rPr>
  </w:style>
  <w:style w:type="paragraph" w:styleId="Subttulo">
    <w:name w:val="Subtitle"/>
    <w:basedOn w:val="Normal"/>
    <w:next w:val="Normal"/>
    <w:link w:val="SubttuloCar"/>
    <w:qFormat/>
    <w:rsid w:val="00364C4C"/>
    <w:pPr>
      <w:numPr>
        <w:ilvl w:val="1"/>
      </w:numPr>
      <w:spacing w:after="160" w:line="276" w:lineRule="auto"/>
    </w:pPr>
    <w:rPr>
      <w:rFonts w:ascii="Calibri" w:eastAsia="MS Mincho" w:hAnsi="Calibri"/>
      <w:color w:val="5A5A5A"/>
      <w:spacing w:val="15"/>
      <w:sz w:val="20"/>
      <w:szCs w:val="20"/>
      <w:lang w:val="x-none" w:eastAsia="x-none"/>
    </w:rPr>
  </w:style>
  <w:style w:type="character" w:customStyle="1" w:styleId="SubttuloCar">
    <w:name w:val="Subtítulo Car"/>
    <w:basedOn w:val="Fuentedeprrafopredeter"/>
    <w:link w:val="Subttulo"/>
    <w:rsid w:val="00364C4C"/>
    <w:rPr>
      <w:rFonts w:ascii="Calibri" w:eastAsia="MS Mincho" w:hAnsi="Calibri"/>
      <w:color w:val="5A5A5A"/>
      <w:spacing w:val="15"/>
      <w:lang w:val="x-none" w:eastAsia="x-none"/>
    </w:rPr>
  </w:style>
  <w:style w:type="character" w:customStyle="1" w:styleId="Listavistosa-nfasis1Car">
    <w:name w:val="Lista vistosa - Énfasis 1 Car"/>
    <w:aliases w:val="Listas Car,Cita texto Car,Footnote Car,Párrafo de lista Car"/>
    <w:link w:val="Listavistosa-nfasis1"/>
    <w:uiPriority w:val="34"/>
    <w:rsid w:val="00364C4C"/>
  </w:style>
  <w:style w:type="character" w:styleId="Hipervnculovisitado">
    <w:name w:val="FollowedHyperlink"/>
    <w:uiPriority w:val="99"/>
    <w:semiHidden/>
    <w:unhideWhenUsed/>
    <w:rsid w:val="00364C4C"/>
    <w:rPr>
      <w:color w:val="954F72"/>
      <w:u w:val="single"/>
    </w:rPr>
  </w:style>
  <w:style w:type="character" w:styleId="Textoennegrita">
    <w:name w:val="Strong"/>
    <w:uiPriority w:val="22"/>
    <w:qFormat/>
    <w:rsid w:val="00364C4C"/>
    <w:rPr>
      <w:b/>
      <w:bCs/>
    </w:rPr>
  </w:style>
  <w:style w:type="paragraph" w:customStyle="1" w:styleId="texto0">
    <w:name w:val="texto"/>
    <w:basedOn w:val="Normal"/>
    <w:link w:val="textoCar0"/>
    <w:rsid w:val="00364C4C"/>
    <w:pPr>
      <w:spacing w:after="101" w:line="216" w:lineRule="atLeast"/>
      <w:ind w:firstLine="288"/>
      <w:jc w:val="both"/>
    </w:pPr>
    <w:rPr>
      <w:rFonts w:ascii="Arial" w:hAnsi="Arial"/>
      <w:sz w:val="18"/>
      <w:szCs w:val="20"/>
      <w:lang w:val="es-ES_tradnl"/>
    </w:rPr>
  </w:style>
  <w:style w:type="character" w:customStyle="1" w:styleId="Ttulo3Car">
    <w:name w:val="Título 3 Car"/>
    <w:link w:val="Ttulo3"/>
    <w:rsid w:val="00364C4C"/>
    <w:rPr>
      <w:rFonts w:ascii="Arial" w:hAnsi="Arial" w:cs="Arial"/>
      <w:b/>
      <w:bCs/>
      <w:sz w:val="26"/>
      <w:szCs w:val="26"/>
      <w:lang w:val="es-ES" w:eastAsia="es-ES"/>
    </w:rPr>
  </w:style>
  <w:style w:type="character" w:customStyle="1" w:styleId="Ttulo2Car">
    <w:name w:val="Título 2 Car"/>
    <w:link w:val="Ttulo2"/>
    <w:rsid w:val="00364C4C"/>
    <w:rPr>
      <w:rFonts w:ascii="Arial" w:hAnsi="Arial" w:cs="Arial"/>
      <w:b/>
      <w:bCs/>
      <w:lang w:val="es-ES" w:eastAsia="es-ES"/>
    </w:rPr>
  </w:style>
  <w:style w:type="paragraph" w:customStyle="1" w:styleId="Sinespaciado1">
    <w:name w:val="Sin espaciado1"/>
    <w:qFormat/>
    <w:rsid w:val="00364C4C"/>
    <w:rPr>
      <w:rFonts w:ascii="Calibri" w:hAnsi="Calibri"/>
      <w:sz w:val="22"/>
      <w:szCs w:val="22"/>
      <w:lang w:eastAsia="en-US"/>
    </w:rPr>
  </w:style>
  <w:style w:type="paragraph" w:customStyle="1" w:styleId="Style-4">
    <w:name w:val="Style-4"/>
    <w:rsid w:val="00364C4C"/>
    <w:rPr>
      <w:noProof/>
    </w:rPr>
  </w:style>
  <w:style w:type="paragraph" w:customStyle="1" w:styleId="Style-5">
    <w:name w:val="Style-5"/>
    <w:qFormat/>
    <w:rsid w:val="00364C4C"/>
    <w:rPr>
      <w:noProof/>
    </w:rPr>
  </w:style>
  <w:style w:type="table" w:styleId="Listavistosa-nfasis1">
    <w:name w:val="Colorful List Accent 1"/>
    <w:basedOn w:val="Tablanormal"/>
    <w:link w:val="Listavistosa-nfasis1Car"/>
    <w:uiPriority w:val="34"/>
    <w:semiHidden/>
    <w:unhideWhenUsed/>
    <w:rsid w:val="00364C4C"/>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nfasisintenso">
    <w:name w:val="Intense Emphasis"/>
    <w:uiPriority w:val="21"/>
    <w:qFormat/>
    <w:rsid w:val="001168F7"/>
    <w:rPr>
      <w:b/>
      <w:bCs/>
      <w:i/>
      <w:iCs/>
      <w:color w:val="4F81BD"/>
    </w:rPr>
  </w:style>
  <w:style w:type="table" w:customStyle="1" w:styleId="TableNormal">
    <w:name w:val="Table Normal"/>
    <w:unhideWhenUsed/>
    <w:qFormat/>
    <w:rsid w:val="005B39B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B39BB"/>
    <w:pPr>
      <w:widowControl w:val="0"/>
      <w:autoSpaceDE w:val="0"/>
      <w:autoSpaceDN w:val="0"/>
    </w:pPr>
    <w:rPr>
      <w:rFonts w:ascii="Arial" w:eastAsia="Arial" w:hAnsi="Arial" w:cs="Arial"/>
      <w:sz w:val="22"/>
      <w:szCs w:val="22"/>
      <w:lang w:val="en-US" w:eastAsia="en-US"/>
    </w:rPr>
  </w:style>
  <w:style w:type="paragraph" w:styleId="Listaconvietas">
    <w:name w:val="List Bullet"/>
    <w:basedOn w:val="Normal"/>
    <w:rsid w:val="001C1D58"/>
    <w:pPr>
      <w:numPr>
        <w:numId w:val="4"/>
      </w:numPr>
      <w:contextualSpacing/>
    </w:pPr>
  </w:style>
  <w:style w:type="paragraph" w:customStyle="1" w:styleId="1">
    <w:name w:val="1"/>
    <w:basedOn w:val="Normal"/>
    <w:next w:val="Normal"/>
    <w:qFormat/>
    <w:rsid w:val="00C01309"/>
    <w:pPr>
      <w:jc w:val="center"/>
    </w:pPr>
    <w:rPr>
      <w:rFonts w:ascii="Arial" w:hAnsi="Arial"/>
      <w:b/>
      <w:smallCaps/>
      <w:sz w:val="28"/>
      <w:lang w:eastAsia="en-US"/>
    </w:rPr>
  </w:style>
  <w:style w:type="character" w:customStyle="1" w:styleId="SangradetextonormalCar">
    <w:name w:val="Sangría de texto normal Car"/>
    <w:basedOn w:val="Fuentedeprrafopredeter"/>
    <w:link w:val="Sangradetextonormal"/>
    <w:rsid w:val="00501F47"/>
    <w:rPr>
      <w:lang w:val="es-ES" w:eastAsia="es-ES"/>
    </w:rPr>
  </w:style>
  <w:style w:type="paragraph" w:customStyle="1" w:styleId="Sangradetindependiente">
    <w:name w:val="SangrÕa de t. independiente"/>
    <w:basedOn w:val="Normal"/>
    <w:rsid w:val="00101E40"/>
    <w:pPr>
      <w:widowControl w:val="0"/>
      <w:tabs>
        <w:tab w:val="left" w:pos="1985"/>
      </w:tabs>
      <w:jc w:val="both"/>
    </w:pPr>
    <w:rPr>
      <w:rFonts w:ascii="Tahoma" w:hAnsi="Tahoma"/>
      <w:b/>
      <w:szCs w:val="20"/>
    </w:rPr>
  </w:style>
  <w:style w:type="character" w:customStyle="1" w:styleId="Ttulo7Car">
    <w:name w:val="Título 7 Car"/>
    <w:basedOn w:val="Fuentedeprrafopredeter"/>
    <w:link w:val="Ttulo7"/>
    <w:rsid w:val="007A34AD"/>
    <w:rPr>
      <w:rFonts w:ascii="CaAbria" w:hAnsi="CaAbria"/>
      <w:i/>
      <w:color w:val="000000"/>
      <w:lang w:val="es-ES_tradnl" w:eastAsia="x-none"/>
    </w:rPr>
  </w:style>
  <w:style w:type="character" w:customStyle="1" w:styleId="Ttulo9Car">
    <w:name w:val="Título 9 Car"/>
    <w:basedOn w:val="Fuentedeprrafopredeter"/>
    <w:link w:val="Ttulo9"/>
    <w:rsid w:val="007A34AD"/>
    <w:rPr>
      <w:rFonts w:ascii="CaAbria" w:hAnsi="CaAbria"/>
      <w:i/>
      <w:color w:val="000000"/>
      <w:lang w:val="es-ES_tradnl" w:eastAsia="x-none"/>
    </w:rPr>
  </w:style>
  <w:style w:type="paragraph" w:customStyle="1" w:styleId="CABEZA">
    <w:name w:val="CABEZA"/>
    <w:basedOn w:val="Normal"/>
    <w:rsid w:val="007A34AD"/>
    <w:pPr>
      <w:jc w:val="center"/>
    </w:pPr>
    <w:rPr>
      <w:rFonts w:eastAsia="Calibri" w:cs="Arial"/>
      <w:b/>
      <w:sz w:val="28"/>
      <w:szCs w:val="28"/>
      <w:lang w:val="es-ES_tradnl" w:eastAsia="es-MX"/>
    </w:rPr>
  </w:style>
  <w:style w:type="paragraph" w:customStyle="1" w:styleId="ROMANOS">
    <w:name w:val="ROMANOS"/>
    <w:basedOn w:val="Normal"/>
    <w:link w:val="ROMANOSCar"/>
    <w:rsid w:val="007A34AD"/>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7A34AD"/>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7A34AD"/>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cs="Arial"/>
      <w:snapToGrid w:val="0"/>
      <w:lang w:val="es-MX" w:eastAsia="es-MX"/>
    </w:rPr>
  </w:style>
  <w:style w:type="paragraph" w:customStyle="1" w:styleId="ANOTACION">
    <w:name w:val="ANOTACION"/>
    <w:basedOn w:val="Normal"/>
    <w:link w:val="ANOTACIONCar"/>
    <w:rsid w:val="007A34AD"/>
    <w:pPr>
      <w:spacing w:before="101" w:after="101" w:line="216" w:lineRule="atLeast"/>
      <w:jc w:val="center"/>
    </w:pPr>
    <w:rPr>
      <w:b/>
      <w:sz w:val="18"/>
      <w:szCs w:val="20"/>
      <w:lang w:val="es-ES_tradnl"/>
    </w:rPr>
  </w:style>
  <w:style w:type="paragraph" w:customStyle="1" w:styleId="SUBIN">
    <w:name w:val="SUBIN"/>
    <w:basedOn w:val="Texto"/>
    <w:rsid w:val="007A34AD"/>
    <w:pPr>
      <w:ind w:left="1987" w:hanging="720"/>
    </w:pPr>
    <w:rPr>
      <w:rFonts w:cs="Arial"/>
      <w:lang w:val="es-MX"/>
    </w:rPr>
  </w:style>
  <w:style w:type="paragraph" w:customStyle="1" w:styleId="Titulo1">
    <w:name w:val="Titulo 1"/>
    <w:basedOn w:val="Texto"/>
    <w:rsid w:val="007A34AD"/>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paragraph" w:customStyle="1" w:styleId="Titulo2">
    <w:name w:val="Titulo 2"/>
    <w:basedOn w:val="Texto"/>
    <w:rsid w:val="007A34AD"/>
    <w:pPr>
      <w:pBdr>
        <w:top w:val="double" w:sz="6" w:space="1" w:color="auto"/>
      </w:pBdr>
      <w:spacing w:line="240" w:lineRule="auto"/>
      <w:ind w:firstLine="0"/>
      <w:outlineLvl w:val="1"/>
    </w:pPr>
    <w:rPr>
      <w:rFonts w:cs="Arial"/>
      <w:lang w:val="es-MX"/>
    </w:rPr>
  </w:style>
  <w:style w:type="paragraph" w:customStyle="1" w:styleId="tt">
    <w:name w:val="tt"/>
    <w:basedOn w:val="Texto"/>
    <w:rsid w:val="007A34AD"/>
    <w:pPr>
      <w:tabs>
        <w:tab w:val="left" w:pos="1320"/>
        <w:tab w:val="left" w:pos="1629"/>
      </w:tabs>
      <w:ind w:left="1647" w:hanging="1440"/>
    </w:pPr>
    <w:rPr>
      <w:rFonts w:cs="Arial"/>
      <w:lang w:val="es-ES_tradnl"/>
    </w:rPr>
  </w:style>
  <w:style w:type="paragraph" w:customStyle="1" w:styleId="sum">
    <w:name w:val="sum"/>
    <w:basedOn w:val="Texto"/>
    <w:rsid w:val="007A34AD"/>
    <w:pPr>
      <w:tabs>
        <w:tab w:val="right" w:leader="dot" w:pos="8100"/>
        <w:tab w:val="right" w:pos="8640"/>
      </w:tabs>
      <w:spacing w:after="0" w:line="266" w:lineRule="exact"/>
      <w:ind w:left="274" w:right="749" w:firstLine="0"/>
    </w:pPr>
    <w:rPr>
      <w:rFonts w:ascii="Times New Roman" w:hAnsi="Times New Roman" w:cs="Arial"/>
      <w:b/>
      <w:sz w:val="20"/>
      <w:u w:val="single"/>
      <w:lang w:val="es-ES_tradnl"/>
    </w:rPr>
  </w:style>
  <w:style w:type="paragraph" w:customStyle="1" w:styleId="EstilotextoPrimeralnea0">
    <w:name w:val="Estilo texto + Primera línea:  0&quot;"/>
    <w:basedOn w:val="Normal"/>
    <w:rsid w:val="007A34AD"/>
    <w:pPr>
      <w:spacing w:after="101" w:line="216" w:lineRule="exact"/>
      <w:jc w:val="both"/>
    </w:pPr>
    <w:rPr>
      <w:rFonts w:ascii="Arial" w:hAnsi="Arial"/>
      <w:sz w:val="18"/>
      <w:szCs w:val="20"/>
      <w:lang w:val="es-MX" w:eastAsia="es-MX"/>
    </w:rPr>
  </w:style>
  <w:style w:type="character" w:customStyle="1" w:styleId="ROMANOSCar">
    <w:name w:val="ROMANOS Car"/>
    <w:link w:val="ROMANOS"/>
    <w:locked/>
    <w:rsid w:val="007A34AD"/>
    <w:rPr>
      <w:rFonts w:ascii="Arial" w:hAnsi="Arial" w:cs="Arial"/>
      <w:sz w:val="18"/>
      <w:szCs w:val="18"/>
      <w:lang w:val="es-ES" w:eastAsia="es-ES"/>
    </w:rPr>
  </w:style>
  <w:style w:type="character" w:customStyle="1" w:styleId="ANOTACIONCar">
    <w:name w:val="ANOTACION Car"/>
    <w:link w:val="ANOTACION"/>
    <w:locked/>
    <w:rsid w:val="007A34AD"/>
    <w:rPr>
      <w:b/>
      <w:sz w:val="18"/>
      <w:lang w:val="es-ES_tradnl" w:eastAsia="es-ES"/>
    </w:rPr>
  </w:style>
  <w:style w:type="paragraph" w:customStyle="1" w:styleId="Estilosinnombre">
    <w:name w:val="Estilo sin nombre"/>
    <w:basedOn w:val="Normal"/>
    <w:rsid w:val="007A34AD"/>
    <w:pPr>
      <w:spacing w:after="160" w:line="240" w:lineRule="exact"/>
    </w:pPr>
    <w:rPr>
      <w:rFonts w:ascii="TaAoma" w:hAnsi="TaAoma" w:cs="TaAoma"/>
      <w:sz w:val="20"/>
      <w:szCs w:val="20"/>
      <w:lang w:eastAsia="es-MX"/>
    </w:rPr>
  </w:style>
  <w:style w:type="paragraph" w:customStyle="1" w:styleId="Textodeglobo1">
    <w:name w:val="Texto de globo1"/>
    <w:basedOn w:val="Normal"/>
    <w:rsid w:val="007A34AD"/>
    <w:rPr>
      <w:rFonts w:ascii="TaAoma" w:hAnsi="TaAoma" w:cs="TaAoma"/>
      <w:sz w:val="16"/>
      <w:szCs w:val="20"/>
      <w:lang w:eastAsia="es-MX"/>
    </w:rPr>
  </w:style>
  <w:style w:type="paragraph" w:customStyle="1" w:styleId="centrar">
    <w:name w:val="centrar"/>
    <w:basedOn w:val="Normal"/>
    <w:rsid w:val="007A34AD"/>
    <w:pPr>
      <w:spacing w:before="100" w:after="100"/>
    </w:pPr>
    <w:rPr>
      <w:rFonts w:ascii="TiAes New Roman" w:hAnsi="TiAes New Roman" w:cs="TiAes New Roman"/>
      <w:b/>
      <w:szCs w:val="20"/>
      <w:lang w:eastAsia="es-MX"/>
    </w:rPr>
  </w:style>
  <w:style w:type="paragraph" w:customStyle="1" w:styleId="sangria">
    <w:name w:val="sangria"/>
    <w:basedOn w:val="Normal"/>
    <w:rsid w:val="007A34AD"/>
    <w:pPr>
      <w:spacing w:before="100" w:after="100"/>
      <w:ind w:left="240"/>
      <w:jc w:val="both"/>
    </w:pPr>
    <w:rPr>
      <w:rFonts w:ascii="TiAes New Roman" w:hAnsi="TiAes New Roman" w:cs="TiAes New Roman"/>
      <w:szCs w:val="20"/>
      <w:lang w:eastAsia="es-MX"/>
    </w:rPr>
  </w:style>
  <w:style w:type="paragraph" w:customStyle="1" w:styleId="sangrota">
    <w:name w:val="sangrota"/>
    <w:basedOn w:val="Normal"/>
    <w:rsid w:val="007A34AD"/>
    <w:pPr>
      <w:spacing w:before="100" w:after="100"/>
      <w:ind w:left="360"/>
      <w:jc w:val="both"/>
    </w:pPr>
    <w:rPr>
      <w:rFonts w:ascii="TiAes New Roman" w:hAnsi="TiAes New Roman" w:cs="TiAes New Roman"/>
      <w:szCs w:val="20"/>
      <w:lang w:eastAsia="es-MX"/>
    </w:rPr>
  </w:style>
  <w:style w:type="paragraph" w:customStyle="1" w:styleId="sangrona">
    <w:name w:val="sangrona"/>
    <w:basedOn w:val="Normal"/>
    <w:rsid w:val="007A34AD"/>
    <w:pPr>
      <w:spacing w:before="100" w:after="100"/>
      <w:ind w:left="360"/>
      <w:jc w:val="both"/>
    </w:pPr>
    <w:rPr>
      <w:rFonts w:ascii="TiAes New Roman" w:hAnsi="TiAes New Roman" w:cs="TiAes New Roman"/>
      <w:szCs w:val="20"/>
      <w:lang w:eastAsia="es-MX"/>
    </w:rPr>
  </w:style>
  <w:style w:type="paragraph" w:customStyle="1" w:styleId="Textonormal">
    <w:name w:val="Texto normal"/>
    <w:basedOn w:val="Normal"/>
    <w:rsid w:val="007A34AD"/>
    <w:pPr>
      <w:jc w:val="both"/>
    </w:pPr>
    <w:rPr>
      <w:rFonts w:ascii="ArAal" w:hAnsi="ArAal" w:cs="ArAal"/>
      <w:sz w:val="22"/>
      <w:szCs w:val="20"/>
      <w:lang w:val="es-MX" w:eastAsia="es-MX"/>
    </w:rPr>
  </w:style>
  <w:style w:type="paragraph" w:customStyle="1" w:styleId="Textoindependiente21">
    <w:name w:val="Texto independiente 21"/>
    <w:basedOn w:val="Normal"/>
    <w:rsid w:val="007A34AD"/>
    <w:pPr>
      <w:jc w:val="both"/>
    </w:pPr>
    <w:rPr>
      <w:rFonts w:ascii="ArAal" w:hAnsi="ArAal" w:cs="ArAal"/>
      <w:b/>
      <w:sz w:val="22"/>
      <w:szCs w:val="20"/>
      <w:lang w:val="es-MX" w:eastAsia="es-MX"/>
    </w:rPr>
  </w:style>
  <w:style w:type="paragraph" w:customStyle="1" w:styleId="Textoindependiente31">
    <w:name w:val="Texto independiente 31"/>
    <w:basedOn w:val="Normal"/>
    <w:rsid w:val="007A34AD"/>
    <w:pPr>
      <w:jc w:val="center"/>
    </w:pPr>
    <w:rPr>
      <w:rFonts w:ascii="ArAal" w:hAnsi="ArAal" w:cs="ArAal"/>
      <w:b/>
      <w:i/>
      <w:sz w:val="22"/>
      <w:szCs w:val="20"/>
      <w:lang w:val="es-MX" w:eastAsia="es-MX"/>
    </w:rPr>
  </w:style>
  <w:style w:type="paragraph" w:customStyle="1" w:styleId="Estilo2">
    <w:name w:val="Estilo2"/>
    <w:basedOn w:val="Normal"/>
    <w:rsid w:val="007A34AD"/>
    <w:pPr>
      <w:tabs>
        <w:tab w:val="left" w:pos="360"/>
      </w:tabs>
      <w:ind w:left="360" w:hanging="360"/>
      <w:jc w:val="both"/>
    </w:pPr>
    <w:rPr>
      <w:rFonts w:ascii="TiAes New Roman" w:hAnsi="TiAes New Roman" w:cs="TiAes New Roman"/>
      <w:sz w:val="32"/>
      <w:szCs w:val="20"/>
      <w:lang w:eastAsia="es-MX"/>
    </w:rPr>
  </w:style>
  <w:style w:type="paragraph" w:customStyle="1" w:styleId="Ttulo31">
    <w:name w:val="Título 31"/>
    <w:basedOn w:val="Normal"/>
    <w:next w:val="Normal"/>
    <w:rsid w:val="007A34AD"/>
    <w:pPr>
      <w:keepNext/>
      <w:keepLines/>
      <w:spacing w:before="200" w:line="276" w:lineRule="atLeast"/>
    </w:pPr>
    <w:rPr>
      <w:rFonts w:ascii="CaAbria" w:hAnsi="CaAbria" w:cs="CaAbria"/>
      <w:b/>
      <w:color w:val="C0C0C0"/>
      <w:sz w:val="22"/>
      <w:szCs w:val="20"/>
      <w:lang w:val="es-ES_tradnl" w:eastAsia="es-MX"/>
    </w:rPr>
  </w:style>
  <w:style w:type="paragraph" w:customStyle="1" w:styleId="Ttulo71">
    <w:name w:val="Título 71"/>
    <w:basedOn w:val="Normal"/>
    <w:next w:val="Normal"/>
    <w:rsid w:val="007A34AD"/>
    <w:pPr>
      <w:keepNext/>
      <w:keepLines/>
      <w:spacing w:before="200" w:line="276" w:lineRule="atLeast"/>
    </w:pPr>
    <w:rPr>
      <w:rFonts w:ascii="CaAbria" w:hAnsi="CaAbria" w:cs="CaAbria"/>
      <w:i/>
      <w:color w:val="000000"/>
      <w:sz w:val="22"/>
      <w:szCs w:val="20"/>
      <w:lang w:val="es-ES_tradnl" w:eastAsia="es-MX"/>
    </w:rPr>
  </w:style>
  <w:style w:type="paragraph" w:customStyle="1" w:styleId="Ttulo91">
    <w:name w:val="Título 91"/>
    <w:basedOn w:val="Normal"/>
    <w:next w:val="Normal"/>
    <w:rsid w:val="007A34AD"/>
    <w:pPr>
      <w:keepNext/>
      <w:keepLines/>
      <w:spacing w:before="200" w:line="276" w:lineRule="atLeast"/>
    </w:pPr>
    <w:rPr>
      <w:rFonts w:ascii="CaAbria" w:hAnsi="CaAbria" w:cs="CaAbria"/>
      <w:i/>
      <w:color w:val="000000"/>
      <w:sz w:val="20"/>
      <w:szCs w:val="20"/>
      <w:lang w:val="es-ES_tradnl" w:eastAsia="es-MX"/>
    </w:rPr>
  </w:style>
  <w:style w:type="paragraph" w:customStyle="1" w:styleId="Sangra3detindependiente1">
    <w:name w:val="Sangría 3 de t. independiente1"/>
    <w:basedOn w:val="Normal"/>
    <w:rsid w:val="007A34AD"/>
    <w:pPr>
      <w:ind w:hanging="1418"/>
      <w:jc w:val="both"/>
    </w:pPr>
    <w:rPr>
      <w:rFonts w:ascii="ArAal" w:hAnsi="ArAal" w:cs="ArAal"/>
      <w:szCs w:val="20"/>
      <w:lang w:val="es-MX" w:eastAsia="es-MX"/>
    </w:rPr>
  </w:style>
  <w:style w:type="paragraph" w:customStyle="1" w:styleId="versales">
    <w:name w:val="versales"/>
    <w:basedOn w:val="Normal"/>
    <w:rsid w:val="007A34AD"/>
    <w:pPr>
      <w:spacing w:before="100" w:after="100"/>
    </w:pPr>
    <w:rPr>
      <w:rFonts w:ascii="TiAes New Roman" w:hAnsi="TiAes New Roman" w:cs="TiAes New Roman"/>
      <w:szCs w:val="20"/>
      <w:lang w:val="es-MX" w:eastAsia="es-MX"/>
    </w:rPr>
  </w:style>
  <w:style w:type="paragraph" w:customStyle="1" w:styleId="firmas">
    <w:name w:val="firmas"/>
    <w:basedOn w:val="Normal"/>
    <w:rsid w:val="007A34AD"/>
    <w:pPr>
      <w:spacing w:before="100" w:after="100"/>
    </w:pPr>
    <w:rPr>
      <w:rFonts w:ascii="TiAes New Roman" w:hAnsi="TiAes New Roman" w:cs="TiAes New Roman"/>
      <w:szCs w:val="20"/>
      <w:lang w:val="es-MX" w:eastAsia="es-MX"/>
    </w:rPr>
  </w:style>
  <w:style w:type="paragraph" w:customStyle="1" w:styleId="derecha">
    <w:name w:val="derecha"/>
    <w:basedOn w:val="Normal"/>
    <w:rsid w:val="007A34AD"/>
    <w:pPr>
      <w:spacing w:before="100" w:after="100"/>
    </w:pPr>
    <w:rPr>
      <w:rFonts w:ascii="TiAes New Roman" w:hAnsi="TiAes New Roman" w:cs="TiAes New Roman"/>
      <w:szCs w:val="20"/>
      <w:lang w:val="es-MX" w:eastAsia="es-MX"/>
    </w:rPr>
  </w:style>
  <w:style w:type="paragraph" w:customStyle="1" w:styleId="atentamente">
    <w:name w:val="atentamente"/>
    <w:basedOn w:val="Normal"/>
    <w:rsid w:val="007A34AD"/>
    <w:pPr>
      <w:spacing w:before="100" w:after="100"/>
    </w:pPr>
    <w:rPr>
      <w:rFonts w:ascii="TiAes New Roman" w:hAnsi="TiAes New Roman" w:cs="TiAes New Roman"/>
      <w:szCs w:val="20"/>
      <w:lang w:val="es-MX" w:eastAsia="es-MX"/>
    </w:rPr>
  </w:style>
  <w:style w:type="paragraph" w:customStyle="1" w:styleId="nobrinco">
    <w:name w:val="nobrinco"/>
    <w:basedOn w:val="Normal"/>
    <w:rsid w:val="007A34AD"/>
    <w:pPr>
      <w:spacing w:before="100" w:after="100"/>
    </w:pPr>
    <w:rPr>
      <w:rFonts w:ascii="TiAes New Roman" w:hAnsi="TiAes New Roman" w:cs="TiAes New Roman"/>
      <w:szCs w:val="20"/>
      <w:lang w:val="es-MX" w:eastAsia="es-MX"/>
    </w:rPr>
  </w:style>
  <w:style w:type="paragraph" w:customStyle="1" w:styleId="Asuntodelcomentario1">
    <w:name w:val="Asunto del comentario1"/>
    <w:basedOn w:val="Textocomentario"/>
    <w:next w:val="Textocomentario"/>
    <w:rsid w:val="007A34AD"/>
    <w:pPr>
      <w:autoSpaceDE/>
      <w:autoSpaceDN/>
      <w:spacing w:after="200"/>
    </w:pPr>
    <w:rPr>
      <w:rFonts w:ascii="CaAibri" w:hAnsi="CaAibri"/>
      <w:b/>
      <w:lang w:val="x-none" w:eastAsia="x-none"/>
    </w:rPr>
  </w:style>
  <w:style w:type="paragraph" w:styleId="Revisin">
    <w:name w:val="Revision"/>
    <w:rsid w:val="007A34AD"/>
    <w:rPr>
      <w:rFonts w:ascii="CaAibri" w:hAnsi="CaAibri" w:cs="CaAibri"/>
      <w:sz w:val="22"/>
    </w:rPr>
  </w:style>
  <w:style w:type="character" w:customStyle="1" w:styleId="textoCar0">
    <w:name w:val="texto Car"/>
    <w:link w:val="texto0"/>
    <w:rsid w:val="007A34AD"/>
    <w:rPr>
      <w:rFonts w:ascii="Arial" w:hAnsi="Arial"/>
      <w:sz w:val="18"/>
      <w:lang w:val="es-ES_tradnl" w:eastAsia="es-ES"/>
    </w:rPr>
  </w:style>
  <w:style w:type="paragraph" w:styleId="Textosinformato">
    <w:name w:val="Plain Text"/>
    <w:basedOn w:val="Normal"/>
    <w:link w:val="TextosinformatoCar"/>
    <w:rsid w:val="007A34AD"/>
    <w:rPr>
      <w:rFonts w:ascii="Courier New" w:hAnsi="Courier New" w:cs="Courier New"/>
      <w:sz w:val="20"/>
      <w:szCs w:val="20"/>
    </w:rPr>
  </w:style>
  <w:style w:type="character" w:customStyle="1" w:styleId="TextosinformatoCar">
    <w:name w:val="Texto sin formato Car"/>
    <w:basedOn w:val="Fuentedeprrafopredeter"/>
    <w:link w:val="Textosinformato"/>
    <w:rsid w:val="007A34AD"/>
    <w:rPr>
      <w:rFonts w:ascii="Courier New" w:hAnsi="Courier New" w:cs="Courier New"/>
      <w:lang w:val="es-ES" w:eastAsia="es-ES"/>
    </w:rPr>
  </w:style>
  <w:style w:type="paragraph" w:customStyle="1" w:styleId="Listavistosa-nfasis11">
    <w:name w:val="Lista vistosa - Énfasis 11"/>
    <w:aliases w:val="Listas,Cita texto,Footnote"/>
    <w:basedOn w:val="Normal"/>
    <w:uiPriority w:val="34"/>
    <w:qFormat/>
    <w:rsid w:val="00AA0BA3"/>
    <w:pPr>
      <w:spacing w:after="160" w:line="259" w:lineRule="auto"/>
      <w:ind w:left="720"/>
      <w:contextualSpacing/>
    </w:pPr>
    <w:rPr>
      <w:rFonts w:ascii="Calibri" w:eastAsia="Calibri" w:hAnsi="Calibri"/>
      <w:sz w:val="22"/>
      <w:szCs w:val="22"/>
      <w:lang w:val="es-MX" w:eastAsia="en-US"/>
    </w:rPr>
  </w:style>
  <w:style w:type="paragraph" w:customStyle="1" w:styleId="Bibliografa1">
    <w:name w:val="Bibliografía1"/>
    <w:basedOn w:val="Normal"/>
    <w:next w:val="Normal"/>
    <w:uiPriority w:val="37"/>
    <w:unhideWhenUsed/>
    <w:rsid w:val="00AA0BA3"/>
    <w:pPr>
      <w:spacing w:after="160" w:line="259" w:lineRule="auto"/>
    </w:pPr>
    <w:rPr>
      <w:rFonts w:ascii="Calibri" w:eastAsia="Calibri" w:hAnsi="Calibri"/>
      <w:sz w:val="22"/>
      <w:szCs w:val="22"/>
      <w:lang w:val="es-MX" w:eastAsia="en-US"/>
    </w:rPr>
  </w:style>
  <w:style w:type="paragraph" w:customStyle="1" w:styleId="Sombreadovistoso-nfasis11">
    <w:name w:val="Sombreado vistoso - Énfasis 11"/>
    <w:hidden/>
    <w:uiPriority w:val="99"/>
    <w:semiHidden/>
    <w:rsid w:val="00AA0BA3"/>
    <w:rPr>
      <w:rFonts w:ascii="Calibri" w:eastAsia="Calibri" w:hAnsi="Calibri"/>
      <w:sz w:val="22"/>
      <w:szCs w:val="22"/>
      <w:lang w:eastAsia="en-US"/>
    </w:rPr>
  </w:style>
  <w:style w:type="character" w:customStyle="1" w:styleId="highlight">
    <w:name w:val="highlight"/>
    <w:basedOn w:val="Fuentedeprrafopredeter"/>
    <w:rsid w:val="0005031D"/>
  </w:style>
  <w:style w:type="character" w:customStyle="1" w:styleId="Ttulo5Car">
    <w:name w:val="Título 5 Car"/>
    <w:basedOn w:val="Fuentedeprrafopredeter"/>
    <w:link w:val="Ttulo5"/>
    <w:rsid w:val="00010ECC"/>
    <w:rPr>
      <w:rFonts w:ascii="Verdana" w:eastAsia="Verdana" w:hAnsi="Verdana" w:cs="Verdana"/>
      <w:b/>
      <w:lang w:val="es-ES_tradnl"/>
    </w:rPr>
  </w:style>
  <w:style w:type="character" w:customStyle="1" w:styleId="Ttulo6Car">
    <w:name w:val="Título 6 Car"/>
    <w:basedOn w:val="Fuentedeprrafopredeter"/>
    <w:link w:val="Ttulo6"/>
    <w:rsid w:val="00010ECC"/>
    <w:rPr>
      <w:b/>
      <w:bCs/>
      <w:sz w:val="22"/>
      <w:szCs w:val="22"/>
      <w:lang w:val="es-ES" w:eastAsia="es-ES"/>
    </w:rPr>
  </w:style>
  <w:style w:type="paragraph" w:customStyle="1" w:styleId="Style-1">
    <w:name w:val="Style-1"/>
    <w:qFormat/>
    <w:rsid w:val="00010ECC"/>
    <w:rPr>
      <w:noProof/>
    </w:rPr>
  </w:style>
  <w:style w:type="paragraph" w:customStyle="1" w:styleId="Style-6">
    <w:name w:val="Style-6"/>
    <w:qFormat/>
    <w:rsid w:val="00010ECC"/>
    <w:rPr>
      <w:noProof/>
    </w:rPr>
  </w:style>
  <w:style w:type="paragraph" w:customStyle="1" w:styleId="m-8538786977965073235gmail-style-2">
    <w:name w:val="m_-8538786977965073235gmail-style-2"/>
    <w:basedOn w:val="Normal"/>
    <w:rsid w:val="00010ECC"/>
    <w:pPr>
      <w:spacing w:before="100" w:beforeAutospacing="1" w:after="100" w:afterAutospacing="1"/>
    </w:pPr>
    <w:rPr>
      <w:lang w:val="es-MX" w:eastAsia="es-MX"/>
    </w:rPr>
  </w:style>
  <w:style w:type="paragraph" w:customStyle="1" w:styleId="m-8538786977965073235gmail-style-5">
    <w:name w:val="m_-8538786977965073235gmail-style-5"/>
    <w:basedOn w:val="Normal"/>
    <w:rsid w:val="00010ECC"/>
    <w:pPr>
      <w:spacing w:before="100" w:beforeAutospacing="1" w:after="100" w:afterAutospacing="1"/>
    </w:pPr>
    <w:rPr>
      <w:lang w:val="es-MX" w:eastAsia="es-MX"/>
    </w:rPr>
  </w:style>
  <w:style w:type="paragraph" w:customStyle="1" w:styleId="m-8538786977965073235gmail-style-4">
    <w:name w:val="m_-8538786977965073235gmail-style-4"/>
    <w:basedOn w:val="Normal"/>
    <w:rsid w:val="00010ECC"/>
    <w:pPr>
      <w:spacing w:before="100" w:beforeAutospacing="1" w:after="100" w:afterAutospacing="1"/>
    </w:pPr>
    <w:rPr>
      <w:lang w:val="es-MX" w:eastAsia="es-MX"/>
    </w:rPr>
  </w:style>
  <w:style w:type="paragraph" w:customStyle="1" w:styleId="m-6839860781002046115gmail-style-6">
    <w:name w:val="m_-6839860781002046115gmail-style-6"/>
    <w:basedOn w:val="Normal"/>
    <w:rsid w:val="00010ECC"/>
    <w:pPr>
      <w:spacing w:before="100" w:beforeAutospacing="1" w:after="100" w:afterAutospacing="1"/>
    </w:pPr>
    <w:rPr>
      <w:lang w:val="es-MX" w:eastAsia="es-MX"/>
    </w:rPr>
  </w:style>
  <w:style w:type="paragraph" w:customStyle="1" w:styleId="m-6839860781002046115gmail-style-1">
    <w:name w:val="m_-6839860781002046115gmail-style-1"/>
    <w:basedOn w:val="Normal"/>
    <w:rsid w:val="00010ECC"/>
    <w:pPr>
      <w:spacing w:before="100" w:beforeAutospacing="1" w:after="100" w:afterAutospacing="1"/>
    </w:pPr>
    <w:rPr>
      <w:lang w:val="es-MX" w:eastAsia="es-MX"/>
    </w:rPr>
  </w:style>
  <w:style w:type="character" w:customStyle="1" w:styleId="kn">
    <w:name w:val="kn"/>
    <w:basedOn w:val="Fuentedeprrafopredeter"/>
    <w:rsid w:val="00010ECC"/>
  </w:style>
  <w:style w:type="paragraph" w:customStyle="1" w:styleId="Style-3">
    <w:name w:val="Style-3"/>
    <w:rsid w:val="00010ECC"/>
    <w:rPr>
      <w:noProof/>
    </w:rPr>
  </w:style>
  <w:style w:type="paragraph" w:customStyle="1" w:styleId="Style-2">
    <w:name w:val="Style-2"/>
    <w:uiPriority w:val="99"/>
    <w:rsid w:val="00010ECC"/>
    <w:rPr>
      <w:noProof/>
    </w:rPr>
  </w:style>
  <w:style w:type="paragraph" w:customStyle="1" w:styleId="Style-20">
    <w:name w:val="Style-20"/>
    <w:rsid w:val="00010ECC"/>
    <w:rPr>
      <w:noProof/>
    </w:rPr>
  </w:style>
  <w:style w:type="paragraph" w:customStyle="1" w:styleId="Style-21">
    <w:name w:val="Style-21"/>
    <w:rsid w:val="00010ECC"/>
    <w:rPr>
      <w:noProof/>
    </w:rPr>
  </w:style>
  <w:style w:type="paragraph" w:customStyle="1" w:styleId="Style-22">
    <w:name w:val="Style-22"/>
    <w:rsid w:val="00010ECC"/>
    <w:rPr>
      <w:noProof/>
    </w:rPr>
  </w:style>
  <w:style w:type="paragraph" w:customStyle="1" w:styleId="Style-24">
    <w:name w:val="Style-24"/>
    <w:qFormat/>
    <w:rsid w:val="00010ECC"/>
    <w:rPr>
      <w:noProof/>
    </w:rPr>
  </w:style>
  <w:style w:type="paragraph" w:customStyle="1" w:styleId="Style-25">
    <w:name w:val="Style-25"/>
    <w:qFormat/>
    <w:rsid w:val="00010ECC"/>
    <w:rPr>
      <w:noProof/>
    </w:rPr>
  </w:style>
  <w:style w:type="paragraph" w:customStyle="1" w:styleId="Style-26">
    <w:name w:val="Style-26"/>
    <w:qFormat/>
    <w:rsid w:val="00010ECC"/>
    <w:rPr>
      <w:noProof/>
    </w:rPr>
  </w:style>
  <w:style w:type="paragraph" w:customStyle="1" w:styleId="Style-27">
    <w:name w:val="Style-27"/>
    <w:rsid w:val="00010ECC"/>
    <w:rPr>
      <w:noProof/>
    </w:rPr>
  </w:style>
  <w:style w:type="paragraph" w:customStyle="1" w:styleId="Style-28">
    <w:name w:val="Style-28"/>
    <w:rsid w:val="00010ECC"/>
    <w:rPr>
      <w:noProof/>
    </w:rPr>
  </w:style>
  <w:style w:type="paragraph" w:customStyle="1" w:styleId="Style-9">
    <w:name w:val="Style-9"/>
    <w:rsid w:val="00010ECC"/>
    <w:rPr>
      <w:noProof/>
    </w:rPr>
  </w:style>
  <w:style w:type="paragraph" w:customStyle="1" w:styleId="Style-19">
    <w:name w:val="Style-19"/>
    <w:rsid w:val="00010ECC"/>
    <w:rPr>
      <w:noProof/>
    </w:rPr>
  </w:style>
  <w:style w:type="paragraph" w:customStyle="1" w:styleId="Style-31">
    <w:name w:val="Style-31"/>
    <w:rsid w:val="00010ECC"/>
    <w:rPr>
      <w:noProof/>
    </w:rPr>
  </w:style>
  <w:style w:type="paragraph" w:customStyle="1" w:styleId="Style-32">
    <w:name w:val="Style-32"/>
    <w:rsid w:val="00010ECC"/>
    <w:rPr>
      <w:noProof/>
    </w:rPr>
  </w:style>
  <w:style w:type="paragraph" w:customStyle="1" w:styleId="Style-33">
    <w:name w:val="Style-33"/>
    <w:rsid w:val="00010ECC"/>
    <w:rPr>
      <w:noProof/>
    </w:rPr>
  </w:style>
  <w:style w:type="paragraph" w:customStyle="1" w:styleId="Style-34">
    <w:name w:val="Style-34"/>
    <w:rsid w:val="00010ECC"/>
    <w:rPr>
      <w:noProof/>
    </w:rPr>
  </w:style>
  <w:style w:type="paragraph" w:customStyle="1" w:styleId="Style-35">
    <w:name w:val="Style-35"/>
    <w:rsid w:val="00010ECC"/>
    <w:rPr>
      <w:noProof/>
    </w:rPr>
  </w:style>
  <w:style w:type="paragraph" w:customStyle="1" w:styleId="Style-36">
    <w:name w:val="Style-36"/>
    <w:rsid w:val="00010ECC"/>
    <w:rPr>
      <w:noProof/>
    </w:rPr>
  </w:style>
  <w:style w:type="paragraph" w:customStyle="1" w:styleId="Style-37">
    <w:name w:val="Style-37"/>
    <w:rsid w:val="00010ECC"/>
    <w:rPr>
      <w:noProof/>
    </w:rPr>
  </w:style>
  <w:style w:type="paragraph" w:customStyle="1" w:styleId="Style-38">
    <w:name w:val="Style-38"/>
    <w:rsid w:val="00010ECC"/>
    <w:rPr>
      <w:noProof/>
    </w:rPr>
  </w:style>
  <w:style w:type="paragraph" w:customStyle="1" w:styleId="Style-39">
    <w:name w:val="Style-39"/>
    <w:rsid w:val="00010ECC"/>
    <w:rPr>
      <w:noProof/>
    </w:rPr>
  </w:style>
  <w:style w:type="paragraph" w:customStyle="1" w:styleId="Style-40">
    <w:name w:val="Style-40"/>
    <w:rsid w:val="00010ECC"/>
    <w:rPr>
      <w:noProof/>
    </w:rPr>
  </w:style>
  <w:style w:type="paragraph" w:customStyle="1" w:styleId="Style-44">
    <w:name w:val="Style-44"/>
    <w:rsid w:val="00010ECC"/>
    <w:rPr>
      <w:noProof/>
    </w:rPr>
  </w:style>
  <w:style w:type="paragraph" w:customStyle="1" w:styleId="Style-46">
    <w:name w:val="Style-46"/>
    <w:rsid w:val="00010ECC"/>
    <w:rPr>
      <w:noProof/>
    </w:rPr>
  </w:style>
  <w:style w:type="paragraph" w:styleId="TDC3">
    <w:name w:val="toc 3"/>
    <w:basedOn w:val="Normal"/>
    <w:next w:val="Normal"/>
    <w:uiPriority w:val="39"/>
    <w:unhideWhenUsed/>
    <w:qFormat/>
    <w:rsid w:val="006E5AF6"/>
    <w:pPr>
      <w:spacing w:after="100" w:line="276" w:lineRule="auto"/>
      <w:ind w:left="440"/>
    </w:pPr>
    <w:rPr>
      <w:rFonts w:asciiTheme="minorHAnsi" w:eastAsiaTheme="minorHAnsi" w:hAnsiTheme="minorHAnsi" w:cstheme="minorBidi"/>
      <w:sz w:val="22"/>
      <w:szCs w:val="22"/>
      <w:lang w:val="es-MX" w:eastAsia="en-US"/>
    </w:rPr>
  </w:style>
  <w:style w:type="paragraph" w:styleId="TDC9">
    <w:name w:val="toc 9"/>
    <w:basedOn w:val="Normal"/>
    <w:next w:val="Normal"/>
    <w:uiPriority w:val="39"/>
    <w:unhideWhenUsed/>
    <w:qFormat/>
    <w:rsid w:val="006E5AF6"/>
    <w:pPr>
      <w:spacing w:after="100" w:line="259" w:lineRule="auto"/>
      <w:ind w:left="1760"/>
    </w:pPr>
    <w:rPr>
      <w:rFonts w:asciiTheme="minorHAnsi" w:eastAsiaTheme="minorEastAsia" w:hAnsiTheme="minorHAnsi" w:cstheme="minorBidi"/>
      <w:sz w:val="22"/>
      <w:szCs w:val="22"/>
      <w:lang w:val="es-MX" w:eastAsia="es-MX"/>
    </w:rPr>
  </w:style>
  <w:style w:type="paragraph" w:styleId="TDC7">
    <w:name w:val="toc 7"/>
    <w:basedOn w:val="Normal"/>
    <w:next w:val="Normal"/>
    <w:uiPriority w:val="39"/>
    <w:unhideWhenUsed/>
    <w:rsid w:val="006E5AF6"/>
    <w:pPr>
      <w:spacing w:after="100" w:line="259" w:lineRule="auto"/>
      <w:ind w:left="1320"/>
    </w:pPr>
    <w:rPr>
      <w:rFonts w:asciiTheme="minorHAnsi" w:eastAsiaTheme="minorEastAsia" w:hAnsiTheme="minorHAnsi" w:cstheme="minorBidi"/>
      <w:sz w:val="22"/>
      <w:szCs w:val="22"/>
      <w:lang w:val="es-MX" w:eastAsia="es-MX"/>
    </w:rPr>
  </w:style>
  <w:style w:type="paragraph" w:styleId="TDC1">
    <w:name w:val="toc 1"/>
    <w:basedOn w:val="Normal"/>
    <w:next w:val="Normal"/>
    <w:uiPriority w:val="39"/>
    <w:unhideWhenUsed/>
    <w:qFormat/>
    <w:rsid w:val="006E5AF6"/>
    <w:pPr>
      <w:spacing w:after="100" w:line="276" w:lineRule="auto"/>
    </w:pPr>
    <w:rPr>
      <w:rFonts w:asciiTheme="minorHAnsi" w:eastAsiaTheme="minorHAnsi" w:hAnsiTheme="minorHAnsi" w:cstheme="minorBidi"/>
      <w:sz w:val="22"/>
      <w:szCs w:val="22"/>
      <w:lang w:val="es-MX" w:eastAsia="en-US"/>
    </w:rPr>
  </w:style>
  <w:style w:type="paragraph" w:styleId="TDC8">
    <w:name w:val="toc 8"/>
    <w:basedOn w:val="Normal"/>
    <w:next w:val="Normal"/>
    <w:uiPriority w:val="39"/>
    <w:unhideWhenUsed/>
    <w:rsid w:val="006E5AF6"/>
    <w:pPr>
      <w:spacing w:after="100" w:line="259" w:lineRule="auto"/>
      <w:ind w:left="1540"/>
    </w:pPr>
    <w:rPr>
      <w:rFonts w:asciiTheme="minorHAnsi" w:eastAsiaTheme="minorEastAsia" w:hAnsiTheme="minorHAnsi" w:cstheme="minorBidi"/>
      <w:sz w:val="22"/>
      <w:szCs w:val="22"/>
      <w:lang w:val="es-MX" w:eastAsia="es-MX"/>
    </w:rPr>
  </w:style>
  <w:style w:type="paragraph" w:styleId="TDC2">
    <w:name w:val="toc 2"/>
    <w:basedOn w:val="Normal"/>
    <w:next w:val="Normal"/>
    <w:uiPriority w:val="39"/>
    <w:unhideWhenUsed/>
    <w:qFormat/>
    <w:rsid w:val="006E5AF6"/>
    <w:pPr>
      <w:spacing w:after="100" w:line="276" w:lineRule="auto"/>
      <w:ind w:left="220"/>
    </w:pPr>
    <w:rPr>
      <w:rFonts w:asciiTheme="minorHAnsi" w:eastAsiaTheme="minorHAnsi" w:hAnsiTheme="minorHAnsi" w:cstheme="minorBidi"/>
      <w:sz w:val="22"/>
      <w:szCs w:val="22"/>
      <w:lang w:val="es-MX" w:eastAsia="en-US"/>
    </w:rPr>
  </w:style>
  <w:style w:type="paragraph" w:styleId="TDC6">
    <w:name w:val="toc 6"/>
    <w:basedOn w:val="Normal"/>
    <w:next w:val="Normal"/>
    <w:uiPriority w:val="39"/>
    <w:unhideWhenUsed/>
    <w:qFormat/>
    <w:rsid w:val="006E5AF6"/>
    <w:pPr>
      <w:spacing w:after="100" w:line="259" w:lineRule="auto"/>
      <w:ind w:left="1100"/>
    </w:pPr>
    <w:rPr>
      <w:rFonts w:asciiTheme="minorHAnsi" w:eastAsiaTheme="minorEastAsia" w:hAnsiTheme="minorHAnsi" w:cstheme="minorBidi"/>
      <w:sz w:val="22"/>
      <w:szCs w:val="22"/>
      <w:lang w:val="es-MX" w:eastAsia="es-MX"/>
    </w:rPr>
  </w:style>
  <w:style w:type="paragraph" w:styleId="TDC5">
    <w:name w:val="toc 5"/>
    <w:basedOn w:val="Normal"/>
    <w:next w:val="Normal"/>
    <w:uiPriority w:val="39"/>
    <w:unhideWhenUsed/>
    <w:qFormat/>
    <w:rsid w:val="006E5AF6"/>
    <w:pPr>
      <w:spacing w:after="100" w:line="259" w:lineRule="auto"/>
      <w:ind w:left="880"/>
    </w:pPr>
    <w:rPr>
      <w:rFonts w:asciiTheme="minorHAnsi" w:eastAsiaTheme="minorEastAsia" w:hAnsiTheme="minorHAnsi" w:cstheme="minorBidi"/>
      <w:sz w:val="22"/>
      <w:szCs w:val="22"/>
      <w:lang w:val="es-MX" w:eastAsia="es-MX"/>
    </w:rPr>
  </w:style>
  <w:style w:type="paragraph" w:styleId="TDC4">
    <w:name w:val="toc 4"/>
    <w:basedOn w:val="Normal"/>
    <w:next w:val="Normal"/>
    <w:uiPriority w:val="39"/>
    <w:unhideWhenUsed/>
    <w:rsid w:val="006E5AF6"/>
    <w:pPr>
      <w:spacing w:after="100" w:line="259" w:lineRule="auto"/>
      <w:ind w:left="660"/>
    </w:pPr>
    <w:rPr>
      <w:rFonts w:asciiTheme="minorHAnsi" w:eastAsiaTheme="minorEastAsia" w:hAnsiTheme="minorHAnsi" w:cstheme="minorBidi"/>
      <w:sz w:val="22"/>
      <w:szCs w:val="22"/>
      <w:lang w:val="es-MX" w:eastAsia="es-MX"/>
    </w:rPr>
  </w:style>
  <w:style w:type="character" w:customStyle="1" w:styleId="Sangra2detindependienteCar">
    <w:name w:val="Sangría 2 de t. independiente Car"/>
    <w:basedOn w:val="Fuentedeprrafopredeter"/>
    <w:link w:val="Sangra2detindependiente"/>
    <w:rsid w:val="006E5AF6"/>
    <w:rPr>
      <w:lang w:val="es-ES" w:eastAsia="es-ES"/>
    </w:rPr>
  </w:style>
  <w:style w:type="paragraph" w:customStyle="1" w:styleId="Prrafodelista1">
    <w:name w:val="Párrafo de lista1"/>
    <w:basedOn w:val="Normal"/>
    <w:uiPriority w:val="99"/>
    <w:qFormat/>
    <w:rsid w:val="006E5AF6"/>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Textosinformato2">
    <w:name w:val="Texto sin formato2"/>
    <w:basedOn w:val="Normal"/>
    <w:qFormat/>
    <w:rsid w:val="006E5AF6"/>
    <w:pPr>
      <w:suppressAutoHyphens/>
    </w:pPr>
    <w:rPr>
      <w:rFonts w:ascii="Consolas" w:hAnsi="Consolas"/>
      <w:sz w:val="21"/>
      <w:szCs w:val="20"/>
      <w:lang w:val="es-MX"/>
    </w:rPr>
  </w:style>
  <w:style w:type="paragraph" w:customStyle="1" w:styleId="Encabezado2">
    <w:name w:val="Encabezado 2"/>
    <w:basedOn w:val="Normal"/>
    <w:next w:val="Normal"/>
    <w:uiPriority w:val="9"/>
    <w:unhideWhenUsed/>
    <w:qFormat/>
    <w:rsid w:val="006E5AF6"/>
    <w:pPr>
      <w:keepNext/>
      <w:keepLines/>
      <w:suppressAutoHyphens/>
      <w:spacing w:before="40" w:line="276" w:lineRule="auto"/>
      <w:outlineLvl w:val="1"/>
    </w:pPr>
    <w:rPr>
      <w:rFonts w:asciiTheme="majorHAnsi" w:eastAsiaTheme="majorEastAsia" w:hAnsiTheme="majorHAnsi" w:cstheme="majorBidi"/>
      <w:color w:val="365F91" w:themeColor="accent1" w:themeShade="BF"/>
      <w:sz w:val="26"/>
      <w:szCs w:val="26"/>
      <w:lang w:val="es-MX" w:eastAsia="en-US"/>
    </w:rPr>
  </w:style>
  <w:style w:type="paragraph" w:customStyle="1" w:styleId="Style-7">
    <w:name w:val="Style-7"/>
    <w:uiPriority w:val="99"/>
    <w:qFormat/>
    <w:rsid w:val="006E5AF6"/>
    <w:rPr>
      <w:sz w:val="21"/>
      <w:szCs w:val="22"/>
    </w:rPr>
  </w:style>
  <w:style w:type="paragraph" w:customStyle="1" w:styleId="leytitu">
    <w:name w:val="ley_titu"/>
    <w:basedOn w:val="Ttulo1"/>
    <w:link w:val="leytituCar"/>
    <w:qFormat/>
    <w:rsid w:val="006E5AF6"/>
    <w:pPr>
      <w:keepLines/>
      <w:spacing w:before="120" w:line="276" w:lineRule="auto"/>
      <w:ind w:firstLine="0"/>
      <w:jc w:val="center"/>
    </w:pPr>
    <w:rPr>
      <w:rFonts w:ascii="Arial" w:eastAsiaTheme="majorEastAsia" w:hAnsi="Arial" w:cs="Arial"/>
      <w:i w:val="0"/>
      <w:iCs w:val="0"/>
      <w:sz w:val="24"/>
      <w:szCs w:val="28"/>
      <w:lang w:val="es-MX" w:eastAsia="en-US"/>
    </w:rPr>
  </w:style>
  <w:style w:type="character" w:customStyle="1" w:styleId="leytituCar">
    <w:name w:val="ley_titu Car"/>
    <w:basedOn w:val="Fuentedeprrafopredeter"/>
    <w:link w:val="leytitu"/>
    <w:qFormat/>
    <w:rsid w:val="006E5AF6"/>
    <w:rPr>
      <w:rFonts w:ascii="Arial" w:eastAsiaTheme="majorEastAsia" w:hAnsi="Arial" w:cs="Arial"/>
      <w:b/>
      <w:sz w:val="24"/>
      <w:szCs w:val="28"/>
      <w:lang w:eastAsia="en-US"/>
    </w:rPr>
  </w:style>
  <w:style w:type="paragraph" w:customStyle="1" w:styleId="leycapit">
    <w:name w:val="ley capit"/>
    <w:basedOn w:val="Ttulo2"/>
    <w:link w:val="leycapitCar"/>
    <w:qFormat/>
    <w:rsid w:val="006E5AF6"/>
    <w:pPr>
      <w:suppressAutoHyphens/>
      <w:autoSpaceDE/>
      <w:autoSpaceDN/>
      <w:ind w:left="708" w:hanging="708"/>
      <w:jc w:val="right"/>
    </w:pPr>
    <w:rPr>
      <w:rFonts w:eastAsia="DejaVu Sans"/>
      <w:i/>
      <w:iCs/>
      <w:kern w:val="1"/>
      <w:sz w:val="24"/>
      <w:szCs w:val="24"/>
      <w:lang w:val="es-MX" w:eastAsia="ar-SA"/>
    </w:rPr>
  </w:style>
  <w:style w:type="character" w:customStyle="1" w:styleId="leycapitCar">
    <w:name w:val="ley capit Car"/>
    <w:basedOn w:val="Fuentedeprrafopredeter"/>
    <w:link w:val="leycapit"/>
    <w:qFormat/>
    <w:rsid w:val="006E5AF6"/>
    <w:rPr>
      <w:rFonts w:ascii="Arial" w:eastAsia="DejaVu Sans" w:hAnsi="Arial" w:cs="Arial"/>
      <w:b/>
      <w:bCs/>
      <w:i/>
      <w:iCs/>
      <w:kern w:val="1"/>
      <w:sz w:val="24"/>
      <w:szCs w:val="24"/>
      <w:lang w:eastAsia="ar-SA"/>
    </w:rPr>
  </w:style>
  <w:style w:type="paragraph" w:customStyle="1" w:styleId="leynomarti">
    <w:name w:val="ley_nomarti"/>
    <w:basedOn w:val="Ttulo2"/>
    <w:link w:val="leynomartiCar"/>
    <w:qFormat/>
    <w:rsid w:val="006E5AF6"/>
    <w:pPr>
      <w:suppressAutoHyphens/>
      <w:autoSpaceDE/>
      <w:autoSpaceDN/>
      <w:spacing w:line="276" w:lineRule="auto"/>
      <w:jc w:val="right"/>
    </w:pPr>
    <w:rPr>
      <w:rFonts w:eastAsia="DejaVu Sans"/>
      <w:i/>
      <w:iCs/>
      <w:color w:val="000000"/>
      <w:kern w:val="1"/>
      <w:sz w:val="24"/>
      <w:szCs w:val="24"/>
      <w:lang w:val="es-MX" w:eastAsia="ar-SA"/>
    </w:rPr>
  </w:style>
  <w:style w:type="character" w:customStyle="1" w:styleId="leynomartiCar">
    <w:name w:val="ley_nomarti Car"/>
    <w:basedOn w:val="Fuentedeprrafopredeter"/>
    <w:link w:val="leynomarti"/>
    <w:qFormat/>
    <w:rsid w:val="006E5AF6"/>
    <w:rPr>
      <w:rFonts w:ascii="Arial" w:eastAsia="DejaVu Sans" w:hAnsi="Arial" w:cs="Arial"/>
      <w:b/>
      <w:bCs/>
      <w:i/>
      <w:iCs/>
      <w:color w:val="000000"/>
      <w:kern w:val="1"/>
      <w:sz w:val="24"/>
      <w:szCs w:val="24"/>
      <w:lang w:eastAsia="ar-SA"/>
    </w:rPr>
  </w:style>
  <w:style w:type="paragraph" w:customStyle="1" w:styleId="leyartic">
    <w:name w:val="ley_artic"/>
    <w:basedOn w:val="Normal"/>
    <w:link w:val="leyarticCar"/>
    <w:qFormat/>
    <w:rsid w:val="006E5AF6"/>
    <w:pPr>
      <w:spacing w:after="200" w:line="276" w:lineRule="auto"/>
      <w:jc w:val="both"/>
    </w:pPr>
    <w:rPr>
      <w:rFonts w:ascii="Arial" w:eastAsiaTheme="minorHAnsi" w:hAnsi="Arial" w:cs="Arial"/>
      <w:b/>
      <w:color w:val="000000"/>
      <w:lang w:val="es-MX" w:eastAsia="en-US"/>
    </w:rPr>
  </w:style>
  <w:style w:type="character" w:customStyle="1" w:styleId="leyarticCar">
    <w:name w:val="ley_artic Car"/>
    <w:basedOn w:val="Fuentedeprrafopredeter"/>
    <w:link w:val="leyartic"/>
    <w:rsid w:val="006E5AF6"/>
    <w:rPr>
      <w:rFonts w:ascii="Arial" w:eastAsiaTheme="minorHAnsi" w:hAnsi="Arial" w:cs="Arial"/>
      <w:b/>
      <w:color w:val="000000"/>
      <w:sz w:val="24"/>
      <w:szCs w:val="24"/>
      <w:lang w:eastAsia="en-US"/>
    </w:rPr>
  </w:style>
  <w:style w:type="paragraph" w:customStyle="1" w:styleId="TtulodeTDC1">
    <w:name w:val="Título de TDC1"/>
    <w:basedOn w:val="Ttulo1"/>
    <w:next w:val="Normal"/>
    <w:uiPriority w:val="39"/>
    <w:unhideWhenUsed/>
    <w:qFormat/>
    <w:rsid w:val="006E5AF6"/>
    <w:pPr>
      <w:keepLines/>
      <w:spacing w:before="240" w:line="259" w:lineRule="auto"/>
      <w:ind w:firstLine="0"/>
      <w:jc w:val="left"/>
      <w:outlineLvl w:val="9"/>
    </w:pPr>
    <w:rPr>
      <w:rFonts w:asciiTheme="majorHAnsi" w:eastAsiaTheme="majorEastAsia" w:hAnsiTheme="majorHAnsi" w:cstheme="majorBidi"/>
      <w:b w:val="0"/>
      <w:i w:val="0"/>
      <w:iCs w:val="0"/>
      <w:color w:val="365F91" w:themeColor="accent1" w:themeShade="BF"/>
      <w:sz w:val="32"/>
      <w:szCs w:val="32"/>
      <w:lang w:val="es-MX" w:eastAsia="es-MX"/>
    </w:rPr>
  </w:style>
  <w:style w:type="paragraph" w:customStyle="1" w:styleId="xxmsolistparagraph">
    <w:name w:val="x_x_msolistparagraph"/>
    <w:basedOn w:val="Normal"/>
    <w:rsid w:val="001760BE"/>
    <w:rPr>
      <w:rFonts w:eastAsia="Calibri"/>
      <w:lang w:val="es-MX" w:eastAsia="es-MX"/>
    </w:rPr>
  </w:style>
  <w:style w:type="character" w:customStyle="1" w:styleId="Textoindependiente3Car">
    <w:name w:val="Texto independiente 3 Car"/>
    <w:aliases w:val=" Car Car Car Car"/>
    <w:basedOn w:val="Fuentedeprrafopredeter"/>
    <w:link w:val="Textoindependiente3"/>
    <w:rsid w:val="00AA3290"/>
    <w:rPr>
      <w:rFonts w:ascii="Arial" w:hAnsi="Arial"/>
      <w:b/>
      <w:sz w:val="22"/>
      <w:szCs w:val="24"/>
      <w:lang w:val="es-ES" w:eastAsia="es-ES"/>
    </w:rPr>
  </w:style>
  <w:style w:type="table" w:styleId="Tablabsica3">
    <w:name w:val="Table Simple 3"/>
    <w:basedOn w:val="Tablanormal"/>
    <w:rsid w:val="007B75A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Textodelmarcadordeposicin">
    <w:name w:val="Placeholder Text"/>
    <w:basedOn w:val="Fuentedeprrafopredeter"/>
    <w:uiPriority w:val="99"/>
    <w:semiHidden/>
    <w:rsid w:val="00FF04DA"/>
    <w:rPr>
      <w:color w:val="808080"/>
    </w:rPr>
  </w:style>
  <w:style w:type="character" w:customStyle="1" w:styleId="Textoindependiente2Car">
    <w:name w:val="Texto independiente 2 Car"/>
    <w:basedOn w:val="Fuentedeprrafopredeter"/>
    <w:link w:val="Textoindependiente2"/>
    <w:rsid w:val="00BF5DC0"/>
    <w:rPr>
      <w:rFonts w:ascii="Arial" w:hAnsi="Arial" w:cs="Arial"/>
      <w:i/>
      <w:iCs/>
      <w:noProof/>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6956">
      <w:bodyDiv w:val="1"/>
      <w:marLeft w:val="0"/>
      <w:marRight w:val="0"/>
      <w:marTop w:val="0"/>
      <w:marBottom w:val="0"/>
      <w:divBdr>
        <w:top w:val="none" w:sz="0" w:space="0" w:color="auto"/>
        <w:left w:val="none" w:sz="0" w:space="0" w:color="auto"/>
        <w:bottom w:val="none" w:sz="0" w:space="0" w:color="auto"/>
        <w:right w:val="none" w:sz="0" w:space="0" w:color="auto"/>
      </w:divBdr>
      <w:divsChild>
        <w:div w:id="235821242">
          <w:marLeft w:val="0"/>
          <w:marRight w:val="0"/>
          <w:marTop w:val="0"/>
          <w:marBottom w:val="0"/>
          <w:divBdr>
            <w:top w:val="none" w:sz="0" w:space="0" w:color="auto"/>
            <w:left w:val="none" w:sz="0" w:space="0" w:color="auto"/>
            <w:bottom w:val="none" w:sz="0" w:space="0" w:color="auto"/>
            <w:right w:val="none" w:sz="0" w:space="0" w:color="auto"/>
          </w:divBdr>
          <w:divsChild>
            <w:div w:id="13950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4696">
      <w:bodyDiv w:val="1"/>
      <w:marLeft w:val="0"/>
      <w:marRight w:val="0"/>
      <w:marTop w:val="0"/>
      <w:marBottom w:val="0"/>
      <w:divBdr>
        <w:top w:val="none" w:sz="0" w:space="0" w:color="auto"/>
        <w:left w:val="none" w:sz="0" w:space="0" w:color="auto"/>
        <w:bottom w:val="none" w:sz="0" w:space="0" w:color="auto"/>
        <w:right w:val="none" w:sz="0" w:space="0" w:color="auto"/>
      </w:divBdr>
      <w:divsChild>
        <w:div w:id="1498420532">
          <w:marLeft w:val="0"/>
          <w:marRight w:val="0"/>
          <w:marTop w:val="0"/>
          <w:marBottom w:val="0"/>
          <w:divBdr>
            <w:top w:val="none" w:sz="0" w:space="0" w:color="auto"/>
            <w:left w:val="none" w:sz="0" w:space="0" w:color="auto"/>
            <w:bottom w:val="none" w:sz="0" w:space="0" w:color="auto"/>
            <w:right w:val="none" w:sz="0" w:space="0" w:color="auto"/>
          </w:divBdr>
          <w:divsChild>
            <w:div w:id="4474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0530">
      <w:bodyDiv w:val="1"/>
      <w:marLeft w:val="0"/>
      <w:marRight w:val="0"/>
      <w:marTop w:val="0"/>
      <w:marBottom w:val="0"/>
      <w:divBdr>
        <w:top w:val="none" w:sz="0" w:space="0" w:color="auto"/>
        <w:left w:val="none" w:sz="0" w:space="0" w:color="auto"/>
        <w:bottom w:val="none" w:sz="0" w:space="0" w:color="auto"/>
        <w:right w:val="none" w:sz="0" w:space="0" w:color="auto"/>
      </w:divBdr>
      <w:divsChild>
        <w:div w:id="721946554">
          <w:marLeft w:val="0"/>
          <w:marRight w:val="0"/>
          <w:marTop w:val="0"/>
          <w:marBottom w:val="0"/>
          <w:divBdr>
            <w:top w:val="none" w:sz="0" w:space="0" w:color="auto"/>
            <w:left w:val="none" w:sz="0" w:space="0" w:color="auto"/>
            <w:bottom w:val="none" w:sz="0" w:space="0" w:color="auto"/>
            <w:right w:val="none" w:sz="0" w:space="0" w:color="auto"/>
          </w:divBdr>
          <w:divsChild>
            <w:div w:id="250429963">
              <w:marLeft w:val="0"/>
              <w:marRight w:val="0"/>
              <w:marTop w:val="0"/>
              <w:marBottom w:val="0"/>
              <w:divBdr>
                <w:top w:val="none" w:sz="0" w:space="0" w:color="auto"/>
                <w:left w:val="none" w:sz="0" w:space="0" w:color="auto"/>
                <w:bottom w:val="none" w:sz="0" w:space="0" w:color="auto"/>
                <w:right w:val="none" w:sz="0" w:space="0" w:color="auto"/>
              </w:divBdr>
              <w:divsChild>
                <w:div w:id="983898538">
                  <w:marLeft w:val="0"/>
                  <w:marRight w:val="0"/>
                  <w:marTop w:val="0"/>
                  <w:marBottom w:val="0"/>
                  <w:divBdr>
                    <w:top w:val="none" w:sz="0" w:space="0" w:color="auto"/>
                    <w:left w:val="none" w:sz="0" w:space="0" w:color="auto"/>
                    <w:bottom w:val="none" w:sz="0" w:space="0" w:color="auto"/>
                    <w:right w:val="none" w:sz="0" w:space="0" w:color="auto"/>
                  </w:divBdr>
                </w:div>
                <w:div w:id="12236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68028">
      <w:bodyDiv w:val="1"/>
      <w:marLeft w:val="0"/>
      <w:marRight w:val="0"/>
      <w:marTop w:val="0"/>
      <w:marBottom w:val="0"/>
      <w:divBdr>
        <w:top w:val="none" w:sz="0" w:space="0" w:color="auto"/>
        <w:left w:val="none" w:sz="0" w:space="0" w:color="auto"/>
        <w:bottom w:val="none" w:sz="0" w:space="0" w:color="auto"/>
        <w:right w:val="none" w:sz="0" w:space="0" w:color="auto"/>
      </w:divBdr>
      <w:divsChild>
        <w:div w:id="559365315">
          <w:marLeft w:val="0"/>
          <w:marRight w:val="0"/>
          <w:marTop w:val="0"/>
          <w:marBottom w:val="0"/>
          <w:divBdr>
            <w:top w:val="none" w:sz="0" w:space="0" w:color="auto"/>
            <w:left w:val="none" w:sz="0" w:space="0" w:color="auto"/>
            <w:bottom w:val="none" w:sz="0" w:space="0" w:color="auto"/>
            <w:right w:val="none" w:sz="0" w:space="0" w:color="auto"/>
          </w:divBdr>
        </w:div>
      </w:divsChild>
    </w:div>
    <w:div w:id="282229575">
      <w:bodyDiv w:val="1"/>
      <w:marLeft w:val="0"/>
      <w:marRight w:val="0"/>
      <w:marTop w:val="0"/>
      <w:marBottom w:val="0"/>
      <w:divBdr>
        <w:top w:val="none" w:sz="0" w:space="0" w:color="auto"/>
        <w:left w:val="none" w:sz="0" w:space="0" w:color="auto"/>
        <w:bottom w:val="none" w:sz="0" w:space="0" w:color="auto"/>
        <w:right w:val="none" w:sz="0" w:space="0" w:color="auto"/>
      </w:divBdr>
      <w:divsChild>
        <w:div w:id="360134830">
          <w:marLeft w:val="0"/>
          <w:marRight w:val="0"/>
          <w:marTop w:val="0"/>
          <w:marBottom w:val="0"/>
          <w:divBdr>
            <w:top w:val="none" w:sz="0" w:space="0" w:color="auto"/>
            <w:left w:val="none" w:sz="0" w:space="0" w:color="auto"/>
            <w:bottom w:val="none" w:sz="0" w:space="0" w:color="auto"/>
            <w:right w:val="none" w:sz="0" w:space="0" w:color="auto"/>
          </w:divBdr>
          <w:divsChild>
            <w:div w:id="10215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4790">
      <w:bodyDiv w:val="1"/>
      <w:marLeft w:val="0"/>
      <w:marRight w:val="0"/>
      <w:marTop w:val="0"/>
      <w:marBottom w:val="0"/>
      <w:divBdr>
        <w:top w:val="none" w:sz="0" w:space="0" w:color="auto"/>
        <w:left w:val="none" w:sz="0" w:space="0" w:color="auto"/>
        <w:bottom w:val="none" w:sz="0" w:space="0" w:color="auto"/>
        <w:right w:val="none" w:sz="0" w:space="0" w:color="auto"/>
      </w:divBdr>
    </w:div>
    <w:div w:id="531461901">
      <w:bodyDiv w:val="1"/>
      <w:marLeft w:val="0"/>
      <w:marRight w:val="0"/>
      <w:marTop w:val="0"/>
      <w:marBottom w:val="0"/>
      <w:divBdr>
        <w:top w:val="none" w:sz="0" w:space="0" w:color="auto"/>
        <w:left w:val="none" w:sz="0" w:space="0" w:color="auto"/>
        <w:bottom w:val="none" w:sz="0" w:space="0" w:color="auto"/>
        <w:right w:val="none" w:sz="0" w:space="0" w:color="auto"/>
      </w:divBdr>
    </w:div>
    <w:div w:id="544413535">
      <w:bodyDiv w:val="1"/>
      <w:marLeft w:val="0"/>
      <w:marRight w:val="0"/>
      <w:marTop w:val="0"/>
      <w:marBottom w:val="0"/>
      <w:divBdr>
        <w:top w:val="none" w:sz="0" w:space="0" w:color="auto"/>
        <w:left w:val="none" w:sz="0" w:space="0" w:color="auto"/>
        <w:bottom w:val="none" w:sz="0" w:space="0" w:color="auto"/>
        <w:right w:val="none" w:sz="0" w:space="0" w:color="auto"/>
      </w:divBdr>
      <w:divsChild>
        <w:div w:id="716439943">
          <w:marLeft w:val="0"/>
          <w:marRight w:val="0"/>
          <w:marTop w:val="0"/>
          <w:marBottom w:val="0"/>
          <w:divBdr>
            <w:top w:val="none" w:sz="0" w:space="0" w:color="auto"/>
            <w:left w:val="none" w:sz="0" w:space="0" w:color="auto"/>
            <w:bottom w:val="none" w:sz="0" w:space="0" w:color="auto"/>
            <w:right w:val="none" w:sz="0" w:space="0" w:color="auto"/>
          </w:divBdr>
        </w:div>
      </w:divsChild>
    </w:div>
    <w:div w:id="722292895">
      <w:bodyDiv w:val="1"/>
      <w:marLeft w:val="0"/>
      <w:marRight w:val="0"/>
      <w:marTop w:val="0"/>
      <w:marBottom w:val="0"/>
      <w:divBdr>
        <w:top w:val="none" w:sz="0" w:space="0" w:color="auto"/>
        <w:left w:val="none" w:sz="0" w:space="0" w:color="auto"/>
        <w:bottom w:val="none" w:sz="0" w:space="0" w:color="auto"/>
        <w:right w:val="none" w:sz="0" w:space="0" w:color="auto"/>
      </w:divBdr>
      <w:divsChild>
        <w:div w:id="1749300219">
          <w:marLeft w:val="0"/>
          <w:marRight w:val="0"/>
          <w:marTop w:val="0"/>
          <w:marBottom w:val="0"/>
          <w:divBdr>
            <w:top w:val="none" w:sz="0" w:space="0" w:color="auto"/>
            <w:left w:val="none" w:sz="0" w:space="0" w:color="auto"/>
            <w:bottom w:val="none" w:sz="0" w:space="0" w:color="auto"/>
            <w:right w:val="none" w:sz="0" w:space="0" w:color="auto"/>
          </w:divBdr>
          <w:divsChild>
            <w:div w:id="15981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51069">
      <w:bodyDiv w:val="1"/>
      <w:marLeft w:val="0"/>
      <w:marRight w:val="0"/>
      <w:marTop w:val="0"/>
      <w:marBottom w:val="0"/>
      <w:divBdr>
        <w:top w:val="none" w:sz="0" w:space="0" w:color="auto"/>
        <w:left w:val="none" w:sz="0" w:space="0" w:color="auto"/>
        <w:bottom w:val="none" w:sz="0" w:space="0" w:color="auto"/>
        <w:right w:val="none" w:sz="0" w:space="0" w:color="auto"/>
      </w:divBdr>
      <w:divsChild>
        <w:div w:id="920455370">
          <w:marLeft w:val="0"/>
          <w:marRight w:val="0"/>
          <w:marTop w:val="0"/>
          <w:marBottom w:val="0"/>
          <w:divBdr>
            <w:top w:val="none" w:sz="0" w:space="0" w:color="auto"/>
            <w:left w:val="none" w:sz="0" w:space="0" w:color="auto"/>
            <w:bottom w:val="none" w:sz="0" w:space="0" w:color="auto"/>
            <w:right w:val="none" w:sz="0" w:space="0" w:color="auto"/>
          </w:divBdr>
          <w:divsChild>
            <w:div w:id="445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04323">
      <w:bodyDiv w:val="1"/>
      <w:marLeft w:val="0"/>
      <w:marRight w:val="0"/>
      <w:marTop w:val="0"/>
      <w:marBottom w:val="0"/>
      <w:divBdr>
        <w:top w:val="none" w:sz="0" w:space="0" w:color="auto"/>
        <w:left w:val="none" w:sz="0" w:space="0" w:color="auto"/>
        <w:bottom w:val="none" w:sz="0" w:space="0" w:color="auto"/>
        <w:right w:val="none" w:sz="0" w:space="0" w:color="auto"/>
      </w:divBdr>
      <w:divsChild>
        <w:div w:id="69623362">
          <w:marLeft w:val="0"/>
          <w:marRight w:val="0"/>
          <w:marTop w:val="0"/>
          <w:marBottom w:val="0"/>
          <w:divBdr>
            <w:top w:val="none" w:sz="0" w:space="0" w:color="auto"/>
            <w:left w:val="none" w:sz="0" w:space="0" w:color="auto"/>
            <w:bottom w:val="none" w:sz="0" w:space="0" w:color="auto"/>
            <w:right w:val="none" w:sz="0" w:space="0" w:color="auto"/>
          </w:divBdr>
          <w:divsChild>
            <w:div w:id="109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9826">
      <w:bodyDiv w:val="1"/>
      <w:marLeft w:val="0"/>
      <w:marRight w:val="0"/>
      <w:marTop w:val="0"/>
      <w:marBottom w:val="0"/>
      <w:divBdr>
        <w:top w:val="none" w:sz="0" w:space="0" w:color="auto"/>
        <w:left w:val="none" w:sz="0" w:space="0" w:color="auto"/>
        <w:bottom w:val="none" w:sz="0" w:space="0" w:color="auto"/>
        <w:right w:val="none" w:sz="0" w:space="0" w:color="auto"/>
      </w:divBdr>
    </w:div>
    <w:div w:id="1250700694">
      <w:bodyDiv w:val="1"/>
      <w:marLeft w:val="0"/>
      <w:marRight w:val="0"/>
      <w:marTop w:val="0"/>
      <w:marBottom w:val="0"/>
      <w:divBdr>
        <w:top w:val="none" w:sz="0" w:space="0" w:color="auto"/>
        <w:left w:val="none" w:sz="0" w:space="0" w:color="auto"/>
        <w:bottom w:val="none" w:sz="0" w:space="0" w:color="auto"/>
        <w:right w:val="none" w:sz="0" w:space="0" w:color="auto"/>
      </w:divBdr>
      <w:divsChild>
        <w:div w:id="25720534">
          <w:marLeft w:val="0"/>
          <w:marRight w:val="0"/>
          <w:marTop w:val="0"/>
          <w:marBottom w:val="0"/>
          <w:divBdr>
            <w:top w:val="none" w:sz="0" w:space="0" w:color="auto"/>
            <w:left w:val="none" w:sz="0" w:space="0" w:color="auto"/>
            <w:bottom w:val="none" w:sz="0" w:space="0" w:color="auto"/>
            <w:right w:val="none" w:sz="0" w:space="0" w:color="auto"/>
          </w:divBdr>
        </w:div>
        <w:div w:id="283003093">
          <w:marLeft w:val="0"/>
          <w:marRight w:val="0"/>
          <w:marTop w:val="0"/>
          <w:marBottom w:val="0"/>
          <w:divBdr>
            <w:top w:val="none" w:sz="0" w:space="0" w:color="auto"/>
            <w:left w:val="none" w:sz="0" w:space="0" w:color="auto"/>
            <w:bottom w:val="none" w:sz="0" w:space="0" w:color="auto"/>
            <w:right w:val="none" w:sz="0" w:space="0" w:color="auto"/>
          </w:divBdr>
        </w:div>
        <w:div w:id="382870056">
          <w:marLeft w:val="0"/>
          <w:marRight w:val="0"/>
          <w:marTop w:val="0"/>
          <w:marBottom w:val="0"/>
          <w:divBdr>
            <w:top w:val="none" w:sz="0" w:space="0" w:color="auto"/>
            <w:left w:val="none" w:sz="0" w:space="0" w:color="auto"/>
            <w:bottom w:val="none" w:sz="0" w:space="0" w:color="auto"/>
            <w:right w:val="none" w:sz="0" w:space="0" w:color="auto"/>
          </w:divBdr>
        </w:div>
        <w:div w:id="606354260">
          <w:marLeft w:val="0"/>
          <w:marRight w:val="0"/>
          <w:marTop w:val="0"/>
          <w:marBottom w:val="0"/>
          <w:divBdr>
            <w:top w:val="none" w:sz="0" w:space="0" w:color="auto"/>
            <w:left w:val="none" w:sz="0" w:space="0" w:color="auto"/>
            <w:bottom w:val="none" w:sz="0" w:space="0" w:color="auto"/>
            <w:right w:val="none" w:sz="0" w:space="0" w:color="auto"/>
          </w:divBdr>
        </w:div>
        <w:div w:id="624042100">
          <w:marLeft w:val="0"/>
          <w:marRight w:val="0"/>
          <w:marTop w:val="0"/>
          <w:marBottom w:val="0"/>
          <w:divBdr>
            <w:top w:val="none" w:sz="0" w:space="0" w:color="auto"/>
            <w:left w:val="none" w:sz="0" w:space="0" w:color="auto"/>
            <w:bottom w:val="none" w:sz="0" w:space="0" w:color="auto"/>
            <w:right w:val="none" w:sz="0" w:space="0" w:color="auto"/>
          </w:divBdr>
        </w:div>
        <w:div w:id="624389883">
          <w:marLeft w:val="0"/>
          <w:marRight w:val="0"/>
          <w:marTop w:val="0"/>
          <w:marBottom w:val="0"/>
          <w:divBdr>
            <w:top w:val="none" w:sz="0" w:space="0" w:color="auto"/>
            <w:left w:val="none" w:sz="0" w:space="0" w:color="auto"/>
            <w:bottom w:val="none" w:sz="0" w:space="0" w:color="auto"/>
            <w:right w:val="none" w:sz="0" w:space="0" w:color="auto"/>
          </w:divBdr>
        </w:div>
        <w:div w:id="683362577">
          <w:marLeft w:val="0"/>
          <w:marRight w:val="0"/>
          <w:marTop w:val="0"/>
          <w:marBottom w:val="0"/>
          <w:divBdr>
            <w:top w:val="none" w:sz="0" w:space="0" w:color="auto"/>
            <w:left w:val="none" w:sz="0" w:space="0" w:color="auto"/>
            <w:bottom w:val="none" w:sz="0" w:space="0" w:color="auto"/>
            <w:right w:val="none" w:sz="0" w:space="0" w:color="auto"/>
          </w:divBdr>
        </w:div>
        <w:div w:id="952710607">
          <w:marLeft w:val="0"/>
          <w:marRight w:val="0"/>
          <w:marTop w:val="0"/>
          <w:marBottom w:val="0"/>
          <w:divBdr>
            <w:top w:val="none" w:sz="0" w:space="0" w:color="auto"/>
            <w:left w:val="none" w:sz="0" w:space="0" w:color="auto"/>
            <w:bottom w:val="none" w:sz="0" w:space="0" w:color="auto"/>
            <w:right w:val="none" w:sz="0" w:space="0" w:color="auto"/>
          </w:divBdr>
        </w:div>
        <w:div w:id="1067648331">
          <w:marLeft w:val="0"/>
          <w:marRight w:val="0"/>
          <w:marTop w:val="0"/>
          <w:marBottom w:val="0"/>
          <w:divBdr>
            <w:top w:val="none" w:sz="0" w:space="0" w:color="auto"/>
            <w:left w:val="none" w:sz="0" w:space="0" w:color="auto"/>
            <w:bottom w:val="none" w:sz="0" w:space="0" w:color="auto"/>
            <w:right w:val="none" w:sz="0" w:space="0" w:color="auto"/>
          </w:divBdr>
        </w:div>
        <w:div w:id="1129933439">
          <w:marLeft w:val="0"/>
          <w:marRight w:val="0"/>
          <w:marTop w:val="0"/>
          <w:marBottom w:val="0"/>
          <w:divBdr>
            <w:top w:val="none" w:sz="0" w:space="0" w:color="auto"/>
            <w:left w:val="none" w:sz="0" w:space="0" w:color="auto"/>
            <w:bottom w:val="none" w:sz="0" w:space="0" w:color="auto"/>
            <w:right w:val="none" w:sz="0" w:space="0" w:color="auto"/>
          </w:divBdr>
        </w:div>
        <w:div w:id="1244533833">
          <w:marLeft w:val="0"/>
          <w:marRight w:val="0"/>
          <w:marTop w:val="0"/>
          <w:marBottom w:val="0"/>
          <w:divBdr>
            <w:top w:val="none" w:sz="0" w:space="0" w:color="auto"/>
            <w:left w:val="none" w:sz="0" w:space="0" w:color="auto"/>
            <w:bottom w:val="none" w:sz="0" w:space="0" w:color="auto"/>
            <w:right w:val="none" w:sz="0" w:space="0" w:color="auto"/>
          </w:divBdr>
        </w:div>
        <w:div w:id="1290818324">
          <w:marLeft w:val="0"/>
          <w:marRight w:val="0"/>
          <w:marTop w:val="0"/>
          <w:marBottom w:val="0"/>
          <w:divBdr>
            <w:top w:val="none" w:sz="0" w:space="0" w:color="auto"/>
            <w:left w:val="none" w:sz="0" w:space="0" w:color="auto"/>
            <w:bottom w:val="none" w:sz="0" w:space="0" w:color="auto"/>
            <w:right w:val="none" w:sz="0" w:space="0" w:color="auto"/>
          </w:divBdr>
        </w:div>
        <w:div w:id="1674992111">
          <w:marLeft w:val="0"/>
          <w:marRight w:val="0"/>
          <w:marTop w:val="0"/>
          <w:marBottom w:val="0"/>
          <w:divBdr>
            <w:top w:val="none" w:sz="0" w:space="0" w:color="auto"/>
            <w:left w:val="none" w:sz="0" w:space="0" w:color="auto"/>
            <w:bottom w:val="none" w:sz="0" w:space="0" w:color="auto"/>
            <w:right w:val="none" w:sz="0" w:space="0" w:color="auto"/>
          </w:divBdr>
        </w:div>
        <w:div w:id="1899365201">
          <w:marLeft w:val="0"/>
          <w:marRight w:val="0"/>
          <w:marTop w:val="0"/>
          <w:marBottom w:val="0"/>
          <w:divBdr>
            <w:top w:val="none" w:sz="0" w:space="0" w:color="auto"/>
            <w:left w:val="none" w:sz="0" w:space="0" w:color="auto"/>
            <w:bottom w:val="none" w:sz="0" w:space="0" w:color="auto"/>
            <w:right w:val="none" w:sz="0" w:space="0" w:color="auto"/>
          </w:divBdr>
        </w:div>
      </w:divsChild>
    </w:div>
    <w:div w:id="1275208279">
      <w:bodyDiv w:val="1"/>
      <w:marLeft w:val="0"/>
      <w:marRight w:val="0"/>
      <w:marTop w:val="0"/>
      <w:marBottom w:val="0"/>
      <w:divBdr>
        <w:top w:val="none" w:sz="0" w:space="0" w:color="auto"/>
        <w:left w:val="none" w:sz="0" w:space="0" w:color="auto"/>
        <w:bottom w:val="none" w:sz="0" w:space="0" w:color="auto"/>
        <w:right w:val="none" w:sz="0" w:space="0" w:color="auto"/>
      </w:divBdr>
      <w:divsChild>
        <w:div w:id="105731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84923717">
      <w:bodyDiv w:val="1"/>
      <w:marLeft w:val="0"/>
      <w:marRight w:val="0"/>
      <w:marTop w:val="0"/>
      <w:marBottom w:val="0"/>
      <w:divBdr>
        <w:top w:val="none" w:sz="0" w:space="0" w:color="auto"/>
        <w:left w:val="none" w:sz="0" w:space="0" w:color="auto"/>
        <w:bottom w:val="none" w:sz="0" w:space="0" w:color="auto"/>
        <w:right w:val="none" w:sz="0" w:space="0" w:color="auto"/>
      </w:divBdr>
      <w:divsChild>
        <w:div w:id="548659">
          <w:marLeft w:val="0"/>
          <w:marRight w:val="0"/>
          <w:marTop w:val="0"/>
          <w:marBottom w:val="0"/>
          <w:divBdr>
            <w:top w:val="none" w:sz="0" w:space="0" w:color="auto"/>
            <w:left w:val="none" w:sz="0" w:space="0" w:color="auto"/>
            <w:bottom w:val="none" w:sz="0" w:space="0" w:color="auto"/>
            <w:right w:val="none" w:sz="0" w:space="0" w:color="auto"/>
          </w:divBdr>
        </w:div>
        <w:div w:id="74867883">
          <w:marLeft w:val="0"/>
          <w:marRight w:val="0"/>
          <w:marTop w:val="0"/>
          <w:marBottom w:val="0"/>
          <w:divBdr>
            <w:top w:val="none" w:sz="0" w:space="0" w:color="auto"/>
            <w:left w:val="none" w:sz="0" w:space="0" w:color="auto"/>
            <w:bottom w:val="none" w:sz="0" w:space="0" w:color="auto"/>
            <w:right w:val="none" w:sz="0" w:space="0" w:color="auto"/>
          </w:divBdr>
        </w:div>
        <w:div w:id="115222767">
          <w:marLeft w:val="0"/>
          <w:marRight w:val="0"/>
          <w:marTop w:val="0"/>
          <w:marBottom w:val="0"/>
          <w:divBdr>
            <w:top w:val="none" w:sz="0" w:space="0" w:color="auto"/>
            <w:left w:val="none" w:sz="0" w:space="0" w:color="auto"/>
            <w:bottom w:val="none" w:sz="0" w:space="0" w:color="auto"/>
            <w:right w:val="none" w:sz="0" w:space="0" w:color="auto"/>
          </w:divBdr>
        </w:div>
        <w:div w:id="189607027">
          <w:marLeft w:val="0"/>
          <w:marRight w:val="0"/>
          <w:marTop w:val="0"/>
          <w:marBottom w:val="0"/>
          <w:divBdr>
            <w:top w:val="none" w:sz="0" w:space="0" w:color="auto"/>
            <w:left w:val="none" w:sz="0" w:space="0" w:color="auto"/>
            <w:bottom w:val="none" w:sz="0" w:space="0" w:color="auto"/>
            <w:right w:val="none" w:sz="0" w:space="0" w:color="auto"/>
          </w:divBdr>
        </w:div>
        <w:div w:id="287706627">
          <w:marLeft w:val="0"/>
          <w:marRight w:val="0"/>
          <w:marTop w:val="0"/>
          <w:marBottom w:val="0"/>
          <w:divBdr>
            <w:top w:val="none" w:sz="0" w:space="0" w:color="auto"/>
            <w:left w:val="none" w:sz="0" w:space="0" w:color="auto"/>
            <w:bottom w:val="none" w:sz="0" w:space="0" w:color="auto"/>
            <w:right w:val="none" w:sz="0" w:space="0" w:color="auto"/>
          </w:divBdr>
        </w:div>
        <w:div w:id="291442655">
          <w:marLeft w:val="0"/>
          <w:marRight w:val="0"/>
          <w:marTop w:val="0"/>
          <w:marBottom w:val="0"/>
          <w:divBdr>
            <w:top w:val="none" w:sz="0" w:space="0" w:color="auto"/>
            <w:left w:val="none" w:sz="0" w:space="0" w:color="auto"/>
            <w:bottom w:val="none" w:sz="0" w:space="0" w:color="auto"/>
            <w:right w:val="none" w:sz="0" w:space="0" w:color="auto"/>
          </w:divBdr>
        </w:div>
        <w:div w:id="338048956">
          <w:marLeft w:val="0"/>
          <w:marRight w:val="0"/>
          <w:marTop w:val="0"/>
          <w:marBottom w:val="0"/>
          <w:divBdr>
            <w:top w:val="none" w:sz="0" w:space="0" w:color="auto"/>
            <w:left w:val="none" w:sz="0" w:space="0" w:color="auto"/>
            <w:bottom w:val="none" w:sz="0" w:space="0" w:color="auto"/>
            <w:right w:val="none" w:sz="0" w:space="0" w:color="auto"/>
          </w:divBdr>
        </w:div>
        <w:div w:id="356809731">
          <w:marLeft w:val="0"/>
          <w:marRight w:val="0"/>
          <w:marTop w:val="0"/>
          <w:marBottom w:val="0"/>
          <w:divBdr>
            <w:top w:val="none" w:sz="0" w:space="0" w:color="auto"/>
            <w:left w:val="none" w:sz="0" w:space="0" w:color="auto"/>
            <w:bottom w:val="none" w:sz="0" w:space="0" w:color="auto"/>
            <w:right w:val="none" w:sz="0" w:space="0" w:color="auto"/>
          </w:divBdr>
        </w:div>
        <w:div w:id="380595491">
          <w:marLeft w:val="0"/>
          <w:marRight w:val="0"/>
          <w:marTop w:val="0"/>
          <w:marBottom w:val="0"/>
          <w:divBdr>
            <w:top w:val="none" w:sz="0" w:space="0" w:color="auto"/>
            <w:left w:val="none" w:sz="0" w:space="0" w:color="auto"/>
            <w:bottom w:val="none" w:sz="0" w:space="0" w:color="auto"/>
            <w:right w:val="none" w:sz="0" w:space="0" w:color="auto"/>
          </w:divBdr>
        </w:div>
        <w:div w:id="394401801">
          <w:marLeft w:val="0"/>
          <w:marRight w:val="0"/>
          <w:marTop w:val="0"/>
          <w:marBottom w:val="0"/>
          <w:divBdr>
            <w:top w:val="none" w:sz="0" w:space="0" w:color="auto"/>
            <w:left w:val="none" w:sz="0" w:space="0" w:color="auto"/>
            <w:bottom w:val="none" w:sz="0" w:space="0" w:color="auto"/>
            <w:right w:val="none" w:sz="0" w:space="0" w:color="auto"/>
          </w:divBdr>
        </w:div>
        <w:div w:id="403995123">
          <w:marLeft w:val="0"/>
          <w:marRight w:val="0"/>
          <w:marTop w:val="0"/>
          <w:marBottom w:val="0"/>
          <w:divBdr>
            <w:top w:val="none" w:sz="0" w:space="0" w:color="auto"/>
            <w:left w:val="none" w:sz="0" w:space="0" w:color="auto"/>
            <w:bottom w:val="none" w:sz="0" w:space="0" w:color="auto"/>
            <w:right w:val="none" w:sz="0" w:space="0" w:color="auto"/>
          </w:divBdr>
        </w:div>
        <w:div w:id="472403466">
          <w:marLeft w:val="0"/>
          <w:marRight w:val="0"/>
          <w:marTop w:val="0"/>
          <w:marBottom w:val="0"/>
          <w:divBdr>
            <w:top w:val="none" w:sz="0" w:space="0" w:color="auto"/>
            <w:left w:val="none" w:sz="0" w:space="0" w:color="auto"/>
            <w:bottom w:val="none" w:sz="0" w:space="0" w:color="auto"/>
            <w:right w:val="none" w:sz="0" w:space="0" w:color="auto"/>
          </w:divBdr>
        </w:div>
        <w:div w:id="522134454">
          <w:marLeft w:val="0"/>
          <w:marRight w:val="0"/>
          <w:marTop w:val="0"/>
          <w:marBottom w:val="0"/>
          <w:divBdr>
            <w:top w:val="none" w:sz="0" w:space="0" w:color="auto"/>
            <w:left w:val="none" w:sz="0" w:space="0" w:color="auto"/>
            <w:bottom w:val="none" w:sz="0" w:space="0" w:color="auto"/>
            <w:right w:val="none" w:sz="0" w:space="0" w:color="auto"/>
          </w:divBdr>
        </w:div>
        <w:div w:id="749548278">
          <w:marLeft w:val="0"/>
          <w:marRight w:val="0"/>
          <w:marTop w:val="0"/>
          <w:marBottom w:val="0"/>
          <w:divBdr>
            <w:top w:val="none" w:sz="0" w:space="0" w:color="auto"/>
            <w:left w:val="none" w:sz="0" w:space="0" w:color="auto"/>
            <w:bottom w:val="none" w:sz="0" w:space="0" w:color="auto"/>
            <w:right w:val="none" w:sz="0" w:space="0" w:color="auto"/>
          </w:divBdr>
        </w:div>
        <w:div w:id="866067698">
          <w:marLeft w:val="0"/>
          <w:marRight w:val="0"/>
          <w:marTop w:val="0"/>
          <w:marBottom w:val="0"/>
          <w:divBdr>
            <w:top w:val="none" w:sz="0" w:space="0" w:color="auto"/>
            <w:left w:val="none" w:sz="0" w:space="0" w:color="auto"/>
            <w:bottom w:val="none" w:sz="0" w:space="0" w:color="auto"/>
            <w:right w:val="none" w:sz="0" w:space="0" w:color="auto"/>
          </w:divBdr>
        </w:div>
        <w:div w:id="878248183">
          <w:marLeft w:val="0"/>
          <w:marRight w:val="0"/>
          <w:marTop w:val="0"/>
          <w:marBottom w:val="0"/>
          <w:divBdr>
            <w:top w:val="none" w:sz="0" w:space="0" w:color="auto"/>
            <w:left w:val="none" w:sz="0" w:space="0" w:color="auto"/>
            <w:bottom w:val="none" w:sz="0" w:space="0" w:color="auto"/>
            <w:right w:val="none" w:sz="0" w:space="0" w:color="auto"/>
          </w:divBdr>
        </w:div>
        <w:div w:id="896162529">
          <w:marLeft w:val="0"/>
          <w:marRight w:val="0"/>
          <w:marTop w:val="0"/>
          <w:marBottom w:val="0"/>
          <w:divBdr>
            <w:top w:val="none" w:sz="0" w:space="0" w:color="auto"/>
            <w:left w:val="none" w:sz="0" w:space="0" w:color="auto"/>
            <w:bottom w:val="none" w:sz="0" w:space="0" w:color="auto"/>
            <w:right w:val="none" w:sz="0" w:space="0" w:color="auto"/>
          </w:divBdr>
        </w:div>
        <w:div w:id="1046759969">
          <w:marLeft w:val="0"/>
          <w:marRight w:val="0"/>
          <w:marTop w:val="0"/>
          <w:marBottom w:val="0"/>
          <w:divBdr>
            <w:top w:val="none" w:sz="0" w:space="0" w:color="auto"/>
            <w:left w:val="none" w:sz="0" w:space="0" w:color="auto"/>
            <w:bottom w:val="none" w:sz="0" w:space="0" w:color="auto"/>
            <w:right w:val="none" w:sz="0" w:space="0" w:color="auto"/>
          </w:divBdr>
        </w:div>
        <w:div w:id="1124496414">
          <w:marLeft w:val="0"/>
          <w:marRight w:val="0"/>
          <w:marTop w:val="0"/>
          <w:marBottom w:val="0"/>
          <w:divBdr>
            <w:top w:val="none" w:sz="0" w:space="0" w:color="auto"/>
            <w:left w:val="none" w:sz="0" w:space="0" w:color="auto"/>
            <w:bottom w:val="none" w:sz="0" w:space="0" w:color="auto"/>
            <w:right w:val="none" w:sz="0" w:space="0" w:color="auto"/>
          </w:divBdr>
        </w:div>
        <w:div w:id="1159812476">
          <w:marLeft w:val="0"/>
          <w:marRight w:val="0"/>
          <w:marTop w:val="0"/>
          <w:marBottom w:val="0"/>
          <w:divBdr>
            <w:top w:val="none" w:sz="0" w:space="0" w:color="auto"/>
            <w:left w:val="none" w:sz="0" w:space="0" w:color="auto"/>
            <w:bottom w:val="none" w:sz="0" w:space="0" w:color="auto"/>
            <w:right w:val="none" w:sz="0" w:space="0" w:color="auto"/>
          </w:divBdr>
        </w:div>
        <w:div w:id="1190685394">
          <w:marLeft w:val="0"/>
          <w:marRight w:val="0"/>
          <w:marTop w:val="0"/>
          <w:marBottom w:val="0"/>
          <w:divBdr>
            <w:top w:val="none" w:sz="0" w:space="0" w:color="auto"/>
            <w:left w:val="none" w:sz="0" w:space="0" w:color="auto"/>
            <w:bottom w:val="none" w:sz="0" w:space="0" w:color="auto"/>
            <w:right w:val="none" w:sz="0" w:space="0" w:color="auto"/>
          </w:divBdr>
        </w:div>
        <w:div w:id="1596597250">
          <w:marLeft w:val="0"/>
          <w:marRight w:val="0"/>
          <w:marTop w:val="0"/>
          <w:marBottom w:val="0"/>
          <w:divBdr>
            <w:top w:val="none" w:sz="0" w:space="0" w:color="auto"/>
            <w:left w:val="none" w:sz="0" w:space="0" w:color="auto"/>
            <w:bottom w:val="none" w:sz="0" w:space="0" w:color="auto"/>
            <w:right w:val="none" w:sz="0" w:space="0" w:color="auto"/>
          </w:divBdr>
        </w:div>
        <w:div w:id="1666322798">
          <w:marLeft w:val="0"/>
          <w:marRight w:val="0"/>
          <w:marTop w:val="0"/>
          <w:marBottom w:val="0"/>
          <w:divBdr>
            <w:top w:val="none" w:sz="0" w:space="0" w:color="auto"/>
            <w:left w:val="none" w:sz="0" w:space="0" w:color="auto"/>
            <w:bottom w:val="none" w:sz="0" w:space="0" w:color="auto"/>
            <w:right w:val="none" w:sz="0" w:space="0" w:color="auto"/>
          </w:divBdr>
        </w:div>
        <w:div w:id="1740980930">
          <w:marLeft w:val="0"/>
          <w:marRight w:val="0"/>
          <w:marTop w:val="0"/>
          <w:marBottom w:val="0"/>
          <w:divBdr>
            <w:top w:val="none" w:sz="0" w:space="0" w:color="auto"/>
            <w:left w:val="none" w:sz="0" w:space="0" w:color="auto"/>
            <w:bottom w:val="none" w:sz="0" w:space="0" w:color="auto"/>
            <w:right w:val="none" w:sz="0" w:space="0" w:color="auto"/>
          </w:divBdr>
        </w:div>
        <w:div w:id="1896820235">
          <w:marLeft w:val="0"/>
          <w:marRight w:val="0"/>
          <w:marTop w:val="0"/>
          <w:marBottom w:val="0"/>
          <w:divBdr>
            <w:top w:val="none" w:sz="0" w:space="0" w:color="auto"/>
            <w:left w:val="none" w:sz="0" w:space="0" w:color="auto"/>
            <w:bottom w:val="none" w:sz="0" w:space="0" w:color="auto"/>
            <w:right w:val="none" w:sz="0" w:space="0" w:color="auto"/>
          </w:divBdr>
        </w:div>
        <w:div w:id="1918242557">
          <w:marLeft w:val="0"/>
          <w:marRight w:val="0"/>
          <w:marTop w:val="0"/>
          <w:marBottom w:val="0"/>
          <w:divBdr>
            <w:top w:val="none" w:sz="0" w:space="0" w:color="auto"/>
            <w:left w:val="none" w:sz="0" w:space="0" w:color="auto"/>
            <w:bottom w:val="none" w:sz="0" w:space="0" w:color="auto"/>
            <w:right w:val="none" w:sz="0" w:space="0" w:color="auto"/>
          </w:divBdr>
        </w:div>
        <w:div w:id="1959295131">
          <w:marLeft w:val="0"/>
          <w:marRight w:val="0"/>
          <w:marTop w:val="0"/>
          <w:marBottom w:val="0"/>
          <w:divBdr>
            <w:top w:val="none" w:sz="0" w:space="0" w:color="auto"/>
            <w:left w:val="none" w:sz="0" w:space="0" w:color="auto"/>
            <w:bottom w:val="none" w:sz="0" w:space="0" w:color="auto"/>
            <w:right w:val="none" w:sz="0" w:space="0" w:color="auto"/>
          </w:divBdr>
        </w:div>
        <w:div w:id="1966619839">
          <w:marLeft w:val="0"/>
          <w:marRight w:val="0"/>
          <w:marTop w:val="0"/>
          <w:marBottom w:val="0"/>
          <w:divBdr>
            <w:top w:val="none" w:sz="0" w:space="0" w:color="auto"/>
            <w:left w:val="none" w:sz="0" w:space="0" w:color="auto"/>
            <w:bottom w:val="none" w:sz="0" w:space="0" w:color="auto"/>
            <w:right w:val="none" w:sz="0" w:space="0" w:color="auto"/>
          </w:divBdr>
        </w:div>
        <w:div w:id="2043822995">
          <w:marLeft w:val="0"/>
          <w:marRight w:val="0"/>
          <w:marTop w:val="0"/>
          <w:marBottom w:val="0"/>
          <w:divBdr>
            <w:top w:val="none" w:sz="0" w:space="0" w:color="auto"/>
            <w:left w:val="none" w:sz="0" w:space="0" w:color="auto"/>
            <w:bottom w:val="none" w:sz="0" w:space="0" w:color="auto"/>
            <w:right w:val="none" w:sz="0" w:space="0" w:color="auto"/>
          </w:divBdr>
        </w:div>
        <w:div w:id="2059355754">
          <w:marLeft w:val="0"/>
          <w:marRight w:val="0"/>
          <w:marTop w:val="0"/>
          <w:marBottom w:val="0"/>
          <w:divBdr>
            <w:top w:val="none" w:sz="0" w:space="0" w:color="auto"/>
            <w:left w:val="none" w:sz="0" w:space="0" w:color="auto"/>
            <w:bottom w:val="none" w:sz="0" w:space="0" w:color="auto"/>
            <w:right w:val="none" w:sz="0" w:space="0" w:color="auto"/>
          </w:divBdr>
        </w:div>
        <w:div w:id="2067297248">
          <w:marLeft w:val="0"/>
          <w:marRight w:val="0"/>
          <w:marTop w:val="0"/>
          <w:marBottom w:val="0"/>
          <w:divBdr>
            <w:top w:val="none" w:sz="0" w:space="0" w:color="auto"/>
            <w:left w:val="none" w:sz="0" w:space="0" w:color="auto"/>
            <w:bottom w:val="none" w:sz="0" w:space="0" w:color="auto"/>
            <w:right w:val="none" w:sz="0" w:space="0" w:color="auto"/>
          </w:divBdr>
        </w:div>
        <w:div w:id="2125807074">
          <w:marLeft w:val="0"/>
          <w:marRight w:val="0"/>
          <w:marTop w:val="0"/>
          <w:marBottom w:val="0"/>
          <w:divBdr>
            <w:top w:val="none" w:sz="0" w:space="0" w:color="auto"/>
            <w:left w:val="none" w:sz="0" w:space="0" w:color="auto"/>
            <w:bottom w:val="none" w:sz="0" w:space="0" w:color="auto"/>
            <w:right w:val="none" w:sz="0" w:space="0" w:color="auto"/>
          </w:divBdr>
        </w:div>
      </w:divsChild>
    </w:div>
    <w:div w:id="1327901862">
      <w:bodyDiv w:val="1"/>
      <w:marLeft w:val="0"/>
      <w:marRight w:val="0"/>
      <w:marTop w:val="0"/>
      <w:marBottom w:val="0"/>
      <w:divBdr>
        <w:top w:val="none" w:sz="0" w:space="0" w:color="auto"/>
        <w:left w:val="none" w:sz="0" w:space="0" w:color="auto"/>
        <w:bottom w:val="none" w:sz="0" w:space="0" w:color="auto"/>
        <w:right w:val="none" w:sz="0" w:space="0" w:color="auto"/>
      </w:divBdr>
      <w:divsChild>
        <w:div w:id="1165705116">
          <w:marLeft w:val="0"/>
          <w:marRight w:val="0"/>
          <w:marTop w:val="0"/>
          <w:marBottom w:val="0"/>
          <w:divBdr>
            <w:top w:val="none" w:sz="0" w:space="0" w:color="auto"/>
            <w:left w:val="none" w:sz="0" w:space="0" w:color="auto"/>
            <w:bottom w:val="none" w:sz="0" w:space="0" w:color="auto"/>
            <w:right w:val="none" w:sz="0" w:space="0" w:color="auto"/>
          </w:divBdr>
        </w:div>
      </w:divsChild>
    </w:div>
    <w:div w:id="1424692081">
      <w:bodyDiv w:val="1"/>
      <w:marLeft w:val="0"/>
      <w:marRight w:val="0"/>
      <w:marTop w:val="0"/>
      <w:marBottom w:val="0"/>
      <w:divBdr>
        <w:top w:val="none" w:sz="0" w:space="0" w:color="auto"/>
        <w:left w:val="none" w:sz="0" w:space="0" w:color="auto"/>
        <w:bottom w:val="none" w:sz="0" w:space="0" w:color="auto"/>
        <w:right w:val="none" w:sz="0" w:space="0" w:color="auto"/>
      </w:divBdr>
      <w:divsChild>
        <w:div w:id="2100174966">
          <w:marLeft w:val="0"/>
          <w:marRight w:val="0"/>
          <w:marTop w:val="0"/>
          <w:marBottom w:val="0"/>
          <w:divBdr>
            <w:top w:val="none" w:sz="0" w:space="0" w:color="auto"/>
            <w:left w:val="none" w:sz="0" w:space="0" w:color="auto"/>
            <w:bottom w:val="none" w:sz="0" w:space="0" w:color="auto"/>
            <w:right w:val="none" w:sz="0" w:space="0" w:color="auto"/>
          </w:divBdr>
          <w:divsChild>
            <w:div w:id="4138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770">
      <w:bodyDiv w:val="1"/>
      <w:marLeft w:val="0"/>
      <w:marRight w:val="0"/>
      <w:marTop w:val="0"/>
      <w:marBottom w:val="0"/>
      <w:divBdr>
        <w:top w:val="none" w:sz="0" w:space="0" w:color="auto"/>
        <w:left w:val="none" w:sz="0" w:space="0" w:color="auto"/>
        <w:bottom w:val="none" w:sz="0" w:space="0" w:color="auto"/>
        <w:right w:val="none" w:sz="0" w:space="0" w:color="auto"/>
      </w:divBdr>
      <w:divsChild>
        <w:div w:id="1106920265">
          <w:marLeft w:val="0"/>
          <w:marRight w:val="0"/>
          <w:marTop w:val="0"/>
          <w:marBottom w:val="0"/>
          <w:divBdr>
            <w:top w:val="none" w:sz="0" w:space="0" w:color="auto"/>
            <w:left w:val="none" w:sz="0" w:space="0" w:color="auto"/>
            <w:bottom w:val="none" w:sz="0" w:space="0" w:color="auto"/>
            <w:right w:val="none" w:sz="0" w:space="0" w:color="auto"/>
          </w:divBdr>
          <w:divsChild>
            <w:div w:id="5269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7704">
      <w:bodyDiv w:val="1"/>
      <w:marLeft w:val="0"/>
      <w:marRight w:val="0"/>
      <w:marTop w:val="0"/>
      <w:marBottom w:val="0"/>
      <w:divBdr>
        <w:top w:val="none" w:sz="0" w:space="0" w:color="auto"/>
        <w:left w:val="none" w:sz="0" w:space="0" w:color="auto"/>
        <w:bottom w:val="none" w:sz="0" w:space="0" w:color="auto"/>
        <w:right w:val="none" w:sz="0" w:space="0" w:color="auto"/>
      </w:divBdr>
      <w:divsChild>
        <w:div w:id="218127349">
          <w:marLeft w:val="0"/>
          <w:marRight w:val="0"/>
          <w:marTop w:val="0"/>
          <w:marBottom w:val="0"/>
          <w:divBdr>
            <w:top w:val="none" w:sz="0" w:space="0" w:color="auto"/>
            <w:left w:val="none" w:sz="0" w:space="0" w:color="auto"/>
            <w:bottom w:val="none" w:sz="0" w:space="0" w:color="auto"/>
            <w:right w:val="none" w:sz="0" w:space="0" w:color="auto"/>
          </w:divBdr>
        </w:div>
        <w:div w:id="235824883">
          <w:marLeft w:val="0"/>
          <w:marRight w:val="0"/>
          <w:marTop w:val="0"/>
          <w:marBottom w:val="0"/>
          <w:divBdr>
            <w:top w:val="none" w:sz="0" w:space="0" w:color="auto"/>
            <w:left w:val="none" w:sz="0" w:space="0" w:color="auto"/>
            <w:bottom w:val="none" w:sz="0" w:space="0" w:color="auto"/>
            <w:right w:val="none" w:sz="0" w:space="0" w:color="auto"/>
          </w:divBdr>
        </w:div>
        <w:div w:id="487794536">
          <w:marLeft w:val="0"/>
          <w:marRight w:val="0"/>
          <w:marTop w:val="0"/>
          <w:marBottom w:val="0"/>
          <w:divBdr>
            <w:top w:val="none" w:sz="0" w:space="0" w:color="auto"/>
            <w:left w:val="none" w:sz="0" w:space="0" w:color="auto"/>
            <w:bottom w:val="none" w:sz="0" w:space="0" w:color="auto"/>
            <w:right w:val="none" w:sz="0" w:space="0" w:color="auto"/>
          </w:divBdr>
        </w:div>
        <w:div w:id="1034233082">
          <w:marLeft w:val="0"/>
          <w:marRight w:val="0"/>
          <w:marTop w:val="0"/>
          <w:marBottom w:val="0"/>
          <w:divBdr>
            <w:top w:val="none" w:sz="0" w:space="0" w:color="auto"/>
            <w:left w:val="none" w:sz="0" w:space="0" w:color="auto"/>
            <w:bottom w:val="none" w:sz="0" w:space="0" w:color="auto"/>
            <w:right w:val="none" w:sz="0" w:space="0" w:color="auto"/>
          </w:divBdr>
        </w:div>
        <w:div w:id="1618638010">
          <w:marLeft w:val="0"/>
          <w:marRight w:val="0"/>
          <w:marTop w:val="0"/>
          <w:marBottom w:val="0"/>
          <w:divBdr>
            <w:top w:val="none" w:sz="0" w:space="0" w:color="auto"/>
            <w:left w:val="none" w:sz="0" w:space="0" w:color="auto"/>
            <w:bottom w:val="none" w:sz="0" w:space="0" w:color="auto"/>
            <w:right w:val="none" w:sz="0" w:space="0" w:color="auto"/>
          </w:divBdr>
        </w:div>
      </w:divsChild>
    </w:div>
    <w:div w:id="1931115892">
      <w:bodyDiv w:val="1"/>
      <w:marLeft w:val="0"/>
      <w:marRight w:val="0"/>
      <w:marTop w:val="0"/>
      <w:marBottom w:val="0"/>
      <w:divBdr>
        <w:top w:val="none" w:sz="0" w:space="0" w:color="auto"/>
        <w:left w:val="none" w:sz="0" w:space="0" w:color="auto"/>
        <w:bottom w:val="none" w:sz="0" w:space="0" w:color="auto"/>
        <w:right w:val="none" w:sz="0" w:space="0" w:color="auto"/>
      </w:divBdr>
      <w:divsChild>
        <w:div w:id="1851289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www.congresogto.gob.mx/"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BFF5B450B9E8842A94EEED968DBA5B2" ma:contentTypeVersion="10" ma:contentTypeDescription="Create a new document." ma:contentTypeScope="" ma:versionID="7ff4ba82c2bf8c7548e8652cc4f9ba5d">
  <xsd:schema xmlns:xsd="http://www.w3.org/2001/XMLSchema" xmlns:xs="http://www.w3.org/2001/XMLSchema" xmlns:p="http://schemas.microsoft.com/office/2006/metadata/properties" xmlns:ns3="dd2da65f-4393-4a14-ba91-8ac3437796eb" xmlns:ns4="495bcf1c-a130-4fca-8d74-c65e0ead4971" targetNamespace="http://schemas.microsoft.com/office/2006/metadata/properties" ma:root="true" ma:fieldsID="201ec05ccd7e531e665fd8af51a12ff6" ns3:_="" ns4:_="">
    <xsd:import namespace="dd2da65f-4393-4a14-ba91-8ac3437796eb"/>
    <xsd:import namespace="495bcf1c-a130-4fca-8d74-c65e0ead49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da65f-4393-4a14-ba91-8ac3437796e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5bcf1c-a130-4fca-8d74-c65e0ead497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6C1E30-EBC4-409F-B20D-51C55E3E18A8}">
  <ds:schemaRefs>
    <ds:schemaRef ds:uri="http://schemas.microsoft.com/sharepoint/v3/contenttype/forms"/>
  </ds:schemaRefs>
</ds:datastoreItem>
</file>

<file path=customXml/itemProps2.xml><?xml version="1.0" encoding="utf-8"?>
<ds:datastoreItem xmlns:ds="http://schemas.openxmlformats.org/officeDocument/2006/customXml" ds:itemID="{728CF7F0-BEBD-4D07-B646-BFE593CA7A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1E3ADB-644B-4CFD-995D-5F5DD432204C}">
  <ds:schemaRefs>
    <ds:schemaRef ds:uri="http://schemas.openxmlformats.org/officeDocument/2006/bibliography"/>
  </ds:schemaRefs>
</ds:datastoreItem>
</file>

<file path=customXml/itemProps4.xml><?xml version="1.0" encoding="utf-8"?>
<ds:datastoreItem xmlns:ds="http://schemas.openxmlformats.org/officeDocument/2006/customXml" ds:itemID="{AE6CFB8F-8F03-49FF-91AB-BCA25A445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da65f-4393-4a14-ba91-8ac3437796eb"/>
    <ds:schemaRef ds:uri="495bcf1c-a130-4fca-8d74-c65e0ead4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16</Pages>
  <Words>8566</Words>
  <Characters>47118</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H</vt:lpstr>
    </vt:vector>
  </TitlesOfParts>
  <Company>Poder Legislativo</Company>
  <LinksUpToDate>false</LinksUpToDate>
  <CharactersWithSpaces>55573</CharactersWithSpaces>
  <SharedDoc>false</SharedDoc>
  <HLinks>
    <vt:vector size="6" baseType="variant">
      <vt:variant>
        <vt:i4>6815793</vt:i4>
      </vt:variant>
      <vt:variant>
        <vt:i4>6</vt:i4>
      </vt:variant>
      <vt:variant>
        <vt:i4>0</vt:i4>
      </vt:variant>
      <vt:variant>
        <vt:i4>5</vt:i4>
      </vt:variant>
      <vt:variant>
        <vt:lpwstr>http://www.congresogto.gob.mx/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mtrejo</dc:creator>
  <cp:keywords/>
  <dc:description/>
  <cp:lastModifiedBy>Martina Trejo López</cp:lastModifiedBy>
  <cp:revision>3</cp:revision>
  <cp:lastPrinted>2021-05-07T16:10:00Z</cp:lastPrinted>
  <dcterms:created xsi:type="dcterms:W3CDTF">2021-05-07T16:10:00Z</dcterms:created>
  <dcterms:modified xsi:type="dcterms:W3CDTF">2021-05-07T16:40:00Z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0x0101001BFF5B450B9E8842A94EEED968DBA5B2</vt:lpwstr>
  </property>
</Properties>
</file>