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B89D39" w14:textId="3854A9FD" w:rsidR="004B35F0" w:rsidRPr="00C44F7E" w:rsidRDefault="00485144" w:rsidP="000B599F">
      <w:pPr>
        <w:ind w:firstLine="720"/>
        <w:jc w:val="both"/>
        <w:rPr>
          <w:rFonts w:ascii="Abadi" w:hAnsi="Abadi"/>
          <w:color w:val="FF0000"/>
          <w:sz w:val="21"/>
          <w:szCs w:val="21"/>
          <w:lang w:val="es-419"/>
        </w:rPr>
      </w:pPr>
      <w:r>
        <w:rPr>
          <w:rFonts w:ascii="Abadi" w:hAnsi="Abadi"/>
          <w:color w:val="FF0000"/>
          <w:sz w:val="21"/>
          <w:szCs w:val="21"/>
          <w:lang w:val="es-419"/>
        </w:rPr>
        <w:t xml:space="preserve">                              </w:t>
      </w:r>
    </w:p>
    <w:p w14:paraId="44744982" w14:textId="77777777" w:rsidR="002463F1" w:rsidRPr="00B82936" w:rsidRDefault="002463F1" w:rsidP="00BB6CF0">
      <w:pPr>
        <w:ind w:left="720"/>
        <w:jc w:val="both"/>
        <w:rPr>
          <w:rFonts w:ascii="Abadi" w:hAnsi="Abadi"/>
          <w:b/>
          <w:color w:val="FF0000"/>
          <w:sz w:val="21"/>
          <w:szCs w:val="21"/>
        </w:rPr>
        <w:sectPr w:rsidR="002463F1" w:rsidRPr="00B82936" w:rsidSect="00423FDF">
          <w:headerReference w:type="even" r:id="rId11"/>
          <w:headerReference w:type="default" r:id="rId12"/>
          <w:footerReference w:type="even" r:id="rId13"/>
          <w:headerReference w:type="first" r:id="rId14"/>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3C34DABB" w14:textId="7D2819AA" w:rsidR="0024733C" w:rsidRPr="007343D1" w:rsidRDefault="00272068" w:rsidP="0024733C">
      <w:pPr>
        <w:ind w:firstLine="709"/>
        <w:jc w:val="both"/>
        <w:rPr>
          <w:rFonts w:ascii="Abadi" w:hAnsi="Abadi"/>
          <w:b/>
          <w:sz w:val="21"/>
          <w:szCs w:val="21"/>
        </w:rPr>
      </w:pPr>
      <w:bookmarkStart w:id="0" w:name="_Hlk532918255"/>
      <w:r w:rsidRPr="007343D1">
        <w:rPr>
          <w:rFonts w:ascii="Abadi" w:hAnsi="Abadi"/>
          <w:b/>
          <w:sz w:val="21"/>
          <w:szCs w:val="21"/>
        </w:rPr>
        <w:t xml:space="preserve">SEXAGÉSIMA CUARTA LEGISLATURA DEL CONGRESO DEL ESTADO DE GUANAJUATO. SESIÓN ORDINARIA. </w:t>
      </w:r>
      <w:r w:rsidR="0042036B" w:rsidRPr="007343D1">
        <w:rPr>
          <w:rFonts w:ascii="Abadi" w:hAnsi="Abadi"/>
          <w:b/>
          <w:sz w:val="21"/>
          <w:szCs w:val="21"/>
        </w:rPr>
        <w:t>TERCER</w:t>
      </w:r>
      <w:r w:rsidR="00DF016F" w:rsidRPr="007343D1">
        <w:rPr>
          <w:rFonts w:ascii="Abadi" w:hAnsi="Abadi"/>
          <w:b/>
          <w:sz w:val="21"/>
          <w:szCs w:val="21"/>
        </w:rPr>
        <w:t xml:space="preserve"> </w:t>
      </w:r>
      <w:r w:rsidRPr="007343D1">
        <w:rPr>
          <w:rFonts w:ascii="Abadi" w:hAnsi="Abadi"/>
          <w:b/>
          <w:sz w:val="21"/>
          <w:szCs w:val="21"/>
        </w:rPr>
        <w:t xml:space="preserve">AÑO DE EJERCICIO CONSTITUCIONAL. </w:t>
      </w:r>
      <w:r w:rsidR="00B3055E" w:rsidRPr="007343D1">
        <w:rPr>
          <w:rFonts w:ascii="Abadi" w:hAnsi="Abadi"/>
          <w:b/>
          <w:sz w:val="21"/>
          <w:szCs w:val="21"/>
        </w:rPr>
        <w:t>SEGUNDO</w:t>
      </w:r>
      <w:r w:rsidRPr="007343D1">
        <w:rPr>
          <w:rFonts w:ascii="Abadi" w:hAnsi="Abadi"/>
          <w:b/>
          <w:sz w:val="21"/>
          <w:szCs w:val="21"/>
        </w:rPr>
        <w:t xml:space="preserve"> PERIODO ORDINARIO. </w:t>
      </w:r>
      <w:r w:rsidR="003910CE">
        <w:rPr>
          <w:rFonts w:ascii="Abadi" w:hAnsi="Abadi"/>
          <w:b/>
          <w:sz w:val="21"/>
          <w:szCs w:val="21"/>
        </w:rPr>
        <w:t>11</w:t>
      </w:r>
      <w:r w:rsidR="001957FB">
        <w:rPr>
          <w:rFonts w:ascii="Abadi" w:hAnsi="Abadi"/>
          <w:b/>
          <w:sz w:val="21"/>
          <w:szCs w:val="21"/>
        </w:rPr>
        <w:t xml:space="preserve"> DE </w:t>
      </w:r>
      <w:r w:rsidR="003910CE">
        <w:rPr>
          <w:rFonts w:ascii="Abadi" w:hAnsi="Abadi"/>
          <w:b/>
          <w:sz w:val="21"/>
          <w:szCs w:val="21"/>
        </w:rPr>
        <w:t>AGOSTO</w:t>
      </w:r>
      <w:r w:rsidR="00B57485">
        <w:rPr>
          <w:rFonts w:ascii="Abadi" w:hAnsi="Abadi"/>
          <w:b/>
          <w:sz w:val="21"/>
          <w:szCs w:val="21"/>
        </w:rPr>
        <w:t xml:space="preserve"> DE 2021</w:t>
      </w:r>
      <w:r w:rsidR="00F671D0" w:rsidRPr="007343D1">
        <w:rPr>
          <w:rFonts w:ascii="Abadi" w:hAnsi="Abadi"/>
          <w:b/>
          <w:sz w:val="21"/>
          <w:szCs w:val="21"/>
        </w:rPr>
        <w:t xml:space="preserve">.  </w:t>
      </w:r>
      <w:r w:rsidR="0024733C" w:rsidRPr="007343D1">
        <w:rPr>
          <w:rFonts w:ascii="Abadi" w:hAnsi="Abadi"/>
          <w:b/>
          <w:sz w:val="14"/>
          <w:szCs w:val="14"/>
        </w:rPr>
        <w:t>[</w:t>
      </w:r>
      <w:r w:rsidR="0024733C" w:rsidRPr="007343D1">
        <w:rPr>
          <w:rFonts w:ascii="Abadi" w:hAnsi="Abadi"/>
          <w:b/>
          <w:sz w:val="14"/>
          <w:szCs w:val="14"/>
        </w:rPr>
        <w:footnoteReference w:id="1"/>
      </w:r>
      <w:r w:rsidR="0024733C" w:rsidRPr="007343D1">
        <w:rPr>
          <w:rFonts w:ascii="Abadi" w:hAnsi="Abadi"/>
          <w:b/>
          <w:sz w:val="14"/>
          <w:szCs w:val="14"/>
        </w:rPr>
        <w:t>]</w:t>
      </w:r>
    </w:p>
    <w:p w14:paraId="52B812AC" w14:textId="77777777" w:rsidR="0024733C" w:rsidRPr="00B82936" w:rsidRDefault="0024733C" w:rsidP="0024733C">
      <w:pPr>
        <w:jc w:val="both"/>
        <w:rPr>
          <w:rFonts w:ascii="Abadi" w:hAnsi="Abadi"/>
          <w:b/>
          <w:color w:val="FF0000"/>
          <w:sz w:val="21"/>
          <w:szCs w:val="21"/>
        </w:rPr>
      </w:pPr>
    </w:p>
    <w:p w14:paraId="7AB1290C" w14:textId="77777777" w:rsidR="0024733C" w:rsidRPr="00A618EB" w:rsidRDefault="00416BF4" w:rsidP="0024733C">
      <w:pPr>
        <w:jc w:val="center"/>
        <w:rPr>
          <w:rFonts w:ascii="Abadi" w:hAnsi="Abadi"/>
          <w:b/>
          <w:sz w:val="21"/>
          <w:szCs w:val="21"/>
        </w:rPr>
      </w:pPr>
      <w:r w:rsidRPr="00A618EB">
        <w:rPr>
          <w:rFonts w:ascii="Abadi" w:hAnsi="Abadi"/>
          <w:b/>
          <w:sz w:val="21"/>
          <w:szCs w:val="21"/>
        </w:rPr>
        <w:t>ORDEN DEL DÍA</w:t>
      </w:r>
    </w:p>
    <w:p w14:paraId="7980A605" w14:textId="77777777" w:rsidR="0024733C" w:rsidRPr="00A618EB" w:rsidRDefault="0024733C" w:rsidP="0024733C">
      <w:pPr>
        <w:jc w:val="both"/>
        <w:rPr>
          <w:rFonts w:ascii="Abadi" w:hAnsi="Abadi"/>
          <w:b/>
          <w:sz w:val="21"/>
          <w:szCs w:val="21"/>
        </w:rPr>
      </w:pPr>
    </w:p>
    <w:p w14:paraId="7E78924C" w14:textId="675D952D" w:rsidR="005B4FF4" w:rsidRDefault="0024733C" w:rsidP="005B4FF4">
      <w:pPr>
        <w:numPr>
          <w:ilvl w:val="0"/>
          <w:numId w:val="3"/>
        </w:numPr>
        <w:tabs>
          <w:tab w:val="right" w:pos="4059"/>
        </w:tabs>
        <w:ind w:right="639"/>
        <w:jc w:val="both"/>
        <w:rPr>
          <w:rFonts w:ascii="Abadi" w:hAnsi="Abadi"/>
          <w:b/>
          <w:bCs/>
          <w:iCs/>
          <w:sz w:val="21"/>
          <w:szCs w:val="21"/>
        </w:rPr>
      </w:pPr>
      <w:bookmarkStart w:id="1" w:name="_Hlk535838905"/>
      <w:r w:rsidRPr="00A618EB">
        <w:rPr>
          <w:rFonts w:ascii="Abadi" w:hAnsi="Abadi"/>
          <w:b/>
          <w:bCs/>
          <w:iCs/>
          <w:sz w:val="21"/>
          <w:szCs w:val="21"/>
        </w:rPr>
        <w:t>Lista de asistencia y comprobación del quórum.</w:t>
      </w:r>
    </w:p>
    <w:p w14:paraId="2A99D8AD" w14:textId="4F34CC85" w:rsidR="005B4FF4" w:rsidRDefault="005B4FF4" w:rsidP="005B4FF4">
      <w:pPr>
        <w:tabs>
          <w:tab w:val="right" w:pos="4059"/>
        </w:tabs>
        <w:ind w:left="709" w:right="639"/>
        <w:jc w:val="both"/>
        <w:rPr>
          <w:rFonts w:ascii="Abadi" w:hAnsi="Abadi"/>
          <w:b/>
          <w:bCs/>
          <w:iCs/>
          <w:sz w:val="21"/>
          <w:szCs w:val="21"/>
        </w:rPr>
      </w:pPr>
    </w:p>
    <w:bookmarkEnd w:id="0"/>
    <w:bookmarkEnd w:id="1"/>
    <w:p w14:paraId="396C44F8" w14:textId="054394A5" w:rsidR="007D0201" w:rsidRDefault="003910CE" w:rsidP="00953FD5">
      <w:pPr>
        <w:pStyle w:val="Estilo1"/>
        <w:rPr>
          <w:rFonts w:ascii="Abadi" w:hAnsi="Abadi"/>
          <w:sz w:val="21"/>
          <w:szCs w:val="21"/>
        </w:rPr>
      </w:pPr>
      <w:r>
        <w:rPr>
          <w:rFonts w:ascii="Abadi" w:hAnsi="Abadi"/>
          <w:sz w:val="21"/>
          <w:szCs w:val="21"/>
        </w:rPr>
        <w:t>Lectura y, en su caso, aprobación del orden del día.</w:t>
      </w:r>
    </w:p>
    <w:p w14:paraId="77425288" w14:textId="77777777" w:rsidR="003910CE" w:rsidRDefault="003910CE" w:rsidP="003910CE">
      <w:pPr>
        <w:pStyle w:val="Prrafodelista"/>
        <w:rPr>
          <w:rFonts w:ascii="Abadi" w:hAnsi="Abadi"/>
          <w:sz w:val="21"/>
          <w:szCs w:val="21"/>
        </w:rPr>
      </w:pPr>
    </w:p>
    <w:p w14:paraId="0CAA2B0D" w14:textId="03649A0E" w:rsidR="003910CE" w:rsidRDefault="003910CE" w:rsidP="00953FD5">
      <w:pPr>
        <w:pStyle w:val="Estilo1"/>
        <w:rPr>
          <w:rFonts w:ascii="Abadi" w:hAnsi="Abadi"/>
          <w:sz w:val="21"/>
          <w:szCs w:val="21"/>
        </w:rPr>
      </w:pPr>
      <w:r>
        <w:rPr>
          <w:rFonts w:ascii="Abadi" w:hAnsi="Abadi"/>
          <w:sz w:val="21"/>
          <w:szCs w:val="21"/>
        </w:rPr>
        <w:t xml:space="preserve">Lectura y, en su caso, aprobación del acta de la sesión de la Diputación Permanente celebrada el 29 de julio del año en curso. </w:t>
      </w:r>
    </w:p>
    <w:p w14:paraId="75CD1F40" w14:textId="77777777" w:rsidR="003910CE" w:rsidRDefault="003910CE" w:rsidP="003910CE">
      <w:pPr>
        <w:pStyle w:val="Prrafodelista"/>
        <w:rPr>
          <w:rFonts w:ascii="Abadi" w:hAnsi="Abadi"/>
          <w:sz w:val="21"/>
          <w:szCs w:val="21"/>
        </w:rPr>
      </w:pPr>
    </w:p>
    <w:p w14:paraId="4576B366" w14:textId="59D74C9D" w:rsidR="003910CE" w:rsidRDefault="003910CE" w:rsidP="00953FD5">
      <w:pPr>
        <w:pStyle w:val="Estilo1"/>
        <w:rPr>
          <w:rFonts w:ascii="Abadi" w:hAnsi="Abadi"/>
          <w:sz w:val="21"/>
          <w:szCs w:val="21"/>
        </w:rPr>
      </w:pPr>
      <w:r>
        <w:rPr>
          <w:rFonts w:ascii="Abadi" w:hAnsi="Abadi"/>
          <w:sz w:val="21"/>
          <w:szCs w:val="21"/>
        </w:rPr>
        <w:t>Dar cuenta con las comunicaciones y correspondencia recibidas.</w:t>
      </w:r>
    </w:p>
    <w:p w14:paraId="10026115" w14:textId="77777777" w:rsidR="003910CE" w:rsidRDefault="003910CE" w:rsidP="003910CE">
      <w:pPr>
        <w:pStyle w:val="Prrafodelista"/>
        <w:rPr>
          <w:rFonts w:ascii="Abadi" w:hAnsi="Abadi"/>
          <w:sz w:val="21"/>
          <w:szCs w:val="21"/>
        </w:rPr>
      </w:pPr>
    </w:p>
    <w:p w14:paraId="33A304F8" w14:textId="7ABA3E59" w:rsidR="003910CE" w:rsidRDefault="003910CE" w:rsidP="00953FD5">
      <w:pPr>
        <w:pStyle w:val="Estilo1"/>
        <w:rPr>
          <w:rFonts w:ascii="Abadi" w:hAnsi="Abadi"/>
          <w:sz w:val="21"/>
          <w:szCs w:val="21"/>
        </w:rPr>
      </w:pPr>
      <w:r>
        <w:rPr>
          <w:rFonts w:ascii="Abadi" w:hAnsi="Abadi"/>
          <w:sz w:val="21"/>
          <w:szCs w:val="21"/>
        </w:rPr>
        <w:t>Presentación de la iniciativa suscrita por el diputado Jaime Hernández Centeno de la Representación Parlamentaria del Partido Movimiento Ciudadano, a efecto de reformar, adicionar y derogar diversas disposiciones de la Ley del Sistema de Seguridad Pública del Estado de Guanajuato.</w:t>
      </w:r>
    </w:p>
    <w:p w14:paraId="7A32489E" w14:textId="77777777" w:rsidR="003910CE" w:rsidRDefault="003910CE" w:rsidP="003910CE">
      <w:pPr>
        <w:pStyle w:val="Prrafodelista"/>
        <w:rPr>
          <w:rFonts w:ascii="Abadi" w:hAnsi="Abadi"/>
          <w:sz w:val="21"/>
          <w:szCs w:val="21"/>
        </w:rPr>
      </w:pPr>
    </w:p>
    <w:p w14:paraId="55F6DABC" w14:textId="75BBBC5E" w:rsidR="003910CE" w:rsidRDefault="003910CE" w:rsidP="00953FD5">
      <w:pPr>
        <w:pStyle w:val="Estilo1"/>
        <w:rPr>
          <w:rFonts w:ascii="Abadi" w:hAnsi="Abadi"/>
          <w:sz w:val="21"/>
          <w:szCs w:val="21"/>
        </w:rPr>
      </w:pPr>
      <w:r>
        <w:rPr>
          <w:rFonts w:ascii="Abadi" w:hAnsi="Abadi"/>
          <w:sz w:val="21"/>
          <w:szCs w:val="21"/>
        </w:rPr>
        <w:t xml:space="preserve">Presentación de la solicitud formulada por el </w:t>
      </w:r>
      <w:r>
        <w:rPr>
          <w:rFonts w:ascii="Abadi" w:hAnsi="Abadi"/>
          <w:sz w:val="21"/>
          <w:szCs w:val="21"/>
        </w:rPr>
        <w:t>ayuntamiento de Guanajuato, Gto., a efecto de que se le autorice la contratación de un financiamiento hasta por la cantidad de $69´993,000 (sesenta y nueve millones novecientos noventa y tres mil pesos 00/100 m.n.), para destinarlo al proyecto de inversión pública productiva del Nuevo Museo de las Momias y área comercial.</w:t>
      </w:r>
    </w:p>
    <w:p w14:paraId="45B5DBE5" w14:textId="77777777" w:rsidR="003910CE" w:rsidRDefault="003910CE" w:rsidP="003910CE">
      <w:pPr>
        <w:pStyle w:val="Prrafodelista"/>
        <w:rPr>
          <w:rFonts w:ascii="Abadi" w:hAnsi="Abadi"/>
          <w:sz w:val="21"/>
          <w:szCs w:val="21"/>
        </w:rPr>
      </w:pPr>
    </w:p>
    <w:p w14:paraId="3E365709" w14:textId="630B538E" w:rsidR="003910CE" w:rsidRDefault="003910CE" w:rsidP="00953FD5">
      <w:pPr>
        <w:pStyle w:val="Estilo1"/>
        <w:rPr>
          <w:rFonts w:ascii="Abadi" w:hAnsi="Abadi"/>
          <w:sz w:val="21"/>
          <w:szCs w:val="21"/>
        </w:rPr>
      </w:pPr>
      <w:r>
        <w:rPr>
          <w:rFonts w:ascii="Abadi" w:hAnsi="Abadi"/>
          <w:sz w:val="21"/>
          <w:szCs w:val="21"/>
        </w:rPr>
        <w:t>Asuntos Generales</w:t>
      </w:r>
    </w:p>
    <w:p w14:paraId="15046A3B" w14:textId="77777777" w:rsidR="003910CE" w:rsidRDefault="003910CE" w:rsidP="003910CE">
      <w:pPr>
        <w:pStyle w:val="Prrafodelista"/>
        <w:rPr>
          <w:rFonts w:ascii="Abadi" w:hAnsi="Abadi"/>
          <w:sz w:val="21"/>
          <w:szCs w:val="21"/>
        </w:rPr>
      </w:pPr>
    </w:p>
    <w:p w14:paraId="44914B59" w14:textId="0778826F" w:rsidR="003910CE" w:rsidRDefault="003910CE" w:rsidP="00953FD5">
      <w:pPr>
        <w:pStyle w:val="Estilo1"/>
        <w:rPr>
          <w:rFonts w:ascii="Abadi" w:hAnsi="Abadi"/>
          <w:sz w:val="21"/>
          <w:szCs w:val="21"/>
        </w:rPr>
      </w:pPr>
      <w:r>
        <w:rPr>
          <w:rFonts w:ascii="Abadi" w:hAnsi="Abadi"/>
          <w:sz w:val="21"/>
          <w:szCs w:val="21"/>
        </w:rPr>
        <w:t>Clausura de la Sesión.</w:t>
      </w:r>
    </w:p>
    <w:p w14:paraId="3222D7E0" w14:textId="77777777" w:rsidR="00761C05" w:rsidRDefault="00761C05" w:rsidP="006A53FE">
      <w:pPr>
        <w:ind w:firstLine="709"/>
        <w:jc w:val="both"/>
        <w:rPr>
          <w:rFonts w:ascii="Abadi" w:hAnsi="Abadi"/>
          <w:b/>
          <w:bCs/>
          <w:sz w:val="21"/>
          <w:szCs w:val="21"/>
        </w:rPr>
      </w:pPr>
    </w:p>
    <w:p w14:paraId="589DADBF" w14:textId="66FA79E3" w:rsidR="00953FD5" w:rsidRPr="006A53FE" w:rsidRDefault="00953FD5" w:rsidP="006A53FE">
      <w:pPr>
        <w:ind w:firstLine="709"/>
        <w:jc w:val="both"/>
        <w:rPr>
          <w:rFonts w:ascii="Abadi" w:hAnsi="Abadi"/>
          <w:b/>
          <w:bCs/>
          <w:sz w:val="21"/>
          <w:szCs w:val="21"/>
        </w:rPr>
      </w:pPr>
      <w:r w:rsidRPr="006A53FE">
        <w:rPr>
          <w:rFonts w:ascii="Abadi" w:hAnsi="Abadi"/>
          <w:b/>
          <w:bCs/>
          <w:sz w:val="21"/>
          <w:szCs w:val="21"/>
        </w:rPr>
        <w:t>PRESIDENCIA DEL DIPUTADO JOSÉ LUIS VÁZQUEZ CORDERO.</w:t>
      </w:r>
    </w:p>
    <w:p w14:paraId="6BB18C88" w14:textId="15693FDC" w:rsidR="00953FD5" w:rsidRPr="006A53FE" w:rsidRDefault="00953FD5" w:rsidP="006A53FE">
      <w:pPr>
        <w:ind w:firstLine="709"/>
        <w:jc w:val="both"/>
        <w:rPr>
          <w:rFonts w:ascii="Abadi" w:hAnsi="Abadi"/>
          <w:b/>
          <w:bCs/>
          <w:sz w:val="21"/>
          <w:szCs w:val="21"/>
        </w:rPr>
      </w:pPr>
    </w:p>
    <w:p w14:paraId="01C3978B" w14:textId="114B8B08" w:rsidR="00953FD5" w:rsidRPr="006A53FE" w:rsidRDefault="00953FD5" w:rsidP="006A53FE">
      <w:pPr>
        <w:ind w:firstLine="709"/>
        <w:jc w:val="both"/>
        <w:rPr>
          <w:rFonts w:ascii="Abadi" w:hAnsi="Abadi"/>
          <w:b/>
          <w:bCs/>
          <w:sz w:val="21"/>
          <w:szCs w:val="21"/>
        </w:rPr>
      </w:pPr>
      <w:r w:rsidRPr="006A53FE">
        <w:rPr>
          <w:rFonts w:ascii="Abadi" w:hAnsi="Abadi"/>
          <w:b/>
          <w:bCs/>
          <w:sz w:val="21"/>
          <w:szCs w:val="21"/>
        </w:rPr>
        <w:t>LISTA DE ASISTENCIA Y COMPROBACIÓN DEL QUÓRUM.</w:t>
      </w:r>
    </w:p>
    <w:p w14:paraId="1A215A4C" w14:textId="0C91C56B" w:rsidR="00B01730" w:rsidRPr="006A53FE" w:rsidRDefault="00B01730" w:rsidP="006A53FE">
      <w:pPr>
        <w:ind w:firstLine="709"/>
        <w:jc w:val="both"/>
        <w:rPr>
          <w:rFonts w:ascii="Abadi" w:hAnsi="Abadi"/>
          <w:b/>
          <w:bCs/>
          <w:sz w:val="21"/>
          <w:szCs w:val="21"/>
        </w:rPr>
      </w:pPr>
    </w:p>
    <w:p w14:paraId="2DAC22C5" w14:textId="6C61A39A" w:rsidR="009402CE" w:rsidRPr="006A53FE" w:rsidRDefault="009402CE" w:rsidP="006A53FE">
      <w:pPr>
        <w:ind w:firstLine="709"/>
        <w:jc w:val="both"/>
        <w:rPr>
          <w:rFonts w:ascii="Abadi" w:hAnsi="Abadi"/>
          <w:sz w:val="21"/>
          <w:szCs w:val="21"/>
        </w:rPr>
      </w:pPr>
      <w:r w:rsidRPr="006A53FE">
        <w:rPr>
          <w:rFonts w:ascii="Abadi" w:hAnsi="Abadi"/>
          <w:b/>
          <w:bCs/>
          <w:sz w:val="21"/>
          <w:szCs w:val="21"/>
        </w:rPr>
        <w:t xml:space="preserve">-El C. </w:t>
      </w:r>
      <w:proofErr w:type="gramStart"/>
      <w:r w:rsidRPr="006A53FE">
        <w:rPr>
          <w:rFonts w:ascii="Abadi" w:hAnsi="Abadi"/>
          <w:b/>
          <w:bCs/>
          <w:sz w:val="21"/>
          <w:szCs w:val="21"/>
        </w:rPr>
        <w:t>Presidente</w:t>
      </w:r>
      <w:proofErr w:type="gramEnd"/>
      <w:r w:rsidRPr="006A53FE">
        <w:rPr>
          <w:rFonts w:ascii="Abadi" w:hAnsi="Abadi"/>
          <w:b/>
          <w:bCs/>
          <w:sz w:val="21"/>
          <w:szCs w:val="21"/>
        </w:rPr>
        <w:t>:</w:t>
      </w:r>
      <w:r w:rsidRPr="006A53FE">
        <w:rPr>
          <w:rFonts w:ascii="Abadi" w:hAnsi="Abadi"/>
          <w:sz w:val="21"/>
          <w:szCs w:val="21"/>
        </w:rPr>
        <w:t xml:space="preserve"> Se pide a la secretaría pasar lista de asistencia y certificar el quórum.</w:t>
      </w:r>
    </w:p>
    <w:p w14:paraId="2C87C6F9" w14:textId="46B24E1F" w:rsidR="009402CE" w:rsidRDefault="009402CE" w:rsidP="006A53FE">
      <w:pPr>
        <w:ind w:firstLine="709"/>
        <w:jc w:val="both"/>
        <w:rPr>
          <w:rFonts w:ascii="Abadi" w:hAnsi="Abadi"/>
          <w:sz w:val="21"/>
          <w:szCs w:val="21"/>
        </w:rPr>
      </w:pPr>
    </w:p>
    <w:p w14:paraId="6B64EEEA" w14:textId="77195512" w:rsidR="00B17EF6" w:rsidRPr="00B17EF6" w:rsidRDefault="00B17EF6" w:rsidP="00B17EF6">
      <w:pPr>
        <w:ind w:firstLine="709"/>
        <w:jc w:val="both"/>
        <w:rPr>
          <w:rFonts w:ascii="Abadi" w:hAnsi="Abadi"/>
          <w:sz w:val="21"/>
          <w:szCs w:val="21"/>
        </w:rPr>
      </w:pPr>
      <w:r>
        <w:rPr>
          <w:rFonts w:ascii="Abadi" w:hAnsi="Abadi"/>
          <w:sz w:val="21"/>
          <w:szCs w:val="21"/>
        </w:rPr>
        <w:t>Se les hace saber a las diputadas y a los diputados que deberán permanecer a cuadro, en su cámara, para constatar su presencia durante el desarrollo de la sesión.</w:t>
      </w:r>
    </w:p>
    <w:p w14:paraId="0A6B8300" w14:textId="598D48AD" w:rsidR="009402CE" w:rsidRDefault="009402CE" w:rsidP="006A53FE">
      <w:pPr>
        <w:ind w:firstLine="709"/>
        <w:jc w:val="both"/>
        <w:rPr>
          <w:rFonts w:ascii="Abadi" w:hAnsi="Abadi"/>
          <w:b/>
          <w:bCs/>
          <w:sz w:val="21"/>
          <w:szCs w:val="21"/>
        </w:rPr>
      </w:pPr>
    </w:p>
    <w:p w14:paraId="1C29FF19" w14:textId="038E69E2" w:rsidR="009402CE" w:rsidRDefault="009402CE" w:rsidP="006A53FE">
      <w:pPr>
        <w:ind w:firstLine="709"/>
        <w:jc w:val="both"/>
        <w:rPr>
          <w:rFonts w:ascii="Abadi" w:hAnsi="Abadi"/>
          <w:b/>
          <w:bCs/>
          <w:sz w:val="21"/>
          <w:szCs w:val="21"/>
        </w:rPr>
      </w:pPr>
      <w:r w:rsidRPr="006A53FE">
        <w:rPr>
          <w:rFonts w:ascii="Abadi" w:hAnsi="Abadi"/>
          <w:b/>
          <w:bCs/>
          <w:sz w:val="21"/>
          <w:szCs w:val="21"/>
        </w:rPr>
        <w:t xml:space="preserve">-La Secretaría: </w:t>
      </w:r>
      <w:r w:rsidR="006A53FE" w:rsidRPr="006A53FE">
        <w:rPr>
          <w:rFonts w:ascii="Abadi" w:hAnsi="Abadi"/>
          <w:sz w:val="21"/>
          <w:szCs w:val="21"/>
        </w:rPr>
        <w:t xml:space="preserve">Muy buenos días tengan todos </w:t>
      </w:r>
      <w:r w:rsidR="00B17EF6">
        <w:rPr>
          <w:rFonts w:ascii="Abadi" w:hAnsi="Abadi"/>
          <w:sz w:val="21"/>
          <w:szCs w:val="21"/>
        </w:rPr>
        <w:t>ustedes, daré el pase de lista.</w:t>
      </w:r>
    </w:p>
    <w:p w14:paraId="56D52463" w14:textId="363BF174" w:rsidR="006A53FE" w:rsidRDefault="006A53FE" w:rsidP="006A53FE">
      <w:pPr>
        <w:ind w:firstLine="709"/>
        <w:jc w:val="both"/>
        <w:rPr>
          <w:rFonts w:ascii="Abadi" w:hAnsi="Abadi"/>
          <w:b/>
          <w:bCs/>
          <w:sz w:val="21"/>
          <w:szCs w:val="21"/>
        </w:rPr>
      </w:pPr>
    </w:p>
    <w:p w14:paraId="34AAB799" w14:textId="5B0B7FB2" w:rsidR="006A53FE" w:rsidRPr="006A53FE" w:rsidRDefault="006A53FE" w:rsidP="006A53FE">
      <w:pPr>
        <w:ind w:firstLine="709"/>
        <w:jc w:val="both"/>
        <w:rPr>
          <w:rFonts w:ascii="Abadi" w:hAnsi="Abadi"/>
          <w:b/>
          <w:bCs/>
          <w:sz w:val="21"/>
          <w:szCs w:val="21"/>
        </w:rPr>
      </w:pPr>
      <w:r w:rsidRPr="006A53FE">
        <w:rPr>
          <w:rFonts w:ascii="Abadi" w:hAnsi="Abadi"/>
          <w:b/>
          <w:bCs/>
          <w:sz w:val="21"/>
          <w:szCs w:val="21"/>
        </w:rPr>
        <w:t>(Pasa lista de asistencia)</w:t>
      </w:r>
    </w:p>
    <w:p w14:paraId="30C2B251" w14:textId="77777777" w:rsidR="006A53FE" w:rsidRPr="006A53FE" w:rsidRDefault="006A53FE" w:rsidP="006A53FE">
      <w:pPr>
        <w:ind w:firstLine="709"/>
        <w:jc w:val="both"/>
        <w:rPr>
          <w:rFonts w:ascii="Abadi" w:hAnsi="Abadi"/>
          <w:sz w:val="21"/>
          <w:szCs w:val="21"/>
        </w:rPr>
      </w:pPr>
    </w:p>
    <w:p w14:paraId="6EBAD2A4" w14:textId="73B5CD7B" w:rsidR="006A53FE" w:rsidRPr="005752C0" w:rsidRDefault="006A53FE" w:rsidP="006A53FE">
      <w:pPr>
        <w:pStyle w:val="Prrafodelista"/>
        <w:numPr>
          <w:ilvl w:val="0"/>
          <w:numId w:val="37"/>
        </w:numPr>
        <w:ind w:left="0" w:firstLine="709"/>
        <w:jc w:val="both"/>
        <w:rPr>
          <w:rFonts w:ascii="Abadi" w:hAnsi="Abadi"/>
          <w:b/>
          <w:bCs/>
          <w:sz w:val="21"/>
          <w:szCs w:val="21"/>
        </w:rPr>
      </w:pPr>
      <w:r w:rsidRPr="005752C0">
        <w:rPr>
          <w:rFonts w:ascii="Abadi" w:hAnsi="Abadi"/>
          <w:b/>
          <w:bCs/>
          <w:sz w:val="21"/>
          <w:szCs w:val="21"/>
        </w:rPr>
        <w:t>José Luis Vázquez Cordero: Presente.</w:t>
      </w:r>
    </w:p>
    <w:p w14:paraId="744AB662" w14:textId="76137D50" w:rsidR="006A53FE" w:rsidRPr="005752C0" w:rsidRDefault="006A53FE" w:rsidP="006A53FE">
      <w:pPr>
        <w:pStyle w:val="Prrafodelista"/>
        <w:ind w:left="426" w:firstLine="709"/>
        <w:jc w:val="both"/>
        <w:rPr>
          <w:rFonts w:ascii="Abadi" w:hAnsi="Abadi"/>
          <w:b/>
          <w:bCs/>
          <w:sz w:val="21"/>
          <w:szCs w:val="21"/>
        </w:rPr>
      </w:pPr>
    </w:p>
    <w:p w14:paraId="681A720D" w14:textId="09D5871E" w:rsidR="006A53FE" w:rsidRPr="005752C0" w:rsidRDefault="006A53FE" w:rsidP="006A53FE">
      <w:pPr>
        <w:pStyle w:val="Prrafodelista"/>
        <w:numPr>
          <w:ilvl w:val="0"/>
          <w:numId w:val="37"/>
        </w:numPr>
        <w:ind w:left="0" w:firstLine="709"/>
        <w:jc w:val="both"/>
        <w:rPr>
          <w:rFonts w:ascii="Abadi" w:hAnsi="Abadi"/>
          <w:b/>
          <w:bCs/>
          <w:sz w:val="21"/>
          <w:szCs w:val="21"/>
        </w:rPr>
      </w:pPr>
      <w:r w:rsidRPr="005752C0">
        <w:rPr>
          <w:rFonts w:ascii="Abadi" w:hAnsi="Abadi"/>
          <w:b/>
          <w:bCs/>
          <w:sz w:val="21"/>
          <w:szCs w:val="21"/>
        </w:rPr>
        <w:t>Héctor Hugo Varela Flores: Presente.</w:t>
      </w:r>
    </w:p>
    <w:p w14:paraId="4421C6A9" w14:textId="77777777" w:rsidR="006A53FE" w:rsidRPr="005752C0" w:rsidRDefault="006A53FE" w:rsidP="006A53FE">
      <w:pPr>
        <w:pStyle w:val="Prrafodelista"/>
        <w:ind w:firstLine="709"/>
        <w:rPr>
          <w:rFonts w:ascii="Abadi" w:hAnsi="Abadi"/>
          <w:b/>
          <w:bCs/>
          <w:sz w:val="21"/>
          <w:szCs w:val="21"/>
        </w:rPr>
      </w:pPr>
    </w:p>
    <w:p w14:paraId="0998C09C" w14:textId="2098E5DD" w:rsidR="006A53FE" w:rsidRPr="005752C0" w:rsidRDefault="006A53FE" w:rsidP="006A53FE">
      <w:pPr>
        <w:pStyle w:val="Prrafodelista"/>
        <w:numPr>
          <w:ilvl w:val="0"/>
          <w:numId w:val="37"/>
        </w:numPr>
        <w:ind w:left="0" w:firstLine="709"/>
        <w:jc w:val="both"/>
        <w:rPr>
          <w:rFonts w:ascii="Abadi" w:hAnsi="Abadi"/>
          <w:b/>
          <w:bCs/>
          <w:sz w:val="21"/>
          <w:szCs w:val="21"/>
        </w:rPr>
      </w:pPr>
      <w:r w:rsidRPr="005752C0">
        <w:rPr>
          <w:rFonts w:ascii="Abadi" w:hAnsi="Abadi"/>
          <w:b/>
          <w:bCs/>
          <w:sz w:val="21"/>
          <w:szCs w:val="21"/>
        </w:rPr>
        <w:t>Emma Tovar Tapia: Presente.</w:t>
      </w:r>
    </w:p>
    <w:p w14:paraId="21050A0F" w14:textId="77777777" w:rsidR="006A53FE" w:rsidRPr="005752C0" w:rsidRDefault="006A53FE" w:rsidP="006A53FE">
      <w:pPr>
        <w:pStyle w:val="Prrafodelista"/>
        <w:ind w:firstLine="709"/>
        <w:rPr>
          <w:rFonts w:ascii="Abadi" w:hAnsi="Abadi"/>
          <w:b/>
          <w:bCs/>
          <w:sz w:val="21"/>
          <w:szCs w:val="21"/>
        </w:rPr>
      </w:pPr>
    </w:p>
    <w:p w14:paraId="24B724A1" w14:textId="488442AB" w:rsidR="006A53FE" w:rsidRPr="005752C0" w:rsidRDefault="006A53FE" w:rsidP="006A53FE">
      <w:pPr>
        <w:pStyle w:val="Prrafodelista"/>
        <w:numPr>
          <w:ilvl w:val="0"/>
          <w:numId w:val="37"/>
        </w:numPr>
        <w:ind w:left="0" w:firstLine="709"/>
        <w:jc w:val="both"/>
        <w:rPr>
          <w:rFonts w:ascii="Abadi" w:hAnsi="Abadi"/>
          <w:b/>
          <w:bCs/>
          <w:sz w:val="21"/>
          <w:szCs w:val="21"/>
        </w:rPr>
      </w:pPr>
      <w:r w:rsidRPr="005752C0">
        <w:rPr>
          <w:rFonts w:ascii="Abadi" w:hAnsi="Abadi"/>
          <w:b/>
          <w:bCs/>
          <w:sz w:val="21"/>
          <w:szCs w:val="21"/>
        </w:rPr>
        <w:t>María Magdalena Rosales Cruz: Presente.</w:t>
      </w:r>
    </w:p>
    <w:p w14:paraId="01FC9733" w14:textId="77777777" w:rsidR="006A53FE" w:rsidRPr="005752C0" w:rsidRDefault="006A53FE" w:rsidP="006A53FE">
      <w:pPr>
        <w:pStyle w:val="Prrafodelista"/>
        <w:ind w:firstLine="709"/>
        <w:rPr>
          <w:rFonts w:ascii="Abadi" w:hAnsi="Abadi"/>
          <w:b/>
          <w:bCs/>
          <w:sz w:val="21"/>
          <w:szCs w:val="21"/>
        </w:rPr>
      </w:pPr>
    </w:p>
    <w:p w14:paraId="14FE7C8B" w14:textId="67396DB1" w:rsidR="006A53FE" w:rsidRPr="005752C0" w:rsidRDefault="006A53FE" w:rsidP="006A53FE">
      <w:pPr>
        <w:pStyle w:val="Prrafodelista"/>
        <w:numPr>
          <w:ilvl w:val="0"/>
          <w:numId w:val="37"/>
        </w:numPr>
        <w:ind w:left="0" w:firstLine="709"/>
        <w:jc w:val="both"/>
        <w:rPr>
          <w:rFonts w:ascii="Abadi" w:hAnsi="Abadi"/>
          <w:b/>
          <w:bCs/>
          <w:sz w:val="21"/>
          <w:szCs w:val="21"/>
        </w:rPr>
      </w:pPr>
      <w:r w:rsidRPr="005752C0">
        <w:rPr>
          <w:rFonts w:ascii="Abadi" w:hAnsi="Abadi"/>
          <w:b/>
          <w:bCs/>
          <w:sz w:val="21"/>
          <w:szCs w:val="21"/>
        </w:rPr>
        <w:t>Vanessa Sánchez Cordero: Presente.</w:t>
      </w:r>
    </w:p>
    <w:p w14:paraId="17EFEC11" w14:textId="77777777" w:rsidR="006A53FE" w:rsidRPr="005752C0" w:rsidRDefault="006A53FE" w:rsidP="006A53FE">
      <w:pPr>
        <w:pStyle w:val="Prrafodelista"/>
        <w:ind w:firstLine="709"/>
        <w:rPr>
          <w:rFonts w:ascii="Abadi" w:hAnsi="Abadi"/>
          <w:b/>
          <w:bCs/>
          <w:sz w:val="21"/>
          <w:szCs w:val="21"/>
        </w:rPr>
      </w:pPr>
    </w:p>
    <w:p w14:paraId="21320B80" w14:textId="52E4CF5F" w:rsidR="006A53FE" w:rsidRPr="005752C0" w:rsidRDefault="006A53FE" w:rsidP="006A53FE">
      <w:pPr>
        <w:pStyle w:val="Prrafodelista"/>
        <w:numPr>
          <w:ilvl w:val="0"/>
          <w:numId w:val="37"/>
        </w:numPr>
        <w:ind w:left="0" w:firstLine="709"/>
        <w:jc w:val="both"/>
        <w:rPr>
          <w:rFonts w:ascii="Abadi" w:hAnsi="Abadi"/>
          <w:b/>
          <w:bCs/>
          <w:sz w:val="21"/>
          <w:szCs w:val="21"/>
        </w:rPr>
      </w:pPr>
      <w:r w:rsidRPr="005752C0">
        <w:rPr>
          <w:rFonts w:ascii="Abadi" w:hAnsi="Abadi"/>
          <w:b/>
          <w:bCs/>
          <w:sz w:val="21"/>
          <w:szCs w:val="21"/>
        </w:rPr>
        <w:lastRenderedPageBreak/>
        <w:t>Pastor García López: Presente.</w:t>
      </w:r>
    </w:p>
    <w:p w14:paraId="6FF06DDC" w14:textId="77777777" w:rsidR="006A53FE" w:rsidRPr="005752C0" w:rsidRDefault="006A53FE" w:rsidP="006A53FE">
      <w:pPr>
        <w:pStyle w:val="Prrafodelista"/>
        <w:ind w:firstLine="709"/>
        <w:rPr>
          <w:rFonts w:ascii="Abadi" w:hAnsi="Abadi"/>
          <w:b/>
          <w:bCs/>
          <w:sz w:val="21"/>
          <w:szCs w:val="21"/>
        </w:rPr>
      </w:pPr>
    </w:p>
    <w:p w14:paraId="2EF45F15" w14:textId="4BA5F876" w:rsidR="006A53FE" w:rsidRPr="005752C0" w:rsidRDefault="006A53FE" w:rsidP="006A53FE">
      <w:pPr>
        <w:pStyle w:val="Prrafodelista"/>
        <w:numPr>
          <w:ilvl w:val="0"/>
          <w:numId w:val="37"/>
        </w:numPr>
        <w:ind w:left="0" w:firstLine="709"/>
        <w:jc w:val="both"/>
        <w:rPr>
          <w:rFonts w:ascii="Abadi" w:hAnsi="Abadi"/>
          <w:b/>
          <w:bCs/>
          <w:sz w:val="21"/>
          <w:szCs w:val="21"/>
        </w:rPr>
      </w:pPr>
      <w:r w:rsidRPr="005752C0">
        <w:rPr>
          <w:rFonts w:ascii="Abadi" w:hAnsi="Abadi"/>
          <w:b/>
          <w:bCs/>
          <w:sz w:val="21"/>
          <w:szCs w:val="21"/>
        </w:rPr>
        <w:t>J. Jesús Oviedo Herrera: Presente.</w:t>
      </w:r>
    </w:p>
    <w:p w14:paraId="73F96FD3" w14:textId="77777777" w:rsidR="006A53FE" w:rsidRPr="005752C0" w:rsidRDefault="006A53FE" w:rsidP="006A53FE">
      <w:pPr>
        <w:pStyle w:val="Prrafodelista"/>
        <w:ind w:firstLine="709"/>
        <w:rPr>
          <w:rFonts w:ascii="Abadi" w:hAnsi="Abadi"/>
          <w:b/>
          <w:bCs/>
          <w:sz w:val="21"/>
          <w:szCs w:val="21"/>
        </w:rPr>
      </w:pPr>
    </w:p>
    <w:p w14:paraId="3939A847" w14:textId="17A71E13" w:rsidR="006A53FE" w:rsidRPr="005752C0" w:rsidRDefault="006A53FE" w:rsidP="006A53FE">
      <w:pPr>
        <w:pStyle w:val="Prrafodelista"/>
        <w:numPr>
          <w:ilvl w:val="0"/>
          <w:numId w:val="37"/>
        </w:numPr>
        <w:ind w:left="0" w:firstLine="709"/>
        <w:jc w:val="both"/>
        <w:rPr>
          <w:rFonts w:ascii="Abadi" w:hAnsi="Abadi"/>
          <w:b/>
          <w:bCs/>
          <w:sz w:val="21"/>
          <w:szCs w:val="21"/>
        </w:rPr>
      </w:pPr>
      <w:r w:rsidRPr="005752C0">
        <w:rPr>
          <w:rFonts w:ascii="Abadi" w:hAnsi="Abadi"/>
          <w:b/>
          <w:bCs/>
          <w:sz w:val="21"/>
          <w:szCs w:val="21"/>
        </w:rPr>
        <w:t>Enrique Alba Martínez: Presente</w:t>
      </w:r>
    </w:p>
    <w:p w14:paraId="17D6B785" w14:textId="77777777" w:rsidR="006A53FE" w:rsidRPr="005752C0" w:rsidRDefault="006A53FE" w:rsidP="006A53FE">
      <w:pPr>
        <w:pStyle w:val="Prrafodelista"/>
        <w:ind w:firstLine="709"/>
        <w:rPr>
          <w:rFonts w:ascii="Abadi" w:hAnsi="Abadi"/>
          <w:b/>
          <w:bCs/>
          <w:sz w:val="21"/>
          <w:szCs w:val="21"/>
        </w:rPr>
      </w:pPr>
    </w:p>
    <w:p w14:paraId="7DF80CE9" w14:textId="1D0E8F8A" w:rsidR="006A53FE" w:rsidRPr="005752C0" w:rsidRDefault="006A53FE" w:rsidP="006A53FE">
      <w:pPr>
        <w:pStyle w:val="Prrafodelista"/>
        <w:numPr>
          <w:ilvl w:val="0"/>
          <w:numId w:val="37"/>
        </w:numPr>
        <w:ind w:left="0" w:firstLine="709"/>
        <w:jc w:val="both"/>
        <w:rPr>
          <w:rFonts w:ascii="Abadi" w:hAnsi="Abadi"/>
          <w:b/>
          <w:bCs/>
          <w:sz w:val="21"/>
          <w:szCs w:val="21"/>
        </w:rPr>
      </w:pPr>
      <w:r w:rsidRPr="005752C0">
        <w:rPr>
          <w:rFonts w:ascii="Abadi" w:hAnsi="Abadi"/>
          <w:b/>
          <w:bCs/>
          <w:sz w:val="21"/>
          <w:szCs w:val="21"/>
        </w:rPr>
        <w:t>Juan Elias Chávez: Presente.</w:t>
      </w:r>
    </w:p>
    <w:p w14:paraId="2F495834" w14:textId="77777777" w:rsidR="006A53FE" w:rsidRPr="005752C0" w:rsidRDefault="006A53FE" w:rsidP="006A53FE">
      <w:pPr>
        <w:pStyle w:val="Prrafodelista"/>
        <w:rPr>
          <w:rFonts w:ascii="Abadi" w:hAnsi="Abadi"/>
          <w:b/>
          <w:bCs/>
          <w:sz w:val="21"/>
          <w:szCs w:val="21"/>
        </w:rPr>
      </w:pPr>
    </w:p>
    <w:p w14:paraId="52A56CBC" w14:textId="5D3819B9" w:rsidR="006A53FE" w:rsidRPr="005752C0" w:rsidRDefault="006A53FE" w:rsidP="006A53FE">
      <w:pPr>
        <w:pStyle w:val="Prrafodelista"/>
        <w:numPr>
          <w:ilvl w:val="0"/>
          <w:numId w:val="37"/>
        </w:numPr>
        <w:ind w:left="0" w:firstLine="709"/>
        <w:jc w:val="both"/>
        <w:rPr>
          <w:rFonts w:ascii="Abadi" w:hAnsi="Abadi"/>
          <w:b/>
          <w:bCs/>
          <w:sz w:val="21"/>
          <w:szCs w:val="21"/>
        </w:rPr>
      </w:pPr>
      <w:r w:rsidRPr="005752C0">
        <w:rPr>
          <w:rFonts w:ascii="Abadi" w:hAnsi="Abadi"/>
          <w:b/>
          <w:bCs/>
          <w:sz w:val="21"/>
          <w:szCs w:val="21"/>
        </w:rPr>
        <w:t>Reyna Guadalupe Morales Reséndez: Presente</w:t>
      </w:r>
    </w:p>
    <w:p w14:paraId="42DC31FC" w14:textId="77777777" w:rsidR="006A53FE" w:rsidRPr="005752C0" w:rsidRDefault="006A53FE" w:rsidP="006A53FE">
      <w:pPr>
        <w:pStyle w:val="Prrafodelista"/>
        <w:rPr>
          <w:rFonts w:ascii="Abadi" w:hAnsi="Abadi"/>
          <w:b/>
          <w:bCs/>
          <w:sz w:val="21"/>
          <w:szCs w:val="21"/>
        </w:rPr>
      </w:pPr>
    </w:p>
    <w:p w14:paraId="2C0BB09D" w14:textId="3B784782" w:rsidR="006A53FE" w:rsidRPr="005752C0" w:rsidRDefault="006A53FE" w:rsidP="006A53FE">
      <w:pPr>
        <w:pStyle w:val="Prrafodelista"/>
        <w:numPr>
          <w:ilvl w:val="0"/>
          <w:numId w:val="37"/>
        </w:numPr>
        <w:ind w:left="0" w:firstLine="709"/>
        <w:jc w:val="both"/>
        <w:rPr>
          <w:rFonts w:ascii="Abadi" w:hAnsi="Abadi"/>
          <w:b/>
          <w:bCs/>
          <w:sz w:val="21"/>
          <w:szCs w:val="21"/>
        </w:rPr>
      </w:pPr>
      <w:r w:rsidRPr="005752C0">
        <w:rPr>
          <w:rFonts w:ascii="Abadi" w:hAnsi="Abadi"/>
          <w:b/>
          <w:bCs/>
          <w:sz w:val="21"/>
          <w:szCs w:val="21"/>
        </w:rPr>
        <w:t>Ma. del Rocío Jiménez Chávez: Presente.</w:t>
      </w:r>
    </w:p>
    <w:p w14:paraId="370817B7" w14:textId="77777777" w:rsidR="006A53FE" w:rsidRPr="005752C0" w:rsidRDefault="006A53FE" w:rsidP="006A53FE">
      <w:pPr>
        <w:pStyle w:val="Prrafodelista"/>
        <w:rPr>
          <w:rFonts w:ascii="Abadi" w:hAnsi="Abadi"/>
          <w:b/>
          <w:bCs/>
          <w:sz w:val="21"/>
          <w:szCs w:val="21"/>
        </w:rPr>
      </w:pPr>
    </w:p>
    <w:p w14:paraId="105C1115" w14:textId="0980C1AC" w:rsidR="006A53FE" w:rsidRDefault="006A53FE" w:rsidP="006A53FE">
      <w:pPr>
        <w:pStyle w:val="Prrafodelista"/>
        <w:ind w:left="0" w:firstLine="709"/>
        <w:jc w:val="both"/>
        <w:rPr>
          <w:rFonts w:ascii="Abadi" w:hAnsi="Abadi"/>
          <w:sz w:val="21"/>
          <w:szCs w:val="21"/>
        </w:rPr>
      </w:pPr>
      <w:r>
        <w:rPr>
          <w:rFonts w:ascii="Abadi" w:hAnsi="Abadi"/>
          <w:sz w:val="21"/>
          <w:szCs w:val="21"/>
        </w:rPr>
        <w:t>¿Falta alguna diputada o algún diputado de pasar lista?</w:t>
      </w:r>
    </w:p>
    <w:p w14:paraId="2B9295CC" w14:textId="3189710F" w:rsidR="00B17EF6" w:rsidRDefault="00B17EF6" w:rsidP="006A53FE">
      <w:pPr>
        <w:pStyle w:val="Prrafodelista"/>
        <w:ind w:left="0" w:firstLine="709"/>
        <w:jc w:val="both"/>
        <w:rPr>
          <w:rFonts w:ascii="Abadi" w:hAnsi="Abadi"/>
          <w:sz w:val="21"/>
          <w:szCs w:val="21"/>
        </w:rPr>
      </w:pPr>
    </w:p>
    <w:p w14:paraId="00C3101D" w14:textId="5CA7A985" w:rsidR="00B17EF6" w:rsidRDefault="00B17EF6" w:rsidP="006A53FE">
      <w:pPr>
        <w:pStyle w:val="Prrafodelista"/>
        <w:ind w:left="0" w:firstLine="709"/>
        <w:jc w:val="both"/>
        <w:rPr>
          <w:rFonts w:ascii="Abadi" w:hAnsi="Abadi"/>
          <w:sz w:val="21"/>
          <w:szCs w:val="21"/>
        </w:rPr>
      </w:pPr>
      <w:r>
        <w:rPr>
          <w:rFonts w:ascii="Abadi" w:hAnsi="Abadi"/>
          <w:sz w:val="21"/>
          <w:szCs w:val="21"/>
        </w:rPr>
        <w:t xml:space="preserve">La asistencia es de </w:t>
      </w:r>
      <w:r>
        <w:rPr>
          <w:rFonts w:ascii="Abadi" w:hAnsi="Abadi"/>
          <w:b/>
          <w:bCs/>
          <w:sz w:val="21"/>
          <w:szCs w:val="21"/>
        </w:rPr>
        <w:t xml:space="preserve">once </w:t>
      </w:r>
      <w:proofErr w:type="gramStart"/>
      <w:r>
        <w:rPr>
          <w:rFonts w:ascii="Abadi" w:hAnsi="Abadi"/>
          <w:b/>
          <w:bCs/>
          <w:sz w:val="21"/>
          <w:szCs w:val="21"/>
        </w:rPr>
        <w:t>diputadas y diputados</w:t>
      </w:r>
      <w:proofErr w:type="gramEnd"/>
      <w:r>
        <w:rPr>
          <w:rFonts w:ascii="Abadi" w:hAnsi="Abadi"/>
          <w:b/>
          <w:bCs/>
          <w:sz w:val="21"/>
          <w:szCs w:val="21"/>
        </w:rPr>
        <w:t xml:space="preserve">, </w:t>
      </w:r>
      <w:r>
        <w:rPr>
          <w:rFonts w:ascii="Abadi" w:hAnsi="Abadi"/>
          <w:sz w:val="21"/>
          <w:szCs w:val="21"/>
        </w:rPr>
        <w:t>hay quórum señor presidente.</w:t>
      </w:r>
    </w:p>
    <w:p w14:paraId="271F40CA" w14:textId="75054751" w:rsidR="00B17EF6" w:rsidRDefault="00B17EF6" w:rsidP="006A53FE">
      <w:pPr>
        <w:pStyle w:val="Prrafodelista"/>
        <w:ind w:left="0" w:firstLine="709"/>
        <w:jc w:val="both"/>
        <w:rPr>
          <w:rFonts w:ascii="Abadi" w:hAnsi="Abadi"/>
          <w:sz w:val="21"/>
          <w:szCs w:val="21"/>
        </w:rPr>
      </w:pPr>
    </w:p>
    <w:p w14:paraId="668DE8A2" w14:textId="1C0A8A09" w:rsidR="00B17EF6" w:rsidRDefault="00B17EF6" w:rsidP="006A53FE">
      <w:pPr>
        <w:pStyle w:val="Prrafodelista"/>
        <w:ind w:left="0" w:firstLine="709"/>
        <w:jc w:val="both"/>
        <w:rPr>
          <w:rFonts w:ascii="Abadi" w:hAnsi="Abadi"/>
          <w:sz w:val="21"/>
          <w:szCs w:val="21"/>
        </w:rPr>
      </w:pPr>
      <w:r>
        <w:rPr>
          <w:rFonts w:ascii="Abadi" w:hAnsi="Abadi"/>
          <w:b/>
          <w:bCs/>
          <w:sz w:val="21"/>
          <w:szCs w:val="21"/>
        </w:rPr>
        <w:t xml:space="preserve">-El C. </w:t>
      </w:r>
      <w:proofErr w:type="gramStart"/>
      <w:r>
        <w:rPr>
          <w:rFonts w:ascii="Abadi" w:hAnsi="Abadi"/>
          <w:b/>
          <w:bCs/>
          <w:sz w:val="21"/>
          <w:szCs w:val="21"/>
        </w:rPr>
        <w:t>Presidente</w:t>
      </w:r>
      <w:proofErr w:type="gramEnd"/>
      <w:r>
        <w:rPr>
          <w:rFonts w:ascii="Abadi" w:hAnsi="Abadi"/>
          <w:b/>
          <w:bCs/>
          <w:sz w:val="21"/>
          <w:szCs w:val="21"/>
        </w:rPr>
        <w:t xml:space="preserve">: </w:t>
      </w:r>
      <w:r>
        <w:rPr>
          <w:rFonts w:ascii="Abadi" w:hAnsi="Abadi"/>
          <w:sz w:val="21"/>
          <w:szCs w:val="21"/>
        </w:rPr>
        <w:t xml:space="preserve">Gracias. </w:t>
      </w:r>
    </w:p>
    <w:p w14:paraId="5B5E3424" w14:textId="48031DBF" w:rsidR="00B17EF6" w:rsidRDefault="00B17EF6" w:rsidP="006A53FE">
      <w:pPr>
        <w:pStyle w:val="Prrafodelista"/>
        <w:ind w:left="0" w:firstLine="709"/>
        <w:jc w:val="both"/>
        <w:rPr>
          <w:rFonts w:ascii="Abadi" w:hAnsi="Abadi"/>
          <w:sz w:val="21"/>
          <w:szCs w:val="21"/>
        </w:rPr>
      </w:pPr>
    </w:p>
    <w:p w14:paraId="3A990BF8" w14:textId="5A55E534" w:rsidR="00B17EF6" w:rsidRDefault="00B17EF6" w:rsidP="006A53FE">
      <w:pPr>
        <w:pStyle w:val="Prrafodelista"/>
        <w:ind w:left="0" w:firstLine="709"/>
        <w:jc w:val="both"/>
        <w:rPr>
          <w:rFonts w:ascii="Abadi" w:hAnsi="Abadi"/>
          <w:sz w:val="21"/>
          <w:szCs w:val="21"/>
        </w:rPr>
      </w:pPr>
      <w:r>
        <w:rPr>
          <w:rFonts w:ascii="Abadi" w:hAnsi="Abadi"/>
          <w:sz w:val="21"/>
          <w:szCs w:val="21"/>
        </w:rPr>
        <w:t>Aprovecho para también dar la bienvenida al diputado Isidoro Bazaldúa Lugo, al diputado José Huerta Aboytes, a la diputada Vanessa Sánchez y al diputado Juan Elias Chávez, así como también a nuestra compañera, la diputada Rocío Jiménez.</w:t>
      </w:r>
    </w:p>
    <w:p w14:paraId="2C46D355" w14:textId="34263CBF" w:rsidR="00B17EF6" w:rsidRDefault="00B17EF6" w:rsidP="006A53FE">
      <w:pPr>
        <w:pStyle w:val="Prrafodelista"/>
        <w:ind w:left="0" w:firstLine="709"/>
        <w:jc w:val="both"/>
        <w:rPr>
          <w:rFonts w:ascii="Abadi" w:hAnsi="Abadi"/>
          <w:sz w:val="21"/>
          <w:szCs w:val="21"/>
        </w:rPr>
      </w:pPr>
    </w:p>
    <w:p w14:paraId="39F52F33" w14:textId="799ADD25" w:rsidR="00B17EF6" w:rsidRPr="00B17EF6" w:rsidRDefault="00B17EF6" w:rsidP="006A53FE">
      <w:pPr>
        <w:pStyle w:val="Prrafodelista"/>
        <w:ind w:left="0" w:firstLine="709"/>
        <w:jc w:val="both"/>
        <w:rPr>
          <w:rFonts w:ascii="Abadi" w:hAnsi="Abadi"/>
          <w:sz w:val="21"/>
          <w:szCs w:val="21"/>
        </w:rPr>
      </w:pPr>
      <w:r>
        <w:rPr>
          <w:rFonts w:ascii="Abadi" w:hAnsi="Abadi"/>
          <w:sz w:val="21"/>
          <w:szCs w:val="21"/>
        </w:rPr>
        <w:t xml:space="preserve">Siendo las </w:t>
      </w:r>
      <w:r>
        <w:rPr>
          <w:rFonts w:ascii="Abadi" w:hAnsi="Abadi"/>
          <w:b/>
          <w:bCs/>
          <w:sz w:val="21"/>
          <w:szCs w:val="21"/>
        </w:rPr>
        <w:t>diez horas con veintidós minutos,</w:t>
      </w:r>
      <w:r>
        <w:rPr>
          <w:rFonts w:ascii="Abadi" w:hAnsi="Abadi"/>
          <w:sz w:val="21"/>
          <w:szCs w:val="21"/>
        </w:rPr>
        <w:t xml:space="preserve"> se abre la presente sesión.</w:t>
      </w:r>
    </w:p>
    <w:p w14:paraId="0B3B73B2" w14:textId="4522C057" w:rsidR="00B17EF6" w:rsidRPr="00B17EF6" w:rsidRDefault="00B17EF6" w:rsidP="006A53FE">
      <w:pPr>
        <w:pStyle w:val="Prrafodelista"/>
        <w:ind w:left="0" w:firstLine="709"/>
        <w:jc w:val="both"/>
        <w:rPr>
          <w:rFonts w:ascii="Abadi" w:hAnsi="Abadi"/>
          <w:sz w:val="21"/>
          <w:szCs w:val="21"/>
        </w:rPr>
      </w:pPr>
    </w:p>
    <w:p w14:paraId="3ADC4B00" w14:textId="5BD22B09" w:rsidR="00E56CF0" w:rsidRDefault="00FE08CF" w:rsidP="006A53FE">
      <w:pPr>
        <w:pStyle w:val="Prrafodelista"/>
        <w:ind w:left="0" w:firstLine="709"/>
        <w:jc w:val="both"/>
        <w:rPr>
          <w:rFonts w:ascii="Abadi" w:hAnsi="Abadi"/>
          <w:b/>
          <w:bCs/>
          <w:sz w:val="21"/>
          <w:szCs w:val="21"/>
        </w:rPr>
      </w:pPr>
      <w:r>
        <w:rPr>
          <w:rStyle w:val="Refdenotaalpie"/>
          <w:rFonts w:ascii="Abadi" w:hAnsi="Abadi"/>
          <w:b/>
          <w:bCs/>
          <w:sz w:val="21"/>
          <w:szCs w:val="21"/>
        </w:rPr>
        <w:footnoteReference w:id="2"/>
      </w:r>
      <w:r w:rsidR="00E56CF0">
        <w:rPr>
          <w:rFonts w:ascii="Abadi" w:hAnsi="Abadi"/>
          <w:b/>
          <w:bCs/>
          <w:sz w:val="21"/>
          <w:szCs w:val="21"/>
        </w:rPr>
        <w:t>LECTURA Y, EN SU CASO, APROBACIÓN DEL ORDEN DEL DÍA.</w:t>
      </w:r>
    </w:p>
    <w:p w14:paraId="43C7AC6A" w14:textId="1DB0D487" w:rsidR="00E56CF0" w:rsidRDefault="00E56CF0" w:rsidP="006A53FE">
      <w:pPr>
        <w:pStyle w:val="Prrafodelista"/>
        <w:ind w:left="0" w:firstLine="709"/>
        <w:jc w:val="both"/>
        <w:rPr>
          <w:rFonts w:ascii="Abadi" w:hAnsi="Abadi"/>
          <w:b/>
          <w:bCs/>
          <w:sz w:val="21"/>
          <w:szCs w:val="21"/>
        </w:rPr>
      </w:pPr>
    </w:p>
    <w:p w14:paraId="23D61237" w14:textId="1052BDA4" w:rsidR="00C17578" w:rsidRDefault="00B17EF6" w:rsidP="006A53FE">
      <w:pPr>
        <w:pStyle w:val="Prrafodelista"/>
        <w:ind w:left="0" w:firstLine="709"/>
        <w:jc w:val="both"/>
        <w:rPr>
          <w:rFonts w:ascii="Abadi" w:hAnsi="Abadi"/>
          <w:sz w:val="21"/>
          <w:szCs w:val="21"/>
        </w:rPr>
      </w:pPr>
      <w:r>
        <w:rPr>
          <w:rFonts w:ascii="Abadi" w:hAnsi="Abadi"/>
          <w:sz w:val="21"/>
          <w:szCs w:val="21"/>
        </w:rPr>
        <w:t xml:space="preserve">Se instruye a la secretaría a dar lectura al orden el día. </w:t>
      </w:r>
    </w:p>
    <w:p w14:paraId="5141FD3E" w14:textId="6B9D03FE" w:rsidR="00B17EF6" w:rsidRDefault="00B17EF6" w:rsidP="006A53FE">
      <w:pPr>
        <w:pStyle w:val="Prrafodelista"/>
        <w:ind w:left="0" w:firstLine="709"/>
        <w:jc w:val="both"/>
        <w:rPr>
          <w:rFonts w:ascii="Abadi" w:hAnsi="Abadi"/>
          <w:sz w:val="21"/>
          <w:szCs w:val="21"/>
        </w:rPr>
      </w:pPr>
    </w:p>
    <w:p w14:paraId="01AF2AA0" w14:textId="5F64CD8C" w:rsidR="00B17EF6" w:rsidRPr="00B17EF6" w:rsidRDefault="00B17EF6" w:rsidP="006A53FE">
      <w:pPr>
        <w:pStyle w:val="Prrafodelista"/>
        <w:ind w:left="0" w:firstLine="709"/>
        <w:jc w:val="both"/>
        <w:rPr>
          <w:rFonts w:ascii="Abadi" w:hAnsi="Abadi"/>
          <w:sz w:val="21"/>
          <w:szCs w:val="21"/>
        </w:rPr>
      </w:pPr>
      <w:r>
        <w:rPr>
          <w:rFonts w:ascii="Abadi" w:hAnsi="Abadi"/>
          <w:b/>
          <w:bCs/>
          <w:sz w:val="21"/>
          <w:szCs w:val="21"/>
        </w:rPr>
        <w:t xml:space="preserve">-La Secretaría: </w:t>
      </w:r>
      <w:r>
        <w:rPr>
          <w:rFonts w:ascii="Abadi" w:hAnsi="Abadi"/>
          <w:sz w:val="21"/>
          <w:szCs w:val="21"/>
        </w:rPr>
        <w:t>Con gusto presidente.</w:t>
      </w:r>
    </w:p>
    <w:p w14:paraId="2D70200D" w14:textId="77777777" w:rsidR="00C17578" w:rsidRDefault="00C17578" w:rsidP="006A53FE">
      <w:pPr>
        <w:pStyle w:val="Prrafodelista"/>
        <w:ind w:left="0" w:firstLine="709"/>
        <w:jc w:val="both"/>
        <w:rPr>
          <w:rFonts w:ascii="Abadi" w:hAnsi="Abadi"/>
          <w:b/>
          <w:bCs/>
          <w:sz w:val="21"/>
          <w:szCs w:val="21"/>
        </w:rPr>
      </w:pPr>
    </w:p>
    <w:p w14:paraId="005646AE" w14:textId="5B021641" w:rsidR="00C17578" w:rsidRDefault="00B17EF6" w:rsidP="00C17578">
      <w:pPr>
        <w:pStyle w:val="Prrafodelista"/>
        <w:ind w:left="0" w:firstLine="709"/>
        <w:jc w:val="both"/>
        <w:rPr>
          <w:rFonts w:ascii="Abadi" w:hAnsi="Abadi"/>
          <w:b/>
          <w:bCs/>
          <w:sz w:val="21"/>
          <w:szCs w:val="21"/>
        </w:rPr>
      </w:pPr>
      <w:r>
        <w:rPr>
          <w:rFonts w:ascii="Abadi" w:hAnsi="Abadi"/>
          <w:b/>
          <w:bCs/>
          <w:sz w:val="21"/>
          <w:szCs w:val="21"/>
        </w:rPr>
        <w:t xml:space="preserve">(Leyendo) </w:t>
      </w:r>
      <w:r w:rsidR="00C17578">
        <w:rPr>
          <w:rFonts w:ascii="Abadi" w:hAnsi="Abadi"/>
          <w:b/>
          <w:bCs/>
          <w:sz w:val="21"/>
          <w:szCs w:val="21"/>
        </w:rPr>
        <w:t>«SEXAGÉSIMA CUARTA LEGISLATURA DEL CONGRESO DEL ESTADO DE GUANAJUATO. DIPUTACIÓN PERMANENTE. TERCER AÑO CONSTITUCIONAL. SEGUNDO RECESO.</w:t>
      </w:r>
      <w:r>
        <w:rPr>
          <w:rFonts w:ascii="Abadi" w:hAnsi="Abadi"/>
          <w:b/>
          <w:bCs/>
          <w:sz w:val="21"/>
          <w:szCs w:val="21"/>
        </w:rPr>
        <w:t xml:space="preserve"> </w:t>
      </w:r>
      <w:r w:rsidR="003910CE">
        <w:rPr>
          <w:rFonts w:ascii="Abadi" w:hAnsi="Abadi"/>
          <w:b/>
          <w:bCs/>
          <w:sz w:val="21"/>
          <w:szCs w:val="21"/>
        </w:rPr>
        <w:t xml:space="preserve">11 DE AGOSTO </w:t>
      </w:r>
      <w:r w:rsidR="007168F2">
        <w:rPr>
          <w:rFonts w:ascii="Abadi" w:hAnsi="Abadi"/>
          <w:b/>
          <w:bCs/>
          <w:sz w:val="21"/>
          <w:szCs w:val="21"/>
        </w:rPr>
        <w:t>2021</w:t>
      </w:r>
      <w:r>
        <w:rPr>
          <w:rFonts w:ascii="Abadi" w:hAnsi="Abadi"/>
          <w:b/>
          <w:bCs/>
          <w:sz w:val="21"/>
          <w:szCs w:val="21"/>
        </w:rPr>
        <w:t>.</w:t>
      </w:r>
    </w:p>
    <w:p w14:paraId="08E22A5A" w14:textId="77777777" w:rsidR="00C17578" w:rsidRDefault="00C17578" w:rsidP="00C17578">
      <w:pPr>
        <w:pStyle w:val="Prrafodelista"/>
        <w:ind w:left="0" w:firstLine="709"/>
        <w:jc w:val="both"/>
        <w:rPr>
          <w:rFonts w:ascii="Abadi" w:hAnsi="Abadi"/>
          <w:b/>
          <w:bCs/>
          <w:sz w:val="21"/>
          <w:szCs w:val="21"/>
        </w:rPr>
      </w:pPr>
    </w:p>
    <w:p w14:paraId="677F6775" w14:textId="462377EC" w:rsidR="00C17578" w:rsidRDefault="00C17578" w:rsidP="00C17578">
      <w:pPr>
        <w:pStyle w:val="Prrafodelista"/>
        <w:ind w:left="0" w:firstLine="709"/>
        <w:jc w:val="both"/>
        <w:rPr>
          <w:rFonts w:ascii="Abadi" w:hAnsi="Abadi"/>
          <w:sz w:val="21"/>
          <w:szCs w:val="21"/>
        </w:rPr>
      </w:pPr>
      <w:r>
        <w:rPr>
          <w:rFonts w:ascii="Abadi" w:hAnsi="Abadi"/>
          <w:b/>
          <w:bCs/>
          <w:sz w:val="21"/>
          <w:szCs w:val="21"/>
        </w:rPr>
        <w:t>Orden del día: I.</w:t>
      </w:r>
      <w:r w:rsidR="007168F2">
        <w:rPr>
          <w:rFonts w:ascii="Abadi" w:hAnsi="Abadi"/>
          <w:b/>
          <w:bCs/>
          <w:sz w:val="21"/>
          <w:szCs w:val="21"/>
        </w:rPr>
        <w:t xml:space="preserve"> </w:t>
      </w:r>
      <w:r w:rsidR="007168F2">
        <w:rPr>
          <w:rFonts w:ascii="Abadi" w:hAnsi="Abadi"/>
          <w:sz w:val="21"/>
          <w:szCs w:val="21"/>
        </w:rPr>
        <w:t xml:space="preserve">Lectura y, en su caso, aprobación del orden del día. </w:t>
      </w:r>
      <w:r w:rsidR="007168F2">
        <w:rPr>
          <w:rFonts w:ascii="Abadi" w:hAnsi="Abadi"/>
          <w:b/>
          <w:bCs/>
          <w:sz w:val="21"/>
          <w:szCs w:val="21"/>
        </w:rPr>
        <w:t xml:space="preserve">II. </w:t>
      </w:r>
      <w:r w:rsidR="007168F2">
        <w:rPr>
          <w:rFonts w:ascii="Abadi" w:hAnsi="Abadi"/>
          <w:sz w:val="21"/>
          <w:szCs w:val="21"/>
        </w:rPr>
        <w:t xml:space="preserve">Lectura y, en su caso, aprobación del acta de la sesión de la Diputación Permanente celebrada el 29 de julio del año en curso. </w:t>
      </w:r>
      <w:r w:rsidR="007168F2">
        <w:rPr>
          <w:rFonts w:ascii="Abadi" w:hAnsi="Abadi"/>
          <w:b/>
          <w:bCs/>
          <w:sz w:val="21"/>
          <w:szCs w:val="21"/>
        </w:rPr>
        <w:t xml:space="preserve">III. </w:t>
      </w:r>
      <w:r w:rsidR="007168F2">
        <w:rPr>
          <w:rFonts w:ascii="Abadi" w:hAnsi="Abadi"/>
          <w:sz w:val="21"/>
          <w:szCs w:val="21"/>
        </w:rPr>
        <w:t xml:space="preserve">Dar cuenta con las comunicaciones y correspondencia recibidas. </w:t>
      </w:r>
      <w:r w:rsidR="007168F2">
        <w:rPr>
          <w:rFonts w:ascii="Abadi" w:hAnsi="Abadi"/>
          <w:b/>
          <w:bCs/>
          <w:sz w:val="21"/>
          <w:szCs w:val="21"/>
        </w:rPr>
        <w:t>IV.</w:t>
      </w:r>
      <w:r w:rsidR="007168F2">
        <w:rPr>
          <w:rFonts w:ascii="Abadi" w:hAnsi="Abadi"/>
          <w:sz w:val="21"/>
          <w:szCs w:val="21"/>
        </w:rPr>
        <w:t xml:space="preserve"> Presentación de la iniciativa suscrita por el diputado Jaime Hernández Centeno de la Representación Parlamentaria del Partido Movimiento Ciudadano, a efeto de reformar, adicionar y derogar diversas disposiciones de la Ley del Sistema de Seguridad Pública del Estado de Guanajuato. </w:t>
      </w:r>
      <w:r w:rsidR="007168F2">
        <w:rPr>
          <w:rFonts w:ascii="Abadi" w:hAnsi="Abadi"/>
          <w:b/>
          <w:bCs/>
          <w:sz w:val="21"/>
          <w:szCs w:val="21"/>
        </w:rPr>
        <w:t xml:space="preserve">V. </w:t>
      </w:r>
      <w:r w:rsidR="007168F2">
        <w:rPr>
          <w:rFonts w:ascii="Abadi" w:hAnsi="Abadi"/>
          <w:sz w:val="21"/>
          <w:szCs w:val="21"/>
        </w:rPr>
        <w:t xml:space="preserve">Presentación de la solicitud formulada por el ayuntamiento de Guanajuato, Gto., por la cantidad de $69´993,000.00 (sesenta y nueve millones novecientos noventa y tres mil pesos 00/100 m.n.), para destinarlo al proyecto de inversión pública productiva del Nuevo Museo de las Momias y área comercial </w:t>
      </w:r>
      <w:r w:rsidR="007168F2">
        <w:rPr>
          <w:rFonts w:ascii="Abadi" w:hAnsi="Abadi"/>
          <w:b/>
          <w:bCs/>
          <w:sz w:val="21"/>
          <w:szCs w:val="21"/>
        </w:rPr>
        <w:t xml:space="preserve">VI. </w:t>
      </w:r>
      <w:r w:rsidR="007168F2">
        <w:rPr>
          <w:rFonts w:ascii="Abadi" w:hAnsi="Abadi"/>
          <w:sz w:val="21"/>
          <w:szCs w:val="21"/>
        </w:rPr>
        <w:t>Asuntos generales</w:t>
      </w:r>
      <w:r>
        <w:rPr>
          <w:rFonts w:ascii="Abadi" w:hAnsi="Abadi"/>
          <w:sz w:val="21"/>
          <w:szCs w:val="21"/>
        </w:rPr>
        <w:t>.»</w:t>
      </w:r>
    </w:p>
    <w:p w14:paraId="6336C0F6" w14:textId="469580B9" w:rsidR="00B17EF6" w:rsidRDefault="00B17EF6" w:rsidP="00C17578">
      <w:pPr>
        <w:pStyle w:val="Prrafodelista"/>
        <w:ind w:left="0" w:firstLine="709"/>
        <w:jc w:val="both"/>
        <w:rPr>
          <w:rFonts w:ascii="Abadi" w:hAnsi="Abadi"/>
          <w:sz w:val="21"/>
          <w:szCs w:val="21"/>
        </w:rPr>
      </w:pPr>
    </w:p>
    <w:p w14:paraId="70780D80" w14:textId="220C11DE" w:rsidR="00B17EF6" w:rsidRDefault="00B17EF6" w:rsidP="00C17578">
      <w:pPr>
        <w:pStyle w:val="Prrafodelista"/>
        <w:ind w:left="0" w:firstLine="709"/>
        <w:jc w:val="both"/>
        <w:rPr>
          <w:rFonts w:ascii="Abadi" w:hAnsi="Abadi"/>
          <w:sz w:val="21"/>
          <w:szCs w:val="21"/>
        </w:rPr>
      </w:pPr>
      <w:r>
        <w:rPr>
          <w:rFonts w:ascii="Abadi" w:hAnsi="Abadi"/>
          <w:sz w:val="21"/>
          <w:szCs w:val="21"/>
        </w:rPr>
        <w:t>Es cuánto presidente.</w:t>
      </w:r>
    </w:p>
    <w:p w14:paraId="4416292C" w14:textId="21364751" w:rsidR="00B17EF6" w:rsidRDefault="00B17EF6" w:rsidP="00C17578">
      <w:pPr>
        <w:pStyle w:val="Prrafodelista"/>
        <w:ind w:left="0" w:firstLine="709"/>
        <w:jc w:val="both"/>
        <w:rPr>
          <w:rFonts w:ascii="Abadi" w:hAnsi="Abadi"/>
          <w:sz w:val="21"/>
          <w:szCs w:val="21"/>
        </w:rPr>
      </w:pPr>
    </w:p>
    <w:p w14:paraId="3A5AA918" w14:textId="104773D2" w:rsidR="00B17EF6" w:rsidRDefault="00B17EF6" w:rsidP="00C17578">
      <w:pPr>
        <w:pStyle w:val="Prrafodelista"/>
        <w:ind w:left="0" w:firstLine="709"/>
        <w:jc w:val="both"/>
        <w:rPr>
          <w:rFonts w:ascii="Abadi" w:hAnsi="Abadi"/>
          <w:sz w:val="21"/>
          <w:szCs w:val="21"/>
        </w:rPr>
      </w:pPr>
      <w:r>
        <w:rPr>
          <w:rFonts w:ascii="Abadi" w:hAnsi="Abadi"/>
          <w:b/>
          <w:bCs/>
          <w:sz w:val="21"/>
          <w:szCs w:val="21"/>
        </w:rPr>
        <w:t xml:space="preserve">-El C. </w:t>
      </w:r>
      <w:proofErr w:type="gramStart"/>
      <w:r>
        <w:rPr>
          <w:rFonts w:ascii="Abadi" w:hAnsi="Abadi"/>
          <w:b/>
          <w:bCs/>
          <w:sz w:val="21"/>
          <w:szCs w:val="21"/>
        </w:rPr>
        <w:t>Presidente</w:t>
      </w:r>
      <w:proofErr w:type="gramEnd"/>
      <w:r>
        <w:rPr>
          <w:rFonts w:ascii="Abadi" w:hAnsi="Abadi"/>
          <w:b/>
          <w:bCs/>
          <w:sz w:val="21"/>
          <w:szCs w:val="21"/>
        </w:rPr>
        <w:t>:</w:t>
      </w:r>
      <w:r>
        <w:rPr>
          <w:rFonts w:ascii="Abadi" w:hAnsi="Abadi"/>
          <w:sz w:val="21"/>
          <w:szCs w:val="21"/>
        </w:rPr>
        <w:t xml:space="preserve"> Gracias. </w:t>
      </w:r>
    </w:p>
    <w:p w14:paraId="2032F278" w14:textId="7F2FD89D" w:rsidR="00B17EF6" w:rsidRDefault="00B17EF6" w:rsidP="00C17578">
      <w:pPr>
        <w:pStyle w:val="Prrafodelista"/>
        <w:ind w:left="0" w:firstLine="709"/>
        <w:jc w:val="both"/>
        <w:rPr>
          <w:rFonts w:ascii="Abadi" w:hAnsi="Abadi"/>
          <w:sz w:val="21"/>
          <w:szCs w:val="21"/>
        </w:rPr>
      </w:pPr>
    </w:p>
    <w:p w14:paraId="6995FF3C" w14:textId="5A5471BE" w:rsidR="00B17EF6" w:rsidRDefault="00B17EF6" w:rsidP="00C17578">
      <w:pPr>
        <w:pStyle w:val="Prrafodelista"/>
        <w:ind w:left="0" w:firstLine="709"/>
        <w:jc w:val="both"/>
        <w:rPr>
          <w:rFonts w:ascii="Abadi" w:hAnsi="Abadi"/>
          <w:sz w:val="21"/>
          <w:szCs w:val="21"/>
        </w:rPr>
      </w:pPr>
      <w:r>
        <w:rPr>
          <w:rFonts w:ascii="Abadi" w:hAnsi="Abadi"/>
          <w:sz w:val="21"/>
          <w:szCs w:val="21"/>
        </w:rPr>
        <w:t xml:space="preserve">La propuesta de orden del día esta a consideración de la diputación permanente, si desean hacer uso de la palabra, indíquenlo a esta presidencia. </w:t>
      </w:r>
    </w:p>
    <w:p w14:paraId="749C68ED" w14:textId="2F72434F" w:rsidR="00B17EF6" w:rsidRDefault="00B17EF6" w:rsidP="00C17578">
      <w:pPr>
        <w:pStyle w:val="Prrafodelista"/>
        <w:ind w:left="0" w:firstLine="709"/>
        <w:jc w:val="both"/>
        <w:rPr>
          <w:rFonts w:ascii="Abadi" w:hAnsi="Abadi"/>
          <w:sz w:val="21"/>
          <w:szCs w:val="21"/>
        </w:rPr>
      </w:pPr>
    </w:p>
    <w:p w14:paraId="4D8D073D" w14:textId="29B163F1" w:rsidR="00B17EF6" w:rsidRDefault="00B17EF6" w:rsidP="00C17578">
      <w:pPr>
        <w:pStyle w:val="Prrafodelista"/>
        <w:ind w:left="0" w:firstLine="709"/>
        <w:jc w:val="both"/>
        <w:rPr>
          <w:rFonts w:ascii="Abadi" w:hAnsi="Abadi"/>
          <w:sz w:val="21"/>
          <w:szCs w:val="21"/>
        </w:rPr>
      </w:pPr>
      <w:r>
        <w:rPr>
          <w:rFonts w:ascii="Abadi" w:hAnsi="Abadi"/>
          <w:sz w:val="21"/>
          <w:szCs w:val="21"/>
        </w:rPr>
        <w:t xml:space="preserve">Al no registrarse intervenciones, se pide a la secretaría que, en votación económica en la modalidad convencional, pregunte a la diputación permanente si se aprueba el orden del día. </w:t>
      </w:r>
    </w:p>
    <w:p w14:paraId="1553E780" w14:textId="4EE4CFE6" w:rsidR="00B17EF6" w:rsidRDefault="00B17EF6" w:rsidP="00C17578">
      <w:pPr>
        <w:pStyle w:val="Prrafodelista"/>
        <w:ind w:left="0" w:firstLine="709"/>
        <w:jc w:val="both"/>
        <w:rPr>
          <w:rFonts w:ascii="Abadi" w:hAnsi="Abadi"/>
          <w:sz w:val="21"/>
          <w:szCs w:val="21"/>
        </w:rPr>
      </w:pPr>
    </w:p>
    <w:p w14:paraId="3B087F73" w14:textId="4DE37D4A" w:rsidR="00B17EF6" w:rsidRDefault="00B17EF6" w:rsidP="00C17578">
      <w:pPr>
        <w:pStyle w:val="Prrafodelista"/>
        <w:ind w:left="0" w:firstLine="709"/>
        <w:jc w:val="both"/>
        <w:rPr>
          <w:rFonts w:ascii="Abadi" w:hAnsi="Abadi"/>
          <w:sz w:val="21"/>
          <w:szCs w:val="21"/>
        </w:rPr>
      </w:pPr>
      <w:r>
        <w:rPr>
          <w:rFonts w:ascii="Abadi" w:hAnsi="Abadi"/>
          <w:b/>
          <w:bCs/>
          <w:sz w:val="21"/>
          <w:szCs w:val="21"/>
        </w:rPr>
        <w:t>-La Secretaría:</w:t>
      </w:r>
      <w:r>
        <w:rPr>
          <w:rFonts w:ascii="Abadi" w:hAnsi="Abadi"/>
          <w:sz w:val="21"/>
          <w:szCs w:val="21"/>
        </w:rPr>
        <w:t xml:space="preserve"> En votación económica, se pregunta a la diputación permanente si se aprueba el orden del día, si están por la afirmativa manifiéstenlo levantando la mano. </w:t>
      </w:r>
    </w:p>
    <w:p w14:paraId="2B4A66E9" w14:textId="605AC91E" w:rsidR="00B17EF6" w:rsidRDefault="00B17EF6" w:rsidP="00C17578">
      <w:pPr>
        <w:pStyle w:val="Prrafodelista"/>
        <w:ind w:left="0" w:firstLine="709"/>
        <w:jc w:val="both"/>
        <w:rPr>
          <w:rFonts w:ascii="Abadi" w:hAnsi="Abadi"/>
          <w:sz w:val="21"/>
          <w:szCs w:val="21"/>
        </w:rPr>
      </w:pPr>
    </w:p>
    <w:p w14:paraId="15E260E3" w14:textId="7B04412F" w:rsidR="00B17EF6" w:rsidRDefault="00B17EF6" w:rsidP="00C17578">
      <w:pPr>
        <w:pStyle w:val="Prrafodelista"/>
        <w:ind w:left="0" w:firstLine="709"/>
        <w:jc w:val="both"/>
        <w:rPr>
          <w:rFonts w:ascii="Abadi" w:hAnsi="Abadi"/>
          <w:b/>
          <w:bCs/>
          <w:sz w:val="21"/>
          <w:szCs w:val="21"/>
        </w:rPr>
      </w:pPr>
      <w:r>
        <w:rPr>
          <w:rFonts w:ascii="Abadi" w:hAnsi="Abadi"/>
          <w:b/>
          <w:bCs/>
          <w:sz w:val="21"/>
          <w:szCs w:val="21"/>
        </w:rPr>
        <w:t>(Votación)</w:t>
      </w:r>
    </w:p>
    <w:p w14:paraId="6D45941E" w14:textId="21504068" w:rsidR="00B17EF6" w:rsidRDefault="00B17EF6" w:rsidP="00C17578">
      <w:pPr>
        <w:pStyle w:val="Prrafodelista"/>
        <w:ind w:left="0" w:firstLine="709"/>
        <w:jc w:val="both"/>
        <w:rPr>
          <w:rFonts w:ascii="Abadi" w:hAnsi="Abadi"/>
          <w:b/>
          <w:bCs/>
          <w:sz w:val="21"/>
          <w:szCs w:val="21"/>
        </w:rPr>
      </w:pPr>
    </w:p>
    <w:p w14:paraId="1EC392DA" w14:textId="1A055CE7" w:rsidR="00B17EF6" w:rsidRDefault="00B17EF6" w:rsidP="00C17578">
      <w:pPr>
        <w:pStyle w:val="Prrafodelista"/>
        <w:ind w:left="0" w:firstLine="709"/>
        <w:jc w:val="both"/>
        <w:rPr>
          <w:rFonts w:ascii="Abadi" w:hAnsi="Abadi"/>
          <w:sz w:val="21"/>
          <w:szCs w:val="21"/>
        </w:rPr>
      </w:pPr>
      <w:r>
        <w:rPr>
          <w:rFonts w:ascii="Abadi" w:hAnsi="Abadi"/>
          <w:sz w:val="21"/>
          <w:szCs w:val="21"/>
        </w:rPr>
        <w:t xml:space="preserve">Señor presidente, el orden del día ha sido aprobado. </w:t>
      </w:r>
    </w:p>
    <w:p w14:paraId="5AC9C3B0" w14:textId="09651281" w:rsidR="00B17EF6" w:rsidRDefault="00B17EF6" w:rsidP="00C17578">
      <w:pPr>
        <w:pStyle w:val="Prrafodelista"/>
        <w:ind w:left="0" w:firstLine="709"/>
        <w:jc w:val="both"/>
        <w:rPr>
          <w:rFonts w:ascii="Abadi" w:hAnsi="Abadi"/>
          <w:sz w:val="21"/>
          <w:szCs w:val="21"/>
        </w:rPr>
      </w:pPr>
    </w:p>
    <w:p w14:paraId="17E37DE4" w14:textId="5B60AF83" w:rsidR="00B17EF6" w:rsidRDefault="00B17EF6" w:rsidP="00C17578">
      <w:pPr>
        <w:pStyle w:val="Prrafodelista"/>
        <w:ind w:left="0" w:firstLine="709"/>
        <w:jc w:val="both"/>
        <w:rPr>
          <w:rFonts w:ascii="Abadi" w:hAnsi="Abadi"/>
          <w:sz w:val="21"/>
          <w:szCs w:val="21"/>
        </w:rPr>
      </w:pPr>
      <w:r>
        <w:rPr>
          <w:rFonts w:ascii="Abadi" w:hAnsi="Abadi"/>
          <w:b/>
          <w:bCs/>
          <w:sz w:val="21"/>
          <w:szCs w:val="21"/>
        </w:rPr>
        <w:t xml:space="preserve">-El C. </w:t>
      </w:r>
      <w:proofErr w:type="gramStart"/>
      <w:r>
        <w:rPr>
          <w:rFonts w:ascii="Abadi" w:hAnsi="Abadi"/>
          <w:b/>
          <w:bCs/>
          <w:sz w:val="21"/>
          <w:szCs w:val="21"/>
        </w:rPr>
        <w:t>Presidente</w:t>
      </w:r>
      <w:proofErr w:type="gramEnd"/>
      <w:r>
        <w:rPr>
          <w:rFonts w:ascii="Abadi" w:hAnsi="Abadi"/>
          <w:b/>
          <w:bCs/>
          <w:sz w:val="21"/>
          <w:szCs w:val="21"/>
        </w:rPr>
        <w:t xml:space="preserve">: </w:t>
      </w:r>
      <w:r>
        <w:rPr>
          <w:rFonts w:ascii="Abadi" w:hAnsi="Abadi"/>
          <w:sz w:val="21"/>
          <w:szCs w:val="21"/>
        </w:rPr>
        <w:t>Gracias.</w:t>
      </w:r>
    </w:p>
    <w:p w14:paraId="273A2E20" w14:textId="7E084CED" w:rsidR="00A34873" w:rsidRDefault="00A34873" w:rsidP="00C17578">
      <w:pPr>
        <w:pStyle w:val="Prrafodelista"/>
        <w:ind w:left="0" w:firstLine="709"/>
        <w:jc w:val="both"/>
        <w:rPr>
          <w:rFonts w:ascii="Abadi" w:hAnsi="Abadi"/>
          <w:sz w:val="21"/>
          <w:szCs w:val="21"/>
        </w:rPr>
      </w:pPr>
    </w:p>
    <w:p w14:paraId="1F7C0EFE" w14:textId="2C56889E" w:rsidR="00A34873" w:rsidRDefault="00FE08CF" w:rsidP="00C17578">
      <w:pPr>
        <w:pStyle w:val="Prrafodelista"/>
        <w:ind w:left="0" w:firstLine="709"/>
        <w:jc w:val="both"/>
        <w:rPr>
          <w:rFonts w:ascii="Abadi" w:hAnsi="Abadi"/>
          <w:b/>
          <w:bCs/>
          <w:sz w:val="21"/>
          <w:szCs w:val="21"/>
        </w:rPr>
      </w:pPr>
      <w:r>
        <w:rPr>
          <w:rStyle w:val="Refdenotaalpie"/>
          <w:rFonts w:ascii="Abadi" w:hAnsi="Abadi"/>
          <w:b/>
          <w:bCs/>
          <w:sz w:val="21"/>
          <w:szCs w:val="21"/>
        </w:rPr>
        <w:footnoteReference w:id="3"/>
      </w:r>
      <w:r w:rsidR="00A34873">
        <w:rPr>
          <w:rFonts w:ascii="Abadi" w:hAnsi="Abadi"/>
          <w:b/>
          <w:bCs/>
          <w:sz w:val="21"/>
          <w:szCs w:val="21"/>
        </w:rPr>
        <w:t>LECTURA Y, EN SU CASO, APROBACIÓN DEL ACTA E LA SESIÓN DE LA DIPUTACIÓN PERMANENTE CELEBRADA EL 29 DE JULIO DEL AÑO EN CURSO.</w:t>
      </w:r>
    </w:p>
    <w:p w14:paraId="75B4077C" w14:textId="16902486" w:rsidR="00A34873" w:rsidRDefault="00A34873" w:rsidP="00C17578">
      <w:pPr>
        <w:pStyle w:val="Prrafodelista"/>
        <w:ind w:left="0" w:firstLine="709"/>
        <w:jc w:val="both"/>
        <w:rPr>
          <w:rFonts w:ascii="Abadi" w:hAnsi="Abadi"/>
          <w:b/>
          <w:bCs/>
          <w:sz w:val="21"/>
          <w:szCs w:val="21"/>
        </w:rPr>
      </w:pPr>
    </w:p>
    <w:p w14:paraId="32D5E18D" w14:textId="54854289" w:rsidR="00A34873" w:rsidRDefault="00FE08CF" w:rsidP="00FE08CF">
      <w:pPr>
        <w:jc w:val="center"/>
        <w:rPr>
          <w:rFonts w:ascii="Abadi" w:hAnsi="Abadi"/>
          <w:b/>
          <w:bCs/>
          <w:sz w:val="21"/>
          <w:szCs w:val="21"/>
        </w:rPr>
      </w:pPr>
      <w:r>
        <w:rPr>
          <w:rStyle w:val="Refdenotaalpie"/>
          <w:rFonts w:ascii="Abadi" w:hAnsi="Abadi"/>
          <w:b/>
          <w:bCs/>
          <w:sz w:val="21"/>
          <w:szCs w:val="21"/>
        </w:rPr>
        <w:footnoteReference w:id="4"/>
      </w:r>
      <w:r w:rsidRPr="00FE08CF">
        <w:rPr>
          <w:rFonts w:ascii="Abadi" w:hAnsi="Abadi"/>
          <w:b/>
          <w:bCs/>
          <w:sz w:val="21"/>
          <w:szCs w:val="21"/>
        </w:rPr>
        <w:t>«</w:t>
      </w:r>
      <w:r>
        <w:rPr>
          <w:rFonts w:ascii="Abadi" w:hAnsi="Abadi"/>
          <w:b/>
          <w:bCs/>
          <w:sz w:val="21"/>
          <w:szCs w:val="21"/>
        </w:rPr>
        <w:t>ACTA NÚMERO 28</w:t>
      </w:r>
    </w:p>
    <w:p w14:paraId="587593C3" w14:textId="049F36DF" w:rsidR="00FE08CF" w:rsidRDefault="00FE08CF" w:rsidP="00FE08CF">
      <w:pPr>
        <w:jc w:val="center"/>
        <w:rPr>
          <w:rFonts w:ascii="Abadi" w:hAnsi="Abadi"/>
          <w:b/>
          <w:bCs/>
          <w:sz w:val="21"/>
          <w:szCs w:val="21"/>
        </w:rPr>
      </w:pPr>
      <w:r>
        <w:rPr>
          <w:rFonts w:ascii="Abadi" w:hAnsi="Abadi"/>
          <w:b/>
          <w:bCs/>
          <w:sz w:val="21"/>
          <w:szCs w:val="21"/>
        </w:rPr>
        <w:t>SEXAGÉSIMA CUARTA LEGISLATURA CONSTITUCIONAL DEL ESTADO LIBRE Y SOBERANO DE GUANAJUATO</w:t>
      </w:r>
    </w:p>
    <w:p w14:paraId="6B08C268" w14:textId="36D55ECC" w:rsidR="00FE08CF" w:rsidRDefault="00FE08CF" w:rsidP="00FE08CF">
      <w:pPr>
        <w:jc w:val="center"/>
        <w:rPr>
          <w:rFonts w:ascii="Abadi" w:hAnsi="Abadi"/>
          <w:b/>
          <w:bCs/>
          <w:sz w:val="21"/>
          <w:szCs w:val="21"/>
        </w:rPr>
      </w:pPr>
      <w:r>
        <w:rPr>
          <w:rFonts w:ascii="Abadi" w:hAnsi="Abadi"/>
          <w:b/>
          <w:bCs/>
          <w:sz w:val="21"/>
          <w:szCs w:val="21"/>
        </w:rPr>
        <w:t>DIPUTACIÓN PERMANENTE</w:t>
      </w:r>
    </w:p>
    <w:p w14:paraId="32A277A6" w14:textId="23CEDAF1" w:rsidR="00FE08CF" w:rsidRDefault="00FE08CF" w:rsidP="00FE08CF">
      <w:pPr>
        <w:jc w:val="center"/>
        <w:rPr>
          <w:rFonts w:ascii="Abadi" w:hAnsi="Abadi"/>
          <w:b/>
          <w:bCs/>
          <w:sz w:val="21"/>
          <w:szCs w:val="21"/>
        </w:rPr>
      </w:pPr>
      <w:r>
        <w:rPr>
          <w:rFonts w:ascii="Abadi" w:hAnsi="Abadi"/>
          <w:b/>
          <w:bCs/>
          <w:sz w:val="21"/>
          <w:szCs w:val="21"/>
        </w:rPr>
        <w:t>SEGUNDO RECESO CORRESPONDIENTE AL TERCER AÑO DE EJERCICIO CONSTITUCIONAL</w:t>
      </w:r>
    </w:p>
    <w:p w14:paraId="51B204D3" w14:textId="70BDB78A" w:rsidR="00FE08CF" w:rsidRDefault="00FE08CF" w:rsidP="00FE08CF">
      <w:pPr>
        <w:jc w:val="center"/>
        <w:rPr>
          <w:rFonts w:ascii="Abadi" w:hAnsi="Abadi"/>
          <w:b/>
          <w:bCs/>
          <w:sz w:val="21"/>
          <w:szCs w:val="21"/>
        </w:rPr>
      </w:pPr>
      <w:r>
        <w:rPr>
          <w:rFonts w:ascii="Abadi" w:hAnsi="Abadi"/>
          <w:b/>
          <w:bCs/>
          <w:sz w:val="21"/>
          <w:szCs w:val="21"/>
        </w:rPr>
        <w:t>SESIÓN CELEBRADA EL 29 DE JULIO DE 2021</w:t>
      </w:r>
    </w:p>
    <w:p w14:paraId="69381A19" w14:textId="7E160DB3" w:rsidR="00FE08CF" w:rsidRPr="00FE08CF" w:rsidRDefault="00FE08CF" w:rsidP="00FE08CF">
      <w:pPr>
        <w:jc w:val="center"/>
        <w:rPr>
          <w:rFonts w:ascii="Abadi" w:hAnsi="Abadi"/>
          <w:b/>
          <w:bCs/>
          <w:sz w:val="21"/>
          <w:szCs w:val="21"/>
        </w:rPr>
      </w:pPr>
      <w:r>
        <w:rPr>
          <w:rFonts w:ascii="Abadi" w:hAnsi="Abadi"/>
          <w:b/>
          <w:bCs/>
          <w:sz w:val="21"/>
          <w:szCs w:val="21"/>
        </w:rPr>
        <w:t>PRESIDENCIA DEL DIPUTADO JOSÉ LUIS VÁZQUEZ CORDERO.</w:t>
      </w:r>
    </w:p>
    <w:p w14:paraId="5AA030DF" w14:textId="7D906E81" w:rsidR="00FE08CF" w:rsidRDefault="00FE08CF" w:rsidP="00C17578">
      <w:pPr>
        <w:pStyle w:val="Prrafodelista"/>
        <w:ind w:left="0" w:firstLine="709"/>
        <w:jc w:val="both"/>
        <w:rPr>
          <w:rFonts w:ascii="Abadi" w:hAnsi="Abadi"/>
          <w:sz w:val="21"/>
          <w:szCs w:val="21"/>
        </w:rPr>
      </w:pPr>
    </w:p>
    <w:p w14:paraId="530FECAA" w14:textId="68F20EA9" w:rsidR="00FE08CF" w:rsidRPr="00FE08CF" w:rsidRDefault="00FE08CF" w:rsidP="00FE08CF">
      <w:pPr>
        <w:ind w:firstLine="709"/>
        <w:jc w:val="both"/>
        <w:rPr>
          <w:rFonts w:ascii="Abadi" w:hAnsi="Abadi"/>
          <w:sz w:val="21"/>
          <w:szCs w:val="21"/>
        </w:rPr>
      </w:pPr>
      <w:r w:rsidRPr="00FE08CF">
        <w:rPr>
          <w:rFonts w:ascii="Abadi" w:hAnsi="Abadi"/>
          <w:sz w:val="21"/>
          <w:szCs w:val="21"/>
        </w:rPr>
        <w:t xml:space="preserve">En la ciudad de Guanajuato, capital del Estado del mismo nombre, se reunieron </w:t>
      </w:r>
      <w:proofErr w:type="gramStart"/>
      <w:r w:rsidRPr="00FE08CF">
        <w:rPr>
          <w:rFonts w:ascii="Abadi" w:hAnsi="Abadi"/>
          <w:sz w:val="21"/>
          <w:szCs w:val="21"/>
        </w:rPr>
        <w:t>las diputadas y los diputados</w:t>
      </w:r>
      <w:proofErr w:type="gramEnd"/>
      <w:r w:rsidRPr="00FE08CF">
        <w:rPr>
          <w:rFonts w:ascii="Abadi" w:hAnsi="Abadi"/>
          <w:sz w:val="21"/>
          <w:szCs w:val="21"/>
        </w:rPr>
        <w:t xml:space="preserve"> que integran la Diputación Permanente para llevar a cabo la sesión, en los términos de la convocatoria, la cual tuvo el siguiente desarrollo: - - - - - - - - </w:t>
      </w:r>
    </w:p>
    <w:p w14:paraId="24F71957" w14:textId="2929628E" w:rsidR="00FE08CF" w:rsidRPr="00FE08CF" w:rsidRDefault="00FE08CF" w:rsidP="00FE08CF">
      <w:pPr>
        <w:ind w:firstLine="709"/>
        <w:jc w:val="both"/>
        <w:rPr>
          <w:rFonts w:ascii="Abadi" w:hAnsi="Abadi"/>
          <w:sz w:val="21"/>
          <w:szCs w:val="21"/>
        </w:rPr>
      </w:pPr>
      <w:r w:rsidRPr="00FE08CF">
        <w:rPr>
          <w:rFonts w:ascii="Abadi" w:hAnsi="Abadi"/>
          <w:sz w:val="21"/>
          <w:szCs w:val="21"/>
        </w:rPr>
        <w:t>La presidencia solicitó a la secretaría pasar lista de asistencia y certificar el cuórum. También pidió a las diputadas y a los diputados mantenerse a cuadro en su cámara para constatar su presencia durante el desarrollo de la sesión. - - - - - - - - - - - - -</w:t>
      </w:r>
    </w:p>
    <w:p w14:paraId="3693E171" w14:textId="4D30FEED" w:rsidR="00FE08CF" w:rsidRPr="00FE08CF" w:rsidRDefault="00FE08CF" w:rsidP="00FE08CF">
      <w:pPr>
        <w:ind w:firstLine="709"/>
        <w:jc w:val="both"/>
        <w:rPr>
          <w:rFonts w:ascii="Abadi" w:hAnsi="Abadi"/>
          <w:sz w:val="21"/>
          <w:szCs w:val="21"/>
        </w:rPr>
      </w:pPr>
      <w:r w:rsidRPr="00FE08CF">
        <w:rPr>
          <w:rFonts w:ascii="Abadi" w:hAnsi="Abadi"/>
          <w:sz w:val="21"/>
          <w:szCs w:val="21"/>
        </w:rPr>
        <w:t>La secretaría por instrucciones de la presidencia pasó lista de asistencia, se comprobó el cuórum legal con la presencia de las diputadas Emma Tovar Tapia, María Magdalena Rosales Cruz, Vanessa Sánchez Cordero, Reyna Guadalupe Morales Reséndez y Ma. del Rocío Jiménez Chávez; y de los diputados José Luis Vázquez Cordero, Héctor Hugo Varela Flores, Pastor García López, J. Jesús Oviedo Herrera, Enrique Alba Martínez y Juan Elias Chávez, así también se contó con la presencia de los diputados José Huerta Aboytes e Isidoro Bazaldúa Lugo. - -</w:t>
      </w:r>
      <w:r>
        <w:rPr>
          <w:rFonts w:ascii="Abadi" w:hAnsi="Abadi"/>
          <w:sz w:val="21"/>
          <w:szCs w:val="21"/>
        </w:rPr>
        <w:t xml:space="preserve"> </w:t>
      </w:r>
    </w:p>
    <w:p w14:paraId="623C86CA" w14:textId="6BB09972" w:rsidR="00FE08CF" w:rsidRPr="00FE08CF" w:rsidRDefault="00FE08CF" w:rsidP="00FE08CF">
      <w:pPr>
        <w:ind w:firstLine="709"/>
        <w:jc w:val="both"/>
        <w:rPr>
          <w:rFonts w:ascii="Abadi" w:hAnsi="Abadi"/>
          <w:sz w:val="21"/>
          <w:szCs w:val="21"/>
        </w:rPr>
      </w:pPr>
      <w:r w:rsidRPr="00FE08CF">
        <w:rPr>
          <w:rFonts w:ascii="Abadi" w:hAnsi="Abadi"/>
          <w:sz w:val="21"/>
          <w:szCs w:val="21"/>
        </w:rPr>
        <w:t>Comprobado el cuórum legal, la presidencia declaró abierta la sesión a las diez horas con veintidós minutos del veintinueve de julio de dos mil veintiuno. - -</w:t>
      </w:r>
    </w:p>
    <w:p w14:paraId="470BCBF3" w14:textId="70FB91F6" w:rsidR="00FE08CF" w:rsidRPr="00FE08CF" w:rsidRDefault="00FE08CF" w:rsidP="00FE08CF">
      <w:pPr>
        <w:ind w:firstLine="709"/>
        <w:jc w:val="both"/>
        <w:rPr>
          <w:rFonts w:ascii="Abadi" w:hAnsi="Abadi"/>
          <w:sz w:val="21"/>
          <w:szCs w:val="21"/>
        </w:rPr>
      </w:pPr>
      <w:r w:rsidRPr="00FE08CF">
        <w:rPr>
          <w:rFonts w:ascii="Abadi" w:hAnsi="Abadi"/>
          <w:sz w:val="21"/>
          <w:szCs w:val="21"/>
        </w:rPr>
        <w:t>La secretaría por instrucciones de la presidencia dio lectura al orden del día, mismo que, en la modalidad convencional, resultó aprobado en votación económica por unanimidad, sin discusión. - - - - - - - - - - - -</w:t>
      </w:r>
    </w:p>
    <w:p w14:paraId="2A9BF794" w14:textId="7E1B8BC4" w:rsidR="00FE08CF" w:rsidRPr="00FE08CF" w:rsidRDefault="00FE08CF" w:rsidP="00FE08CF">
      <w:pPr>
        <w:ind w:firstLine="709"/>
        <w:jc w:val="both"/>
        <w:rPr>
          <w:rFonts w:ascii="Abadi" w:hAnsi="Abadi"/>
          <w:sz w:val="21"/>
          <w:szCs w:val="21"/>
        </w:rPr>
      </w:pPr>
      <w:r w:rsidRPr="00FE08CF">
        <w:rPr>
          <w:rFonts w:ascii="Abadi" w:hAnsi="Abadi"/>
          <w:sz w:val="21"/>
          <w:szCs w:val="21"/>
        </w:rPr>
        <w:t xml:space="preserve">En votación económica, en la modalidad convencional, se aprobó por unanimidad la propuesta de dispensa de lectura del acta de la sesión de la Diputación Permanente celebrada el ocho de julio del año en curso, sin discusión. En los mismos </w:t>
      </w:r>
      <w:r w:rsidRPr="00FE08CF">
        <w:rPr>
          <w:rFonts w:ascii="Abadi" w:hAnsi="Abadi"/>
          <w:sz w:val="21"/>
          <w:szCs w:val="21"/>
        </w:rPr>
        <w:t>términos se aprobó el contenido del acta de referencia. - - - - - - - - - - - - - - - - - - - - - - -</w:t>
      </w:r>
    </w:p>
    <w:p w14:paraId="3C75BB7D" w14:textId="01CDD2B9" w:rsidR="00FE08CF" w:rsidRPr="00FE08CF" w:rsidRDefault="00FE08CF" w:rsidP="00FE08CF">
      <w:pPr>
        <w:ind w:firstLine="709"/>
        <w:jc w:val="both"/>
        <w:rPr>
          <w:rFonts w:ascii="Abadi" w:hAnsi="Abadi"/>
          <w:sz w:val="21"/>
          <w:szCs w:val="21"/>
        </w:rPr>
      </w:pPr>
      <w:r w:rsidRPr="00FE08CF">
        <w:rPr>
          <w:rFonts w:ascii="Abadi" w:hAnsi="Abadi"/>
          <w:sz w:val="21"/>
          <w:szCs w:val="21"/>
        </w:rPr>
        <w:t xml:space="preserve">En votación económica, en la modalidad convencional, se aprobó por unanimidad, sin discusión, la propuesta de dispensa de lectura de las comunicaciones y correspondencia recibidas, </w:t>
      </w:r>
      <w:proofErr w:type="gramStart"/>
      <w:r w:rsidRPr="00FE08CF">
        <w:rPr>
          <w:rFonts w:ascii="Abadi" w:hAnsi="Abadi"/>
          <w:sz w:val="21"/>
          <w:szCs w:val="21"/>
        </w:rPr>
        <w:t>en razón de</w:t>
      </w:r>
      <w:proofErr w:type="gramEnd"/>
      <w:r w:rsidRPr="00FE08CF">
        <w:rPr>
          <w:rFonts w:ascii="Abadi" w:hAnsi="Abadi"/>
          <w:sz w:val="21"/>
          <w:szCs w:val="21"/>
        </w:rPr>
        <w:t xml:space="preserve"> encontrarse en la Gaceta Parlamentaria, así como los acuerdos dictados por la presidencia, por lo que la presidencia ordenó ejecutar los acuerdos recaídos conforme al acuerdo aprobado. - - - - - - - - -</w:t>
      </w:r>
    </w:p>
    <w:p w14:paraId="06E07476" w14:textId="5019A1B4" w:rsidR="00FE08CF" w:rsidRPr="00FE08CF" w:rsidRDefault="00FE08CF" w:rsidP="00FE08CF">
      <w:pPr>
        <w:ind w:firstLine="709"/>
        <w:jc w:val="both"/>
        <w:rPr>
          <w:rFonts w:ascii="Abadi" w:hAnsi="Abadi"/>
          <w:sz w:val="21"/>
          <w:szCs w:val="21"/>
        </w:rPr>
      </w:pPr>
      <w:r w:rsidRPr="00FE08CF">
        <w:rPr>
          <w:rFonts w:ascii="Abadi" w:hAnsi="Abadi"/>
          <w:sz w:val="21"/>
          <w:szCs w:val="21"/>
        </w:rPr>
        <w:t>En el punto cuatro del orden del día, la presidencia pidió al diputado Isidoro Bazaldúa Lugo, integrante del Grupo Parlamentario del Partido de la Revolución Democrática dar lectura a su iniciativa a efecto de reformar el artículo nueve y adicionar un segundo párrafo al artículo nueve Bis de la Ley de Profesiones para el Estado de Guanajuato. Concluida la lectura, se turnó la iniciativa a la Comisión de Gobernación y Puntos Constitucionales, con</w:t>
      </w:r>
      <w:r>
        <w:rPr>
          <w:rFonts w:ascii="Abadi" w:hAnsi="Abadi"/>
          <w:sz w:val="21"/>
          <w:szCs w:val="21"/>
        </w:rPr>
        <w:t xml:space="preserve"> </w:t>
      </w:r>
      <w:r w:rsidRPr="00FE08CF">
        <w:rPr>
          <w:rFonts w:ascii="Abadi" w:hAnsi="Abadi"/>
          <w:sz w:val="21"/>
          <w:szCs w:val="21"/>
        </w:rPr>
        <w:t>fundamento en el artículo ciento once, fracción segunda de la Ley Orgánica del Poder Legislativo del Estado, para su estudio y dictamen. - - - - - - - - - - - - - - - - -</w:t>
      </w:r>
    </w:p>
    <w:p w14:paraId="6BE07ED9" w14:textId="025D4D77" w:rsidR="00FE08CF" w:rsidRPr="00FE08CF" w:rsidRDefault="00FE08CF" w:rsidP="00FE08CF">
      <w:pPr>
        <w:ind w:firstLine="709"/>
        <w:jc w:val="both"/>
        <w:rPr>
          <w:rFonts w:ascii="Abadi" w:hAnsi="Abadi"/>
          <w:sz w:val="21"/>
          <w:szCs w:val="21"/>
        </w:rPr>
      </w:pPr>
      <w:r w:rsidRPr="00FE08CF">
        <w:rPr>
          <w:rFonts w:ascii="Abadi" w:hAnsi="Abadi"/>
          <w:sz w:val="21"/>
          <w:szCs w:val="21"/>
        </w:rPr>
        <w:t xml:space="preserve">En el apartado de asuntos generales, hicieron uso de la palabra la diputada María Magdalena Rosales Cruz, con el tema soberanía; el diputado José Huerta Aboytes, con el tema la consulta, quien fue rectificado en hechos por la diputada María Magdalena Rosales Cruz, la que durante su intervención no aceptó las interpelaciones de los diputados Isidoro Bazaldúa Lugo y J. Jesús Oviedo Herrera; al término de su participación, le rectificó hechos el diputado J. Jesús Oviedo Herrera, mismo que fue rectificado en hechos por la oradora que le antecedió en el uso de la voz, durante la intervención de esta, el diputado J. Jesús Oviedo Herrera solicitó una moción de orden, la cual le fue concedida por la presidencia, quien solicitó a la oradora centrara su intervención en los hechos para los que solicitó el uso de la palabra; posteriormente, el diputado José Huerta Aboytes rectificó hechos a quien le antecedió en el uso de la palabra, quien a su vez le rectificó hechos, la cual durante su intervención no aceptó las interpelaciones de los diputados José Huerta Aboytes y J. Jesús Oviedo Herrera; el diputado José Huerta Aboytes le rectificó hechos a la diputada María Magdalena Rosales Cruz; enseguida, el diputado Isidoro Bazaldúa Lugo rectificó </w:t>
      </w:r>
      <w:r w:rsidRPr="00FE08CF">
        <w:rPr>
          <w:rFonts w:ascii="Abadi" w:hAnsi="Abadi"/>
          <w:sz w:val="21"/>
          <w:szCs w:val="21"/>
        </w:rPr>
        <w:lastRenderedPageBreak/>
        <w:t xml:space="preserve">hechos de la primera intervención de la diputada María Magdalena Rosales Cruz, quien a su vez fue rectificado en hechos por dicha diputada, a quien el diputado Isidoro Bazaldúa Lugo solicitó formularle una interpelación, manifestando la presidencia que la oradora había concluido su intervención; finalmente, la diputada Reyna Guadalupe Morales Reséndez rectificó hechos a la diputada María Magdalena Rosales Cruz. A continuación, hicieron uso de la palabra, los diputados Héctor Hugo Varela Flores con el tema retos sociales, administrativos y económicos en la tercera ola del </w:t>
      </w:r>
      <w:proofErr w:type="spellStart"/>
      <w:r w:rsidRPr="00FE08CF">
        <w:rPr>
          <w:rFonts w:ascii="Abadi" w:hAnsi="Abadi"/>
          <w:sz w:val="21"/>
          <w:szCs w:val="21"/>
        </w:rPr>
        <w:t>covid</w:t>
      </w:r>
      <w:proofErr w:type="spellEnd"/>
      <w:r w:rsidRPr="00FE08CF">
        <w:rPr>
          <w:rFonts w:ascii="Abadi" w:hAnsi="Abadi"/>
          <w:sz w:val="21"/>
          <w:szCs w:val="21"/>
        </w:rPr>
        <w:t>; Enrique Alba Martínez, con el tema democracia, quien durante su participación no aceptó las interpelaciones de los diputados J. Jesús Oviedo Herrera y Pastor García López; y Pastor García López, con el tema planeación. - - - - - - - - - - - - - -</w:t>
      </w:r>
    </w:p>
    <w:p w14:paraId="1E6F3C93" w14:textId="507174E5" w:rsidR="00FE08CF" w:rsidRPr="00FE08CF" w:rsidRDefault="00FE08CF" w:rsidP="00FE08CF">
      <w:pPr>
        <w:ind w:firstLine="709"/>
        <w:jc w:val="both"/>
        <w:rPr>
          <w:rFonts w:ascii="Abadi" w:hAnsi="Abadi"/>
          <w:sz w:val="21"/>
          <w:szCs w:val="21"/>
        </w:rPr>
      </w:pPr>
      <w:r w:rsidRPr="00FE08CF">
        <w:rPr>
          <w:rFonts w:ascii="Abadi" w:hAnsi="Abadi"/>
          <w:sz w:val="21"/>
          <w:szCs w:val="21"/>
        </w:rPr>
        <w:t xml:space="preserve">La secretaría informó que se habían agotado los asuntos listados en el orden del día, y que el cuórum de asistencia a la sesión había sido de once </w:t>
      </w:r>
      <w:proofErr w:type="gramStart"/>
      <w:r w:rsidRPr="00FE08CF">
        <w:rPr>
          <w:rFonts w:ascii="Abadi" w:hAnsi="Abadi"/>
          <w:sz w:val="21"/>
          <w:szCs w:val="21"/>
        </w:rPr>
        <w:t>diputadas y diputados</w:t>
      </w:r>
      <w:proofErr w:type="gramEnd"/>
      <w:r w:rsidRPr="00FE08CF">
        <w:rPr>
          <w:rFonts w:ascii="Abadi" w:hAnsi="Abadi"/>
          <w:sz w:val="21"/>
          <w:szCs w:val="21"/>
        </w:rPr>
        <w:t xml:space="preserve">. - </w:t>
      </w:r>
    </w:p>
    <w:p w14:paraId="12B837C3" w14:textId="77F2C23D" w:rsidR="00FE08CF" w:rsidRPr="00FE08CF" w:rsidRDefault="00FE08CF" w:rsidP="00FE08CF">
      <w:pPr>
        <w:ind w:firstLine="709"/>
        <w:jc w:val="both"/>
        <w:rPr>
          <w:rFonts w:ascii="Abadi" w:hAnsi="Abadi"/>
          <w:sz w:val="21"/>
          <w:szCs w:val="21"/>
        </w:rPr>
      </w:pPr>
      <w:r w:rsidRPr="00FE08CF">
        <w:rPr>
          <w:rFonts w:ascii="Abadi" w:hAnsi="Abadi"/>
          <w:sz w:val="21"/>
          <w:szCs w:val="21"/>
        </w:rPr>
        <w:t>La presidencia expresó que, en virtud de que el cuórum de asistencia se había mantenido, no procedería a instruir a la secretaría a un nuevo pase de lista; por lo que levantó la sesión a las doce horas con un minuto, y comunicó a las diputadas y a los diputados que se les citaría para la siguiente por conducto de la Secretaría General. - - - - - - - - - - - - - -</w:t>
      </w:r>
      <w:r>
        <w:rPr>
          <w:rFonts w:ascii="Abadi" w:hAnsi="Abadi"/>
          <w:sz w:val="21"/>
          <w:szCs w:val="21"/>
        </w:rPr>
        <w:t xml:space="preserve"> - - - - - - - - - - </w:t>
      </w:r>
    </w:p>
    <w:p w14:paraId="3897B7AA" w14:textId="4A0BBB9F" w:rsidR="001B774A" w:rsidRDefault="00FE08CF" w:rsidP="001B774A">
      <w:pPr>
        <w:ind w:firstLine="709"/>
        <w:jc w:val="both"/>
        <w:rPr>
          <w:rFonts w:ascii="Abadi" w:hAnsi="Abadi"/>
          <w:sz w:val="21"/>
          <w:szCs w:val="21"/>
        </w:rPr>
      </w:pPr>
      <w:r w:rsidRPr="00FE08CF">
        <w:rPr>
          <w:rFonts w:ascii="Abadi" w:hAnsi="Abadi"/>
          <w:sz w:val="21"/>
          <w:szCs w:val="21"/>
        </w:rPr>
        <w:t>Las intervenciones registradas durante la presente sesión se contienen íntegramente en versión mecanográfica, formando parte de la presente acta. Doy fe.</w:t>
      </w:r>
      <w:r w:rsidR="001B774A">
        <w:rPr>
          <w:rFonts w:ascii="Abadi" w:hAnsi="Abadi"/>
          <w:sz w:val="21"/>
          <w:szCs w:val="21"/>
        </w:rPr>
        <w:t xml:space="preserve"> -</w:t>
      </w:r>
    </w:p>
    <w:p w14:paraId="28EC39D5" w14:textId="74A421D6" w:rsidR="00FE08CF" w:rsidRDefault="00FE08CF" w:rsidP="001B774A">
      <w:pPr>
        <w:ind w:firstLine="709"/>
        <w:jc w:val="both"/>
        <w:rPr>
          <w:rFonts w:ascii="Abadi" w:hAnsi="Abadi"/>
          <w:b/>
          <w:bCs/>
          <w:sz w:val="21"/>
          <w:szCs w:val="21"/>
        </w:rPr>
      </w:pPr>
      <w:r w:rsidRPr="001B774A">
        <w:rPr>
          <w:rFonts w:ascii="Abadi" w:hAnsi="Abadi"/>
          <w:b/>
          <w:bCs/>
          <w:sz w:val="21"/>
          <w:szCs w:val="21"/>
        </w:rPr>
        <w:t>JOSÉ LUIS VÁZQUEZ CORDERO</w:t>
      </w:r>
      <w:r w:rsidR="001B774A">
        <w:rPr>
          <w:rFonts w:ascii="Abadi" w:hAnsi="Abadi"/>
          <w:b/>
          <w:bCs/>
          <w:sz w:val="21"/>
          <w:szCs w:val="21"/>
        </w:rPr>
        <w:t xml:space="preserve">. </w:t>
      </w:r>
      <w:r w:rsidRPr="001B774A">
        <w:rPr>
          <w:rFonts w:ascii="Abadi" w:hAnsi="Abadi"/>
          <w:b/>
          <w:bCs/>
          <w:sz w:val="21"/>
          <w:szCs w:val="21"/>
        </w:rPr>
        <w:t xml:space="preserve">Diputado </w:t>
      </w:r>
      <w:proofErr w:type="gramStart"/>
      <w:r w:rsidRPr="001B774A">
        <w:rPr>
          <w:rFonts w:ascii="Abadi" w:hAnsi="Abadi"/>
          <w:b/>
          <w:bCs/>
          <w:sz w:val="21"/>
          <w:szCs w:val="21"/>
        </w:rPr>
        <w:t>Presidente</w:t>
      </w:r>
      <w:proofErr w:type="gramEnd"/>
      <w:r w:rsidR="001B774A">
        <w:rPr>
          <w:rFonts w:ascii="Abadi" w:hAnsi="Abadi"/>
          <w:b/>
          <w:bCs/>
          <w:sz w:val="21"/>
          <w:szCs w:val="21"/>
        </w:rPr>
        <w:t>.</w:t>
      </w:r>
      <w:r w:rsidRPr="001B774A">
        <w:rPr>
          <w:rFonts w:ascii="Abadi" w:hAnsi="Abadi"/>
          <w:b/>
          <w:bCs/>
          <w:sz w:val="21"/>
          <w:szCs w:val="21"/>
        </w:rPr>
        <w:t xml:space="preserve"> EMMA TOVAR TAPIA</w:t>
      </w:r>
      <w:r w:rsidR="001B774A">
        <w:rPr>
          <w:rFonts w:ascii="Abadi" w:hAnsi="Abadi"/>
          <w:b/>
          <w:bCs/>
          <w:sz w:val="21"/>
          <w:szCs w:val="21"/>
        </w:rPr>
        <w:t xml:space="preserve">. </w:t>
      </w:r>
      <w:r w:rsidRPr="001B774A">
        <w:rPr>
          <w:rFonts w:ascii="Abadi" w:hAnsi="Abadi"/>
          <w:b/>
          <w:bCs/>
          <w:sz w:val="21"/>
          <w:szCs w:val="21"/>
        </w:rPr>
        <w:t xml:space="preserve">Diputada </w:t>
      </w:r>
      <w:proofErr w:type="gramStart"/>
      <w:r w:rsidRPr="001B774A">
        <w:rPr>
          <w:rFonts w:ascii="Abadi" w:hAnsi="Abadi"/>
          <w:b/>
          <w:bCs/>
          <w:sz w:val="21"/>
          <w:szCs w:val="21"/>
        </w:rPr>
        <w:t>Secretaria</w:t>
      </w:r>
      <w:proofErr w:type="gramEnd"/>
      <w:r w:rsidR="001B774A">
        <w:rPr>
          <w:rFonts w:ascii="Abadi" w:hAnsi="Abadi"/>
          <w:b/>
          <w:bCs/>
          <w:sz w:val="21"/>
          <w:szCs w:val="21"/>
        </w:rPr>
        <w:t>.</w:t>
      </w:r>
      <w:r w:rsidRPr="001B774A">
        <w:rPr>
          <w:rFonts w:ascii="Abadi" w:hAnsi="Abadi"/>
          <w:b/>
          <w:bCs/>
          <w:sz w:val="21"/>
          <w:szCs w:val="21"/>
        </w:rPr>
        <w:t xml:space="preserve"> HÉCTOR HUGO VARELA</w:t>
      </w:r>
      <w:r w:rsidR="001B774A">
        <w:rPr>
          <w:rFonts w:ascii="Abadi" w:hAnsi="Abadi"/>
          <w:b/>
          <w:bCs/>
          <w:sz w:val="21"/>
          <w:szCs w:val="21"/>
        </w:rPr>
        <w:t xml:space="preserve"> </w:t>
      </w:r>
      <w:r w:rsidRPr="001B774A">
        <w:rPr>
          <w:rFonts w:ascii="Abadi" w:hAnsi="Abadi"/>
          <w:b/>
          <w:bCs/>
          <w:sz w:val="21"/>
          <w:szCs w:val="21"/>
        </w:rPr>
        <w:t>FLORES</w:t>
      </w:r>
      <w:r w:rsidR="001B774A">
        <w:rPr>
          <w:rFonts w:ascii="Abadi" w:hAnsi="Abadi"/>
          <w:b/>
          <w:bCs/>
          <w:sz w:val="21"/>
          <w:szCs w:val="21"/>
        </w:rPr>
        <w:t>.</w:t>
      </w:r>
      <w:r w:rsidRPr="001B774A">
        <w:rPr>
          <w:rFonts w:ascii="Abadi" w:hAnsi="Abadi"/>
          <w:b/>
          <w:bCs/>
          <w:sz w:val="21"/>
          <w:szCs w:val="21"/>
        </w:rPr>
        <w:t xml:space="preserve"> Diputado </w:t>
      </w:r>
      <w:proofErr w:type="gramStart"/>
      <w:r w:rsidRPr="001B774A">
        <w:rPr>
          <w:rFonts w:ascii="Abadi" w:hAnsi="Abadi"/>
          <w:b/>
          <w:bCs/>
          <w:sz w:val="21"/>
          <w:szCs w:val="21"/>
        </w:rPr>
        <w:t>Vicepresidente</w:t>
      </w:r>
      <w:proofErr w:type="gramEnd"/>
      <w:r w:rsidR="001B774A">
        <w:rPr>
          <w:rFonts w:ascii="Abadi" w:hAnsi="Abadi"/>
          <w:b/>
          <w:bCs/>
          <w:sz w:val="21"/>
          <w:szCs w:val="21"/>
        </w:rPr>
        <w:t>.»</w:t>
      </w:r>
    </w:p>
    <w:p w14:paraId="57B309A0" w14:textId="0A8514C6" w:rsidR="001B774A" w:rsidRDefault="001B774A" w:rsidP="001B774A">
      <w:pPr>
        <w:ind w:firstLine="709"/>
        <w:jc w:val="both"/>
        <w:rPr>
          <w:rFonts w:ascii="Abadi" w:hAnsi="Abadi"/>
          <w:b/>
          <w:bCs/>
          <w:sz w:val="21"/>
          <w:szCs w:val="21"/>
        </w:rPr>
      </w:pPr>
    </w:p>
    <w:p w14:paraId="2E7A94A5" w14:textId="77777777" w:rsidR="001B774A" w:rsidRPr="001B774A" w:rsidRDefault="001B774A" w:rsidP="001B774A">
      <w:pPr>
        <w:ind w:firstLine="709"/>
        <w:jc w:val="both"/>
        <w:rPr>
          <w:rFonts w:ascii="Abadi" w:hAnsi="Abadi"/>
          <w:b/>
          <w:bCs/>
          <w:sz w:val="21"/>
          <w:szCs w:val="21"/>
        </w:rPr>
      </w:pPr>
    </w:p>
    <w:p w14:paraId="5BBD05B2" w14:textId="77777777" w:rsidR="00FE08CF" w:rsidRPr="00FE08CF" w:rsidRDefault="00FE08CF" w:rsidP="00C17578">
      <w:pPr>
        <w:pStyle w:val="Prrafodelista"/>
        <w:ind w:left="0" w:firstLine="709"/>
        <w:jc w:val="both"/>
        <w:rPr>
          <w:rFonts w:ascii="Abadi" w:hAnsi="Abadi"/>
          <w:sz w:val="21"/>
          <w:szCs w:val="21"/>
        </w:rPr>
      </w:pPr>
    </w:p>
    <w:p w14:paraId="62BDB5EC" w14:textId="705E766C" w:rsidR="00A34873" w:rsidRDefault="00A34873" w:rsidP="00C17578">
      <w:pPr>
        <w:pStyle w:val="Prrafodelista"/>
        <w:ind w:left="0" w:firstLine="709"/>
        <w:jc w:val="both"/>
        <w:rPr>
          <w:rFonts w:ascii="Abadi" w:hAnsi="Abadi"/>
          <w:b/>
          <w:bCs/>
          <w:sz w:val="21"/>
          <w:szCs w:val="21"/>
        </w:rPr>
      </w:pPr>
      <w:r>
        <w:rPr>
          <w:rFonts w:ascii="Abadi" w:hAnsi="Abadi"/>
          <w:b/>
          <w:bCs/>
          <w:sz w:val="21"/>
          <w:szCs w:val="21"/>
        </w:rPr>
        <w:t>DAR CUENTA CON LAS COMUNICACIONES Y CORRESPONDENCIA RECIBIDAS.</w:t>
      </w:r>
    </w:p>
    <w:p w14:paraId="72F20BEF" w14:textId="4AC0D605" w:rsidR="00A34873" w:rsidRDefault="00A34873" w:rsidP="00C17578">
      <w:pPr>
        <w:pStyle w:val="Prrafodelista"/>
        <w:ind w:left="0" w:firstLine="709"/>
        <w:jc w:val="both"/>
        <w:rPr>
          <w:rFonts w:ascii="Abadi" w:hAnsi="Abadi"/>
          <w:b/>
          <w:bCs/>
          <w:sz w:val="21"/>
          <w:szCs w:val="21"/>
        </w:rPr>
      </w:pPr>
    </w:p>
    <w:p w14:paraId="62DF63F1" w14:textId="00B1D239" w:rsidR="00A34873" w:rsidRDefault="00A34873" w:rsidP="00C17578">
      <w:pPr>
        <w:pStyle w:val="Prrafodelista"/>
        <w:ind w:left="0" w:firstLine="709"/>
        <w:jc w:val="both"/>
        <w:rPr>
          <w:rFonts w:ascii="Abadi" w:hAnsi="Abadi"/>
          <w:b/>
          <w:bCs/>
          <w:sz w:val="21"/>
          <w:szCs w:val="21"/>
        </w:rPr>
      </w:pPr>
    </w:p>
    <w:p w14:paraId="40DA7D9E" w14:textId="77777777" w:rsidR="00A34873" w:rsidRDefault="00A34873" w:rsidP="00C17578">
      <w:pPr>
        <w:pStyle w:val="Prrafodelista"/>
        <w:ind w:left="0" w:firstLine="709"/>
        <w:jc w:val="both"/>
        <w:rPr>
          <w:rFonts w:ascii="Abadi" w:hAnsi="Abadi"/>
          <w:b/>
          <w:bCs/>
          <w:sz w:val="21"/>
          <w:szCs w:val="21"/>
        </w:rPr>
      </w:pPr>
    </w:p>
    <w:p w14:paraId="2E5B3DDA" w14:textId="6A4486C2" w:rsidR="00A34873" w:rsidRDefault="00A34873" w:rsidP="00C17578">
      <w:pPr>
        <w:pStyle w:val="Prrafodelista"/>
        <w:ind w:left="0" w:firstLine="709"/>
        <w:jc w:val="both"/>
        <w:rPr>
          <w:rFonts w:ascii="Abadi" w:hAnsi="Abadi"/>
          <w:b/>
          <w:bCs/>
          <w:sz w:val="21"/>
          <w:szCs w:val="21"/>
        </w:rPr>
      </w:pPr>
      <w:r>
        <w:rPr>
          <w:rFonts w:ascii="Abadi" w:hAnsi="Abadi"/>
          <w:b/>
          <w:bCs/>
          <w:sz w:val="21"/>
          <w:szCs w:val="21"/>
        </w:rPr>
        <w:t xml:space="preserve">PRESENTACIÓN DE LA INICIATIVA SUSCRITA POR EL DIPUTADO JAIME HERNÁNDEZ CENTENO DE LA REPRESENTACIÓN PARLAMENTARIA DEL PARTIDO MOVIMIENTO CIUDADANO, A EFECTO DE REFORMAR, ADICIONAR Y </w:t>
      </w:r>
      <w:r>
        <w:rPr>
          <w:rFonts w:ascii="Abadi" w:hAnsi="Abadi"/>
          <w:b/>
          <w:bCs/>
          <w:sz w:val="21"/>
          <w:szCs w:val="21"/>
        </w:rPr>
        <w:t>DEROGAR DIVERSAS DISPOSICIONES DE LA LEY DEL SISTEMA DE SEGURIDAD PÚBLICA DEL ESTADO DE GUANAJUATO.</w:t>
      </w:r>
    </w:p>
    <w:p w14:paraId="61F2AF25" w14:textId="36360325" w:rsidR="00A34873" w:rsidRPr="00A34873" w:rsidRDefault="00A34873" w:rsidP="00C17578">
      <w:pPr>
        <w:pStyle w:val="Prrafodelista"/>
        <w:ind w:left="0" w:firstLine="709"/>
        <w:jc w:val="both"/>
        <w:rPr>
          <w:rFonts w:ascii="Abadi" w:hAnsi="Abadi"/>
          <w:sz w:val="21"/>
          <w:szCs w:val="21"/>
        </w:rPr>
      </w:pPr>
    </w:p>
    <w:p w14:paraId="77AEB3C3" w14:textId="77777777" w:rsidR="001B774A" w:rsidRDefault="001B774A" w:rsidP="001B774A">
      <w:pPr>
        <w:pStyle w:val="Prrafodelista"/>
        <w:ind w:left="0" w:firstLine="709"/>
        <w:jc w:val="both"/>
        <w:rPr>
          <w:rFonts w:ascii="Abadi" w:hAnsi="Abadi"/>
          <w:b/>
          <w:bCs/>
          <w:sz w:val="21"/>
          <w:szCs w:val="21"/>
          <w:lang w:val="es-MX"/>
        </w:rPr>
      </w:pPr>
      <w:r>
        <w:rPr>
          <w:rFonts w:ascii="Abadi" w:hAnsi="Abadi"/>
          <w:b/>
          <w:bCs/>
          <w:sz w:val="21"/>
          <w:szCs w:val="21"/>
        </w:rPr>
        <w:t>«Diputado Jo</w:t>
      </w:r>
      <w:r>
        <w:rPr>
          <w:rFonts w:ascii="Abadi" w:hAnsi="Abadi"/>
          <w:b/>
          <w:bCs/>
          <w:sz w:val="21"/>
          <w:szCs w:val="21"/>
          <w:lang w:val="es-MX"/>
        </w:rPr>
        <w:t>sé Luis Vázquez Cordero. Presidente del Congreso del Estado Libre y Soberano de Guanajuato. Sexagésimo Cuarta Legislatura. Presente.</w:t>
      </w:r>
    </w:p>
    <w:p w14:paraId="3C18C429" w14:textId="77777777" w:rsidR="001B774A" w:rsidRDefault="001B774A" w:rsidP="001B774A">
      <w:pPr>
        <w:pStyle w:val="Prrafodelista"/>
        <w:ind w:left="0" w:firstLine="709"/>
        <w:jc w:val="both"/>
        <w:rPr>
          <w:rFonts w:ascii="Abadi" w:hAnsi="Abadi"/>
          <w:b/>
          <w:bCs/>
          <w:sz w:val="21"/>
          <w:szCs w:val="21"/>
          <w:lang w:val="es-MX"/>
        </w:rPr>
      </w:pPr>
    </w:p>
    <w:p w14:paraId="7698C6D9" w14:textId="77777777" w:rsidR="001B774A" w:rsidRPr="001B774A" w:rsidRDefault="001B774A" w:rsidP="001B774A">
      <w:pPr>
        <w:pStyle w:val="Prrafodelista"/>
        <w:ind w:left="0" w:firstLine="709"/>
        <w:jc w:val="both"/>
        <w:rPr>
          <w:rFonts w:ascii="Abadi" w:hAnsi="Abadi"/>
          <w:sz w:val="21"/>
          <w:szCs w:val="21"/>
          <w:lang w:val="es-MX"/>
        </w:rPr>
      </w:pPr>
      <w:r w:rsidRPr="001B774A">
        <w:rPr>
          <w:rFonts w:ascii="Abadi" w:hAnsi="Abadi"/>
          <w:sz w:val="21"/>
          <w:szCs w:val="21"/>
          <w:lang w:val="es-MX"/>
        </w:rPr>
        <w:t>El suscrito C. Jaime Hernández Centeno, Diputado de la Representación Parlamentaria del Partido Movimiento Ciudadano ante la Sexagésimo Cuarta Legislatura del Congreso del Estado Libre y Soberano de Guanajuato con fundamento en lo dispuesto por los artículos 56, fracción II, de la Constitución Política para el Estado de Guanajuato; y 167 fracción II 168 y 209 de la Ley Orgánica del Poder Legislativo del Estado de Guanajuato, me permito someter a la consideración de esta Honorable Asamblea, la presente iniciativa por la que se reforman los artículos 3, primer párrafo y fracción I, 43, 44, 45-1, 59-1 y 59-2; se adiciona en el artículo 5, la fracción IV, recorriéndose en su orden las actuales fracciones IV a VI, para ser ahora V a VII, en el artículo 52, un tercer párrafo; y se derogan los artículos 3, la fracción I, 45, y 59-3, de la Ley del Sistema de Seguridad Pública del Estado de Guanajuato, en atención a la siguiente:</w:t>
      </w:r>
    </w:p>
    <w:p w14:paraId="5E117AE6" w14:textId="77777777" w:rsidR="001B774A" w:rsidRPr="001B774A" w:rsidRDefault="001B774A" w:rsidP="001B774A">
      <w:pPr>
        <w:pStyle w:val="Prrafodelista"/>
        <w:ind w:left="0" w:firstLine="709"/>
        <w:jc w:val="both"/>
        <w:rPr>
          <w:rFonts w:ascii="Abadi" w:hAnsi="Abadi"/>
          <w:sz w:val="21"/>
          <w:szCs w:val="21"/>
          <w:lang w:val="es-MX"/>
        </w:rPr>
      </w:pPr>
    </w:p>
    <w:p w14:paraId="4F0DF276" w14:textId="77777777" w:rsidR="001B774A" w:rsidRPr="001B774A" w:rsidRDefault="001B774A" w:rsidP="001B774A">
      <w:pPr>
        <w:jc w:val="center"/>
        <w:rPr>
          <w:rFonts w:ascii="Abadi" w:hAnsi="Abadi"/>
          <w:b/>
          <w:bCs/>
          <w:sz w:val="21"/>
          <w:szCs w:val="21"/>
          <w:lang w:val="es-MX"/>
        </w:rPr>
      </w:pPr>
      <w:r w:rsidRPr="001B774A">
        <w:rPr>
          <w:rFonts w:ascii="Abadi" w:hAnsi="Abadi"/>
          <w:b/>
          <w:bCs/>
          <w:sz w:val="21"/>
          <w:szCs w:val="21"/>
          <w:lang w:val="es-MX"/>
        </w:rPr>
        <w:t>EXPOSICIÓN DE MOTIVOS</w:t>
      </w:r>
    </w:p>
    <w:p w14:paraId="6F0D8183" w14:textId="77777777" w:rsidR="001B774A" w:rsidRPr="001B774A" w:rsidRDefault="001B774A" w:rsidP="001B774A">
      <w:pPr>
        <w:pStyle w:val="Prrafodelista"/>
        <w:ind w:left="0" w:firstLine="709"/>
        <w:jc w:val="both"/>
        <w:rPr>
          <w:rFonts w:ascii="Abadi" w:hAnsi="Abadi"/>
          <w:sz w:val="21"/>
          <w:szCs w:val="21"/>
          <w:lang w:val="es-MX"/>
        </w:rPr>
      </w:pPr>
    </w:p>
    <w:p w14:paraId="742E6457" w14:textId="77777777" w:rsidR="001B774A" w:rsidRPr="001B774A" w:rsidRDefault="001B774A" w:rsidP="001B774A">
      <w:pPr>
        <w:pStyle w:val="Prrafodelista"/>
        <w:ind w:left="0" w:firstLine="709"/>
        <w:jc w:val="both"/>
        <w:rPr>
          <w:rFonts w:ascii="Abadi" w:hAnsi="Abadi"/>
          <w:sz w:val="21"/>
          <w:szCs w:val="21"/>
          <w:lang w:val="es-MX"/>
        </w:rPr>
      </w:pPr>
      <w:r w:rsidRPr="001B774A">
        <w:rPr>
          <w:rFonts w:ascii="Abadi" w:hAnsi="Abadi"/>
          <w:sz w:val="21"/>
          <w:szCs w:val="21"/>
          <w:lang w:val="es-MX"/>
        </w:rPr>
        <w:t>Entre varias disposiciones constitucionales, la seguridad parece ser la función responsable de la gestión de la protección mediante la declaración de las obligaciones, propósitos y los derechos que benefician a los gobernados.</w:t>
      </w:r>
    </w:p>
    <w:p w14:paraId="43CA69A4" w14:textId="77777777" w:rsidR="001B774A" w:rsidRPr="001B774A" w:rsidRDefault="001B774A" w:rsidP="001B774A">
      <w:pPr>
        <w:pStyle w:val="Prrafodelista"/>
        <w:ind w:left="0" w:firstLine="709"/>
        <w:jc w:val="both"/>
        <w:rPr>
          <w:rFonts w:ascii="Abadi" w:hAnsi="Abadi"/>
          <w:sz w:val="21"/>
          <w:szCs w:val="21"/>
          <w:lang w:val="es-MX"/>
        </w:rPr>
      </w:pPr>
    </w:p>
    <w:p w14:paraId="47439078" w14:textId="77777777" w:rsidR="001B774A" w:rsidRPr="001B774A" w:rsidRDefault="001B774A" w:rsidP="001B774A">
      <w:pPr>
        <w:pStyle w:val="Prrafodelista"/>
        <w:ind w:left="0" w:firstLine="709"/>
        <w:jc w:val="both"/>
        <w:rPr>
          <w:rFonts w:ascii="Abadi" w:hAnsi="Abadi"/>
          <w:sz w:val="21"/>
          <w:szCs w:val="21"/>
          <w:lang w:val="es-MX"/>
        </w:rPr>
      </w:pPr>
      <w:r w:rsidRPr="001B774A">
        <w:rPr>
          <w:rFonts w:ascii="Abadi" w:hAnsi="Abadi"/>
          <w:sz w:val="21"/>
          <w:szCs w:val="21"/>
          <w:lang w:val="es-MX"/>
        </w:rPr>
        <w:t>Por ello, nuestro propósito es analizar la seguridad pública con base en el artículo 21 de la Constitución Política de los Estados Unidos Mexicanos, así, más que intentar limitar el concepto de seguridad pública, debemos encontrar múltiples voces a lo largo del texto constitucional que, relacionado con otros conceptos, como democracia, soberanía, derechos humanos, fortalecen la actuación y atribuciones del Sistema de Seguridad.</w:t>
      </w:r>
    </w:p>
    <w:p w14:paraId="060A27E9" w14:textId="77777777" w:rsidR="001B774A" w:rsidRPr="001B774A" w:rsidRDefault="001B774A" w:rsidP="001B774A">
      <w:pPr>
        <w:pStyle w:val="Prrafodelista"/>
        <w:ind w:left="0" w:firstLine="709"/>
        <w:jc w:val="both"/>
        <w:rPr>
          <w:rFonts w:ascii="Abadi" w:hAnsi="Abadi"/>
          <w:sz w:val="21"/>
          <w:szCs w:val="21"/>
          <w:lang w:val="es-MX"/>
        </w:rPr>
      </w:pPr>
    </w:p>
    <w:p w14:paraId="4EA9C0BA" w14:textId="77777777" w:rsidR="001B774A" w:rsidRPr="001B774A" w:rsidRDefault="001B774A" w:rsidP="001B774A">
      <w:pPr>
        <w:pStyle w:val="Prrafodelista"/>
        <w:ind w:left="0" w:firstLine="709"/>
        <w:jc w:val="both"/>
        <w:rPr>
          <w:rFonts w:ascii="Abadi" w:hAnsi="Abadi"/>
          <w:sz w:val="21"/>
          <w:szCs w:val="21"/>
          <w:lang w:val="es-MX"/>
        </w:rPr>
      </w:pPr>
      <w:r w:rsidRPr="001B774A">
        <w:rPr>
          <w:rFonts w:ascii="Abadi" w:hAnsi="Abadi"/>
          <w:sz w:val="21"/>
          <w:szCs w:val="21"/>
          <w:lang w:val="es-MX"/>
        </w:rPr>
        <w:t xml:space="preserve">Dicho lo anterior, es de nuestro conocimiento que el artículo 21 de la </w:t>
      </w:r>
      <w:r w:rsidRPr="001B774A">
        <w:rPr>
          <w:rFonts w:ascii="Abadi" w:hAnsi="Abadi"/>
          <w:sz w:val="21"/>
          <w:szCs w:val="21"/>
          <w:lang w:val="es-MX"/>
        </w:rPr>
        <w:lastRenderedPageBreak/>
        <w:t>Constitución Política de los Estados Unidos Mexicanos contiene las bases de la seguridad pública en México, señalando que la función de la seguridad pública está a cargo de la federación, las entidades federativas y los municipios.</w:t>
      </w:r>
    </w:p>
    <w:p w14:paraId="61538A6B" w14:textId="77777777" w:rsidR="001B774A" w:rsidRPr="001B774A" w:rsidRDefault="001B774A" w:rsidP="001B774A">
      <w:pPr>
        <w:pStyle w:val="Prrafodelista"/>
        <w:ind w:left="0" w:firstLine="709"/>
        <w:jc w:val="both"/>
        <w:rPr>
          <w:rFonts w:ascii="Abadi" w:hAnsi="Abadi"/>
          <w:sz w:val="21"/>
          <w:szCs w:val="21"/>
          <w:lang w:val="es-MX"/>
        </w:rPr>
      </w:pPr>
    </w:p>
    <w:p w14:paraId="5CF20575" w14:textId="77777777" w:rsidR="001B774A" w:rsidRPr="001B774A" w:rsidRDefault="001B774A" w:rsidP="001B774A">
      <w:pPr>
        <w:pStyle w:val="Prrafodelista"/>
        <w:ind w:left="0" w:firstLine="709"/>
        <w:jc w:val="both"/>
        <w:rPr>
          <w:rFonts w:ascii="Abadi" w:hAnsi="Abadi"/>
          <w:sz w:val="21"/>
          <w:szCs w:val="21"/>
          <w:lang w:val="es-MX"/>
        </w:rPr>
      </w:pPr>
      <w:r w:rsidRPr="001B774A">
        <w:rPr>
          <w:rFonts w:ascii="Abadi" w:hAnsi="Abadi"/>
          <w:sz w:val="21"/>
          <w:szCs w:val="21"/>
          <w:lang w:val="es-MX"/>
        </w:rPr>
        <w:t>Es por lo antes expuesto, que el pasado 24 de junio del presente año se aprobó ante el Pleno del Congreso del Estado de Guanajuato una reforma al artículo 11 de la Constitución Política para el Estado de Guanajuato, a fin de establecer los fines que deben regir la seguridad pública en nuestra Entidad Federativa, ello en concordancia a lo establecido en nuestra carta magna, con el objetivo de que los integrantes de las instituciones policiales se rijan por una doctrina policial fundada en el servicio a la sociedad, la disciplina, el respeto a los derechos humanos, al imperio de la ley, al mando superior, y en lo conducente a la perspectiva de género.</w:t>
      </w:r>
    </w:p>
    <w:p w14:paraId="4BC84A7F" w14:textId="77777777" w:rsidR="001B774A" w:rsidRPr="001B774A" w:rsidRDefault="001B774A" w:rsidP="001B774A">
      <w:pPr>
        <w:pStyle w:val="Prrafodelista"/>
        <w:ind w:left="0" w:firstLine="709"/>
        <w:jc w:val="both"/>
        <w:rPr>
          <w:rFonts w:ascii="Abadi" w:hAnsi="Abadi"/>
          <w:sz w:val="21"/>
          <w:szCs w:val="21"/>
          <w:lang w:val="es-MX"/>
        </w:rPr>
      </w:pPr>
    </w:p>
    <w:p w14:paraId="4592A52F" w14:textId="60D875E4" w:rsidR="001B774A" w:rsidRPr="001B774A" w:rsidRDefault="001B774A" w:rsidP="001B774A">
      <w:pPr>
        <w:pStyle w:val="Prrafodelista"/>
        <w:ind w:left="0" w:firstLine="709"/>
        <w:jc w:val="both"/>
        <w:rPr>
          <w:rFonts w:ascii="Abadi" w:hAnsi="Abadi"/>
          <w:sz w:val="21"/>
          <w:szCs w:val="21"/>
          <w:lang w:val="es-MX"/>
        </w:rPr>
      </w:pPr>
      <w:r w:rsidRPr="001B774A">
        <w:rPr>
          <w:rFonts w:ascii="Abadi" w:hAnsi="Abadi"/>
          <w:sz w:val="21"/>
          <w:szCs w:val="21"/>
          <w:lang w:val="es-MX"/>
        </w:rPr>
        <w:t xml:space="preserve">Esta reforma, una vez emitida la declaratoria respectiva, nos obliga a hacer las </w:t>
      </w:r>
      <w:proofErr w:type="spellStart"/>
      <w:r w:rsidRPr="001B774A">
        <w:rPr>
          <w:rFonts w:ascii="Abadi" w:hAnsi="Abadi"/>
          <w:sz w:val="21"/>
          <w:szCs w:val="21"/>
          <w:lang w:val="es-MX"/>
        </w:rPr>
        <w:t>adecuciones</w:t>
      </w:r>
      <w:proofErr w:type="spellEnd"/>
      <w:r w:rsidRPr="001B774A">
        <w:rPr>
          <w:rFonts w:ascii="Abadi" w:hAnsi="Abadi"/>
          <w:sz w:val="21"/>
          <w:szCs w:val="21"/>
          <w:lang w:val="es-MX"/>
        </w:rPr>
        <w:t xml:space="preserve"> a las normas secundarias en materia de seguridad que, para el caso que nos ocupa, recae en el artículo 44 de la Ley del Sistema de Seguridad Pública del Estado de Guanajuato, precepto normativo en el cual habrán de replicarse los principios constitucionales en cita.</w:t>
      </w:r>
    </w:p>
    <w:p w14:paraId="6292968F" w14:textId="77777777" w:rsidR="001B774A" w:rsidRPr="001B774A" w:rsidRDefault="001B774A" w:rsidP="001B774A">
      <w:pPr>
        <w:pStyle w:val="Prrafodelista"/>
        <w:ind w:left="0" w:firstLine="709"/>
        <w:jc w:val="both"/>
        <w:rPr>
          <w:rFonts w:ascii="Abadi" w:hAnsi="Abadi"/>
          <w:sz w:val="21"/>
          <w:szCs w:val="21"/>
          <w:lang w:val="es-MX"/>
        </w:rPr>
      </w:pPr>
    </w:p>
    <w:p w14:paraId="2CA6DF91" w14:textId="77777777" w:rsidR="001B774A" w:rsidRPr="001B774A" w:rsidRDefault="001B774A" w:rsidP="001B774A">
      <w:pPr>
        <w:pStyle w:val="Prrafodelista"/>
        <w:ind w:left="0" w:firstLine="709"/>
        <w:jc w:val="both"/>
        <w:rPr>
          <w:rFonts w:ascii="Abadi" w:hAnsi="Abadi"/>
          <w:sz w:val="21"/>
          <w:szCs w:val="21"/>
          <w:lang w:val="es-MX"/>
        </w:rPr>
      </w:pPr>
      <w:r w:rsidRPr="001B774A">
        <w:rPr>
          <w:rFonts w:ascii="Abadi" w:hAnsi="Abadi"/>
          <w:sz w:val="21"/>
          <w:szCs w:val="21"/>
          <w:lang w:val="es-MX"/>
        </w:rPr>
        <w:t>En otro rubro, es también de mencionarse que en la misma Sesión Ordinaria del pasado 24 de junio de año en curso, se aprobó la Ley del Servicio Profesional de Carrera Policial del Estado y Municipios de Guanajuato.</w:t>
      </w:r>
    </w:p>
    <w:p w14:paraId="18DB7B92" w14:textId="77777777" w:rsidR="001B774A" w:rsidRPr="001B774A" w:rsidRDefault="001B774A" w:rsidP="001B774A">
      <w:pPr>
        <w:pStyle w:val="Prrafodelista"/>
        <w:ind w:left="0" w:firstLine="709"/>
        <w:jc w:val="both"/>
        <w:rPr>
          <w:rFonts w:ascii="Abadi" w:hAnsi="Abadi"/>
          <w:sz w:val="21"/>
          <w:szCs w:val="21"/>
          <w:lang w:val="es-MX"/>
        </w:rPr>
      </w:pPr>
    </w:p>
    <w:p w14:paraId="372044DD" w14:textId="0CC67F0F" w:rsidR="001B774A" w:rsidRPr="001B774A" w:rsidRDefault="001B774A" w:rsidP="001B774A">
      <w:pPr>
        <w:pStyle w:val="Prrafodelista"/>
        <w:ind w:left="0" w:firstLine="709"/>
        <w:jc w:val="both"/>
        <w:rPr>
          <w:rFonts w:ascii="Abadi" w:hAnsi="Abadi"/>
          <w:sz w:val="21"/>
          <w:szCs w:val="21"/>
          <w:lang w:val="es-MX"/>
        </w:rPr>
      </w:pPr>
      <w:r w:rsidRPr="001B774A">
        <w:rPr>
          <w:rFonts w:ascii="Abadi" w:hAnsi="Abadi"/>
          <w:sz w:val="21"/>
          <w:szCs w:val="21"/>
          <w:lang w:val="es-MX"/>
        </w:rPr>
        <w:t xml:space="preserve">Esta normativa ineludiblemente trasciende a la mejora en la </w:t>
      </w:r>
      <w:r w:rsidR="00401725" w:rsidRPr="001B774A">
        <w:rPr>
          <w:rFonts w:ascii="Abadi" w:hAnsi="Abadi"/>
          <w:sz w:val="21"/>
          <w:szCs w:val="21"/>
          <w:lang w:val="es-MX"/>
        </w:rPr>
        <w:t>prestación</w:t>
      </w:r>
      <w:r w:rsidRPr="001B774A">
        <w:rPr>
          <w:rFonts w:ascii="Abadi" w:hAnsi="Abadi"/>
          <w:sz w:val="21"/>
          <w:szCs w:val="21"/>
          <w:lang w:val="es-MX"/>
        </w:rPr>
        <w:t xml:space="preserve"> del servicio policial, en tanto que, con la </w:t>
      </w:r>
      <w:r w:rsidR="00401725" w:rsidRPr="001B774A">
        <w:rPr>
          <w:rFonts w:ascii="Abadi" w:hAnsi="Abadi"/>
          <w:sz w:val="21"/>
          <w:szCs w:val="21"/>
          <w:lang w:val="es-MX"/>
        </w:rPr>
        <w:t>implementación</w:t>
      </w:r>
      <w:r w:rsidRPr="001B774A">
        <w:rPr>
          <w:rFonts w:ascii="Abadi" w:hAnsi="Abadi"/>
          <w:sz w:val="21"/>
          <w:szCs w:val="21"/>
          <w:lang w:val="es-MX"/>
        </w:rPr>
        <w:t xml:space="preserve"> del Servicio Profesional de Carrera Policial, los integrantes </w:t>
      </w:r>
      <w:r w:rsidR="00401725" w:rsidRPr="001B774A">
        <w:rPr>
          <w:rFonts w:ascii="Abadi" w:hAnsi="Abadi"/>
          <w:sz w:val="21"/>
          <w:szCs w:val="21"/>
          <w:lang w:val="es-MX"/>
        </w:rPr>
        <w:t>podrán</w:t>
      </w:r>
      <w:r w:rsidRPr="001B774A">
        <w:rPr>
          <w:rFonts w:ascii="Abadi" w:hAnsi="Abadi"/>
          <w:sz w:val="21"/>
          <w:szCs w:val="21"/>
          <w:lang w:val="es-MX"/>
        </w:rPr>
        <w:t xml:space="preserve"> encontrar un verdadero aliciente para el debido </w:t>
      </w:r>
      <w:r w:rsidR="00401725" w:rsidRPr="001B774A">
        <w:rPr>
          <w:rFonts w:ascii="Abadi" w:hAnsi="Abadi"/>
          <w:sz w:val="21"/>
          <w:szCs w:val="21"/>
          <w:lang w:val="es-MX"/>
        </w:rPr>
        <w:t>desempeño</w:t>
      </w:r>
      <w:r w:rsidRPr="001B774A">
        <w:rPr>
          <w:rFonts w:ascii="Abadi" w:hAnsi="Abadi"/>
          <w:sz w:val="21"/>
          <w:szCs w:val="21"/>
          <w:lang w:val="es-MX"/>
        </w:rPr>
        <w:t xml:space="preserve"> de sus actividades, ello porque la </w:t>
      </w:r>
      <w:r w:rsidR="00401725" w:rsidRPr="001B774A">
        <w:rPr>
          <w:rFonts w:ascii="Abadi" w:hAnsi="Abadi"/>
          <w:sz w:val="21"/>
          <w:szCs w:val="21"/>
          <w:lang w:val="es-MX"/>
        </w:rPr>
        <w:t>instrumentación</w:t>
      </w:r>
      <w:r w:rsidRPr="001B774A">
        <w:rPr>
          <w:rFonts w:ascii="Abadi" w:hAnsi="Abadi"/>
          <w:sz w:val="21"/>
          <w:szCs w:val="21"/>
          <w:lang w:val="es-MX"/>
        </w:rPr>
        <w:t xml:space="preserve"> clara y precisa de los procedimientos, les otorga certeza de su posibilidad para ascender dentro de la </w:t>
      </w:r>
      <w:r w:rsidR="00401725" w:rsidRPr="001B774A">
        <w:rPr>
          <w:rFonts w:ascii="Abadi" w:hAnsi="Abadi"/>
          <w:sz w:val="21"/>
          <w:szCs w:val="21"/>
          <w:lang w:val="es-MX"/>
        </w:rPr>
        <w:t>organización</w:t>
      </w:r>
      <w:r w:rsidRPr="001B774A">
        <w:rPr>
          <w:rFonts w:ascii="Abadi" w:hAnsi="Abadi"/>
          <w:sz w:val="21"/>
          <w:szCs w:val="21"/>
          <w:lang w:val="es-MX"/>
        </w:rPr>
        <w:t xml:space="preserve"> </w:t>
      </w:r>
      <w:r w:rsidR="00401725" w:rsidRPr="001B774A">
        <w:rPr>
          <w:rFonts w:ascii="Abadi" w:hAnsi="Abadi"/>
          <w:sz w:val="21"/>
          <w:szCs w:val="21"/>
          <w:lang w:val="es-MX"/>
        </w:rPr>
        <w:t>jerárquica</w:t>
      </w:r>
      <w:r w:rsidRPr="001B774A">
        <w:rPr>
          <w:rFonts w:ascii="Abadi" w:hAnsi="Abadi"/>
          <w:sz w:val="21"/>
          <w:szCs w:val="21"/>
          <w:lang w:val="es-MX"/>
        </w:rPr>
        <w:t xml:space="preserve"> y con ello, obtener una mayor </w:t>
      </w:r>
      <w:r w:rsidR="00401725" w:rsidRPr="001B774A">
        <w:rPr>
          <w:rFonts w:ascii="Abadi" w:hAnsi="Abadi"/>
          <w:sz w:val="21"/>
          <w:szCs w:val="21"/>
          <w:lang w:val="es-MX"/>
        </w:rPr>
        <w:t>retribución</w:t>
      </w:r>
      <w:r w:rsidRPr="001B774A">
        <w:rPr>
          <w:rFonts w:ascii="Abadi" w:hAnsi="Abadi"/>
          <w:sz w:val="21"/>
          <w:szCs w:val="21"/>
          <w:lang w:val="es-MX"/>
        </w:rPr>
        <w:t xml:space="preserve"> </w:t>
      </w:r>
      <w:r w:rsidR="00401725" w:rsidRPr="001B774A">
        <w:rPr>
          <w:rFonts w:ascii="Abadi" w:hAnsi="Abadi"/>
          <w:sz w:val="21"/>
          <w:szCs w:val="21"/>
          <w:lang w:val="es-MX"/>
        </w:rPr>
        <w:t>económica</w:t>
      </w:r>
      <w:r w:rsidRPr="001B774A">
        <w:rPr>
          <w:rFonts w:ascii="Abadi" w:hAnsi="Abadi"/>
          <w:sz w:val="21"/>
          <w:szCs w:val="21"/>
          <w:lang w:val="es-MX"/>
        </w:rPr>
        <w:t xml:space="preserve"> y una evidente mejora en su vida profesional.</w:t>
      </w:r>
    </w:p>
    <w:p w14:paraId="6BFEAE4B" w14:textId="77777777" w:rsidR="001B774A" w:rsidRPr="001B774A" w:rsidRDefault="001B774A" w:rsidP="001B774A">
      <w:pPr>
        <w:pStyle w:val="Prrafodelista"/>
        <w:ind w:left="0" w:firstLine="709"/>
        <w:jc w:val="both"/>
        <w:rPr>
          <w:rFonts w:ascii="Abadi" w:hAnsi="Abadi"/>
          <w:sz w:val="21"/>
          <w:szCs w:val="21"/>
          <w:lang w:val="es-MX"/>
        </w:rPr>
      </w:pPr>
    </w:p>
    <w:p w14:paraId="2471758C" w14:textId="77777777" w:rsidR="001B774A" w:rsidRPr="001B774A" w:rsidRDefault="001B774A" w:rsidP="001B774A">
      <w:pPr>
        <w:pStyle w:val="Prrafodelista"/>
        <w:ind w:left="0" w:firstLine="709"/>
        <w:jc w:val="both"/>
        <w:rPr>
          <w:rFonts w:ascii="Abadi" w:hAnsi="Abadi"/>
          <w:sz w:val="21"/>
          <w:szCs w:val="21"/>
          <w:lang w:val="es-MX"/>
        </w:rPr>
      </w:pPr>
      <w:r w:rsidRPr="001B774A">
        <w:rPr>
          <w:rFonts w:ascii="Abadi" w:hAnsi="Abadi"/>
          <w:sz w:val="21"/>
          <w:szCs w:val="21"/>
          <w:lang w:val="es-MX"/>
        </w:rPr>
        <w:t xml:space="preserve">No obstante, al igual que en la reforma constitucional citada en párrafos </w:t>
      </w:r>
      <w:r w:rsidRPr="001B774A">
        <w:rPr>
          <w:rFonts w:ascii="Abadi" w:hAnsi="Abadi"/>
          <w:sz w:val="21"/>
          <w:szCs w:val="21"/>
          <w:lang w:val="es-MX"/>
        </w:rPr>
        <w:t>superiores, la implementación de esta nueva Ley nos obliga a establecer adecuaciones a la Ley de Sistema de Seguridad Pública del Estado de Guanajuato y los Municipios en aras de dejarla acorde al marco normativo en materia de Servicio de Carrera Policial y garantizar una plena conexidad entre ambos cuerpos normativos sin que genere antinomias.</w:t>
      </w:r>
    </w:p>
    <w:p w14:paraId="2FB750E8" w14:textId="77777777" w:rsidR="001B774A" w:rsidRPr="001B774A" w:rsidRDefault="001B774A" w:rsidP="001B774A">
      <w:pPr>
        <w:pStyle w:val="Prrafodelista"/>
        <w:ind w:left="0" w:firstLine="709"/>
        <w:jc w:val="both"/>
        <w:rPr>
          <w:rFonts w:ascii="Abadi" w:hAnsi="Abadi"/>
          <w:sz w:val="21"/>
          <w:szCs w:val="21"/>
          <w:lang w:val="es-MX"/>
        </w:rPr>
      </w:pPr>
    </w:p>
    <w:p w14:paraId="26A78DFA" w14:textId="77777777" w:rsidR="001B774A" w:rsidRPr="001B774A" w:rsidRDefault="001B774A" w:rsidP="001B774A">
      <w:pPr>
        <w:pStyle w:val="Prrafodelista"/>
        <w:ind w:left="0" w:firstLine="709"/>
        <w:jc w:val="both"/>
        <w:rPr>
          <w:rFonts w:ascii="Abadi" w:hAnsi="Abadi"/>
          <w:sz w:val="21"/>
          <w:szCs w:val="21"/>
          <w:lang w:val="es-MX"/>
        </w:rPr>
      </w:pPr>
      <w:r w:rsidRPr="001B774A">
        <w:rPr>
          <w:rFonts w:ascii="Abadi" w:hAnsi="Abadi"/>
          <w:sz w:val="21"/>
          <w:szCs w:val="21"/>
          <w:lang w:val="es-MX"/>
        </w:rPr>
        <w:t>Por tal motivo, se incorporan en la Ley que nos ocupa reformar, entre otras cosas, la definición de Ley del Servicio Profesional de Carrera Policial, el listado de las faltas graves en el incumplimiento de las obligaciones de los integrantes de los cuerpos de seguridad, así como las competencias que el Poder Ejecutivo y los Ayuntamientos, en el ámbito de sus respectivas competencias, preverán para generar los mecanismos necesarios para el otorgamiento de los derechos de los integrantes de las Instituciones Policiales como lo son, por citar algunos, la remuneración de sus servicios, la atención médica, tratamiento adecuado, seguro de vida, entre otros.</w:t>
      </w:r>
    </w:p>
    <w:p w14:paraId="08267339" w14:textId="77777777" w:rsidR="001B774A" w:rsidRPr="001B774A" w:rsidRDefault="001B774A" w:rsidP="001B774A">
      <w:pPr>
        <w:pStyle w:val="Prrafodelista"/>
        <w:ind w:left="0" w:firstLine="709"/>
        <w:jc w:val="both"/>
        <w:rPr>
          <w:rFonts w:ascii="Abadi" w:hAnsi="Abadi"/>
          <w:sz w:val="21"/>
          <w:szCs w:val="21"/>
          <w:lang w:val="es-MX"/>
        </w:rPr>
      </w:pPr>
    </w:p>
    <w:p w14:paraId="461F05B5" w14:textId="77777777" w:rsidR="001B774A" w:rsidRPr="001B774A" w:rsidRDefault="001B774A" w:rsidP="001B774A">
      <w:pPr>
        <w:pStyle w:val="Prrafodelista"/>
        <w:ind w:left="0" w:firstLine="709"/>
        <w:jc w:val="both"/>
        <w:rPr>
          <w:rFonts w:ascii="Abadi" w:hAnsi="Abadi"/>
          <w:sz w:val="21"/>
          <w:szCs w:val="21"/>
          <w:lang w:val="es-MX"/>
        </w:rPr>
      </w:pPr>
      <w:r w:rsidRPr="001B774A">
        <w:rPr>
          <w:rFonts w:ascii="Abadi" w:hAnsi="Abadi"/>
          <w:sz w:val="21"/>
          <w:szCs w:val="21"/>
          <w:lang w:val="es-MX"/>
        </w:rPr>
        <w:t>Con lo antes expresado, se busca conducir, impulsar y propiciar el cumplimiento de los fines y objetivos del Sistema de Seguridad, y su funcionamiento eficaz, en concordancia con el resto de las normas en esta materia, para tal efecto es menester generar iniciativas, directrices, consensos, normas y medición de resultados, con profesionalismo, confiabilidad, honestidad y eficacia.</w:t>
      </w:r>
    </w:p>
    <w:p w14:paraId="2F2ACCD8" w14:textId="77777777" w:rsidR="001B774A" w:rsidRPr="001B774A" w:rsidRDefault="001B774A" w:rsidP="001B774A">
      <w:pPr>
        <w:pStyle w:val="Prrafodelista"/>
        <w:ind w:left="0" w:firstLine="709"/>
        <w:jc w:val="both"/>
        <w:rPr>
          <w:rFonts w:ascii="Abadi" w:hAnsi="Abadi"/>
          <w:sz w:val="21"/>
          <w:szCs w:val="21"/>
          <w:lang w:val="es-MX"/>
        </w:rPr>
      </w:pPr>
    </w:p>
    <w:p w14:paraId="18013703" w14:textId="77777777" w:rsidR="001B774A" w:rsidRPr="001B774A" w:rsidRDefault="001B774A" w:rsidP="001B774A">
      <w:pPr>
        <w:pStyle w:val="Prrafodelista"/>
        <w:ind w:left="0" w:firstLine="709"/>
        <w:jc w:val="both"/>
        <w:rPr>
          <w:rFonts w:ascii="Abadi" w:hAnsi="Abadi"/>
          <w:sz w:val="21"/>
          <w:szCs w:val="21"/>
          <w:lang w:val="es-MX"/>
        </w:rPr>
      </w:pPr>
      <w:r w:rsidRPr="001B774A">
        <w:rPr>
          <w:rFonts w:ascii="Abadi" w:hAnsi="Abadi"/>
          <w:sz w:val="21"/>
          <w:szCs w:val="21"/>
          <w:lang w:val="es-MX"/>
        </w:rPr>
        <w:t>Con ello, se pretende impulsar y articular las políticas públicas en materia de seguridad pública, a fin de contribuir al desarrollo y preservación de un entorno de seguridad ciudadana propicio para el desarrollo humano sostenible.</w:t>
      </w:r>
    </w:p>
    <w:p w14:paraId="01A83EF1" w14:textId="77777777" w:rsidR="001B774A" w:rsidRPr="001B774A" w:rsidRDefault="001B774A" w:rsidP="001B774A">
      <w:pPr>
        <w:pStyle w:val="Prrafodelista"/>
        <w:ind w:left="0" w:firstLine="709"/>
        <w:jc w:val="both"/>
        <w:rPr>
          <w:rFonts w:ascii="Abadi" w:hAnsi="Abadi"/>
          <w:sz w:val="21"/>
          <w:szCs w:val="21"/>
          <w:lang w:val="es-MX"/>
        </w:rPr>
      </w:pPr>
    </w:p>
    <w:p w14:paraId="2E8356A7" w14:textId="77777777" w:rsidR="001B774A" w:rsidRPr="001B774A" w:rsidRDefault="001B774A" w:rsidP="001B774A">
      <w:pPr>
        <w:pStyle w:val="Prrafodelista"/>
        <w:ind w:left="0" w:firstLine="709"/>
        <w:jc w:val="both"/>
        <w:rPr>
          <w:rFonts w:ascii="Abadi" w:hAnsi="Abadi"/>
          <w:sz w:val="21"/>
          <w:szCs w:val="21"/>
          <w:lang w:val="es-MX"/>
        </w:rPr>
      </w:pPr>
      <w:r w:rsidRPr="001B774A">
        <w:rPr>
          <w:rFonts w:ascii="Abadi" w:hAnsi="Abadi"/>
          <w:sz w:val="21"/>
          <w:szCs w:val="21"/>
          <w:lang w:val="es-MX"/>
        </w:rPr>
        <w:t>Lo anterior por medio del fortalecimiento institucional y mejora continua del desempeño de las instancias que integran el Sistema de Seguridad Pública y el uso eficiente y transparente de los recursos que se destinan tanto en nuestra entidad federativa como en los municipios, bajo los principios de legalidad, objetividad, equidad, eficiencia, profesionalismo, honradez y respeto a los derechos humanos.</w:t>
      </w:r>
    </w:p>
    <w:p w14:paraId="7FA019DC" w14:textId="77777777" w:rsidR="001B774A" w:rsidRPr="001B774A" w:rsidRDefault="001B774A" w:rsidP="001B774A">
      <w:pPr>
        <w:pStyle w:val="Prrafodelista"/>
        <w:ind w:left="0" w:firstLine="709"/>
        <w:jc w:val="both"/>
        <w:rPr>
          <w:rFonts w:ascii="Abadi" w:hAnsi="Abadi"/>
          <w:sz w:val="21"/>
          <w:szCs w:val="21"/>
          <w:lang w:val="es-MX"/>
        </w:rPr>
      </w:pPr>
    </w:p>
    <w:p w14:paraId="3C0D066B" w14:textId="77777777" w:rsidR="001B774A" w:rsidRPr="001B774A" w:rsidRDefault="001B774A" w:rsidP="001B774A">
      <w:pPr>
        <w:pStyle w:val="Prrafodelista"/>
        <w:ind w:left="0" w:firstLine="709"/>
        <w:jc w:val="both"/>
        <w:rPr>
          <w:rFonts w:ascii="Abadi" w:hAnsi="Abadi"/>
          <w:sz w:val="21"/>
          <w:szCs w:val="21"/>
          <w:lang w:val="es-MX"/>
        </w:rPr>
      </w:pPr>
      <w:r w:rsidRPr="001B774A">
        <w:rPr>
          <w:rFonts w:ascii="Abadi" w:hAnsi="Abadi"/>
          <w:sz w:val="21"/>
          <w:szCs w:val="21"/>
          <w:lang w:val="es-MX"/>
        </w:rPr>
        <w:t>De igual manera, atendiendo al principio de progresividad de derechos humanos, el cual implica el crecimiento gradual para lograr su pleno cumplimiento, es decir, que para el cumplimiento de ciertos derechos se requiera la toma de medidas a corto, mediano y largo plazo, pero procediendo lo más expedita y eficazmente posible, tan es así que se han publicado decretos y lineamientos a efecto de generar sistemas complementarios de seguridad social que permitan el acceso a gastos funerarios, atención psicológica, así como becas y apoyos educativos, de conformidad a la suficiencia presupuestal del Estado y los municipios.</w:t>
      </w:r>
    </w:p>
    <w:p w14:paraId="5ABC11E8" w14:textId="77777777" w:rsidR="001B774A" w:rsidRPr="001B774A" w:rsidRDefault="001B774A" w:rsidP="001B774A">
      <w:pPr>
        <w:pStyle w:val="Prrafodelista"/>
        <w:ind w:left="0" w:firstLine="709"/>
        <w:jc w:val="both"/>
        <w:rPr>
          <w:rFonts w:ascii="Abadi" w:hAnsi="Abadi"/>
          <w:sz w:val="21"/>
          <w:szCs w:val="21"/>
          <w:lang w:val="es-MX"/>
        </w:rPr>
      </w:pPr>
    </w:p>
    <w:p w14:paraId="7C07E5B7" w14:textId="77777777" w:rsidR="001B774A" w:rsidRPr="001B774A" w:rsidRDefault="001B774A" w:rsidP="001B774A">
      <w:pPr>
        <w:pStyle w:val="Prrafodelista"/>
        <w:ind w:left="0" w:firstLine="709"/>
        <w:jc w:val="both"/>
        <w:rPr>
          <w:rFonts w:ascii="Abadi" w:hAnsi="Abadi"/>
          <w:sz w:val="21"/>
          <w:szCs w:val="21"/>
          <w:lang w:val="es-MX"/>
        </w:rPr>
      </w:pPr>
      <w:r w:rsidRPr="001B774A">
        <w:rPr>
          <w:rFonts w:ascii="Abadi" w:hAnsi="Abadi"/>
          <w:sz w:val="21"/>
          <w:szCs w:val="21"/>
          <w:lang w:val="es-MX"/>
        </w:rPr>
        <w:t>Por otro lado, manifestamos que de acuerdo con el artículo 209 de la Ley Orgánica del Poder Legislativo del Estado de Guanajuato, la iniciativa presenta los siguientes impactos:</w:t>
      </w:r>
    </w:p>
    <w:p w14:paraId="40EADCB1" w14:textId="77777777" w:rsidR="001B774A" w:rsidRPr="001B774A" w:rsidRDefault="001B774A" w:rsidP="001B774A">
      <w:pPr>
        <w:pStyle w:val="Prrafodelista"/>
        <w:ind w:left="0" w:firstLine="709"/>
        <w:jc w:val="both"/>
        <w:rPr>
          <w:rFonts w:ascii="Abadi" w:hAnsi="Abadi"/>
          <w:sz w:val="21"/>
          <w:szCs w:val="21"/>
          <w:lang w:val="es-MX"/>
        </w:rPr>
      </w:pPr>
    </w:p>
    <w:p w14:paraId="0D215C7B" w14:textId="77777777" w:rsidR="001B774A" w:rsidRPr="001B774A" w:rsidRDefault="001B774A" w:rsidP="001B774A">
      <w:pPr>
        <w:pStyle w:val="Prrafodelista"/>
        <w:ind w:left="0" w:firstLine="709"/>
        <w:jc w:val="both"/>
        <w:rPr>
          <w:rFonts w:ascii="Abadi" w:hAnsi="Abadi"/>
          <w:sz w:val="21"/>
          <w:szCs w:val="21"/>
          <w:lang w:val="es-MX"/>
        </w:rPr>
      </w:pPr>
      <w:r w:rsidRPr="00401725">
        <w:rPr>
          <w:rFonts w:ascii="Abadi" w:hAnsi="Abadi"/>
          <w:b/>
          <w:bCs/>
          <w:sz w:val="21"/>
          <w:szCs w:val="21"/>
          <w:lang w:val="es-MX"/>
        </w:rPr>
        <w:t>Impacto Jurídico:</w:t>
      </w:r>
      <w:r w:rsidRPr="001B774A">
        <w:rPr>
          <w:rFonts w:ascii="Abadi" w:hAnsi="Abadi"/>
          <w:sz w:val="21"/>
          <w:szCs w:val="21"/>
          <w:lang w:val="es-MX"/>
        </w:rPr>
        <w:t xml:space="preserve"> El artículo 40 de la Constitución Política de los Estados Unidos Mexicanos establece que es voluntad del pueblo mexicano constituirse en una República representativa, democrática, laica, federal, compuesta de Estados libres y soberanos en todo lo concerniente a su régimen interior. A su vez, la Constitución Política para el Estado de Guanajuato, en sus artículos 37 y 56 fracción II, establece la facultad del Congreso del Estado como poder legislativo con el derecho de proponer iniciativas de leyes y decretos que permitan crear o reformar en marco jurídico de nuestro estado. En este caso se reforman los artículos 3, primer párrafo y fracción I, 43, 44, 45-1, 59-1 y 59-2; se adiciona en el artículo 5, la fracción IV, recorriéndose en su orden las actuales fracciones IV a VI, para ser ahora V a VII, en el artículo 52, un tercer párrafo; y se derogan los artículos 3, la fracción I, 45, y 59-3, de la Ley del Sistema de Seguridad Pública del Estado de Guanajuato.</w:t>
      </w:r>
    </w:p>
    <w:p w14:paraId="53E584F1" w14:textId="77777777" w:rsidR="001B774A" w:rsidRPr="001B774A" w:rsidRDefault="001B774A" w:rsidP="001B774A">
      <w:pPr>
        <w:pStyle w:val="Prrafodelista"/>
        <w:ind w:left="0" w:firstLine="709"/>
        <w:jc w:val="both"/>
        <w:rPr>
          <w:rFonts w:ascii="Abadi" w:hAnsi="Abadi"/>
          <w:sz w:val="21"/>
          <w:szCs w:val="21"/>
          <w:lang w:val="es-MX"/>
        </w:rPr>
      </w:pPr>
    </w:p>
    <w:p w14:paraId="2729FC7A" w14:textId="77777777" w:rsidR="001B774A" w:rsidRPr="001B774A" w:rsidRDefault="001B774A" w:rsidP="001B774A">
      <w:pPr>
        <w:pStyle w:val="Prrafodelista"/>
        <w:ind w:left="0" w:firstLine="709"/>
        <w:jc w:val="both"/>
        <w:rPr>
          <w:rFonts w:ascii="Abadi" w:hAnsi="Abadi"/>
          <w:sz w:val="21"/>
          <w:szCs w:val="21"/>
          <w:lang w:val="es-MX"/>
        </w:rPr>
      </w:pPr>
      <w:r w:rsidRPr="00401725">
        <w:rPr>
          <w:rFonts w:ascii="Abadi" w:hAnsi="Abadi"/>
          <w:b/>
          <w:bCs/>
          <w:sz w:val="21"/>
          <w:szCs w:val="21"/>
          <w:lang w:val="es-MX"/>
        </w:rPr>
        <w:t>Impacto Administrativo:</w:t>
      </w:r>
      <w:r w:rsidRPr="001B774A">
        <w:rPr>
          <w:rFonts w:ascii="Abadi" w:hAnsi="Abadi"/>
          <w:sz w:val="21"/>
          <w:szCs w:val="21"/>
          <w:lang w:val="es-MX"/>
        </w:rPr>
        <w:t xml:space="preserve"> Implicará continuar sentando las bases de la seguridad pública, cuyos fines son salvaguardar la vida, las libertades, la integridad y el patrimonio de las personas y, por otro lado, mantener la coordinación entre diversos cuerpos normativos en </w:t>
      </w:r>
      <w:r w:rsidRPr="001B774A">
        <w:rPr>
          <w:rFonts w:ascii="Abadi" w:hAnsi="Abadi"/>
          <w:sz w:val="21"/>
          <w:szCs w:val="21"/>
          <w:lang w:val="es-MX"/>
        </w:rPr>
        <w:t>materia de Profesionalización de los integrantes de las Instituciones Policiales.</w:t>
      </w:r>
    </w:p>
    <w:p w14:paraId="10C78F84" w14:textId="77777777" w:rsidR="001B774A" w:rsidRPr="001B774A" w:rsidRDefault="001B774A" w:rsidP="001B774A">
      <w:pPr>
        <w:pStyle w:val="Prrafodelista"/>
        <w:ind w:left="0" w:firstLine="709"/>
        <w:jc w:val="both"/>
        <w:rPr>
          <w:rFonts w:ascii="Abadi" w:hAnsi="Abadi"/>
          <w:sz w:val="21"/>
          <w:szCs w:val="21"/>
          <w:lang w:val="es-MX"/>
        </w:rPr>
      </w:pPr>
    </w:p>
    <w:p w14:paraId="52D98176" w14:textId="77777777" w:rsidR="001B774A" w:rsidRPr="001B774A" w:rsidRDefault="001B774A" w:rsidP="001B774A">
      <w:pPr>
        <w:pStyle w:val="Prrafodelista"/>
        <w:ind w:left="0" w:firstLine="709"/>
        <w:jc w:val="both"/>
        <w:rPr>
          <w:rFonts w:ascii="Abadi" w:hAnsi="Abadi"/>
          <w:sz w:val="21"/>
          <w:szCs w:val="21"/>
          <w:lang w:val="es-MX"/>
        </w:rPr>
      </w:pPr>
      <w:r w:rsidRPr="00401725">
        <w:rPr>
          <w:rFonts w:ascii="Abadi" w:hAnsi="Abadi"/>
          <w:b/>
          <w:bCs/>
          <w:sz w:val="21"/>
          <w:szCs w:val="21"/>
          <w:lang w:val="es-MX"/>
        </w:rPr>
        <w:t>Impacto Presupuestario:</w:t>
      </w:r>
      <w:r w:rsidRPr="001B774A">
        <w:rPr>
          <w:rFonts w:ascii="Abadi" w:hAnsi="Abadi"/>
          <w:sz w:val="21"/>
          <w:szCs w:val="21"/>
          <w:lang w:val="es-MX"/>
        </w:rPr>
        <w:t xml:space="preserve"> Al no generar plazas y ser una regulación del ámbito administrativo, no produce un impacto presupuestal.</w:t>
      </w:r>
    </w:p>
    <w:p w14:paraId="7D4862C8" w14:textId="77777777" w:rsidR="001B774A" w:rsidRPr="001B774A" w:rsidRDefault="001B774A" w:rsidP="001B774A">
      <w:pPr>
        <w:pStyle w:val="Prrafodelista"/>
        <w:ind w:left="0" w:firstLine="709"/>
        <w:jc w:val="both"/>
        <w:rPr>
          <w:rFonts w:ascii="Abadi" w:hAnsi="Abadi"/>
          <w:sz w:val="21"/>
          <w:szCs w:val="21"/>
          <w:lang w:val="es-MX"/>
        </w:rPr>
      </w:pPr>
    </w:p>
    <w:p w14:paraId="4513E754" w14:textId="711E2AD8" w:rsidR="001B774A" w:rsidRPr="00401725" w:rsidRDefault="001B774A" w:rsidP="00401725">
      <w:pPr>
        <w:pStyle w:val="Prrafodelista"/>
        <w:ind w:left="0" w:firstLine="709"/>
        <w:jc w:val="both"/>
        <w:rPr>
          <w:rFonts w:ascii="Abadi" w:hAnsi="Abadi"/>
          <w:sz w:val="21"/>
          <w:szCs w:val="21"/>
          <w:lang w:val="es-MX"/>
        </w:rPr>
      </w:pPr>
      <w:r w:rsidRPr="00401725">
        <w:rPr>
          <w:rFonts w:ascii="Abadi" w:hAnsi="Abadi"/>
          <w:b/>
          <w:bCs/>
          <w:sz w:val="21"/>
          <w:szCs w:val="21"/>
          <w:lang w:val="es-MX"/>
        </w:rPr>
        <w:t>Impacto Social:</w:t>
      </w:r>
      <w:r w:rsidRPr="001B774A">
        <w:rPr>
          <w:rFonts w:ascii="Abadi" w:hAnsi="Abadi"/>
          <w:sz w:val="21"/>
          <w:szCs w:val="21"/>
          <w:lang w:val="es-MX"/>
        </w:rPr>
        <w:t xml:space="preserve"> La propuesta que realizamos permitirá generar un sistema integral de car</w:t>
      </w:r>
      <w:r w:rsidR="00401725">
        <w:rPr>
          <w:rFonts w:ascii="Abadi" w:hAnsi="Abadi"/>
          <w:sz w:val="21"/>
          <w:szCs w:val="21"/>
          <w:lang w:val="es-MX"/>
        </w:rPr>
        <w:t>á</w:t>
      </w:r>
      <w:r w:rsidRPr="001B774A">
        <w:rPr>
          <w:rFonts w:ascii="Abadi" w:hAnsi="Abadi"/>
          <w:sz w:val="21"/>
          <w:szCs w:val="21"/>
          <w:lang w:val="es-MX"/>
        </w:rPr>
        <w:t>cter obligatorio y permanente que garantiza la igualdad de oportunidades de acceso, permanencia y ascenso en las corporaciones policiales, basados en el m rito y la experiencia, a trav</w:t>
      </w:r>
      <w:r w:rsidR="00401725">
        <w:rPr>
          <w:rFonts w:ascii="Abadi" w:hAnsi="Abadi"/>
          <w:sz w:val="21"/>
          <w:szCs w:val="21"/>
          <w:lang w:val="es-MX"/>
        </w:rPr>
        <w:t>é</w:t>
      </w:r>
      <w:r w:rsidRPr="001B774A">
        <w:rPr>
          <w:rFonts w:ascii="Abadi" w:hAnsi="Abadi"/>
          <w:sz w:val="21"/>
          <w:szCs w:val="21"/>
          <w:lang w:val="es-MX"/>
        </w:rPr>
        <w:t>s del establecimiento de los procesos y procedimientos que permitan desarrollar una carrera policial profesional que impulse el cumplimiento de sus funciones en beneficio de la sociedad.</w:t>
      </w:r>
    </w:p>
    <w:p w14:paraId="14089845" w14:textId="77777777" w:rsidR="001B774A" w:rsidRPr="001B774A" w:rsidRDefault="001B774A" w:rsidP="001B774A">
      <w:pPr>
        <w:pStyle w:val="Prrafodelista"/>
        <w:ind w:left="0" w:firstLine="709"/>
        <w:jc w:val="both"/>
        <w:rPr>
          <w:rFonts w:ascii="Abadi" w:hAnsi="Abadi"/>
          <w:sz w:val="21"/>
          <w:szCs w:val="21"/>
          <w:lang w:val="es-MX"/>
        </w:rPr>
      </w:pPr>
    </w:p>
    <w:p w14:paraId="28C64B29" w14:textId="3C889E1D" w:rsidR="001B774A" w:rsidRPr="001B774A" w:rsidRDefault="001B774A" w:rsidP="00401725">
      <w:pPr>
        <w:pStyle w:val="Prrafodelista"/>
        <w:ind w:left="0" w:firstLine="709"/>
        <w:jc w:val="both"/>
        <w:rPr>
          <w:rFonts w:ascii="Abadi" w:hAnsi="Abadi"/>
          <w:sz w:val="21"/>
          <w:szCs w:val="21"/>
          <w:lang w:val="es-MX"/>
        </w:rPr>
      </w:pPr>
      <w:r w:rsidRPr="001B774A">
        <w:rPr>
          <w:rFonts w:ascii="Abadi" w:hAnsi="Abadi"/>
          <w:sz w:val="21"/>
          <w:szCs w:val="21"/>
          <w:lang w:val="es-MX"/>
        </w:rPr>
        <w:t xml:space="preserve">Finalmente, con esta iniciativa pretendemos abarcar la Agenda 2030 que adopta la </w:t>
      </w:r>
      <w:r w:rsidR="00401725" w:rsidRPr="001B774A">
        <w:rPr>
          <w:rFonts w:ascii="Abadi" w:hAnsi="Abadi"/>
          <w:sz w:val="21"/>
          <w:szCs w:val="21"/>
          <w:lang w:val="es-MX"/>
        </w:rPr>
        <w:t>Asamblea</w:t>
      </w:r>
      <w:r w:rsidRPr="001B774A">
        <w:rPr>
          <w:rFonts w:ascii="Abadi" w:hAnsi="Abadi"/>
          <w:sz w:val="21"/>
          <w:szCs w:val="21"/>
          <w:lang w:val="es-MX"/>
        </w:rPr>
        <w:t xml:space="preserve"> General de la ONU para el Desarrollo Sostenible, </w:t>
      </w:r>
      <w:proofErr w:type="spellStart"/>
      <w:r w:rsidR="00401725" w:rsidRPr="001B774A">
        <w:rPr>
          <w:rFonts w:ascii="Abadi" w:hAnsi="Abadi"/>
          <w:sz w:val="21"/>
          <w:szCs w:val="21"/>
          <w:lang w:val="es-MX"/>
        </w:rPr>
        <w:t>espec</w:t>
      </w:r>
      <w:r w:rsidR="00401725">
        <w:rPr>
          <w:rFonts w:ascii="Abadi" w:hAnsi="Abadi"/>
          <w:sz w:val="21"/>
          <w:szCs w:val="21"/>
          <w:lang w:val="es-MX"/>
        </w:rPr>
        <w:t>i</w:t>
      </w:r>
      <w:r w:rsidR="00401725" w:rsidRPr="001B774A">
        <w:rPr>
          <w:rFonts w:ascii="Abadi" w:hAnsi="Abadi"/>
          <w:sz w:val="21"/>
          <w:szCs w:val="21"/>
          <w:lang w:val="es-MX"/>
        </w:rPr>
        <w:t>icamente</w:t>
      </w:r>
      <w:proofErr w:type="spellEnd"/>
      <w:r w:rsidR="00401725">
        <w:rPr>
          <w:rFonts w:ascii="Abadi" w:hAnsi="Abadi"/>
          <w:sz w:val="21"/>
          <w:szCs w:val="21"/>
          <w:lang w:val="es-MX"/>
        </w:rPr>
        <w:t xml:space="preserve"> </w:t>
      </w:r>
      <w:r w:rsidRPr="001B774A">
        <w:rPr>
          <w:rFonts w:ascii="Abadi" w:hAnsi="Abadi"/>
          <w:sz w:val="21"/>
          <w:szCs w:val="21"/>
          <w:lang w:val="es-MX"/>
        </w:rPr>
        <w:t xml:space="preserve">en el objetivo número 16 “Paz, justicia e </w:t>
      </w:r>
      <w:proofErr w:type="spellStart"/>
      <w:r w:rsidR="00401725" w:rsidRPr="001B774A">
        <w:rPr>
          <w:rFonts w:ascii="Abadi" w:hAnsi="Abadi"/>
          <w:sz w:val="21"/>
          <w:szCs w:val="21"/>
          <w:lang w:val="es-MX"/>
        </w:rPr>
        <w:t>instituiones</w:t>
      </w:r>
      <w:proofErr w:type="spellEnd"/>
      <w:r w:rsidRPr="001B774A">
        <w:rPr>
          <w:rFonts w:ascii="Abadi" w:hAnsi="Abadi"/>
          <w:sz w:val="21"/>
          <w:szCs w:val="21"/>
          <w:lang w:val="es-MX"/>
        </w:rPr>
        <w:t xml:space="preserve"> </w:t>
      </w:r>
      <w:r w:rsidR="00401725" w:rsidRPr="001B774A">
        <w:rPr>
          <w:rFonts w:ascii="Abadi" w:hAnsi="Abadi"/>
          <w:sz w:val="21"/>
          <w:szCs w:val="21"/>
          <w:lang w:val="es-MX"/>
        </w:rPr>
        <w:t>s</w:t>
      </w:r>
      <w:r w:rsidR="00401725">
        <w:rPr>
          <w:rFonts w:ascii="Abadi" w:hAnsi="Abadi"/>
          <w:sz w:val="21"/>
          <w:szCs w:val="21"/>
          <w:lang w:val="es-MX"/>
        </w:rPr>
        <w:t>ó</w:t>
      </w:r>
      <w:r w:rsidR="00401725" w:rsidRPr="001B774A">
        <w:rPr>
          <w:rFonts w:ascii="Abadi" w:hAnsi="Abadi"/>
          <w:sz w:val="21"/>
          <w:szCs w:val="21"/>
          <w:lang w:val="es-MX"/>
        </w:rPr>
        <w:t>lidas</w:t>
      </w:r>
      <w:r w:rsidRPr="001B774A">
        <w:rPr>
          <w:rFonts w:ascii="Abadi" w:hAnsi="Abadi"/>
          <w:sz w:val="21"/>
          <w:szCs w:val="21"/>
          <w:lang w:val="es-MX"/>
        </w:rPr>
        <w:t xml:space="preserve">”, al </w:t>
      </w:r>
      <w:proofErr w:type="spellStart"/>
      <w:r w:rsidR="00401725" w:rsidRPr="001B774A">
        <w:rPr>
          <w:rFonts w:ascii="Abadi" w:hAnsi="Abadi"/>
          <w:sz w:val="21"/>
          <w:szCs w:val="21"/>
          <w:lang w:val="es-MX"/>
        </w:rPr>
        <w:t>fortalecr</w:t>
      </w:r>
      <w:proofErr w:type="spellEnd"/>
      <w:r w:rsidRPr="001B774A">
        <w:rPr>
          <w:rFonts w:ascii="Abadi" w:hAnsi="Abadi"/>
          <w:sz w:val="21"/>
          <w:szCs w:val="21"/>
          <w:lang w:val="es-MX"/>
        </w:rPr>
        <w:t xml:space="preserve"> la regulación del Sistema de Seguridad en el Estado de Guanajuato.</w:t>
      </w:r>
    </w:p>
    <w:p w14:paraId="5A3E314B" w14:textId="77777777" w:rsidR="001B774A" w:rsidRPr="001B774A" w:rsidRDefault="001B774A" w:rsidP="001B774A">
      <w:pPr>
        <w:pStyle w:val="Prrafodelista"/>
        <w:ind w:left="0" w:firstLine="709"/>
        <w:jc w:val="both"/>
        <w:rPr>
          <w:rFonts w:ascii="Abadi" w:hAnsi="Abadi"/>
          <w:sz w:val="21"/>
          <w:szCs w:val="21"/>
          <w:lang w:val="es-MX"/>
        </w:rPr>
      </w:pPr>
    </w:p>
    <w:p w14:paraId="5DE227A2" w14:textId="417FE5C4" w:rsidR="001B774A" w:rsidRPr="001B774A" w:rsidRDefault="001B774A" w:rsidP="001B774A">
      <w:pPr>
        <w:pStyle w:val="Prrafodelista"/>
        <w:ind w:left="0" w:firstLine="709"/>
        <w:jc w:val="both"/>
        <w:rPr>
          <w:rFonts w:ascii="Abadi" w:hAnsi="Abadi"/>
          <w:sz w:val="21"/>
          <w:szCs w:val="21"/>
          <w:lang w:val="es-MX"/>
        </w:rPr>
      </w:pPr>
      <w:r w:rsidRPr="001B774A">
        <w:rPr>
          <w:rFonts w:ascii="Abadi" w:hAnsi="Abadi"/>
          <w:sz w:val="21"/>
          <w:szCs w:val="21"/>
          <w:lang w:val="es-MX"/>
        </w:rPr>
        <w:t>Por los argumentos anteriormente expuestos nos permitimos someter a la</w:t>
      </w:r>
      <w:r w:rsidR="00401725">
        <w:rPr>
          <w:rFonts w:ascii="Abadi" w:hAnsi="Abadi"/>
          <w:sz w:val="21"/>
          <w:szCs w:val="21"/>
          <w:lang w:val="es-MX"/>
        </w:rPr>
        <w:t xml:space="preserve"> </w:t>
      </w:r>
      <w:r w:rsidRPr="001B774A">
        <w:rPr>
          <w:rFonts w:ascii="Abadi" w:hAnsi="Abadi"/>
          <w:sz w:val="21"/>
          <w:szCs w:val="21"/>
          <w:lang w:val="es-MX"/>
        </w:rPr>
        <w:t>consideración de esta honorable Asamblea, la siguiente iniciativa de:</w:t>
      </w:r>
    </w:p>
    <w:p w14:paraId="412FB1EE" w14:textId="77777777" w:rsidR="001B774A" w:rsidRPr="001B774A" w:rsidRDefault="001B774A" w:rsidP="001B774A">
      <w:pPr>
        <w:pStyle w:val="Prrafodelista"/>
        <w:ind w:left="0" w:firstLine="709"/>
        <w:jc w:val="both"/>
        <w:rPr>
          <w:rFonts w:ascii="Abadi" w:hAnsi="Abadi"/>
          <w:sz w:val="21"/>
          <w:szCs w:val="21"/>
          <w:lang w:val="es-MX"/>
        </w:rPr>
      </w:pPr>
    </w:p>
    <w:p w14:paraId="5DC9C995" w14:textId="77777777" w:rsidR="001B774A" w:rsidRPr="00401725" w:rsidRDefault="001B774A" w:rsidP="00401725">
      <w:pPr>
        <w:jc w:val="center"/>
        <w:rPr>
          <w:rFonts w:ascii="Abadi" w:hAnsi="Abadi"/>
          <w:b/>
          <w:bCs/>
          <w:sz w:val="21"/>
          <w:szCs w:val="21"/>
          <w:lang w:val="es-MX"/>
        </w:rPr>
      </w:pPr>
      <w:r w:rsidRPr="00401725">
        <w:rPr>
          <w:rFonts w:ascii="Abadi" w:hAnsi="Abadi"/>
          <w:b/>
          <w:bCs/>
          <w:sz w:val="21"/>
          <w:szCs w:val="21"/>
          <w:lang w:val="es-MX"/>
        </w:rPr>
        <w:t>DECRETO</w:t>
      </w:r>
    </w:p>
    <w:p w14:paraId="214735F8" w14:textId="77777777" w:rsidR="001B774A" w:rsidRPr="00401725" w:rsidRDefault="001B774A" w:rsidP="001B774A">
      <w:pPr>
        <w:pStyle w:val="Prrafodelista"/>
        <w:ind w:left="0" w:firstLine="709"/>
        <w:jc w:val="both"/>
        <w:rPr>
          <w:rFonts w:ascii="Abadi" w:hAnsi="Abadi"/>
          <w:b/>
          <w:bCs/>
          <w:sz w:val="21"/>
          <w:szCs w:val="21"/>
          <w:lang w:val="es-MX"/>
        </w:rPr>
      </w:pPr>
    </w:p>
    <w:p w14:paraId="43EE2098" w14:textId="6F22FAD8" w:rsidR="001B774A" w:rsidRPr="001B774A" w:rsidRDefault="001B774A" w:rsidP="001B774A">
      <w:pPr>
        <w:pStyle w:val="Prrafodelista"/>
        <w:ind w:left="0" w:firstLine="709"/>
        <w:jc w:val="both"/>
        <w:rPr>
          <w:rFonts w:ascii="Abadi" w:hAnsi="Abadi"/>
          <w:sz w:val="21"/>
          <w:szCs w:val="21"/>
          <w:lang w:val="es-MX"/>
        </w:rPr>
      </w:pPr>
      <w:r w:rsidRPr="00401725">
        <w:rPr>
          <w:rFonts w:ascii="Abadi" w:hAnsi="Abadi"/>
          <w:b/>
          <w:bCs/>
          <w:sz w:val="21"/>
          <w:szCs w:val="21"/>
          <w:lang w:val="es-MX"/>
        </w:rPr>
        <w:t>Único.</w:t>
      </w:r>
      <w:r w:rsidR="00401725" w:rsidRPr="00401725">
        <w:rPr>
          <w:rFonts w:ascii="Abadi" w:hAnsi="Abadi"/>
          <w:b/>
          <w:bCs/>
          <w:sz w:val="21"/>
          <w:szCs w:val="21"/>
          <w:lang w:val="es-MX"/>
        </w:rPr>
        <w:t xml:space="preserve"> </w:t>
      </w:r>
      <w:r w:rsidRPr="00401725">
        <w:rPr>
          <w:rFonts w:ascii="Abadi" w:hAnsi="Abadi"/>
          <w:b/>
          <w:bCs/>
          <w:sz w:val="21"/>
          <w:szCs w:val="21"/>
          <w:lang w:val="es-MX"/>
        </w:rPr>
        <w:t>- Se reforman los artículos 3, primer párrafo y fracción I, 43, 44, 45-1, 59- 1 y 59-2; se adiciona en el artículo 5, la fracción IV, recorriéndose en su orden las actuales fracciones IV a VI, para ser ahora V a VII, en el artículo 52, un tercer párrafo; y se derogan los artículos 3, la fracción I, 45, y 59-3, de la Ley del Sistema de Seguridad Pública del Estado de Guanajuato,</w:t>
      </w:r>
      <w:r w:rsidRPr="001B774A">
        <w:rPr>
          <w:rFonts w:ascii="Abadi" w:hAnsi="Abadi"/>
          <w:sz w:val="21"/>
          <w:szCs w:val="21"/>
          <w:lang w:val="es-MX"/>
        </w:rPr>
        <w:t xml:space="preserve"> para quedar como sigue:</w:t>
      </w:r>
    </w:p>
    <w:p w14:paraId="21653539" w14:textId="77777777" w:rsidR="001B774A" w:rsidRPr="001B774A" w:rsidRDefault="001B774A" w:rsidP="001B774A">
      <w:pPr>
        <w:pStyle w:val="Prrafodelista"/>
        <w:ind w:left="0" w:firstLine="709"/>
        <w:jc w:val="both"/>
        <w:rPr>
          <w:rFonts w:ascii="Abadi" w:hAnsi="Abadi"/>
          <w:sz w:val="21"/>
          <w:szCs w:val="21"/>
          <w:lang w:val="es-MX"/>
        </w:rPr>
      </w:pPr>
    </w:p>
    <w:p w14:paraId="42B7828E" w14:textId="77777777" w:rsidR="001B774A" w:rsidRPr="00401725" w:rsidRDefault="001B774A" w:rsidP="001B774A">
      <w:pPr>
        <w:pStyle w:val="Prrafodelista"/>
        <w:ind w:left="0" w:firstLine="709"/>
        <w:jc w:val="both"/>
        <w:rPr>
          <w:rFonts w:ascii="Abadi" w:hAnsi="Abadi"/>
          <w:b/>
          <w:bCs/>
          <w:sz w:val="21"/>
          <w:szCs w:val="21"/>
          <w:lang w:val="es-MX"/>
        </w:rPr>
      </w:pPr>
      <w:r w:rsidRPr="00401725">
        <w:rPr>
          <w:rFonts w:ascii="Abadi" w:hAnsi="Abadi"/>
          <w:b/>
          <w:bCs/>
          <w:sz w:val="21"/>
          <w:szCs w:val="21"/>
          <w:lang w:val="es-MX"/>
        </w:rPr>
        <w:t>Artículo 3. La seguridad pública es una función a cargo del Estado y los municipios, cuyos fines son salvaguardar la vida, las libertades, la integridad y el patrimonio de las personas, así como contribuir a la generación y preservación del orden público y la paz social, para lo cual deberá:</w:t>
      </w:r>
    </w:p>
    <w:p w14:paraId="151859EE" w14:textId="77777777" w:rsidR="001B774A" w:rsidRPr="001B774A" w:rsidRDefault="001B774A" w:rsidP="001B774A">
      <w:pPr>
        <w:pStyle w:val="Prrafodelista"/>
        <w:ind w:left="0" w:firstLine="709"/>
        <w:jc w:val="both"/>
        <w:rPr>
          <w:rFonts w:ascii="Abadi" w:hAnsi="Abadi"/>
          <w:sz w:val="21"/>
          <w:szCs w:val="21"/>
          <w:lang w:val="es-MX"/>
        </w:rPr>
      </w:pPr>
    </w:p>
    <w:p w14:paraId="623EB8DB" w14:textId="77777777" w:rsidR="001B774A" w:rsidRPr="00401725" w:rsidRDefault="001B774A" w:rsidP="001B774A">
      <w:pPr>
        <w:pStyle w:val="Prrafodelista"/>
        <w:ind w:left="0" w:firstLine="709"/>
        <w:jc w:val="both"/>
        <w:rPr>
          <w:rFonts w:ascii="Abadi" w:hAnsi="Abadi"/>
          <w:b/>
          <w:bCs/>
          <w:sz w:val="21"/>
          <w:szCs w:val="21"/>
          <w:lang w:val="es-MX"/>
        </w:rPr>
      </w:pPr>
      <w:r w:rsidRPr="00401725">
        <w:rPr>
          <w:rFonts w:ascii="Abadi" w:hAnsi="Abadi"/>
          <w:b/>
          <w:bCs/>
          <w:sz w:val="21"/>
          <w:szCs w:val="21"/>
          <w:lang w:val="es-MX"/>
        </w:rPr>
        <w:t xml:space="preserve">I. Actuar en todo momento dentro de los límites y conforme a los procedimientos que permitan preservar </w:t>
      </w:r>
      <w:proofErr w:type="spellStart"/>
      <w:r w:rsidRPr="00401725">
        <w:rPr>
          <w:rFonts w:ascii="Abadi" w:hAnsi="Abadi"/>
          <w:b/>
          <w:bCs/>
          <w:sz w:val="21"/>
          <w:szCs w:val="21"/>
          <w:lang w:val="es-MX"/>
        </w:rPr>
        <w:t>tanrto</w:t>
      </w:r>
      <w:proofErr w:type="spellEnd"/>
      <w:r w:rsidRPr="00401725">
        <w:rPr>
          <w:rFonts w:ascii="Abadi" w:hAnsi="Abadi"/>
          <w:b/>
          <w:bCs/>
          <w:sz w:val="21"/>
          <w:szCs w:val="21"/>
          <w:lang w:val="es-MX"/>
        </w:rPr>
        <w:t xml:space="preserve"> la seguridad pública como los derechos humanos.</w:t>
      </w:r>
    </w:p>
    <w:p w14:paraId="7BF4E8AC" w14:textId="77777777" w:rsidR="001B774A" w:rsidRPr="001B774A" w:rsidRDefault="001B774A" w:rsidP="001B774A">
      <w:pPr>
        <w:pStyle w:val="Prrafodelista"/>
        <w:ind w:left="0" w:firstLine="709"/>
        <w:jc w:val="both"/>
        <w:rPr>
          <w:rFonts w:ascii="Abadi" w:hAnsi="Abadi"/>
          <w:sz w:val="21"/>
          <w:szCs w:val="21"/>
          <w:lang w:val="es-MX"/>
        </w:rPr>
      </w:pPr>
    </w:p>
    <w:p w14:paraId="7D8EFA4E" w14:textId="77777777" w:rsidR="001B774A" w:rsidRPr="001B774A" w:rsidRDefault="001B774A" w:rsidP="001B774A">
      <w:pPr>
        <w:pStyle w:val="Prrafodelista"/>
        <w:ind w:left="0" w:firstLine="709"/>
        <w:jc w:val="both"/>
        <w:rPr>
          <w:rFonts w:ascii="Abadi" w:hAnsi="Abadi"/>
          <w:sz w:val="21"/>
          <w:szCs w:val="21"/>
          <w:lang w:val="es-MX"/>
        </w:rPr>
      </w:pPr>
      <w:r w:rsidRPr="001B774A">
        <w:rPr>
          <w:rFonts w:ascii="Abadi" w:hAnsi="Abadi"/>
          <w:sz w:val="21"/>
          <w:szCs w:val="21"/>
          <w:lang w:val="es-MX"/>
        </w:rPr>
        <w:t>II a VII…</w:t>
      </w:r>
    </w:p>
    <w:p w14:paraId="60C248DA" w14:textId="77777777" w:rsidR="001B774A" w:rsidRPr="001B774A" w:rsidRDefault="001B774A" w:rsidP="001B774A">
      <w:pPr>
        <w:pStyle w:val="Prrafodelista"/>
        <w:ind w:left="0" w:firstLine="709"/>
        <w:jc w:val="both"/>
        <w:rPr>
          <w:rFonts w:ascii="Abadi" w:hAnsi="Abadi"/>
          <w:sz w:val="21"/>
          <w:szCs w:val="21"/>
          <w:lang w:val="es-MX"/>
        </w:rPr>
      </w:pPr>
    </w:p>
    <w:p w14:paraId="17103FA3" w14:textId="77777777" w:rsidR="00401725" w:rsidRDefault="001B774A" w:rsidP="001B774A">
      <w:pPr>
        <w:pStyle w:val="Prrafodelista"/>
        <w:ind w:left="0" w:firstLine="709"/>
        <w:jc w:val="both"/>
        <w:rPr>
          <w:rFonts w:ascii="Abadi" w:hAnsi="Abadi"/>
          <w:sz w:val="21"/>
          <w:szCs w:val="21"/>
          <w:lang w:val="es-MX"/>
        </w:rPr>
      </w:pPr>
      <w:r w:rsidRPr="00401725">
        <w:rPr>
          <w:rFonts w:ascii="Abadi" w:hAnsi="Abadi"/>
          <w:b/>
          <w:bCs/>
          <w:sz w:val="21"/>
          <w:szCs w:val="21"/>
          <w:lang w:val="es-MX"/>
        </w:rPr>
        <w:t>Artículo 5.</w:t>
      </w:r>
      <w:r w:rsidRPr="001B774A">
        <w:rPr>
          <w:rFonts w:ascii="Abadi" w:hAnsi="Abadi"/>
          <w:sz w:val="21"/>
          <w:szCs w:val="21"/>
          <w:lang w:val="es-MX"/>
        </w:rPr>
        <w:t xml:space="preserve"> Para los efectos de …</w:t>
      </w:r>
    </w:p>
    <w:p w14:paraId="15A2AF3C" w14:textId="77777777" w:rsidR="00401725" w:rsidRDefault="00401725" w:rsidP="001B774A">
      <w:pPr>
        <w:pStyle w:val="Prrafodelista"/>
        <w:ind w:left="0" w:firstLine="709"/>
        <w:jc w:val="both"/>
        <w:rPr>
          <w:rFonts w:ascii="Abadi" w:hAnsi="Abadi"/>
          <w:sz w:val="21"/>
          <w:szCs w:val="21"/>
          <w:lang w:val="es-MX"/>
        </w:rPr>
      </w:pPr>
    </w:p>
    <w:p w14:paraId="1871B7E7" w14:textId="6566038A" w:rsidR="001B774A" w:rsidRPr="001B774A" w:rsidRDefault="001B774A" w:rsidP="001B774A">
      <w:pPr>
        <w:pStyle w:val="Prrafodelista"/>
        <w:ind w:left="0" w:firstLine="709"/>
        <w:jc w:val="both"/>
        <w:rPr>
          <w:rFonts w:ascii="Abadi" w:hAnsi="Abadi"/>
          <w:sz w:val="21"/>
          <w:szCs w:val="21"/>
          <w:lang w:val="es-MX"/>
        </w:rPr>
      </w:pPr>
      <w:r w:rsidRPr="001B774A">
        <w:rPr>
          <w:rFonts w:ascii="Abadi" w:hAnsi="Abadi"/>
          <w:sz w:val="21"/>
          <w:szCs w:val="21"/>
          <w:lang w:val="es-MX"/>
        </w:rPr>
        <w:t>I a III…</w:t>
      </w:r>
    </w:p>
    <w:p w14:paraId="5457F5A7" w14:textId="77777777" w:rsidR="00401725" w:rsidRDefault="00401725" w:rsidP="001B774A">
      <w:pPr>
        <w:pStyle w:val="Prrafodelista"/>
        <w:ind w:left="0" w:firstLine="709"/>
        <w:jc w:val="both"/>
        <w:rPr>
          <w:rFonts w:ascii="Abadi" w:hAnsi="Abadi"/>
          <w:sz w:val="21"/>
          <w:szCs w:val="21"/>
          <w:lang w:val="es-MX"/>
        </w:rPr>
      </w:pPr>
    </w:p>
    <w:p w14:paraId="5DA8D130" w14:textId="1D294C11" w:rsidR="001B774A" w:rsidRPr="00401725" w:rsidRDefault="001B774A" w:rsidP="001B774A">
      <w:pPr>
        <w:pStyle w:val="Prrafodelista"/>
        <w:ind w:left="0" w:firstLine="709"/>
        <w:jc w:val="both"/>
        <w:rPr>
          <w:rFonts w:ascii="Abadi" w:hAnsi="Abadi"/>
          <w:b/>
          <w:bCs/>
          <w:sz w:val="21"/>
          <w:szCs w:val="21"/>
          <w:lang w:val="es-MX"/>
        </w:rPr>
      </w:pPr>
      <w:r w:rsidRPr="00401725">
        <w:rPr>
          <w:rFonts w:ascii="Abadi" w:hAnsi="Abadi"/>
          <w:b/>
          <w:bCs/>
          <w:sz w:val="21"/>
          <w:szCs w:val="21"/>
          <w:lang w:val="es-MX"/>
        </w:rPr>
        <w:t>IV.</w:t>
      </w:r>
      <w:r w:rsidRPr="00401725">
        <w:rPr>
          <w:rFonts w:ascii="Abadi" w:hAnsi="Abadi"/>
          <w:b/>
          <w:bCs/>
          <w:sz w:val="21"/>
          <w:szCs w:val="21"/>
          <w:lang w:val="es-MX"/>
        </w:rPr>
        <w:tab/>
        <w:t>Ley del Servicio Profesional: Ley del Servicio Profesional de Carrera Policial del Estado y Municipios de Guanajuato;</w:t>
      </w:r>
    </w:p>
    <w:p w14:paraId="306E0816" w14:textId="77777777" w:rsidR="001B774A" w:rsidRPr="001B774A" w:rsidRDefault="001B774A" w:rsidP="001B774A">
      <w:pPr>
        <w:pStyle w:val="Prrafodelista"/>
        <w:ind w:left="0" w:firstLine="709"/>
        <w:jc w:val="both"/>
        <w:rPr>
          <w:rFonts w:ascii="Abadi" w:hAnsi="Abadi"/>
          <w:sz w:val="21"/>
          <w:szCs w:val="21"/>
          <w:lang w:val="es-MX"/>
        </w:rPr>
      </w:pPr>
    </w:p>
    <w:p w14:paraId="0839122E" w14:textId="77777777" w:rsidR="001B774A" w:rsidRPr="00401725" w:rsidRDefault="001B774A" w:rsidP="001B774A">
      <w:pPr>
        <w:pStyle w:val="Prrafodelista"/>
        <w:ind w:left="0" w:firstLine="709"/>
        <w:jc w:val="both"/>
        <w:rPr>
          <w:rFonts w:ascii="Abadi" w:hAnsi="Abadi"/>
          <w:b/>
          <w:bCs/>
          <w:sz w:val="21"/>
          <w:szCs w:val="21"/>
          <w:lang w:val="es-MX"/>
        </w:rPr>
      </w:pPr>
      <w:r w:rsidRPr="00401725">
        <w:rPr>
          <w:rFonts w:ascii="Abadi" w:hAnsi="Abadi"/>
          <w:b/>
          <w:bCs/>
          <w:sz w:val="21"/>
          <w:szCs w:val="21"/>
          <w:lang w:val="es-MX"/>
        </w:rPr>
        <w:t>V.</w:t>
      </w:r>
      <w:r w:rsidRPr="00401725">
        <w:rPr>
          <w:rFonts w:ascii="Abadi" w:hAnsi="Abadi"/>
          <w:b/>
          <w:bCs/>
          <w:sz w:val="21"/>
          <w:szCs w:val="21"/>
          <w:lang w:val="es-MX"/>
        </w:rPr>
        <w:tab/>
        <w:t>Programa Rector: El conjunto de contenidos encaminados a la profesionalización de los integrantes de las Instituciones Policiales previstas en la Ley General del Sistema Nacional de Seguridad Pública,</w:t>
      </w:r>
    </w:p>
    <w:p w14:paraId="107B2E8E" w14:textId="77777777" w:rsidR="001B774A" w:rsidRPr="001B774A" w:rsidRDefault="001B774A" w:rsidP="001B774A">
      <w:pPr>
        <w:pStyle w:val="Prrafodelista"/>
        <w:ind w:left="0" w:firstLine="709"/>
        <w:jc w:val="both"/>
        <w:rPr>
          <w:rFonts w:ascii="Abadi" w:hAnsi="Abadi"/>
          <w:sz w:val="21"/>
          <w:szCs w:val="21"/>
          <w:lang w:val="es-MX"/>
        </w:rPr>
      </w:pPr>
    </w:p>
    <w:p w14:paraId="60B5A7C5" w14:textId="0F39F335" w:rsidR="001B774A" w:rsidRPr="00401725" w:rsidRDefault="001B774A" w:rsidP="001B774A">
      <w:pPr>
        <w:pStyle w:val="Prrafodelista"/>
        <w:ind w:left="0" w:firstLine="709"/>
        <w:jc w:val="both"/>
        <w:rPr>
          <w:rFonts w:ascii="Abadi" w:hAnsi="Abadi"/>
          <w:b/>
          <w:bCs/>
          <w:sz w:val="21"/>
          <w:szCs w:val="21"/>
          <w:lang w:val="es-MX"/>
        </w:rPr>
      </w:pPr>
      <w:r w:rsidRPr="00401725">
        <w:rPr>
          <w:rFonts w:ascii="Abadi" w:hAnsi="Abadi"/>
          <w:b/>
          <w:bCs/>
          <w:sz w:val="21"/>
          <w:szCs w:val="21"/>
          <w:lang w:val="es-MX"/>
        </w:rPr>
        <w:t>VI.</w:t>
      </w:r>
      <w:r w:rsidRPr="00401725">
        <w:rPr>
          <w:rFonts w:ascii="Abadi" w:hAnsi="Abadi"/>
          <w:b/>
          <w:bCs/>
          <w:sz w:val="21"/>
          <w:szCs w:val="21"/>
          <w:lang w:val="es-MX"/>
        </w:rPr>
        <w:tab/>
        <w:t xml:space="preserve">Sistema: el Sistema Estatal de Seguridad </w:t>
      </w:r>
      <w:r w:rsidR="00401725" w:rsidRPr="00401725">
        <w:rPr>
          <w:rFonts w:ascii="Abadi" w:hAnsi="Abadi"/>
          <w:b/>
          <w:bCs/>
          <w:sz w:val="21"/>
          <w:szCs w:val="21"/>
          <w:lang w:val="es-MX"/>
        </w:rPr>
        <w:t>Pública</w:t>
      </w:r>
      <w:r w:rsidRPr="00401725">
        <w:rPr>
          <w:rFonts w:ascii="Abadi" w:hAnsi="Abadi"/>
          <w:b/>
          <w:bCs/>
          <w:sz w:val="21"/>
          <w:szCs w:val="21"/>
          <w:lang w:val="es-MX"/>
        </w:rPr>
        <w:t>, y</w:t>
      </w:r>
    </w:p>
    <w:p w14:paraId="690A17FE" w14:textId="77777777" w:rsidR="001B774A" w:rsidRPr="001B774A" w:rsidRDefault="001B774A" w:rsidP="001B774A">
      <w:pPr>
        <w:pStyle w:val="Prrafodelista"/>
        <w:ind w:left="0" w:firstLine="709"/>
        <w:jc w:val="both"/>
        <w:rPr>
          <w:rFonts w:ascii="Abadi" w:hAnsi="Abadi"/>
          <w:sz w:val="21"/>
          <w:szCs w:val="21"/>
          <w:lang w:val="es-MX"/>
        </w:rPr>
      </w:pPr>
    </w:p>
    <w:p w14:paraId="434757C5" w14:textId="053D00C0" w:rsidR="001B774A" w:rsidRPr="00401725" w:rsidRDefault="001B774A" w:rsidP="001B774A">
      <w:pPr>
        <w:pStyle w:val="Prrafodelista"/>
        <w:ind w:left="0" w:firstLine="709"/>
        <w:jc w:val="both"/>
        <w:rPr>
          <w:rFonts w:ascii="Abadi" w:hAnsi="Abadi"/>
          <w:b/>
          <w:bCs/>
          <w:sz w:val="21"/>
          <w:szCs w:val="21"/>
          <w:lang w:val="es-MX"/>
        </w:rPr>
      </w:pPr>
      <w:r w:rsidRPr="00401725">
        <w:rPr>
          <w:rFonts w:ascii="Abadi" w:hAnsi="Abadi"/>
          <w:b/>
          <w:bCs/>
          <w:sz w:val="21"/>
          <w:szCs w:val="21"/>
          <w:lang w:val="es-MX"/>
        </w:rPr>
        <w:t>VII.</w:t>
      </w:r>
      <w:r w:rsidRPr="00401725">
        <w:rPr>
          <w:rFonts w:ascii="Abadi" w:hAnsi="Abadi"/>
          <w:b/>
          <w:bCs/>
          <w:sz w:val="21"/>
          <w:szCs w:val="21"/>
          <w:lang w:val="es-MX"/>
        </w:rPr>
        <w:tab/>
      </w:r>
      <w:r w:rsidR="00401725" w:rsidRPr="00401725">
        <w:rPr>
          <w:rFonts w:ascii="Abadi" w:hAnsi="Abadi"/>
          <w:b/>
          <w:bCs/>
          <w:sz w:val="21"/>
          <w:szCs w:val="21"/>
          <w:lang w:val="es-MX"/>
        </w:rPr>
        <w:t>Secretaría</w:t>
      </w:r>
      <w:r w:rsidRPr="00401725">
        <w:rPr>
          <w:rFonts w:ascii="Abadi" w:hAnsi="Abadi"/>
          <w:b/>
          <w:bCs/>
          <w:sz w:val="21"/>
          <w:szCs w:val="21"/>
          <w:lang w:val="es-MX"/>
        </w:rPr>
        <w:t xml:space="preserve">: la </w:t>
      </w:r>
      <w:r w:rsidR="00401725" w:rsidRPr="00401725">
        <w:rPr>
          <w:rFonts w:ascii="Abadi" w:hAnsi="Abadi"/>
          <w:b/>
          <w:bCs/>
          <w:sz w:val="21"/>
          <w:szCs w:val="21"/>
          <w:lang w:val="es-MX"/>
        </w:rPr>
        <w:t>Secretar</w:t>
      </w:r>
      <w:r w:rsidR="00401725">
        <w:rPr>
          <w:rFonts w:ascii="Abadi" w:hAnsi="Abadi"/>
          <w:b/>
          <w:bCs/>
          <w:sz w:val="21"/>
          <w:szCs w:val="21"/>
          <w:lang w:val="es-MX"/>
        </w:rPr>
        <w:t>í</w:t>
      </w:r>
      <w:r w:rsidR="00401725" w:rsidRPr="00401725">
        <w:rPr>
          <w:rFonts w:ascii="Abadi" w:hAnsi="Abadi"/>
          <w:b/>
          <w:bCs/>
          <w:sz w:val="21"/>
          <w:szCs w:val="21"/>
          <w:lang w:val="es-MX"/>
        </w:rPr>
        <w:t>a</w:t>
      </w:r>
      <w:r w:rsidRPr="00401725">
        <w:rPr>
          <w:rFonts w:ascii="Abadi" w:hAnsi="Abadi"/>
          <w:b/>
          <w:bCs/>
          <w:sz w:val="21"/>
          <w:szCs w:val="21"/>
          <w:lang w:val="es-MX"/>
        </w:rPr>
        <w:t xml:space="preserve"> de Seguridad </w:t>
      </w:r>
      <w:r w:rsidR="00401725" w:rsidRPr="00401725">
        <w:rPr>
          <w:rFonts w:ascii="Abadi" w:hAnsi="Abadi"/>
          <w:b/>
          <w:bCs/>
          <w:sz w:val="21"/>
          <w:szCs w:val="21"/>
          <w:lang w:val="es-MX"/>
        </w:rPr>
        <w:t>Pública</w:t>
      </w:r>
      <w:r w:rsidRPr="00401725">
        <w:rPr>
          <w:rFonts w:ascii="Abadi" w:hAnsi="Abadi"/>
          <w:b/>
          <w:bCs/>
          <w:sz w:val="21"/>
          <w:szCs w:val="21"/>
          <w:lang w:val="es-MX"/>
        </w:rPr>
        <w:t>.</w:t>
      </w:r>
    </w:p>
    <w:p w14:paraId="22FEFB02" w14:textId="77777777" w:rsidR="001B774A" w:rsidRPr="001B774A" w:rsidRDefault="001B774A" w:rsidP="001B774A">
      <w:pPr>
        <w:pStyle w:val="Prrafodelista"/>
        <w:ind w:left="0" w:firstLine="709"/>
        <w:jc w:val="both"/>
        <w:rPr>
          <w:rFonts w:ascii="Abadi" w:hAnsi="Abadi"/>
          <w:sz w:val="21"/>
          <w:szCs w:val="21"/>
          <w:lang w:val="es-MX"/>
        </w:rPr>
      </w:pPr>
    </w:p>
    <w:p w14:paraId="2AF0386C" w14:textId="77777777" w:rsidR="001B774A" w:rsidRPr="00401725" w:rsidRDefault="001B774A" w:rsidP="001B774A">
      <w:pPr>
        <w:pStyle w:val="Prrafodelista"/>
        <w:ind w:left="0" w:firstLine="709"/>
        <w:jc w:val="both"/>
        <w:rPr>
          <w:rFonts w:ascii="Abadi" w:hAnsi="Abadi"/>
          <w:b/>
          <w:bCs/>
          <w:sz w:val="21"/>
          <w:szCs w:val="21"/>
          <w:lang w:val="es-MX"/>
        </w:rPr>
      </w:pPr>
      <w:r w:rsidRPr="00401725">
        <w:rPr>
          <w:rFonts w:ascii="Abadi" w:hAnsi="Abadi"/>
          <w:b/>
          <w:bCs/>
          <w:sz w:val="21"/>
          <w:szCs w:val="21"/>
          <w:lang w:val="es-MX"/>
        </w:rPr>
        <w:t xml:space="preserve">Artículo 43. Son derechos de los integrantes de las Instituciones de Seguridad Pública los previstos por la Ley del Servicio </w:t>
      </w:r>
      <w:proofErr w:type="spellStart"/>
      <w:r w:rsidRPr="00401725">
        <w:rPr>
          <w:rFonts w:ascii="Abadi" w:hAnsi="Abadi"/>
          <w:b/>
          <w:bCs/>
          <w:sz w:val="21"/>
          <w:szCs w:val="21"/>
          <w:lang w:val="es-MX"/>
        </w:rPr>
        <w:t>Preofesional</w:t>
      </w:r>
      <w:proofErr w:type="spellEnd"/>
      <w:r w:rsidRPr="00401725">
        <w:rPr>
          <w:rFonts w:ascii="Abadi" w:hAnsi="Abadi"/>
          <w:b/>
          <w:bCs/>
          <w:sz w:val="21"/>
          <w:szCs w:val="21"/>
          <w:lang w:val="es-MX"/>
        </w:rPr>
        <w:t xml:space="preserve"> y demás leyes, reglamentos y disposiciones aplicables.</w:t>
      </w:r>
    </w:p>
    <w:p w14:paraId="5CB13FA7" w14:textId="77777777" w:rsidR="001B774A" w:rsidRPr="001B774A" w:rsidRDefault="001B774A" w:rsidP="001B774A">
      <w:pPr>
        <w:pStyle w:val="Prrafodelista"/>
        <w:ind w:left="0" w:firstLine="709"/>
        <w:jc w:val="both"/>
        <w:rPr>
          <w:rFonts w:ascii="Abadi" w:hAnsi="Abadi"/>
          <w:sz w:val="21"/>
          <w:szCs w:val="21"/>
          <w:lang w:val="es-MX"/>
        </w:rPr>
      </w:pPr>
    </w:p>
    <w:p w14:paraId="16E3E142" w14:textId="15057781" w:rsidR="001B774A" w:rsidRPr="00401725" w:rsidRDefault="001B774A" w:rsidP="001B774A">
      <w:pPr>
        <w:pStyle w:val="Prrafodelista"/>
        <w:ind w:left="0" w:firstLine="709"/>
        <w:jc w:val="both"/>
        <w:rPr>
          <w:rFonts w:ascii="Abadi" w:hAnsi="Abadi"/>
          <w:b/>
          <w:bCs/>
          <w:sz w:val="21"/>
          <w:szCs w:val="21"/>
          <w:lang w:val="es-MX"/>
        </w:rPr>
      </w:pPr>
      <w:r w:rsidRPr="00401725">
        <w:rPr>
          <w:rFonts w:ascii="Abadi" w:hAnsi="Abadi"/>
          <w:b/>
          <w:bCs/>
          <w:sz w:val="21"/>
          <w:szCs w:val="21"/>
          <w:lang w:val="es-MX"/>
        </w:rPr>
        <w:t>Artículo 44.</w:t>
      </w:r>
      <w:r w:rsidRPr="001B774A">
        <w:rPr>
          <w:rFonts w:ascii="Abadi" w:hAnsi="Abadi"/>
          <w:sz w:val="21"/>
          <w:szCs w:val="21"/>
          <w:lang w:val="es-MX"/>
        </w:rPr>
        <w:t xml:space="preserve"> Con el objeto de garantizar el cumplimiento de los principios constitucionales de legalidad, objetividad, eficiencia, profesionalismo, honradez y respeto a los derechos humanos, los integrantes de las Instituciones de Seguridad </w:t>
      </w:r>
      <w:r w:rsidR="00401725" w:rsidRPr="001B774A">
        <w:rPr>
          <w:rFonts w:ascii="Abadi" w:hAnsi="Abadi"/>
          <w:sz w:val="21"/>
          <w:szCs w:val="21"/>
          <w:lang w:val="es-MX"/>
        </w:rPr>
        <w:t>Pública</w:t>
      </w:r>
      <w:r w:rsidRPr="001B774A">
        <w:rPr>
          <w:rFonts w:ascii="Abadi" w:hAnsi="Abadi"/>
          <w:sz w:val="21"/>
          <w:szCs w:val="21"/>
          <w:lang w:val="es-MX"/>
        </w:rPr>
        <w:t xml:space="preserve"> </w:t>
      </w:r>
      <w:r w:rsidR="00401725" w:rsidRPr="001B774A">
        <w:rPr>
          <w:rFonts w:ascii="Abadi" w:hAnsi="Abadi"/>
          <w:sz w:val="21"/>
          <w:szCs w:val="21"/>
          <w:lang w:val="es-MX"/>
        </w:rPr>
        <w:t>tendrán</w:t>
      </w:r>
      <w:r w:rsidRPr="001B774A">
        <w:rPr>
          <w:rFonts w:ascii="Abadi" w:hAnsi="Abadi"/>
          <w:sz w:val="21"/>
          <w:szCs w:val="21"/>
          <w:lang w:val="es-MX"/>
        </w:rPr>
        <w:t xml:space="preserve"> </w:t>
      </w:r>
      <w:r w:rsidRPr="00401725">
        <w:rPr>
          <w:rFonts w:ascii="Abadi" w:hAnsi="Abadi"/>
          <w:b/>
          <w:bCs/>
          <w:sz w:val="21"/>
          <w:szCs w:val="21"/>
          <w:lang w:val="es-MX"/>
        </w:rPr>
        <w:t>las obligaciones establecidas en la Ley del Servicio Profesional.</w:t>
      </w:r>
    </w:p>
    <w:p w14:paraId="3F45508E" w14:textId="77777777" w:rsidR="001B774A" w:rsidRPr="001B774A" w:rsidRDefault="001B774A" w:rsidP="001B774A">
      <w:pPr>
        <w:pStyle w:val="Prrafodelista"/>
        <w:ind w:left="0" w:firstLine="709"/>
        <w:jc w:val="both"/>
        <w:rPr>
          <w:rFonts w:ascii="Abadi" w:hAnsi="Abadi"/>
          <w:sz w:val="21"/>
          <w:szCs w:val="21"/>
          <w:lang w:val="es-MX"/>
        </w:rPr>
      </w:pPr>
    </w:p>
    <w:p w14:paraId="00A2BD44" w14:textId="1EEA2CC5" w:rsidR="001B774A" w:rsidRPr="00401725" w:rsidRDefault="001B774A" w:rsidP="001B774A">
      <w:pPr>
        <w:pStyle w:val="Prrafodelista"/>
        <w:ind w:left="0" w:firstLine="709"/>
        <w:jc w:val="both"/>
        <w:rPr>
          <w:rFonts w:ascii="Abadi" w:hAnsi="Abadi"/>
          <w:b/>
          <w:bCs/>
          <w:sz w:val="21"/>
          <w:szCs w:val="21"/>
          <w:lang w:val="es-MX"/>
        </w:rPr>
      </w:pPr>
      <w:r w:rsidRPr="00401725">
        <w:rPr>
          <w:rFonts w:ascii="Abadi" w:hAnsi="Abadi"/>
          <w:b/>
          <w:bCs/>
          <w:sz w:val="21"/>
          <w:szCs w:val="21"/>
          <w:lang w:val="es-MX"/>
        </w:rPr>
        <w:t>La formación y el desempeño de los integrantes de las instituciones policiales se regirán por una doctrina policial fundada en el servicio a la sociedad, la</w:t>
      </w:r>
      <w:r w:rsidR="00401725" w:rsidRPr="00401725">
        <w:rPr>
          <w:rFonts w:ascii="Abadi" w:hAnsi="Abadi"/>
          <w:b/>
          <w:bCs/>
          <w:sz w:val="21"/>
          <w:szCs w:val="21"/>
          <w:lang w:val="es-MX"/>
        </w:rPr>
        <w:t xml:space="preserve"> </w:t>
      </w:r>
      <w:r w:rsidRPr="00401725">
        <w:rPr>
          <w:rFonts w:ascii="Abadi" w:hAnsi="Abadi"/>
          <w:b/>
          <w:bCs/>
          <w:sz w:val="21"/>
          <w:szCs w:val="21"/>
          <w:lang w:val="es-MX"/>
        </w:rPr>
        <w:t>disciplina, el respeto a los derechos humanos, al imperio de la ley, al mando superior, y en lo conducente a la perspectiva de género.</w:t>
      </w:r>
    </w:p>
    <w:p w14:paraId="7E437FB0" w14:textId="77777777" w:rsidR="001B774A" w:rsidRPr="001B774A" w:rsidRDefault="001B774A" w:rsidP="001B774A">
      <w:pPr>
        <w:pStyle w:val="Prrafodelista"/>
        <w:ind w:left="0" w:firstLine="709"/>
        <w:jc w:val="both"/>
        <w:rPr>
          <w:rFonts w:ascii="Abadi" w:hAnsi="Abadi"/>
          <w:sz w:val="21"/>
          <w:szCs w:val="21"/>
          <w:lang w:val="es-MX"/>
        </w:rPr>
      </w:pPr>
    </w:p>
    <w:p w14:paraId="7E8686A9" w14:textId="77777777" w:rsidR="001B774A" w:rsidRPr="00401725" w:rsidRDefault="001B774A" w:rsidP="001B774A">
      <w:pPr>
        <w:pStyle w:val="Prrafodelista"/>
        <w:ind w:left="0" w:firstLine="709"/>
        <w:jc w:val="both"/>
        <w:rPr>
          <w:rFonts w:ascii="Abadi" w:hAnsi="Abadi"/>
          <w:b/>
          <w:bCs/>
          <w:sz w:val="21"/>
          <w:szCs w:val="21"/>
          <w:lang w:val="es-MX"/>
        </w:rPr>
      </w:pPr>
      <w:r w:rsidRPr="00401725">
        <w:rPr>
          <w:rFonts w:ascii="Abadi" w:hAnsi="Abadi"/>
          <w:b/>
          <w:bCs/>
          <w:sz w:val="21"/>
          <w:szCs w:val="21"/>
          <w:lang w:val="es-MX"/>
        </w:rPr>
        <w:t>Artículo 45. Derogado.</w:t>
      </w:r>
    </w:p>
    <w:p w14:paraId="09E8F337" w14:textId="77777777" w:rsidR="001B774A" w:rsidRPr="001B774A" w:rsidRDefault="001B774A" w:rsidP="001B774A">
      <w:pPr>
        <w:pStyle w:val="Prrafodelista"/>
        <w:ind w:left="0" w:firstLine="709"/>
        <w:jc w:val="both"/>
        <w:rPr>
          <w:rFonts w:ascii="Abadi" w:hAnsi="Abadi"/>
          <w:sz w:val="21"/>
          <w:szCs w:val="21"/>
          <w:lang w:val="es-MX"/>
        </w:rPr>
      </w:pPr>
    </w:p>
    <w:p w14:paraId="1D4F37DE" w14:textId="77777777" w:rsidR="001B774A" w:rsidRPr="00401725" w:rsidRDefault="001B774A" w:rsidP="001B774A">
      <w:pPr>
        <w:pStyle w:val="Prrafodelista"/>
        <w:ind w:left="0" w:firstLine="709"/>
        <w:jc w:val="both"/>
        <w:rPr>
          <w:rFonts w:ascii="Abadi" w:hAnsi="Abadi"/>
          <w:b/>
          <w:bCs/>
          <w:sz w:val="21"/>
          <w:szCs w:val="21"/>
          <w:lang w:val="es-MX"/>
        </w:rPr>
      </w:pPr>
      <w:r w:rsidRPr="00401725">
        <w:rPr>
          <w:rFonts w:ascii="Abadi" w:hAnsi="Abadi"/>
          <w:b/>
          <w:bCs/>
          <w:sz w:val="21"/>
          <w:szCs w:val="21"/>
          <w:lang w:val="es-MX"/>
        </w:rPr>
        <w:t>Artículo 45-1. Será considerado como falta grave el incumplimiento de las obligaciones siguientes:</w:t>
      </w:r>
    </w:p>
    <w:p w14:paraId="597DF4F6" w14:textId="77777777" w:rsidR="001B774A" w:rsidRPr="00401725" w:rsidRDefault="001B774A" w:rsidP="001B774A">
      <w:pPr>
        <w:pStyle w:val="Prrafodelista"/>
        <w:ind w:left="0" w:firstLine="709"/>
        <w:jc w:val="both"/>
        <w:rPr>
          <w:rFonts w:ascii="Abadi" w:hAnsi="Abadi"/>
          <w:b/>
          <w:bCs/>
          <w:sz w:val="21"/>
          <w:szCs w:val="21"/>
          <w:lang w:val="es-MX"/>
        </w:rPr>
      </w:pPr>
    </w:p>
    <w:p w14:paraId="502B74FC" w14:textId="77777777" w:rsidR="001B774A" w:rsidRPr="00401725" w:rsidRDefault="001B774A" w:rsidP="001B774A">
      <w:pPr>
        <w:pStyle w:val="Prrafodelista"/>
        <w:ind w:left="0" w:firstLine="709"/>
        <w:jc w:val="both"/>
        <w:rPr>
          <w:rFonts w:ascii="Abadi" w:hAnsi="Abadi"/>
          <w:b/>
          <w:bCs/>
          <w:sz w:val="21"/>
          <w:szCs w:val="21"/>
          <w:lang w:val="es-MX"/>
        </w:rPr>
      </w:pPr>
      <w:r w:rsidRPr="00401725">
        <w:rPr>
          <w:rFonts w:ascii="Abadi" w:hAnsi="Abadi"/>
          <w:b/>
          <w:bCs/>
          <w:sz w:val="21"/>
          <w:szCs w:val="21"/>
          <w:lang w:val="es-MX"/>
        </w:rPr>
        <w:t>I.</w:t>
      </w:r>
      <w:r w:rsidRPr="00401725">
        <w:rPr>
          <w:rFonts w:ascii="Abadi" w:hAnsi="Abadi"/>
          <w:b/>
          <w:bCs/>
          <w:sz w:val="21"/>
          <w:szCs w:val="21"/>
          <w:lang w:val="es-MX"/>
        </w:rPr>
        <w:tab/>
        <w:t>Conducirse siempre con dedicación y disciplina, así como en apego al orden jurídico y con respeto a los derechos humanos reconocidos en la Constitución Política de los Estados Unidos Mexicanos y en la Constitución Política para el Estado de Guanajuato;</w:t>
      </w:r>
    </w:p>
    <w:p w14:paraId="2E33BC71" w14:textId="77777777" w:rsidR="001B774A" w:rsidRPr="00401725" w:rsidRDefault="001B774A" w:rsidP="001B774A">
      <w:pPr>
        <w:pStyle w:val="Prrafodelista"/>
        <w:ind w:left="0" w:firstLine="709"/>
        <w:jc w:val="both"/>
        <w:rPr>
          <w:rFonts w:ascii="Abadi" w:hAnsi="Abadi"/>
          <w:b/>
          <w:bCs/>
          <w:sz w:val="21"/>
          <w:szCs w:val="21"/>
          <w:lang w:val="es-MX"/>
        </w:rPr>
      </w:pPr>
    </w:p>
    <w:p w14:paraId="11D10D2D" w14:textId="77777777" w:rsidR="001B774A" w:rsidRPr="00401725" w:rsidRDefault="001B774A" w:rsidP="001B774A">
      <w:pPr>
        <w:pStyle w:val="Prrafodelista"/>
        <w:ind w:left="0" w:firstLine="709"/>
        <w:jc w:val="both"/>
        <w:rPr>
          <w:rFonts w:ascii="Abadi" w:hAnsi="Abadi"/>
          <w:b/>
          <w:bCs/>
          <w:sz w:val="21"/>
          <w:szCs w:val="21"/>
          <w:lang w:val="es-MX"/>
        </w:rPr>
      </w:pPr>
      <w:r w:rsidRPr="00401725">
        <w:rPr>
          <w:rFonts w:ascii="Abadi" w:hAnsi="Abadi"/>
          <w:b/>
          <w:bCs/>
          <w:sz w:val="21"/>
          <w:szCs w:val="21"/>
          <w:lang w:val="es-MX"/>
        </w:rPr>
        <w:t>II.</w:t>
      </w:r>
      <w:r w:rsidRPr="00401725">
        <w:rPr>
          <w:rFonts w:ascii="Abadi" w:hAnsi="Abadi"/>
          <w:b/>
          <w:bCs/>
          <w:sz w:val="21"/>
          <w:szCs w:val="21"/>
          <w:lang w:val="es-MX"/>
        </w:rPr>
        <w:tab/>
        <w:t>Guardar reserva de los asuntos que por razón del desempeño de su función conozcan, en términos de las disposiciones aplicables;</w:t>
      </w:r>
    </w:p>
    <w:p w14:paraId="5B31AD26" w14:textId="77777777" w:rsidR="001B774A" w:rsidRPr="001B774A" w:rsidRDefault="001B774A" w:rsidP="001B774A">
      <w:pPr>
        <w:pStyle w:val="Prrafodelista"/>
        <w:ind w:left="0" w:firstLine="709"/>
        <w:jc w:val="both"/>
        <w:rPr>
          <w:rFonts w:ascii="Abadi" w:hAnsi="Abadi"/>
          <w:sz w:val="21"/>
          <w:szCs w:val="21"/>
          <w:lang w:val="es-MX"/>
        </w:rPr>
      </w:pPr>
    </w:p>
    <w:p w14:paraId="1BCC7F2C" w14:textId="22442B05" w:rsidR="001B774A" w:rsidRPr="00401725" w:rsidRDefault="001B774A" w:rsidP="001B774A">
      <w:pPr>
        <w:pStyle w:val="Prrafodelista"/>
        <w:ind w:left="0" w:firstLine="709"/>
        <w:jc w:val="both"/>
        <w:rPr>
          <w:rFonts w:ascii="Abadi" w:hAnsi="Abadi"/>
          <w:b/>
          <w:bCs/>
          <w:sz w:val="21"/>
          <w:szCs w:val="21"/>
          <w:lang w:val="es-MX"/>
        </w:rPr>
      </w:pPr>
      <w:r w:rsidRPr="00401725">
        <w:rPr>
          <w:rFonts w:ascii="Abadi" w:hAnsi="Abadi"/>
          <w:b/>
          <w:bCs/>
          <w:sz w:val="21"/>
          <w:szCs w:val="21"/>
          <w:lang w:val="es-MX"/>
        </w:rPr>
        <w:t>III.</w:t>
      </w:r>
      <w:r w:rsidRPr="00401725">
        <w:rPr>
          <w:rFonts w:ascii="Abadi" w:hAnsi="Abadi"/>
          <w:b/>
          <w:bCs/>
          <w:sz w:val="21"/>
          <w:szCs w:val="21"/>
          <w:lang w:val="es-MX"/>
        </w:rPr>
        <w:tab/>
        <w:t xml:space="preserve">Abstenerse de ordenar o realizar la </w:t>
      </w:r>
      <w:r w:rsidR="00401725" w:rsidRPr="00401725">
        <w:rPr>
          <w:rFonts w:ascii="Abadi" w:hAnsi="Abadi"/>
          <w:b/>
          <w:bCs/>
          <w:sz w:val="21"/>
          <w:szCs w:val="21"/>
          <w:lang w:val="es-MX"/>
        </w:rPr>
        <w:t>detención</w:t>
      </w:r>
      <w:r w:rsidRPr="00401725">
        <w:rPr>
          <w:rFonts w:ascii="Abadi" w:hAnsi="Abadi"/>
          <w:b/>
          <w:bCs/>
          <w:sz w:val="21"/>
          <w:szCs w:val="21"/>
          <w:lang w:val="es-MX"/>
        </w:rPr>
        <w:t xml:space="preserve"> de persona alguna sin cumplir con los requisitos previstos en los ordenamientos constitucionales y </w:t>
      </w:r>
      <w:r w:rsidR="00401725" w:rsidRPr="00401725">
        <w:rPr>
          <w:rFonts w:ascii="Abadi" w:hAnsi="Abadi"/>
          <w:b/>
          <w:bCs/>
          <w:sz w:val="21"/>
          <w:szCs w:val="21"/>
          <w:lang w:val="es-MX"/>
        </w:rPr>
        <w:t>jurídicas</w:t>
      </w:r>
      <w:r w:rsidRPr="00401725">
        <w:rPr>
          <w:rFonts w:ascii="Abadi" w:hAnsi="Abadi"/>
          <w:b/>
          <w:bCs/>
          <w:sz w:val="21"/>
          <w:szCs w:val="21"/>
          <w:lang w:val="es-MX"/>
        </w:rPr>
        <w:t xml:space="preserve"> aplicables;</w:t>
      </w:r>
    </w:p>
    <w:p w14:paraId="5D16D0B8" w14:textId="77777777" w:rsidR="001B774A" w:rsidRPr="00401725" w:rsidRDefault="001B774A" w:rsidP="001B774A">
      <w:pPr>
        <w:pStyle w:val="Prrafodelista"/>
        <w:ind w:left="0" w:firstLine="709"/>
        <w:jc w:val="both"/>
        <w:rPr>
          <w:rFonts w:ascii="Abadi" w:hAnsi="Abadi"/>
          <w:b/>
          <w:bCs/>
          <w:sz w:val="21"/>
          <w:szCs w:val="21"/>
          <w:lang w:val="es-MX"/>
        </w:rPr>
      </w:pPr>
    </w:p>
    <w:p w14:paraId="4F52029A" w14:textId="77777777" w:rsidR="001B774A" w:rsidRPr="00401725" w:rsidRDefault="001B774A" w:rsidP="001B774A">
      <w:pPr>
        <w:pStyle w:val="Prrafodelista"/>
        <w:ind w:left="0" w:firstLine="709"/>
        <w:jc w:val="both"/>
        <w:rPr>
          <w:rFonts w:ascii="Abadi" w:hAnsi="Abadi"/>
          <w:b/>
          <w:bCs/>
          <w:sz w:val="21"/>
          <w:szCs w:val="21"/>
          <w:lang w:val="es-MX"/>
        </w:rPr>
      </w:pPr>
      <w:r w:rsidRPr="00401725">
        <w:rPr>
          <w:rFonts w:ascii="Abadi" w:hAnsi="Abadi"/>
          <w:b/>
          <w:bCs/>
          <w:sz w:val="21"/>
          <w:szCs w:val="21"/>
          <w:lang w:val="es-MX"/>
        </w:rPr>
        <w:t>IV.</w:t>
      </w:r>
      <w:r w:rsidRPr="00401725">
        <w:rPr>
          <w:rFonts w:ascii="Abadi" w:hAnsi="Abadi"/>
          <w:b/>
          <w:bCs/>
          <w:sz w:val="21"/>
          <w:szCs w:val="21"/>
          <w:lang w:val="es-MX"/>
        </w:rPr>
        <w:tab/>
        <w:t>Inscribir las detenciones en el Registro Administrativo de Detenciones conforme a las disposiciones aplicables;</w:t>
      </w:r>
    </w:p>
    <w:p w14:paraId="183AAD08" w14:textId="77777777" w:rsidR="001B774A" w:rsidRPr="00401725" w:rsidRDefault="001B774A" w:rsidP="001B774A">
      <w:pPr>
        <w:pStyle w:val="Prrafodelista"/>
        <w:ind w:left="0" w:firstLine="709"/>
        <w:jc w:val="both"/>
        <w:rPr>
          <w:rFonts w:ascii="Abadi" w:hAnsi="Abadi"/>
          <w:b/>
          <w:bCs/>
          <w:sz w:val="21"/>
          <w:szCs w:val="21"/>
          <w:lang w:val="es-MX"/>
        </w:rPr>
      </w:pPr>
    </w:p>
    <w:p w14:paraId="1E0CD2A4" w14:textId="66AD6A37" w:rsidR="001B774A" w:rsidRPr="00401725" w:rsidRDefault="001B774A" w:rsidP="001B774A">
      <w:pPr>
        <w:pStyle w:val="Prrafodelista"/>
        <w:ind w:left="0" w:firstLine="709"/>
        <w:jc w:val="both"/>
        <w:rPr>
          <w:rFonts w:ascii="Abadi" w:hAnsi="Abadi"/>
          <w:b/>
          <w:bCs/>
          <w:sz w:val="21"/>
          <w:szCs w:val="21"/>
          <w:lang w:val="es-MX"/>
        </w:rPr>
      </w:pPr>
      <w:r w:rsidRPr="00401725">
        <w:rPr>
          <w:rFonts w:ascii="Abadi" w:hAnsi="Abadi"/>
          <w:b/>
          <w:bCs/>
          <w:sz w:val="21"/>
          <w:szCs w:val="21"/>
          <w:lang w:val="es-MX"/>
        </w:rPr>
        <w:t>V.</w:t>
      </w:r>
      <w:r w:rsidRPr="00401725">
        <w:rPr>
          <w:rFonts w:ascii="Abadi" w:hAnsi="Abadi"/>
          <w:b/>
          <w:bCs/>
          <w:sz w:val="21"/>
          <w:szCs w:val="21"/>
          <w:lang w:val="es-MX"/>
        </w:rPr>
        <w:tab/>
        <w:t xml:space="preserve">Abstenerse de sustraer, ocultar, alterar o </w:t>
      </w:r>
      <w:r w:rsidR="00401725" w:rsidRPr="00401725">
        <w:rPr>
          <w:rFonts w:ascii="Abadi" w:hAnsi="Abadi"/>
          <w:b/>
          <w:bCs/>
          <w:sz w:val="21"/>
          <w:szCs w:val="21"/>
          <w:lang w:val="es-MX"/>
        </w:rPr>
        <w:t>dañar</w:t>
      </w:r>
      <w:r w:rsidRPr="00401725">
        <w:rPr>
          <w:rFonts w:ascii="Abadi" w:hAnsi="Abadi"/>
          <w:b/>
          <w:bCs/>
          <w:sz w:val="21"/>
          <w:szCs w:val="21"/>
          <w:lang w:val="es-MX"/>
        </w:rPr>
        <w:t xml:space="preserve"> </w:t>
      </w:r>
      <w:r w:rsidR="00401725" w:rsidRPr="00401725">
        <w:rPr>
          <w:rFonts w:ascii="Abadi" w:hAnsi="Abadi"/>
          <w:b/>
          <w:bCs/>
          <w:sz w:val="21"/>
          <w:szCs w:val="21"/>
          <w:lang w:val="es-MX"/>
        </w:rPr>
        <w:t>información</w:t>
      </w:r>
      <w:r w:rsidRPr="00401725">
        <w:rPr>
          <w:rFonts w:ascii="Abadi" w:hAnsi="Abadi"/>
          <w:b/>
          <w:bCs/>
          <w:sz w:val="21"/>
          <w:szCs w:val="21"/>
          <w:lang w:val="es-MX"/>
        </w:rPr>
        <w:t xml:space="preserve"> o bienes en perjuicio de las Instituciones;</w:t>
      </w:r>
    </w:p>
    <w:p w14:paraId="07540CC7" w14:textId="77777777" w:rsidR="001B774A" w:rsidRPr="00401725" w:rsidRDefault="001B774A" w:rsidP="001B774A">
      <w:pPr>
        <w:pStyle w:val="Prrafodelista"/>
        <w:ind w:left="0" w:firstLine="709"/>
        <w:jc w:val="both"/>
        <w:rPr>
          <w:rFonts w:ascii="Abadi" w:hAnsi="Abadi"/>
          <w:b/>
          <w:bCs/>
          <w:sz w:val="21"/>
          <w:szCs w:val="21"/>
          <w:lang w:val="es-MX"/>
        </w:rPr>
      </w:pPr>
    </w:p>
    <w:p w14:paraId="3E7AF147" w14:textId="02D060D0" w:rsidR="001B774A" w:rsidRPr="00401725" w:rsidRDefault="001B774A" w:rsidP="001B774A">
      <w:pPr>
        <w:pStyle w:val="Prrafodelista"/>
        <w:ind w:left="0" w:firstLine="709"/>
        <w:jc w:val="both"/>
        <w:rPr>
          <w:rFonts w:ascii="Abadi" w:hAnsi="Abadi"/>
          <w:b/>
          <w:bCs/>
          <w:sz w:val="21"/>
          <w:szCs w:val="21"/>
          <w:lang w:val="es-MX"/>
        </w:rPr>
      </w:pPr>
      <w:r w:rsidRPr="00401725">
        <w:rPr>
          <w:rFonts w:ascii="Abadi" w:hAnsi="Abadi"/>
          <w:b/>
          <w:bCs/>
          <w:sz w:val="21"/>
          <w:szCs w:val="21"/>
          <w:lang w:val="es-MX"/>
        </w:rPr>
        <w:t>VI.</w:t>
      </w:r>
      <w:r w:rsidRPr="00401725">
        <w:rPr>
          <w:rFonts w:ascii="Abadi" w:hAnsi="Abadi"/>
          <w:b/>
          <w:bCs/>
          <w:sz w:val="21"/>
          <w:szCs w:val="21"/>
          <w:lang w:val="es-MX"/>
        </w:rPr>
        <w:tab/>
        <w:t xml:space="preserve">Atender con diligencia la solicitud de informe, queja o auxilio de la </w:t>
      </w:r>
      <w:r w:rsidR="00401725" w:rsidRPr="00401725">
        <w:rPr>
          <w:rFonts w:ascii="Abadi" w:hAnsi="Abadi"/>
          <w:b/>
          <w:bCs/>
          <w:sz w:val="21"/>
          <w:szCs w:val="21"/>
          <w:lang w:val="es-MX"/>
        </w:rPr>
        <w:t>ciudadanía</w:t>
      </w:r>
      <w:r w:rsidRPr="00401725">
        <w:rPr>
          <w:rFonts w:ascii="Abadi" w:hAnsi="Abadi"/>
          <w:b/>
          <w:bCs/>
          <w:sz w:val="21"/>
          <w:szCs w:val="21"/>
          <w:lang w:val="es-MX"/>
        </w:rPr>
        <w:t xml:space="preserve">, o de sus propios subordinados, excepto cuando la </w:t>
      </w:r>
      <w:r w:rsidR="00401725" w:rsidRPr="00401725">
        <w:rPr>
          <w:rFonts w:ascii="Abadi" w:hAnsi="Abadi"/>
          <w:b/>
          <w:bCs/>
          <w:sz w:val="21"/>
          <w:szCs w:val="21"/>
          <w:lang w:val="es-MX"/>
        </w:rPr>
        <w:t>petición</w:t>
      </w:r>
      <w:r w:rsidRPr="00401725">
        <w:rPr>
          <w:rFonts w:ascii="Abadi" w:hAnsi="Abadi"/>
          <w:b/>
          <w:bCs/>
          <w:sz w:val="21"/>
          <w:szCs w:val="21"/>
          <w:lang w:val="es-MX"/>
        </w:rPr>
        <w:t xml:space="preserve"> rebase su competencia, en cuyo caso </w:t>
      </w:r>
      <w:r w:rsidR="00401725" w:rsidRPr="00401725">
        <w:rPr>
          <w:rFonts w:ascii="Abadi" w:hAnsi="Abadi"/>
          <w:b/>
          <w:bCs/>
          <w:sz w:val="21"/>
          <w:szCs w:val="21"/>
          <w:lang w:val="es-MX"/>
        </w:rPr>
        <w:t>deberá</w:t>
      </w:r>
      <w:r w:rsidRPr="00401725">
        <w:rPr>
          <w:rFonts w:ascii="Abadi" w:hAnsi="Abadi"/>
          <w:b/>
          <w:bCs/>
          <w:sz w:val="21"/>
          <w:szCs w:val="21"/>
          <w:lang w:val="es-MX"/>
        </w:rPr>
        <w:t xml:space="preserve">́ turnarlo al </w:t>
      </w:r>
      <w:r w:rsidR="00401725" w:rsidRPr="00401725">
        <w:rPr>
          <w:rFonts w:ascii="Abadi" w:hAnsi="Abadi"/>
          <w:b/>
          <w:bCs/>
          <w:sz w:val="21"/>
          <w:szCs w:val="21"/>
          <w:lang w:val="es-MX"/>
        </w:rPr>
        <w:t>área</w:t>
      </w:r>
      <w:r w:rsidRPr="00401725">
        <w:rPr>
          <w:rFonts w:ascii="Abadi" w:hAnsi="Abadi"/>
          <w:b/>
          <w:bCs/>
          <w:sz w:val="21"/>
          <w:szCs w:val="21"/>
          <w:lang w:val="es-MX"/>
        </w:rPr>
        <w:t xml:space="preserve"> que corresponda;</w:t>
      </w:r>
    </w:p>
    <w:p w14:paraId="0D871979" w14:textId="77777777" w:rsidR="001B774A" w:rsidRPr="001B774A" w:rsidRDefault="001B774A" w:rsidP="001B774A">
      <w:pPr>
        <w:pStyle w:val="Prrafodelista"/>
        <w:ind w:left="0" w:firstLine="709"/>
        <w:jc w:val="both"/>
        <w:rPr>
          <w:rFonts w:ascii="Abadi" w:hAnsi="Abadi"/>
          <w:sz w:val="21"/>
          <w:szCs w:val="21"/>
          <w:lang w:val="es-MX"/>
        </w:rPr>
      </w:pPr>
    </w:p>
    <w:p w14:paraId="12E8E0EC" w14:textId="255D86B7" w:rsidR="001B774A" w:rsidRPr="00401725" w:rsidRDefault="001B774A" w:rsidP="001B774A">
      <w:pPr>
        <w:pStyle w:val="Prrafodelista"/>
        <w:ind w:left="0" w:firstLine="709"/>
        <w:jc w:val="both"/>
        <w:rPr>
          <w:rFonts w:ascii="Abadi" w:hAnsi="Abadi"/>
          <w:b/>
          <w:bCs/>
          <w:sz w:val="21"/>
          <w:szCs w:val="21"/>
          <w:lang w:val="es-MX"/>
        </w:rPr>
      </w:pPr>
      <w:r w:rsidRPr="00401725">
        <w:rPr>
          <w:rFonts w:ascii="Abadi" w:hAnsi="Abadi"/>
          <w:b/>
          <w:bCs/>
          <w:sz w:val="21"/>
          <w:szCs w:val="21"/>
          <w:lang w:val="es-MX"/>
        </w:rPr>
        <w:t>VII.</w:t>
      </w:r>
      <w:r w:rsidRPr="00401725">
        <w:rPr>
          <w:rFonts w:ascii="Abadi" w:hAnsi="Abadi"/>
          <w:b/>
          <w:bCs/>
          <w:sz w:val="21"/>
          <w:szCs w:val="21"/>
          <w:lang w:val="es-MX"/>
        </w:rPr>
        <w:tab/>
        <w:t xml:space="preserve">Abstenerse de introducir a las instalaciones de sus instituciones bebidas embriagantes, sustancias </w:t>
      </w:r>
      <w:r w:rsidR="00401725" w:rsidRPr="00401725">
        <w:rPr>
          <w:rFonts w:ascii="Abadi" w:hAnsi="Abadi"/>
          <w:b/>
          <w:bCs/>
          <w:sz w:val="21"/>
          <w:szCs w:val="21"/>
          <w:lang w:val="es-MX"/>
        </w:rPr>
        <w:t>psicotrópicas</w:t>
      </w:r>
      <w:r w:rsidRPr="00401725">
        <w:rPr>
          <w:rFonts w:ascii="Abadi" w:hAnsi="Abadi"/>
          <w:b/>
          <w:bCs/>
          <w:sz w:val="21"/>
          <w:szCs w:val="21"/>
          <w:lang w:val="es-MX"/>
        </w:rPr>
        <w:t xml:space="preserve">, estupefacientes u otras sustancias adictivas de </w:t>
      </w:r>
      <w:r w:rsidR="00401725" w:rsidRPr="00401725">
        <w:rPr>
          <w:rFonts w:ascii="Abadi" w:hAnsi="Abadi"/>
          <w:b/>
          <w:bCs/>
          <w:sz w:val="21"/>
          <w:szCs w:val="21"/>
          <w:lang w:val="es-MX"/>
        </w:rPr>
        <w:t>carácter</w:t>
      </w:r>
      <w:r w:rsidRPr="00401725">
        <w:rPr>
          <w:rFonts w:ascii="Abadi" w:hAnsi="Abadi"/>
          <w:b/>
          <w:bCs/>
          <w:sz w:val="21"/>
          <w:szCs w:val="21"/>
          <w:lang w:val="es-MX"/>
        </w:rPr>
        <w:t xml:space="preserve"> ilegal, prohibido o controlado, salvo cuando sean producto de detenciones, cateos, aseguramientos u otros similares, y que previamente exista la </w:t>
      </w:r>
      <w:r w:rsidR="00401725" w:rsidRPr="00401725">
        <w:rPr>
          <w:rFonts w:ascii="Abadi" w:hAnsi="Abadi"/>
          <w:b/>
          <w:bCs/>
          <w:sz w:val="21"/>
          <w:szCs w:val="21"/>
          <w:lang w:val="es-MX"/>
        </w:rPr>
        <w:t>autorización</w:t>
      </w:r>
      <w:r w:rsidRPr="00401725">
        <w:rPr>
          <w:rFonts w:ascii="Abadi" w:hAnsi="Abadi"/>
          <w:b/>
          <w:bCs/>
          <w:sz w:val="21"/>
          <w:szCs w:val="21"/>
          <w:lang w:val="es-MX"/>
        </w:rPr>
        <w:t xml:space="preserve"> correspondiente;</w:t>
      </w:r>
    </w:p>
    <w:p w14:paraId="0B09666D" w14:textId="77777777" w:rsidR="001B774A" w:rsidRPr="00401725" w:rsidRDefault="001B774A" w:rsidP="001B774A">
      <w:pPr>
        <w:pStyle w:val="Prrafodelista"/>
        <w:ind w:left="0" w:firstLine="709"/>
        <w:jc w:val="both"/>
        <w:rPr>
          <w:rFonts w:ascii="Abadi" w:hAnsi="Abadi"/>
          <w:b/>
          <w:bCs/>
          <w:sz w:val="21"/>
          <w:szCs w:val="21"/>
          <w:lang w:val="es-MX"/>
        </w:rPr>
      </w:pPr>
    </w:p>
    <w:p w14:paraId="02AB08EB" w14:textId="622381CD" w:rsidR="001B774A" w:rsidRPr="00401725" w:rsidRDefault="001B774A" w:rsidP="001B774A">
      <w:pPr>
        <w:pStyle w:val="Prrafodelista"/>
        <w:ind w:left="0" w:firstLine="709"/>
        <w:jc w:val="both"/>
        <w:rPr>
          <w:rFonts w:ascii="Abadi" w:hAnsi="Abadi"/>
          <w:b/>
          <w:bCs/>
          <w:sz w:val="21"/>
          <w:szCs w:val="21"/>
          <w:lang w:val="es-MX"/>
        </w:rPr>
      </w:pPr>
      <w:r w:rsidRPr="00401725">
        <w:rPr>
          <w:rFonts w:ascii="Abadi" w:hAnsi="Abadi"/>
          <w:b/>
          <w:bCs/>
          <w:sz w:val="21"/>
          <w:szCs w:val="21"/>
          <w:lang w:val="es-MX"/>
        </w:rPr>
        <w:t>VIII.</w:t>
      </w:r>
      <w:r w:rsidRPr="00401725">
        <w:rPr>
          <w:rFonts w:ascii="Abadi" w:hAnsi="Abadi"/>
          <w:b/>
          <w:bCs/>
          <w:sz w:val="21"/>
          <w:szCs w:val="21"/>
          <w:lang w:val="es-MX"/>
        </w:rPr>
        <w:tab/>
        <w:t xml:space="preserve">Abstenerse de consumir, dentro o fuera del servicio, sustancias </w:t>
      </w:r>
      <w:r w:rsidR="00401725" w:rsidRPr="00401725">
        <w:rPr>
          <w:rFonts w:ascii="Abadi" w:hAnsi="Abadi"/>
          <w:b/>
          <w:bCs/>
          <w:sz w:val="21"/>
          <w:szCs w:val="21"/>
          <w:lang w:val="es-MX"/>
        </w:rPr>
        <w:t>psicotrópicas</w:t>
      </w:r>
      <w:r w:rsidRPr="00401725">
        <w:rPr>
          <w:rFonts w:ascii="Abadi" w:hAnsi="Abadi"/>
          <w:b/>
          <w:bCs/>
          <w:sz w:val="21"/>
          <w:szCs w:val="21"/>
          <w:lang w:val="es-MX"/>
        </w:rPr>
        <w:t xml:space="preserve">, estupefacientes u otras sustancias adictivas de </w:t>
      </w:r>
      <w:r w:rsidR="00401725" w:rsidRPr="00401725">
        <w:rPr>
          <w:rFonts w:ascii="Abadi" w:hAnsi="Abadi"/>
          <w:b/>
          <w:bCs/>
          <w:sz w:val="21"/>
          <w:szCs w:val="21"/>
          <w:lang w:val="es-MX"/>
        </w:rPr>
        <w:t>carácter</w:t>
      </w:r>
      <w:r w:rsidRPr="00401725">
        <w:rPr>
          <w:rFonts w:ascii="Abadi" w:hAnsi="Abadi"/>
          <w:b/>
          <w:bCs/>
          <w:sz w:val="21"/>
          <w:szCs w:val="21"/>
          <w:lang w:val="es-MX"/>
        </w:rPr>
        <w:t xml:space="preserve"> ilegal, prohibido o controlado, salvo los casos en que el consumo de los medicamentos controlados sea autorizado mediante </w:t>
      </w:r>
      <w:r w:rsidR="00401725" w:rsidRPr="00401725">
        <w:rPr>
          <w:rFonts w:ascii="Abadi" w:hAnsi="Abadi"/>
          <w:b/>
          <w:bCs/>
          <w:sz w:val="21"/>
          <w:szCs w:val="21"/>
          <w:lang w:val="es-MX"/>
        </w:rPr>
        <w:t>prescripción</w:t>
      </w:r>
      <w:r w:rsidRPr="00401725">
        <w:rPr>
          <w:rFonts w:ascii="Abadi" w:hAnsi="Abadi"/>
          <w:b/>
          <w:bCs/>
          <w:sz w:val="21"/>
          <w:szCs w:val="21"/>
          <w:lang w:val="es-MX"/>
        </w:rPr>
        <w:t xml:space="preserve"> </w:t>
      </w:r>
      <w:r w:rsidR="00401725" w:rsidRPr="00401725">
        <w:rPr>
          <w:rFonts w:ascii="Abadi" w:hAnsi="Abadi"/>
          <w:b/>
          <w:bCs/>
          <w:sz w:val="21"/>
          <w:szCs w:val="21"/>
          <w:lang w:val="es-MX"/>
        </w:rPr>
        <w:t>m</w:t>
      </w:r>
      <w:r w:rsidR="00401725">
        <w:rPr>
          <w:rFonts w:ascii="Abadi" w:hAnsi="Abadi"/>
          <w:b/>
          <w:bCs/>
          <w:sz w:val="21"/>
          <w:szCs w:val="21"/>
          <w:lang w:val="es-MX"/>
        </w:rPr>
        <w:t>é</w:t>
      </w:r>
      <w:r w:rsidR="00401725" w:rsidRPr="00401725">
        <w:rPr>
          <w:rFonts w:ascii="Abadi" w:hAnsi="Abadi"/>
          <w:b/>
          <w:bCs/>
          <w:sz w:val="21"/>
          <w:szCs w:val="21"/>
          <w:lang w:val="es-MX"/>
        </w:rPr>
        <w:t>dica</w:t>
      </w:r>
      <w:r w:rsidRPr="00401725">
        <w:rPr>
          <w:rFonts w:ascii="Abadi" w:hAnsi="Abadi"/>
          <w:b/>
          <w:bCs/>
          <w:sz w:val="21"/>
          <w:szCs w:val="21"/>
          <w:lang w:val="es-MX"/>
        </w:rPr>
        <w:t xml:space="preserve">, avalada por los </w:t>
      </w:r>
      <w:r w:rsidRPr="00401725">
        <w:rPr>
          <w:rFonts w:ascii="Abadi" w:hAnsi="Abadi"/>
          <w:b/>
          <w:bCs/>
          <w:sz w:val="21"/>
          <w:szCs w:val="21"/>
          <w:lang w:val="es-MX"/>
        </w:rPr>
        <w:lastRenderedPageBreak/>
        <w:t xml:space="preserve">servicios </w:t>
      </w:r>
      <w:r w:rsidR="00401725" w:rsidRPr="00401725">
        <w:rPr>
          <w:rFonts w:ascii="Abadi" w:hAnsi="Abadi"/>
          <w:b/>
          <w:bCs/>
          <w:sz w:val="21"/>
          <w:szCs w:val="21"/>
          <w:lang w:val="es-MX"/>
        </w:rPr>
        <w:t>médicos</w:t>
      </w:r>
      <w:r w:rsidRPr="00401725">
        <w:rPr>
          <w:rFonts w:ascii="Abadi" w:hAnsi="Abadi"/>
          <w:b/>
          <w:bCs/>
          <w:sz w:val="21"/>
          <w:szCs w:val="21"/>
          <w:lang w:val="es-MX"/>
        </w:rPr>
        <w:t xml:space="preserve"> de sus instituciones Policiales;</w:t>
      </w:r>
    </w:p>
    <w:p w14:paraId="7681BE04" w14:textId="77777777" w:rsidR="001B774A" w:rsidRPr="001B774A" w:rsidRDefault="001B774A" w:rsidP="001B774A">
      <w:pPr>
        <w:pStyle w:val="Prrafodelista"/>
        <w:ind w:left="0" w:firstLine="709"/>
        <w:jc w:val="both"/>
        <w:rPr>
          <w:rFonts w:ascii="Abadi" w:hAnsi="Abadi"/>
          <w:sz w:val="21"/>
          <w:szCs w:val="21"/>
          <w:lang w:val="es-MX"/>
        </w:rPr>
      </w:pPr>
    </w:p>
    <w:p w14:paraId="6A638475" w14:textId="77777777" w:rsidR="001B774A" w:rsidRPr="00401725" w:rsidRDefault="001B774A" w:rsidP="001B774A">
      <w:pPr>
        <w:pStyle w:val="Prrafodelista"/>
        <w:ind w:left="0" w:firstLine="709"/>
        <w:jc w:val="both"/>
        <w:rPr>
          <w:rFonts w:ascii="Abadi" w:hAnsi="Abadi"/>
          <w:b/>
          <w:bCs/>
          <w:sz w:val="21"/>
          <w:szCs w:val="21"/>
          <w:lang w:val="es-MX"/>
        </w:rPr>
      </w:pPr>
      <w:r w:rsidRPr="00401725">
        <w:rPr>
          <w:rFonts w:ascii="Abadi" w:hAnsi="Abadi"/>
          <w:b/>
          <w:bCs/>
          <w:sz w:val="21"/>
          <w:szCs w:val="21"/>
          <w:lang w:val="es-MX"/>
        </w:rPr>
        <w:t>IX.</w:t>
      </w:r>
      <w:r w:rsidRPr="00401725">
        <w:rPr>
          <w:rFonts w:ascii="Abadi" w:hAnsi="Abadi"/>
          <w:b/>
          <w:bCs/>
          <w:sz w:val="21"/>
          <w:szCs w:val="21"/>
          <w:lang w:val="es-MX"/>
        </w:rPr>
        <w:tab/>
        <w:t>Ejecutar los mandamientos judiciales y ministeriales;</w:t>
      </w:r>
    </w:p>
    <w:p w14:paraId="76E121A2" w14:textId="77777777" w:rsidR="001B774A" w:rsidRPr="00401725" w:rsidRDefault="001B774A" w:rsidP="001B774A">
      <w:pPr>
        <w:pStyle w:val="Prrafodelista"/>
        <w:ind w:left="0" w:firstLine="709"/>
        <w:jc w:val="both"/>
        <w:rPr>
          <w:rFonts w:ascii="Abadi" w:hAnsi="Abadi"/>
          <w:b/>
          <w:bCs/>
          <w:sz w:val="21"/>
          <w:szCs w:val="21"/>
          <w:lang w:val="es-MX"/>
        </w:rPr>
      </w:pPr>
    </w:p>
    <w:p w14:paraId="35D4469A" w14:textId="6A5D02D5" w:rsidR="001B774A" w:rsidRPr="00401725" w:rsidRDefault="001B774A" w:rsidP="001B774A">
      <w:pPr>
        <w:pStyle w:val="Prrafodelista"/>
        <w:ind w:left="0" w:firstLine="709"/>
        <w:jc w:val="both"/>
        <w:rPr>
          <w:rFonts w:ascii="Abadi" w:hAnsi="Abadi"/>
          <w:b/>
          <w:bCs/>
          <w:sz w:val="21"/>
          <w:szCs w:val="21"/>
          <w:lang w:val="es-MX"/>
        </w:rPr>
      </w:pPr>
      <w:r w:rsidRPr="00401725">
        <w:rPr>
          <w:rFonts w:ascii="Abadi" w:hAnsi="Abadi"/>
          <w:b/>
          <w:bCs/>
          <w:sz w:val="21"/>
          <w:szCs w:val="21"/>
          <w:lang w:val="es-MX"/>
        </w:rPr>
        <w:t>X.</w:t>
      </w:r>
      <w:r w:rsidRPr="00401725">
        <w:rPr>
          <w:rFonts w:ascii="Abadi" w:hAnsi="Abadi"/>
          <w:b/>
          <w:bCs/>
          <w:sz w:val="21"/>
          <w:szCs w:val="21"/>
          <w:lang w:val="es-MX"/>
        </w:rPr>
        <w:tab/>
        <w:t xml:space="preserve">Obedecer las </w:t>
      </w:r>
      <w:r w:rsidR="00401725" w:rsidRPr="00401725">
        <w:rPr>
          <w:rFonts w:ascii="Abadi" w:hAnsi="Abadi"/>
          <w:b/>
          <w:bCs/>
          <w:sz w:val="21"/>
          <w:szCs w:val="21"/>
          <w:lang w:val="es-MX"/>
        </w:rPr>
        <w:t>órdenes</w:t>
      </w:r>
      <w:r w:rsidRPr="00401725">
        <w:rPr>
          <w:rFonts w:ascii="Abadi" w:hAnsi="Abadi"/>
          <w:b/>
          <w:bCs/>
          <w:sz w:val="21"/>
          <w:szCs w:val="21"/>
          <w:lang w:val="es-MX"/>
        </w:rPr>
        <w:t xml:space="preserve"> de los superiores </w:t>
      </w:r>
      <w:r w:rsidR="00401725" w:rsidRPr="00401725">
        <w:rPr>
          <w:rFonts w:ascii="Abadi" w:hAnsi="Abadi"/>
          <w:b/>
          <w:bCs/>
          <w:sz w:val="21"/>
          <w:szCs w:val="21"/>
          <w:lang w:val="es-MX"/>
        </w:rPr>
        <w:t>jerárquicos</w:t>
      </w:r>
      <w:r w:rsidRPr="00401725">
        <w:rPr>
          <w:rFonts w:ascii="Abadi" w:hAnsi="Abadi"/>
          <w:b/>
          <w:bCs/>
          <w:sz w:val="21"/>
          <w:szCs w:val="21"/>
          <w:lang w:val="es-MX"/>
        </w:rPr>
        <w:t xml:space="preserve"> o de quienes ejerzan sobre ellos funciones de mando y cumplir con todas sus obligaciones, </w:t>
      </w:r>
      <w:r w:rsidR="00401725" w:rsidRPr="00401725">
        <w:rPr>
          <w:rFonts w:ascii="Abadi" w:hAnsi="Abadi"/>
          <w:b/>
          <w:bCs/>
          <w:sz w:val="21"/>
          <w:szCs w:val="21"/>
          <w:lang w:val="es-MX"/>
        </w:rPr>
        <w:t>realizándolas</w:t>
      </w:r>
      <w:r w:rsidRPr="00401725">
        <w:rPr>
          <w:rFonts w:ascii="Abadi" w:hAnsi="Abadi"/>
          <w:b/>
          <w:bCs/>
          <w:sz w:val="21"/>
          <w:szCs w:val="21"/>
          <w:lang w:val="es-MX"/>
        </w:rPr>
        <w:t xml:space="preserve"> conforme a derecho;</w:t>
      </w:r>
    </w:p>
    <w:p w14:paraId="2BA55A70" w14:textId="77777777" w:rsidR="001B774A" w:rsidRPr="00401725" w:rsidRDefault="001B774A" w:rsidP="001B774A">
      <w:pPr>
        <w:pStyle w:val="Prrafodelista"/>
        <w:ind w:left="0" w:firstLine="709"/>
        <w:jc w:val="both"/>
        <w:rPr>
          <w:rFonts w:ascii="Abadi" w:hAnsi="Abadi"/>
          <w:b/>
          <w:bCs/>
          <w:sz w:val="21"/>
          <w:szCs w:val="21"/>
          <w:lang w:val="es-MX"/>
        </w:rPr>
      </w:pPr>
    </w:p>
    <w:p w14:paraId="018B4206" w14:textId="4EA0D047" w:rsidR="001B774A" w:rsidRPr="00401725" w:rsidRDefault="001B774A" w:rsidP="001B774A">
      <w:pPr>
        <w:pStyle w:val="Prrafodelista"/>
        <w:ind w:left="0" w:firstLine="709"/>
        <w:jc w:val="both"/>
        <w:rPr>
          <w:rFonts w:ascii="Abadi" w:hAnsi="Abadi"/>
          <w:b/>
          <w:bCs/>
          <w:sz w:val="21"/>
          <w:szCs w:val="21"/>
          <w:lang w:val="es-MX"/>
        </w:rPr>
      </w:pPr>
      <w:r w:rsidRPr="00401725">
        <w:rPr>
          <w:rFonts w:ascii="Abadi" w:hAnsi="Abadi"/>
          <w:b/>
          <w:bCs/>
          <w:sz w:val="21"/>
          <w:szCs w:val="21"/>
          <w:lang w:val="es-MX"/>
        </w:rPr>
        <w:t>XI.</w:t>
      </w:r>
      <w:r w:rsidRPr="00401725">
        <w:rPr>
          <w:rFonts w:ascii="Abadi" w:hAnsi="Abadi"/>
          <w:b/>
          <w:bCs/>
          <w:sz w:val="21"/>
          <w:szCs w:val="21"/>
          <w:lang w:val="es-MX"/>
        </w:rPr>
        <w:tab/>
        <w:t xml:space="preserve">Participar en operativos de </w:t>
      </w:r>
      <w:r w:rsidR="00401725" w:rsidRPr="00401725">
        <w:rPr>
          <w:rFonts w:ascii="Abadi" w:hAnsi="Abadi"/>
          <w:b/>
          <w:bCs/>
          <w:sz w:val="21"/>
          <w:szCs w:val="21"/>
          <w:lang w:val="es-MX"/>
        </w:rPr>
        <w:t>coordinación</w:t>
      </w:r>
      <w:r w:rsidRPr="00401725">
        <w:rPr>
          <w:rFonts w:ascii="Abadi" w:hAnsi="Abadi"/>
          <w:b/>
          <w:bCs/>
          <w:sz w:val="21"/>
          <w:szCs w:val="21"/>
          <w:lang w:val="es-MX"/>
        </w:rPr>
        <w:t xml:space="preserve"> con otras corporaciones policiales, y brindarles el apoyo que conforme a derecho y posibilidades proceda;</w:t>
      </w:r>
    </w:p>
    <w:p w14:paraId="567090A8" w14:textId="77777777" w:rsidR="001B774A" w:rsidRPr="00401725" w:rsidRDefault="001B774A" w:rsidP="001B774A">
      <w:pPr>
        <w:pStyle w:val="Prrafodelista"/>
        <w:ind w:left="0" w:firstLine="709"/>
        <w:jc w:val="both"/>
        <w:rPr>
          <w:rFonts w:ascii="Abadi" w:hAnsi="Abadi"/>
          <w:b/>
          <w:bCs/>
          <w:sz w:val="21"/>
          <w:szCs w:val="21"/>
          <w:lang w:val="es-MX"/>
        </w:rPr>
      </w:pPr>
      <w:r w:rsidRPr="00401725">
        <w:rPr>
          <w:rFonts w:ascii="Abadi" w:hAnsi="Abadi"/>
          <w:b/>
          <w:bCs/>
          <w:sz w:val="21"/>
          <w:szCs w:val="21"/>
          <w:lang w:val="es-MX"/>
        </w:rPr>
        <w:t xml:space="preserve"> </w:t>
      </w:r>
    </w:p>
    <w:p w14:paraId="0AFEA1FD" w14:textId="44CC69D7" w:rsidR="001B774A" w:rsidRPr="0074133F" w:rsidRDefault="001B774A" w:rsidP="001B774A">
      <w:pPr>
        <w:pStyle w:val="Prrafodelista"/>
        <w:ind w:left="0" w:firstLine="709"/>
        <w:jc w:val="both"/>
        <w:rPr>
          <w:rFonts w:ascii="Abadi" w:hAnsi="Abadi"/>
          <w:b/>
          <w:bCs/>
          <w:sz w:val="21"/>
          <w:szCs w:val="21"/>
          <w:lang w:val="es-MX"/>
        </w:rPr>
      </w:pPr>
      <w:r w:rsidRPr="0074133F">
        <w:rPr>
          <w:rFonts w:ascii="Abadi" w:hAnsi="Abadi"/>
          <w:b/>
          <w:bCs/>
          <w:sz w:val="21"/>
          <w:szCs w:val="21"/>
          <w:lang w:val="es-MX"/>
        </w:rPr>
        <w:t>XII.</w:t>
      </w:r>
      <w:r w:rsidRPr="0074133F">
        <w:rPr>
          <w:rFonts w:ascii="Abadi" w:hAnsi="Abadi"/>
          <w:b/>
          <w:bCs/>
          <w:sz w:val="21"/>
          <w:szCs w:val="21"/>
          <w:lang w:val="es-MX"/>
        </w:rPr>
        <w:tab/>
        <w:t xml:space="preserve">Mantener en buen estado el armamento, material, municiones y equipo que se les asigne con motivo de sus funciones, haciendo uso racional de ellos </w:t>
      </w:r>
      <w:r w:rsidR="0074133F" w:rsidRPr="0074133F">
        <w:rPr>
          <w:rFonts w:ascii="Abadi" w:hAnsi="Abadi"/>
          <w:b/>
          <w:bCs/>
          <w:sz w:val="21"/>
          <w:szCs w:val="21"/>
          <w:lang w:val="es-MX"/>
        </w:rPr>
        <w:t>sólo</w:t>
      </w:r>
      <w:r w:rsidRPr="0074133F">
        <w:rPr>
          <w:rFonts w:ascii="Abadi" w:hAnsi="Abadi"/>
          <w:b/>
          <w:bCs/>
          <w:sz w:val="21"/>
          <w:szCs w:val="21"/>
          <w:lang w:val="es-MX"/>
        </w:rPr>
        <w:t xml:space="preserve"> en el </w:t>
      </w:r>
      <w:r w:rsidR="0074133F" w:rsidRPr="0074133F">
        <w:rPr>
          <w:rFonts w:ascii="Abadi" w:hAnsi="Abadi"/>
          <w:b/>
          <w:bCs/>
          <w:sz w:val="21"/>
          <w:szCs w:val="21"/>
          <w:lang w:val="es-MX"/>
        </w:rPr>
        <w:t>desempeño</w:t>
      </w:r>
      <w:r w:rsidRPr="0074133F">
        <w:rPr>
          <w:rFonts w:ascii="Abadi" w:hAnsi="Abadi"/>
          <w:b/>
          <w:bCs/>
          <w:sz w:val="21"/>
          <w:szCs w:val="21"/>
          <w:lang w:val="es-MX"/>
        </w:rPr>
        <w:t xml:space="preserve"> del servicio;</w:t>
      </w:r>
    </w:p>
    <w:p w14:paraId="6599155D" w14:textId="77777777" w:rsidR="001B774A" w:rsidRPr="001B774A" w:rsidRDefault="001B774A" w:rsidP="001B774A">
      <w:pPr>
        <w:pStyle w:val="Prrafodelista"/>
        <w:ind w:left="0" w:firstLine="709"/>
        <w:jc w:val="both"/>
        <w:rPr>
          <w:rFonts w:ascii="Abadi" w:hAnsi="Abadi"/>
          <w:sz w:val="21"/>
          <w:szCs w:val="21"/>
          <w:lang w:val="es-MX"/>
        </w:rPr>
      </w:pPr>
    </w:p>
    <w:p w14:paraId="3CD5824D" w14:textId="7247717F" w:rsidR="001B774A" w:rsidRPr="0074133F" w:rsidRDefault="001B774A" w:rsidP="001B774A">
      <w:pPr>
        <w:pStyle w:val="Prrafodelista"/>
        <w:ind w:left="0" w:firstLine="709"/>
        <w:jc w:val="both"/>
        <w:rPr>
          <w:rFonts w:ascii="Abadi" w:hAnsi="Abadi"/>
          <w:b/>
          <w:bCs/>
          <w:sz w:val="21"/>
          <w:szCs w:val="21"/>
          <w:lang w:val="es-MX"/>
        </w:rPr>
      </w:pPr>
      <w:r w:rsidRPr="0074133F">
        <w:rPr>
          <w:rFonts w:ascii="Abadi" w:hAnsi="Abadi"/>
          <w:b/>
          <w:bCs/>
          <w:sz w:val="21"/>
          <w:szCs w:val="21"/>
          <w:lang w:val="es-MX"/>
        </w:rPr>
        <w:t>XIII.</w:t>
      </w:r>
      <w:r w:rsidRPr="0074133F">
        <w:rPr>
          <w:rFonts w:ascii="Abadi" w:hAnsi="Abadi"/>
          <w:b/>
          <w:bCs/>
          <w:sz w:val="21"/>
          <w:szCs w:val="21"/>
          <w:lang w:val="es-MX"/>
        </w:rPr>
        <w:tab/>
        <w:t xml:space="preserve">Abstenerse de asistir uniformados a bares, cantinas, centros de apuestas o juegos, u otros centros de este tipo, si no media orden expresa para el </w:t>
      </w:r>
      <w:r w:rsidR="0074133F" w:rsidRPr="0074133F">
        <w:rPr>
          <w:rFonts w:ascii="Abadi" w:hAnsi="Abadi"/>
          <w:b/>
          <w:bCs/>
          <w:sz w:val="21"/>
          <w:szCs w:val="21"/>
          <w:lang w:val="es-MX"/>
        </w:rPr>
        <w:t>desempeño</w:t>
      </w:r>
      <w:r w:rsidRPr="0074133F">
        <w:rPr>
          <w:rFonts w:ascii="Abadi" w:hAnsi="Abadi"/>
          <w:b/>
          <w:bCs/>
          <w:sz w:val="21"/>
          <w:szCs w:val="21"/>
          <w:lang w:val="es-MX"/>
        </w:rPr>
        <w:t xml:space="preserve"> de funciones o en casos de flagrancia; y</w:t>
      </w:r>
    </w:p>
    <w:p w14:paraId="65F4A4EE" w14:textId="77777777" w:rsidR="001B774A" w:rsidRPr="001B774A" w:rsidRDefault="001B774A" w:rsidP="001B774A">
      <w:pPr>
        <w:pStyle w:val="Prrafodelista"/>
        <w:ind w:left="0" w:firstLine="709"/>
        <w:jc w:val="both"/>
        <w:rPr>
          <w:rFonts w:ascii="Abadi" w:hAnsi="Abadi"/>
          <w:sz w:val="21"/>
          <w:szCs w:val="21"/>
          <w:lang w:val="es-MX"/>
        </w:rPr>
      </w:pPr>
    </w:p>
    <w:p w14:paraId="756819F2" w14:textId="69018CA8" w:rsidR="001B774A" w:rsidRPr="0074133F" w:rsidRDefault="001B774A" w:rsidP="001B774A">
      <w:pPr>
        <w:pStyle w:val="Prrafodelista"/>
        <w:ind w:left="0" w:firstLine="709"/>
        <w:jc w:val="both"/>
        <w:rPr>
          <w:rFonts w:ascii="Abadi" w:hAnsi="Abadi"/>
          <w:b/>
          <w:bCs/>
          <w:sz w:val="21"/>
          <w:szCs w:val="21"/>
          <w:lang w:val="es-MX"/>
        </w:rPr>
      </w:pPr>
      <w:r w:rsidRPr="0074133F">
        <w:rPr>
          <w:rFonts w:ascii="Abadi" w:hAnsi="Abadi"/>
          <w:b/>
          <w:bCs/>
          <w:sz w:val="21"/>
          <w:szCs w:val="21"/>
          <w:lang w:val="es-MX"/>
        </w:rPr>
        <w:t>XIV.</w:t>
      </w:r>
      <w:r w:rsidRPr="0074133F">
        <w:rPr>
          <w:rFonts w:ascii="Abadi" w:hAnsi="Abadi"/>
          <w:b/>
          <w:bCs/>
          <w:sz w:val="21"/>
          <w:szCs w:val="21"/>
          <w:lang w:val="es-MX"/>
        </w:rPr>
        <w:tab/>
        <w:t xml:space="preserve">Portar o utilizar, cuando participen en operativos, </w:t>
      </w:r>
      <w:r w:rsidR="0074133F" w:rsidRPr="0074133F">
        <w:rPr>
          <w:rFonts w:ascii="Abadi" w:hAnsi="Abadi"/>
          <w:b/>
          <w:bCs/>
          <w:sz w:val="21"/>
          <w:szCs w:val="21"/>
          <w:lang w:val="es-MX"/>
        </w:rPr>
        <w:t>únicamente</w:t>
      </w:r>
      <w:r w:rsidRPr="0074133F">
        <w:rPr>
          <w:rFonts w:ascii="Abadi" w:hAnsi="Abadi"/>
          <w:b/>
          <w:bCs/>
          <w:sz w:val="21"/>
          <w:szCs w:val="21"/>
          <w:lang w:val="es-MX"/>
        </w:rPr>
        <w:t xml:space="preserve"> los equipos de radiofrecuencia, de </w:t>
      </w:r>
      <w:r w:rsidR="0074133F" w:rsidRPr="0074133F">
        <w:rPr>
          <w:rFonts w:ascii="Abadi" w:hAnsi="Abadi"/>
          <w:b/>
          <w:bCs/>
          <w:sz w:val="21"/>
          <w:szCs w:val="21"/>
          <w:lang w:val="es-MX"/>
        </w:rPr>
        <w:t>telefonía</w:t>
      </w:r>
      <w:r w:rsidRPr="0074133F">
        <w:rPr>
          <w:rFonts w:ascii="Abadi" w:hAnsi="Abadi"/>
          <w:b/>
          <w:bCs/>
          <w:sz w:val="21"/>
          <w:szCs w:val="21"/>
          <w:lang w:val="es-MX"/>
        </w:rPr>
        <w:t xml:space="preserve">, o cualquier otro dispositivo de </w:t>
      </w:r>
      <w:r w:rsidR="0074133F" w:rsidRPr="0074133F">
        <w:rPr>
          <w:rFonts w:ascii="Abadi" w:hAnsi="Abadi"/>
          <w:b/>
          <w:bCs/>
          <w:sz w:val="21"/>
          <w:szCs w:val="21"/>
          <w:lang w:val="es-MX"/>
        </w:rPr>
        <w:t>comunicación</w:t>
      </w:r>
      <w:r w:rsidRPr="0074133F">
        <w:rPr>
          <w:rFonts w:ascii="Abadi" w:hAnsi="Abadi"/>
          <w:b/>
          <w:bCs/>
          <w:sz w:val="21"/>
          <w:szCs w:val="21"/>
          <w:lang w:val="es-MX"/>
        </w:rPr>
        <w:t xml:space="preserve"> que les hayan sido proporcionados por la </w:t>
      </w:r>
      <w:r w:rsidR="0074133F" w:rsidRPr="0074133F">
        <w:rPr>
          <w:rFonts w:ascii="Abadi" w:hAnsi="Abadi"/>
          <w:b/>
          <w:bCs/>
          <w:sz w:val="21"/>
          <w:szCs w:val="21"/>
          <w:lang w:val="es-MX"/>
        </w:rPr>
        <w:t>Institución</w:t>
      </w:r>
      <w:r w:rsidRPr="0074133F">
        <w:rPr>
          <w:rFonts w:ascii="Abadi" w:hAnsi="Abadi"/>
          <w:b/>
          <w:bCs/>
          <w:sz w:val="21"/>
          <w:szCs w:val="21"/>
          <w:lang w:val="es-MX"/>
        </w:rPr>
        <w:t xml:space="preserve"> a la que pertenecen, </w:t>
      </w:r>
      <w:r w:rsidR="0074133F" w:rsidRPr="0074133F">
        <w:rPr>
          <w:rFonts w:ascii="Abadi" w:hAnsi="Abadi"/>
          <w:b/>
          <w:bCs/>
          <w:sz w:val="21"/>
          <w:szCs w:val="21"/>
          <w:lang w:val="es-MX"/>
        </w:rPr>
        <w:t>destinándolo</w:t>
      </w:r>
      <w:r w:rsidRPr="0074133F">
        <w:rPr>
          <w:rFonts w:ascii="Abadi" w:hAnsi="Abadi"/>
          <w:b/>
          <w:bCs/>
          <w:sz w:val="21"/>
          <w:szCs w:val="21"/>
          <w:lang w:val="es-MX"/>
        </w:rPr>
        <w:t xml:space="preserve"> exclusivamente al cumplimiento de sus funciones, evitando un uso indebido del mismo.</w:t>
      </w:r>
    </w:p>
    <w:p w14:paraId="7B0093EC" w14:textId="77777777" w:rsidR="001B774A" w:rsidRPr="001B774A" w:rsidRDefault="001B774A" w:rsidP="001B774A">
      <w:pPr>
        <w:pStyle w:val="Prrafodelista"/>
        <w:ind w:left="0" w:firstLine="709"/>
        <w:jc w:val="both"/>
        <w:rPr>
          <w:rFonts w:ascii="Abadi" w:hAnsi="Abadi"/>
          <w:sz w:val="21"/>
          <w:szCs w:val="21"/>
          <w:lang w:val="es-MX"/>
        </w:rPr>
      </w:pPr>
    </w:p>
    <w:p w14:paraId="28724B4E" w14:textId="77777777" w:rsidR="0074133F" w:rsidRDefault="001B774A" w:rsidP="001B774A">
      <w:pPr>
        <w:pStyle w:val="Prrafodelista"/>
        <w:ind w:left="0" w:firstLine="709"/>
        <w:jc w:val="both"/>
        <w:rPr>
          <w:rFonts w:ascii="Abadi" w:hAnsi="Abadi"/>
          <w:sz w:val="21"/>
          <w:szCs w:val="21"/>
          <w:lang w:val="es-MX"/>
        </w:rPr>
      </w:pPr>
      <w:r w:rsidRPr="0074133F">
        <w:rPr>
          <w:rFonts w:ascii="Abadi" w:hAnsi="Abadi"/>
          <w:b/>
          <w:bCs/>
          <w:sz w:val="21"/>
          <w:szCs w:val="21"/>
          <w:lang w:val="es-MX"/>
        </w:rPr>
        <w:t xml:space="preserve">Artículo 52. </w:t>
      </w:r>
      <w:r w:rsidRPr="001B774A">
        <w:rPr>
          <w:rFonts w:ascii="Abadi" w:hAnsi="Abadi"/>
          <w:sz w:val="21"/>
          <w:szCs w:val="21"/>
          <w:lang w:val="es-MX"/>
        </w:rPr>
        <w:t xml:space="preserve">El control de… </w:t>
      </w:r>
    </w:p>
    <w:p w14:paraId="2CEF338B" w14:textId="77777777" w:rsidR="0074133F" w:rsidRDefault="0074133F" w:rsidP="001B774A">
      <w:pPr>
        <w:pStyle w:val="Prrafodelista"/>
        <w:ind w:left="0" w:firstLine="709"/>
        <w:jc w:val="both"/>
        <w:rPr>
          <w:rFonts w:ascii="Abadi" w:hAnsi="Abadi"/>
          <w:sz w:val="21"/>
          <w:szCs w:val="21"/>
          <w:lang w:val="es-MX"/>
        </w:rPr>
      </w:pPr>
    </w:p>
    <w:p w14:paraId="6037C190" w14:textId="43BFB77E" w:rsidR="001B774A" w:rsidRPr="001B774A" w:rsidRDefault="001B774A" w:rsidP="001B774A">
      <w:pPr>
        <w:pStyle w:val="Prrafodelista"/>
        <w:ind w:left="0" w:firstLine="709"/>
        <w:jc w:val="both"/>
        <w:rPr>
          <w:rFonts w:ascii="Abadi" w:hAnsi="Abadi"/>
          <w:sz w:val="21"/>
          <w:szCs w:val="21"/>
          <w:lang w:val="es-MX"/>
        </w:rPr>
      </w:pPr>
      <w:r w:rsidRPr="001B774A">
        <w:rPr>
          <w:rFonts w:ascii="Abadi" w:hAnsi="Abadi"/>
          <w:sz w:val="21"/>
          <w:szCs w:val="21"/>
          <w:lang w:val="es-MX"/>
        </w:rPr>
        <w:t>El centro de…</w:t>
      </w:r>
    </w:p>
    <w:p w14:paraId="5FD461A0" w14:textId="77777777" w:rsidR="0074133F" w:rsidRDefault="0074133F" w:rsidP="001B774A">
      <w:pPr>
        <w:pStyle w:val="Prrafodelista"/>
        <w:ind w:left="0" w:firstLine="709"/>
        <w:jc w:val="both"/>
        <w:rPr>
          <w:rFonts w:ascii="Abadi" w:hAnsi="Abadi"/>
          <w:sz w:val="21"/>
          <w:szCs w:val="21"/>
          <w:lang w:val="es-MX"/>
        </w:rPr>
      </w:pPr>
    </w:p>
    <w:p w14:paraId="5609A2D4" w14:textId="6F991C02" w:rsidR="001B774A" w:rsidRPr="0074133F" w:rsidRDefault="001B774A" w:rsidP="001B774A">
      <w:pPr>
        <w:pStyle w:val="Prrafodelista"/>
        <w:ind w:left="0" w:firstLine="709"/>
        <w:jc w:val="both"/>
        <w:rPr>
          <w:rFonts w:ascii="Abadi" w:hAnsi="Abadi"/>
          <w:b/>
          <w:bCs/>
          <w:sz w:val="21"/>
          <w:szCs w:val="21"/>
          <w:lang w:val="es-MX"/>
        </w:rPr>
      </w:pPr>
      <w:r w:rsidRPr="0074133F">
        <w:rPr>
          <w:rFonts w:ascii="Abadi" w:hAnsi="Abadi"/>
          <w:b/>
          <w:bCs/>
          <w:sz w:val="21"/>
          <w:szCs w:val="21"/>
          <w:lang w:val="es-MX"/>
        </w:rPr>
        <w:t>Los integrantes de las Instituciones de Seguridad Pública tendrán derecho a recibir la constancia de resultado de la evaluación de control y confianza.</w:t>
      </w:r>
    </w:p>
    <w:p w14:paraId="4AB87FF9" w14:textId="77777777" w:rsidR="001B774A" w:rsidRPr="001B774A" w:rsidRDefault="001B774A" w:rsidP="001B774A">
      <w:pPr>
        <w:pStyle w:val="Prrafodelista"/>
        <w:ind w:left="0" w:firstLine="709"/>
        <w:jc w:val="both"/>
        <w:rPr>
          <w:rFonts w:ascii="Abadi" w:hAnsi="Abadi"/>
          <w:sz w:val="21"/>
          <w:szCs w:val="21"/>
          <w:lang w:val="es-MX"/>
        </w:rPr>
      </w:pPr>
    </w:p>
    <w:p w14:paraId="23124EF2" w14:textId="30D2E6FD" w:rsidR="001B774A" w:rsidRPr="0074133F" w:rsidRDefault="001B774A" w:rsidP="001B774A">
      <w:pPr>
        <w:pStyle w:val="Prrafodelista"/>
        <w:ind w:left="0" w:firstLine="709"/>
        <w:jc w:val="both"/>
        <w:rPr>
          <w:rFonts w:ascii="Abadi" w:hAnsi="Abadi"/>
          <w:b/>
          <w:bCs/>
          <w:sz w:val="21"/>
          <w:szCs w:val="21"/>
          <w:lang w:val="es-MX"/>
        </w:rPr>
      </w:pPr>
      <w:r w:rsidRPr="0074133F">
        <w:rPr>
          <w:rFonts w:ascii="Abadi" w:hAnsi="Abadi"/>
          <w:b/>
          <w:bCs/>
          <w:sz w:val="21"/>
          <w:szCs w:val="21"/>
          <w:lang w:val="es-MX"/>
        </w:rPr>
        <w:t xml:space="preserve">Artículo 59. El Estado y los municipios </w:t>
      </w:r>
      <w:r w:rsidR="0074133F" w:rsidRPr="0074133F">
        <w:rPr>
          <w:rFonts w:ascii="Abadi" w:hAnsi="Abadi"/>
          <w:b/>
          <w:bCs/>
          <w:sz w:val="21"/>
          <w:szCs w:val="21"/>
          <w:lang w:val="es-MX"/>
        </w:rPr>
        <w:t>garantizarán</w:t>
      </w:r>
      <w:r w:rsidRPr="0074133F">
        <w:rPr>
          <w:rFonts w:ascii="Abadi" w:hAnsi="Abadi"/>
          <w:b/>
          <w:bCs/>
          <w:sz w:val="21"/>
          <w:szCs w:val="21"/>
          <w:lang w:val="es-MX"/>
        </w:rPr>
        <w:t xml:space="preserve"> a los integrantes de sus Instituciones Policiales al menos las prestaciones previstas como </w:t>
      </w:r>
      <w:r w:rsidR="0074133F" w:rsidRPr="0074133F">
        <w:rPr>
          <w:rFonts w:ascii="Abadi" w:hAnsi="Abadi"/>
          <w:b/>
          <w:bCs/>
          <w:sz w:val="21"/>
          <w:szCs w:val="21"/>
          <w:lang w:val="es-MX"/>
        </w:rPr>
        <w:t>mínimas</w:t>
      </w:r>
      <w:r w:rsidRPr="0074133F">
        <w:rPr>
          <w:rFonts w:ascii="Abadi" w:hAnsi="Abadi"/>
          <w:b/>
          <w:bCs/>
          <w:sz w:val="21"/>
          <w:szCs w:val="21"/>
          <w:lang w:val="es-MX"/>
        </w:rPr>
        <w:t xml:space="preserve"> para los trabajadores al servicio del Estado y los municipios.</w:t>
      </w:r>
    </w:p>
    <w:p w14:paraId="106B6B70" w14:textId="77777777" w:rsidR="001B774A" w:rsidRPr="001B774A" w:rsidRDefault="001B774A" w:rsidP="001B774A">
      <w:pPr>
        <w:pStyle w:val="Prrafodelista"/>
        <w:ind w:left="0" w:firstLine="709"/>
        <w:jc w:val="both"/>
        <w:rPr>
          <w:rFonts w:ascii="Abadi" w:hAnsi="Abadi"/>
          <w:sz w:val="21"/>
          <w:szCs w:val="21"/>
          <w:lang w:val="es-MX"/>
        </w:rPr>
      </w:pPr>
      <w:r w:rsidRPr="001B774A">
        <w:rPr>
          <w:rFonts w:ascii="Abadi" w:hAnsi="Abadi"/>
          <w:sz w:val="21"/>
          <w:szCs w:val="21"/>
          <w:lang w:val="es-MX"/>
        </w:rPr>
        <w:t xml:space="preserve"> </w:t>
      </w:r>
    </w:p>
    <w:p w14:paraId="20B17FDD" w14:textId="25DD67DC" w:rsidR="001B774A" w:rsidRPr="0074133F" w:rsidRDefault="001B774A" w:rsidP="001B774A">
      <w:pPr>
        <w:pStyle w:val="Prrafodelista"/>
        <w:ind w:left="0" w:firstLine="709"/>
        <w:jc w:val="both"/>
        <w:rPr>
          <w:rFonts w:ascii="Abadi" w:hAnsi="Abadi"/>
          <w:b/>
          <w:bCs/>
          <w:sz w:val="21"/>
          <w:szCs w:val="21"/>
          <w:lang w:val="es-MX"/>
        </w:rPr>
      </w:pPr>
      <w:r w:rsidRPr="0074133F">
        <w:rPr>
          <w:rFonts w:ascii="Abadi" w:hAnsi="Abadi"/>
          <w:b/>
          <w:bCs/>
          <w:sz w:val="21"/>
          <w:szCs w:val="21"/>
          <w:lang w:val="es-MX"/>
        </w:rPr>
        <w:t xml:space="preserve">Adicionalmente a fin de propiciar el fortalecimiento del sistema de seguridad social del personal integrante de las Instituciones Policiales, de sus familias y dependientes, </w:t>
      </w:r>
      <w:r w:rsidR="0074133F" w:rsidRPr="0074133F">
        <w:rPr>
          <w:rFonts w:ascii="Abadi" w:hAnsi="Abadi"/>
          <w:b/>
          <w:bCs/>
          <w:sz w:val="21"/>
          <w:szCs w:val="21"/>
          <w:lang w:val="es-MX"/>
        </w:rPr>
        <w:t>instrumentarán</w:t>
      </w:r>
      <w:r w:rsidRPr="0074133F">
        <w:rPr>
          <w:rFonts w:ascii="Abadi" w:hAnsi="Abadi"/>
          <w:b/>
          <w:bCs/>
          <w:sz w:val="21"/>
          <w:szCs w:val="21"/>
          <w:lang w:val="es-MX"/>
        </w:rPr>
        <w:t xml:space="preserve"> sistemas complementarios de seguridad social los cuales deben contemplar, al menos, gastos funerarios, atención psicológica, así como becas y apoyos educativos, de conformidad a la suficiencia presupuestal del Estado y los municipios.</w:t>
      </w:r>
    </w:p>
    <w:p w14:paraId="5483144E" w14:textId="77777777" w:rsidR="001B774A" w:rsidRPr="0074133F" w:rsidRDefault="001B774A" w:rsidP="001B774A">
      <w:pPr>
        <w:pStyle w:val="Prrafodelista"/>
        <w:ind w:left="0" w:firstLine="709"/>
        <w:jc w:val="both"/>
        <w:rPr>
          <w:rFonts w:ascii="Abadi" w:hAnsi="Abadi"/>
          <w:b/>
          <w:bCs/>
          <w:sz w:val="21"/>
          <w:szCs w:val="21"/>
          <w:lang w:val="es-MX"/>
        </w:rPr>
      </w:pPr>
    </w:p>
    <w:p w14:paraId="43AED811" w14:textId="77777777" w:rsidR="001B774A" w:rsidRPr="0074133F" w:rsidRDefault="001B774A" w:rsidP="001B774A">
      <w:pPr>
        <w:pStyle w:val="Prrafodelista"/>
        <w:ind w:left="0" w:firstLine="709"/>
        <w:jc w:val="both"/>
        <w:rPr>
          <w:rFonts w:ascii="Abadi" w:hAnsi="Abadi"/>
          <w:b/>
          <w:bCs/>
          <w:sz w:val="21"/>
          <w:szCs w:val="21"/>
          <w:lang w:val="es-MX"/>
        </w:rPr>
      </w:pPr>
      <w:r w:rsidRPr="0074133F">
        <w:rPr>
          <w:rFonts w:ascii="Abadi" w:hAnsi="Abadi"/>
          <w:b/>
          <w:bCs/>
          <w:sz w:val="21"/>
          <w:szCs w:val="21"/>
          <w:lang w:val="es-MX"/>
        </w:rPr>
        <w:t>Las prestaciones adicionales establecidas en el párrafo anterior no forman parte del salario integrado.</w:t>
      </w:r>
    </w:p>
    <w:p w14:paraId="25A3D4F3" w14:textId="77777777" w:rsidR="001B774A" w:rsidRPr="0074133F" w:rsidRDefault="001B774A" w:rsidP="001B774A">
      <w:pPr>
        <w:pStyle w:val="Prrafodelista"/>
        <w:ind w:left="0" w:firstLine="709"/>
        <w:jc w:val="both"/>
        <w:rPr>
          <w:rFonts w:ascii="Abadi" w:hAnsi="Abadi"/>
          <w:b/>
          <w:bCs/>
          <w:sz w:val="21"/>
          <w:szCs w:val="21"/>
          <w:lang w:val="es-MX"/>
        </w:rPr>
      </w:pPr>
    </w:p>
    <w:p w14:paraId="6988C957" w14:textId="09FE3993" w:rsidR="0074133F" w:rsidRDefault="001B774A" w:rsidP="001B774A">
      <w:pPr>
        <w:ind w:firstLine="709"/>
        <w:jc w:val="both"/>
        <w:rPr>
          <w:rFonts w:ascii="Abadi" w:hAnsi="Abadi"/>
          <w:sz w:val="21"/>
          <w:szCs w:val="21"/>
          <w:lang w:val="es-MX"/>
        </w:rPr>
      </w:pPr>
      <w:r w:rsidRPr="0074133F">
        <w:rPr>
          <w:rFonts w:ascii="Abadi" w:hAnsi="Abadi"/>
          <w:b/>
          <w:bCs/>
          <w:sz w:val="21"/>
          <w:szCs w:val="21"/>
          <w:lang w:val="es-MX"/>
        </w:rPr>
        <w:t>Artículo 59-1</w:t>
      </w:r>
      <w:r w:rsidRPr="001B774A">
        <w:rPr>
          <w:rFonts w:ascii="Abadi" w:hAnsi="Abadi"/>
          <w:sz w:val="21"/>
          <w:szCs w:val="21"/>
          <w:lang w:val="es-MX"/>
        </w:rPr>
        <w:t xml:space="preserve">. La </w:t>
      </w:r>
      <w:r w:rsidR="0074133F" w:rsidRPr="001B774A">
        <w:rPr>
          <w:rFonts w:ascii="Abadi" w:hAnsi="Abadi"/>
          <w:sz w:val="21"/>
          <w:szCs w:val="21"/>
          <w:lang w:val="es-MX"/>
        </w:rPr>
        <w:t>remuneración</w:t>
      </w:r>
      <w:r w:rsidRPr="001B774A">
        <w:rPr>
          <w:rFonts w:ascii="Abadi" w:hAnsi="Abadi"/>
          <w:sz w:val="21"/>
          <w:szCs w:val="21"/>
          <w:lang w:val="es-MX"/>
        </w:rPr>
        <w:t xml:space="preserve"> de…</w:t>
      </w:r>
    </w:p>
    <w:p w14:paraId="1FA559AD" w14:textId="77777777" w:rsidR="0074133F" w:rsidRDefault="0074133F" w:rsidP="001B774A">
      <w:pPr>
        <w:ind w:firstLine="709"/>
        <w:jc w:val="both"/>
        <w:rPr>
          <w:rFonts w:ascii="Abadi" w:hAnsi="Abadi"/>
          <w:sz w:val="21"/>
          <w:szCs w:val="21"/>
          <w:lang w:val="es-MX"/>
        </w:rPr>
      </w:pPr>
    </w:p>
    <w:p w14:paraId="192D40C7" w14:textId="78F36529" w:rsidR="001B774A" w:rsidRDefault="001B774A" w:rsidP="001B774A">
      <w:pPr>
        <w:ind w:firstLine="709"/>
        <w:jc w:val="both"/>
        <w:rPr>
          <w:rFonts w:ascii="Abadi" w:hAnsi="Abadi"/>
          <w:sz w:val="21"/>
          <w:szCs w:val="21"/>
          <w:lang w:val="es-MX"/>
        </w:rPr>
      </w:pPr>
      <w:r w:rsidRPr="001B774A">
        <w:rPr>
          <w:rFonts w:ascii="Abadi" w:hAnsi="Abadi"/>
          <w:sz w:val="21"/>
          <w:szCs w:val="21"/>
          <w:lang w:val="es-MX"/>
        </w:rPr>
        <w:t>Las Instituciones Policiales…</w:t>
      </w:r>
    </w:p>
    <w:p w14:paraId="2C7CCEE8" w14:textId="77777777" w:rsidR="0074133F" w:rsidRPr="001B774A" w:rsidRDefault="0074133F" w:rsidP="001B774A">
      <w:pPr>
        <w:ind w:firstLine="709"/>
        <w:jc w:val="both"/>
        <w:rPr>
          <w:rFonts w:ascii="Abadi" w:hAnsi="Abadi"/>
          <w:sz w:val="21"/>
          <w:szCs w:val="21"/>
          <w:lang w:val="es-MX"/>
        </w:rPr>
      </w:pPr>
    </w:p>
    <w:p w14:paraId="781AC53E" w14:textId="77777777" w:rsidR="001B774A" w:rsidRPr="0074133F" w:rsidRDefault="001B774A" w:rsidP="001B774A">
      <w:pPr>
        <w:ind w:firstLine="709"/>
        <w:jc w:val="both"/>
        <w:rPr>
          <w:rFonts w:ascii="Abadi" w:hAnsi="Abadi"/>
          <w:b/>
          <w:bCs/>
          <w:sz w:val="21"/>
          <w:szCs w:val="21"/>
          <w:lang w:val="es-MX"/>
        </w:rPr>
      </w:pPr>
      <w:r w:rsidRPr="0074133F">
        <w:rPr>
          <w:rFonts w:ascii="Abadi" w:hAnsi="Abadi"/>
          <w:b/>
          <w:bCs/>
          <w:sz w:val="21"/>
          <w:szCs w:val="21"/>
          <w:lang w:val="es-MX"/>
        </w:rPr>
        <w:t>Cuando los elementos integrantes de las Instituciones de Seguridad Pública, en el cumplimiento de su deber sufran lesiones, tendrán derecho a recibir oportuna atención médica y trato adecuado, así como a contar con un seguro de vida, en términos de la Ley del Servicio Profesional.</w:t>
      </w:r>
    </w:p>
    <w:p w14:paraId="360DC925" w14:textId="77777777" w:rsidR="001B774A" w:rsidRPr="001B774A" w:rsidRDefault="001B774A" w:rsidP="001B774A">
      <w:pPr>
        <w:pStyle w:val="Prrafodelista"/>
        <w:ind w:left="0" w:firstLine="709"/>
        <w:jc w:val="both"/>
        <w:rPr>
          <w:rFonts w:ascii="Abadi" w:hAnsi="Abadi"/>
          <w:sz w:val="21"/>
          <w:szCs w:val="21"/>
          <w:lang w:val="es-MX"/>
        </w:rPr>
      </w:pPr>
    </w:p>
    <w:p w14:paraId="49EA6064" w14:textId="77777777" w:rsidR="001B774A" w:rsidRPr="0074133F" w:rsidRDefault="001B774A" w:rsidP="001B774A">
      <w:pPr>
        <w:ind w:firstLine="709"/>
        <w:jc w:val="both"/>
        <w:rPr>
          <w:rFonts w:ascii="Abadi" w:hAnsi="Abadi"/>
          <w:b/>
          <w:bCs/>
          <w:sz w:val="21"/>
          <w:szCs w:val="21"/>
          <w:lang w:val="es-MX"/>
        </w:rPr>
      </w:pPr>
      <w:r w:rsidRPr="0074133F">
        <w:rPr>
          <w:rFonts w:ascii="Abadi" w:hAnsi="Abadi"/>
          <w:b/>
          <w:bCs/>
          <w:sz w:val="21"/>
          <w:szCs w:val="21"/>
          <w:lang w:val="es-MX"/>
        </w:rPr>
        <w:t>Artículo 59-2. El Poder Ejecutivo del Estado y los Ayuntamientos, en el ámbito de sus respectivas competencias, preverán los mecanismos necesarios para el otorgamiento de los derechos referidos en el artículo anterior.</w:t>
      </w:r>
    </w:p>
    <w:p w14:paraId="3F80AEE6" w14:textId="77777777" w:rsidR="001B774A" w:rsidRPr="0074133F" w:rsidRDefault="001B774A" w:rsidP="001B774A">
      <w:pPr>
        <w:pStyle w:val="Prrafodelista"/>
        <w:ind w:left="0" w:firstLine="709"/>
        <w:jc w:val="both"/>
        <w:rPr>
          <w:rFonts w:ascii="Abadi" w:hAnsi="Abadi"/>
          <w:b/>
          <w:bCs/>
          <w:sz w:val="21"/>
          <w:szCs w:val="21"/>
          <w:lang w:val="es-MX"/>
        </w:rPr>
      </w:pPr>
    </w:p>
    <w:p w14:paraId="30C8343E" w14:textId="77777777" w:rsidR="001B774A" w:rsidRPr="0074133F" w:rsidRDefault="001B774A" w:rsidP="001B774A">
      <w:pPr>
        <w:ind w:firstLine="709"/>
        <w:jc w:val="both"/>
        <w:rPr>
          <w:rFonts w:ascii="Abadi" w:hAnsi="Abadi"/>
          <w:b/>
          <w:bCs/>
          <w:sz w:val="21"/>
          <w:szCs w:val="21"/>
          <w:lang w:val="es-MX"/>
        </w:rPr>
      </w:pPr>
      <w:proofErr w:type="spellStart"/>
      <w:r w:rsidRPr="0074133F">
        <w:rPr>
          <w:rFonts w:ascii="Abadi" w:hAnsi="Abadi"/>
          <w:b/>
          <w:bCs/>
          <w:sz w:val="21"/>
          <w:szCs w:val="21"/>
          <w:lang w:val="es-MX"/>
        </w:rPr>
        <w:t>Arículo</w:t>
      </w:r>
      <w:proofErr w:type="spellEnd"/>
      <w:r w:rsidRPr="0074133F">
        <w:rPr>
          <w:rFonts w:ascii="Abadi" w:hAnsi="Abadi"/>
          <w:b/>
          <w:bCs/>
          <w:sz w:val="21"/>
          <w:szCs w:val="21"/>
          <w:lang w:val="es-MX"/>
        </w:rPr>
        <w:t xml:space="preserve"> 59-3. Derogado.</w:t>
      </w:r>
    </w:p>
    <w:p w14:paraId="0B88FEC6" w14:textId="77777777" w:rsidR="001B774A" w:rsidRPr="0074133F" w:rsidRDefault="001B774A" w:rsidP="001B774A">
      <w:pPr>
        <w:pStyle w:val="Prrafodelista"/>
        <w:ind w:left="0" w:firstLine="709"/>
        <w:jc w:val="both"/>
        <w:rPr>
          <w:rFonts w:ascii="Abadi" w:hAnsi="Abadi"/>
          <w:b/>
          <w:bCs/>
          <w:sz w:val="21"/>
          <w:szCs w:val="21"/>
          <w:lang w:val="es-MX"/>
        </w:rPr>
      </w:pPr>
      <w:r w:rsidRPr="0074133F">
        <w:rPr>
          <w:rFonts w:ascii="Abadi" w:hAnsi="Abadi"/>
          <w:b/>
          <w:bCs/>
          <w:sz w:val="21"/>
          <w:szCs w:val="21"/>
          <w:lang w:val="es-MX"/>
        </w:rPr>
        <w:t xml:space="preserve"> </w:t>
      </w:r>
    </w:p>
    <w:p w14:paraId="46718B14" w14:textId="77777777" w:rsidR="001B774A" w:rsidRPr="0074133F" w:rsidRDefault="001B774A" w:rsidP="0074133F">
      <w:pPr>
        <w:jc w:val="center"/>
        <w:rPr>
          <w:rFonts w:ascii="Abadi" w:hAnsi="Abadi"/>
          <w:b/>
          <w:bCs/>
          <w:sz w:val="21"/>
          <w:szCs w:val="21"/>
          <w:lang w:val="es-MX"/>
        </w:rPr>
      </w:pPr>
      <w:r w:rsidRPr="0074133F">
        <w:rPr>
          <w:rFonts w:ascii="Abadi" w:hAnsi="Abadi"/>
          <w:b/>
          <w:bCs/>
          <w:sz w:val="21"/>
          <w:szCs w:val="21"/>
          <w:lang w:val="es-MX"/>
        </w:rPr>
        <w:t>TRANSITORIOS</w:t>
      </w:r>
    </w:p>
    <w:p w14:paraId="216C19E1" w14:textId="77777777" w:rsidR="001B774A" w:rsidRPr="001B774A" w:rsidRDefault="001B774A" w:rsidP="001B774A">
      <w:pPr>
        <w:pStyle w:val="Prrafodelista"/>
        <w:ind w:left="0" w:firstLine="709"/>
        <w:jc w:val="both"/>
        <w:rPr>
          <w:rFonts w:ascii="Abadi" w:hAnsi="Abadi"/>
          <w:sz w:val="21"/>
          <w:szCs w:val="21"/>
          <w:lang w:val="es-MX"/>
        </w:rPr>
      </w:pPr>
    </w:p>
    <w:p w14:paraId="15D7653C" w14:textId="77777777" w:rsidR="001B774A" w:rsidRPr="001B774A" w:rsidRDefault="001B774A" w:rsidP="001B774A">
      <w:pPr>
        <w:ind w:firstLine="709"/>
        <w:jc w:val="both"/>
        <w:rPr>
          <w:rFonts w:ascii="Abadi" w:hAnsi="Abadi"/>
          <w:sz w:val="21"/>
          <w:szCs w:val="21"/>
          <w:lang w:val="es-MX"/>
        </w:rPr>
      </w:pPr>
      <w:r w:rsidRPr="001B774A">
        <w:rPr>
          <w:rFonts w:ascii="Abadi" w:hAnsi="Abadi"/>
          <w:sz w:val="21"/>
          <w:szCs w:val="21"/>
          <w:lang w:val="es-MX"/>
        </w:rPr>
        <w:t>Artículo Primero. El presente decreto entrará en vigor al día siguiente a su publicación en el Periódico Oficial de Gobierno del Estado.</w:t>
      </w:r>
    </w:p>
    <w:p w14:paraId="3543772F" w14:textId="77777777" w:rsidR="001B774A" w:rsidRPr="001B774A" w:rsidRDefault="001B774A" w:rsidP="001B774A">
      <w:pPr>
        <w:pStyle w:val="Prrafodelista"/>
        <w:ind w:left="0" w:firstLine="709"/>
        <w:jc w:val="both"/>
        <w:rPr>
          <w:rFonts w:ascii="Abadi" w:hAnsi="Abadi"/>
          <w:sz w:val="21"/>
          <w:szCs w:val="21"/>
          <w:lang w:val="es-MX"/>
        </w:rPr>
      </w:pPr>
    </w:p>
    <w:p w14:paraId="73EF6A3D" w14:textId="52A67676" w:rsidR="001B774A" w:rsidRDefault="001B774A" w:rsidP="001B774A">
      <w:pPr>
        <w:ind w:firstLine="709"/>
        <w:jc w:val="both"/>
        <w:rPr>
          <w:rFonts w:ascii="Abadi" w:hAnsi="Abadi"/>
          <w:b/>
          <w:bCs/>
          <w:sz w:val="21"/>
          <w:szCs w:val="21"/>
          <w:lang w:val="es-MX"/>
        </w:rPr>
      </w:pPr>
      <w:r w:rsidRPr="0074133F">
        <w:rPr>
          <w:rFonts w:ascii="Abadi" w:hAnsi="Abadi"/>
          <w:b/>
          <w:bCs/>
          <w:sz w:val="21"/>
          <w:szCs w:val="21"/>
          <w:lang w:val="es-MX"/>
        </w:rPr>
        <w:t>Guanajuato, Gto., 10 de agosto de 2021</w:t>
      </w:r>
      <w:r w:rsidR="0074133F">
        <w:rPr>
          <w:rFonts w:ascii="Abadi" w:hAnsi="Abadi"/>
          <w:b/>
          <w:bCs/>
          <w:sz w:val="21"/>
          <w:szCs w:val="21"/>
          <w:lang w:val="es-MX"/>
        </w:rPr>
        <w:t xml:space="preserve">. </w:t>
      </w:r>
      <w:r w:rsidRPr="0074133F">
        <w:rPr>
          <w:rFonts w:ascii="Abadi" w:hAnsi="Abadi"/>
          <w:b/>
          <w:bCs/>
          <w:sz w:val="21"/>
          <w:szCs w:val="21"/>
          <w:lang w:val="es-MX"/>
        </w:rPr>
        <w:t>Diputado Jaime Hernández Centeno</w:t>
      </w:r>
      <w:r w:rsidR="0074133F">
        <w:rPr>
          <w:rFonts w:ascii="Abadi" w:hAnsi="Abadi"/>
          <w:b/>
          <w:bCs/>
          <w:sz w:val="21"/>
          <w:szCs w:val="21"/>
          <w:lang w:val="es-MX"/>
        </w:rPr>
        <w:t xml:space="preserve">. </w:t>
      </w:r>
      <w:r w:rsidRPr="0074133F">
        <w:rPr>
          <w:rFonts w:ascii="Abadi" w:hAnsi="Abadi"/>
          <w:b/>
          <w:bCs/>
          <w:sz w:val="21"/>
          <w:szCs w:val="21"/>
          <w:lang w:val="es-MX"/>
        </w:rPr>
        <w:t>Representación Parlamentaria de Movimiento Ciudadano</w:t>
      </w:r>
      <w:r w:rsidR="0074133F">
        <w:rPr>
          <w:rFonts w:ascii="Abadi" w:hAnsi="Abadi"/>
          <w:b/>
          <w:bCs/>
          <w:sz w:val="21"/>
          <w:szCs w:val="21"/>
          <w:lang w:val="es-MX"/>
        </w:rPr>
        <w:t xml:space="preserve">. </w:t>
      </w:r>
      <w:r w:rsidRPr="0074133F">
        <w:rPr>
          <w:rFonts w:ascii="Abadi" w:hAnsi="Abadi"/>
          <w:b/>
          <w:bCs/>
          <w:sz w:val="21"/>
          <w:szCs w:val="21"/>
          <w:u w:val="single"/>
          <w:lang w:val="es-MX"/>
        </w:rPr>
        <w:t>FIRMA ELECTRÓNICA</w:t>
      </w:r>
      <w:r w:rsidR="0074133F" w:rsidRPr="0074133F">
        <w:rPr>
          <w:rFonts w:ascii="Abadi" w:hAnsi="Abadi"/>
          <w:b/>
          <w:bCs/>
          <w:sz w:val="21"/>
          <w:szCs w:val="21"/>
          <w:lang w:val="es-MX"/>
        </w:rPr>
        <w:t>.»</w:t>
      </w:r>
    </w:p>
    <w:p w14:paraId="7C2F9E8C" w14:textId="49E269E7" w:rsidR="0074133F" w:rsidRDefault="0074133F" w:rsidP="001B774A">
      <w:pPr>
        <w:ind w:firstLine="709"/>
        <w:jc w:val="both"/>
        <w:rPr>
          <w:rFonts w:ascii="Abadi" w:hAnsi="Abadi"/>
          <w:b/>
          <w:bCs/>
          <w:sz w:val="21"/>
          <w:szCs w:val="21"/>
          <w:lang w:val="es-MX"/>
        </w:rPr>
      </w:pPr>
    </w:p>
    <w:p w14:paraId="0E05A54D" w14:textId="77777777" w:rsidR="0074133F" w:rsidRPr="0074133F" w:rsidRDefault="0074133F" w:rsidP="001B774A">
      <w:pPr>
        <w:ind w:firstLine="709"/>
        <w:jc w:val="both"/>
        <w:rPr>
          <w:rFonts w:ascii="Abadi" w:hAnsi="Abadi"/>
          <w:b/>
          <w:bCs/>
          <w:sz w:val="21"/>
          <w:szCs w:val="21"/>
          <w:lang w:val="es-MX"/>
        </w:rPr>
      </w:pPr>
    </w:p>
    <w:p w14:paraId="1698138B" w14:textId="77777777" w:rsidR="001B774A" w:rsidRDefault="001B774A" w:rsidP="001B774A">
      <w:pPr>
        <w:pStyle w:val="Prrafodelista"/>
        <w:ind w:left="0" w:firstLine="709"/>
        <w:jc w:val="both"/>
        <w:rPr>
          <w:rFonts w:ascii="Abadi" w:hAnsi="Abadi"/>
          <w:b/>
          <w:bCs/>
          <w:sz w:val="21"/>
          <w:szCs w:val="21"/>
          <w:lang w:val="es-MX"/>
        </w:rPr>
      </w:pPr>
    </w:p>
    <w:p w14:paraId="23DCB52A" w14:textId="1D2A1EE1" w:rsidR="00A34873" w:rsidRDefault="00A34873" w:rsidP="001B774A">
      <w:pPr>
        <w:pStyle w:val="Prrafodelista"/>
        <w:ind w:left="0" w:firstLine="709"/>
        <w:jc w:val="both"/>
        <w:rPr>
          <w:rFonts w:ascii="Abadi" w:hAnsi="Abadi"/>
          <w:b/>
          <w:bCs/>
          <w:sz w:val="21"/>
          <w:szCs w:val="21"/>
          <w:lang w:val="es-MX"/>
        </w:rPr>
      </w:pPr>
      <w:r>
        <w:rPr>
          <w:rFonts w:ascii="Abadi" w:hAnsi="Abadi"/>
          <w:b/>
          <w:bCs/>
          <w:sz w:val="21"/>
          <w:szCs w:val="21"/>
        </w:rPr>
        <w:t xml:space="preserve">PRESENTACIÓN DE LA SOLICITUD FORMULADA POR EL AYUNTAMIENTO DE GUANAJUATO, GTO., A EFECTO DE QUE SE LE AUTORICE LA CONTRATACIÓN DE UN FINANCIAMIENTO HASTA POR LA CANTIDAD </w:t>
      </w:r>
      <w:r>
        <w:rPr>
          <w:rFonts w:ascii="Abadi" w:hAnsi="Abadi"/>
          <w:b/>
          <w:bCs/>
          <w:sz w:val="21"/>
          <w:szCs w:val="21"/>
        </w:rPr>
        <w:lastRenderedPageBreak/>
        <w:t>DE $69´993,000.00 (SESENTA Y NUEVE MILLONES NOVECIENTOS NOVENTA Y TRES MIL PESOS 00/100 M.N.), PARA DESTINARLO AL PROYECTO DE INVERSIÒN P</w:t>
      </w:r>
      <w:r>
        <w:rPr>
          <w:rFonts w:ascii="Abadi" w:hAnsi="Abadi"/>
          <w:b/>
          <w:bCs/>
          <w:sz w:val="21"/>
          <w:szCs w:val="21"/>
          <w:lang w:val="es-MX"/>
        </w:rPr>
        <w:t>ÚBLICA PRODUCTIVA DEL NUEVO MUSEO DE LAS MOMIAS Y ÁREA CONSTITUCIONAL.</w:t>
      </w:r>
    </w:p>
    <w:p w14:paraId="234C5444" w14:textId="1911F6FC" w:rsidR="00A34873" w:rsidRPr="00A34873" w:rsidRDefault="00A34873" w:rsidP="00C17578">
      <w:pPr>
        <w:pStyle w:val="Prrafodelista"/>
        <w:ind w:left="0" w:firstLine="709"/>
        <w:jc w:val="both"/>
        <w:rPr>
          <w:rFonts w:ascii="Abadi" w:hAnsi="Abadi"/>
          <w:sz w:val="21"/>
          <w:szCs w:val="21"/>
          <w:lang w:val="es-MX"/>
        </w:rPr>
      </w:pPr>
    </w:p>
    <w:p w14:paraId="613CE5A8" w14:textId="2023BD8B" w:rsidR="00A34873" w:rsidRDefault="0074133F" w:rsidP="00C17578">
      <w:pPr>
        <w:pStyle w:val="Prrafodelista"/>
        <w:ind w:left="0" w:firstLine="709"/>
        <w:jc w:val="both"/>
        <w:rPr>
          <w:rFonts w:ascii="Abadi" w:hAnsi="Abadi"/>
          <w:b/>
          <w:bCs/>
          <w:sz w:val="21"/>
          <w:szCs w:val="21"/>
          <w:lang w:val="es-MX"/>
        </w:rPr>
      </w:pPr>
      <w:r w:rsidRPr="0074133F">
        <w:rPr>
          <w:rFonts w:ascii="Abadi" w:hAnsi="Abadi"/>
          <w:b/>
          <w:bCs/>
          <w:sz w:val="21"/>
          <w:szCs w:val="21"/>
          <w:lang w:val="es-MX"/>
        </w:rPr>
        <w:t>«</w:t>
      </w:r>
      <w:r>
        <w:rPr>
          <w:rFonts w:ascii="Abadi" w:hAnsi="Abadi"/>
          <w:b/>
          <w:bCs/>
          <w:sz w:val="21"/>
          <w:szCs w:val="21"/>
          <w:lang w:val="es-MX"/>
        </w:rPr>
        <w:t>Diputado José Luis Vázquez Cordero. Presidente del H. Congreso del Estado de Guanajuato. P r e s e n t e.</w:t>
      </w:r>
    </w:p>
    <w:p w14:paraId="162B5158" w14:textId="16DC5A43" w:rsidR="0074133F" w:rsidRDefault="0074133F" w:rsidP="00C17578">
      <w:pPr>
        <w:pStyle w:val="Prrafodelista"/>
        <w:ind w:left="0" w:firstLine="709"/>
        <w:jc w:val="both"/>
        <w:rPr>
          <w:rFonts w:ascii="Abadi" w:hAnsi="Abadi"/>
          <w:b/>
          <w:bCs/>
          <w:sz w:val="21"/>
          <w:szCs w:val="21"/>
          <w:lang w:val="es-MX"/>
        </w:rPr>
      </w:pPr>
    </w:p>
    <w:p w14:paraId="1E7F8626" w14:textId="74BE900D" w:rsidR="0074133F" w:rsidRDefault="0074133F" w:rsidP="00C17578">
      <w:pPr>
        <w:pStyle w:val="Prrafodelista"/>
        <w:ind w:left="0" w:firstLine="709"/>
        <w:jc w:val="both"/>
        <w:rPr>
          <w:rFonts w:ascii="Abadi" w:hAnsi="Abadi"/>
          <w:sz w:val="21"/>
          <w:szCs w:val="21"/>
          <w:lang w:val="es-MX"/>
        </w:rPr>
      </w:pPr>
      <w:r>
        <w:rPr>
          <w:rFonts w:ascii="Abadi" w:hAnsi="Abadi"/>
          <w:sz w:val="21"/>
          <w:szCs w:val="21"/>
          <w:lang w:val="es-MX"/>
        </w:rPr>
        <w:t xml:space="preserve">Por medio del presente y en seguimiento al punto de acuerdo número 3 de la sesión ordinaria 51 del Ayuntamiento de Guanajuato del 9 de agosto de 2021, así de conformidad con lo establecido en el artículo 3 fracción II, 11 fracción I, 12 fracción III, 15 fracción II, 16 y 24 de la Ley de Deuda Pública para el Estado y los Municipios de Guanajuato, así como al artículo </w:t>
      </w:r>
      <w:r w:rsidR="00F22404">
        <w:rPr>
          <w:rFonts w:ascii="Abadi" w:hAnsi="Abadi"/>
          <w:sz w:val="21"/>
          <w:szCs w:val="21"/>
          <w:lang w:val="es-MX"/>
        </w:rPr>
        <w:t>23 y 24 de la Ley de Disciplina Financiera de las Entidades Federativas y los Municipios y con la finalidad de llevar a cabo el proceso de solicitud de contratación de un financiamiento para el Municipio de Guanajuato, al respecto, me permito solicitar atentamente lo siguiente:</w:t>
      </w:r>
    </w:p>
    <w:p w14:paraId="4DA941A7" w14:textId="7148721D" w:rsidR="00F22404" w:rsidRDefault="00F22404" w:rsidP="00C17578">
      <w:pPr>
        <w:pStyle w:val="Prrafodelista"/>
        <w:ind w:left="0" w:firstLine="709"/>
        <w:jc w:val="both"/>
        <w:rPr>
          <w:rFonts w:ascii="Abadi" w:hAnsi="Abadi"/>
          <w:sz w:val="21"/>
          <w:szCs w:val="21"/>
          <w:lang w:val="es-MX"/>
        </w:rPr>
      </w:pPr>
    </w:p>
    <w:p w14:paraId="65378AAA" w14:textId="65D0EF6C" w:rsidR="00F22404" w:rsidRDefault="00F22404" w:rsidP="00F22404">
      <w:pPr>
        <w:pStyle w:val="Prrafodelista"/>
        <w:numPr>
          <w:ilvl w:val="0"/>
          <w:numId w:val="41"/>
        </w:numPr>
        <w:ind w:left="0" w:firstLine="709"/>
        <w:jc w:val="both"/>
        <w:rPr>
          <w:rFonts w:ascii="Abadi" w:hAnsi="Abadi"/>
          <w:sz w:val="21"/>
          <w:szCs w:val="21"/>
          <w:lang w:val="es-MX"/>
        </w:rPr>
      </w:pPr>
      <w:r>
        <w:rPr>
          <w:rFonts w:ascii="Abadi" w:hAnsi="Abadi"/>
          <w:sz w:val="21"/>
          <w:szCs w:val="21"/>
          <w:lang w:val="es-MX"/>
        </w:rPr>
        <w:t>Se solicita al Honorable Congreso del Estado de Guanajuato realice la contratación de un Financiamiento hasta por un monto de $69´993,000.00 (Sesenta y nueve millones novecientos noventa y tres mil pesos 00/100 M.N.), cuyo destino será única y exclusivamente para el proyecto de inversión pública productiva del Nuevo Museo de las Momias y Áreas comercial en la ciudad de Guanajuato, Gto.</w:t>
      </w:r>
    </w:p>
    <w:p w14:paraId="1B7DED02" w14:textId="57609920" w:rsidR="00F22404" w:rsidRDefault="00F22404" w:rsidP="00F22404">
      <w:pPr>
        <w:jc w:val="both"/>
        <w:rPr>
          <w:rFonts w:ascii="Abadi" w:hAnsi="Abadi"/>
          <w:sz w:val="21"/>
          <w:szCs w:val="21"/>
          <w:lang w:val="es-MX"/>
        </w:rPr>
      </w:pPr>
    </w:p>
    <w:p w14:paraId="2FDF337F" w14:textId="5F45869D" w:rsidR="00F22404" w:rsidRDefault="00F22404" w:rsidP="00F22404">
      <w:pPr>
        <w:ind w:firstLine="709"/>
        <w:jc w:val="both"/>
        <w:rPr>
          <w:rFonts w:ascii="Abadi" w:hAnsi="Abadi"/>
          <w:sz w:val="21"/>
          <w:szCs w:val="21"/>
          <w:lang w:val="es-MX"/>
        </w:rPr>
      </w:pPr>
      <w:r>
        <w:rPr>
          <w:rFonts w:ascii="Abadi" w:hAnsi="Abadi"/>
          <w:sz w:val="21"/>
          <w:szCs w:val="21"/>
          <w:lang w:val="es-MX"/>
        </w:rPr>
        <w:t>Para lo anterior, se anexa al presente la siguiente documentación:</w:t>
      </w:r>
    </w:p>
    <w:p w14:paraId="094A30E5" w14:textId="7E427E54" w:rsidR="00F22404" w:rsidRDefault="00F22404" w:rsidP="00F22404">
      <w:pPr>
        <w:ind w:firstLine="709"/>
        <w:jc w:val="both"/>
        <w:rPr>
          <w:rFonts w:ascii="Abadi" w:hAnsi="Abadi"/>
          <w:sz w:val="21"/>
          <w:szCs w:val="21"/>
          <w:lang w:val="es-MX"/>
        </w:rPr>
      </w:pPr>
    </w:p>
    <w:p w14:paraId="57F5651C" w14:textId="2D435D87" w:rsidR="00F22404" w:rsidRPr="00F22404" w:rsidRDefault="00F22404" w:rsidP="00F22404">
      <w:pPr>
        <w:pStyle w:val="Prrafodelista"/>
        <w:numPr>
          <w:ilvl w:val="0"/>
          <w:numId w:val="42"/>
        </w:numPr>
        <w:jc w:val="both"/>
        <w:rPr>
          <w:rFonts w:ascii="Abadi" w:hAnsi="Abadi"/>
          <w:sz w:val="21"/>
          <w:szCs w:val="21"/>
          <w:lang w:val="es-MX"/>
        </w:rPr>
      </w:pPr>
      <w:r>
        <w:rPr>
          <w:rFonts w:ascii="Abadi" w:hAnsi="Abadi"/>
          <w:sz w:val="21"/>
          <w:szCs w:val="21"/>
          <w:lang w:val="es-MX"/>
        </w:rPr>
        <w:t>Expediente financiero (1 carpeta)</w:t>
      </w:r>
    </w:p>
    <w:p w14:paraId="64992DCB" w14:textId="2B46C709" w:rsidR="00F22404" w:rsidRDefault="00F22404" w:rsidP="00F22404">
      <w:pPr>
        <w:pStyle w:val="Prrafodelista"/>
        <w:numPr>
          <w:ilvl w:val="1"/>
          <w:numId w:val="42"/>
        </w:numPr>
        <w:ind w:left="0" w:firstLine="709"/>
        <w:jc w:val="both"/>
        <w:rPr>
          <w:rFonts w:ascii="Abadi" w:hAnsi="Abadi"/>
          <w:sz w:val="21"/>
          <w:szCs w:val="21"/>
          <w:lang w:val="es-MX"/>
        </w:rPr>
      </w:pPr>
      <w:r>
        <w:rPr>
          <w:rFonts w:ascii="Abadi" w:hAnsi="Abadi"/>
          <w:sz w:val="21"/>
          <w:szCs w:val="21"/>
          <w:lang w:val="es-MX"/>
        </w:rPr>
        <w:t>Copia certificada del Acuerdo del Ayuntamiento.</w:t>
      </w:r>
    </w:p>
    <w:p w14:paraId="554E6DB3" w14:textId="05B9C126" w:rsidR="00F22404" w:rsidRDefault="00F22404" w:rsidP="00F22404">
      <w:pPr>
        <w:pStyle w:val="Prrafodelista"/>
        <w:numPr>
          <w:ilvl w:val="1"/>
          <w:numId w:val="42"/>
        </w:numPr>
        <w:ind w:left="0" w:firstLine="709"/>
        <w:jc w:val="both"/>
        <w:rPr>
          <w:rFonts w:ascii="Abadi" w:hAnsi="Abadi"/>
          <w:sz w:val="21"/>
          <w:szCs w:val="21"/>
          <w:lang w:val="es-MX"/>
        </w:rPr>
      </w:pPr>
      <w:r>
        <w:rPr>
          <w:rFonts w:ascii="Abadi" w:hAnsi="Abadi"/>
          <w:sz w:val="21"/>
          <w:szCs w:val="21"/>
          <w:lang w:val="es-MX"/>
        </w:rPr>
        <w:t>Formatos de Información Financiera de la Ley de Disciplina Financiera.</w:t>
      </w:r>
    </w:p>
    <w:p w14:paraId="423385CD" w14:textId="26F5AF37" w:rsidR="00F22404" w:rsidRDefault="00F22404" w:rsidP="00F22404">
      <w:pPr>
        <w:pStyle w:val="Prrafodelista"/>
        <w:numPr>
          <w:ilvl w:val="1"/>
          <w:numId w:val="42"/>
        </w:numPr>
        <w:ind w:left="0" w:firstLine="709"/>
        <w:jc w:val="both"/>
        <w:rPr>
          <w:rFonts w:ascii="Abadi" w:hAnsi="Abadi"/>
          <w:sz w:val="21"/>
          <w:szCs w:val="21"/>
          <w:lang w:val="es-MX"/>
        </w:rPr>
      </w:pPr>
      <w:r>
        <w:rPr>
          <w:rFonts w:ascii="Abadi" w:hAnsi="Abadi"/>
          <w:sz w:val="21"/>
          <w:szCs w:val="21"/>
          <w:lang w:val="es-MX"/>
        </w:rPr>
        <w:t>Estudio Financiero.</w:t>
      </w:r>
    </w:p>
    <w:p w14:paraId="3A4F96AA" w14:textId="2D083E5F" w:rsidR="00F22404" w:rsidRDefault="00F22404" w:rsidP="00F22404">
      <w:pPr>
        <w:pStyle w:val="Prrafodelista"/>
        <w:numPr>
          <w:ilvl w:val="1"/>
          <w:numId w:val="42"/>
        </w:numPr>
        <w:ind w:left="0" w:firstLine="709"/>
        <w:jc w:val="both"/>
        <w:rPr>
          <w:rFonts w:ascii="Abadi" w:hAnsi="Abadi"/>
          <w:sz w:val="21"/>
          <w:szCs w:val="21"/>
          <w:lang w:val="es-MX"/>
        </w:rPr>
      </w:pPr>
      <w:r>
        <w:rPr>
          <w:rFonts w:ascii="Abadi" w:hAnsi="Abadi"/>
          <w:sz w:val="21"/>
          <w:szCs w:val="21"/>
          <w:lang w:val="es-MX"/>
        </w:rPr>
        <w:t>Lineamientos Generales y Disposiciones Administrativas del ejercicio fiscal 2021.</w:t>
      </w:r>
    </w:p>
    <w:p w14:paraId="304D9CE0" w14:textId="11CF9EE7" w:rsidR="00F22404" w:rsidRDefault="00F22404" w:rsidP="00F22404">
      <w:pPr>
        <w:pStyle w:val="Prrafodelista"/>
        <w:numPr>
          <w:ilvl w:val="1"/>
          <w:numId w:val="42"/>
        </w:numPr>
        <w:ind w:left="0" w:firstLine="709"/>
        <w:jc w:val="both"/>
        <w:rPr>
          <w:rFonts w:ascii="Abadi" w:hAnsi="Abadi"/>
          <w:sz w:val="21"/>
          <w:szCs w:val="21"/>
          <w:lang w:val="es-MX"/>
        </w:rPr>
      </w:pPr>
      <w:r>
        <w:rPr>
          <w:rFonts w:ascii="Abadi" w:hAnsi="Abadi"/>
          <w:sz w:val="21"/>
          <w:szCs w:val="21"/>
          <w:lang w:val="es-MX"/>
        </w:rPr>
        <w:t>Presupuesto Autorizado y publicado del Municipio de Guanajuato del ejercicio fiscal 2021.</w:t>
      </w:r>
    </w:p>
    <w:p w14:paraId="650FBE36" w14:textId="10122026" w:rsidR="00F22404" w:rsidRDefault="00F22404" w:rsidP="00F22404">
      <w:pPr>
        <w:pStyle w:val="Prrafodelista"/>
        <w:numPr>
          <w:ilvl w:val="1"/>
          <w:numId w:val="42"/>
        </w:numPr>
        <w:ind w:left="0" w:firstLine="709"/>
        <w:jc w:val="both"/>
        <w:rPr>
          <w:rFonts w:ascii="Abadi" w:hAnsi="Abadi"/>
          <w:sz w:val="21"/>
          <w:szCs w:val="21"/>
          <w:lang w:val="es-MX"/>
        </w:rPr>
      </w:pPr>
      <w:r>
        <w:rPr>
          <w:rFonts w:ascii="Abadi" w:hAnsi="Abadi"/>
          <w:sz w:val="21"/>
          <w:szCs w:val="21"/>
          <w:lang w:val="es-MX"/>
        </w:rPr>
        <w:t>Calificación quirografía del Municipio de Guanajuato publicada en marzo de 2021.</w:t>
      </w:r>
    </w:p>
    <w:p w14:paraId="39E0F843" w14:textId="2CD359B8" w:rsidR="00F22404" w:rsidRDefault="00F22404" w:rsidP="00F22404">
      <w:pPr>
        <w:pStyle w:val="Prrafodelista"/>
        <w:numPr>
          <w:ilvl w:val="1"/>
          <w:numId w:val="42"/>
        </w:numPr>
        <w:ind w:left="0" w:firstLine="709"/>
        <w:jc w:val="both"/>
        <w:rPr>
          <w:rFonts w:ascii="Abadi" w:hAnsi="Abadi"/>
          <w:sz w:val="21"/>
          <w:szCs w:val="21"/>
          <w:lang w:val="es-MX"/>
        </w:rPr>
      </w:pPr>
      <w:r>
        <w:rPr>
          <w:rFonts w:ascii="Abadi" w:hAnsi="Abadi"/>
          <w:sz w:val="21"/>
          <w:szCs w:val="21"/>
          <w:lang w:val="es-MX"/>
        </w:rPr>
        <w:t>Información Financiera de los últimos 5 años.</w:t>
      </w:r>
    </w:p>
    <w:p w14:paraId="4325A50F" w14:textId="77777777" w:rsidR="00F22404" w:rsidRDefault="00F22404" w:rsidP="00F22404">
      <w:pPr>
        <w:pStyle w:val="Prrafodelista"/>
        <w:ind w:left="709"/>
        <w:jc w:val="both"/>
        <w:rPr>
          <w:rFonts w:ascii="Abadi" w:hAnsi="Abadi"/>
          <w:sz w:val="21"/>
          <w:szCs w:val="21"/>
          <w:lang w:val="es-MX"/>
        </w:rPr>
      </w:pPr>
    </w:p>
    <w:p w14:paraId="3764B07C" w14:textId="18A03969" w:rsidR="00F22404" w:rsidRDefault="00F22404" w:rsidP="00F22404">
      <w:pPr>
        <w:pStyle w:val="Prrafodelista"/>
        <w:numPr>
          <w:ilvl w:val="0"/>
          <w:numId w:val="42"/>
        </w:numPr>
        <w:ind w:left="0" w:firstLine="709"/>
        <w:jc w:val="both"/>
        <w:rPr>
          <w:rFonts w:ascii="Abadi" w:hAnsi="Abadi"/>
          <w:sz w:val="21"/>
          <w:szCs w:val="21"/>
          <w:lang w:val="es-MX"/>
        </w:rPr>
      </w:pPr>
      <w:r>
        <w:rPr>
          <w:rFonts w:ascii="Abadi" w:hAnsi="Abadi"/>
          <w:sz w:val="21"/>
          <w:szCs w:val="21"/>
          <w:lang w:val="es-MX"/>
        </w:rPr>
        <w:t>Expediente técnico del proyecto del Nuevo Museo de las Momias y Área comercial en la ciudad de Guanajuato, Gto. (8 carpetas).</w:t>
      </w:r>
    </w:p>
    <w:p w14:paraId="55C73601" w14:textId="1F6FEF9C" w:rsidR="00F22404" w:rsidRDefault="00F22404" w:rsidP="00F22404">
      <w:pPr>
        <w:jc w:val="both"/>
        <w:rPr>
          <w:rFonts w:ascii="Abadi" w:hAnsi="Abadi"/>
          <w:sz w:val="21"/>
          <w:szCs w:val="21"/>
          <w:lang w:val="es-MX"/>
        </w:rPr>
      </w:pPr>
    </w:p>
    <w:p w14:paraId="2447F59C" w14:textId="3FCCCD9A" w:rsidR="00F22404" w:rsidRDefault="00F22404" w:rsidP="00F22404">
      <w:pPr>
        <w:ind w:firstLine="709"/>
        <w:jc w:val="both"/>
        <w:rPr>
          <w:rFonts w:ascii="Abadi" w:hAnsi="Abadi"/>
          <w:sz w:val="21"/>
          <w:szCs w:val="21"/>
          <w:lang w:val="es-MX"/>
        </w:rPr>
      </w:pPr>
      <w:r>
        <w:rPr>
          <w:rFonts w:ascii="Abadi" w:hAnsi="Abadi"/>
          <w:sz w:val="21"/>
          <w:szCs w:val="21"/>
          <w:lang w:val="es-MX"/>
        </w:rPr>
        <w:t>Agradeciendo de antemano las atenciones que se sirva dar a la presente, y sin otro asunto en particular, aprovecho la ocasión para enviarle un cordial saludo.</w:t>
      </w:r>
    </w:p>
    <w:p w14:paraId="2EF8674F" w14:textId="0AA01DCA" w:rsidR="00F22404" w:rsidRDefault="00F22404" w:rsidP="00F22404">
      <w:pPr>
        <w:ind w:firstLine="709"/>
        <w:jc w:val="both"/>
        <w:rPr>
          <w:rFonts w:ascii="Abadi" w:hAnsi="Abadi"/>
          <w:sz w:val="21"/>
          <w:szCs w:val="21"/>
          <w:lang w:val="es-MX"/>
        </w:rPr>
      </w:pPr>
    </w:p>
    <w:p w14:paraId="3BA38AED" w14:textId="17B78338" w:rsidR="00F22404" w:rsidRDefault="00F22404" w:rsidP="00F22404">
      <w:pPr>
        <w:ind w:firstLine="709"/>
        <w:jc w:val="both"/>
        <w:rPr>
          <w:rFonts w:ascii="Abadi" w:hAnsi="Abadi"/>
          <w:b/>
          <w:bCs/>
          <w:sz w:val="21"/>
          <w:szCs w:val="21"/>
          <w:lang w:val="es-MX"/>
        </w:rPr>
      </w:pPr>
      <w:r>
        <w:rPr>
          <w:rFonts w:ascii="Abadi" w:hAnsi="Abadi"/>
          <w:b/>
          <w:bCs/>
          <w:sz w:val="21"/>
          <w:szCs w:val="21"/>
          <w:lang w:val="es-MX"/>
        </w:rPr>
        <w:t>A t e n t a m e n t e</w:t>
      </w:r>
    </w:p>
    <w:p w14:paraId="7631B0D7" w14:textId="6B5A1C77" w:rsidR="00F22404" w:rsidRDefault="00F22404" w:rsidP="00F22404">
      <w:pPr>
        <w:ind w:firstLine="709"/>
        <w:jc w:val="both"/>
        <w:rPr>
          <w:rFonts w:ascii="Abadi" w:hAnsi="Abadi"/>
          <w:b/>
          <w:bCs/>
          <w:sz w:val="21"/>
          <w:szCs w:val="21"/>
          <w:lang w:val="es-MX"/>
        </w:rPr>
      </w:pPr>
    </w:p>
    <w:p w14:paraId="7B0304E0" w14:textId="0400D62B" w:rsidR="00F22404" w:rsidRDefault="00F22404" w:rsidP="00F22404">
      <w:pPr>
        <w:ind w:firstLine="709"/>
        <w:jc w:val="both"/>
        <w:rPr>
          <w:rFonts w:ascii="Abadi" w:hAnsi="Abadi"/>
          <w:b/>
          <w:bCs/>
          <w:sz w:val="21"/>
          <w:szCs w:val="21"/>
          <w:lang w:val="es-MX"/>
        </w:rPr>
      </w:pPr>
      <w:r>
        <w:rPr>
          <w:rFonts w:ascii="Abadi" w:hAnsi="Abadi"/>
          <w:b/>
          <w:bCs/>
          <w:sz w:val="21"/>
          <w:szCs w:val="21"/>
          <w:lang w:val="es-MX"/>
        </w:rPr>
        <w:t>Lic. Mario Alejandro Navarro Saldaña</w:t>
      </w:r>
    </w:p>
    <w:p w14:paraId="2F24ED4A" w14:textId="2D29F590" w:rsidR="00F22404" w:rsidRDefault="00F22404" w:rsidP="00F22404">
      <w:pPr>
        <w:ind w:firstLine="709"/>
        <w:jc w:val="both"/>
        <w:rPr>
          <w:rFonts w:ascii="Abadi" w:hAnsi="Abadi"/>
          <w:b/>
          <w:bCs/>
          <w:sz w:val="21"/>
          <w:szCs w:val="21"/>
          <w:lang w:val="es-MX"/>
        </w:rPr>
      </w:pPr>
      <w:r>
        <w:rPr>
          <w:rFonts w:ascii="Abadi" w:hAnsi="Abadi"/>
          <w:b/>
          <w:bCs/>
          <w:sz w:val="21"/>
          <w:szCs w:val="21"/>
          <w:lang w:val="es-MX"/>
        </w:rPr>
        <w:t>Presidente Municipal</w:t>
      </w:r>
    </w:p>
    <w:p w14:paraId="3DBE6F14" w14:textId="6D6CEB44" w:rsidR="00F22404" w:rsidRDefault="00F22404" w:rsidP="00F22404">
      <w:pPr>
        <w:ind w:firstLine="709"/>
        <w:jc w:val="both"/>
        <w:rPr>
          <w:rFonts w:ascii="Abadi" w:hAnsi="Abadi"/>
          <w:b/>
          <w:bCs/>
          <w:sz w:val="21"/>
          <w:szCs w:val="21"/>
          <w:lang w:val="es-MX"/>
        </w:rPr>
      </w:pPr>
    </w:p>
    <w:p w14:paraId="193C3BEC" w14:textId="73FF4C77" w:rsidR="00F55CAF" w:rsidRDefault="00F55CAF" w:rsidP="00F22404">
      <w:pPr>
        <w:ind w:firstLine="709"/>
        <w:jc w:val="both"/>
        <w:rPr>
          <w:rFonts w:ascii="Abadi" w:hAnsi="Abadi"/>
          <w:b/>
          <w:bCs/>
          <w:sz w:val="21"/>
          <w:szCs w:val="21"/>
          <w:lang w:val="es-MX"/>
        </w:rPr>
      </w:pPr>
      <w:r>
        <w:rPr>
          <w:rFonts w:ascii="Abadi" w:hAnsi="Abadi"/>
          <w:b/>
          <w:bCs/>
          <w:sz w:val="21"/>
          <w:szCs w:val="21"/>
          <w:lang w:val="es-MX"/>
        </w:rPr>
        <w:t>Contador Público Juan Antonio Valdés Fonseca, Tesorero Municipal</w:t>
      </w:r>
    </w:p>
    <w:p w14:paraId="2425630C" w14:textId="55B7060B" w:rsidR="00F55CAF" w:rsidRDefault="00F55CAF" w:rsidP="00F22404">
      <w:pPr>
        <w:ind w:firstLine="709"/>
        <w:jc w:val="both"/>
        <w:rPr>
          <w:rFonts w:ascii="Abadi" w:hAnsi="Abadi"/>
          <w:sz w:val="21"/>
          <w:szCs w:val="21"/>
          <w:lang w:val="es-MX"/>
        </w:rPr>
      </w:pPr>
    </w:p>
    <w:p w14:paraId="696FBB18" w14:textId="6518C7AE" w:rsidR="00F55CAF" w:rsidRDefault="00F55CAF" w:rsidP="00F22404">
      <w:pPr>
        <w:ind w:firstLine="709"/>
        <w:jc w:val="both"/>
        <w:rPr>
          <w:rFonts w:ascii="Abadi" w:hAnsi="Abadi"/>
          <w:sz w:val="21"/>
          <w:szCs w:val="21"/>
          <w:lang w:val="es-MX"/>
        </w:rPr>
      </w:pPr>
      <w:r>
        <w:rPr>
          <w:rFonts w:ascii="Abadi" w:hAnsi="Abadi"/>
          <w:sz w:val="21"/>
          <w:szCs w:val="21"/>
          <w:lang w:val="es-MX"/>
        </w:rPr>
        <w:t>P r e s e n t e</w:t>
      </w:r>
    </w:p>
    <w:p w14:paraId="02B15AD2" w14:textId="68F5E063" w:rsidR="00F55CAF" w:rsidRDefault="00F55CAF" w:rsidP="00F22404">
      <w:pPr>
        <w:ind w:firstLine="709"/>
        <w:jc w:val="both"/>
        <w:rPr>
          <w:rFonts w:ascii="Abadi" w:hAnsi="Abadi"/>
          <w:sz w:val="21"/>
          <w:szCs w:val="21"/>
          <w:lang w:val="es-MX"/>
        </w:rPr>
      </w:pPr>
    </w:p>
    <w:p w14:paraId="3BAE155A" w14:textId="10D1FAE6" w:rsidR="00F55CAF" w:rsidRDefault="00F55CAF" w:rsidP="00F22404">
      <w:pPr>
        <w:ind w:firstLine="709"/>
        <w:jc w:val="both"/>
        <w:rPr>
          <w:rFonts w:ascii="Abadi" w:hAnsi="Abadi"/>
          <w:sz w:val="21"/>
          <w:szCs w:val="21"/>
          <w:lang w:val="es-MX"/>
        </w:rPr>
      </w:pPr>
      <w:r>
        <w:rPr>
          <w:rFonts w:ascii="Abadi" w:hAnsi="Abadi"/>
          <w:sz w:val="21"/>
          <w:szCs w:val="21"/>
          <w:lang w:val="es-MX"/>
        </w:rPr>
        <w:t>Estimado Tesorero:</w:t>
      </w:r>
    </w:p>
    <w:p w14:paraId="6292FBD4" w14:textId="3BD3EFA6" w:rsidR="00F55CAF" w:rsidRDefault="00F55CAF" w:rsidP="00F22404">
      <w:pPr>
        <w:ind w:firstLine="709"/>
        <w:jc w:val="both"/>
        <w:rPr>
          <w:rFonts w:ascii="Abadi" w:hAnsi="Abadi"/>
          <w:sz w:val="21"/>
          <w:szCs w:val="21"/>
          <w:lang w:val="es-MX"/>
        </w:rPr>
      </w:pPr>
    </w:p>
    <w:p w14:paraId="4C9D81E7" w14:textId="0DBC30E1" w:rsidR="00F55CAF" w:rsidRDefault="00F55CAF" w:rsidP="00F22404">
      <w:pPr>
        <w:ind w:firstLine="709"/>
        <w:jc w:val="both"/>
        <w:rPr>
          <w:rFonts w:ascii="Abadi" w:hAnsi="Abadi"/>
          <w:sz w:val="21"/>
          <w:szCs w:val="21"/>
          <w:lang w:val="es-MX"/>
        </w:rPr>
      </w:pPr>
      <w:r>
        <w:rPr>
          <w:rFonts w:ascii="Abadi" w:hAnsi="Abadi"/>
          <w:sz w:val="21"/>
          <w:szCs w:val="21"/>
          <w:lang w:val="es-MX"/>
        </w:rPr>
        <w:t>Con el gusto de saludarle, hago propicia la ocasión para hacer de su conocimiento que en la Sesión Ordinaria número 51 del Ayuntamiento Constitucional de Guanajuato, celebrada el 09 de agosto del 2021, específicamente en el punto número 3 del orden del día, dicho órgano colegiado aprobó por mayoría de trece votos la propuesta de Acuerdo para la Contratación de Deuda Pública, en términos de los dispuesto por los artículos 117 fracción VIII de la Constitución Política de los Estados Unidos Mexicanos, 63 fracción XIV de la Constitución Política para el Estado de Guanajuato; 15 fracción II, 21, 26, 27, 28, 31, 32, 36, 54, 55, 56 y 64 de la Ley de Deuda para el Estado y los Municipios de Guanajuato: 22, 23, 24, 25, 26 primer párrafo de la Ley de Disciplina Financiera de las Entidades Federativas y los Municipios, con la finalidad de llevar a cabo la contratación de uno o varios financiamientos a cargo del Municipio de Guanajuato, para el Proyecto de Inversión Pública Productiva del Nuevo Museo de las Momias y Área Comercial en la ciudad de Guanajuato, Gto.</w:t>
      </w:r>
    </w:p>
    <w:p w14:paraId="07ABE269" w14:textId="3EBE8F24" w:rsidR="00F55CAF" w:rsidRDefault="00F55CAF" w:rsidP="00F22404">
      <w:pPr>
        <w:ind w:firstLine="709"/>
        <w:jc w:val="both"/>
        <w:rPr>
          <w:rFonts w:ascii="Abadi" w:hAnsi="Abadi"/>
          <w:sz w:val="21"/>
          <w:szCs w:val="21"/>
          <w:lang w:val="es-MX"/>
        </w:rPr>
      </w:pPr>
    </w:p>
    <w:p w14:paraId="2F862B06" w14:textId="15F147BF" w:rsidR="00F55CAF" w:rsidRDefault="00F55CAF" w:rsidP="00F22404">
      <w:pPr>
        <w:ind w:firstLine="709"/>
        <w:jc w:val="both"/>
        <w:rPr>
          <w:rFonts w:ascii="Abadi" w:hAnsi="Abadi"/>
          <w:sz w:val="21"/>
          <w:szCs w:val="21"/>
          <w:lang w:val="es-MX"/>
        </w:rPr>
      </w:pPr>
      <w:r>
        <w:rPr>
          <w:rFonts w:ascii="Abadi" w:hAnsi="Abadi"/>
          <w:sz w:val="21"/>
          <w:szCs w:val="21"/>
          <w:lang w:val="es-MX"/>
        </w:rPr>
        <w:t xml:space="preserve">Por tal motivo, adjunto </w:t>
      </w:r>
      <w:proofErr w:type="gramStart"/>
      <w:r>
        <w:rPr>
          <w:rFonts w:ascii="Abadi" w:hAnsi="Abadi"/>
          <w:sz w:val="21"/>
          <w:szCs w:val="21"/>
          <w:lang w:val="es-MX"/>
        </w:rPr>
        <w:t>al presente copia certificada</w:t>
      </w:r>
      <w:proofErr w:type="gramEnd"/>
      <w:r>
        <w:rPr>
          <w:rFonts w:ascii="Abadi" w:hAnsi="Abadi"/>
          <w:sz w:val="21"/>
          <w:szCs w:val="21"/>
          <w:lang w:val="es-MX"/>
        </w:rPr>
        <w:t xml:space="preserve"> del acta de la sesión de referencia, específicamente en el punto número 3 del orden del día, para los efectos legales a que haya lugar.</w:t>
      </w:r>
    </w:p>
    <w:p w14:paraId="645A39E2" w14:textId="746B8896" w:rsidR="00F55CAF" w:rsidRDefault="00F55CAF" w:rsidP="00F22404">
      <w:pPr>
        <w:ind w:firstLine="709"/>
        <w:jc w:val="both"/>
        <w:rPr>
          <w:rFonts w:ascii="Abadi" w:hAnsi="Abadi"/>
          <w:sz w:val="21"/>
          <w:szCs w:val="21"/>
          <w:lang w:val="es-MX"/>
        </w:rPr>
      </w:pPr>
    </w:p>
    <w:p w14:paraId="5C63DB80" w14:textId="52ED9CFE" w:rsidR="00F55CAF" w:rsidRDefault="00B67AFC" w:rsidP="00F22404">
      <w:pPr>
        <w:ind w:firstLine="709"/>
        <w:jc w:val="both"/>
        <w:rPr>
          <w:rFonts w:ascii="Abadi" w:hAnsi="Abadi"/>
          <w:sz w:val="21"/>
          <w:szCs w:val="21"/>
          <w:lang w:val="es-MX"/>
        </w:rPr>
      </w:pPr>
      <w:r>
        <w:rPr>
          <w:rFonts w:ascii="Abadi" w:hAnsi="Abadi"/>
          <w:sz w:val="21"/>
          <w:szCs w:val="21"/>
          <w:lang w:val="es-MX"/>
        </w:rPr>
        <w:t xml:space="preserve">Lo anterior con fundamento en lo dispuesto por el artículo 128 fracciones IV, VI y IX, de la Ley Orgánica Municipal para el Estado de Guanajuato, y 17 fracción XI, del Reglamento Interior del H. Ayuntamiento Constitucional de Guanajuato, Gto. </w:t>
      </w:r>
    </w:p>
    <w:p w14:paraId="00AC8F3A" w14:textId="76FF4B1B" w:rsidR="00B67AFC" w:rsidRDefault="00B67AFC" w:rsidP="00F22404">
      <w:pPr>
        <w:ind w:firstLine="709"/>
        <w:jc w:val="both"/>
        <w:rPr>
          <w:rFonts w:ascii="Abadi" w:hAnsi="Abadi"/>
          <w:sz w:val="21"/>
          <w:szCs w:val="21"/>
          <w:lang w:val="es-MX"/>
        </w:rPr>
      </w:pPr>
    </w:p>
    <w:p w14:paraId="3AF13D00" w14:textId="61568AD3" w:rsidR="00B67AFC" w:rsidRDefault="00B67AFC" w:rsidP="00F22404">
      <w:pPr>
        <w:ind w:firstLine="709"/>
        <w:jc w:val="both"/>
        <w:rPr>
          <w:rFonts w:ascii="Abadi" w:hAnsi="Abadi"/>
          <w:sz w:val="21"/>
          <w:szCs w:val="21"/>
          <w:lang w:val="es-MX"/>
        </w:rPr>
      </w:pPr>
      <w:r>
        <w:rPr>
          <w:rFonts w:ascii="Abadi" w:hAnsi="Abadi"/>
          <w:sz w:val="21"/>
          <w:szCs w:val="21"/>
          <w:lang w:val="es-MX"/>
        </w:rPr>
        <w:t>Sin otro particular, le reitero mis distinguidas consideraciones.</w:t>
      </w:r>
    </w:p>
    <w:p w14:paraId="0B5E2C97" w14:textId="36E15D72" w:rsidR="00B67AFC" w:rsidRDefault="00B67AFC" w:rsidP="00B67AFC">
      <w:pPr>
        <w:jc w:val="both"/>
        <w:rPr>
          <w:rFonts w:ascii="Abadi" w:hAnsi="Abadi"/>
          <w:sz w:val="21"/>
          <w:szCs w:val="21"/>
          <w:lang w:val="es-MX"/>
        </w:rPr>
      </w:pPr>
    </w:p>
    <w:p w14:paraId="7ECAA7EA" w14:textId="1FBE7F3E" w:rsidR="00B67AFC" w:rsidRDefault="00B67AFC" w:rsidP="00B67AFC">
      <w:pPr>
        <w:jc w:val="center"/>
        <w:rPr>
          <w:rFonts w:ascii="Abadi" w:hAnsi="Abadi"/>
          <w:b/>
          <w:bCs/>
          <w:sz w:val="21"/>
          <w:szCs w:val="21"/>
          <w:lang w:val="es-MX"/>
        </w:rPr>
      </w:pPr>
      <w:r>
        <w:rPr>
          <w:rFonts w:ascii="Abadi" w:hAnsi="Abadi"/>
          <w:b/>
          <w:bCs/>
          <w:sz w:val="21"/>
          <w:szCs w:val="21"/>
          <w:lang w:val="es-MX"/>
        </w:rPr>
        <w:t>Atentamente</w:t>
      </w:r>
    </w:p>
    <w:p w14:paraId="6A241EE6" w14:textId="528D4010" w:rsidR="00B67AFC" w:rsidRDefault="00B67AFC" w:rsidP="00B67AFC">
      <w:pPr>
        <w:jc w:val="center"/>
        <w:rPr>
          <w:rFonts w:ascii="Abadi" w:hAnsi="Abadi"/>
          <w:b/>
          <w:bCs/>
          <w:sz w:val="21"/>
          <w:szCs w:val="21"/>
          <w:lang w:val="es-MX"/>
        </w:rPr>
      </w:pPr>
      <w:r>
        <w:rPr>
          <w:rFonts w:ascii="Abadi" w:hAnsi="Abadi"/>
          <w:b/>
          <w:bCs/>
          <w:sz w:val="21"/>
          <w:szCs w:val="21"/>
          <w:lang w:val="es-MX"/>
        </w:rPr>
        <w:t>“Somos Capital”</w:t>
      </w:r>
    </w:p>
    <w:p w14:paraId="0FDF849A" w14:textId="0CEEB2CF" w:rsidR="00B67AFC" w:rsidRDefault="00B67AFC" w:rsidP="00B67AFC">
      <w:pPr>
        <w:jc w:val="center"/>
        <w:rPr>
          <w:rFonts w:ascii="Abadi" w:hAnsi="Abadi"/>
          <w:b/>
          <w:bCs/>
          <w:sz w:val="21"/>
          <w:szCs w:val="21"/>
          <w:lang w:val="es-MX"/>
        </w:rPr>
      </w:pPr>
    </w:p>
    <w:p w14:paraId="3C4E5EC7" w14:textId="0ADA1A86" w:rsidR="00B67AFC" w:rsidRDefault="00B67AFC" w:rsidP="00B67AFC">
      <w:pPr>
        <w:ind w:firstLine="709"/>
        <w:jc w:val="both"/>
        <w:rPr>
          <w:rFonts w:ascii="Abadi" w:hAnsi="Abadi"/>
          <w:sz w:val="21"/>
          <w:szCs w:val="21"/>
          <w:lang w:val="es-MX"/>
        </w:rPr>
      </w:pPr>
      <w:r>
        <w:rPr>
          <w:rFonts w:ascii="Abadi" w:hAnsi="Abadi"/>
          <w:b/>
          <w:bCs/>
          <w:sz w:val="21"/>
          <w:szCs w:val="21"/>
          <w:lang w:val="es-MX"/>
        </w:rPr>
        <w:t xml:space="preserve">Licenciado Edgar Alberto González López. Encargado de Despacho de la Secretaría del Ayuntamiento, </w:t>
      </w:r>
      <w:r>
        <w:rPr>
          <w:rFonts w:ascii="Abadi" w:hAnsi="Abadi"/>
          <w:sz w:val="21"/>
          <w:szCs w:val="21"/>
          <w:lang w:val="es-MX"/>
        </w:rPr>
        <w:t xml:space="preserve">al tenor del artículo 56 de la Ley Orgánica Municipal para el Estado de Guanajuato y en el oficio </w:t>
      </w:r>
      <w:proofErr w:type="gramStart"/>
      <w:r>
        <w:rPr>
          <w:rFonts w:ascii="Abadi" w:hAnsi="Abadi"/>
          <w:sz w:val="21"/>
          <w:szCs w:val="21"/>
          <w:lang w:val="es-MX"/>
        </w:rPr>
        <w:t>PMG.-</w:t>
      </w:r>
      <w:proofErr w:type="gramEnd"/>
      <w:r>
        <w:rPr>
          <w:rFonts w:ascii="Abadi" w:hAnsi="Abadi"/>
          <w:sz w:val="21"/>
          <w:szCs w:val="21"/>
          <w:lang w:val="es-MX"/>
        </w:rPr>
        <w:t>134/2021 del 23 de julio de 2021, suscrito por el Presidente Municipal de Guanajuato.</w:t>
      </w:r>
    </w:p>
    <w:p w14:paraId="6C382CBE" w14:textId="4219595A" w:rsidR="00B67AFC" w:rsidRDefault="00B67AFC" w:rsidP="00B67AFC">
      <w:pPr>
        <w:ind w:firstLine="709"/>
        <w:jc w:val="both"/>
        <w:rPr>
          <w:rFonts w:ascii="Abadi" w:hAnsi="Abadi"/>
          <w:sz w:val="21"/>
          <w:szCs w:val="21"/>
          <w:lang w:val="es-MX"/>
        </w:rPr>
      </w:pPr>
    </w:p>
    <w:p w14:paraId="6185B3ED" w14:textId="27209719" w:rsidR="00B67AFC" w:rsidRDefault="00B67AFC" w:rsidP="00B67AFC">
      <w:pPr>
        <w:ind w:firstLine="709"/>
        <w:jc w:val="both"/>
        <w:rPr>
          <w:rFonts w:ascii="Abadi" w:hAnsi="Abadi"/>
          <w:sz w:val="21"/>
          <w:szCs w:val="21"/>
          <w:lang w:val="es-MX"/>
        </w:rPr>
      </w:pPr>
      <w:r>
        <w:rPr>
          <w:rFonts w:ascii="Abadi" w:hAnsi="Abadi"/>
          <w:sz w:val="21"/>
          <w:szCs w:val="21"/>
          <w:lang w:val="es-MX"/>
        </w:rPr>
        <w:t xml:space="preserve">El que suscribe, Licenciado Edgar Alberto González López, Encargado del Despacho de la Secretaría del Honorable Ayuntamiento Constitucional de Guanajuato, Gto., trienio 2018-2021, de conformidad con lo dispuesto por los artículos 128, fracciones VI y XI de la Ley Orgánica Municipal para el Estado de Guanajuato; 17, fracción XI del Reglamento Interior de este H. Ayuntamiento, hago constar y certifico: - - </w:t>
      </w:r>
    </w:p>
    <w:p w14:paraId="1BEB9355" w14:textId="77777777" w:rsidR="00864B9B" w:rsidRDefault="00864B9B" w:rsidP="00B67AFC">
      <w:pPr>
        <w:ind w:firstLine="709"/>
        <w:jc w:val="both"/>
        <w:rPr>
          <w:rFonts w:ascii="Abadi" w:hAnsi="Abadi"/>
          <w:sz w:val="21"/>
          <w:szCs w:val="21"/>
          <w:lang w:val="es-MX"/>
        </w:rPr>
      </w:pPr>
    </w:p>
    <w:p w14:paraId="28516456" w14:textId="6C949A2D" w:rsidR="00B67AFC" w:rsidRDefault="00B67AFC" w:rsidP="00B67AFC">
      <w:pPr>
        <w:ind w:firstLine="709"/>
        <w:jc w:val="both"/>
        <w:rPr>
          <w:rFonts w:ascii="Abadi" w:hAnsi="Abadi"/>
          <w:sz w:val="21"/>
          <w:szCs w:val="21"/>
          <w:lang w:val="es-MX"/>
        </w:rPr>
      </w:pPr>
      <w:r>
        <w:rPr>
          <w:rFonts w:ascii="Abadi" w:hAnsi="Abadi"/>
          <w:sz w:val="21"/>
          <w:szCs w:val="21"/>
          <w:lang w:val="es-MX"/>
        </w:rPr>
        <w:t xml:space="preserve">Que las 20 (veinte) copias fotostáticas, son la reproducción fiel y exacta de sus originales que a la vista tuve, forman parte integrante de la </w:t>
      </w:r>
      <w:r>
        <w:rPr>
          <w:rFonts w:ascii="Abadi" w:hAnsi="Abadi"/>
          <w:b/>
          <w:bCs/>
          <w:sz w:val="21"/>
          <w:szCs w:val="21"/>
          <w:lang w:val="es-MX"/>
        </w:rPr>
        <w:t>Sesión Ordinaria número 51, celebrada el día 9 de agosto de 2021,</w:t>
      </w:r>
      <w:r>
        <w:rPr>
          <w:rFonts w:ascii="Abadi" w:hAnsi="Abadi"/>
          <w:sz w:val="21"/>
          <w:szCs w:val="21"/>
          <w:lang w:val="es-MX"/>
        </w:rPr>
        <w:t xml:space="preserve"> específicamente del </w:t>
      </w:r>
      <w:r>
        <w:rPr>
          <w:rFonts w:ascii="Abadi" w:hAnsi="Abadi"/>
          <w:b/>
          <w:bCs/>
          <w:sz w:val="21"/>
          <w:szCs w:val="21"/>
          <w:lang w:val="es-MX"/>
        </w:rPr>
        <w:t>punto número 3 del orden del día</w:t>
      </w:r>
      <w:r>
        <w:rPr>
          <w:rFonts w:ascii="Abadi" w:hAnsi="Abadi"/>
          <w:sz w:val="21"/>
          <w:szCs w:val="21"/>
          <w:lang w:val="es-MX"/>
        </w:rPr>
        <w:t>, fue aprobado por mayoría de 13 votos a favor y 2 votos en contra, la propuesta de Acuerdo para la Contratación de Deuda Pública que se formula, en términos de lo dispuesto por los artículos 117, fracción VIII de la Constitución Política de los Estados Unidos Mexicanos; 63, fracción XIV de la Constitución Política para el Estado de Guanajuato; 15 fracción II, 21, 26, 27, 28, 31,  32, 36, 54, 55, 56 y 64 de la Ley de Disciplina Financiera de las Entidades Federativas y los Municipios, con la finalidad de llevar a cabo la contratación de uno o va</w:t>
      </w:r>
      <w:r w:rsidR="00864B9B">
        <w:rPr>
          <w:rFonts w:ascii="Abadi" w:hAnsi="Abadi"/>
          <w:sz w:val="21"/>
          <w:szCs w:val="21"/>
          <w:lang w:val="es-MX"/>
        </w:rPr>
        <w:t>rios</w:t>
      </w:r>
      <w:r>
        <w:rPr>
          <w:rFonts w:ascii="Abadi" w:hAnsi="Abadi"/>
          <w:sz w:val="21"/>
          <w:szCs w:val="21"/>
          <w:lang w:val="es-MX"/>
        </w:rPr>
        <w:t xml:space="preserve"> fina</w:t>
      </w:r>
      <w:r w:rsidR="00864B9B">
        <w:rPr>
          <w:rFonts w:ascii="Abadi" w:hAnsi="Abadi"/>
          <w:sz w:val="21"/>
          <w:szCs w:val="21"/>
          <w:lang w:val="es-MX"/>
        </w:rPr>
        <w:t>n</w:t>
      </w:r>
      <w:r>
        <w:rPr>
          <w:rFonts w:ascii="Abadi" w:hAnsi="Abadi"/>
          <w:sz w:val="21"/>
          <w:szCs w:val="21"/>
          <w:lang w:val="es-MX"/>
        </w:rPr>
        <w:t>c</w:t>
      </w:r>
      <w:r w:rsidR="00864B9B">
        <w:rPr>
          <w:rFonts w:ascii="Abadi" w:hAnsi="Abadi"/>
          <w:sz w:val="21"/>
          <w:szCs w:val="21"/>
          <w:lang w:val="es-MX"/>
        </w:rPr>
        <w:t>i</w:t>
      </w:r>
      <w:r>
        <w:rPr>
          <w:rFonts w:ascii="Abadi" w:hAnsi="Abadi"/>
          <w:sz w:val="21"/>
          <w:szCs w:val="21"/>
          <w:lang w:val="es-MX"/>
        </w:rPr>
        <w:t>ami</w:t>
      </w:r>
      <w:r w:rsidR="00864B9B">
        <w:rPr>
          <w:rFonts w:ascii="Abadi" w:hAnsi="Abadi"/>
          <w:sz w:val="21"/>
          <w:szCs w:val="21"/>
          <w:lang w:val="es-MX"/>
        </w:rPr>
        <w:t>e</w:t>
      </w:r>
      <w:r>
        <w:rPr>
          <w:rFonts w:ascii="Abadi" w:hAnsi="Abadi"/>
          <w:sz w:val="21"/>
          <w:szCs w:val="21"/>
          <w:lang w:val="es-MX"/>
        </w:rPr>
        <w:t>nto</w:t>
      </w:r>
      <w:r w:rsidR="00864B9B">
        <w:rPr>
          <w:rFonts w:ascii="Abadi" w:hAnsi="Abadi"/>
          <w:sz w:val="21"/>
          <w:szCs w:val="21"/>
          <w:lang w:val="es-MX"/>
        </w:rPr>
        <w:t>s</w:t>
      </w:r>
      <w:r>
        <w:rPr>
          <w:rFonts w:ascii="Abadi" w:hAnsi="Abadi"/>
          <w:sz w:val="21"/>
          <w:szCs w:val="21"/>
          <w:lang w:val="es-MX"/>
        </w:rPr>
        <w:t xml:space="preserve"> a cargo del Municipio de Guanajuato, </w:t>
      </w:r>
      <w:r w:rsidR="00864B9B">
        <w:rPr>
          <w:rFonts w:ascii="Abadi" w:hAnsi="Abadi"/>
          <w:sz w:val="21"/>
          <w:szCs w:val="21"/>
          <w:lang w:val="es-MX"/>
        </w:rPr>
        <w:t xml:space="preserve">para el Proyecto de Inversión Pública Productiva del Nuevo </w:t>
      </w:r>
      <w:r w:rsidR="00864B9B">
        <w:rPr>
          <w:rFonts w:ascii="Abadi" w:hAnsi="Abadi"/>
          <w:sz w:val="21"/>
          <w:szCs w:val="21"/>
          <w:lang w:val="es-MX"/>
        </w:rPr>
        <w:t xml:space="preserve">Museo de las Momias y Área Comercial en la ciudad de Guanajuato, Gto., para, en su caso, aprobación del ayuntamiento. - - - - - - - - - - </w:t>
      </w:r>
    </w:p>
    <w:p w14:paraId="6ADE19DE" w14:textId="65935654" w:rsidR="00864B9B" w:rsidRDefault="00864B9B" w:rsidP="00B67AFC">
      <w:pPr>
        <w:ind w:firstLine="709"/>
        <w:jc w:val="both"/>
        <w:rPr>
          <w:rFonts w:ascii="Abadi" w:hAnsi="Abadi"/>
          <w:sz w:val="21"/>
          <w:szCs w:val="21"/>
          <w:lang w:val="es-MX"/>
        </w:rPr>
      </w:pPr>
    </w:p>
    <w:p w14:paraId="6063B7F2" w14:textId="632C5F4C" w:rsidR="00864B9B" w:rsidRDefault="00864B9B" w:rsidP="00B67AFC">
      <w:pPr>
        <w:ind w:firstLine="709"/>
        <w:jc w:val="both"/>
        <w:rPr>
          <w:rFonts w:ascii="Abadi" w:hAnsi="Abadi"/>
          <w:sz w:val="21"/>
          <w:szCs w:val="21"/>
          <w:lang w:val="es-MX"/>
        </w:rPr>
      </w:pPr>
      <w:r>
        <w:rPr>
          <w:rFonts w:ascii="Abadi" w:hAnsi="Abadi"/>
          <w:sz w:val="21"/>
          <w:szCs w:val="21"/>
          <w:lang w:val="es-MX"/>
        </w:rPr>
        <w:t xml:space="preserve">Se expide la presente certificación en la ciudad de Guanajuato, Gto., siendo las 9 (nueve) días del mes de agosto de 2021 (dos mil veintiuno). - - - - - - - - - - - - - - - - - </w:t>
      </w:r>
    </w:p>
    <w:p w14:paraId="3850C039" w14:textId="0CEB2DD7" w:rsidR="00864B9B" w:rsidRDefault="00864B9B" w:rsidP="00B67AFC">
      <w:pPr>
        <w:ind w:firstLine="709"/>
        <w:jc w:val="both"/>
        <w:rPr>
          <w:rFonts w:ascii="Abadi" w:hAnsi="Abadi"/>
          <w:sz w:val="21"/>
          <w:szCs w:val="21"/>
          <w:lang w:val="es-MX"/>
        </w:rPr>
      </w:pPr>
    </w:p>
    <w:p w14:paraId="354A507F" w14:textId="7A157C98" w:rsidR="00864B9B" w:rsidRDefault="00864B9B" w:rsidP="00B67AFC">
      <w:pPr>
        <w:ind w:firstLine="709"/>
        <w:jc w:val="both"/>
        <w:rPr>
          <w:rFonts w:ascii="Abadi" w:hAnsi="Abadi"/>
          <w:b/>
          <w:bCs/>
          <w:sz w:val="21"/>
          <w:szCs w:val="21"/>
          <w:lang w:val="es-MX"/>
        </w:rPr>
      </w:pPr>
      <w:r>
        <w:rPr>
          <w:rFonts w:ascii="Abadi" w:hAnsi="Abadi"/>
          <w:b/>
          <w:bCs/>
          <w:sz w:val="21"/>
          <w:szCs w:val="21"/>
          <w:lang w:val="es-MX"/>
        </w:rPr>
        <w:t xml:space="preserve">Licenciado Edgar Alberto González López. Encargado del Despacho de la Secretaria del Honorable Ayuntamiento, de conformidad con el artículo 58 de la Ley Orgánica Municipal para el Estado de Guanajuato y el oficio </w:t>
      </w:r>
      <w:proofErr w:type="gramStart"/>
      <w:r>
        <w:rPr>
          <w:rFonts w:ascii="Abadi" w:hAnsi="Abadi"/>
          <w:b/>
          <w:bCs/>
          <w:sz w:val="21"/>
          <w:szCs w:val="21"/>
          <w:lang w:val="es-MX"/>
        </w:rPr>
        <w:t>PMG.-</w:t>
      </w:r>
      <w:proofErr w:type="gramEnd"/>
      <w:r>
        <w:rPr>
          <w:rFonts w:ascii="Abadi" w:hAnsi="Abadi"/>
          <w:b/>
          <w:bCs/>
          <w:sz w:val="21"/>
          <w:szCs w:val="21"/>
          <w:lang w:val="es-MX"/>
        </w:rPr>
        <w:t>134/2021 de fecha 23 de julio de 2021, suscrito por el Presidente Municipal.</w:t>
      </w:r>
    </w:p>
    <w:p w14:paraId="2559DC31" w14:textId="0360F8C7" w:rsidR="00864B9B" w:rsidRDefault="00864B9B" w:rsidP="00B67AFC">
      <w:pPr>
        <w:ind w:firstLine="709"/>
        <w:jc w:val="both"/>
        <w:rPr>
          <w:rFonts w:ascii="Abadi" w:hAnsi="Abadi"/>
          <w:b/>
          <w:bCs/>
          <w:sz w:val="21"/>
          <w:szCs w:val="21"/>
          <w:lang w:val="es-MX"/>
        </w:rPr>
      </w:pPr>
    </w:p>
    <w:p w14:paraId="3A34ADE1" w14:textId="779B2D0B" w:rsidR="00864B9B" w:rsidRDefault="00864B9B" w:rsidP="00B67AFC">
      <w:pPr>
        <w:ind w:firstLine="709"/>
        <w:jc w:val="both"/>
        <w:rPr>
          <w:rFonts w:ascii="Abadi" w:hAnsi="Abadi"/>
          <w:b/>
          <w:bCs/>
          <w:sz w:val="21"/>
          <w:szCs w:val="21"/>
          <w:lang w:val="es-MX"/>
        </w:rPr>
      </w:pPr>
      <w:r>
        <w:rPr>
          <w:rFonts w:ascii="Abadi" w:hAnsi="Abadi"/>
          <w:b/>
          <w:bCs/>
          <w:sz w:val="21"/>
          <w:szCs w:val="21"/>
          <w:lang w:val="es-MX"/>
        </w:rPr>
        <w:t xml:space="preserve">Acta de la sesión ordinaria número 51 del Honorable Ayuntamiento de Guanajuato Capital, trienio 2018-2021, siendo las 12:50 (doce horas con cinco minutos) del día 9 del mes de agosto de 2021 (dos mil veintiuno), celebrada a través de la plataforma digital “Hangouts </w:t>
      </w:r>
      <w:proofErr w:type="spellStart"/>
      <w:r>
        <w:rPr>
          <w:rFonts w:ascii="Abadi" w:hAnsi="Abadi"/>
          <w:b/>
          <w:bCs/>
          <w:sz w:val="21"/>
          <w:szCs w:val="21"/>
          <w:lang w:val="es-MX"/>
        </w:rPr>
        <w:t>Meet</w:t>
      </w:r>
      <w:proofErr w:type="spellEnd"/>
      <w:r>
        <w:rPr>
          <w:rFonts w:ascii="Abadi" w:hAnsi="Abadi"/>
          <w:b/>
          <w:bCs/>
          <w:sz w:val="21"/>
          <w:szCs w:val="21"/>
          <w:lang w:val="es-MX"/>
        </w:rPr>
        <w:t xml:space="preserve">”. - - </w:t>
      </w:r>
    </w:p>
    <w:p w14:paraId="171BE966" w14:textId="468EA7FC" w:rsidR="00864B9B" w:rsidRDefault="00864B9B" w:rsidP="00B67AFC">
      <w:pPr>
        <w:ind w:firstLine="709"/>
        <w:jc w:val="both"/>
        <w:rPr>
          <w:rFonts w:ascii="Abadi" w:hAnsi="Abadi"/>
          <w:sz w:val="21"/>
          <w:szCs w:val="21"/>
          <w:lang w:val="es-MX"/>
        </w:rPr>
      </w:pPr>
      <w:r>
        <w:rPr>
          <w:rFonts w:ascii="Abadi" w:hAnsi="Abadi"/>
          <w:b/>
          <w:bCs/>
          <w:sz w:val="21"/>
          <w:szCs w:val="21"/>
          <w:lang w:val="es-MX"/>
        </w:rPr>
        <w:t xml:space="preserve">Licenciado Mario Alejandro Navarro Saldaña: </w:t>
      </w:r>
      <w:r>
        <w:rPr>
          <w:rFonts w:ascii="Abadi" w:hAnsi="Abadi"/>
          <w:sz w:val="21"/>
          <w:szCs w:val="21"/>
          <w:lang w:val="es-MX"/>
        </w:rPr>
        <w:t xml:space="preserve">Muy buenas tardes, Me da mucho gusto que nos acompañen en esta sesión ordinaria número 51 de este Honorable Ayuntamiento de Guanajuato capital, trienio 2018-2021. Hago de su conocimiento que de conformidad con el artículo 58 de la Ley Orgánica Municipal para el Estado de Guanajuato y los Municipios de Guanajuato, y mediante el oficio número P.M.G.-134/2021, de fecha 23 de junio de 2021, he designado al Licenciado Edgar Alberto González López, Director de la Función edilicia, como Encargado del Despacho de la Secretaría del Honorable Ayuntamiento, durante el periodo que comprende a partid de las, 00:01 horas del día 29 de julio y hasta las 23:59 horas el día 11 de agosto de la presente anualidad, con el objeto de que las atribuciones conferidas a esa Secretaría, sean ejercidas durante ese periodo por dicho servidor público. Por tal motivo, sírvase conducir esta sesión Señor secretario y proceda a pasar lista de asistencia, y en su caso declare la existencia del quórum legal. - - - - - - - - - - - - - - - - - - </w:t>
      </w:r>
      <w:r w:rsidR="00451C7A">
        <w:rPr>
          <w:rFonts w:ascii="Abadi" w:hAnsi="Abadi"/>
          <w:b/>
          <w:bCs/>
          <w:sz w:val="21"/>
          <w:szCs w:val="21"/>
          <w:lang w:val="es-MX"/>
        </w:rPr>
        <w:t>1. Lista de asistencia y declaratoria de quórum legal.</w:t>
      </w:r>
      <w:r w:rsidR="00451C7A">
        <w:rPr>
          <w:rFonts w:ascii="Abadi" w:hAnsi="Abadi"/>
          <w:sz w:val="21"/>
          <w:szCs w:val="21"/>
          <w:lang w:val="es-MX"/>
        </w:rPr>
        <w:t xml:space="preserve"> - - - - - - - - - - - - - - - - - - - - -</w:t>
      </w:r>
    </w:p>
    <w:p w14:paraId="69CF3E7E" w14:textId="4493FC41" w:rsidR="00451C7A" w:rsidRDefault="00451C7A" w:rsidP="00B67AFC">
      <w:pPr>
        <w:ind w:firstLine="709"/>
        <w:jc w:val="both"/>
        <w:rPr>
          <w:rFonts w:ascii="Abadi" w:hAnsi="Abadi"/>
          <w:sz w:val="21"/>
          <w:szCs w:val="21"/>
          <w:lang w:val="es-MX"/>
        </w:rPr>
      </w:pPr>
      <w:r>
        <w:rPr>
          <w:rFonts w:ascii="Abadi" w:hAnsi="Abadi"/>
          <w:b/>
          <w:bCs/>
          <w:sz w:val="21"/>
          <w:szCs w:val="21"/>
          <w:lang w:val="es-MX"/>
        </w:rPr>
        <w:t xml:space="preserve">Licenciado Edgar Alberto González López: </w:t>
      </w:r>
      <w:r>
        <w:rPr>
          <w:rFonts w:ascii="Abadi" w:hAnsi="Abadi"/>
          <w:sz w:val="21"/>
          <w:szCs w:val="21"/>
          <w:lang w:val="es-MX"/>
        </w:rPr>
        <w:t xml:space="preserve">Por instrucciones de la </w:t>
      </w:r>
      <w:proofErr w:type="gramStart"/>
      <w:r>
        <w:rPr>
          <w:rFonts w:ascii="Abadi" w:hAnsi="Abadi"/>
          <w:sz w:val="21"/>
          <w:szCs w:val="21"/>
          <w:lang w:val="es-MX"/>
        </w:rPr>
        <w:t>Presidenta</w:t>
      </w:r>
      <w:proofErr w:type="gramEnd"/>
      <w:r>
        <w:rPr>
          <w:rFonts w:ascii="Abadi" w:hAnsi="Abadi"/>
          <w:sz w:val="21"/>
          <w:szCs w:val="21"/>
          <w:lang w:val="es-MX"/>
        </w:rPr>
        <w:t xml:space="preserve">, procedo en este momento a pasar lista de </w:t>
      </w:r>
      <w:r>
        <w:rPr>
          <w:rFonts w:ascii="Abadi" w:hAnsi="Abadi"/>
          <w:sz w:val="21"/>
          <w:szCs w:val="21"/>
          <w:lang w:val="es-MX"/>
        </w:rPr>
        <w:lastRenderedPageBreak/>
        <w:t>asistencia, a efecto de declarar en su caso, el quórum legal. Encontrándose presentes:</w:t>
      </w:r>
      <w:r>
        <w:rPr>
          <w:rFonts w:ascii="Abadi" w:hAnsi="Abadi"/>
          <w:b/>
          <w:bCs/>
          <w:sz w:val="21"/>
          <w:szCs w:val="21"/>
          <w:lang w:val="es-MX"/>
        </w:rPr>
        <w:t xml:space="preserve"> el Licenciado Mario Alejandro Navarro Saldaña, Presidente Municipal; Síndicos: Contadora Pública María Elena Castro Cerrillo0 y Licenciado José Luis Vega Godínez; y, los Regidores: Licenciada Cecilia </w:t>
      </w:r>
      <w:proofErr w:type="spellStart"/>
      <w:r>
        <w:rPr>
          <w:rFonts w:ascii="Abadi" w:hAnsi="Abadi"/>
          <w:b/>
          <w:bCs/>
          <w:sz w:val="21"/>
          <w:szCs w:val="21"/>
          <w:lang w:val="es-MX"/>
        </w:rPr>
        <w:t>Pöhls</w:t>
      </w:r>
      <w:proofErr w:type="spellEnd"/>
      <w:r>
        <w:rPr>
          <w:rFonts w:ascii="Abadi" w:hAnsi="Abadi"/>
          <w:b/>
          <w:bCs/>
          <w:sz w:val="21"/>
          <w:szCs w:val="21"/>
          <w:lang w:val="es-MX"/>
        </w:rPr>
        <w:t xml:space="preserve"> Covarrubias; Ingeniero Carlos Alejandro Chávez Valdez; Licenciada Virginia Hernández Marín; Licenciado Armando López Ramírez; Arquitecta Lilia Margarita Rionda Salas, Licenciada Karen </w:t>
      </w:r>
      <w:proofErr w:type="spellStart"/>
      <w:r>
        <w:rPr>
          <w:rFonts w:ascii="Abadi" w:hAnsi="Abadi"/>
          <w:b/>
          <w:bCs/>
          <w:sz w:val="21"/>
          <w:szCs w:val="21"/>
          <w:lang w:val="es-MX"/>
        </w:rPr>
        <w:t>Burstein</w:t>
      </w:r>
      <w:proofErr w:type="spellEnd"/>
      <w:r>
        <w:rPr>
          <w:rFonts w:ascii="Abadi" w:hAnsi="Abadi"/>
          <w:b/>
          <w:bCs/>
          <w:sz w:val="21"/>
          <w:szCs w:val="21"/>
          <w:lang w:val="es-MX"/>
        </w:rPr>
        <w:t xml:space="preserve"> Campos; Licenciado Oscar Edmundo Aguayo Arredondo; Licenciada Magaly Liliana Segoviano Alonso; Licenciada María Esther Garza Moreno; Licenciado José Luis Camacho Trejo Luna; Licenciada Ana Bertha Melo González; y Contador Público Alejandro García Sánchez. </w:t>
      </w:r>
      <w:r>
        <w:rPr>
          <w:rFonts w:ascii="Abadi" w:hAnsi="Abadi"/>
          <w:sz w:val="21"/>
          <w:szCs w:val="21"/>
          <w:lang w:val="es-MX"/>
        </w:rPr>
        <w:t xml:space="preserve">Doy cuenta señor </w:t>
      </w:r>
      <w:proofErr w:type="gramStart"/>
      <w:r>
        <w:rPr>
          <w:rFonts w:ascii="Abadi" w:hAnsi="Abadi"/>
          <w:sz w:val="21"/>
          <w:szCs w:val="21"/>
          <w:lang w:val="es-MX"/>
        </w:rPr>
        <w:t>Presidente</w:t>
      </w:r>
      <w:proofErr w:type="gramEnd"/>
      <w:r>
        <w:rPr>
          <w:rFonts w:ascii="Abadi" w:hAnsi="Abadi"/>
          <w:sz w:val="21"/>
          <w:szCs w:val="21"/>
          <w:lang w:val="es-MX"/>
        </w:rPr>
        <w:t>, que existe quórum legal con 15 asistencias, por lo tanto, los acuerdos que se tomen tendrán validez legal. - - - - - - - - - - -</w:t>
      </w:r>
    </w:p>
    <w:p w14:paraId="0A313B86" w14:textId="10E476D7" w:rsidR="00A310D6" w:rsidRDefault="00451C7A" w:rsidP="00A310D6">
      <w:pPr>
        <w:ind w:firstLine="709"/>
        <w:jc w:val="both"/>
        <w:rPr>
          <w:rFonts w:ascii="Abadi" w:hAnsi="Abadi"/>
          <w:sz w:val="21"/>
          <w:szCs w:val="21"/>
          <w:lang w:val="es-MX"/>
        </w:rPr>
      </w:pPr>
      <w:r>
        <w:rPr>
          <w:rFonts w:ascii="Abadi" w:hAnsi="Abadi"/>
          <w:b/>
          <w:bCs/>
          <w:sz w:val="21"/>
          <w:szCs w:val="21"/>
          <w:lang w:val="es-MX"/>
        </w:rPr>
        <w:t xml:space="preserve">Licenciado Mario Alejandro Navarro Saldaña: </w:t>
      </w:r>
      <w:r>
        <w:rPr>
          <w:rFonts w:ascii="Abadi" w:hAnsi="Abadi"/>
          <w:sz w:val="21"/>
          <w:szCs w:val="21"/>
          <w:lang w:val="es-MX"/>
        </w:rPr>
        <w:t xml:space="preserve">Muchas Gracias </w:t>
      </w:r>
      <w:proofErr w:type="gramStart"/>
      <w:r>
        <w:rPr>
          <w:rFonts w:ascii="Abadi" w:hAnsi="Abadi"/>
          <w:sz w:val="21"/>
          <w:szCs w:val="21"/>
          <w:lang w:val="es-MX"/>
        </w:rPr>
        <w:t>Secretario</w:t>
      </w:r>
      <w:proofErr w:type="gramEnd"/>
      <w:r>
        <w:rPr>
          <w:rFonts w:ascii="Abadi" w:hAnsi="Abadi"/>
          <w:sz w:val="21"/>
          <w:szCs w:val="21"/>
          <w:lang w:val="es-MX"/>
        </w:rPr>
        <w:t xml:space="preserve"> ter pido por favor desahogues el punto número dos del orden del día, que se refiere a la dispensa de la lectura y aprobación, en su caso, del proyecto del orden del día. - - - - - - - - - - </w:t>
      </w:r>
      <w:r>
        <w:rPr>
          <w:rFonts w:ascii="Abadi" w:hAnsi="Abadi"/>
          <w:b/>
          <w:bCs/>
          <w:sz w:val="21"/>
          <w:szCs w:val="21"/>
          <w:lang w:val="es-MX"/>
        </w:rPr>
        <w:t xml:space="preserve">2. Dispensa de lectura y aprobación en su caso, del proyecto del orden del día. 3. Propuesta de Acuerdo para la Contratación de Deuda Pública que se formula, en términos de lo dispuesto por los artículos 117, fracción VIII de la Constitución Política de los Estados Unidos Mexicanos; 63, fracción XIV de la Constitución Política para el Estado de Guanajuato; 15 fracción II, 21, 26, 27, 28, 31,  32,  36,  54, 55, 56 y 64 de la Ley de Deuda Pública para el Estado y los Municipios de Guanajuato; 22, 23, 24, 25, 26 primer párrafo de la Ley de Disciplina Financiera de las Entidades Federativas y los Municipios, con la finalidad de llevar a cabo la contratación de uno o varios </w:t>
      </w:r>
      <w:r w:rsidR="00864424">
        <w:rPr>
          <w:rFonts w:ascii="Abadi" w:hAnsi="Abadi"/>
          <w:b/>
          <w:bCs/>
          <w:sz w:val="21"/>
          <w:szCs w:val="21"/>
          <w:lang w:val="es-MX"/>
        </w:rPr>
        <w:t xml:space="preserve">financiamientos a cargo del Municipio de Guanajuato, para el proyecto de inversión pública productiva del Nuevo Museo de las Momias, para, en su caso, aprobación del ayuntamiento. 4. Dispensa de la lectura y aprobación, en su caso, del acta de la sesión ordinaria número 50, llevada a cabo el día 20 de junio 2021. 5. Dispensa de la lectura y aprobación, en su caso, del acta de la sesión extraordinaria número 20, llevada a cabo el día 30 de junio 2021. 6. Dispensa de la lectura y aprobación, en su caso, del acta de la sesión extraordinaria número 21, </w:t>
      </w:r>
      <w:r w:rsidR="00864424">
        <w:rPr>
          <w:rFonts w:ascii="Abadi" w:hAnsi="Abadi"/>
          <w:b/>
          <w:bCs/>
          <w:sz w:val="21"/>
          <w:szCs w:val="21"/>
          <w:lang w:val="es-MX"/>
        </w:rPr>
        <w:t xml:space="preserve">llevada a cabo el día 15 de julio 2021. 8. Presentación de un paquete de 3 dictámenes que formula la Comisión de Gobernación y Asuntos Legislativos, que determinan sobre diversas modificaciones normativas y reglamentarias, para, en su caso, aprobación del Ayuntamiento, y que se describen a continuación: a) Dictamen con clave y número CGYAL-061/2018-2021, que determina sobre la iniciativa de creación del Reglamento de Bebidas Alcohólicas para el Municipio de Guanajuato, Guanajuato; b) Dictamen con clave y número CGYAL-062/2018/2021, que determina sobre la iniciativa de reformar y adicionar el Reglamento para los Promotores Turísticos del Municipio de Guanajuato Capital; Reglamento de Transporte Publico para le Municipio de Guanajuato; y el Reglamento de Movilidad para el Municipio de Guanajuato; y, c) Dictamen con clave y número CGYAL-063/2018-2021, que determina </w:t>
      </w:r>
      <w:r w:rsidR="00A310D6">
        <w:rPr>
          <w:rFonts w:ascii="Abadi" w:hAnsi="Abadi"/>
          <w:b/>
          <w:bCs/>
          <w:sz w:val="21"/>
          <w:szCs w:val="21"/>
          <w:lang w:val="es-MX"/>
        </w:rPr>
        <w:t>sobre la Minuta Proyecto de Decreto, que reforma el párrafo cuarto y se adiciona un párrafo sexto al artículo 11 de la Constitución Política para el Estado de Guanajuato, aprobada por la Sexagésima Cuarta Legislatura Constitucional del Congreso del Estado de Guanajuato. 9. Propuesta de Acuerdo que propone el Presidente Municipal, artículo 77, fracción V de la Ley Orgánica Municipal para el Estado de Guanajuato, a efecto de que el Ayuntamiento Constitucional de Guanajuato emita los Lineamientos para el otorgamiento de becas a estudiantes de educación primaria y secundaria para el municipio de Guanajuato, para la asignación de las becas educativas municipales, con el objeto de dotar de un apoyo económico a estudiantes de primaria y secundaria que integran familias de bajos recursos del municipio de Guanajuato, para, en su caso, aprobación del Ayuntamiento. 10. Informe del seguimiento de los acuerdos del Ayuntamiento. 12. Asuntos Generales. 13. Clausura de la Sesión</w:t>
      </w:r>
      <w:r w:rsidR="00A310D6">
        <w:rPr>
          <w:rFonts w:ascii="Abadi" w:hAnsi="Abadi"/>
          <w:sz w:val="21"/>
          <w:szCs w:val="21"/>
          <w:lang w:val="es-MX"/>
        </w:rPr>
        <w:t xml:space="preserve">. - - - - - - - - - - - - - - - - - - - - - - - - - </w:t>
      </w:r>
    </w:p>
    <w:p w14:paraId="27AFC397" w14:textId="222FA87B" w:rsidR="00A310D6" w:rsidRDefault="00A310D6" w:rsidP="00A310D6">
      <w:pPr>
        <w:ind w:firstLine="709"/>
        <w:jc w:val="both"/>
        <w:rPr>
          <w:rFonts w:ascii="Abadi" w:hAnsi="Abadi"/>
          <w:sz w:val="21"/>
          <w:szCs w:val="21"/>
          <w:lang w:val="es-MX"/>
        </w:rPr>
      </w:pPr>
      <w:r>
        <w:rPr>
          <w:rFonts w:ascii="Abadi" w:hAnsi="Abadi"/>
          <w:b/>
          <w:bCs/>
          <w:sz w:val="21"/>
          <w:szCs w:val="21"/>
          <w:lang w:val="es-MX"/>
        </w:rPr>
        <w:t xml:space="preserve">Licenciado Edgar Alberto González López: </w:t>
      </w:r>
      <w:r>
        <w:rPr>
          <w:rFonts w:ascii="Abadi" w:hAnsi="Abadi"/>
          <w:sz w:val="21"/>
          <w:szCs w:val="21"/>
          <w:lang w:val="es-MX"/>
        </w:rPr>
        <w:t xml:space="preserve">Gracias señor </w:t>
      </w:r>
      <w:proofErr w:type="gramStart"/>
      <w:r>
        <w:rPr>
          <w:rFonts w:ascii="Abadi" w:hAnsi="Abadi"/>
          <w:sz w:val="21"/>
          <w:szCs w:val="21"/>
          <w:lang w:val="es-MX"/>
        </w:rPr>
        <w:t>Presidente</w:t>
      </w:r>
      <w:proofErr w:type="gramEnd"/>
      <w:r>
        <w:rPr>
          <w:rFonts w:ascii="Abadi" w:hAnsi="Abadi"/>
          <w:sz w:val="21"/>
          <w:szCs w:val="21"/>
          <w:lang w:val="es-MX"/>
        </w:rPr>
        <w:t xml:space="preserve">. Cedo el uso de la palabra a la Regidora Cecilia </w:t>
      </w:r>
      <w:proofErr w:type="spellStart"/>
      <w:r>
        <w:rPr>
          <w:rFonts w:ascii="Abadi" w:hAnsi="Abadi"/>
          <w:sz w:val="21"/>
          <w:szCs w:val="21"/>
          <w:lang w:val="es-MX"/>
        </w:rPr>
        <w:t>Pöhls</w:t>
      </w:r>
      <w:proofErr w:type="spellEnd"/>
      <w:r>
        <w:rPr>
          <w:rFonts w:ascii="Abadi" w:hAnsi="Abadi"/>
          <w:sz w:val="21"/>
          <w:szCs w:val="21"/>
          <w:lang w:val="es-MX"/>
        </w:rPr>
        <w:t xml:space="preserve"> Covarrubias. - - - - - - - - - - - - - - - - - - - - - -</w:t>
      </w:r>
    </w:p>
    <w:p w14:paraId="195F4224" w14:textId="06CEE5DE" w:rsidR="00A310D6" w:rsidRDefault="00A310D6" w:rsidP="00A310D6">
      <w:pPr>
        <w:ind w:firstLine="709"/>
        <w:jc w:val="both"/>
        <w:rPr>
          <w:rFonts w:ascii="Abadi" w:hAnsi="Abadi"/>
          <w:sz w:val="21"/>
          <w:szCs w:val="21"/>
          <w:lang w:val="es-MX"/>
        </w:rPr>
      </w:pPr>
      <w:r>
        <w:rPr>
          <w:rFonts w:ascii="Abadi" w:hAnsi="Abadi"/>
          <w:b/>
          <w:bCs/>
          <w:sz w:val="21"/>
          <w:szCs w:val="21"/>
          <w:lang w:val="es-MX"/>
        </w:rPr>
        <w:t xml:space="preserve">Licenciada Cecilia </w:t>
      </w:r>
      <w:proofErr w:type="spellStart"/>
      <w:r>
        <w:rPr>
          <w:rFonts w:ascii="Abadi" w:hAnsi="Abadi"/>
          <w:b/>
          <w:bCs/>
          <w:sz w:val="21"/>
          <w:szCs w:val="21"/>
          <w:lang w:val="es-MX"/>
        </w:rPr>
        <w:t>Pöhls</w:t>
      </w:r>
      <w:proofErr w:type="spellEnd"/>
      <w:r>
        <w:rPr>
          <w:rFonts w:ascii="Abadi" w:hAnsi="Abadi"/>
          <w:b/>
          <w:bCs/>
          <w:sz w:val="21"/>
          <w:szCs w:val="21"/>
          <w:lang w:val="es-MX"/>
        </w:rPr>
        <w:t xml:space="preserve"> Covarrubias:</w:t>
      </w:r>
      <w:r>
        <w:rPr>
          <w:rFonts w:ascii="Abadi" w:hAnsi="Abadi"/>
          <w:sz w:val="21"/>
          <w:szCs w:val="21"/>
          <w:lang w:val="es-MX"/>
        </w:rPr>
        <w:t xml:space="preserve"> Muchas </w:t>
      </w:r>
      <w:proofErr w:type="gramStart"/>
      <w:r>
        <w:rPr>
          <w:rFonts w:ascii="Abadi" w:hAnsi="Abadi"/>
          <w:sz w:val="21"/>
          <w:szCs w:val="21"/>
          <w:lang w:val="es-MX"/>
        </w:rPr>
        <w:t>gracias</w:t>
      </w:r>
      <w:proofErr w:type="gramEnd"/>
      <w:r>
        <w:rPr>
          <w:rFonts w:ascii="Abadi" w:hAnsi="Abadi"/>
          <w:sz w:val="21"/>
          <w:szCs w:val="21"/>
          <w:lang w:val="es-MX"/>
        </w:rPr>
        <w:t xml:space="preserve"> señor Secretario. Quiero solicitar a mis compañeros regidores y la señor </w:t>
      </w:r>
      <w:proofErr w:type="gramStart"/>
      <w:r>
        <w:rPr>
          <w:rFonts w:ascii="Abadi" w:hAnsi="Abadi"/>
          <w:sz w:val="21"/>
          <w:szCs w:val="21"/>
          <w:lang w:val="es-MX"/>
        </w:rPr>
        <w:t>Alcalde</w:t>
      </w:r>
      <w:proofErr w:type="gramEnd"/>
      <w:r>
        <w:rPr>
          <w:rFonts w:ascii="Abadi" w:hAnsi="Abadi"/>
          <w:sz w:val="21"/>
          <w:szCs w:val="21"/>
          <w:lang w:val="es-MX"/>
        </w:rPr>
        <w:t xml:space="preserve">, pueda ser incorporado dentro del orden del día, un punto de acuerdo que acaba de ser aprobado en la Comisión de </w:t>
      </w:r>
      <w:r>
        <w:rPr>
          <w:rFonts w:ascii="Abadi" w:hAnsi="Abadi"/>
          <w:sz w:val="21"/>
          <w:szCs w:val="21"/>
          <w:lang w:val="es-MX"/>
        </w:rPr>
        <w:lastRenderedPageBreak/>
        <w:t xml:space="preserve">Servicios Públicos y Mercados hace un momento, por lo que les solicito compañeros, tomarlo en cuenta y poder incorporarlo dentro del orden del día. Muchas gracias. - - - - - - - - - - - - - - - - - - - </w:t>
      </w:r>
    </w:p>
    <w:p w14:paraId="4A552A9F" w14:textId="5DE237B3" w:rsidR="00A310D6" w:rsidRDefault="00A310D6" w:rsidP="00A310D6">
      <w:pPr>
        <w:ind w:firstLine="709"/>
        <w:jc w:val="both"/>
        <w:rPr>
          <w:rFonts w:ascii="Abadi" w:hAnsi="Abadi"/>
          <w:sz w:val="21"/>
          <w:szCs w:val="21"/>
          <w:lang w:val="es-MX"/>
        </w:rPr>
      </w:pPr>
      <w:r>
        <w:rPr>
          <w:rFonts w:ascii="Abadi" w:hAnsi="Abadi"/>
          <w:b/>
          <w:bCs/>
          <w:sz w:val="21"/>
          <w:szCs w:val="21"/>
          <w:lang w:val="es-MX"/>
        </w:rPr>
        <w:t>Síndica María Elena Castro Cerrillo:</w:t>
      </w:r>
      <w:r>
        <w:rPr>
          <w:rFonts w:ascii="Abadi" w:hAnsi="Abadi"/>
          <w:sz w:val="21"/>
          <w:szCs w:val="21"/>
          <w:lang w:val="es-MX"/>
        </w:rPr>
        <w:t xml:space="preserve"> Me gustaría que la Regidora</w:t>
      </w:r>
      <w:r w:rsidR="00160839">
        <w:rPr>
          <w:rFonts w:ascii="Abadi" w:hAnsi="Abadi"/>
          <w:sz w:val="21"/>
          <w:szCs w:val="21"/>
          <w:lang w:val="es-MX"/>
        </w:rPr>
        <w:t xml:space="preserve"> Cecilia </w:t>
      </w:r>
      <w:proofErr w:type="spellStart"/>
      <w:r w:rsidR="00160839">
        <w:rPr>
          <w:rFonts w:ascii="Abadi" w:hAnsi="Abadi"/>
          <w:sz w:val="21"/>
          <w:szCs w:val="21"/>
          <w:lang w:val="es-MX"/>
        </w:rPr>
        <w:t>Pöhls</w:t>
      </w:r>
      <w:proofErr w:type="spellEnd"/>
      <w:r w:rsidR="00160839">
        <w:rPr>
          <w:rFonts w:ascii="Abadi" w:hAnsi="Abadi"/>
          <w:sz w:val="21"/>
          <w:szCs w:val="21"/>
          <w:lang w:val="es-MX"/>
        </w:rPr>
        <w:t xml:space="preserve"> Covarrubias nos dijera de qué es el punto de acuerdo por favor. - - - - - - - - - - - - - - - - - -</w:t>
      </w:r>
    </w:p>
    <w:p w14:paraId="4A7FA94A" w14:textId="7C6D496F" w:rsidR="00160839" w:rsidRDefault="00160839" w:rsidP="00A310D6">
      <w:pPr>
        <w:ind w:firstLine="709"/>
        <w:jc w:val="both"/>
        <w:rPr>
          <w:rFonts w:ascii="Abadi" w:hAnsi="Abadi"/>
          <w:sz w:val="21"/>
          <w:szCs w:val="21"/>
          <w:lang w:val="es-MX"/>
        </w:rPr>
      </w:pPr>
      <w:r>
        <w:rPr>
          <w:rFonts w:ascii="Abadi" w:hAnsi="Abadi"/>
          <w:b/>
          <w:bCs/>
          <w:sz w:val="21"/>
          <w:szCs w:val="21"/>
          <w:lang w:val="es-MX"/>
        </w:rPr>
        <w:t xml:space="preserve">Licenciada Cecilia </w:t>
      </w:r>
      <w:proofErr w:type="spellStart"/>
      <w:r>
        <w:rPr>
          <w:rFonts w:ascii="Abadi" w:hAnsi="Abadi"/>
          <w:b/>
          <w:bCs/>
          <w:sz w:val="21"/>
          <w:szCs w:val="21"/>
          <w:lang w:val="es-MX"/>
        </w:rPr>
        <w:t>Pöhls</w:t>
      </w:r>
      <w:proofErr w:type="spellEnd"/>
      <w:r>
        <w:rPr>
          <w:rFonts w:ascii="Abadi" w:hAnsi="Abadi"/>
          <w:b/>
          <w:bCs/>
          <w:sz w:val="21"/>
          <w:szCs w:val="21"/>
          <w:lang w:val="es-MX"/>
        </w:rPr>
        <w:t xml:space="preserve"> Covarrubias:</w:t>
      </w:r>
      <w:r>
        <w:rPr>
          <w:rFonts w:ascii="Abadi" w:hAnsi="Abadi"/>
          <w:sz w:val="21"/>
          <w:szCs w:val="21"/>
          <w:lang w:val="es-MX"/>
        </w:rPr>
        <w:t xml:space="preserve"> Con mucho gusto compañera, el punto de acuerdo tiene que ver y ahorita en caso de ser aprobado el orden del día en el punto número 4 daré lectura antes de que se someta a votación si me permite. Antes de someterlo a votación, me gustaría leerlo para que tengan conocimiento pleno de lo que estoy solicitando. - - - - - - - - - - - - - - - - - - </w:t>
      </w:r>
    </w:p>
    <w:p w14:paraId="07A72415" w14:textId="2863BBD6" w:rsidR="00160839" w:rsidRDefault="00160839" w:rsidP="00A310D6">
      <w:pPr>
        <w:ind w:firstLine="709"/>
        <w:jc w:val="both"/>
        <w:rPr>
          <w:rFonts w:ascii="Abadi" w:hAnsi="Abadi"/>
          <w:sz w:val="21"/>
          <w:szCs w:val="21"/>
          <w:lang w:val="es-MX"/>
        </w:rPr>
      </w:pPr>
      <w:r>
        <w:rPr>
          <w:rFonts w:ascii="Abadi" w:hAnsi="Abadi"/>
          <w:b/>
          <w:bCs/>
          <w:sz w:val="21"/>
          <w:szCs w:val="21"/>
          <w:lang w:val="es-MX"/>
        </w:rPr>
        <w:t>Licenciado Mario Alejandro Navarro Saldaña:</w:t>
      </w:r>
      <w:r>
        <w:rPr>
          <w:rFonts w:ascii="Abadi" w:hAnsi="Abadi"/>
          <w:sz w:val="21"/>
          <w:szCs w:val="21"/>
          <w:lang w:val="es-MX"/>
        </w:rPr>
        <w:t xml:space="preserve"> Le pido al encargado del despacho que someta a votación la modificación del orden del día si es tan amable. - - - - - - - - - </w:t>
      </w:r>
    </w:p>
    <w:p w14:paraId="5CA6B612" w14:textId="17AB7D41" w:rsidR="00426655" w:rsidRDefault="00160839" w:rsidP="00426655">
      <w:pPr>
        <w:ind w:firstLine="709"/>
        <w:jc w:val="both"/>
        <w:rPr>
          <w:rFonts w:ascii="Abadi" w:hAnsi="Abadi"/>
          <w:b/>
          <w:bCs/>
          <w:sz w:val="21"/>
          <w:szCs w:val="21"/>
          <w:lang w:val="es-MX"/>
        </w:rPr>
      </w:pPr>
      <w:r>
        <w:rPr>
          <w:rFonts w:ascii="Abadi" w:hAnsi="Abadi"/>
          <w:b/>
          <w:bCs/>
          <w:sz w:val="21"/>
          <w:szCs w:val="21"/>
          <w:lang w:val="es-MX"/>
        </w:rPr>
        <w:t xml:space="preserve">Licenciado Edgar Alberto González López: </w:t>
      </w:r>
      <w:r>
        <w:rPr>
          <w:rFonts w:ascii="Abadi" w:hAnsi="Abadi"/>
          <w:sz w:val="21"/>
          <w:szCs w:val="21"/>
          <w:lang w:val="es-MX"/>
        </w:rPr>
        <w:t xml:space="preserve">Con su permiso señor Presidente, pregunto a los integrantes de este Ayuntamiento si están de acuerdo del orden del día que e hizo llegar a sus cuentas de correo institucional, así como la propuesta de reserva que formula la Regidora Cecilia </w:t>
      </w:r>
      <w:proofErr w:type="spellStart"/>
      <w:r>
        <w:rPr>
          <w:rFonts w:ascii="Abadi" w:hAnsi="Abadi"/>
          <w:sz w:val="21"/>
          <w:szCs w:val="21"/>
          <w:lang w:val="es-MX"/>
        </w:rPr>
        <w:t>Pöhls</w:t>
      </w:r>
      <w:proofErr w:type="spellEnd"/>
      <w:r>
        <w:rPr>
          <w:rFonts w:ascii="Abadi" w:hAnsi="Abadi"/>
          <w:sz w:val="21"/>
          <w:szCs w:val="21"/>
          <w:lang w:val="es-MX"/>
        </w:rPr>
        <w:t xml:space="preserve"> Covarrubias, a efecto de que se incorpore un punto de acuerdo formulada por la Comisión de Servicios Públicos y Mercados, para que quede en el punto cuatro del orden del día por lo que el punto cuatro y subsecuentes del orden el día por lo que el punto cuarto y subsecuentes del orden actual se recorrerían de manera ascendente, por lo que si están por la afirmativa, sírvanse manifestarlo levantando la mano. Señor </w:t>
      </w:r>
      <w:proofErr w:type="gramStart"/>
      <w:r>
        <w:rPr>
          <w:rFonts w:ascii="Abadi" w:hAnsi="Abadi"/>
          <w:sz w:val="21"/>
          <w:szCs w:val="21"/>
          <w:lang w:val="es-MX"/>
        </w:rPr>
        <w:t>Presidente</w:t>
      </w:r>
      <w:proofErr w:type="gramEnd"/>
      <w:r>
        <w:rPr>
          <w:rFonts w:ascii="Abadi" w:hAnsi="Abadi"/>
          <w:sz w:val="21"/>
          <w:szCs w:val="21"/>
          <w:lang w:val="es-MX"/>
        </w:rPr>
        <w:t xml:space="preserve">, le informo que ha sido aprobada la dispensa de la lectura, así como el proyecto del orden del día con la modificación propuesta por la Regidora Cecilia </w:t>
      </w:r>
      <w:proofErr w:type="spellStart"/>
      <w:r>
        <w:rPr>
          <w:rFonts w:ascii="Abadi" w:hAnsi="Abadi"/>
          <w:sz w:val="21"/>
          <w:szCs w:val="21"/>
          <w:lang w:val="es-MX"/>
        </w:rPr>
        <w:t>Pöhls</w:t>
      </w:r>
      <w:proofErr w:type="spellEnd"/>
      <w:r>
        <w:rPr>
          <w:rFonts w:ascii="Abadi" w:hAnsi="Abadi"/>
          <w:sz w:val="21"/>
          <w:szCs w:val="21"/>
          <w:lang w:val="es-MX"/>
        </w:rPr>
        <w:t xml:space="preserve"> Covarrubias, manifestando la Regidora Magaly Liliana Segoviano Alonso que se encuentra a favor del orden del día que le hicieron llegar previamente y con la propuesta de reserva de la Regidora Cecilia </w:t>
      </w:r>
      <w:proofErr w:type="spellStart"/>
      <w:r>
        <w:rPr>
          <w:rFonts w:ascii="Abadi" w:hAnsi="Abadi"/>
          <w:sz w:val="21"/>
          <w:szCs w:val="21"/>
          <w:lang w:val="es-MX"/>
        </w:rPr>
        <w:t>Pöhls</w:t>
      </w:r>
      <w:proofErr w:type="spellEnd"/>
      <w:r>
        <w:rPr>
          <w:rFonts w:ascii="Abadi" w:hAnsi="Abadi"/>
          <w:sz w:val="21"/>
          <w:szCs w:val="21"/>
          <w:lang w:val="es-MX"/>
        </w:rPr>
        <w:t xml:space="preserve"> Covarrubias, nada más revisarlo porque tiene unos minutos que se les hizo llegar el punto. En virtud de ello, se informa que en el momento en que se someta a votación, se dará lectura íntegra del documento a efecto de que sea conocido por todos los ediles. Una vez concluida la votación señor </w:t>
      </w:r>
      <w:proofErr w:type="gramStart"/>
      <w:r>
        <w:rPr>
          <w:rFonts w:ascii="Abadi" w:hAnsi="Abadi"/>
          <w:sz w:val="21"/>
          <w:szCs w:val="21"/>
          <w:lang w:val="es-MX"/>
        </w:rPr>
        <w:t>Presidente</w:t>
      </w:r>
      <w:proofErr w:type="gramEnd"/>
      <w:r>
        <w:rPr>
          <w:rFonts w:ascii="Abadi" w:hAnsi="Abadi"/>
          <w:sz w:val="21"/>
          <w:szCs w:val="21"/>
          <w:lang w:val="es-MX"/>
        </w:rPr>
        <w:t xml:space="preserve">, le informo </w:t>
      </w:r>
      <w:r w:rsidR="00426655">
        <w:rPr>
          <w:rFonts w:ascii="Abadi" w:hAnsi="Abadi"/>
          <w:sz w:val="21"/>
          <w:szCs w:val="21"/>
          <w:lang w:val="es-MX"/>
        </w:rPr>
        <w:t xml:space="preserve">que el </w:t>
      </w:r>
      <w:r w:rsidR="00426655">
        <w:rPr>
          <w:rFonts w:ascii="Abadi" w:hAnsi="Abadi"/>
          <w:sz w:val="21"/>
          <w:szCs w:val="21"/>
          <w:lang w:val="es-MX"/>
        </w:rPr>
        <w:t>orden del día, así como la propuesta de modificación, han sido aprobados por unanimidad de votos. Se asienta en el acta el orden del día con fue aprobado en este momento: - - - - - - - - - - - - - - - - - - - - - - - - - -</w:t>
      </w:r>
      <w:r w:rsidR="00426655">
        <w:rPr>
          <w:rFonts w:ascii="Abadi" w:hAnsi="Abadi"/>
          <w:b/>
          <w:bCs/>
          <w:sz w:val="21"/>
          <w:szCs w:val="21"/>
          <w:lang w:val="es-MX"/>
        </w:rPr>
        <w:t xml:space="preserve">2. Dispensa de la lectura y aprobación en su caso, del proyecto del orden del día. 3. Propuesta de Acuerdo para la Contratación de Deuda Pública que se formula, en términos de lo dispuesto por los artículo s117, fracción VIII de la Constitución Política de los Estados Unidos Mexicanos; 63, fracción XIV de la Constitución Política para el Estado de Guanajuato; 15 fracción II, 21, 26, 27, 28, 31, 32, 36, 54, 55, 56 y 64 de la Ley de Deuda Pública para el Estado y los Municipios de Guanajuato; 22, 23, 24, 25, 26 primer párrafo de la Ley de Disciplina Financiera de las Entidades Federativas y los Municipios, con la finalidad de llevar a cabo la contratación de uno o varios financiamientos a cargo del Municipios de Guanajuato, para el proyecto de inversión pública productiva del Nuevo Museo de las Momias, para, en su caso, aprobación del ayuntamiento. 4. Punto de acuerdo de obvia resolución que formula la y los integrantes de la Comisión de Servicios Públicos y Mercados que contiene la propuesta para el fortalecimiento de los comerciante y locatarios del Museo de las Momias de Guanajuato, para en su caso, aprobación, en su caso, el acta de la sesión ordinaria número 50, llevada a cabo del día 20 de junio 2021. 6. Dispensa de la lectura y aprobación, en su caso, del acta de la sesión extraordinaria número 20, llevada a cabo el día 30 de junio 2021. 7. Dispensa de la lectura y aprobación, en su caso, del acta de la sesión solemne número 10, llevada a cabo el día 08 de julio 2021. 8. Dispensa de la lectura y aprobación, en su casa, del acta de la sesión extraordinaria número 21, llevada a cabo el día 15 de julio 2021. 9. Presentación de un paquete de 3 dictámenes que formula la Comisión de Gobierno y Asuntos Legislativos, que determinan sobre diversas modificaciones normativas y reglamentarias, para, en su caso, aprobación del Ayuntamiento, y que se describen a continuación: a) Dictamen con clave y número CGYAL-061/2018-2021, que determina sobre la iniciativa de creación del Reglamento de Bebidas Alcohólicas para el Municipio de Guanajuato, Guanajuato; b) Dictamen sobre la iniciativa de reformar y </w:t>
      </w:r>
      <w:r w:rsidR="00426655">
        <w:rPr>
          <w:rFonts w:ascii="Abadi" w:hAnsi="Abadi"/>
          <w:b/>
          <w:bCs/>
          <w:sz w:val="21"/>
          <w:szCs w:val="21"/>
          <w:lang w:val="es-MX"/>
        </w:rPr>
        <w:lastRenderedPageBreak/>
        <w:t xml:space="preserve">adicionar el Reglamento </w:t>
      </w:r>
      <w:r w:rsidR="009106AA">
        <w:rPr>
          <w:rFonts w:ascii="Abadi" w:hAnsi="Abadi"/>
          <w:b/>
          <w:bCs/>
          <w:sz w:val="21"/>
          <w:szCs w:val="21"/>
          <w:lang w:val="es-MX"/>
        </w:rPr>
        <w:t xml:space="preserve">para los Promotores Turísticos del Municipio de Guanajuato Capital; Reglamento de Transporte Publico para el Municipio de Guanajuato Capital; y el Reglamento de Movilidad para el Municipio de Guanajuato; y, c) Dictamen con clave y número CGYAL-063/2018-2021, que determina sobre la Minuta Proyecto de Decreto, que reforma el párrafo cuarto y se adiciona un párrafo sexto al artículo 11 de la Constitución Política para el Estado de Guanajuato, aprobada por la Sexagésima Cuarta Legislatura Constitucional del Congreso del Estado de Guanajuato. 10. Propuesta de Acuerdo que propone el Presidente Municipal, Licenciado Mario Alejandro Navarro Saldaña, con fundamento en el artículo 77, fracción V de la Ley Orgánica Municipal para el Estado de Guanajuato, a efecto de que el Ayuntamiento Constitucional de Guanajuato emitía los Lineamientos para el otorgamiento de becas a estudiantes de educación primaria y secundaria para el municipio de Guanajuato, para la asignación de las becas educativas municipales, con el objeto de dotar de un apoyo económico a estudiantes de primaria y secundaria que integran familias de bajos recursos del municipio de Guanajuato para, en su caso, aprobación del Ayuntamiento. 11. Informe del seguimiento de los acuerdos del Ayuntamiento. 12. Correspondencia recibida en la Secretaría del Ayuntamiento. 13. Asuntos Generales. 14. Clausura de la Sesión. - - - - - - - - - - - - - - - - - - - - - - - - - </w:t>
      </w:r>
    </w:p>
    <w:p w14:paraId="28F0D9F1" w14:textId="14A77785" w:rsidR="009106AA" w:rsidRDefault="009106AA" w:rsidP="00426655">
      <w:pPr>
        <w:ind w:firstLine="709"/>
        <w:jc w:val="both"/>
        <w:rPr>
          <w:rFonts w:ascii="Abadi" w:hAnsi="Abadi"/>
          <w:b/>
          <w:bCs/>
          <w:sz w:val="21"/>
          <w:szCs w:val="21"/>
          <w:lang w:val="es-MX"/>
        </w:rPr>
      </w:pPr>
      <w:r>
        <w:rPr>
          <w:rFonts w:ascii="Abadi" w:hAnsi="Abadi"/>
          <w:b/>
          <w:bCs/>
          <w:sz w:val="21"/>
          <w:szCs w:val="21"/>
          <w:lang w:val="es-MX"/>
        </w:rPr>
        <w:t xml:space="preserve">Licenciado Mario Alejandro Navarro Saldaña: </w:t>
      </w:r>
      <w:r>
        <w:rPr>
          <w:rFonts w:ascii="Abadi" w:hAnsi="Abadi"/>
          <w:sz w:val="21"/>
          <w:szCs w:val="21"/>
          <w:lang w:val="es-MX"/>
        </w:rPr>
        <w:t xml:space="preserve">Muchas gracias </w:t>
      </w:r>
      <w:proofErr w:type="gramStart"/>
      <w:r>
        <w:rPr>
          <w:rFonts w:ascii="Abadi" w:hAnsi="Abadi"/>
          <w:sz w:val="21"/>
          <w:szCs w:val="21"/>
          <w:lang w:val="es-MX"/>
        </w:rPr>
        <w:t>Secretario</w:t>
      </w:r>
      <w:proofErr w:type="gramEnd"/>
      <w:r>
        <w:rPr>
          <w:rFonts w:ascii="Abadi" w:hAnsi="Abadi"/>
          <w:sz w:val="21"/>
          <w:szCs w:val="21"/>
          <w:lang w:val="es-MX"/>
        </w:rPr>
        <w:t xml:space="preserve">. Continúe con el tercer punto del orden del día si es tan amable. - - - - - - - - - - - - - - - - - - - - - - - - </w:t>
      </w:r>
      <w:r>
        <w:rPr>
          <w:rFonts w:ascii="Abadi" w:hAnsi="Abadi"/>
          <w:b/>
          <w:bCs/>
          <w:sz w:val="21"/>
          <w:szCs w:val="21"/>
          <w:lang w:val="es-MX"/>
        </w:rPr>
        <w:t>3. Propuesta de Acuerdo para la Contratación de Deuda Pública que es formula, en términos de los dispuesto por los artículos 117 fracción VIII de la Constitución Política de los Estados Unidos Mexicanos; 63, fracción XIV de la Constitución Política para el Estado de Guanajuato</w:t>
      </w:r>
      <w:r w:rsidR="00B97BEF">
        <w:rPr>
          <w:rFonts w:ascii="Abadi" w:hAnsi="Abadi"/>
          <w:b/>
          <w:bCs/>
          <w:sz w:val="21"/>
          <w:szCs w:val="21"/>
          <w:lang w:val="es-MX"/>
        </w:rPr>
        <w:t xml:space="preserve">; 15, fracción II, 21, 26, 27, 28, 31, 32, 36, 54, 55, 56 y 64 de la Ley de Deuda Pública para el Estado y los Municipios de Guanajuato; 22, 23, 24, 25, 26 primer párrafo de la Ley de Disciplina Financiera de las Entidades Federativas y los Municipios, con la finalidad de llevar a cabo la contratación de uno o varios financiamientos a cargo del Municipio de Guanajuato, para el proyecto de inversión pública productiva del Nuevo Museo de las </w:t>
      </w:r>
      <w:r w:rsidR="00B97BEF">
        <w:rPr>
          <w:rFonts w:ascii="Abadi" w:hAnsi="Abadi"/>
          <w:b/>
          <w:bCs/>
          <w:sz w:val="21"/>
          <w:szCs w:val="21"/>
          <w:lang w:val="es-MX"/>
        </w:rPr>
        <w:t xml:space="preserve">Momias, para, en su caso, aprobación del ayuntamiento. - - - - - - - - - - - - - - - - - - - - </w:t>
      </w:r>
    </w:p>
    <w:p w14:paraId="77A0DE10" w14:textId="71740737" w:rsidR="00B97BEF" w:rsidRDefault="00B97BEF" w:rsidP="00426655">
      <w:pPr>
        <w:ind w:firstLine="709"/>
        <w:jc w:val="both"/>
        <w:rPr>
          <w:rFonts w:ascii="Abadi" w:hAnsi="Abadi"/>
          <w:b/>
          <w:bCs/>
          <w:sz w:val="21"/>
          <w:szCs w:val="21"/>
          <w:lang w:val="es-MX"/>
        </w:rPr>
      </w:pPr>
    </w:p>
    <w:p w14:paraId="6955D476" w14:textId="742147EF" w:rsidR="00B97BEF" w:rsidRDefault="00B97BEF" w:rsidP="00B97BEF">
      <w:pPr>
        <w:jc w:val="center"/>
        <w:rPr>
          <w:rFonts w:ascii="Abadi" w:hAnsi="Abadi"/>
          <w:b/>
          <w:bCs/>
          <w:sz w:val="21"/>
          <w:szCs w:val="21"/>
          <w:lang w:val="es-MX"/>
        </w:rPr>
      </w:pPr>
      <w:r>
        <w:rPr>
          <w:rFonts w:ascii="Abadi" w:hAnsi="Abadi"/>
          <w:b/>
          <w:bCs/>
          <w:sz w:val="21"/>
          <w:szCs w:val="21"/>
          <w:lang w:val="es-MX"/>
        </w:rPr>
        <w:t>ACUERDO PARA LA CONTRATACIÓN DE DEUDA PÚBLICA</w:t>
      </w:r>
    </w:p>
    <w:p w14:paraId="3DB27245" w14:textId="3BD1956F" w:rsidR="00B97BEF" w:rsidRDefault="00B97BEF" w:rsidP="00426655">
      <w:pPr>
        <w:ind w:firstLine="709"/>
        <w:jc w:val="both"/>
        <w:rPr>
          <w:rFonts w:ascii="Abadi" w:hAnsi="Abadi"/>
          <w:b/>
          <w:bCs/>
          <w:sz w:val="21"/>
          <w:szCs w:val="21"/>
          <w:lang w:val="es-MX"/>
        </w:rPr>
      </w:pPr>
    </w:p>
    <w:p w14:paraId="725E95AB" w14:textId="45F634EB" w:rsidR="00B97BEF" w:rsidRDefault="00B97BEF" w:rsidP="00426655">
      <w:pPr>
        <w:ind w:firstLine="709"/>
        <w:jc w:val="both"/>
        <w:rPr>
          <w:rFonts w:ascii="Abadi" w:hAnsi="Abadi"/>
          <w:sz w:val="21"/>
          <w:szCs w:val="21"/>
          <w:lang w:val="es-MX"/>
        </w:rPr>
      </w:pPr>
      <w:r>
        <w:rPr>
          <w:rFonts w:ascii="Abadi" w:hAnsi="Abadi"/>
          <w:sz w:val="21"/>
          <w:szCs w:val="21"/>
          <w:lang w:val="es-MX"/>
        </w:rPr>
        <w:t>En términos de los dispuesto por los artículos 117 fracción VIII de la Constitución Política de los estados Unidos Mexicanos, 63 fracción XIV de la Constitución Política para el Estado de Guanajuato, 15 fracción II, 21, 26, 27, 28, 31, 32, 36, 54, 55, 56 y 64 de la Ley de Deuda Pública para el Estado y los Municipios de Guanajuato; 22, 23, 24, 25, 26 primer párrafo de la Ley de Disciplina Financiera de las Entidades Federativas y los Municipios, y con la finalidad de llevar a cabo la contratación de financiamiento a cargo del Municipio de Guanajuato, se acuerda lo siguiente:</w:t>
      </w:r>
    </w:p>
    <w:p w14:paraId="11590446" w14:textId="1F05B04C" w:rsidR="00B97BEF" w:rsidRDefault="00B97BEF" w:rsidP="00426655">
      <w:pPr>
        <w:ind w:firstLine="709"/>
        <w:jc w:val="both"/>
        <w:rPr>
          <w:rFonts w:ascii="Abadi" w:hAnsi="Abadi"/>
          <w:sz w:val="21"/>
          <w:szCs w:val="21"/>
          <w:lang w:val="es-MX"/>
        </w:rPr>
      </w:pPr>
    </w:p>
    <w:p w14:paraId="3849164C" w14:textId="44E4CF24" w:rsidR="00B97BEF" w:rsidRDefault="00B97BEF" w:rsidP="00426655">
      <w:pPr>
        <w:ind w:firstLine="709"/>
        <w:jc w:val="both"/>
        <w:rPr>
          <w:rFonts w:ascii="Abadi" w:hAnsi="Abadi"/>
          <w:sz w:val="21"/>
          <w:szCs w:val="21"/>
          <w:lang w:val="es-MX"/>
        </w:rPr>
      </w:pPr>
      <w:r>
        <w:rPr>
          <w:rFonts w:ascii="Abadi" w:hAnsi="Abadi"/>
          <w:b/>
          <w:bCs/>
          <w:sz w:val="21"/>
          <w:szCs w:val="21"/>
          <w:lang w:val="es-MX"/>
        </w:rPr>
        <w:t xml:space="preserve">Primero. – </w:t>
      </w:r>
      <w:r>
        <w:rPr>
          <w:rFonts w:ascii="Abadi" w:hAnsi="Abadi"/>
          <w:sz w:val="21"/>
          <w:szCs w:val="21"/>
          <w:lang w:val="es-MX"/>
        </w:rPr>
        <w:t xml:space="preserve">Se aprueba el Programa Financiero Anual de 20214 para el Municipio de Guanajuato. </w:t>
      </w:r>
    </w:p>
    <w:p w14:paraId="18EB77FD" w14:textId="1C66EB92" w:rsidR="00B97BEF" w:rsidRDefault="00B97BEF" w:rsidP="00426655">
      <w:pPr>
        <w:ind w:firstLine="709"/>
        <w:jc w:val="both"/>
        <w:rPr>
          <w:rFonts w:ascii="Abadi" w:hAnsi="Abadi"/>
          <w:sz w:val="21"/>
          <w:szCs w:val="21"/>
          <w:lang w:val="es-MX"/>
        </w:rPr>
      </w:pPr>
    </w:p>
    <w:p w14:paraId="3367FE88" w14:textId="0C38C509" w:rsidR="00B97BEF" w:rsidRDefault="00B97BEF" w:rsidP="00426655">
      <w:pPr>
        <w:ind w:firstLine="709"/>
        <w:jc w:val="both"/>
        <w:rPr>
          <w:rFonts w:ascii="Abadi" w:hAnsi="Abadi"/>
          <w:sz w:val="21"/>
          <w:szCs w:val="21"/>
          <w:lang w:val="es-MX"/>
        </w:rPr>
      </w:pPr>
      <w:r>
        <w:rPr>
          <w:rFonts w:ascii="Abadi" w:hAnsi="Abadi"/>
          <w:b/>
          <w:bCs/>
          <w:sz w:val="21"/>
          <w:szCs w:val="21"/>
          <w:lang w:val="es-MX"/>
        </w:rPr>
        <w:t xml:space="preserve">Segundo. – </w:t>
      </w:r>
      <w:r>
        <w:rPr>
          <w:rFonts w:ascii="Abadi" w:hAnsi="Abadi"/>
          <w:sz w:val="21"/>
          <w:szCs w:val="21"/>
          <w:lang w:val="es-MX"/>
        </w:rPr>
        <w:t xml:space="preserve">Se acuerda realizar las gestiones ante el Congreso del Estado Libre y Soberano de Guanajuato, para solicitar la autorización de contratación de uno o varios financiamientos hasta por un monto de $69´993,000.00 (Sesenta y Nueve Millones Novecientos Noventa y Tres Mil Pesos 00/100 M.N.), sin incluir en dicho monto accesorio financieros ni comisiones, pagaderos en moneda y territorio nacional hasta un plazo de 10 diez años contando a partir de la primera disposición y con una vigencia de autorización para su contratación hasta el 31 de diciembre del ejercicio fiscal 2022. </w:t>
      </w:r>
    </w:p>
    <w:p w14:paraId="78EBB3D9" w14:textId="055F73E9" w:rsidR="00B97BEF" w:rsidRDefault="00B97BEF" w:rsidP="00426655">
      <w:pPr>
        <w:ind w:firstLine="709"/>
        <w:jc w:val="both"/>
        <w:rPr>
          <w:rFonts w:ascii="Abadi" w:hAnsi="Abadi"/>
          <w:sz w:val="21"/>
          <w:szCs w:val="21"/>
          <w:lang w:val="es-MX"/>
        </w:rPr>
      </w:pPr>
    </w:p>
    <w:p w14:paraId="39EE70A9" w14:textId="12923D0B" w:rsidR="00B97BEF" w:rsidRDefault="00B97BEF" w:rsidP="00426655">
      <w:pPr>
        <w:ind w:firstLine="709"/>
        <w:jc w:val="both"/>
        <w:rPr>
          <w:rFonts w:ascii="Abadi" w:hAnsi="Abadi"/>
          <w:sz w:val="21"/>
          <w:szCs w:val="21"/>
          <w:lang w:val="es-MX"/>
        </w:rPr>
      </w:pPr>
      <w:r>
        <w:rPr>
          <w:rFonts w:ascii="Abadi" w:hAnsi="Abadi"/>
          <w:b/>
          <w:bCs/>
          <w:sz w:val="21"/>
          <w:szCs w:val="21"/>
          <w:lang w:val="es-MX"/>
        </w:rPr>
        <w:t xml:space="preserve">Tercero. – </w:t>
      </w:r>
      <w:r>
        <w:rPr>
          <w:rFonts w:ascii="Abadi" w:hAnsi="Abadi"/>
          <w:sz w:val="21"/>
          <w:szCs w:val="21"/>
          <w:lang w:val="es-MX"/>
        </w:rPr>
        <w:t>Los recursos monetarios que se obtengan del financiamiento del monto del crédito, se destinara precisa y exclusivamente al Proyecto de Inversión Pública</w:t>
      </w:r>
      <w:r w:rsidR="007E2547">
        <w:rPr>
          <w:rFonts w:ascii="Abadi" w:hAnsi="Abadi"/>
          <w:sz w:val="21"/>
          <w:szCs w:val="21"/>
          <w:lang w:val="es-MX"/>
        </w:rPr>
        <w:t xml:space="preserve"> Productiva del Nuevo Museo de las Momias y su Área comercial en la ciudad de Guanajuato, Gto.</w:t>
      </w:r>
    </w:p>
    <w:p w14:paraId="61181409" w14:textId="73C5753C" w:rsidR="007E2547" w:rsidRDefault="007E2547" w:rsidP="00426655">
      <w:pPr>
        <w:ind w:firstLine="709"/>
        <w:jc w:val="both"/>
        <w:rPr>
          <w:rFonts w:ascii="Abadi" w:hAnsi="Abadi"/>
          <w:sz w:val="21"/>
          <w:szCs w:val="21"/>
          <w:lang w:val="es-MX"/>
        </w:rPr>
      </w:pPr>
    </w:p>
    <w:p w14:paraId="792F6213" w14:textId="2E0218A9" w:rsidR="007E2547" w:rsidRDefault="007E2547" w:rsidP="00426655">
      <w:pPr>
        <w:ind w:firstLine="709"/>
        <w:jc w:val="both"/>
        <w:rPr>
          <w:rFonts w:ascii="Abadi" w:hAnsi="Abadi"/>
          <w:bCs/>
          <w:sz w:val="21"/>
          <w:szCs w:val="21"/>
          <w:lang w:val="es-MX"/>
        </w:rPr>
      </w:pPr>
      <w:r>
        <w:rPr>
          <w:rFonts w:ascii="Abadi" w:hAnsi="Abadi"/>
          <w:b/>
          <w:bCs/>
          <w:sz w:val="21"/>
          <w:szCs w:val="21"/>
          <w:lang w:val="es-MX"/>
        </w:rPr>
        <w:t xml:space="preserve">Cuarto. – </w:t>
      </w:r>
      <w:r>
        <w:rPr>
          <w:rFonts w:ascii="Abadi" w:hAnsi="Abadi"/>
          <w:bCs/>
          <w:sz w:val="21"/>
          <w:szCs w:val="21"/>
          <w:lang w:val="es-MX"/>
        </w:rPr>
        <w:t xml:space="preserve">Una vez autorizado el financiamiento por parte del Congreso del Estado Libre y Soberano de Guanajuato, se autoriza a la Tesorería Municipal realizar al proceso competitivo para la contratación de uno o varios créditos de financiamiento con Instituciones Financieras (que operen en territorio nacional), en las mejores </w:t>
      </w:r>
      <w:r>
        <w:rPr>
          <w:rFonts w:ascii="Abadi" w:hAnsi="Abadi"/>
          <w:bCs/>
          <w:sz w:val="21"/>
          <w:szCs w:val="21"/>
          <w:lang w:val="es-MX"/>
        </w:rPr>
        <w:lastRenderedPageBreak/>
        <w:t>condiciones de mercado, hasta por un monto de $69´993,000.00 (Sesenta y Nueve Millones Novecientos Noventa y Tres Mil Pesos 00/100 M.N.), sin incluir accesorios financieros, pagadero en moneda y territorio nacional, así mismo, para que pacte las condiciones que resulten más convenientes.</w:t>
      </w:r>
    </w:p>
    <w:p w14:paraId="7645DEC2" w14:textId="4D3E4D20" w:rsidR="007E2547" w:rsidRDefault="007E2547" w:rsidP="00426655">
      <w:pPr>
        <w:ind w:firstLine="709"/>
        <w:jc w:val="both"/>
        <w:rPr>
          <w:rFonts w:ascii="Abadi" w:hAnsi="Abadi"/>
          <w:bCs/>
          <w:sz w:val="21"/>
          <w:szCs w:val="21"/>
          <w:lang w:val="es-MX"/>
        </w:rPr>
      </w:pPr>
    </w:p>
    <w:p w14:paraId="4547E7EC" w14:textId="1809CED1" w:rsidR="007E2547" w:rsidRPr="007E2547" w:rsidRDefault="007E2547" w:rsidP="007E2547">
      <w:pPr>
        <w:ind w:firstLine="709"/>
        <w:jc w:val="both"/>
        <w:rPr>
          <w:rFonts w:ascii="Abadi" w:hAnsi="Abadi"/>
          <w:bCs/>
          <w:sz w:val="21"/>
          <w:szCs w:val="21"/>
          <w:lang w:val="es-MX"/>
        </w:rPr>
      </w:pPr>
      <w:r w:rsidRPr="007E2547">
        <w:rPr>
          <w:rFonts w:ascii="Abadi" w:hAnsi="Abadi"/>
          <w:b/>
          <w:sz w:val="21"/>
          <w:szCs w:val="21"/>
          <w:lang w:val="es-MX"/>
        </w:rPr>
        <w:t>Quinto</w:t>
      </w:r>
      <w:r>
        <w:rPr>
          <w:rFonts w:ascii="Abadi" w:hAnsi="Abadi"/>
          <w:b/>
          <w:sz w:val="21"/>
          <w:szCs w:val="21"/>
          <w:lang w:val="es-MX"/>
        </w:rPr>
        <w:t>.</w:t>
      </w:r>
      <w:r w:rsidRPr="007E2547">
        <w:rPr>
          <w:rFonts w:ascii="Abadi" w:hAnsi="Abadi"/>
          <w:bCs/>
          <w:sz w:val="21"/>
          <w:szCs w:val="21"/>
          <w:lang w:val="es-MX"/>
        </w:rPr>
        <w:t xml:space="preserve"> - Se acuerda que el importe de las </w:t>
      </w:r>
      <w:r>
        <w:rPr>
          <w:rFonts w:ascii="Abadi" w:hAnsi="Abadi"/>
          <w:bCs/>
          <w:sz w:val="21"/>
          <w:szCs w:val="21"/>
          <w:lang w:val="es-MX"/>
        </w:rPr>
        <w:t>obligaciones</w:t>
      </w:r>
      <w:r w:rsidRPr="007E2547">
        <w:rPr>
          <w:rFonts w:ascii="Abadi" w:hAnsi="Abadi"/>
          <w:bCs/>
          <w:sz w:val="21"/>
          <w:szCs w:val="21"/>
          <w:lang w:val="es-MX"/>
        </w:rPr>
        <w:t xml:space="preserve"> que de</w:t>
      </w:r>
      <w:r>
        <w:rPr>
          <w:rFonts w:ascii="Abadi" w:hAnsi="Abadi"/>
          <w:bCs/>
          <w:sz w:val="21"/>
          <w:szCs w:val="21"/>
          <w:lang w:val="es-MX"/>
        </w:rPr>
        <w:t>riv</w:t>
      </w:r>
      <w:r w:rsidRPr="007E2547">
        <w:rPr>
          <w:rFonts w:ascii="Abadi" w:hAnsi="Abadi"/>
          <w:bCs/>
          <w:sz w:val="21"/>
          <w:szCs w:val="21"/>
          <w:lang w:val="es-MX"/>
        </w:rPr>
        <w:t>en,</w:t>
      </w:r>
      <w:r>
        <w:rPr>
          <w:rFonts w:ascii="Abadi" w:hAnsi="Abadi"/>
          <w:bCs/>
          <w:sz w:val="21"/>
          <w:szCs w:val="21"/>
          <w:lang w:val="es-MX"/>
        </w:rPr>
        <w:t xml:space="preserve"> conforme a las operaciones </w:t>
      </w:r>
      <w:r w:rsidRPr="007E2547">
        <w:rPr>
          <w:rFonts w:ascii="Abadi" w:hAnsi="Abadi"/>
          <w:bCs/>
          <w:sz w:val="21"/>
          <w:szCs w:val="21"/>
          <w:lang w:val="es-MX"/>
        </w:rPr>
        <w:t>de financiamiento</w:t>
      </w:r>
      <w:r>
        <w:rPr>
          <w:rFonts w:ascii="Abadi" w:hAnsi="Abadi"/>
          <w:bCs/>
          <w:sz w:val="21"/>
          <w:szCs w:val="21"/>
          <w:lang w:val="es-MX"/>
        </w:rPr>
        <w:t>,</w:t>
      </w:r>
      <w:r w:rsidRPr="007E2547">
        <w:rPr>
          <w:rFonts w:ascii="Abadi" w:hAnsi="Abadi"/>
          <w:bCs/>
          <w:sz w:val="21"/>
          <w:szCs w:val="21"/>
          <w:lang w:val="es-MX"/>
        </w:rPr>
        <w:t xml:space="preserve"> serán pagadas por el Municipio de Guanajuato</w:t>
      </w:r>
      <w:r>
        <w:rPr>
          <w:rFonts w:ascii="Abadi" w:hAnsi="Abadi"/>
          <w:bCs/>
          <w:sz w:val="21"/>
          <w:szCs w:val="21"/>
          <w:lang w:val="es-MX"/>
        </w:rPr>
        <w:t>,</w:t>
      </w:r>
      <w:r w:rsidRPr="007E2547">
        <w:rPr>
          <w:rFonts w:ascii="Abadi" w:hAnsi="Abadi"/>
          <w:bCs/>
          <w:sz w:val="21"/>
          <w:szCs w:val="21"/>
          <w:lang w:val="es-MX"/>
        </w:rPr>
        <w:t xml:space="preserve"> a</w:t>
      </w:r>
      <w:r>
        <w:rPr>
          <w:rFonts w:ascii="Abadi" w:hAnsi="Abadi"/>
          <w:bCs/>
          <w:sz w:val="21"/>
          <w:szCs w:val="21"/>
          <w:lang w:val="es-MX"/>
        </w:rPr>
        <w:t xml:space="preserve"> través de la Tesorería </w:t>
      </w:r>
      <w:r w:rsidRPr="007E2547">
        <w:rPr>
          <w:rFonts w:ascii="Abadi" w:hAnsi="Abadi"/>
          <w:bCs/>
          <w:sz w:val="21"/>
          <w:szCs w:val="21"/>
          <w:lang w:val="es-MX"/>
        </w:rPr>
        <w:t>Municipal a la correspondiente Institución financiera, a través del esquema jurídico y financiero que se elija</w:t>
      </w:r>
      <w:r>
        <w:rPr>
          <w:rFonts w:ascii="Abadi" w:hAnsi="Abadi"/>
          <w:bCs/>
          <w:sz w:val="21"/>
          <w:szCs w:val="21"/>
          <w:lang w:val="es-MX"/>
        </w:rPr>
        <w:t xml:space="preserve"> </w:t>
      </w:r>
      <w:r w:rsidRPr="007E2547">
        <w:rPr>
          <w:rFonts w:ascii="Abadi" w:hAnsi="Abadi"/>
          <w:bCs/>
          <w:sz w:val="21"/>
          <w:szCs w:val="21"/>
          <w:lang w:val="es-MX"/>
        </w:rPr>
        <w:t>y en un plazo no mayor a 1O a</w:t>
      </w:r>
      <w:r>
        <w:rPr>
          <w:rFonts w:ascii="Abadi" w:hAnsi="Abadi"/>
          <w:bCs/>
          <w:sz w:val="21"/>
          <w:szCs w:val="21"/>
          <w:lang w:val="es-MX"/>
        </w:rPr>
        <w:t>ñ</w:t>
      </w:r>
      <w:r w:rsidRPr="007E2547">
        <w:rPr>
          <w:rFonts w:ascii="Abadi" w:hAnsi="Abadi"/>
          <w:bCs/>
          <w:sz w:val="21"/>
          <w:szCs w:val="21"/>
          <w:lang w:val="es-MX"/>
        </w:rPr>
        <w:t>os, contados a partir de la primera disposición.</w:t>
      </w:r>
    </w:p>
    <w:p w14:paraId="72993035" w14:textId="77777777" w:rsidR="007E2547" w:rsidRPr="007E2547" w:rsidRDefault="007E2547" w:rsidP="007E2547">
      <w:pPr>
        <w:ind w:firstLine="709"/>
        <w:jc w:val="both"/>
        <w:rPr>
          <w:rFonts w:ascii="Abadi" w:hAnsi="Abadi"/>
          <w:bCs/>
          <w:sz w:val="21"/>
          <w:szCs w:val="21"/>
          <w:lang w:val="es-MX"/>
        </w:rPr>
      </w:pPr>
    </w:p>
    <w:p w14:paraId="667EAACF" w14:textId="080D8DE2" w:rsidR="007E2547" w:rsidRDefault="007E2547" w:rsidP="007E2547">
      <w:pPr>
        <w:ind w:firstLine="709"/>
        <w:jc w:val="both"/>
        <w:rPr>
          <w:rFonts w:ascii="Abadi" w:hAnsi="Abadi"/>
          <w:bCs/>
          <w:sz w:val="21"/>
          <w:szCs w:val="21"/>
          <w:lang w:val="es-MX"/>
        </w:rPr>
      </w:pPr>
      <w:r w:rsidRPr="007E2547">
        <w:rPr>
          <w:rFonts w:ascii="Abadi" w:hAnsi="Abadi"/>
          <w:b/>
          <w:sz w:val="21"/>
          <w:szCs w:val="21"/>
          <w:lang w:val="es-MX"/>
        </w:rPr>
        <w:t>Sexto.</w:t>
      </w:r>
      <w:r>
        <w:rPr>
          <w:rFonts w:ascii="Abadi" w:hAnsi="Abadi"/>
          <w:b/>
          <w:sz w:val="21"/>
          <w:szCs w:val="21"/>
          <w:lang w:val="es-MX"/>
        </w:rPr>
        <w:t xml:space="preserve"> </w:t>
      </w:r>
      <w:r w:rsidRPr="007E2547">
        <w:rPr>
          <w:rFonts w:ascii="Abadi" w:hAnsi="Abadi"/>
          <w:b/>
          <w:sz w:val="21"/>
          <w:szCs w:val="21"/>
          <w:lang w:val="es-MX"/>
        </w:rPr>
        <w:t>-</w:t>
      </w:r>
      <w:r w:rsidRPr="007E2547">
        <w:rPr>
          <w:rFonts w:ascii="Abadi" w:hAnsi="Abadi"/>
          <w:bCs/>
          <w:sz w:val="21"/>
          <w:szCs w:val="21"/>
          <w:lang w:val="es-MX"/>
        </w:rPr>
        <w:t xml:space="preserve"> Se autoriza para que, como fuente o garantía de pago de las obligaciones a su cargo, derivadas del financiamiento que se autorice por parte del Congreso del Estado Libre</w:t>
      </w:r>
      <w:r w:rsidR="000B0A42">
        <w:rPr>
          <w:rFonts w:ascii="Abadi" w:hAnsi="Abadi"/>
          <w:bCs/>
          <w:sz w:val="21"/>
          <w:szCs w:val="21"/>
          <w:lang w:val="es-MX"/>
        </w:rPr>
        <w:t xml:space="preserve"> </w:t>
      </w:r>
      <w:r w:rsidRPr="007E2547">
        <w:rPr>
          <w:rFonts w:ascii="Abadi" w:hAnsi="Abadi"/>
          <w:bCs/>
          <w:sz w:val="21"/>
          <w:szCs w:val="21"/>
          <w:lang w:val="es-MX"/>
        </w:rPr>
        <w:t>y Soberano de Guanajuato, afecte el porcentaje necesa</w:t>
      </w:r>
      <w:r w:rsidR="000B0A42">
        <w:rPr>
          <w:rFonts w:ascii="Abadi" w:hAnsi="Abadi"/>
          <w:bCs/>
          <w:sz w:val="21"/>
          <w:szCs w:val="21"/>
          <w:lang w:val="es-MX"/>
        </w:rPr>
        <w:t>r</w:t>
      </w:r>
      <w:r w:rsidRPr="007E2547">
        <w:rPr>
          <w:rFonts w:ascii="Abadi" w:hAnsi="Abadi"/>
          <w:bCs/>
          <w:sz w:val="21"/>
          <w:szCs w:val="21"/>
          <w:lang w:val="es-MX"/>
        </w:rPr>
        <w:t>io y  suficiente de los recu</w:t>
      </w:r>
      <w:r w:rsidR="000B0A42">
        <w:rPr>
          <w:rFonts w:ascii="Abadi" w:hAnsi="Abadi"/>
          <w:bCs/>
          <w:sz w:val="21"/>
          <w:szCs w:val="21"/>
          <w:lang w:val="es-MX"/>
        </w:rPr>
        <w:t>r</w:t>
      </w:r>
      <w:r w:rsidRPr="007E2547">
        <w:rPr>
          <w:rFonts w:ascii="Abadi" w:hAnsi="Abadi"/>
          <w:bCs/>
          <w:sz w:val="21"/>
          <w:szCs w:val="21"/>
          <w:lang w:val="es-MX"/>
        </w:rPr>
        <w:t>sos p</w:t>
      </w:r>
      <w:r w:rsidR="000B0A42">
        <w:rPr>
          <w:rFonts w:ascii="Abadi" w:hAnsi="Abadi"/>
          <w:bCs/>
          <w:sz w:val="21"/>
          <w:szCs w:val="21"/>
          <w:lang w:val="es-MX"/>
        </w:rPr>
        <w:t>r</w:t>
      </w:r>
      <w:r w:rsidRPr="007E2547">
        <w:rPr>
          <w:rFonts w:ascii="Abadi" w:hAnsi="Abadi"/>
          <w:bCs/>
          <w:sz w:val="21"/>
          <w:szCs w:val="21"/>
          <w:lang w:val="es-MX"/>
        </w:rPr>
        <w:t>esentes o futuros o</w:t>
      </w:r>
      <w:r w:rsidR="000B0A42">
        <w:rPr>
          <w:rFonts w:ascii="Abadi" w:hAnsi="Abadi"/>
          <w:bCs/>
          <w:sz w:val="21"/>
          <w:szCs w:val="21"/>
          <w:lang w:val="es-MX"/>
        </w:rPr>
        <w:t xml:space="preserve"> </w:t>
      </w:r>
      <w:r w:rsidRPr="007E2547">
        <w:rPr>
          <w:rFonts w:ascii="Abadi" w:hAnsi="Abadi"/>
          <w:bCs/>
          <w:sz w:val="21"/>
          <w:szCs w:val="21"/>
          <w:lang w:val="es-MX"/>
        </w:rPr>
        <w:t>aquellos  que  tenga  derecho  a  perc</w:t>
      </w:r>
      <w:r w:rsidR="000B0A42">
        <w:rPr>
          <w:rFonts w:ascii="Abadi" w:hAnsi="Abadi"/>
          <w:bCs/>
          <w:sz w:val="21"/>
          <w:szCs w:val="21"/>
          <w:lang w:val="es-MX"/>
        </w:rPr>
        <w:t>ibir</w:t>
      </w:r>
      <w:r w:rsidRPr="007E2547">
        <w:rPr>
          <w:rFonts w:ascii="Abadi" w:hAnsi="Abadi"/>
          <w:bCs/>
          <w:sz w:val="21"/>
          <w:szCs w:val="21"/>
          <w:lang w:val="es-MX"/>
        </w:rPr>
        <w:t xml:space="preserve">  por  concepto  de  Fondo General de  Part</w:t>
      </w:r>
      <w:r w:rsidR="000B0A42">
        <w:rPr>
          <w:rFonts w:ascii="Abadi" w:hAnsi="Abadi"/>
          <w:bCs/>
          <w:sz w:val="21"/>
          <w:szCs w:val="21"/>
          <w:lang w:val="es-MX"/>
        </w:rPr>
        <w:t>ici</w:t>
      </w:r>
      <w:r w:rsidRPr="007E2547">
        <w:rPr>
          <w:rFonts w:ascii="Abadi" w:hAnsi="Abadi"/>
          <w:bCs/>
          <w:sz w:val="21"/>
          <w:szCs w:val="21"/>
          <w:lang w:val="es-MX"/>
        </w:rPr>
        <w:t>pac</w:t>
      </w:r>
      <w:r w:rsidR="000B0A42">
        <w:rPr>
          <w:rFonts w:ascii="Abadi" w:hAnsi="Abadi"/>
          <w:bCs/>
          <w:sz w:val="21"/>
          <w:szCs w:val="21"/>
          <w:lang w:val="es-MX"/>
        </w:rPr>
        <w:t>i</w:t>
      </w:r>
      <w:r w:rsidRPr="007E2547">
        <w:rPr>
          <w:rFonts w:ascii="Abadi" w:hAnsi="Abadi"/>
          <w:bCs/>
          <w:sz w:val="21"/>
          <w:szCs w:val="21"/>
          <w:lang w:val="es-MX"/>
        </w:rPr>
        <w:t>ones</w:t>
      </w:r>
      <w:r w:rsidR="000B0A42">
        <w:rPr>
          <w:rFonts w:ascii="Abadi" w:hAnsi="Abadi"/>
          <w:bCs/>
          <w:sz w:val="21"/>
          <w:szCs w:val="21"/>
          <w:lang w:val="es-MX"/>
        </w:rPr>
        <w:t>, Ap</w:t>
      </w:r>
      <w:r w:rsidRPr="007E2547">
        <w:rPr>
          <w:rFonts w:ascii="Abadi" w:hAnsi="Abadi"/>
          <w:bCs/>
          <w:sz w:val="21"/>
          <w:szCs w:val="21"/>
          <w:lang w:val="es-MX"/>
        </w:rPr>
        <w:t xml:space="preserve">ortaciones    Federales    susceptibles    de    afectación    o    ingresos    </w:t>
      </w:r>
      <w:r w:rsidR="000B0A42">
        <w:rPr>
          <w:rFonts w:ascii="Abadi" w:hAnsi="Abadi"/>
          <w:bCs/>
          <w:sz w:val="21"/>
          <w:szCs w:val="21"/>
          <w:lang w:val="es-MX"/>
        </w:rPr>
        <w:t>propio</w:t>
      </w:r>
      <w:r w:rsidRPr="007E2547">
        <w:rPr>
          <w:rFonts w:ascii="Abadi" w:hAnsi="Abadi"/>
          <w:bCs/>
          <w:sz w:val="21"/>
          <w:szCs w:val="21"/>
          <w:lang w:val="es-MX"/>
        </w:rPr>
        <w:t>s    en     términos    de    los denam1entos aplicables</w:t>
      </w:r>
      <w:r w:rsidR="000B0A42">
        <w:rPr>
          <w:rFonts w:ascii="Abadi" w:hAnsi="Abadi"/>
          <w:bCs/>
          <w:sz w:val="21"/>
          <w:szCs w:val="21"/>
          <w:lang w:val="es-MX"/>
        </w:rPr>
        <w:t>.</w:t>
      </w:r>
    </w:p>
    <w:p w14:paraId="5570615F" w14:textId="77777777" w:rsidR="000B0A42" w:rsidRDefault="000B0A42" w:rsidP="007E2547">
      <w:pPr>
        <w:ind w:firstLine="709"/>
        <w:jc w:val="both"/>
        <w:rPr>
          <w:rFonts w:ascii="Abadi" w:hAnsi="Abadi"/>
          <w:bCs/>
          <w:sz w:val="21"/>
          <w:szCs w:val="21"/>
          <w:lang w:val="es-MX"/>
        </w:rPr>
      </w:pPr>
    </w:p>
    <w:p w14:paraId="2C03E1EF" w14:textId="691DCD3F" w:rsidR="007E2547" w:rsidRDefault="007E2547" w:rsidP="007E2547">
      <w:pPr>
        <w:ind w:firstLine="709"/>
        <w:jc w:val="both"/>
        <w:rPr>
          <w:rFonts w:ascii="Abadi" w:hAnsi="Abadi"/>
          <w:bCs/>
          <w:sz w:val="21"/>
          <w:szCs w:val="21"/>
          <w:lang w:val="es-MX"/>
        </w:rPr>
      </w:pPr>
      <w:r w:rsidRPr="000B0A42">
        <w:rPr>
          <w:rFonts w:ascii="Abadi" w:hAnsi="Abadi"/>
          <w:b/>
          <w:sz w:val="21"/>
          <w:szCs w:val="21"/>
          <w:lang w:val="es-MX"/>
        </w:rPr>
        <w:t>S</w:t>
      </w:r>
      <w:r w:rsidR="000B0A42">
        <w:rPr>
          <w:rFonts w:ascii="Abadi" w:hAnsi="Abadi"/>
          <w:b/>
          <w:sz w:val="21"/>
          <w:szCs w:val="21"/>
          <w:lang w:val="es-MX"/>
        </w:rPr>
        <w:t>é</w:t>
      </w:r>
      <w:r w:rsidRPr="000B0A42">
        <w:rPr>
          <w:rFonts w:ascii="Abadi" w:hAnsi="Abadi"/>
          <w:b/>
          <w:sz w:val="21"/>
          <w:szCs w:val="21"/>
          <w:lang w:val="es-MX"/>
        </w:rPr>
        <w:t>ptimo</w:t>
      </w:r>
      <w:r w:rsidRPr="007E2547">
        <w:rPr>
          <w:rFonts w:ascii="Abadi" w:hAnsi="Abadi"/>
          <w:bCs/>
          <w:sz w:val="21"/>
          <w:szCs w:val="21"/>
          <w:lang w:val="es-MX"/>
        </w:rPr>
        <w:t>.</w:t>
      </w:r>
      <w:r w:rsidR="000B0A42">
        <w:rPr>
          <w:rFonts w:ascii="Abadi" w:hAnsi="Abadi"/>
          <w:bCs/>
          <w:sz w:val="21"/>
          <w:szCs w:val="21"/>
          <w:lang w:val="es-MX"/>
        </w:rPr>
        <w:t xml:space="preserve"> – </w:t>
      </w:r>
      <w:r w:rsidRPr="007E2547">
        <w:rPr>
          <w:rFonts w:ascii="Abadi" w:hAnsi="Abadi"/>
          <w:bCs/>
          <w:sz w:val="21"/>
          <w:szCs w:val="21"/>
          <w:lang w:val="es-MX"/>
        </w:rPr>
        <w:t xml:space="preserve">En </w:t>
      </w:r>
      <w:r w:rsidR="000B0A42">
        <w:rPr>
          <w:rFonts w:ascii="Abadi" w:hAnsi="Abadi"/>
          <w:bCs/>
          <w:sz w:val="21"/>
          <w:szCs w:val="21"/>
          <w:lang w:val="es-MX"/>
        </w:rPr>
        <w:t>s</w:t>
      </w:r>
      <w:r w:rsidRPr="007E2547">
        <w:rPr>
          <w:rFonts w:ascii="Abadi" w:hAnsi="Abadi"/>
          <w:bCs/>
          <w:sz w:val="21"/>
          <w:szCs w:val="21"/>
          <w:lang w:val="es-MX"/>
        </w:rPr>
        <w:t>u momento,</w:t>
      </w:r>
      <w:r w:rsidR="000B0A42">
        <w:rPr>
          <w:rFonts w:ascii="Abadi" w:hAnsi="Abadi"/>
          <w:bCs/>
          <w:sz w:val="21"/>
          <w:szCs w:val="21"/>
          <w:lang w:val="es-MX"/>
        </w:rPr>
        <w:t xml:space="preserve"> </w:t>
      </w:r>
      <w:r w:rsidRPr="007E2547">
        <w:rPr>
          <w:rFonts w:ascii="Abadi" w:hAnsi="Abadi"/>
          <w:bCs/>
          <w:sz w:val="21"/>
          <w:szCs w:val="21"/>
          <w:lang w:val="es-MX"/>
        </w:rPr>
        <w:t xml:space="preserve">la deuda contratada deberá ser </w:t>
      </w:r>
      <w:r w:rsidR="000B0A42">
        <w:rPr>
          <w:rFonts w:ascii="Abadi" w:hAnsi="Abadi"/>
          <w:bCs/>
          <w:sz w:val="21"/>
          <w:szCs w:val="21"/>
          <w:lang w:val="es-MX"/>
        </w:rPr>
        <w:t>i</w:t>
      </w:r>
      <w:r w:rsidRPr="007E2547">
        <w:rPr>
          <w:rFonts w:ascii="Abadi" w:hAnsi="Abadi"/>
          <w:bCs/>
          <w:sz w:val="21"/>
          <w:szCs w:val="21"/>
          <w:lang w:val="es-MX"/>
        </w:rPr>
        <w:t>ns</w:t>
      </w:r>
      <w:r w:rsidR="000B0A42">
        <w:rPr>
          <w:rFonts w:ascii="Abadi" w:hAnsi="Abadi"/>
          <w:bCs/>
          <w:sz w:val="21"/>
          <w:szCs w:val="21"/>
          <w:lang w:val="es-MX"/>
        </w:rPr>
        <w:t>cri</w:t>
      </w:r>
      <w:r w:rsidRPr="007E2547">
        <w:rPr>
          <w:rFonts w:ascii="Abadi" w:hAnsi="Abadi"/>
          <w:bCs/>
          <w:sz w:val="21"/>
          <w:szCs w:val="21"/>
          <w:lang w:val="es-MX"/>
        </w:rPr>
        <w:t xml:space="preserve">ta en el Registro Público </w:t>
      </w:r>
      <w:r w:rsidR="000B0A42">
        <w:rPr>
          <w:rFonts w:ascii="Abadi" w:hAnsi="Abadi"/>
          <w:bCs/>
          <w:sz w:val="21"/>
          <w:szCs w:val="21"/>
          <w:lang w:val="es-MX"/>
        </w:rPr>
        <w:t>Ú</w:t>
      </w:r>
      <w:r w:rsidRPr="007E2547">
        <w:rPr>
          <w:rFonts w:ascii="Abadi" w:hAnsi="Abadi"/>
          <w:bCs/>
          <w:sz w:val="21"/>
          <w:szCs w:val="21"/>
          <w:lang w:val="es-MX"/>
        </w:rPr>
        <w:t>nico de Financiamientos</w:t>
      </w:r>
      <w:r w:rsidR="000B0A42">
        <w:rPr>
          <w:rFonts w:ascii="Abadi" w:hAnsi="Abadi"/>
          <w:bCs/>
          <w:sz w:val="21"/>
          <w:szCs w:val="21"/>
          <w:lang w:val="es-MX"/>
        </w:rPr>
        <w:t xml:space="preserve"> </w:t>
      </w:r>
      <w:r w:rsidRPr="007E2547">
        <w:rPr>
          <w:rFonts w:ascii="Abadi" w:hAnsi="Abadi"/>
          <w:bCs/>
          <w:sz w:val="21"/>
          <w:szCs w:val="21"/>
          <w:lang w:val="es-MX"/>
        </w:rPr>
        <w:t>y Obligaciones de Entidades Federativas</w:t>
      </w:r>
      <w:r w:rsidR="000B0A42">
        <w:rPr>
          <w:rFonts w:ascii="Abadi" w:hAnsi="Abadi"/>
          <w:bCs/>
          <w:sz w:val="21"/>
          <w:szCs w:val="21"/>
          <w:lang w:val="es-MX"/>
        </w:rPr>
        <w:t xml:space="preserve"> </w:t>
      </w:r>
      <w:r w:rsidRPr="007E2547">
        <w:rPr>
          <w:rFonts w:ascii="Abadi" w:hAnsi="Abadi"/>
          <w:bCs/>
          <w:sz w:val="21"/>
          <w:szCs w:val="21"/>
          <w:lang w:val="es-MX"/>
        </w:rPr>
        <w:t xml:space="preserve">y </w:t>
      </w:r>
      <w:r w:rsidR="000B0A42" w:rsidRPr="007E2547">
        <w:rPr>
          <w:rFonts w:ascii="Abadi" w:hAnsi="Abadi"/>
          <w:bCs/>
          <w:sz w:val="21"/>
          <w:szCs w:val="21"/>
          <w:lang w:val="es-MX"/>
        </w:rPr>
        <w:t>Municipios</w:t>
      </w:r>
      <w:r w:rsidRPr="007E2547">
        <w:rPr>
          <w:rFonts w:ascii="Abadi" w:hAnsi="Abadi"/>
          <w:bCs/>
          <w:sz w:val="21"/>
          <w:szCs w:val="21"/>
          <w:lang w:val="es-MX"/>
        </w:rPr>
        <w:t xml:space="preserve"> a cargo de la Secretar</w:t>
      </w:r>
      <w:r w:rsidR="000B0A42">
        <w:rPr>
          <w:rFonts w:ascii="Abadi" w:hAnsi="Abadi"/>
          <w:bCs/>
          <w:sz w:val="21"/>
          <w:szCs w:val="21"/>
          <w:lang w:val="es-MX"/>
        </w:rPr>
        <w:t>í</w:t>
      </w:r>
      <w:r w:rsidRPr="007E2547">
        <w:rPr>
          <w:rFonts w:ascii="Abadi" w:hAnsi="Abadi"/>
          <w:bCs/>
          <w:sz w:val="21"/>
          <w:szCs w:val="21"/>
          <w:lang w:val="es-MX"/>
        </w:rPr>
        <w:t>a de Hacienda y Crédito Público. así como en el Registro Estatal de Deuda Pública; informando al Congreso del Estado.</w:t>
      </w:r>
    </w:p>
    <w:p w14:paraId="79D3FA52" w14:textId="77777777" w:rsidR="000B0A42" w:rsidRPr="007E2547" w:rsidRDefault="000B0A42" w:rsidP="007E2547">
      <w:pPr>
        <w:ind w:firstLine="709"/>
        <w:jc w:val="both"/>
        <w:rPr>
          <w:rFonts w:ascii="Abadi" w:hAnsi="Abadi"/>
          <w:bCs/>
          <w:sz w:val="21"/>
          <w:szCs w:val="21"/>
          <w:lang w:val="es-MX"/>
        </w:rPr>
      </w:pPr>
    </w:p>
    <w:p w14:paraId="2BFF548F" w14:textId="2FB359EB" w:rsidR="007E2547" w:rsidRDefault="007E2547" w:rsidP="007E2547">
      <w:pPr>
        <w:ind w:firstLine="709"/>
        <w:jc w:val="both"/>
        <w:rPr>
          <w:rFonts w:ascii="Abadi" w:hAnsi="Abadi"/>
          <w:bCs/>
          <w:sz w:val="21"/>
          <w:szCs w:val="21"/>
          <w:lang w:val="es-MX"/>
        </w:rPr>
      </w:pPr>
      <w:r w:rsidRPr="007E2547">
        <w:rPr>
          <w:rFonts w:ascii="Abadi" w:hAnsi="Abadi"/>
          <w:bCs/>
          <w:sz w:val="21"/>
          <w:szCs w:val="21"/>
          <w:lang w:val="es-MX"/>
        </w:rPr>
        <w:t>Una vez celebrados los inst</w:t>
      </w:r>
      <w:r w:rsidR="000B0A42">
        <w:rPr>
          <w:rFonts w:ascii="Abadi" w:hAnsi="Abadi"/>
          <w:bCs/>
          <w:sz w:val="21"/>
          <w:szCs w:val="21"/>
          <w:lang w:val="es-MX"/>
        </w:rPr>
        <w:t>r</w:t>
      </w:r>
      <w:r w:rsidRPr="007E2547">
        <w:rPr>
          <w:rFonts w:ascii="Abadi" w:hAnsi="Abadi"/>
          <w:bCs/>
          <w:sz w:val="21"/>
          <w:szCs w:val="21"/>
          <w:lang w:val="es-MX"/>
        </w:rPr>
        <w:t xml:space="preserve">umentos jurídicos relativos a </w:t>
      </w:r>
      <w:r w:rsidR="000B0A42">
        <w:rPr>
          <w:rFonts w:ascii="Abadi" w:hAnsi="Abadi"/>
          <w:bCs/>
          <w:sz w:val="21"/>
          <w:szCs w:val="21"/>
          <w:lang w:val="es-MX"/>
        </w:rPr>
        <w:t>más</w:t>
      </w:r>
      <w:r w:rsidRPr="007E2547">
        <w:rPr>
          <w:rFonts w:ascii="Abadi" w:hAnsi="Abadi"/>
          <w:bCs/>
          <w:sz w:val="21"/>
          <w:szCs w:val="21"/>
          <w:lang w:val="es-MX"/>
        </w:rPr>
        <w:t xml:space="preserve"> tardar 1O diez </w:t>
      </w:r>
      <w:r w:rsidR="000B0A42" w:rsidRPr="007E2547">
        <w:rPr>
          <w:rFonts w:ascii="Abadi" w:hAnsi="Abadi"/>
          <w:bCs/>
          <w:sz w:val="21"/>
          <w:szCs w:val="21"/>
          <w:lang w:val="es-MX"/>
        </w:rPr>
        <w:t>días</w:t>
      </w:r>
      <w:r w:rsidRPr="007E2547">
        <w:rPr>
          <w:rFonts w:ascii="Abadi" w:hAnsi="Abadi"/>
          <w:bCs/>
          <w:sz w:val="21"/>
          <w:szCs w:val="21"/>
          <w:lang w:val="es-MX"/>
        </w:rPr>
        <w:t xml:space="preserve"> posteriores a la inscripción en el Registro Público Único, se deberá publicar en la página oficial de Internet dichos Instrumentos.</w:t>
      </w:r>
    </w:p>
    <w:p w14:paraId="0E8D6550" w14:textId="77777777" w:rsidR="000B0A42" w:rsidRPr="007E2547" w:rsidRDefault="000B0A42" w:rsidP="007E2547">
      <w:pPr>
        <w:ind w:firstLine="709"/>
        <w:jc w:val="both"/>
        <w:rPr>
          <w:rFonts w:ascii="Abadi" w:hAnsi="Abadi"/>
          <w:bCs/>
          <w:sz w:val="21"/>
          <w:szCs w:val="21"/>
          <w:lang w:val="es-MX"/>
        </w:rPr>
      </w:pPr>
    </w:p>
    <w:p w14:paraId="7D5BB768" w14:textId="4F853D40" w:rsidR="007E2547" w:rsidRPr="007E2547" w:rsidRDefault="007E2547" w:rsidP="007E2547">
      <w:pPr>
        <w:ind w:firstLine="709"/>
        <w:jc w:val="both"/>
        <w:rPr>
          <w:rFonts w:ascii="Abadi" w:hAnsi="Abadi"/>
          <w:bCs/>
          <w:sz w:val="21"/>
          <w:szCs w:val="21"/>
          <w:lang w:val="es-MX"/>
        </w:rPr>
      </w:pPr>
      <w:r w:rsidRPr="007E2547">
        <w:rPr>
          <w:rFonts w:ascii="Abadi" w:hAnsi="Abadi"/>
          <w:bCs/>
          <w:sz w:val="21"/>
          <w:szCs w:val="21"/>
          <w:lang w:val="es-MX"/>
        </w:rPr>
        <w:t>Asimismo. se presentarán en los informes trimestrales a que se refiere la Ley Gene</w:t>
      </w:r>
      <w:r w:rsidR="000B0A42">
        <w:rPr>
          <w:rFonts w:ascii="Abadi" w:hAnsi="Abadi"/>
          <w:bCs/>
          <w:sz w:val="21"/>
          <w:szCs w:val="21"/>
          <w:lang w:val="es-MX"/>
        </w:rPr>
        <w:t>r</w:t>
      </w:r>
      <w:r w:rsidRPr="007E2547">
        <w:rPr>
          <w:rFonts w:ascii="Abadi" w:hAnsi="Abadi"/>
          <w:bCs/>
          <w:sz w:val="21"/>
          <w:szCs w:val="21"/>
          <w:lang w:val="es-MX"/>
        </w:rPr>
        <w:t xml:space="preserve">al de Contabilidad Gubernamental y en su </w:t>
      </w:r>
      <w:r w:rsidR="000B0A42">
        <w:rPr>
          <w:rFonts w:ascii="Abadi" w:hAnsi="Abadi"/>
          <w:bCs/>
          <w:sz w:val="21"/>
          <w:szCs w:val="21"/>
          <w:lang w:val="es-MX"/>
        </w:rPr>
        <w:t>r</w:t>
      </w:r>
      <w:r w:rsidRPr="007E2547">
        <w:rPr>
          <w:rFonts w:ascii="Abadi" w:hAnsi="Abadi"/>
          <w:bCs/>
          <w:sz w:val="21"/>
          <w:szCs w:val="21"/>
          <w:lang w:val="es-MX"/>
        </w:rPr>
        <w:t>espect</w:t>
      </w:r>
      <w:r w:rsidR="000B0A42">
        <w:rPr>
          <w:rFonts w:ascii="Abadi" w:hAnsi="Abadi"/>
          <w:bCs/>
          <w:sz w:val="21"/>
          <w:szCs w:val="21"/>
          <w:lang w:val="es-MX"/>
        </w:rPr>
        <w:t>i</w:t>
      </w:r>
      <w:r w:rsidRPr="007E2547">
        <w:rPr>
          <w:rFonts w:ascii="Abadi" w:hAnsi="Abadi"/>
          <w:bCs/>
          <w:sz w:val="21"/>
          <w:szCs w:val="21"/>
          <w:lang w:val="es-MX"/>
        </w:rPr>
        <w:t>va Cuenta Pública</w:t>
      </w:r>
      <w:r w:rsidR="00CC436A">
        <w:rPr>
          <w:rFonts w:ascii="Abadi" w:hAnsi="Abadi"/>
          <w:bCs/>
          <w:sz w:val="21"/>
          <w:szCs w:val="21"/>
          <w:lang w:val="es-MX"/>
        </w:rPr>
        <w:t xml:space="preserve"> la</w:t>
      </w:r>
      <w:r w:rsidRPr="007E2547">
        <w:rPr>
          <w:rFonts w:ascii="Abadi" w:hAnsi="Abadi"/>
          <w:bCs/>
          <w:sz w:val="21"/>
          <w:szCs w:val="21"/>
          <w:lang w:val="es-MX"/>
        </w:rPr>
        <w:t xml:space="preserve"> info</w:t>
      </w:r>
      <w:r w:rsidR="00CC436A">
        <w:rPr>
          <w:rFonts w:ascii="Abadi" w:hAnsi="Abadi"/>
          <w:bCs/>
          <w:sz w:val="21"/>
          <w:szCs w:val="21"/>
          <w:lang w:val="es-MX"/>
        </w:rPr>
        <w:t>rmación</w:t>
      </w:r>
      <w:r w:rsidRPr="007E2547">
        <w:rPr>
          <w:rFonts w:ascii="Abadi" w:hAnsi="Abadi"/>
          <w:bCs/>
          <w:sz w:val="21"/>
          <w:szCs w:val="21"/>
          <w:lang w:val="es-MX"/>
        </w:rPr>
        <w:t xml:space="preserve"> </w:t>
      </w:r>
      <w:r w:rsidR="00CC436A">
        <w:rPr>
          <w:rFonts w:ascii="Abadi" w:hAnsi="Abadi"/>
          <w:bCs/>
          <w:sz w:val="21"/>
          <w:szCs w:val="21"/>
          <w:lang w:val="es-MX"/>
        </w:rPr>
        <w:t>de</w:t>
      </w:r>
      <w:r w:rsidRPr="007E2547">
        <w:rPr>
          <w:rFonts w:ascii="Abadi" w:hAnsi="Abadi"/>
          <w:bCs/>
          <w:sz w:val="21"/>
          <w:szCs w:val="21"/>
          <w:lang w:val="es-MX"/>
        </w:rPr>
        <w:t xml:space="preserve">tallada de cada Financiamiento u Obligación contraída, incluyendo como mínimo, el </w:t>
      </w:r>
      <w:r w:rsidR="00CC436A" w:rsidRPr="007E2547">
        <w:rPr>
          <w:rFonts w:ascii="Abadi" w:hAnsi="Abadi"/>
          <w:bCs/>
          <w:sz w:val="21"/>
          <w:szCs w:val="21"/>
          <w:lang w:val="es-MX"/>
        </w:rPr>
        <w:t>importe</w:t>
      </w:r>
      <w:r w:rsidRPr="007E2547">
        <w:rPr>
          <w:rFonts w:ascii="Abadi" w:hAnsi="Abadi"/>
          <w:bCs/>
          <w:sz w:val="21"/>
          <w:szCs w:val="21"/>
          <w:lang w:val="es-MX"/>
        </w:rPr>
        <w:t xml:space="preserve">. tasa, plazo. </w:t>
      </w:r>
      <w:r w:rsidR="00CC436A" w:rsidRPr="007E2547">
        <w:rPr>
          <w:rFonts w:ascii="Abadi" w:hAnsi="Abadi"/>
          <w:bCs/>
          <w:sz w:val="21"/>
          <w:szCs w:val="21"/>
          <w:lang w:val="es-MX"/>
        </w:rPr>
        <w:t>comisiones y</w:t>
      </w:r>
      <w:r w:rsidRPr="007E2547">
        <w:rPr>
          <w:rFonts w:ascii="Abadi" w:hAnsi="Abadi"/>
          <w:bCs/>
          <w:sz w:val="21"/>
          <w:szCs w:val="21"/>
          <w:lang w:val="es-MX"/>
        </w:rPr>
        <w:t xml:space="preserve"> demás accesorios pactados.</w:t>
      </w:r>
    </w:p>
    <w:p w14:paraId="4297F93B" w14:textId="77777777" w:rsidR="007E2547" w:rsidRPr="007E2547" w:rsidRDefault="007E2547" w:rsidP="007E2547">
      <w:pPr>
        <w:ind w:firstLine="709"/>
        <w:jc w:val="both"/>
        <w:rPr>
          <w:rFonts w:ascii="Abadi" w:hAnsi="Abadi"/>
          <w:bCs/>
          <w:sz w:val="21"/>
          <w:szCs w:val="21"/>
          <w:lang w:val="es-MX"/>
        </w:rPr>
      </w:pPr>
    </w:p>
    <w:p w14:paraId="6A21A3DB" w14:textId="2178C458" w:rsidR="007E2547" w:rsidRDefault="007E2547" w:rsidP="007E2547">
      <w:pPr>
        <w:ind w:firstLine="709"/>
        <w:jc w:val="both"/>
        <w:rPr>
          <w:rFonts w:ascii="Abadi" w:hAnsi="Abadi"/>
          <w:bCs/>
          <w:sz w:val="21"/>
          <w:szCs w:val="21"/>
          <w:lang w:val="es-MX"/>
        </w:rPr>
      </w:pPr>
      <w:r w:rsidRPr="00CC436A">
        <w:rPr>
          <w:rFonts w:ascii="Abadi" w:hAnsi="Abadi"/>
          <w:b/>
          <w:sz w:val="21"/>
          <w:szCs w:val="21"/>
          <w:lang w:val="es-MX"/>
        </w:rPr>
        <w:t>Octavo.</w:t>
      </w:r>
      <w:r w:rsidR="00CC436A">
        <w:rPr>
          <w:rFonts w:ascii="Abadi" w:hAnsi="Abadi"/>
          <w:b/>
          <w:sz w:val="21"/>
          <w:szCs w:val="21"/>
          <w:lang w:val="es-MX"/>
        </w:rPr>
        <w:t xml:space="preserve"> </w:t>
      </w:r>
      <w:r w:rsidRPr="007E2547">
        <w:rPr>
          <w:rFonts w:ascii="Abadi" w:hAnsi="Abadi"/>
          <w:bCs/>
          <w:sz w:val="21"/>
          <w:szCs w:val="21"/>
          <w:lang w:val="es-MX"/>
        </w:rPr>
        <w:t>- Se acuerda; que el Tesorero Municipal informe la confi</w:t>
      </w:r>
      <w:r w:rsidR="00CC436A">
        <w:rPr>
          <w:rFonts w:ascii="Abadi" w:hAnsi="Abadi"/>
          <w:bCs/>
          <w:sz w:val="21"/>
          <w:szCs w:val="21"/>
          <w:lang w:val="es-MX"/>
        </w:rPr>
        <w:t>rmación</w:t>
      </w:r>
      <w:r w:rsidRPr="007E2547">
        <w:rPr>
          <w:rFonts w:ascii="Abadi" w:hAnsi="Abadi"/>
          <w:bCs/>
          <w:sz w:val="21"/>
          <w:szCs w:val="21"/>
          <w:lang w:val="es-MX"/>
        </w:rPr>
        <w:t xml:space="preserve"> que el Financiamiento fue celebrado en las mejores condiciones del mercado.</w:t>
      </w:r>
    </w:p>
    <w:p w14:paraId="3111193E" w14:textId="78023EFB" w:rsidR="00CC436A" w:rsidRDefault="00CC436A" w:rsidP="007E2547">
      <w:pPr>
        <w:ind w:firstLine="709"/>
        <w:jc w:val="both"/>
        <w:rPr>
          <w:rFonts w:ascii="Abadi" w:hAnsi="Abadi"/>
          <w:bCs/>
          <w:sz w:val="21"/>
          <w:szCs w:val="21"/>
          <w:lang w:val="es-MX"/>
        </w:rPr>
      </w:pPr>
    </w:p>
    <w:p w14:paraId="09370CC3" w14:textId="7E3895CB" w:rsidR="00CC436A" w:rsidRDefault="00CC436A" w:rsidP="007E2547">
      <w:pPr>
        <w:ind w:firstLine="709"/>
        <w:jc w:val="both"/>
        <w:rPr>
          <w:rFonts w:ascii="Abadi" w:hAnsi="Abadi"/>
          <w:bCs/>
          <w:sz w:val="21"/>
          <w:szCs w:val="21"/>
          <w:lang w:val="es-MX"/>
        </w:rPr>
      </w:pPr>
      <w:r>
        <w:rPr>
          <w:rFonts w:ascii="Abadi" w:hAnsi="Abadi"/>
          <w:b/>
          <w:sz w:val="21"/>
          <w:szCs w:val="21"/>
          <w:lang w:val="es-MX"/>
        </w:rPr>
        <w:t>Licenciado Edgar Alberto González López:</w:t>
      </w:r>
      <w:r>
        <w:rPr>
          <w:rFonts w:ascii="Abadi" w:hAnsi="Abadi"/>
          <w:bCs/>
          <w:sz w:val="21"/>
          <w:szCs w:val="21"/>
          <w:lang w:val="es-MX"/>
        </w:rPr>
        <w:t xml:space="preserve"> Este punto señor Presidente, corresponde a la propuesta de acuerdo para la Contratación de Deuda Pública que ser formula, en términos de los dispuesto por los artículo 117, fracción VIII de la Constitución Política de los Estados Unidos Mexicanos; 63 fracción XIV de la Constitución Política para el Estado de Guanajuato; 15 fracción II, 21, 26, 27. 28, 31, 32, 36, 54, 55, 56 y 64  </w:t>
      </w:r>
      <w:r w:rsidR="00B266D9">
        <w:rPr>
          <w:rFonts w:ascii="Abadi" w:hAnsi="Abadi"/>
          <w:bCs/>
          <w:sz w:val="21"/>
          <w:szCs w:val="21"/>
          <w:lang w:val="es-MX"/>
        </w:rPr>
        <w:t xml:space="preserve">de la Ley de Deuda Pública para el Estado y los Municipios de Guanajuato; 22, 23, 24, 25, 26 primer párrafo de la Ley de Disciplina Financiera de las Entidades Federativas y los Municipios, con la finalidad de llevar a cabo la contratación de uno o varios financiamientos a cargo del Municipio de Guanajuato, para el proyecto de inversión pública productiva del Nuevo Museo de las Momias, para, en su caso, aprobación del ayuntamiento. Por lo que, si alguien quiere hacer uso de la voz, hacer la anotación correspondiente en este punto, cedo el uso de la palabra al </w:t>
      </w:r>
      <w:proofErr w:type="gramStart"/>
      <w:r w:rsidR="00B266D9">
        <w:rPr>
          <w:rFonts w:ascii="Abadi" w:hAnsi="Abadi"/>
          <w:bCs/>
          <w:sz w:val="21"/>
          <w:szCs w:val="21"/>
          <w:lang w:val="es-MX"/>
        </w:rPr>
        <w:t>Presidente</w:t>
      </w:r>
      <w:proofErr w:type="gramEnd"/>
      <w:r w:rsidR="00B266D9">
        <w:rPr>
          <w:rFonts w:ascii="Abadi" w:hAnsi="Abadi"/>
          <w:bCs/>
          <w:sz w:val="21"/>
          <w:szCs w:val="21"/>
          <w:lang w:val="es-MX"/>
        </w:rPr>
        <w:t xml:space="preserve"> Municipal, adelante señor Presidente. - - - - - - - - - - - - </w:t>
      </w:r>
    </w:p>
    <w:p w14:paraId="5BD79AA9" w14:textId="078C8EB2" w:rsidR="00B266D9" w:rsidRDefault="00B266D9" w:rsidP="007E2547">
      <w:pPr>
        <w:ind w:firstLine="709"/>
        <w:jc w:val="both"/>
        <w:rPr>
          <w:rFonts w:ascii="Abadi" w:hAnsi="Abadi"/>
          <w:bCs/>
          <w:sz w:val="21"/>
          <w:szCs w:val="21"/>
          <w:lang w:val="es-MX"/>
        </w:rPr>
      </w:pPr>
      <w:r>
        <w:rPr>
          <w:rFonts w:ascii="Abadi" w:hAnsi="Abadi"/>
          <w:b/>
          <w:sz w:val="21"/>
          <w:szCs w:val="21"/>
          <w:lang w:val="es-MX"/>
        </w:rPr>
        <w:t xml:space="preserve">Licenciado Mario Alejandro Navarro Saldaña: </w:t>
      </w:r>
      <w:r>
        <w:rPr>
          <w:rFonts w:ascii="Abadi" w:hAnsi="Abadi"/>
          <w:bCs/>
          <w:sz w:val="21"/>
          <w:szCs w:val="21"/>
          <w:lang w:val="es-MX"/>
        </w:rPr>
        <w:t xml:space="preserve">Muchas gracias. Es en dos sentidos, quiero solicitar una reserva en este punto de acuerdo en el séptimo, para solicitar eliminar el punto de acuerdo séptimo para que debido a la solicitud para que el gobierno del estado se constituya como un aval, no es necesaria toda vez que la solicitud de endeudamiento se realiza con afectación de participaciones y recursos propios que queden como una garantía, entonces la reserva es para que se elimine ese punto. Señor Encargado del Despacho. Por ahí hay otro párrafo, si me lo permiten explicárselos, pues si es muy importante. Esa es mi reserva, y, hay otro tema que no tiene mayor problema, pero, en el punto, tercero dice: los recursos monetario que se obtengan del financiamiento del monto del crédito se destinarán precisa y exclusivamente al proyecto de inversión pública productiva del Nuevo Museo de las Momias y Área Comercial en la ciudad de Guanajuato, tendría que decir, los recursos monetarios </w:t>
      </w:r>
      <w:r>
        <w:rPr>
          <w:rFonts w:ascii="Abadi" w:hAnsi="Abadi"/>
          <w:bCs/>
          <w:sz w:val="21"/>
          <w:szCs w:val="21"/>
          <w:lang w:val="es-MX"/>
        </w:rPr>
        <w:lastRenderedPageBreak/>
        <w:t xml:space="preserve">que se obtengan del financiamiento del monto del crédito se destinarán precisa y exclusivamente al proyecto de inversión pública productiva del NUEVO Museo de las Momias “y su” área comercial de la ciudad de Guanajuato, nada más le pondríamos “y su”, son observaciones que me han hecho los asesores que les saben perfectamente a ese tema y son dos cosas que les quisiera yo pedir. Gracias. Hasta ahí señor encargad del despacho. - - - - - - - - - - - - - - - - - - - - - - - </w:t>
      </w:r>
    </w:p>
    <w:p w14:paraId="78D8540E" w14:textId="754F9E54" w:rsidR="00DC1731" w:rsidRDefault="00B266D9" w:rsidP="00DC1731">
      <w:pPr>
        <w:ind w:firstLine="709"/>
        <w:jc w:val="both"/>
        <w:rPr>
          <w:rFonts w:ascii="Abadi" w:hAnsi="Abadi"/>
          <w:bCs/>
          <w:sz w:val="21"/>
          <w:szCs w:val="21"/>
          <w:lang w:val="es-MX"/>
        </w:rPr>
      </w:pPr>
      <w:r>
        <w:rPr>
          <w:rFonts w:ascii="Abadi" w:hAnsi="Abadi"/>
          <w:b/>
          <w:sz w:val="21"/>
          <w:szCs w:val="21"/>
          <w:lang w:val="es-MX"/>
        </w:rPr>
        <w:t xml:space="preserve">Licenciado Edgar Alberto González López: </w:t>
      </w:r>
      <w:r>
        <w:rPr>
          <w:rFonts w:ascii="Abadi" w:hAnsi="Abadi"/>
          <w:bCs/>
          <w:sz w:val="21"/>
          <w:szCs w:val="21"/>
          <w:lang w:val="es-MX"/>
        </w:rPr>
        <w:t xml:space="preserve">Gracias señor </w:t>
      </w:r>
      <w:proofErr w:type="gramStart"/>
      <w:r>
        <w:rPr>
          <w:rFonts w:ascii="Abadi" w:hAnsi="Abadi"/>
          <w:bCs/>
          <w:sz w:val="21"/>
          <w:szCs w:val="21"/>
          <w:lang w:val="es-MX"/>
        </w:rPr>
        <w:t>Presidente</w:t>
      </w:r>
      <w:proofErr w:type="gramEnd"/>
      <w:r>
        <w:rPr>
          <w:rFonts w:ascii="Abadi" w:hAnsi="Abadi"/>
          <w:bCs/>
          <w:sz w:val="21"/>
          <w:szCs w:val="21"/>
          <w:lang w:val="es-MX"/>
        </w:rPr>
        <w:t xml:space="preserve">. A continuación, cedo el uso de la palabra al Regidor Oscar Edmundo Aguayo </w:t>
      </w:r>
      <w:r w:rsidR="00DC1731">
        <w:rPr>
          <w:rFonts w:ascii="Abadi" w:hAnsi="Abadi"/>
          <w:bCs/>
          <w:sz w:val="21"/>
          <w:szCs w:val="21"/>
          <w:lang w:val="es-MX"/>
        </w:rPr>
        <w:t>Arredondo.</w:t>
      </w:r>
    </w:p>
    <w:p w14:paraId="0A79F647" w14:textId="144B9F1D" w:rsidR="00DC1731" w:rsidRDefault="00DC1731" w:rsidP="00DC1731">
      <w:pPr>
        <w:ind w:firstLine="709"/>
        <w:jc w:val="both"/>
        <w:rPr>
          <w:rFonts w:ascii="Abadi" w:hAnsi="Abadi"/>
          <w:bCs/>
          <w:sz w:val="21"/>
          <w:szCs w:val="21"/>
          <w:lang w:val="es-MX"/>
        </w:rPr>
      </w:pPr>
      <w:r>
        <w:rPr>
          <w:rFonts w:ascii="Abadi" w:hAnsi="Abadi"/>
          <w:b/>
          <w:sz w:val="21"/>
          <w:szCs w:val="21"/>
          <w:lang w:val="es-MX"/>
        </w:rPr>
        <w:t xml:space="preserve">Licenciado Oscar Edmundo Aguayo Arredondo: </w:t>
      </w:r>
      <w:r>
        <w:rPr>
          <w:rFonts w:ascii="Abadi" w:hAnsi="Abadi"/>
          <w:bCs/>
          <w:sz w:val="21"/>
          <w:szCs w:val="21"/>
          <w:lang w:val="es-MX"/>
        </w:rPr>
        <w:t xml:space="preserve">Señor Encargado de Despacho, quisiera cederles el suso de la voz a mis compañeras y yo hablar al final de los propuestos. - - - - - - - - - - - - - - - - - - - - - - </w:t>
      </w:r>
    </w:p>
    <w:p w14:paraId="3423D202" w14:textId="2A9767E6" w:rsidR="00DC1731" w:rsidRDefault="00DC1731" w:rsidP="00DC1731">
      <w:pPr>
        <w:ind w:firstLine="709"/>
        <w:jc w:val="both"/>
        <w:rPr>
          <w:rFonts w:ascii="Abadi" w:hAnsi="Abadi"/>
          <w:bCs/>
          <w:sz w:val="21"/>
          <w:szCs w:val="21"/>
          <w:lang w:val="es-MX"/>
        </w:rPr>
      </w:pPr>
      <w:r>
        <w:rPr>
          <w:rFonts w:ascii="Abadi" w:hAnsi="Abadi"/>
          <w:b/>
          <w:sz w:val="21"/>
          <w:szCs w:val="21"/>
          <w:lang w:val="es-MX"/>
        </w:rPr>
        <w:t xml:space="preserve">Licenciado Edgar Alberto González López: </w:t>
      </w:r>
      <w:r>
        <w:rPr>
          <w:rFonts w:ascii="Abadi" w:hAnsi="Abadi"/>
          <w:bCs/>
          <w:sz w:val="21"/>
          <w:szCs w:val="21"/>
          <w:lang w:val="es-MX"/>
        </w:rPr>
        <w:t xml:space="preserve">Regidor, los anotamos en una prelación de orden y están registrados conforme se fue solicitando el uso de la voz y si los ediles no tienen inconveniente, sí la pediría que, en este momento por prelación, le corresponde a usted hacer el uso de la voz. - - - - - - - - - - - - - - - - - - - - - - - - - - - </w:t>
      </w:r>
    </w:p>
    <w:p w14:paraId="0D79B44E" w14:textId="4E625810" w:rsidR="00DC1731" w:rsidRDefault="00DC1731" w:rsidP="00DC1731">
      <w:pPr>
        <w:ind w:firstLine="709"/>
        <w:jc w:val="both"/>
        <w:rPr>
          <w:rFonts w:ascii="Abadi" w:hAnsi="Abadi"/>
          <w:bCs/>
          <w:sz w:val="21"/>
          <w:szCs w:val="21"/>
          <w:lang w:val="es-MX"/>
        </w:rPr>
      </w:pPr>
      <w:r>
        <w:rPr>
          <w:rFonts w:ascii="Abadi" w:hAnsi="Abadi"/>
          <w:b/>
          <w:sz w:val="21"/>
          <w:szCs w:val="21"/>
          <w:lang w:val="es-MX"/>
        </w:rPr>
        <w:t xml:space="preserve">Licenciado Oscar Edmundo Aguayo Arredondo: </w:t>
      </w:r>
      <w:r>
        <w:rPr>
          <w:rFonts w:ascii="Abadi" w:hAnsi="Abadi"/>
          <w:bCs/>
          <w:sz w:val="21"/>
          <w:szCs w:val="21"/>
          <w:lang w:val="es-MX"/>
        </w:rPr>
        <w:t xml:space="preserve">La verdad no tengo inconveniente y procederé a dar mi exposición y la conclusión a la que llegué en este tema en particular. El día de hoy y solo para que la ciudadanía tenga conocimiento, se llevó a cabo una sesión de la Comisión de Servicios Públicos y Mercados, en esta comisión se trató un punto de acuerdo que está íntimamente relacionado con el tema que nos ocupa y digo que está íntimamente relacionado, porque el punto de acuerdo versa sobre que va a pasar con los comerciantes aledaños al actual mueso de las momias; es aras de no tener tantas repeticiones, procedo a leer algunos de los fragmentos que se señalaron en esta comisión, en el documento que va a leer con posterioridad la compañera Cecilia </w:t>
      </w:r>
      <w:proofErr w:type="spellStart"/>
      <w:r>
        <w:rPr>
          <w:rFonts w:ascii="Abadi" w:hAnsi="Abadi"/>
          <w:bCs/>
          <w:sz w:val="21"/>
          <w:szCs w:val="21"/>
          <w:lang w:val="es-MX"/>
        </w:rPr>
        <w:t>Pöhls</w:t>
      </w:r>
      <w:proofErr w:type="spellEnd"/>
      <w:r>
        <w:rPr>
          <w:rFonts w:ascii="Abadi" w:hAnsi="Abadi"/>
          <w:bCs/>
          <w:sz w:val="21"/>
          <w:szCs w:val="21"/>
          <w:lang w:val="es-MX"/>
        </w:rPr>
        <w:t xml:space="preserve"> Covarrubias y dice que maneja varios argumentos por en lo medular dic que de llevarse a cabo este proyecto del nuevo muso de las momias, se calcula que la derrama económica podría aumentar tanto para el municipio como para os comerciantes, es decir, lo que está diciendo el documento en cita, es que el museo beneficiaría tanto al municipio como a los comerciantes que se dedican a esta rama; </w:t>
      </w:r>
      <w:r>
        <w:rPr>
          <w:rFonts w:ascii="Abadi" w:hAnsi="Abadi"/>
          <w:bCs/>
          <w:sz w:val="21"/>
          <w:szCs w:val="21"/>
          <w:lang w:val="es-MX"/>
        </w:rPr>
        <w:t xml:space="preserve">también señalan que este punto de acuerdo constituye, así </w:t>
      </w:r>
      <w:r w:rsidR="004713A8">
        <w:rPr>
          <w:rFonts w:ascii="Abadi" w:hAnsi="Abadi"/>
          <w:bCs/>
          <w:sz w:val="21"/>
          <w:szCs w:val="21"/>
          <w:lang w:val="es-MX"/>
        </w:rPr>
        <w:t xml:space="preserve">dice textualmente un incentivo para el desarrollo del nuevo museo de las momias. Cabe resaltar este punto de acuerdo se nos dio a conocer apenas hoy por la mañana en planea sesión de la Comisión de Servicios Públicos y Mercados, se solicitó que se suscribieran por los integrantes de la comisión de mercados, no dio tiempo de revisarlo a detalle, pero se planeó que era un tema noble para beneficio de los comerciantes completamente y sin tener oportunidad de haberlo analizado a profundidad en un momento así, tienes que tomar una decisión en la cual implica si apoyas el punto a los comerciantes, darles una certeza jurídica sabiendo que ya la mayoría o si no es que todos los integrantes del Ayuntamiento, estén convencidos del endeudamiento o no darles esta garantía y dejarlos en la incertidumbre, entonces, tomando en cuenta todas esas consideraciones y dado que me hicieron llegar con mucha premura, me orilla a irme por el bien mayor para los </w:t>
      </w:r>
      <w:r w:rsidR="00D163D0">
        <w:rPr>
          <w:rFonts w:ascii="Abadi" w:hAnsi="Abadi"/>
          <w:bCs/>
          <w:sz w:val="21"/>
          <w:szCs w:val="21"/>
          <w:lang w:val="es-MX"/>
        </w:rPr>
        <w:t>comerciantes, en el sentido de darles la certeza, apoyar el punto, suscribir el punto como los suscribimos todos los integrantes de la Comisión de Servicios Públicos y Mercados, pero en congruencia apoyar también el tema de la construcción del nuevo museo de las momias porque no puedo yo firmar un documento, votar y estar incentivando el nuevo museo de las momias y luego votar en con</w:t>
      </w:r>
      <w:r w:rsidR="00130A76">
        <w:rPr>
          <w:rFonts w:ascii="Abadi" w:hAnsi="Abadi"/>
          <w:bCs/>
          <w:sz w:val="21"/>
          <w:szCs w:val="21"/>
          <w:lang w:val="es-MX"/>
        </w:rPr>
        <w:t xml:space="preserve">tra del tema. En lo particular, yo no estoy muy convencido de la construcción del nuevo mueso de las momias, pero en un análisis de reflexión muy rápida, también quise verlo a la luz de que no es un tema nuevo, es un tema que se viene tratando desde el 2019 que lo propuso el Presidente Municipal Alejandro Navarro Saldaña, incluso en campaña manifestó por ahí en mayo que buscaría que el museo de las momias fuera una realidad y que iba a buscar ciertas figuras, entonces, ¿Qué fue lo que pasó el pasado 6 de junio?, pues la ciudadanía apoyó con su voto la elección del Alcalde en turno, entonces, esto me lleva a la conclusión de que si no es un tema nuevo, es algo ha venido proponiendo, algo que dijo en la campaña, la ciudadanía al final del día está de acuerdo con este museo o esta construcción, en ese sentido, yo no puedo ser un obstáculo de que se haga la voluntad de la de los ciudadanos que hace dos meses prácticamente, apoyaron con su voto este </w:t>
      </w:r>
      <w:r w:rsidR="00130A76">
        <w:rPr>
          <w:rFonts w:ascii="Abadi" w:hAnsi="Abadi"/>
          <w:bCs/>
          <w:sz w:val="21"/>
          <w:szCs w:val="21"/>
          <w:lang w:val="es-MX"/>
        </w:rPr>
        <w:lastRenderedPageBreak/>
        <w:t xml:space="preserve">tipo de proyectos, máxime que también lo comenté o lo platiqué con la coordinadora de la fracción Regidora Karen </w:t>
      </w:r>
      <w:proofErr w:type="spellStart"/>
      <w:r w:rsidR="00130A76">
        <w:rPr>
          <w:rFonts w:ascii="Abadi" w:hAnsi="Abadi"/>
          <w:bCs/>
          <w:sz w:val="21"/>
          <w:szCs w:val="21"/>
          <w:lang w:val="es-MX"/>
        </w:rPr>
        <w:t>Burstein</w:t>
      </w:r>
      <w:proofErr w:type="spellEnd"/>
      <w:r w:rsidR="00130A76">
        <w:rPr>
          <w:rFonts w:ascii="Abadi" w:hAnsi="Abadi"/>
          <w:bCs/>
          <w:sz w:val="21"/>
          <w:szCs w:val="21"/>
          <w:lang w:val="es-MX"/>
        </w:rPr>
        <w:t xml:space="preserve"> Campos y ella me manifestó que lo ve como un tema noble que en su experiencia de la regiduría que ya ha estado más años con estos temas, lo veo bastante viable y yo quizá no tenga la experiencia de mis demás compañeros que han ocupado en más de una ocasión la regiduría o alguna diputación, soy el más joven, entonces, en ese afán y en ese sentido de no ser un obstáculo para este tipo de proyectos que entiendo están apoyados por la ciudadanía que así lo hicieron ver en las urnas, es que acompañaré el proyecto. Es cuándo seños </w:t>
      </w:r>
      <w:proofErr w:type="gramStart"/>
      <w:r w:rsidR="00130A76">
        <w:rPr>
          <w:rFonts w:ascii="Abadi" w:hAnsi="Abadi"/>
          <w:bCs/>
          <w:sz w:val="21"/>
          <w:szCs w:val="21"/>
          <w:lang w:val="es-MX"/>
        </w:rPr>
        <w:t>Secretario</w:t>
      </w:r>
      <w:proofErr w:type="gramEnd"/>
      <w:r w:rsidR="00130A76">
        <w:rPr>
          <w:rFonts w:ascii="Abadi" w:hAnsi="Abadi"/>
          <w:bCs/>
          <w:sz w:val="21"/>
          <w:szCs w:val="21"/>
          <w:lang w:val="es-MX"/>
        </w:rPr>
        <w:t>.</w:t>
      </w:r>
    </w:p>
    <w:p w14:paraId="2DD9352E" w14:textId="6B7C40D2" w:rsidR="00130A76" w:rsidRDefault="00130A76" w:rsidP="00DC1731">
      <w:pPr>
        <w:ind w:firstLine="709"/>
        <w:jc w:val="both"/>
        <w:rPr>
          <w:rFonts w:ascii="Abadi" w:hAnsi="Abadi"/>
          <w:bCs/>
          <w:sz w:val="21"/>
          <w:szCs w:val="21"/>
          <w:lang w:val="es-MX"/>
        </w:rPr>
      </w:pPr>
      <w:r>
        <w:rPr>
          <w:rFonts w:ascii="Abadi" w:hAnsi="Abadi"/>
          <w:b/>
          <w:sz w:val="21"/>
          <w:szCs w:val="21"/>
          <w:lang w:val="es-MX"/>
        </w:rPr>
        <w:t xml:space="preserve">Licenciado Mario Alejandro Navarro Saldaña: </w:t>
      </w:r>
      <w:r>
        <w:rPr>
          <w:rFonts w:ascii="Abadi" w:hAnsi="Abadi"/>
          <w:bCs/>
          <w:sz w:val="21"/>
          <w:szCs w:val="21"/>
          <w:lang w:val="es-MX"/>
        </w:rPr>
        <w:t xml:space="preserve">Continúe con el punto número cuatro del orden del día señor </w:t>
      </w:r>
      <w:proofErr w:type="gramStart"/>
      <w:r>
        <w:rPr>
          <w:rFonts w:ascii="Abadi" w:hAnsi="Abadi"/>
          <w:bCs/>
          <w:sz w:val="21"/>
          <w:szCs w:val="21"/>
          <w:lang w:val="es-MX"/>
        </w:rPr>
        <w:t>Secretario</w:t>
      </w:r>
      <w:proofErr w:type="gramEnd"/>
      <w:r>
        <w:rPr>
          <w:rFonts w:ascii="Abadi" w:hAnsi="Abadi"/>
          <w:bCs/>
          <w:sz w:val="21"/>
          <w:szCs w:val="21"/>
          <w:lang w:val="es-MX"/>
        </w:rPr>
        <w:t xml:space="preserve">. - - </w:t>
      </w:r>
    </w:p>
    <w:p w14:paraId="18CFBB31" w14:textId="2CD03706" w:rsidR="00130A76" w:rsidRDefault="00130A76" w:rsidP="00DC1731">
      <w:pPr>
        <w:ind w:firstLine="709"/>
        <w:jc w:val="both"/>
        <w:rPr>
          <w:rFonts w:ascii="Abadi" w:hAnsi="Abadi"/>
          <w:bCs/>
          <w:sz w:val="21"/>
          <w:szCs w:val="21"/>
          <w:lang w:val="es-MX"/>
        </w:rPr>
      </w:pPr>
      <w:r>
        <w:rPr>
          <w:rFonts w:ascii="Abadi" w:hAnsi="Abadi"/>
          <w:b/>
          <w:sz w:val="21"/>
          <w:szCs w:val="21"/>
          <w:lang w:val="es-MX"/>
        </w:rPr>
        <w:t>Licenciado Edgar Alberto González López:</w:t>
      </w:r>
      <w:r>
        <w:rPr>
          <w:rFonts w:ascii="Abadi" w:hAnsi="Abadi"/>
          <w:bCs/>
          <w:sz w:val="21"/>
          <w:szCs w:val="21"/>
          <w:lang w:val="es-MX"/>
        </w:rPr>
        <w:t xml:space="preserve"> </w:t>
      </w:r>
      <w:r w:rsidR="00657BCC">
        <w:rPr>
          <w:rFonts w:ascii="Abadi" w:hAnsi="Abadi"/>
          <w:bCs/>
          <w:sz w:val="21"/>
          <w:szCs w:val="21"/>
          <w:lang w:val="es-MX"/>
        </w:rPr>
        <w:t xml:space="preserve">Mucha gracias, señor regidor. A </w:t>
      </w:r>
      <w:proofErr w:type="gramStart"/>
      <w:r w:rsidR="00657BCC">
        <w:rPr>
          <w:rFonts w:ascii="Abadi" w:hAnsi="Abadi"/>
          <w:bCs/>
          <w:sz w:val="21"/>
          <w:szCs w:val="21"/>
          <w:lang w:val="es-MX"/>
        </w:rPr>
        <w:t>continuación</w:t>
      </w:r>
      <w:proofErr w:type="gramEnd"/>
      <w:r w:rsidR="00657BCC">
        <w:rPr>
          <w:rFonts w:ascii="Abadi" w:hAnsi="Abadi"/>
          <w:bCs/>
          <w:sz w:val="21"/>
          <w:szCs w:val="21"/>
          <w:lang w:val="es-MX"/>
        </w:rPr>
        <w:t xml:space="preserve"> cedo el uso de la voz a la Regidora Karen </w:t>
      </w:r>
      <w:proofErr w:type="spellStart"/>
      <w:r w:rsidR="00657BCC">
        <w:rPr>
          <w:rFonts w:ascii="Abadi" w:hAnsi="Abadi"/>
          <w:bCs/>
          <w:sz w:val="21"/>
          <w:szCs w:val="21"/>
          <w:lang w:val="es-MX"/>
        </w:rPr>
        <w:t>Bustein</w:t>
      </w:r>
      <w:proofErr w:type="spellEnd"/>
      <w:r w:rsidR="00657BCC">
        <w:rPr>
          <w:rFonts w:ascii="Abadi" w:hAnsi="Abadi"/>
          <w:bCs/>
          <w:sz w:val="21"/>
          <w:szCs w:val="21"/>
          <w:lang w:val="es-MX"/>
        </w:rPr>
        <w:t xml:space="preserve"> Campos. - - - - - - - -</w:t>
      </w:r>
    </w:p>
    <w:p w14:paraId="4670A6F1" w14:textId="1BD92F63" w:rsidR="004026AB" w:rsidRDefault="00657BCC" w:rsidP="004026AB">
      <w:pPr>
        <w:ind w:firstLine="709"/>
        <w:jc w:val="both"/>
        <w:rPr>
          <w:rFonts w:ascii="Abadi" w:hAnsi="Abadi"/>
          <w:bCs/>
          <w:iCs/>
          <w:sz w:val="21"/>
          <w:szCs w:val="21"/>
          <w:lang w:val="es-MX"/>
        </w:rPr>
      </w:pPr>
      <w:r>
        <w:rPr>
          <w:rFonts w:ascii="Abadi" w:hAnsi="Abadi"/>
          <w:b/>
          <w:sz w:val="21"/>
          <w:szCs w:val="21"/>
          <w:lang w:val="es-MX"/>
        </w:rPr>
        <w:t xml:space="preserve">Licenciada Karen </w:t>
      </w:r>
      <w:proofErr w:type="spellStart"/>
      <w:r>
        <w:rPr>
          <w:rFonts w:ascii="Abadi" w:hAnsi="Abadi"/>
          <w:b/>
          <w:sz w:val="21"/>
          <w:szCs w:val="21"/>
          <w:lang w:val="es-MX"/>
        </w:rPr>
        <w:t>Bustein</w:t>
      </w:r>
      <w:proofErr w:type="spellEnd"/>
      <w:r>
        <w:rPr>
          <w:rFonts w:ascii="Abadi" w:hAnsi="Abadi"/>
          <w:b/>
          <w:sz w:val="21"/>
          <w:szCs w:val="21"/>
          <w:lang w:val="es-MX"/>
        </w:rPr>
        <w:t xml:space="preserve"> Campos: </w:t>
      </w:r>
      <w:r>
        <w:rPr>
          <w:rFonts w:ascii="Abadi" w:hAnsi="Abadi"/>
          <w:bCs/>
          <w:sz w:val="21"/>
          <w:szCs w:val="21"/>
          <w:lang w:val="es-MX"/>
        </w:rPr>
        <w:t xml:space="preserve">Con la venia de todos ustedes. Le agradezco las palabras al Regidor Oscar Edmundo Aguayo Arredondo y el voto de confianza que me está otorgando. Primero quenada, quiero decirles que este contenido que voy a platicar con ustedes, no solamente es para este Honorables Ayuntamiento, es para que la sociedad ve el trabajo que se ha estado haciendo y la confianza que nos deben de tener, es muy triste que se filtre la información, es muy triste que se vulnere la dignidad de las personas y en todos los gobiernos que he estado como gobierno o como oposición siempre hemos tenido esas voces o esas conciencias que creen una cosa, pero hoy me sentí en la mañana cuando me levanté como una mamá que le dice a sus hijos, ¿por qué debes hacer las cosas?, cuando seas grande lo vas a entender. Hoy en la mañana, mi esposo me preguntaba, ¿a qué le estaos apostando Karen?, le dije, le estamos apostando a tres cosas, le estamos apostando que, a la hora de traer un ingreso adicional digno, vamos a ser más mesurados en los cobros para los ciudadanos ¿por qué?, porque ir al museo de las momias, es un acto volitivo en donde cualquier personas puede ir y le va a generar un ingreso adicional; a la hora de tener un volitivo financiero, las finanzas lógicamente nos dan la oportunidad de decir, no tenemos porque incrementar prediales ni sus </w:t>
      </w:r>
      <w:r>
        <w:rPr>
          <w:rFonts w:ascii="Abadi" w:hAnsi="Abadi"/>
          <w:bCs/>
          <w:sz w:val="21"/>
          <w:szCs w:val="21"/>
          <w:lang w:val="es-MX"/>
        </w:rPr>
        <w:t xml:space="preserve">disposiciones administrativas y es un acto netamente que tiene dos visiones, incrementar la economía, salvaguardar y respaldar a los comerciante que hoy nos dan su confianza y o solamente a los que están comprometidos físicamente en el padrón a los que están comprometidos físicamente en el padrón de los comerciantes como tal en el museo de las momias que siempre pidieron dignificar sus espacios, sino también tomaron una medida muy solidarias y subsidiarias que todos lo que fueron afectados en su economía tuvieran un espacio digno para ellos. Quiero decirle </w:t>
      </w:r>
      <w:r w:rsidR="00107CD0">
        <w:rPr>
          <w:rFonts w:ascii="Abadi" w:hAnsi="Abadi"/>
          <w:bCs/>
          <w:sz w:val="21"/>
          <w:szCs w:val="21"/>
          <w:lang w:val="es-MX"/>
        </w:rPr>
        <w:t xml:space="preserve">a la sociedad de Guanajuato que son temas que puedan parecer que acaban con la economía, no, hay todo un estudio financiero, hay todo un aval de gobierno del estado y cuando estuvimos en campaña hace tres años con el ingeniero Loya, lo primero que hicimos con Miguel Torruco, es recorrer el mueso de las momias, él a la hora de ver ese mueso dijo, </w:t>
      </w:r>
      <w:r w:rsidR="00107CD0">
        <w:rPr>
          <w:rFonts w:ascii="Abadi" w:hAnsi="Abadi"/>
          <w:bCs/>
          <w:i/>
          <w:sz w:val="21"/>
          <w:szCs w:val="21"/>
          <w:lang w:val="es-MX"/>
        </w:rPr>
        <w:t xml:space="preserve">Guanajuato como ciudad Virreinal, </w:t>
      </w:r>
      <w:r w:rsidR="00107CD0">
        <w:rPr>
          <w:rFonts w:ascii="Abadi" w:hAnsi="Abadi"/>
          <w:bCs/>
          <w:iCs/>
          <w:sz w:val="21"/>
          <w:szCs w:val="21"/>
          <w:lang w:val="es-MX"/>
        </w:rPr>
        <w:t>me acuerdo</w:t>
      </w:r>
      <w:r w:rsidR="00600A3B">
        <w:rPr>
          <w:rFonts w:ascii="Abadi" w:hAnsi="Abadi"/>
          <w:bCs/>
          <w:iCs/>
          <w:sz w:val="21"/>
          <w:szCs w:val="21"/>
          <w:lang w:val="es-MX"/>
        </w:rPr>
        <w:t xml:space="preserve"> perfectamente de su frase, debe tener un mueso digno, yo le dije, pero hay prioridades, la ciudad necesita limpieza, necesita seguridad, y dijo </w:t>
      </w:r>
      <w:proofErr w:type="spellStart"/>
      <w:r w:rsidR="00600A3B">
        <w:rPr>
          <w:rFonts w:ascii="Abadi" w:hAnsi="Abadi"/>
          <w:bCs/>
          <w:iCs/>
          <w:sz w:val="21"/>
          <w:szCs w:val="21"/>
          <w:lang w:val="es-MX"/>
        </w:rPr>
        <w:t>Burstein</w:t>
      </w:r>
      <w:proofErr w:type="spellEnd"/>
      <w:r w:rsidR="00600A3B">
        <w:rPr>
          <w:rFonts w:ascii="Abadi" w:hAnsi="Abadi"/>
          <w:bCs/>
          <w:iCs/>
          <w:sz w:val="21"/>
          <w:szCs w:val="21"/>
          <w:lang w:val="es-MX"/>
        </w:rPr>
        <w:t xml:space="preserve">, todos son prioridades pero un museo puede generar los recursos necesarios para tener esas prioridades, a veces las decisiones de la administración pública pueden de momento generar </w:t>
      </w:r>
      <w:proofErr w:type="spellStart"/>
      <w:r w:rsidR="00600A3B">
        <w:rPr>
          <w:rFonts w:ascii="Abadi" w:hAnsi="Abadi"/>
          <w:bCs/>
          <w:iCs/>
          <w:sz w:val="21"/>
          <w:szCs w:val="21"/>
          <w:lang w:val="es-MX"/>
        </w:rPr>
        <w:t>group</w:t>
      </w:r>
      <w:proofErr w:type="spellEnd"/>
      <w:r w:rsidR="00600A3B">
        <w:rPr>
          <w:rFonts w:ascii="Abadi" w:hAnsi="Abadi"/>
          <w:bCs/>
          <w:iCs/>
          <w:sz w:val="21"/>
          <w:szCs w:val="21"/>
          <w:lang w:val="es-MX"/>
        </w:rPr>
        <w:t xml:space="preserve"> show o pueden haber grupos políticos que no estén de acuerdo, pero hoy yo defiendo por convencimiento y porque sé de que hay un estudio financiero, porque sé que hay muchas voces que siempre han limitado y siempre han contrariado el desarrollo de muchos alcaldes que quieren hacer cosas innovadoras y no los dejan, hoy mi postura es a favor de defender a los comerciantes </w:t>
      </w:r>
      <w:r w:rsidR="00A7161E">
        <w:rPr>
          <w:rFonts w:ascii="Abadi" w:hAnsi="Abadi"/>
          <w:bCs/>
          <w:iCs/>
          <w:sz w:val="21"/>
          <w:szCs w:val="21"/>
          <w:lang w:val="es-MX"/>
        </w:rPr>
        <w:t xml:space="preserve">y a favor siempre, siempre, de tener una ciudad mejor, yo lo único que solicito a este Honorable Ayuntamiento que dentro de los espacios que se van a dar en este proyecto haya un espacio para el consejo municipal de turismo que es el que vela por la promoción y que de ahí dependen desde los promotores turísticos, los guías, los mercados, los comerciante y que ustedes que van  a tener los criterios de los espacios además de los cincuenta y tres comerciantes, dejemos un espacio digno para el consejo municipal de turismo quien depende del municipio, de alguna manera es autónomo en muchas cosas, pero sigue siendo velado y subsidiado por el municipio </w:t>
      </w:r>
      <w:r w:rsidR="00A7161E">
        <w:rPr>
          <w:rFonts w:ascii="Abadi" w:hAnsi="Abadi"/>
          <w:bCs/>
          <w:iCs/>
          <w:sz w:val="21"/>
          <w:szCs w:val="21"/>
          <w:lang w:val="es-MX"/>
        </w:rPr>
        <w:lastRenderedPageBreak/>
        <w:t xml:space="preserve">también que la ciudadanía cuenta con un </w:t>
      </w:r>
      <w:r w:rsidR="00B34FBC">
        <w:rPr>
          <w:rFonts w:ascii="Abadi" w:hAnsi="Abadi"/>
          <w:bCs/>
          <w:iCs/>
          <w:sz w:val="21"/>
          <w:szCs w:val="21"/>
          <w:lang w:val="es-MX"/>
        </w:rPr>
        <w:t>espacio para trámites de gestión municipal y que el museo no es un proyecto de tres año</w:t>
      </w:r>
      <w:r w:rsidR="009F1BA3">
        <w:rPr>
          <w:rFonts w:ascii="Abadi" w:hAnsi="Abadi"/>
          <w:bCs/>
          <w:iCs/>
          <w:sz w:val="21"/>
          <w:szCs w:val="21"/>
          <w:lang w:val="es-MX"/>
        </w:rPr>
        <w:t>s</w:t>
      </w:r>
      <w:r w:rsidR="00B34FBC">
        <w:rPr>
          <w:rFonts w:ascii="Abadi" w:hAnsi="Abadi"/>
          <w:bCs/>
          <w:iCs/>
          <w:sz w:val="21"/>
          <w:szCs w:val="21"/>
          <w:lang w:val="es-MX"/>
        </w:rPr>
        <w:t xml:space="preserve"> ni de Alejandro Navarro, es un museo integral donde se va a dejar para los ciudadanos de Guanajuato. Este museo tiene nombre y apellido y el apellido es Guanajuato para los guanajuatenses, es un museo digno de las momias que </w:t>
      </w:r>
      <w:r w:rsidR="004026AB">
        <w:rPr>
          <w:rFonts w:ascii="Abadi" w:hAnsi="Abadi"/>
          <w:bCs/>
          <w:iCs/>
          <w:sz w:val="21"/>
          <w:szCs w:val="21"/>
          <w:lang w:val="es-MX"/>
        </w:rPr>
        <w:t>s</w:t>
      </w:r>
      <w:r w:rsidR="00B34FBC">
        <w:rPr>
          <w:rFonts w:ascii="Abadi" w:hAnsi="Abadi"/>
          <w:bCs/>
          <w:iCs/>
          <w:sz w:val="21"/>
          <w:szCs w:val="21"/>
          <w:lang w:val="es-MX"/>
        </w:rPr>
        <w:t xml:space="preserve">e ha pedido durante muchos años </w:t>
      </w:r>
      <w:r w:rsidR="004026AB">
        <w:rPr>
          <w:rFonts w:ascii="Abadi" w:hAnsi="Abadi"/>
          <w:bCs/>
          <w:iCs/>
          <w:sz w:val="21"/>
          <w:szCs w:val="21"/>
          <w:lang w:val="es-MX"/>
        </w:rPr>
        <w:t xml:space="preserve">y creo que no tenemos que tenerle miedo porque la deuda es muy conservadora y nos comprometemos y creo que el próximo Ayuntamiento lo va a hacer en su ley de egresos, ese compromiso para salvaguardar todas las necesidades de la vida cotidiana del ciudadano y para salvaguardar todas las necesidades de la vida cotidiana del ciudadano y para salvaguardar el pago de la deuda, no es que tengamos miedo de la deuda, es que debemos dejarle al ciudadano muy claro, estamos siendo conservadores con la deuda y que también queremos se las personas que dejemos un lugar digno, un museo grande y que pensemos que Guanajuato merece lo mejor, creo en él y mi voto es a favor del museo. Es cuánto. - - - - - - - - - - - </w:t>
      </w:r>
    </w:p>
    <w:p w14:paraId="2864FC7F" w14:textId="6F8DD1C4" w:rsidR="004026AB" w:rsidRDefault="004026AB" w:rsidP="004026AB">
      <w:pPr>
        <w:ind w:firstLine="709"/>
        <w:jc w:val="both"/>
        <w:rPr>
          <w:rFonts w:ascii="Abadi" w:hAnsi="Abadi"/>
          <w:bCs/>
          <w:iCs/>
          <w:sz w:val="21"/>
          <w:szCs w:val="21"/>
          <w:lang w:val="es-MX"/>
        </w:rPr>
      </w:pPr>
      <w:r>
        <w:rPr>
          <w:rFonts w:ascii="Abadi" w:hAnsi="Abadi"/>
          <w:b/>
          <w:iCs/>
          <w:sz w:val="21"/>
          <w:szCs w:val="21"/>
          <w:lang w:val="es-MX"/>
        </w:rPr>
        <w:t xml:space="preserve">Licenciado Edgar Alberto González López: </w:t>
      </w:r>
      <w:r>
        <w:rPr>
          <w:rFonts w:ascii="Abadi" w:hAnsi="Abadi"/>
          <w:bCs/>
          <w:iCs/>
          <w:sz w:val="21"/>
          <w:szCs w:val="21"/>
          <w:lang w:val="es-MX"/>
        </w:rPr>
        <w:t>Muchas gracias regidor. A continuación, cedo el uso de la palabra a la Síndica Mará Elena Castro Cerrillo.</w:t>
      </w:r>
    </w:p>
    <w:p w14:paraId="0B9A687B" w14:textId="69F1C03F" w:rsidR="001D78CC" w:rsidRDefault="004026AB" w:rsidP="001D78CC">
      <w:pPr>
        <w:ind w:firstLine="709"/>
        <w:jc w:val="both"/>
        <w:rPr>
          <w:rFonts w:ascii="Abadi" w:hAnsi="Abadi"/>
          <w:bCs/>
          <w:iCs/>
          <w:sz w:val="21"/>
          <w:szCs w:val="21"/>
          <w:lang w:val="es-MX"/>
        </w:rPr>
      </w:pPr>
      <w:r>
        <w:rPr>
          <w:rFonts w:ascii="Abadi" w:hAnsi="Abadi"/>
          <w:b/>
          <w:iCs/>
          <w:sz w:val="21"/>
          <w:szCs w:val="21"/>
          <w:lang w:val="es-MX"/>
        </w:rPr>
        <w:t xml:space="preserve">Contadora María Elena Castro Cerrillo: </w:t>
      </w:r>
      <w:r>
        <w:rPr>
          <w:rFonts w:ascii="Abadi" w:hAnsi="Abadi"/>
          <w:bCs/>
          <w:iCs/>
          <w:sz w:val="21"/>
          <w:szCs w:val="21"/>
          <w:lang w:val="es-MX"/>
        </w:rPr>
        <w:t xml:space="preserve">Muy buenas tardes a todos, soy María Elena Castro, Sindico del Ayuntamiento de Guanajuato Capital. Quiero ser congruente, todos mis tres años he sido congruente, he estado de la mano de todos los ciudadanos de Guanajuato, me cueste lo que me cueste, hasta el día de hoy lo he hechos. Quiero hacer una reflexión, hoy estamos votando un endeudamiento de casi setenta millones, quiero decirles a los ciudadanos de Guanajuato que endeudarse no es malo, a mi punto de vista no es malo, pero hoy a María Elena Castro Cerrillo, Sindico del Ayuntamiento de Guanajuato capital le preocupa perder la categoría de mueso de sitio, le preocupa mucho perder esa categoría que dice museo de sitio, grábenselo bien. Yo vi que en mayo de dos </w:t>
      </w:r>
      <w:r w:rsidR="009F1BA3">
        <w:rPr>
          <w:rFonts w:ascii="Abadi" w:hAnsi="Abadi"/>
          <w:bCs/>
          <w:iCs/>
          <w:sz w:val="21"/>
          <w:szCs w:val="21"/>
          <w:lang w:val="es-MX"/>
        </w:rPr>
        <w:t xml:space="preserve">mil diecisiete hubo un proyecto con Enrique de la Madrid, en ese entonces, ex secretario de Turismo Federal, en el cual, se dice que podíamos con una inversión de veintisiete, treinta y siete millones, se podía dignificar y adicionar el proyecto anterior. Hoy por hoy muchos de los ciudadanos (yo estoy aquí en </w:t>
      </w:r>
      <w:r w:rsidR="009F1BA3">
        <w:rPr>
          <w:rFonts w:ascii="Abadi" w:hAnsi="Abadi"/>
          <w:bCs/>
          <w:iCs/>
          <w:sz w:val="21"/>
          <w:szCs w:val="21"/>
          <w:lang w:val="es-MX"/>
        </w:rPr>
        <w:t xml:space="preserve">presidencia) que están gritando aquí afuera, creo que, si le preguntamos a todos, ellos quieren dignificar sus espacios… (inaudible), a nosotros solo se nos da un proyecto, un solo proyecto y es el museo momias en la antigua ex estación y no se nos dice que vamos a hacer con el museo de las momias viejito, o bueno, el actual, no se nos da otras alternativas. A ver, esto es de socializar ¿por qué? Porque la sociedad de Guanajuato nos está pidiendo </w:t>
      </w:r>
      <w:r w:rsidR="001D78CC">
        <w:rPr>
          <w:rFonts w:ascii="Abadi" w:hAnsi="Abadi"/>
          <w:bCs/>
          <w:iCs/>
          <w:sz w:val="21"/>
          <w:szCs w:val="21"/>
          <w:lang w:val="es-MX"/>
        </w:rPr>
        <w:t xml:space="preserve">a gritos: escúchenme y no lo podemos quitar de encima. Yo no estoy en contra del desarrollo de Guanajuato, no estoy en contra, al contrario, respeto a todos los empresarios y a todos los funcionarios, per hoy por hoy, sé que hay dos proyectos, el cual, nada más se nos presentó uno, y estamos diciendo acerca de ese proyecto. Ahorita vi las pancartas de los ciudadanos, donde dicen dignifiquen al mueso de las momias, yo la verdad no soy especialista en la materia, pero a mí me gustaría que la comunidad científica, tener el dictamen por escrito de una comunidad científica y quiero dejar cinco puntos para relaciona mi voto en contra: El primer punto es que tuviéramos un aval de la comunidad científica, que la misma comunidad científica nos dijera donde es más viable poner ese museo de momias, en el anterior o en el actual, pero que nos lo hubieran integrado a este dictamen. Segunda, que nos den la total certeza, a pesar de que la regidora Cecilia </w:t>
      </w:r>
      <w:proofErr w:type="spellStart"/>
      <w:r w:rsidR="001D78CC">
        <w:rPr>
          <w:rFonts w:ascii="Abadi" w:hAnsi="Abadi"/>
          <w:bCs/>
          <w:iCs/>
          <w:sz w:val="21"/>
          <w:szCs w:val="21"/>
          <w:lang w:val="es-MX"/>
        </w:rPr>
        <w:t>Pöhls</w:t>
      </w:r>
      <w:proofErr w:type="spellEnd"/>
      <w:r w:rsidR="001D78CC">
        <w:rPr>
          <w:rFonts w:ascii="Abadi" w:hAnsi="Abadi"/>
          <w:bCs/>
          <w:iCs/>
          <w:sz w:val="21"/>
          <w:szCs w:val="21"/>
          <w:lang w:val="es-MX"/>
        </w:rPr>
        <w:t xml:space="preserve"> Covarrubias, en la comisión, y que la verdad siempre estamos de la mano de todos los comerciantes así hizo su esfuerzo, junto con mis compañeros que les quiero dar crédito que es: Armando López, Oscar Aguayo, que soy su servidora, espérame me falta Oscar, Cecy, yo y Pepe Camacho, que hemos estado de la mano, cuidando los intereses, se pone este punto de acuerdo, yo no sé cuál vaya ser la votación del día de hoy, pero aquel está sucediendo lo al revés, y lo que sucedió en el PMEDUET y otra vez, lo volvemos a cometer. Primero se pone PMEDUET y luego se consulta, o sea se hace la relación o se socializa correctamente, aquí este proyecto pudo ser un exitazo, siempre y cuanto primero, se hubiera socializado y luego se hubiera allegado, y este</w:t>
      </w:r>
      <w:r w:rsidR="001D43F6">
        <w:rPr>
          <w:rFonts w:ascii="Abadi" w:hAnsi="Abadi"/>
          <w:bCs/>
          <w:iCs/>
          <w:sz w:val="21"/>
          <w:szCs w:val="21"/>
          <w:lang w:val="es-MX"/>
        </w:rPr>
        <w:t xml:space="preserve"> proyecto empezó desde la semana pasada, en concreto, creo que fue el marte o miércoles de la semana pasada. Entonces si analizamos los dos puntos de vista, tengo cinco puntos para los cuales fundamentar mi voto en contra. Considerando que era un endeudamiento </w:t>
      </w:r>
      <w:r w:rsidR="001D43F6">
        <w:rPr>
          <w:rFonts w:ascii="Abadi" w:hAnsi="Abadi"/>
          <w:bCs/>
          <w:iCs/>
          <w:sz w:val="21"/>
          <w:szCs w:val="21"/>
          <w:lang w:val="es-MX"/>
        </w:rPr>
        <w:lastRenderedPageBreak/>
        <w:t xml:space="preserve">que pudo a ver sido el éxito, para mi gusto, de esta administración, no es fácil como lo dijo Karen, pero simplemente el que no perdamos la categorización de museo de sitio tan importante, la gente quiere ver el lugar donde el “Santo” estuvo peleando, quiere ver todo, y otra cosa, no se nos ha dicho que va a suceder con el mueso de momias que van a dejar de ocupar, muy importante. La otra es que el número cinco, ¿Cuánta población realmente va a ser beneficiada, porque los guanajuatenses vamos a tener que sacrificar el ingreso o el presupuesto para pagar ese museo de momias y hoy por hoy, en el dictamen no viene sustentado, solamente que sabemos que hay un beneficio, lo sentimos, lo vemos, yo en muchas ocasiones he pedido que se dignifique la calle de cerro Trozado, que se dignifique el mueso de momias y mis suplicas nunca han sido escuchadas, entonces vamos a ver estos cinco puntos de acuerdo. El endeudamiento no es malo, compañero y ciudadano de Guanajuato, pero si hubiéramos cuidado, a mi punto de vista esos cinco puntos: museo de sitio; el aval de la comunidad científica; la certeza para los comerciantes, no en un dictamen sino simplemente en la realidad, dar la cara, que el alcalde se siente, se pare delante de ellos y les diga, así como en campaña fue: oigan compañeros, tengan confianza, la cara la voy a dar yo, no Cecilia </w:t>
      </w:r>
      <w:proofErr w:type="spellStart"/>
      <w:r w:rsidR="001D43F6">
        <w:rPr>
          <w:rFonts w:ascii="Abadi" w:hAnsi="Abadi"/>
          <w:bCs/>
          <w:iCs/>
          <w:sz w:val="21"/>
          <w:szCs w:val="21"/>
          <w:lang w:val="es-MX"/>
        </w:rPr>
        <w:t>Pöhls</w:t>
      </w:r>
      <w:proofErr w:type="spellEnd"/>
      <w:r w:rsidR="001D43F6">
        <w:rPr>
          <w:rFonts w:ascii="Abadi" w:hAnsi="Abadi"/>
          <w:bCs/>
          <w:iCs/>
          <w:sz w:val="21"/>
          <w:szCs w:val="21"/>
          <w:lang w:val="es-MX"/>
        </w:rPr>
        <w:t xml:space="preserve"> Covarrubias, porque Cecilia </w:t>
      </w:r>
      <w:proofErr w:type="spellStart"/>
      <w:r w:rsidR="001D43F6">
        <w:rPr>
          <w:rFonts w:ascii="Abadi" w:hAnsi="Abadi"/>
          <w:bCs/>
          <w:iCs/>
          <w:sz w:val="21"/>
          <w:szCs w:val="21"/>
          <w:lang w:val="es-MX"/>
        </w:rPr>
        <w:t>Pöhls</w:t>
      </w:r>
      <w:proofErr w:type="spellEnd"/>
      <w:r w:rsidR="001D43F6">
        <w:rPr>
          <w:rFonts w:ascii="Abadi" w:hAnsi="Abadi"/>
          <w:bCs/>
          <w:iCs/>
          <w:sz w:val="21"/>
          <w:szCs w:val="21"/>
          <w:lang w:val="es-MX"/>
        </w:rPr>
        <w:t xml:space="preserve"> Covarrubias, ha dicho lo que ha querido lo que ha podido, el alcalde es Alejandro Navarro. Entonces yo nada más les pido eso, no hagamos cosas buenas que parezcan malas, estas cosas son muy buenas para Guanajuato, coincido con la apreciación de Karen, coincido con la apreciación, pero hoy por hoy, si a mí no me dan más opciones, y no escucho a las cincuenta gentes como dijo una vez el acalde, cincuenta, cien comerciantes, doscientas, las palabras del alcalde </w:t>
      </w:r>
      <w:r w:rsidR="00017DA4">
        <w:rPr>
          <w:rFonts w:ascii="Abadi" w:hAnsi="Abadi"/>
          <w:bCs/>
          <w:iCs/>
          <w:sz w:val="21"/>
          <w:szCs w:val="21"/>
          <w:lang w:val="es-MX"/>
        </w:rPr>
        <w:t xml:space="preserve">son estas: hay que ver el bien mayor, pero uno gobierna para uno para cinco para diez o para diez mil ciudadanos. El Partido Acción Nacional es humanista y ahorita es un tema de humanidad escuchar a estos ciudadanos que están aquí afuera y a los cuales nos piden respuestas, aunque yo por dentro mi corazón sabe que, si se van a ver beneficiados por que hay que afectar la cadena productiva, no solamente de los cincuenta y tres, de dota la gente, de la </w:t>
      </w:r>
      <w:r w:rsidR="00017DA4">
        <w:rPr>
          <w:rFonts w:ascii="Abadi" w:hAnsi="Abadi"/>
          <w:bCs/>
          <w:iCs/>
          <w:sz w:val="21"/>
          <w:szCs w:val="21"/>
          <w:lang w:val="es-MX"/>
        </w:rPr>
        <w:t xml:space="preserve">tiendita que subes en el callejón, ¿esa gente que va a pasar? Y, sobre todo, que nos den respuestas, el dictamen no tiene justificación. Entonces realmente por eso, aunque a mí me hubiera gustado votarlo a favor, no lo puedo votar a favor, porque con esos temas de perder el museo de sitio, me duele para Guanajuato que perdamos lo antiguo que nos perdamos el lugar donde salieron las cosas y realmente creo que es alguna sensibilidad que yo debo de tener por congruencia, anteriormente ya lo había votado en contra y considero que si nos hubieran, otra vez sacando ese proyecto de los treinta y siete millones y otras opciones yo estaría en condición de decir, o es melón o es sandía, siempre y cuando no ignorar a la gente que es está manifestando haya afuera. Es cuanto señor secretario y mi voto es en contra. - - - - - - - - - - - - - - - - - - - - - </w:t>
      </w:r>
    </w:p>
    <w:p w14:paraId="7A690F11" w14:textId="39B04C76" w:rsidR="00017DA4" w:rsidRDefault="00017DA4" w:rsidP="001D78CC">
      <w:pPr>
        <w:ind w:firstLine="709"/>
        <w:jc w:val="both"/>
        <w:rPr>
          <w:rFonts w:ascii="Abadi" w:hAnsi="Abadi"/>
          <w:bCs/>
          <w:iCs/>
          <w:sz w:val="21"/>
          <w:szCs w:val="21"/>
          <w:lang w:val="es-MX"/>
        </w:rPr>
      </w:pPr>
      <w:r>
        <w:rPr>
          <w:rFonts w:ascii="Abadi" w:hAnsi="Abadi"/>
          <w:b/>
          <w:iCs/>
          <w:sz w:val="21"/>
          <w:szCs w:val="21"/>
          <w:lang w:val="es-MX"/>
        </w:rPr>
        <w:t xml:space="preserve">Licenciado Edgar Alberto González López: </w:t>
      </w:r>
      <w:r>
        <w:rPr>
          <w:rFonts w:ascii="Abadi" w:hAnsi="Abadi"/>
          <w:bCs/>
          <w:iCs/>
          <w:sz w:val="21"/>
          <w:szCs w:val="21"/>
          <w:lang w:val="es-MX"/>
        </w:rPr>
        <w:t xml:space="preserve">Mucha gracias síndica. Cedo a continuación, el uso de la palabra a la Regidora María Esther Garza Moreno. - - - - - </w:t>
      </w:r>
    </w:p>
    <w:p w14:paraId="3B722621" w14:textId="02B845CF" w:rsidR="00017DA4" w:rsidRDefault="00017DA4" w:rsidP="001D78CC">
      <w:pPr>
        <w:ind w:firstLine="709"/>
        <w:jc w:val="both"/>
        <w:rPr>
          <w:rFonts w:ascii="Abadi" w:hAnsi="Abadi"/>
          <w:bCs/>
          <w:iCs/>
          <w:sz w:val="21"/>
          <w:szCs w:val="21"/>
          <w:lang w:val="es-MX"/>
        </w:rPr>
      </w:pPr>
      <w:r>
        <w:rPr>
          <w:rFonts w:ascii="Abadi" w:hAnsi="Abadi"/>
          <w:b/>
          <w:iCs/>
          <w:sz w:val="21"/>
          <w:szCs w:val="21"/>
          <w:lang w:val="es-MX"/>
        </w:rPr>
        <w:t xml:space="preserve">Licenciada María Esther Garza Moreno: </w:t>
      </w:r>
      <w:r>
        <w:rPr>
          <w:rFonts w:ascii="Abadi" w:hAnsi="Abadi"/>
          <w:bCs/>
          <w:iCs/>
          <w:sz w:val="21"/>
          <w:szCs w:val="21"/>
          <w:lang w:val="es-MX"/>
        </w:rPr>
        <w:t xml:space="preserve">Con la venia del Pleno del Ayuntamiento, el Museo de Antropología e Historia en la Ciudad de México, el Museo del Prado en Madrid, el Museo de </w:t>
      </w:r>
      <w:proofErr w:type="spellStart"/>
      <w:r>
        <w:rPr>
          <w:rFonts w:ascii="Abadi" w:hAnsi="Abadi"/>
          <w:bCs/>
          <w:iCs/>
          <w:sz w:val="21"/>
          <w:szCs w:val="21"/>
          <w:lang w:val="es-MX"/>
        </w:rPr>
        <w:t>Luvre</w:t>
      </w:r>
      <w:proofErr w:type="spellEnd"/>
      <w:r>
        <w:rPr>
          <w:rFonts w:ascii="Abadi" w:hAnsi="Abadi"/>
          <w:bCs/>
          <w:iCs/>
          <w:sz w:val="21"/>
          <w:szCs w:val="21"/>
          <w:lang w:val="es-MX"/>
        </w:rPr>
        <w:t xml:space="preserve"> en París, o el Mueso de las Máscaras en Zacatecas son solo algunos ejemplos de museos icónicos de estas ciudad e imperdibles en sus visitas, pero tienen en común, que estos museos han ido evolucionando y se han ido adecuando a las necesidades actuales, son museos de primer mundo ¿Por qué no tener en Guanajuato un museo de primer mundo?¿Dónde se encuentren las momias de Guanajuato? Se nos ha colocado a nivel mundial como </w:t>
      </w:r>
      <w:r w:rsidR="005B13A8">
        <w:rPr>
          <w:rFonts w:ascii="Abadi" w:hAnsi="Abadi"/>
          <w:bCs/>
          <w:iCs/>
          <w:sz w:val="21"/>
          <w:szCs w:val="21"/>
          <w:lang w:val="es-MX"/>
        </w:rPr>
        <w:t>una</w:t>
      </w:r>
      <w:r>
        <w:rPr>
          <w:rFonts w:ascii="Abadi" w:hAnsi="Abadi"/>
          <w:bCs/>
          <w:iCs/>
          <w:sz w:val="21"/>
          <w:szCs w:val="21"/>
          <w:lang w:val="es-MX"/>
        </w:rPr>
        <w:t xml:space="preserve"> de las ciudades más visitadas de México por este tema de las Momias. Si bien es cierto que el museo ha sido renovado en varias ocasiones</w:t>
      </w:r>
      <w:r w:rsidR="005B13A8">
        <w:rPr>
          <w:rFonts w:ascii="Abadi" w:hAnsi="Abadi"/>
          <w:bCs/>
          <w:iCs/>
          <w:sz w:val="21"/>
          <w:szCs w:val="21"/>
          <w:lang w:val="es-MX"/>
        </w:rPr>
        <w:t>,</w:t>
      </w:r>
      <w:r>
        <w:rPr>
          <w:rFonts w:ascii="Abadi" w:hAnsi="Abadi"/>
          <w:bCs/>
          <w:iCs/>
          <w:sz w:val="21"/>
          <w:szCs w:val="21"/>
          <w:lang w:val="es-MX"/>
        </w:rPr>
        <w:t xml:space="preserve"> para brindar una mejor atención</w:t>
      </w:r>
      <w:r w:rsidR="005B13A8">
        <w:rPr>
          <w:rFonts w:ascii="Abadi" w:hAnsi="Abadi"/>
          <w:bCs/>
          <w:iCs/>
          <w:sz w:val="21"/>
          <w:szCs w:val="21"/>
          <w:lang w:val="es-MX"/>
        </w:rPr>
        <w:t xml:space="preserve">, </w:t>
      </w:r>
      <w:r>
        <w:rPr>
          <w:rFonts w:ascii="Abadi" w:hAnsi="Abadi"/>
          <w:bCs/>
          <w:iCs/>
          <w:sz w:val="21"/>
          <w:szCs w:val="21"/>
          <w:lang w:val="es-MX"/>
        </w:rPr>
        <w:t xml:space="preserve">la </w:t>
      </w:r>
      <w:r w:rsidR="005B13A8">
        <w:rPr>
          <w:rFonts w:ascii="Abadi" w:hAnsi="Abadi"/>
          <w:bCs/>
          <w:iCs/>
          <w:sz w:val="21"/>
          <w:szCs w:val="21"/>
          <w:lang w:val="es-MX"/>
        </w:rPr>
        <w:t>realidad también es que el problema no solo es dentro del museo, sino también en los alrededores, el acceso en temporadas altas y puentes es p</w:t>
      </w:r>
      <w:r w:rsidR="007D09E4">
        <w:rPr>
          <w:rFonts w:ascii="Abadi" w:hAnsi="Abadi"/>
          <w:bCs/>
          <w:iCs/>
          <w:sz w:val="21"/>
          <w:szCs w:val="21"/>
          <w:lang w:val="es-MX"/>
        </w:rPr>
        <w:t xml:space="preserve">rácticamente imposible, el tiempo de espera bajo el sol de los visitantes está latente y vigente, la falta de espacios de estacionamiento entre otros y no miento, los que viven o laboran en la zona lo saben y lo viven, dejemos aun lado la politiquería, las desavenencias, los pleitos y hagamos que la ciudad tenga un museo de primer nivel, ya que se crearía un desarrollo </w:t>
      </w:r>
      <w:r w:rsidR="007D09E4">
        <w:rPr>
          <w:rFonts w:ascii="Abadi" w:hAnsi="Abadi"/>
          <w:bCs/>
          <w:iCs/>
          <w:sz w:val="21"/>
          <w:szCs w:val="21"/>
          <w:lang w:val="es-MX"/>
        </w:rPr>
        <w:lastRenderedPageBreak/>
        <w:t xml:space="preserve">económico para los comerciantes, para los guías, para los promotores, las transformadoras, servicios turísticos en general, vecinos de la zona y por lo tanto a nuestra ciudad, este museo no es de Alejandro Navarro, es de la ciudad de Guanajuato y nosotros como parte del Ayuntamiento tenemos que defenderlo y dar la cara, porque nosotros cuando entramos empezamos a ver esto, nosotros ya habíamos votado esto en diciembre y ahorita nada más lo estamos ratificando, el nuevo museo de las momias es necesario si es cierto que la ciudad se endeudara por un tiempo los beneficios serán mucho mayores y palpables, desde luego, con una buena administración, mi voto es a favor porque que Guanajuato progrese en este aspecto. Muchas gracias por su atención compañeros. </w:t>
      </w:r>
    </w:p>
    <w:p w14:paraId="725AC9AC" w14:textId="6B2B98F2" w:rsidR="007D09E4" w:rsidRPr="007D09E4" w:rsidRDefault="007D09E4" w:rsidP="001D78CC">
      <w:pPr>
        <w:ind w:firstLine="709"/>
        <w:jc w:val="both"/>
        <w:rPr>
          <w:rFonts w:ascii="Abadi" w:hAnsi="Abadi"/>
          <w:bCs/>
          <w:iCs/>
          <w:sz w:val="21"/>
          <w:szCs w:val="21"/>
          <w:lang w:val="es-MX"/>
        </w:rPr>
      </w:pPr>
      <w:r>
        <w:rPr>
          <w:rFonts w:ascii="Abadi" w:hAnsi="Abadi"/>
          <w:b/>
          <w:iCs/>
          <w:sz w:val="21"/>
          <w:szCs w:val="21"/>
          <w:lang w:val="es-MX"/>
        </w:rPr>
        <w:t xml:space="preserve">Licenciado Edgar Alberto González López: </w:t>
      </w:r>
      <w:r>
        <w:rPr>
          <w:rFonts w:ascii="Abadi" w:hAnsi="Abadi"/>
          <w:bCs/>
          <w:iCs/>
          <w:sz w:val="21"/>
          <w:szCs w:val="21"/>
          <w:lang w:val="es-MX"/>
        </w:rPr>
        <w:t>Gracias señora regidora. Cedo el uso de la palabra a la Regidora Magaly Liliana Segoviano Alonso. - - - - - - - - - - - - - - - - - -</w:t>
      </w:r>
    </w:p>
    <w:p w14:paraId="46671050" w14:textId="4BBB3010" w:rsidR="00A34873" w:rsidRDefault="007D09E4" w:rsidP="00C17578">
      <w:pPr>
        <w:pStyle w:val="Prrafodelista"/>
        <w:ind w:left="0" w:firstLine="709"/>
        <w:jc w:val="both"/>
        <w:rPr>
          <w:rFonts w:ascii="Abadi" w:hAnsi="Abadi"/>
          <w:sz w:val="21"/>
          <w:szCs w:val="21"/>
          <w:lang w:val="es-MX"/>
        </w:rPr>
      </w:pPr>
      <w:r>
        <w:rPr>
          <w:rFonts w:ascii="Abadi" w:hAnsi="Abadi"/>
          <w:b/>
          <w:bCs/>
          <w:sz w:val="21"/>
          <w:szCs w:val="21"/>
          <w:lang w:val="es-MX"/>
        </w:rPr>
        <w:t>Licenciada Magaly Liliana Segoviano Alonso:</w:t>
      </w:r>
      <w:r>
        <w:rPr>
          <w:rFonts w:ascii="Abadi" w:hAnsi="Abadi"/>
          <w:sz w:val="21"/>
          <w:szCs w:val="21"/>
          <w:lang w:val="es-MX"/>
        </w:rPr>
        <w:t xml:space="preserve"> Gracias señor </w:t>
      </w:r>
      <w:proofErr w:type="gramStart"/>
      <w:r>
        <w:rPr>
          <w:rFonts w:ascii="Abadi" w:hAnsi="Abadi"/>
          <w:sz w:val="21"/>
          <w:szCs w:val="21"/>
          <w:lang w:val="es-MX"/>
        </w:rPr>
        <w:t>Secretario</w:t>
      </w:r>
      <w:proofErr w:type="gramEnd"/>
      <w:r>
        <w:rPr>
          <w:rFonts w:ascii="Abadi" w:hAnsi="Abadi"/>
          <w:sz w:val="21"/>
          <w:szCs w:val="21"/>
          <w:lang w:val="es-MX"/>
        </w:rPr>
        <w:t xml:space="preserve">, encargado de despacho. </w:t>
      </w:r>
      <w:proofErr w:type="gramStart"/>
      <w:r>
        <w:rPr>
          <w:rFonts w:ascii="Abadi" w:hAnsi="Abadi"/>
          <w:sz w:val="21"/>
          <w:szCs w:val="21"/>
          <w:lang w:val="es-MX"/>
        </w:rPr>
        <w:t>En relación al</w:t>
      </w:r>
      <w:proofErr w:type="gramEnd"/>
      <w:r>
        <w:rPr>
          <w:rFonts w:ascii="Abadi" w:hAnsi="Abadi"/>
          <w:sz w:val="21"/>
          <w:szCs w:val="21"/>
          <w:lang w:val="es-MX"/>
        </w:rPr>
        <w:t xml:space="preserve"> tema que estamos discutiendo., yo veo tres partes muy importantes que debemos tener en consideración. La primera es la fundamentación legal que nos hicieron llegar a través del punto de acuerdo propuesta en esta fundamentación que esta o coincide o está de acuerdo a la Ley de Deuda Pública, a la Ley de Disciplina financiera de las entidades federativas, a la Constitución </w:t>
      </w:r>
      <w:r w:rsidR="00C83B78">
        <w:rPr>
          <w:rFonts w:ascii="Abadi" w:hAnsi="Abadi"/>
          <w:sz w:val="21"/>
          <w:szCs w:val="21"/>
          <w:lang w:val="es-MX"/>
        </w:rPr>
        <w:t xml:space="preserve">misma de la república, dentro de lo que nos propone queda muy claro y tenemos que tener sobre todo esta parte a todos nos quede de entendido, estamos contratando deuda para una inversión pública productiva tenemos que saber específicamente a que se refiere o como está definida dentro de la Ley de Disciplina Financiera lo que es inversión pública productiva, y es aquella erogación por la cual se genera directa e indirectamente un beneficio social y adicionalmente cuya finalidad especifica sea la construcción, mejoramiento o rehabilitación o reposición de bienes de dominio público. Dos,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w:t>
      </w:r>
      <w:r w:rsidR="00C83B78">
        <w:rPr>
          <w:rFonts w:ascii="Abadi" w:hAnsi="Abadi"/>
          <w:sz w:val="21"/>
          <w:szCs w:val="21"/>
          <w:lang w:val="es-MX"/>
        </w:rPr>
        <w:t xml:space="preserve">maquinaria, </w:t>
      </w:r>
      <w:proofErr w:type="gramStart"/>
      <w:r w:rsidR="00C83B78">
        <w:rPr>
          <w:rFonts w:ascii="Abadi" w:hAnsi="Abadi"/>
          <w:sz w:val="21"/>
          <w:szCs w:val="21"/>
          <w:lang w:val="es-MX"/>
        </w:rPr>
        <w:t>de acuerdo al</w:t>
      </w:r>
      <w:proofErr w:type="gramEnd"/>
      <w:r w:rsidR="00C83B78">
        <w:rPr>
          <w:rFonts w:ascii="Abadi" w:hAnsi="Abadi"/>
          <w:sz w:val="21"/>
          <w:szCs w:val="21"/>
          <w:lang w:val="es-MX"/>
        </w:rPr>
        <w:t xml:space="preserve"> clasificador por objeto del gasto emitido por el consejo de administración y armonización contable. Tres, la adquisición de bienes para la prestación de un servicio público específico comprendidos de manera limitativa en los conceptos de vehículos de transporte público terrenos, y edificios no residenciales de acuerdo al clasificador de gasto emitido por el Consejo Nacional de Armonización Contable, yo les pregunto, ¿acaso la construcción de un nuevo museo está dentro de alguno de estos supuestos?, ¿cuál es la urgencia de aprobar un endeudamiento para el municipio, cuando no estamos apegados a los supuestos que están marcados en la ley, en este momento que atraviesa el país y el mundo con una situación de pandemia el </w:t>
      </w:r>
      <w:proofErr w:type="spellStart"/>
      <w:r w:rsidR="00C83B78">
        <w:rPr>
          <w:rFonts w:ascii="Abadi" w:hAnsi="Abadi"/>
          <w:sz w:val="21"/>
          <w:szCs w:val="21"/>
          <w:lang w:val="es-MX"/>
        </w:rPr>
        <w:t>Sars</w:t>
      </w:r>
      <w:proofErr w:type="spellEnd"/>
      <w:r w:rsidR="00C83B78">
        <w:rPr>
          <w:rFonts w:ascii="Abadi" w:hAnsi="Abadi"/>
          <w:sz w:val="21"/>
          <w:szCs w:val="21"/>
          <w:lang w:val="es-MX"/>
        </w:rPr>
        <w:t xml:space="preserve"> cov-2, y donde en Guanajuato tenemos un aumento de contagios ¿Por qué no mejor aprobar un endeudamiento para una construcción de un hospital?, por ejemplo, eso si es de impacto social, eso si es en esta situación considerando, por lo tanto la cuestión legal la tenemos que revisar. Dos, la parte o el análisis financiero que nos hicieron llegar también, y quiero aclarar que con muy poco tiempo, que nos hicieron llega, con muy poco tiempo, para hacer un análisis, aunque tuvimos una mesa de trabajo hay puntos que tenemos que tener muy claro, sí, dentro de la propuesta que se nos hace hay omisiones, falta información, sobre todo tenemos que tener muy claro si las participaciones feder</w:t>
      </w:r>
      <w:r w:rsidR="00426B8B">
        <w:rPr>
          <w:rFonts w:ascii="Abadi" w:hAnsi="Abadi"/>
          <w:sz w:val="21"/>
          <w:szCs w:val="21"/>
          <w:lang w:val="es-MX"/>
        </w:rPr>
        <w:t xml:space="preserve">ales no se ejercen, sobre todo que nos las tienen marcado ahí en la proyección que nos hacen, como se va a estar usan en este período, sí, por qué no se contempló a la Banca de Desarrollo Mexicana donde la tasa de interés es preferencial para estados y municipios, por qué, pues quiero que me especifiquen y me aclaren, como se consideró el pronóstico en la corridas financieras, si, hay mucho que todavía tenemos que analizar en la propuesta de la corrida que nos hacen llega, si, y por lo tanto, debemos tener muy claro también, por ejemplo, quisiera saber si están considerados los créditos fiscales existentes para efectuar acciones de ejecución fiscal como lo son de la claveras, juicios de las momias viajeras etcétera, sí, entonces tenemos que tener muy claro el recurso, como es está utilizando y administrando, y en la propuesta que nos están haciendo. La tercer parte que quiero poner a consideración y que no es cosa menor, toda </w:t>
      </w:r>
      <w:r w:rsidR="00426B8B">
        <w:rPr>
          <w:rFonts w:ascii="Abadi" w:hAnsi="Abadi"/>
          <w:sz w:val="21"/>
          <w:szCs w:val="21"/>
          <w:lang w:val="es-MX"/>
        </w:rPr>
        <w:lastRenderedPageBreak/>
        <w:t>vez que no nos hicieron llegar junto con esta propuesta un análisis de costo beneficio social, sí, al hacer la construcción de este nuevo mueso en lugar distinto del que tenemos actualmente, sí, y de acuerdo con lo que se tiene estipulado, en el panteón de santa paula, quiero decir que es un lugar de magia y misteriosa atmosferas, la belleza de sus nichos, tumbas, y mausoleos nos transporta en el tiempo y en el especio echando a volar la imaginación a todo aquel cauteloso visitante imaginando como de las entrañas del panteón mismo pueden venir los cuerpos momificados que se exhiben en el museo y derivado de esto es que se clasifica como un museo de sitio lo que ahora es el museo actualmente eran las catacumbas donde se depositaban los restos de las personas cuyos familiares no podían pagar la renta del espacio</w:t>
      </w:r>
      <w:r w:rsidR="00C23E50">
        <w:rPr>
          <w:rFonts w:ascii="Abadi" w:hAnsi="Abadi"/>
          <w:sz w:val="21"/>
          <w:szCs w:val="21"/>
          <w:lang w:val="es-MX"/>
        </w:rPr>
        <w:t xml:space="preserve"> en el propi panteón se apilaban en este lugar junto con los cadáveres y posteriormente, los espacios vacíos se les asignaban a nuevas familias, sí este espacio, que nos quede claro tiene más, tiene más de ciento cincuenta años y querer borrar de un plumazo la historia y lo que es peor, a costa de un endeudamiento es no querer al municipio de Guanajuato, sí, es solamente ver interese de una proyección decir ustedes de nivel mundial, y no señores, no se les olvide la historia, de dónde veníamos, y hacia dónde vamos, sí las funciones básicas de cualquier museo son de acuerdo con la definición clásica del Consejo Internacional de museo adquisición, conservación, e investigación de sus colecciones, así como su exposición y transmisión para el disfrute y la educación del patrimonio desde 1982 el Consejo Internacional de Museos define a los muesos de sitio como aquellos concebidos y organizados para proteger los bienes culturales y naturales muebles e inmuebles en el sitio original, es decir, para preservarlos en el lugar donde fueron creados o descubiertos, es importante hacer énfasis en los objetos que el museo intenta contextualizar típicamente al proporcionar las coordenadas históricos culturales del sitio, su región, periodo y filiación cultural para luego narrar la secuencia cronológica, las etapas del sitio y proveer temas que se repiten de sitio en sitio, el ambiente, la economía, la organización social, el gobierno, la religión y el arte, historias culturales, no procesos, no negocios, valorar </w:t>
      </w:r>
      <w:r w:rsidR="00C23E50">
        <w:rPr>
          <w:rFonts w:ascii="Abadi" w:hAnsi="Abadi"/>
          <w:sz w:val="21"/>
          <w:szCs w:val="21"/>
          <w:lang w:val="es-MX"/>
        </w:rPr>
        <w:t>el impacto social y económico que generará el cambio del museo y sus alrededores en donde actualmente se ubica, será un gran pendiente para la sociedad guanajuatense, nosotros como gobierno debemos garantizar el bienestar social y las condiciones de mejora en la sociedad, por lo anteriormente expuesto, el sentido de mi votación es en contra de la contratación de deuda para la construcción del nuevo mueso. Para terminar, me permitiré leer un texto de la conferencia anual del comité internacional para las colecciones y actividades de los muesos en la ciudad que espero las haga sensibilidad sobre la importancia de mantener la cultura y política como elementos constitutivos del estado</w:t>
      </w:r>
      <w:r w:rsidR="0022299F">
        <w:rPr>
          <w:rFonts w:ascii="Abadi" w:hAnsi="Abadi"/>
          <w:sz w:val="21"/>
          <w:szCs w:val="21"/>
          <w:lang w:val="es-MX"/>
        </w:rPr>
        <w:t xml:space="preserve"> para transformar nuestra sociedad. Conferencia anual Barcelona 2021 conectando ciudades, conectando ciudadanos hacia una sostenibilidad compartida. Después de más de un año de la pandemia global, el título previamente, conectado ciudadanos, ha dado un nuevo significado acelerado por la pandemia, la actual incertidumbre social y política enfatizan aún más la importancia de las ciudades y la red urbana en el futuro global. En este contexto, la red en mención de los museos urbano, puede jugar u papel clave a construcción de un mundo democrático y de justicia social y respeto por el planeta, por ello, el encuentro CAMOT 2021 en Barcelona tiene como objetivo, profundizar el papel que pueden jugar lo museos de la ciudad con instituciones estratégicas de cohesión urbana, social y cultural que permitan conectarse con las ciudades y ciudadanía que permitan una sustentabilidad compartida como un proyecto democrático y también como centros de conocimiento y polaridades para el desarrollo urbano. El museo de la ciudad, concebido como un espacio de conocimiento en la historia y el patrimonio urbano, puede configurarse como un innovador eje explicativo que fomente nuevos vínculos haciéndose eco por la lucha por la verdad, la igualdad y el diálogo cultural. Conectar ciudades y ciudadanos en una red </w:t>
      </w:r>
      <w:r w:rsidR="00095A56">
        <w:rPr>
          <w:rFonts w:ascii="Abadi" w:hAnsi="Abadi"/>
          <w:sz w:val="21"/>
          <w:szCs w:val="21"/>
          <w:lang w:val="es-MX"/>
        </w:rPr>
        <w:t xml:space="preserve">de múltiples escalas, teniendo en cuenta el vecindario y las perspectivas globales al mismo tiempo, también puede contribuir a una economía urbana más diversificada y sostenible. Los muesos de la ciudad pueden promover nuevas prácticas turísticas más respetuosas con el medio ambiente y la </w:t>
      </w:r>
      <w:r w:rsidR="00095A56">
        <w:rPr>
          <w:rFonts w:ascii="Abadi" w:hAnsi="Abadi"/>
          <w:sz w:val="21"/>
          <w:szCs w:val="21"/>
          <w:lang w:val="es-MX"/>
        </w:rPr>
        <w:lastRenderedPageBreak/>
        <w:t>población local, al mismo tiempo, los museos de la ciudad también deben verse como nodos de clave de conocimiento técnico, en conservación y gestión del patrimonio, innovación cultural y cohesión urbana que puede contribuir al desarrollo local. CAMOT y MUDAG museo de historia de Barcelona propone crear una nueva museología urbana del siglo XXI para pasar de la ciudad museo al museo de los ciudadanos con sólidos cimientos sobre la investigación en los campos de la historia urbana, la gestión del patrimonio y la participación ciudadana. Concluyo diciendo,</w:t>
      </w:r>
      <w:r w:rsidR="00095A56">
        <w:rPr>
          <w:rFonts w:ascii="Abadi" w:hAnsi="Abadi"/>
          <w:i/>
          <w:iCs/>
          <w:sz w:val="21"/>
          <w:szCs w:val="21"/>
          <w:lang w:val="es-MX"/>
        </w:rPr>
        <w:t xml:space="preserve"> cuando se gobierna con honestidad, el presupuesto alcanza para más </w:t>
      </w:r>
      <w:r w:rsidR="00095A56">
        <w:rPr>
          <w:rFonts w:ascii="Abadi" w:hAnsi="Abadi"/>
          <w:sz w:val="21"/>
          <w:szCs w:val="21"/>
          <w:lang w:val="es-MX"/>
        </w:rPr>
        <w:t xml:space="preserve">y por lo visto, aquí se tiene poca visión y mucha ambición. Es cuánto. - - - - - - - - - - - - - - - - - - - - - - - </w:t>
      </w:r>
    </w:p>
    <w:p w14:paraId="672FB5A5" w14:textId="161062E4" w:rsidR="00095A56" w:rsidRDefault="00095A56" w:rsidP="00C17578">
      <w:pPr>
        <w:pStyle w:val="Prrafodelista"/>
        <w:ind w:left="0" w:firstLine="709"/>
        <w:jc w:val="both"/>
        <w:rPr>
          <w:rFonts w:ascii="Abadi" w:hAnsi="Abadi"/>
          <w:sz w:val="21"/>
          <w:szCs w:val="21"/>
          <w:lang w:val="es-MX"/>
        </w:rPr>
      </w:pPr>
      <w:r>
        <w:rPr>
          <w:rFonts w:ascii="Abadi" w:hAnsi="Abadi"/>
          <w:b/>
          <w:bCs/>
          <w:sz w:val="21"/>
          <w:szCs w:val="21"/>
          <w:lang w:val="es-MX"/>
        </w:rPr>
        <w:t xml:space="preserve">Licenciado Edgar Alberto González López: </w:t>
      </w:r>
      <w:r>
        <w:rPr>
          <w:rFonts w:ascii="Abadi" w:hAnsi="Abadi"/>
          <w:sz w:val="21"/>
          <w:szCs w:val="21"/>
          <w:lang w:val="es-MX"/>
        </w:rPr>
        <w:t xml:space="preserve">Muchas </w:t>
      </w:r>
      <w:proofErr w:type="gramStart"/>
      <w:r>
        <w:rPr>
          <w:rFonts w:ascii="Abadi" w:hAnsi="Abadi"/>
          <w:sz w:val="21"/>
          <w:szCs w:val="21"/>
          <w:lang w:val="es-MX"/>
        </w:rPr>
        <w:t>gracias</w:t>
      </w:r>
      <w:proofErr w:type="gramEnd"/>
      <w:r>
        <w:rPr>
          <w:rFonts w:ascii="Abadi" w:hAnsi="Abadi"/>
          <w:sz w:val="21"/>
          <w:szCs w:val="21"/>
          <w:lang w:val="es-MX"/>
        </w:rPr>
        <w:t xml:space="preserve"> Regidora Magaly Liliana Segoviano Alonso. Al no haber más intervenciones registradas, procedo a tomar la votación correspondiente. Una vez concluía la votación señor </w:t>
      </w:r>
      <w:proofErr w:type="gramStart"/>
      <w:r>
        <w:rPr>
          <w:rFonts w:ascii="Abadi" w:hAnsi="Abadi"/>
          <w:sz w:val="21"/>
          <w:szCs w:val="21"/>
          <w:lang w:val="es-MX"/>
        </w:rPr>
        <w:t>Presidente</w:t>
      </w:r>
      <w:proofErr w:type="gramEnd"/>
      <w:r>
        <w:rPr>
          <w:rFonts w:ascii="Abadi" w:hAnsi="Abadi"/>
          <w:sz w:val="21"/>
          <w:szCs w:val="21"/>
          <w:lang w:val="es-MX"/>
        </w:rPr>
        <w:t>, le informo que la propuesta de Acuerdo y las reservas formuladas han sido aprobadas por mayoría de 13 votos a favor y 2 votos en contra de la Contadora María Elena Castro Cerrillo y Licenciada Magaly Liliana Segoviano Alonso. - - - - - - - - - - - - - - - - -»</w:t>
      </w:r>
    </w:p>
    <w:p w14:paraId="0DAE8E43" w14:textId="7C94541D" w:rsidR="00095A56" w:rsidRDefault="00095A56" w:rsidP="00C17578">
      <w:pPr>
        <w:pStyle w:val="Prrafodelista"/>
        <w:ind w:left="0" w:firstLine="709"/>
        <w:jc w:val="both"/>
        <w:rPr>
          <w:rFonts w:ascii="Abadi" w:hAnsi="Abadi"/>
          <w:sz w:val="21"/>
          <w:szCs w:val="21"/>
          <w:lang w:val="es-MX"/>
        </w:rPr>
      </w:pPr>
    </w:p>
    <w:p w14:paraId="162B7301" w14:textId="0C5053F7" w:rsidR="00A34873" w:rsidRPr="00A34873" w:rsidRDefault="00A34873" w:rsidP="00C17578">
      <w:pPr>
        <w:pStyle w:val="Prrafodelista"/>
        <w:ind w:left="0" w:firstLine="709"/>
        <w:jc w:val="both"/>
        <w:rPr>
          <w:rFonts w:ascii="Abadi" w:hAnsi="Abadi"/>
          <w:b/>
          <w:bCs/>
          <w:sz w:val="21"/>
          <w:szCs w:val="21"/>
          <w:lang w:val="es-MX"/>
        </w:rPr>
      </w:pPr>
      <w:r>
        <w:rPr>
          <w:rFonts w:ascii="Abadi" w:hAnsi="Abadi"/>
          <w:b/>
          <w:bCs/>
          <w:sz w:val="21"/>
          <w:szCs w:val="21"/>
          <w:lang w:val="es-MX"/>
        </w:rPr>
        <w:t xml:space="preserve">ASUNTOS GENERLES. </w:t>
      </w:r>
    </w:p>
    <w:p w14:paraId="6AF30ABC" w14:textId="7AE9A1CE" w:rsidR="00B17EF6" w:rsidRPr="00A34873" w:rsidRDefault="00B17EF6" w:rsidP="00C17578">
      <w:pPr>
        <w:pStyle w:val="Prrafodelista"/>
        <w:ind w:left="0" w:firstLine="709"/>
        <w:jc w:val="both"/>
        <w:rPr>
          <w:rFonts w:ascii="Abadi" w:hAnsi="Abadi"/>
          <w:b/>
          <w:bCs/>
          <w:sz w:val="21"/>
          <w:szCs w:val="21"/>
        </w:rPr>
      </w:pPr>
    </w:p>
    <w:p w14:paraId="6FF14662" w14:textId="162602D5" w:rsidR="00A34873" w:rsidRPr="00A34873" w:rsidRDefault="00A34873" w:rsidP="00C17578">
      <w:pPr>
        <w:pStyle w:val="Prrafodelista"/>
        <w:ind w:left="0" w:firstLine="709"/>
        <w:jc w:val="both"/>
        <w:rPr>
          <w:rFonts w:ascii="Abadi" w:hAnsi="Abadi"/>
          <w:b/>
          <w:bCs/>
          <w:sz w:val="21"/>
          <w:szCs w:val="21"/>
        </w:rPr>
      </w:pPr>
    </w:p>
    <w:p w14:paraId="4B476824" w14:textId="77777777" w:rsidR="00A34873" w:rsidRPr="00A34873" w:rsidRDefault="00A34873" w:rsidP="00C17578">
      <w:pPr>
        <w:pStyle w:val="Prrafodelista"/>
        <w:ind w:left="0" w:firstLine="709"/>
        <w:jc w:val="both"/>
        <w:rPr>
          <w:rFonts w:ascii="Abadi" w:hAnsi="Abadi"/>
          <w:b/>
          <w:bCs/>
          <w:sz w:val="21"/>
          <w:szCs w:val="21"/>
        </w:rPr>
      </w:pPr>
    </w:p>
    <w:p w14:paraId="4E69575D" w14:textId="2A4484B2" w:rsidR="001C67B6" w:rsidRDefault="00BB0FA5" w:rsidP="0061116E">
      <w:pPr>
        <w:ind w:firstLine="709"/>
        <w:jc w:val="both"/>
        <w:rPr>
          <w:rFonts w:ascii="Abadi" w:hAnsi="Abadi" w:cs="Arial"/>
          <w:bCs/>
          <w:sz w:val="21"/>
          <w:szCs w:val="21"/>
        </w:rPr>
      </w:pPr>
      <w:r>
        <w:rPr>
          <w:rStyle w:val="Refdenotaalpie"/>
          <w:rFonts w:ascii="Abadi" w:hAnsi="Abadi" w:cs="Arial"/>
          <w:b/>
          <w:sz w:val="21"/>
          <w:szCs w:val="21"/>
        </w:rPr>
        <w:footnoteReference w:id="5"/>
      </w:r>
      <w:r>
        <w:rPr>
          <w:rFonts w:ascii="Abadi" w:hAnsi="Abadi" w:cs="Arial"/>
          <w:b/>
          <w:sz w:val="21"/>
          <w:szCs w:val="21"/>
        </w:rPr>
        <w:t>CLAUSURA DE LA SESIÓN</w:t>
      </w:r>
      <w:r w:rsidR="001C67B6">
        <w:rPr>
          <w:rFonts w:ascii="Abadi" w:hAnsi="Abadi" w:cs="Arial"/>
          <w:bCs/>
          <w:sz w:val="21"/>
          <w:szCs w:val="21"/>
        </w:rPr>
        <w:t>.</w:t>
      </w:r>
    </w:p>
    <w:p w14:paraId="0456D23F" w14:textId="67E1B4FB" w:rsidR="00786643" w:rsidRDefault="00786643" w:rsidP="0061116E">
      <w:pPr>
        <w:ind w:firstLine="709"/>
        <w:jc w:val="both"/>
        <w:rPr>
          <w:rFonts w:ascii="Abadi" w:hAnsi="Abadi" w:cs="Arial"/>
          <w:bCs/>
          <w:sz w:val="21"/>
          <w:szCs w:val="21"/>
        </w:rPr>
      </w:pPr>
    </w:p>
    <w:p w14:paraId="58E8F027" w14:textId="09B38D19" w:rsidR="00DE4496" w:rsidRDefault="00DE4496" w:rsidP="0061116E">
      <w:pPr>
        <w:ind w:firstLine="709"/>
        <w:jc w:val="both"/>
        <w:rPr>
          <w:rFonts w:ascii="Abadi" w:hAnsi="Abadi" w:cs="Arial"/>
          <w:bCs/>
          <w:sz w:val="21"/>
          <w:szCs w:val="21"/>
        </w:rPr>
      </w:pPr>
      <w:r>
        <w:rPr>
          <w:rFonts w:ascii="Abadi" w:hAnsi="Abadi" w:cs="Arial"/>
          <w:b/>
          <w:sz w:val="21"/>
          <w:szCs w:val="21"/>
        </w:rPr>
        <w:t xml:space="preserve">-El C. </w:t>
      </w:r>
      <w:proofErr w:type="gramStart"/>
      <w:r>
        <w:rPr>
          <w:rFonts w:ascii="Abadi" w:hAnsi="Abadi" w:cs="Arial"/>
          <w:b/>
          <w:sz w:val="21"/>
          <w:szCs w:val="21"/>
        </w:rPr>
        <w:t>Presidente</w:t>
      </w:r>
      <w:proofErr w:type="gramEnd"/>
      <w:r>
        <w:rPr>
          <w:rFonts w:ascii="Abadi" w:hAnsi="Abadi" w:cs="Arial"/>
          <w:b/>
          <w:sz w:val="21"/>
          <w:szCs w:val="21"/>
        </w:rPr>
        <w:t xml:space="preserve">: </w:t>
      </w:r>
      <w:r>
        <w:rPr>
          <w:rFonts w:ascii="Abadi" w:hAnsi="Abadi" w:cs="Arial"/>
          <w:bCs/>
          <w:sz w:val="21"/>
          <w:szCs w:val="21"/>
        </w:rPr>
        <w:t xml:space="preserve">En virtud de que el quórum de asistencia a la presente sesión se ha mantenido hasta el momento, no procede a instruir a un nuevo pase de lista. </w:t>
      </w:r>
    </w:p>
    <w:p w14:paraId="4838A6C3" w14:textId="406266E6" w:rsidR="00DE4496" w:rsidRDefault="00DE4496" w:rsidP="0061116E">
      <w:pPr>
        <w:ind w:firstLine="709"/>
        <w:jc w:val="both"/>
        <w:rPr>
          <w:rFonts w:ascii="Abadi" w:hAnsi="Abadi" w:cs="Arial"/>
          <w:bCs/>
          <w:sz w:val="21"/>
          <w:szCs w:val="21"/>
        </w:rPr>
      </w:pPr>
    </w:p>
    <w:p w14:paraId="47B5B860" w14:textId="765EED91" w:rsidR="00953FD5" w:rsidRDefault="00DE4496" w:rsidP="0061116E">
      <w:pPr>
        <w:ind w:firstLine="709"/>
        <w:jc w:val="both"/>
        <w:rPr>
          <w:rFonts w:ascii="Abadi" w:hAnsi="Abadi" w:cs="Arial"/>
          <w:bCs/>
          <w:sz w:val="21"/>
          <w:szCs w:val="21"/>
        </w:rPr>
      </w:pPr>
      <w:r>
        <w:rPr>
          <w:rFonts w:ascii="Abadi" w:hAnsi="Abadi" w:cs="Arial"/>
          <w:bCs/>
          <w:sz w:val="21"/>
          <w:szCs w:val="21"/>
        </w:rPr>
        <w:t xml:space="preserve">Se levanta la sesión siendo las </w:t>
      </w:r>
      <w:r>
        <w:rPr>
          <w:rFonts w:ascii="Abadi" w:hAnsi="Abadi" w:cs="Arial"/>
          <w:b/>
          <w:sz w:val="21"/>
          <w:szCs w:val="21"/>
        </w:rPr>
        <w:t xml:space="preserve">doce horas </w:t>
      </w:r>
      <w:r>
        <w:rPr>
          <w:rFonts w:ascii="Abadi" w:hAnsi="Abadi" w:cs="Arial"/>
          <w:bCs/>
          <w:sz w:val="21"/>
          <w:szCs w:val="21"/>
        </w:rPr>
        <w:t xml:space="preserve">y, se comunica a las diputadas y a los diputados que se les citara a la siguiente por conducto de la Secretaría General. Gracias. </w:t>
      </w:r>
    </w:p>
    <w:p w14:paraId="32CCD228" w14:textId="76A71362" w:rsidR="00892AE7" w:rsidRDefault="00892AE7" w:rsidP="0061116E">
      <w:pPr>
        <w:ind w:firstLine="709"/>
        <w:jc w:val="both"/>
        <w:rPr>
          <w:rFonts w:ascii="Abadi" w:hAnsi="Abadi" w:cs="Arial"/>
          <w:bCs/>
          <w:sz w:val="21"/>
          <w:szCs w:val="21"/>
        </w:rPr>
      </w:pPr>
    </w:p>
    <w:tbl>
      <w:tblPr>
        <w:tblpPr w:leftFromText="141" w:rightFromText="141" w:vertAnchor="text" w:horzAnchor="margin" w:tblpXSpec="right" w:tblpY="2516"/>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892AE7" w14:paraId="1D787F21" w14:textId="77777777" w:rsidTr="00F74318">
        <w:trPr>
          <w:trHeight w:val="28"/>
        </w:trPr>
        <w:tc>
          <w:tcPr>
            <w:tcW w:w="3969" w:type="dxa"/>
            <w:tcBorders>
              <w:top w:val="triple" w:sz="4" w:space="0" w:color="404040"/>
              <w:left w:val="triple" w:sz="4" w:space="0" w:color="404040"/>
              <w:bottom w:val="triple" w:sz="4" w:space="0" w:color="404040"/>
              <w:right w:val="triple" w:sz="4" w:space="0" w:color="404040"/>
            </w:tcBorders>
          </w:tcPr>
          <w:p w14:paraId="6CD1DED9" w14:textId="77777777" w:rsidR="00892AE7" w:rsidRDefault="00892AE7" w:rsidP="00F74318">
            <w:pPr>
              <w:jc w:val="center"/>
              <w:rPr>
                <w:rFonts w:ascii="Abadi" w:hAnsi="Abadi" w:cs="Arial"/>
                <w:color w:val="FF0000"/>
                <w:sz w:val="21"/>
                <w:szCs w:val="21"/>
              </w:rPr>
            </w:pPr>
            <w:r>
              <w:rPr>
                <w:rFonts w:ascii="Abadi" w:hAnsi="Abadi"/>
                <w:noProof/>
                <w:color w:val="FF0000"/>
                <w:sz w:val="21"/>
                <w:szCs w:val="21"/>
              </w:rPr>
              <w:drawing>
                <wp:inline distT="0" distB="0" distL="0" distR="0" wp14:anchorId="32B1CB2A" wp14:editId="69CBCA3F">
                  <wp:extent cx="733425" cy="495300"/>
                  <wp:effectExtent l="0" t="0" r="0" b="0"/>
                  <wp:docPr id="5" name="Imagen 5"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20" name="Imagen 20" descr="Logotipo, nombre de la empresa&#10;&#10;Descripción generada automáticamente"/>
                          <pic:cNvPicPr/>
                        </pic:nvPicPr>
                        <pic:blipFill rotWithShape="1">
                          <a:blip r:embed="rId15"/>
                          <a:srcRect l="15519" t="9777" r="14414" b="1"/>
                          <a:stretch/>
                        </pic:blipFill>
                        <pic:spPr bwMode="auto">
                          <a:xfrm>
                            <a:off x="0" y="0"/>
                            <a:ext cx="734060" cy="499110"/>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4A5F0A11" w14:textId="77777777" w:rsidR="00892AE7" w:rsidRDefault="00892AE7" w:rsidP="00F74318">
            <w:pPr>
              <w:jc w:val="center"/>
              <w:rPr>
                <w:rFonts w:ascii="Abadi" w:hAnsi="Abadi" w:cs="Arial"/>
                <w:b/>
                <w:sz w:val="17"/>
                <w:szCs w:val="17"/>
                <w:lang w:val="pt-PT"/>
              </w:rPr>
            </w:pPr>
          </w:p>
          <w:p w14:paraId="3B1202EC" w14:textId="77777777" w:rsidR="00892AE7" w:rsidRDefault="00892AE7" w:rsidP="00F74318">
            <w:pPr>
              <w:jc w:val="center"/>
              <w:rPr>
                <w:rFonts w:ascii="Abadi" w:hAnsi="Abadi" w:cs="Arial"/>
                <w:b/>
                <w:sz w:val="17"/>
                <w:szCs w:val="17"/>
                <w:lang w:val="pt-PT"/>
              </w:rPr>
            </w:pPr>
            <w:r>
              <w:rPr>
                <w:rFonts w:ascii="Abadi" w:hAnsi="Abadi" w:cs="Arial"/>
                <w:b/>
                <w:sz w:val="17"/>
                <w:szCs w:val="17"/>
                <w:lang w:val="pt-PT"/>
              </w:rPr>
              <w:t xml:space="preserve">Junta de Gobierno y </w:t>
            </w:r>
          </w:p>
          <w:p w14:paraId="3D06DBEB" w14:textId="77777777" w:rsidR="00892AE7" w:rsidRDefault="00892AE7" w:rsidP="00F74318">
            <w:pPr>
              <w:jc w:val="center"/>
              <w:rPr>
                <w:rFonts w:ascii="Abadi" w:hAnsi="Abadi" w:cs="Arial"/>
                <w:b/>
                <w:sz w:val="17"/>
                <w:szCs w:val="17"/>
                <w:lang w:val="pt-PT"/>
              </w:rPr>
            </w:pPr>
            <w:r>
              <w:rPr>
                <w:rFonts w:ascii="Abadi" w:hAnsi="Abadi" w:cs="Arial"/>
                <w:b/>
                <w:sz w:val="17"/>
                <w:szCs w:val="17"/>
                <w:lang w:val="pt-PT"/>
              </w:rPr>
              <w:t>Coordinación Política</w:t>
            </w:r>
          </w:p>
          <w:p w14:paraId="4B2FAB73" w14:textId="77777777" w:rsidR="00892AE7" w:rsidRDefault="00892AE7" w:rsidP="00F74318">
            <w:pPr>
              <w:jc w:val="center"/>
              <w:rPr>
                <w:rFonts w:ascii="Abadi" w:hAnsi="Abadi" w:cs="Arial"/>
                <w:b/>
                <w:sz w:val="17"/>
                <w:szCs w:val="17"/>
                <w:lang w:val="pt-PT"/>
              </w:rPr>
            </w:pPr>
          </w:p>
          <w:p w14:paraId="7ED135E3" w14:textId="77777777" w:rsidR="00892AE7" w:rsidRDefault="00892AE7" w:rsidP="00F74318">
            <w:pPr>
              <w:pStyle w:val="Textoindependiente"/>
              <w:ind w:firstLine="709"/>
              <w:rPr>
                <w:rFonts w:ascii="Abadi" w:hAnsi="Abadi"/>
                <w:sz w:val="17"/>
                <w:szCs w:val="17"/>
                <w:lang w:val="es-MX"/>
              </w:rPr>
            </w:pPr>
            <w:r>
              <w:rPr>
                <w:rFonts w:ascii="Abadi" w:hAnsi="Abadi"/>
                <w:sz w:val="17"/>
                <w:szCs w:val="17"/>
                <w:lang w:val="pt-PT"/>
              </w:rPr>
              <w:t xml:space="preserve">Dip. </w:t>
            </w:r>
            <w:r>
              <w:rPr>
                <w:rFonts w:ascii="Abadi" w:hAnsi="Abadi"/>
                <w:sz w:val="17"/>
                <w:szCs w:val="17"/>
                <w:lang w:val="es-MX"/>
              </w:rPr>
              <w:t xml:space="preserve"> J. Jesús Oviedo Herrera  </w:t>
            </w:r>
          </w:p>
          <w:p w14:paraId="3B0D40DF" w14:textId="77777777" w:rsidR="00892AE7" w:rsidRDefault="00892AE7" w:rsidP="00F74318">
            <w:pPr>
              <w:jc w:val="center"/>
              <w:rPr>
                <w:rFonts w:ascii="Abadi" w:hAnsi="Abadi" w:cs="Arial"/>
                <w:b/>
                <w:sz w:val="17"/>
                <w:szCs w:val="17"/>
                <w:lang w:val="pt-PT"/>
              </w:rPr>
            </w:pPr>
            <w:r>
              <w:rPr>
                <w:rFonts w:ascii="Abadi" w:hAnsi="Abadi" w:cs="Arial"/>
                <w:b/>
                <w:sz w:val="17"/>
                <w:szCs w:val="17"/>
                <w:lang w:val="pt-PT"/>
              </w:rPr>
              <w:t xml:space="preserve">Dip. María Magdalena Rosales Cruz  </w:t>
            </w:r>
          </w:p>
          <w:p w14:paraId="067E8B26" w14:textId="77777777" w:rsidR="00892AE7" w:rsidRDefault="00892AE7" w:rsidP="00F74318">
            <w:pPr>
              <w:jc w:val="center"/>
              <w:rPr>
                <w:rFonts w:ascii="Abadi" w:hAnsi="Abadi" w:cs="Arial"/>
                <w:b/>
                <w:sz w:val="17"/>
                <w:szCs w:val="17"/>
                <w:lang w:val="pt-PT"/>
              </w:rPr>
            </w:pPr>
            <w:r>
              <w:rPr>
                <w:rFonts w:ascii="Abadi" w:hAnsi="Abadi" w:cs="Arial"/>
                <w:b/>
                <w:sz w:val="17"/>
                <w:szCs w:val="17"/>
                <w:lang w:val="pt-PT"/>
              </w:rPr>
              <w:t>Dip. Héctor Hugo Varela Flores</w:t>
            </w:r>
          </w:p>
          <w:p w14:paraId="3FACE601" w14:textId="77777777" w:rsidR="00892AE7" w:rsidRDefault="00892AE7" w:rsidP="00F74318">
            <w:pPr>
              <w:jc w:val="center"/>
              <w:rPr>
                <w:rFonts w:ascii="Abadi" w:hAnsi="Abadi" w:cs="Arial"/>
                <w:b/>
                <w:sz w:val="17"/>
                <w:szCs w:val="17"/>
                <w:lang w:val="pt-PT"/>
              </w:rPr>
            </w:pPr>
            <w:r>
              <w:rPr>
                <w:rFonts w:ascii="Abadi" w:hAnsi="Abadi" w:cs="Arial"/>
                <w:b/>
                <w:sz w:val="17"/>
                <w:szCs w:val="17"/>
                <w:lang w:val="pt-PT"/>
              </w:rPr>
              <w:t>Dip. Isidoro Bazaldúa Lugo</w:t>
            </w:r>
          </w:p>
          <w:p w14:paraId="67008CDA" w14:textId="77777777" w:rsidR="00892AE7" w:rsidRDefault="00892AE7" w:rsidP="00F74318">
            <w:pPr>
              <w:jc w:val="center"/>
              <w:rPr>
                <w:rFonts w:ascii="Abadi" w:hAnsi="Abadi" w:cs="Arial"/>
                <w:b/>
                <w:sz w:val="17"/>
                <w:szCs w:val="17"/>
                <w:lang w:val="pt-PT"/>
              </w:rPr>
            </w:pPr>
            <w:r>
              <w:rPr>
                <w:rFonts w:ascii="Abadi" w:hAnsi="Abadi" w:cs="Arial"/>
                <w:b/>
                <w:sz w:val="17"/>
                <w:szCs w:val="17"/>
                <w:lang w:val="pt-PT"/>
              </w:rPr>
              <w:t>Dip. Luis Gerardo Suarez Rodríguez</w:t>
            </w:r>
          </w:p>
          <w:p w14:paraId="1B2874E5" w14:textId="77777777" w:rsidR="00892AE7" w:rsidRDefault="00892AE7" w:rsidP="00F74318">
            <w:pPr>
              <w:jc w:val="center"/>
              <w:rPr>
                <w:rFonts w:ascii="Abadi" w:hAnsi="Abadi" w:cs="Arial"/>
                <w:b/>
                <w:sz w:val="17"/>
                <w:szCs w:val="17"/>
                <w:lang w:val="pt-PT"/>
              </w:rPr>
            </w:pPr>
            <w:r>
              <w:rPr>
                <w:rFonts w:ascii="Abadi" w:hAnsi="Abadi" w:cs="Arial"/>
                <w:b/>
                <w:sz w:val="17"/>
                <w:szCs w:val="17"/>
                <w:lang w:val="pt-PT"/>
              </w:rPr>
              <w:t xml:space="preserve">Dip. María de Jesús Eunices Reveles Conejo </w:t>
            </w:r>
          </w:p>
          <w:p w14:paraId="7A1925AB" w14:textId="77777777" w:rsidR="00892AE7" w:rsidRDefault="00892AE7" w:rsidP="00F74318">
            <w:pPr>
              <w:jc w:val="center"/>
              <w:rPr>
                <w:rFonts w:ascii="Abadi" w:hAnsi="Abadi" w:cs="Arial"/>
                <w:b/>
                <w:sz w:val="17"/>
                <w:szCs w:val="17"/>
                <w:lang w:val="pt-PT"/>
              </w:rPr>
            </w:pPr>
            <w:r>
              <w:rPr>
                <w:rFonts w:ascii="Abadi" w:hAnsi="Abadi" w:cs="Arial"/>
                <w:b/>
                <w:sz w:val="17"/>
                <w:szCs w:val="17"/>
                <w:lang w:val="pt-PT"/>
              </w:rPr>
              <w:t>Dip. Juan Elías Chávez</w:t>
            </w:r>
          </w:p>
          <w:p w14:paraId="31C6FEF8" w14:textId="77777777" w:rsidR="00892AE7" w:rsidRDefault="00892AE7" w:rsidP="00F74318">
            <w:pPr>
              <w:jc w:val="center"/>
              <w:rPr>
                <w:rFonts w:ascii="Abadi" w:hAnsi="Abadi" w:cs="Arial"/>
                <w:b/>
                <w:sz w:val="17"/>
                <w:szCs w:val="17"/>
                <w:lang w:val="pt-PT"/>
              </w:rPr>
            </w:pPr>
            <w:r>
              <w:rPr>
                <w:rFonts w:ascii="Abadi" w:hAnsi="Abadi" w:cs="Arial"/>
                <w:b/>
                <w:sz w:val="17"/>
                <w:szCs w:val="17"/>
                <w:lang w:val="pt-PT"/>
              </w:rPr>
              <w:t xml:space="preserve">Dip. Jaime Hernández Centeno  </w:t>
            </w:r>
          </w:p>
          <w:p w14:paraId="3A302EA9" w14:textId="77777777" w:rsidR="00892AE7" w:rsidRDefault="00892AE7" w:rsidP="00F74318">
            <w:pPr>
              <w:jc w:val="center"/>
              <w:rPr>
                <w:rFonts w:ascii="Abadi" w:hAnsi="Abadi" w:cs="Arial"/>
                <w:b/>
                <w:sz w:val="17"/>
                <w:szCs w:val="17"/>
                <w:lang w:val="pt-PT"/>
              </w:rPr>
            </w:pPr>
          </w:p>
          <w:p w14:paraId="657AD692" w14:textId="77777777" w:rsidR="00892AE7" w:rsidRDefault="00892AE7" w:rsidP="00F74318">
            <w:pPr>
              <w:jc w:val="center"/>
              <w:rPr>
                <w:rFonts w:ascii="Abadi" w:hAnsi="Abadi" w:cs="Arial"/>
                <w:b/>
                <w:sz w:val="17"/>
                <w:szCs w:val="17"/>
                <w:lang w:val="pt-PT"/>
              </w:rPr>
            </w:pPr>
            <w:r>
              <w:rPr>
                <w:rFonts w:ascii="Abadi" w:hAnsi="Abadi" w:cs="Arial"/>
                <w:b/>
                <w:sz w:val="17"/>
                <w:szCs w:val="17"/>
                <w:lang w:val="pt-PT"/>
              </w:rPr>
              <w:t xml:space="preserve">Secretario General del </w:t>
            </w:r>
          </w:p>
          <w:p w14:paraId="34867C53" w14:textId="77777777" w:rsidR="00892AE7" w:rsidRDefault="00892AE7" w:rsidP="00F74318">
            <w:pPr>
              <w:jc w:val="center"/>
              <w:rPr>
                <w:rFonts w:ascii="Abadi" w:hAnsi="Abadi" w:cs="Arial"/>
                <w:b/>
                <w:sz w:val="17"/>
                <w:szCs w:val="17"/>
                <w:lang w:val="pt-PT"/>
              </w:rPr>
            </w:pPr>
            <w:r>
              <w:rPr>
                <w:rFonts w:ascii="Abadi" w:hAnsi="Abadi" w:cs="Arial"/>
                <w:b/>
                <w:sz w:val="17"/>
                <w:szCs w:val="17"/>
                <w:lang w:val="pt-PT"/>
              </w:rPr>
              <w:t>H. Congreso del Estado</w:t>
            </w:r>
          </w:p>
          <w:p w14:paraId="265C5B77" w14:textId="77777777" w:rsidR="00892AE7" w:rsidRDefault="00892AE7" w:rsidP="00F74318">
            <w:pPr>
              <w:jc w:val="center"/>
              <w:rPr>
                <w:rFonts w:ascii="Abadi" w:hAnsi="Abadi" w:cs="Arial"/>
                <w:b/>
                <w:sz w:val="17"/>
                <w:szCs w:val="17"/>
                <w:lang w:val="pt-PT"/>
              </w:rPr>
            </w:pPr>
            <w:r>
              <w:rPr>
                <w:rFonts w:ascii="Abadi" w:hAnsi="Abadi" w:cs="Arial"/>
                <w:b/>
                <w:sz w:val="17"/>
                <w:szCs w:val="17"/>
                <w:lang w:val="pt-PT"/>
              </w:rPr>
              <w:t xml:space="preserve">Lic. José  Ricardo Narváez Martínez </w:t>
            </w:r>
          </w:p>
          <w:p w14:paraId="402D9981" w14:textId="77777777" w:rsidR="00892AE7" w:rsidRDefault="00892AE7" w:rsidP="00F74318">
            <w:pPr>
              <w:jc w:val="center"/>
              <w:rPr>
                <w:rFonts w:ascii="Abadi" w:hAnsi="Abadi" w:cs="Arial"/>
                <w:b/>
                <w:sz w:val="17"/>
                <w:szCs w:val="17"/>
                <w:lang w:val="pt-PT"/>
              </w:rPr>
            </w:pPr>
          </w:p>
          <w:p w14:paraId="3066C953" w14:textId="77777777" w:rsidR="00892AE7" w:rsidRDefault="00892AE7" w:rsidP="00F74318">
            <w:pPr>
              <w:jc w:val="center"/>
              <w:rPr>
                <w:rFonts w:ascii="Abadi" w:hAnsi="Abadi" w:cs="Arial"/>
                <w:b/>
                <w:sz w:val="17"/>
                <w:szCs w:val="17"/>
                <w:lang w:val="pt-PT"/>
              </w:rPr>
            </w:pPr>
            <w:r>
              <w:rPr>
                <w:rFonts w:ascii="Abadi" w:hAnsi="Abadi" w:cs="Arial"/>
                <w:b/>
                <w:sz w:val="17"/>
                <w:szCs w:val="17"/>
                <w:lang w:val="pt-PT"/>
              </w:rPr>
              <w:t>El Director del Diario de los Debates y</w:t>
            </w:r>
          </w:p>
          <w:p w14:paraId="7246385C" w14:textId="77777777" w:rsidR="00892AE7" w:rsidRDefault="00892AE7" w:rsidP="00F74318">
            <w:pPr>
              <w:jc w:val="center"/>
              <w:rPr>
                <w:rFonts w:ascii="Abadi" w:hAnsi="Abadi" w:cs="Arial"/>
                <w:b/>
                <w:sz w:val="17"/>
                <w:szCs w:val="17"/>
                <w:lang w:val="pt-PT"/>
              </w:rPr>
            </w:pPr>
            <w:r>
              <w:rPr>
                <w:rFonts w:ascii="Abadi" w:hAnsi="Abadi" w:cs="Arial"/>
                <w:b/>
                <w:sz w:val="17"/>
                <w:szCs w:val="17"/>
                <w:lang w:val="pt-PT"/>
              </w:rPr>
              <w:t>Archivo General</w:t>
            </w:r>
          </w:p>
          <w:p w14:paraId="0AED1F01" w14:textId="77777777" w:rsidR="00892AE7" w:rsidRDefault="00892AE7" w:rsidP="00F74318">
            <w:pPr>
              <w:jc w:val="center"/>
              <w:rPr>
                <w:rFonts w:ascii="Abadi" w:hAnsi="Abadi" w:cs="Arial"/>
                <w:b/>
                <w:sz w:val="17"/>
                <w:szCs w:val="17"/>
                <w:lang w:val="pt-PT"/>
              </w:rPr>
            </w:pPr>
            <w:r>
              <w:rPr>
                <w:rFonts w:ascii="Abadi" w:hAnsi="Abadi" w:cs="Arial"/>
                <w:b/>
                <w:sz w:val="17"/>
                <w:szCs w:val="17"/>
                <w:lang w:val="pt-PT"/>
              </w:rPr>
              <w:t>Lic. Alberto Macías Páez</w:t>
            </w:r>
          </w:p>
          <w:p w14:paraId="45CB2D53" w14:textId="77777777" w:rsidR="00892AE7" w:rsidRDefault="00892AE7" w:rsidP="00F74318">
            <w:pPr>
              <w:jc w:val="center"/>
              <w:rPr>
                <w:rFonts w:ascii="Abadi" w:hAnsi="Abadi" w:cs="Arial"/>
                <w:b/>
                <w:sz w:val="17"/>
                <w:szCs w:val="17"/>
                <w:lang w:val="pt-PT"/>
              </w:rPr>
            </w:pPr>
          </w:p>
          <w:p w14:paraId="1E969954" w14:textId="77777777" w:rsidR="00892AE7" w:rsidRDefault="00892AE7" w:rsidP="00F74318">
            <w:pPr>
              <w:jc w:val="center"/>
              <w:rPr>
                <w:rFonts w:ascii="Abadi" w:hAnsi="Abadi" w:cs="Arial"/>
                <w:b/>
                <w:sz w:val="17"/>
                <w:szCs w:val="17"/>
                <w:lang w:val="pt-PT"/>
              </w:rPr>
            </w:pPr>
            <w:r>
              <w:rPr>
                <w:rFonts w:ascii="Abadi" w:hAnsi="Abadi" w:cs="Arial"/>
                <w:b/>
                <w:sz w:val="17"/>
                <w:szCs w:val="17"/>
                <w:lang w:val="pt-PT"/>
              </w:rPr>
              <w:t>Transcripción y Corrección de Estilo</w:t>
            </w:r>
          </w:p>
          <w:p w14:paraId="1284ECA2" w14:textId="77777777" w:rsidR="00892AE7" w:rsidRDefault="00892AE7" w:rsidP="00F74318">
            <w:pPr>
              <w:jc w:val="center"/>
              <w:rPr>
                <w:rFonts w:ascii="Abadi" w:hAnsi="Abadi" w:cs="Arial"/>
                <w:b/>
                <w:sz w:val="17"/>
                <w:szCs w:val="17"/>
                <w:lang w:val="pt-PT"/>
              </w:rPr>
            </w:pPr>
            <w:r>
              <w:rPr>
                <w:rFonts w:ascii="Abadi" w:hAnsi="Abadi" w:cs="Arial"/>
                <w:b/>
                <w:sz w:val="17"/>
                <w:szCs w:val="17"/>
                <w:lang w:val="pt-PT"/>
              </w:rPr>
              <w:t>L.A.P. Juan Manuel Colis Hurtado</w:t>
            </w:r>
          </w:p>
          <w:p w14:paraId="1076B069" w14:textId="77777777" w:rsidR="00892AE7" w:rsidRDefault="00892AE7" w:rsidP="00F74318">
            <w:pPr>
              <w:jc w:val="center"/>
              <w:rPr>
                <w:rFonts w:ascii="Abadi" w:hAnsi="Abadi" w:cs="Arial"/>
                <w:b/>
                <w:sz w:val="17"/>
                <w:szCs w:val="17"/>
                <w:lang w:val="pt-PT"/>
              </w:rPr>
            </w:pPr>
            <w:r>
              <w:rPr>
                <w:rFonts w:ascii="Abadi" w:hAnsi="Abadi" w:cs="Arial"/>
                <w:b/>
                <w:sz w:val="17"/>
                <w:szCs w:val="17"/>
                <w:lang w:val="pt-PT"/>
              </w:rPr>
              <w:t>*</w:t>
            </w:r>
          </w:p>
          <w:p w14:paraId="345A7068" w14:textId="77777777" w:rsidR="00892AE7" w:rsidRDefault="00892AE7" w:rsidP="00F74318">
            <w:pPr>
              <w:jc w:val="center"/>
              <w:rPr>
                <w:rFonts w:ascii="Abadi" w:hAnsi="Abadi" w:cs="Arial"/>
                <w:b/>
                <w:sz w:val="17"/>
                <w:szCs w:val="17"/>
                <w:lang w:val="pt-PT"/>
              </w:rPr>
            </w:pPr>
            <w:r>
              <w:rPr>
                <w:rFonts w:ascii="Abadi" w:hAnsi="Abadi" w:cs="Arial"/>
                <w:b/>
                <w:sz w:val="17"/>
                <w:szCs w:val="17"/>
                <w:lang w:val="pt-PT"/>
              </w:rPr>
              <w:t>Responsable de grabación</w:t>
            </w:r>
          </w:p>
          <w:p w14:paraId="0C970B78" w14:textId="77777777" w:rsidR="00892AE7" w:rsidRDefault="00892AE7" w:rsidP="00F74318">
            <w:pPr>
              <w:jc w:val="center"/>
              <w:rPr>
                <w:rFonts w:ascii="Abadi" w:hAnsi="Abadi" w:cs="Arial"/>
                <w:b/>
                <w:sz w:val="17"/>
                <w:szCs w:val="17"/>
                <w:lang w:val="pt-PT"/>
              </w:rPr>
            </w:pPr>
            <w:r>
              <w:rPr>
                <w:rFonts w:ascii="Abadi" w:hAnsi="Abadi" w:cs="Arial"/>
                <w:b/>
                <w:sz w:val="17"/>
                <w:szCs w:val="17"/>
                <w:lang w:val="pt-PT"/>
              </w:rPr>
              <w:t>Ismael Palafox Guerrero</w:t>
            </w:r>
          </w:p>
          <w:p w14:paraId="199FAB3A" w14:textId="77777777" w:rsidR="00892AE7" w:rsidRDefault="00892AE7" w:rsidP="00F74318">
            <w:pPr>
              <w:rPr>
                <w:rFonts w:ascii="Abadi" w:hAnsi="Abadi" w:cs="Arial"/>
                <w:color w:val="FF0000"/>
                <w:sz w:val="21"/>
                <w:szCs w:val="21"/>
                <w:lang w:val="pt-PT"/>
              </w:rPr>
            </w:pPr>
          </w:p>
        </w:tc>
      </w:tr>
    </w:tbl>
    <w:p w14:paraId="029F820E" w14:textId="77777777" w:rsidR="00892AE7" w:rsidRPr="00761C05" w:rsidRDefault="00892AE7" w:rsidP="00892AE7">
      <w:pPr>
        <w:ind w:firstLine="709"/>
        <w:jc w:val="both"/>
        <w:rPr>
          <w:rFonts w:ascii="Abadi" w:hAnsi="Abadi" w:cs="Arial"/>
          <w:bCs/>
          <w:sz w:val="21"/>
          <w:szCs w:val="21"/>
        </w:rPr>
      </w:pPr>
    </w:p>
    <w:sectPr w:rsidR="00892AE7" w:rsidRPr="00761C05" w:rsidSect="0054557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CF01C" w14:textId="77777777" w:rsidR="006E55AB" w:rsidRDefault="006E55AB">
      <w:r>
        <w:separator/>
      </w:r>
    </w:p>
  </w:endnote>
  <w:endnote w:type="continuationSeparator" w:id="0">
    <w:p w14:paraId="53769682" w14:textId="77777777" w:rsidR="006E55AB" w:rsidRDefault="006E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Abria">
    <w:altName w:val="Cambria"/>
    <w:charset w:val="00"/>
    <w:family w:val="auto"/>
    <w:pitch w:val="default"/>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Aoma">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00000000" w:usb1="D200FDFF" w:usb2="0A042029" w:usb3="00000000" w:csb0="800001F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68E2" w14:textId="77777777" w:rsidR="00570092" w:rsidRPr="002463F1" w:rsidRDefault="00570092" w:rsidP="002463F1">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8A1A0" w14:textId="77777777" w:rsidR="006E55AB" w:rsidRDefault="006E55AB">
      <w:r>
        <w:separator/>
      </w:r>
    </w:p>
  </w:footnote>
  <w:footnote w:type="continuationSeparator" w:id="0">
    <w:p w14:paraId="1C420AB5" w14:textId="77777777" w:rsidR="006E55AB" w:rsidRDefault="006E55AB">
      <w:r>
        <w:continuationSeparator/>
      </w:r>
    </w:p>
  </w:footnote>
  <w:footnote w:id="1">
    <w:p w14:paraId="222F64D9" w14:textId="77777777" w:rsidR="00570092" w:rsidRPr="00206B68" w:rsidRDefault="00570092" w:rsidP="00EF16E2">
      <w:pPr>
        <w:ind w:right="49"/>
        <w:jc w:val="both"/>
        <w:rPr>
          <w:rFonts w:ascii="Abadi" w:hAnsi="Abadi"/>
          <w:sz w:val="14"/>
          <w:szCs w:val="14"/>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sidRPr="00206B68">
        <w:rPr>
          <w:rFonts w:ascii="Abadi" w:hAnsi="Abadi"/>
          <w:b/>
          <w:bCs/>
          <w:sz w:val="14"/>
          <w:szCs w:val="14"/>
        </w:rPr>
        <w:t>Artículo 151 de la Ley Orgánica del Poder Legislativo</w:t>
      </w:r>
      <w:proofErr w:type="gramStart"/>
      <w:r w:rsidRPr="00206B68">
        <w:rPr>
          <w:rFonts w:ascii="Abadi" w:hAnsi="Abadi"/>
          <w:b/>
          <w:bCs/>
          <w:sz w:val="14"/>
          <w:szCs w:val="14"/>
        </w:rPr>
        <w:t>.</w:t>
      </w:r>
      <w:r w:rsidRPr="00206B68">
        <w:rPr>
          <w:rFonts w:ascii="Abadi" w:hAnsi="Abadi"/>
          <w:sz w:val="14"/>
          <w:szCs w:val="14"/>
        </w:rPr>
        <w:t xml:space="preserve"> »</w:t>
      </w:r>
      <w:proofErr w:type="gramEnd"/>
      <w:r w:rsidRPr="00206B68">
        <w:rPr>
          <w:rFonts w:ascii="Abadi" w:hAnsi="Abadi"/>
          <w:sz w:val="14"/>
          <w:szCs w:val="14"/>
        </w:rPr>
        <w:t xml:space="preserve">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p>
    <w:p w14:paraId="0F3CA9AF" w14:textId="77777777" w:rsidR="00570092" w:rsidRPr="00892EBB" w:rsidRDefault="00570092" w:rsidP="0024733C">
      <w:pPr>
        <w:pStyle w:val="Sinespaciado"/>
        <w:jc w:val="both"/>
        <w:rPr>
          <w:rFonts w:ascii="Maiandra GD" w:hAnsi="Maiandra GD"/>
          <w:sz w:val="16"/>
          <w:szCs w:val="16"/>
        </w:rPr>
      </w:pPr>
    </w:p>
    <w:p w14:paraId="254651AD" w14:textId="77777777" w:rsidR="00570092" w:rsidRPr="00B8005A" w:rsidRDefault="00570092" w:rsidP="0024733C">
      <w:pPr>
        <w:pStyle w:val="Textonotapie"/>
        <w:jc w:val="both"/>
        <w:rPr>
          <w:rFonts w:ascii="Maiandra GD" w:hAnsi="Maiandra GD"/>
          <w:sz w:val="14"/>
        </w:rPr>
      </w:pPr>
    </w:p>
  </w:footnote>
  <w:footnote w:id="2">
    <w:p w14:paraId="28C9D5B5" w14:textId="4BE2BD4E" w:rsidR="00FE08CF" w:rsidRPr="00FE08CF" w:rsidRDefault="00FE08CF">
      <w:pPr>
        <w:pStyle w:val="Textonotapie"/>
        <w:rPr>
          <w:rFonts w:ascii="Arial" w:hAnsi="Arial" w:cs="Arial"/>
          <w:sz w:val="14"/>
          <w:szCs w:val="14"/>
        </w:rPr>
      </w:pPr>
      <w:r w:rsidRPr="00FE08CF">
        <w:rPr>
          <w:rStyle w:val="Refdenotaalpie"/>
          <w:rFonts w:ascii="Arial" w:hAnsi="Arial" w:cs="Arial"/>
          <w:sz w:val="14"/>
          <w:szCs w:val="14"/>
        </w:rPr>
        <w:footnoteRef/>
      </w:r>
      <w:hyperlink r:id="rId1" w:history="1">
        <w:r w:rsidRPr="00FE08CF">
          <w:rPr>
            <w:rStyle w:val="Hipervnculo"/>
            <w:rFonts w:ascii="Arial" w:hAnsi="Arial" w:cs="Arial"/>
            <w:sz w:val="14"/>
            <w:szCs w:val="14"/>
          </w:rPr>
          <w:t>https://congresogto.s3.amazonaws.com/uploads/orden_archivo/archivo/21635/01__Orden_del_di_a_diputacio_n_permanente__11_agosto_2021_v2.pdf</w:t>
        </w:r>
      </w:hyperlink>
      <w:r w:rsidRPr="00FE08CF">
        <w:rPr>
          <w:rFonts w:ascii="Arial" w:hAnsi="Arial" w:cs="Arial"/>
          <w:sz w:val="14"/>
          <w:szCs w:val="14"/>
        </w:rPr>
        <w:t xml:space="preserve"> </w:t>
      </w:r>
    </w:p>
  </w:footnote>
  <w:footnote w:id="3">
    <w:p w14:paraId="0EC3D22B" w14:textId="7799A169" w:rsidR="00FE08CF" w:rsidRPr="00FE08CF" w:rsidRDefault="00FE08CF">
      <w:pPr>
        <w:pStyle w:val="Textonotapie"/>
        <w:rPr>
          <w:rFonts w:ascii="Arial" w:hAnsi="Arial" w:cs="Arial"/>
          <w:sz w:val="14"/>
          <w:szCs w:val="14"/>
        </w:rPr>
      </w:pPr>
      <w:r w:rsidRPr="00FE08CF">
        <w:rPr>
          <w:rStyle w:val="Refdenotaalpie"/>
          <w:rFonts w:ascii="Arial" w:hAnsi="Arial" w:cs="Arial"/>
          <w:sz w:val="14"/>
          <w:szCs w:val="14"/>
        </w:rPr>
        <w:footnoteRef/>
      </w:r>
      <w:hyperlink r:id="rId2" w:history="1">
        <w:r w:rsidRPr="00FE08CF">
          <w:rPr>
            <w:rStyle w:val="Hipervnculo"/>
            <w:rFonts w:ascii="Arial" w:hAnsi="Arial" w:cs="Arial"/>
            <w:sz w:val="14"/>
            <w:szCs w:val="14"/>
          </w:rPr>
          <w:t>https://congresogto.s3.amazonaws.com/uploads/orden_archivo/archivo/21636/02_Acta_nu_mero_28_del_29_de_julio_de_2021.pdf</w:t>
        </w:r>
      </w:hyperlink>
      <w:r w:rsidRPr="00FE08CF">
        <w:rPr>
          <w:rFonts w:ascii="Arial" w:hAnsi="Arial" w:cs="Arial"/>
          <w:sz w:val="14"/>
          <w:szCs w:val="14"/>
        </w:rPr>
        <w:t xml:space="preserve"> </w:t>
      </w:r>
    </w:p>
  </w:footnote>
  <w:footnote w:id="4">
    <w:p w14:paraId="17565C83" w14:textId="4DA0BDAD" w:rsidR="00FE08CF" w:rsidRPr="00FE08CF" w:rsidRDefault="00FE08CF">
      <w:pPr>
        <w:pStyle w:val="Textonotapie"/>
        <w:rPr>
          <w:rFonts w:ascii="Arial" w:hAnsi="Arial" w:cs="Arial"/>
          <w:sz w:val="14"/>
          <w:szCs w:val="14"/>
        </w:rPr>
      </w:pPr>
      <w:r w:rsidRPr="00FE08CF">
        <w:rPr>
          <w:rStyle w:val="Refdenotaalpie"/>
          <w:rFonts w:ascii="Arial" w:hAnsi="Arial" w:cs="Arial"/>
          <w:sz w:val="14"/>
          <w:szCs w:val="14"/>
        </w:rPr>
        <w:footnoteRef/>
      </w:r>
      <w:r w:rsidRPr="00FE08CF">
        <w:rPr>
          <w:rFonts w:ascii="Arial" w:hAnsi="Arial" w:cs="Arial"/>
          <w:sz w:val="14"/>
          <w:szCs w:val="14"/>
        </w:rPr>
        <w:t xml:space="preserve"> Para fines del Diario de los Debates, se plasma el acta en su integridad.</w:t>
      </w:r>
    </w:p>
  </w:footnote>
  <w:footnote w:id="5">
    <w:p w14:paraId="2CEBDEEC" w14:textId="35FA862F" w:rsidR="00BB0FA5" w:rsidRDefault="00BB0FA5">
      <w:pPr>
        <w:pStyle w:val="Textonotapie"/>
      </w:pPr>
      <w:r>
        <w:rPr>
          <w:rStyle w:val="Refdenotaalpie"/>
        </w:rPr>
        <w:footnoteRef/>
      </w:r>
      <w:r>
        <w:t xml:space="preserve"> Duración: 00:</w:t>
      </w:r>
      <w:r w:rsidR="00761C05">
        <w:t>45</w:t>
      </w:r>
      <w:r>
        <w:t>:</w:t>
      </w:r>
      <w:r w:rsidR="00761C05">
        <w:t>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86E9" w14:textId="5B697616" w:rsidR="00570092" w:rsidRPr="0008519F" w:rsidRDefault="002E4D82" w:rsidP="0045293B">
    <w:pPr>
      <w:pStyle w:val="Encabezado"/>
      <w:pBdr>
        <w:bottom w:val="single" w:sz="4" w:space="1" w:color="auto"/>
      </w:pBdr>
      <w:tabs>
        <w:tab w:val="clear" w:pos="4419"/>
        <w:tab w:val="left" w:pos="4088"/>
      </w:tabs>
      <w:jc w:val="center"/>
      <w:rPr>
        <w:rFonts w:ascii="Abadi" w:hAnsi="Abadi"/>
        <w:b/>
        <w:sz w:val="19"/>
      </w:rPr>
    </w:pPr>
    <w:r>
      <w:rPr>
        <w:noProof/>
        <w:lang w:val="es-MX" w:eastAsia="es-MX"/>
      </w:rPr>
      <w:drawing>
        <wp:anchor distT="0" distB="0" distL="114300" distR="114300" simplePos="0" relativeHeight="251656192" behindDoc="0" locked="0" layoutInCell="1" allowOverlap="1" wp14:anchorId="59A85172" wp14:editId="4F41DFCF">
          <wp:simplePos x="0" y="0"/>
          <wp:positionH relativeFrom="column">
            <wp:posOffset>276045</wp:posOffset>
          </wp:positionH>
          <wp:positionV relativeFrom="paragraph">
            <wp:posOffset>2483773</wp:posOffset>
          </wp:positionV>
          <wp:extent cx="5059680" cy="4712335"/>
          <wp:effectExtent l="0" t="0" r="7620" b="0"/>
          <wp:wrapNone/>
          <wp:docPr id="1"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570092" w:rsidRPr="006009E8">
      <w:rPr>
        <w:rStyle w:val="Nmerodepgina"/>
        <w:rFonts w:ascii="Maiandra GD" w:hAnsi="Maiandra GD"/>
        <w:i/>
        <w:sz w:val="20"/>
        <w:szCs w:val="20"/>
      </w:rPr>
      <w:fldChar w:fldCharType="begin"/>
    </w:r>
    <w:r w:rsidR="00570092" w:rsidRPr="006009E8">
      <w:rPr>
        <w:rStyle w:val="Nmerodepgina"/>
        <w:rFonts w:ascii="Maiandra GD" w:hAnsi="Maiandra GD"/>
        <w:i/>
        <w:sz w:val="20"/>
        <w:szCs w:val="20"/>
      </w:rPr>
      <w:instrText xml:space="preserve"> PAGE </w:instrText>
    </w:r>
    <w:r w:rsidR="00570092" w:rsidRPr="006009E8">
      <w:rPr>
        <w:rStyle w:val="Nmerodepgina"/>
        <w:rFonts w:ascii="Maiandra GD" w:hAnsi="Maiandra GD"/>
        <w:i/>
        <w:sz w:val="20"/>
        <w:szCs w:val="20"/>
      </w:rPr>
      <w:fldChar w:fldCharType="separate"/>
    </w:r>
    <w:r w:rsidR="00570092">
      <w:rPr>
        <w:rStyle w:val="Nmerodepgina"/>
        <w:rFonts w:ascii="Maiandra GD" w:hAnsi="Maiandra GD"/>
        <w:i/>
        <w:noProof/>
        <w:sz w:val="20"/>
        <w:szCs w:val="20"/>
      </w:rPr>
      <w:t>24</w:t>
    </w:r>
    <w:r w:rsidR="00570092" w:rsidRPr="006009E8">
      <w:rPr>
        <w:rStyle w:val="Nmerodepgina"/>
        <w:rFonts w:ascii="Maiandra GD" w:hAnsi="Maiandra GD"/>
        <w:i/>
        <w:sz w:val="20"/>
        <w:szCs w:val="20"/>
      </w:rPr>
      <w:fldChar w:fldCharType="end"/>
    </w:r>
    <w:r w:rsidR="00570092">
      <w:rPr>
        <w:rStyle w:val="Nmerodepgina"/>
        <w:rFonts w:ascii="Maiandra GD" w:hAnsi="Maiandra GD"/>
        <w:i/>
        <w:sz w:val="20"/>
        <w:szCs w:val="20"/>
      </w:rPr>
      <w:tab/>
    </w:r>
    <w:r w:rsidR="00570092">
      <w:rPr>
        <w:noProof/>
      </w:rPr>
      <w:drawing>
        <wp:inline distT="0" distB="0" distL="0" distR="0" wp14:anchorId="7AADB653" wp14:editId="16C8A6CC">
          <wp:extent cx="499110" cy="263474"/>
          <wp:effectExtent l="0" t="0" r="0" b="381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2350" cy="302137"/>
                  </a:xfrm>
                  <a:prstGeom prst="rect">
                    <a:avLst/>
                  </a:prstGeom>
                </pic:spPr>
              </pic:pic>
            </a:graphicData>
          </a:graphic>
        </wp:inline>
      </w:drawing>
    </w:r>
    <w:r w:rsidR="00570092">
      <w:rPr>
        <w:noProof/>
        <w:lang w:val="es-MX" w:eastAsia="es-MX"/>
      </w:rPr>
      <w:tab/>
    </w:r>
    <w:r w:rsidR="00570092" w:rsidRPr="0008519F">
      <w:rPr>
        <w:rFonts w:ascii="Abadi" w:hAnsi="Abadi"/>
        <w:bCs/>
        <w:i/>
        <w:iCs/>
        <w:sz w:val="16"/>
        <w:szCs w:val="16"/>
      </w:rPr>
      <w:t xml:space="preserve">Sesión </w:t>
    </w:r>
    <w:r w:rsidR="00570092">
      <w:rPr>
        <w:rFonts w:ascii="Abadi" w:hAnsi="Abadi"/>
        <w:bCs/>
        <w:i/>
        <w:iCs/>
        <w:sz w:val="16"/>
        <w:szCs w:val="16"/>
      </w:rPr>
      <w:t xml:space="preserve">ordinaria </w:t>
    </w:r>
    <w:r w:rsidR="00892AE7">
      <w:rPr>
        <w:rFonts w:ascii="Abadi" w:hAnsi="Abadi"/>
        <w:bCs/>
        <w:i/>
        <w:iCs/>
        <w:sz w:val="16"/>
        <w:szCs w:val="16"/>
      </w:rPr>
      <w:t>11 de agosto</w:t>
    </w:r>
    <w:r w:rsidR="00570092">
      <w:rPr>
        <w:rFonts w:ascii="Abadi" w:hAnsi="Abadi"/>
        <w:bCs/>
        <w:i/>
        <w:iCs/>
        <w:sz w:val="16"/>
        <w:szCs w:val="16"/>
      </w:rPr>
      <w:t xml:space="preserve"> de </w:t>
    </w:r>
    <w:r w:rsidR="00570092" w:rsidRPr="0008519F">
      <w:rPr>
        <w:rFonts w:ascii="Abadi" w:hAnsi="Abadi"/>
        <w:bCs/>
        <w:i/>
        <w:iCs/>
        <w:sz w:val="16"/>
        <w:szCs w:val="16"/>
      </w:rPr>
      <w:t>20</w:t>
    </w:r>
    <w:r w:rsidR="00570092">
      <w:rPr>
        <w:rFonts w:ascii="Abadi" w:hAnsi="Abadi"/>
        <w:bCs/>
        <w:i/>
        <w:iCs/>
        <w:sz w:val="16"/>
        <w:szCs w:val="16"/>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E387" w14:textId="1524A4C0" w:rsidR="00570092" w:rsidRPr="00586AE5" w:rsidRDefault="002E4D82" w:rsidP="00586AE5">
    <w:pPr>
      <w:pStyle w:val="Encabezado"/>
      <w:pBdr>
        <w:bottom w:val="single" w:sz="4" w:space="1" w:color="auto"/>
      </w:pBdr>
      <w:tabs>
        <w:tab w:val="clear" w:pos="4419"/>
        <w:tab w:val="clear" w:pos="8838"/>
        <w:tab w:val="left" w:pos="3990"/>
        <w:tab w:val="right" w:pos="8789"/>
      </w:tabs>
      <w:jc w:val="center"/>
      <w:rPr>
        <w:rFonts w:ascii="Abadi" w:hAnsi="Abadi"/>
        <w:i/>
        <w:iCs/>
        <w:noProof/>
        <w:sz w:val="16"/>
        <w:szCs w:val="16"/>
        <w:lang w:val="es-MX" w:eastAsia="es-MX"/>
      </w:rPr>
    </w:pPr>
    <w:r>
      <w:rPr>
        <w:noProof/>
        <w:lang w:val="es-MX" w:eastAsia="es-MX"/>
      </w:rPr>
      <w:drawing>
        <wp:anchor distT="0" distB="0" distL="114300" distR="114300" simplePos="0" relativeHeight="251680768" behindDoc="0" locked="0" layoutInCell="1" allowOverlap="1" wp14:anchorId="6CA54497" wp14:editId="7645C3E5">
          <wp:simplePos x="0" y="0"/>
          <wp:positionH relativeFrom="column">
            <wp:posOffset>275590</wp:posOffset>
          </wp:positionH>
          <wp:positionV relativeFrom="paragraph">
            <wp:posOffset>2482790</wp:posOffset>
          </wp:positionV>
          <wp:extent cx="5059680" cy="4712335"/>
          <wp:effectExtent l="0" t="0" r="7620" b="0"/>
          <wp:wrapNone/>
          <wp:docPr id="2"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570092" w:rsidRPr="0008519F">
      <w:rPr>
        <w:rFonts w:ascii="Abadi" w:hAnsi="Abadi"/>
        <w:i/>
        <w:iCs/>
        <w:noProof/>
        <w:sz w:val="16"/>
        <w:szCs w:val="16"/>
        <w:lang w:val="es-MX" w:eastAsia="es-MX"/>
      </w:rPr>
      <w:t>Sesión</w:t>
    </w:r>
    <w:r w:rsidR="00570092">
      <w:rPr>
        <w:rFonts w:ascii="Abadi" w:hAnsi="Abadi"/>
        <w:i/>
        <w:iCs/>
        <w:noProof/>
        <w:sz w:val="16"/>
        <w:szCs w:val="16"/>
        <w:lang w:val="es-MX" w:eastAsia="es-MX"/>
      </w:rPr>
      <w:t xml:space="preserve"> ordinaria </w:t>
    </w:r>
    <w:r w:rsidR="00892AE7">
      <w:rPr>
        <w:rFonts w:ascii="Abadi" w:hAnsi="Abadi"/>
        <w:i/>
        <w:iCs/>
        <w:noProof/>
        <w:sz w:val="16"/>
        <w:szCs w:val="16"/>
        <w:lang w:val="es-MX" w:eastAsia="es-MX"/>
      </w:rPr>
      <w:t>11 de agost</w:t>
    </w:r>
    <w:r w:rsidR="00586AE5">
      <w:rPr>
        <w:rFonts w:ascii="Abadi" w:hAnsi="Abadi"/>
        <w:i/>
        <w:iCs/>
        <w:noProof/>
        <w:sz w:val="16"/>
        <w:szCs w:val="16"/>
        <w:lang w:val="es-MX" w:eastAsia="es-MX"/>
      </w:rPr>
      <w:t>o</w:t>
    </w:r>
    <w:r w:rsidR="00570092">
      <w:rPr>
        <w:rFonts w:ascii="Abadi" w:hAnsi="Abadi"/>
        <w:i/>
        <w:iCs/>
        <w:noProof/>
        <w:sz w:val="16"/>
        <w:szCs w:val="16"/>
        <w:lang w:val="es-MX" w:eastAsia="es-MX"/>
      </w:rPr>
      <w:t xml:space="preserve"> </w:t>
    </w:r>
    <w:r w:rsidR="00570092" w:rsidRPr="0008519F">
      <w:rPr>
        <w:rFonts w:ascii="Abadi" w:hAnsi="Abadi"/>
        <w:i/>
        <w:iCs/>
        <w:sz w:val="16"/>
        <w:szCs w:val="16"/>
      </w:rPr>
      <w:t>de 20</w:t>
    </w:r>
    <w:r w:rsidR="00570092">
      <w:rPr>
        <w:rFonts w:ascii="Abadi" w:hAnsi="Abadi"/>
        <w:i/>
        <w:iCs/>
        <w:sz w:val="16"/>
        <w:szCs w:val="16"/>
      </w:rPr>
      <w:t>21</w:t>
    </w:r>
    <w:r w:rsidR="00570092">
      <w:rPr>
        <w:rFonts w:ascii="Maiandra GD" w:hAnsi="Maiandra GD"/>
        <w:i/>
        <w:iCs/>
        <w:sz w:val="16"/>
        <w:szCs w:val="16"/>
      </w:rPr>
      <w:tab/>
    </w:r>
    <w:r w:rsidR="00570092">
      <w:rPr>
        <w:noProof/>
      </w:rPr>
      <w:drawing>
        <wp:inline distT="0" distB="0" distL="0" distR="0" wp14:anchorId="5AB5ED40" wp14:editId="473FE702">
          <wp:extent cx="499110" cy="263474"/>
          <wp:effectExtent l="0" t="0" r="0" b="381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2350" cy="302137"/>
                  </a:xfrm>
                  <a:prstGeom prst="rect">
                    <a:avLst/>
                  </a:prstGeom>
                </pic:spPr>
              </pic:pic>
            </a:graphicData>
          </a:graphic>
        </wp:inline>
      </w:drawing>
    </w:r>
    <w:r w:rsidR="00570092">
      <w:rPr>
        <w:sz w:val="19"/>
      </w:rPr>
      <w:tab/>
    </w:r>
    <w:r w:rsidR="00570092" w:rsidRPr="00D47C86">
      <w:rPr>
        <w:rFonts w:ascii="Maiandra GD" w:hAnsi="Maiandra GD"/>
        <w:i/>
        <w:sz w:val="20"/>
        <w:szCs w:val="20"/>
      </w:rPr>
      <w:fldChar w:fldCharType="begin"/>
    </w:r>
    <w:r w:rsidR="00570092" w:rsidRPr="00D47C86">
      <w:rPr>
        <w:rFonts w:ascii="Maiandra GD" w:hAnsi="Maiandra GD"/>
        <w:i/>
        <w:sz w:val="20"/>
        <w:szCs w:val="20"/>
      </w:rPr>
      <w:instrText xml:space="preserve"> PAGE  \* MERGEFORMAT </w:instrText>
    </w:r>
    <w:r w:rsidR="00570092" w:rsidRPr="00D47C86">
      <w:rPr>
        <w:rFonts w:ascii="Maiandra GD" w:hAnsi="Maiandra GD"/>
        <w:i/>
        <w:sz w:val="20"/>
        <w:szCs w:val="20"/>
      </w:rPr>
      <w:fldChar w:fldCharType="separate"/>
    </w:r>
    <w:r w:rsidR="00570092">
      <w:rPr>
        <w:rFonts w:ascii="Maiandra GD" w:hAnsi="Maiandra GD"/>
        <w:i/>
        <w:noProof/>
        <w:sz w:val="20"/>
        <w:szCs w:val="20"/>
      </w:rPr>
      <w:t>25</w:t>
    </w:r>
    <w:r w:rsidR="00570092"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37"/>
      <w:tblW w:w="8883"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055"/>
      <w:gridCol w:w="6828"/>
    </w:tblGrid>
    <w:tr w:rsidR="00570092" w14:paraId="5CAAB1B6" w14:textId="77777777" w:rsidTr="0045293B">
      <w:trPr>
        <w:trHeight w:val="1787"/>
      </w:trPr>
      <w:tc>
        <w:tcPr>
          <w:tcW w:w="2055" w:type="dxa"/>
          <w:shd w:val="clear" w:color="auto" w:fill="FFFFFF"/>
        </w:tcPr>
        <w:p w14:paraId="79B1526C" w14:textId="77777777" w:rsidR="00570092" w:rsidRPr="006F4511" w:rsidRDefault="00570092" w:rsidP="00AA08D1">
          <w:pPr>
            <w:pStyle w:val="Encabezado"/>
            <w:rPr>
              <w:b/>
              <w:u w:val="single"/>
            </w:rPr>
          </w:pPr>
          <w:r>
            <w:rPr>
              <w:noProof/>
            </w:rPr>
            <w:drawing>
              <wp:inline distT="0" distB="0" distL="0" distR="0" wp14:anchorId="22042F15" wp14:editId="798E0D5E">
                <wp:extent cx="1256044" cy="853795"/>
                <wp:effectExtent l="0" t="0" r="1270" b="381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329019" cy="903400"/>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14:paraId="22B3EF53" w14:textId="77777777" w:rsidR="00570092" w:rsidRDefault="00570092" w:rsidP="00AA08D1">
          <w:pPr>
            <w:pStyle w:val="Encabezado"/>
            <w:tabs>
              <w:tab w:val="clear" w:pos="4419"/>
            </w:tabs>
            <w:jc w:val="center"/>
            <w:rPr>
              <w:sz w:val="19"/>
            </w:rPr>
          </w:pPr>
        </w:p>
        <w:p w14:paraId="6BF100D1" w14:textId="77777777" w:rsidR="00570092" w:rsidRPr="006D45D3" w:rsidRDefault="00570092" w:rsidP="00AA08D1">
          <w:pPr>
            <w:pStyle w:val="Encabezado"/>
            <w:tabs>
              <w:tab w:val="clear" w:pos="4419"/>
            </w:tabs>
            <w:jc w:val="center"/>
            <w:rPr>
              <w:sz w:val="19"/>
            </w:rPr>
          </w:pPr>
        </w:p>
      </w:tc>
      <w:tc>
        <w:tcPr>
          <w:tcW w:w="6828" w:type="dxa"/>
          <w:shd w:val="clear" w:color="auto" w:fill="FFFFFF"/>
          <w:vAlign w:val="center"/>
        </w:tcPr>
        <w:p w14:paraId="17B93E93" w14:textId="77777777" w:rsidR="00570092" w:rsidRPr="008217CF" w:rsidRDefault="00570092" w:rsidP="0045293B">
          <w:pPr>
            <w:pStyle w:val="Encabezado"/>
            <w:shd w:val="clear" w:color="auto" w:fill="D9D9D9"/>
            <w:tabs>
              <w:tab w:val="clear" w:pos="4419"/>
            </w:tabs>
            <w:spacing w:before="40"/>
            <w:ind w:left="-262"/>
            <w:jc w:val="center"/>
            <w:rPr>
              <w:rFonts w:ascii="Maiandra GD" w:hAnsi="Maiandra GD"/>
              <w:b/>
              <w:i/>
              <w:iCs/>
              <w:sz w:val="48"/>
              <w:szCs w:val="48"/>
            </w:rPr>
          </w:pPr>
          <w:r w:rsidRPr="008217CF">
            <w:rPr>
              <w:rFonts w:ascii="Maiandra GD" w:hAnsi="Maiandra GD"/>
              <w:b/>
              <w:i/>
              <w:iCs/>
              <w:sz w:val="48"/>
              <w:szCs w:val="48"/>
            </w:rPr>
            <w:t>DIARIO DE LOS DEBATES</w:t>
          </w:r>
        </w:p>
        <w:p w14:paraId="38A24F91" w14:textId="77777777" w:rsidR="00570092" w:rsidRPr="008217CF" w:rsidRDefault="00570092" w:rsidP="00BB6CF0">
          <w:pPr>
            <w:pStyle w:val="Encabezado"/>
            <w:tabs>
              <w:tab w:val="clear" w:pos="4419"/>
            </w:tabs>
            <w:spacing w:before="40"/>
            <w:jc w:val="center"/>
            <w:rPr>
              <w:rFonts w:ascii="Maiandra GD" w:hAnsi="Maiandra GD"/>
              <w:b/>
              <w:i/>
              <w:sz w:val="16"/>
              <w:szCs w:val="16"/>
            </w:rPr>
          </w:pPr>
          <w:r w:rsidRPr="008217CF">
            <w:rPr>
              <w:rFonts w:ascii="Maiandra GD" w:hAnsi="Maiandra GD"/>
              <w:b/>
              <w:i/>
              <w:sz w:val="16"/>
              <w:szCs w:val="16"/>
            </w:rPr>
            <w:t>DE LA CÁMARA DE DIPUTADOS</w:t>
          </w:r>
          <w:r>
            <w:rPr>
              <w:rFonts w:ascii="Maiandra GD" w:hAnsi="Maiandra GD"/>
              <w:b/>
              <w:i/>
              <w:sz w:val="16"/>
              <w:szCs w:val="16"/>
            </w:rPr>
            <w:t xml:space="preserve"> DEL</w:t>
          </w:r>
          <w:r w:rsidRPr="008217CF">
            <w:rPr>
              <w:rFonts w:ascii="Maiandra GD" w:hAnsi="Maiandra GD"/>
              <w:b/>
              <w:i/>
              <w:sz w:val="16"/>
              <w:szCs w:val="16"/>
            </w:rPr>
            <w:t xml:space="preserve"> CONGRESO DEL ESTADO DE GUANAJUATO</w:t>
          </w:r>
        </w:p>
        <w:p w14:paraId="552AC85A" w14:textId="04024810" w:rsidR="00A04554" w:rsidRPr="00CF594E" w:rsidRDefault="00570092" w:rsidP="00A04554">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AÑO I</w:t>
          </w:r>
          <w:r>
            <w:rPr>
              <w:rFonts w:ascii="Maiandra GD" w:hAnsi="Maiandra GD"/>
              <w:b/>
              <w:i/>
              <w:sz w:val="11"/>
              <w:szCs w:val="11"/>
            </w:rPr>
            <w:t xml:space="preserve">II </w:t>
          </w:r>
          <w:r w:rsidRPr="00CF594E">
            <w:rPr>
              <w:rFonts w:ascii="Maiandra GD" w:hAnsi="Maiandra GD"/>
              <w:b/>
              <w:i/>
              <w:sz w:val="11"/>
              <w:szCs w:val="11"/>
            </w:rPr>
            <w:t>SESION</w:t>
          </w:r>
          <w:r>
            <w:rPr>
              <w:rFonts w:ascii="Maiandra GD" w:hAnsi="Maiandra GD"/>
              <w:b/>
              <w:i/>
              <w:sz w:val="11"/>
              <w:szCs w:val="11"/>
            </w:rPr>
            <w:t xml:space="preserve"> ORDINARIA</w:t>
          </w:r>
          <w:r w:rsidRPr="00CF594E">
            <w:rPr>
              <w:rFonts w:ascii="Maiandra GD" w:hAnsi="Maiandra GD"/>
              <w:b/>
              <w:i/>
              <w:sz w:val="11"/>
              <w:szCs w:val="11"/>
            </w:rPr>
            <w:t xml:space="preserve"> LXI</w:t>
          </w:r>
          <w:r>
            <w:rPr>
              <w:rFonts w:ascii="Maiandra GD" w:hAnsi="Maiandra GD"/>
              <w:b/>
              <w:i/>
              <w:sz w:val="11"/>
              <w:szCs w:val="11"/>
            </w:rPr>
            <w:t xml:space="preserve">V </w:t>
          </w:r>
          <w:r w:rsidRPr="00CF594E">
            <w:rPr>
              <w:rFonts w:ascii="Maiandra GD" w:hAnsi="Maiandra GD"/>
              <w:b/>
              <w:i/>
              <w:sz w:val="11"/>
              <w:szCs w:val="11"/>
            </w:rPr>
            <w:t>CONGRESO CONSTITUCIONAL</w:t>
          </w:r>
          <w:r>
            <w:rPr>
              <w:rFonts w:ascii="Maiandra GD" w:hAnsi="Maiandra GD"/>
              <w:b/>
              <w:i/>
              <w:sz w:val="11"/>
              <w:szCs w:val="11"/>
            </w:rPr>
            <w:t xml:space="preserve"> </w:t>
          </w:r>
          <w:r w:rsidRPr="00CF594E">
            <w:rPr>
              <w:rFonts w:ascii="Maiandra GD" w:hAnsi="Maiandra GD"/>
              <w:b/>
              <w:i/>
              <w:sz w:val="11"/>
              <w:szCs w:val="11"/>
            </w:rPr>
            <w:t>DEL ESTADO LIBRE</w:t>
          </w:r>
          <w:r>
            <w:rPr>
              <w:rFonts w:ascii="Maiandra GD" w:hAnsi="Maiandra GD"/>
              <w:b/>
              <w:i/>
              <w:sz w:val="11"/>
              <w:szCs w:val="11"/>
            </w:rPr>
            <w:t xml:space="preserve"> Y SOBERANO DE GUANAJUATO NÚM.  1</w:t>
          </w:r>
          <w:r w:rsidR="00953FD5">
            <w:rPr>
              <w:rFonts w:ascii="Maiandra GD" w:hAnsi="Maiandra GD"/>
              <w:b/>
              <w:i/>
              <w:sz w:val="11"/>
              <w:szCs w:val="11"/>
            </w:rPr>
            <w:t>5</w:t>
          </w:r>
          <w:r w:rsidR="003910CE">
            <w:rPr>
              <w:rFonts w:ascii="Maiandra GD" w:hAnsi="Maiandra GD"/>
              <w:b/>
              <w:i/>
              <w:sz w:val="11"/>
              <w:szCs w:val="11"/>
            </w:rPr>
            <w:t>2</w:t>
          </w:r>
        </w:p>
        <w:p w14:paraId="51E7AD1A" w14:textId="77777777" w:rsidR="00570092" w:rsidRPr="00AC738C" w:rsidRDefault="00570092" w:rsidP="00AC6C02">
          <w:pPr>
            <w:pStyle w:val="Encabezado"/>
            <w:tabs>
              <w:tab w:val="clear" w:pos="4419"/>
            </w:tabs>
            <w:spacing w:before="40"/>
            <w:rPr>
              <w:rFonts w:ascii="Maiandra GD" w:hAnsi="Maiandra GD"/>
              <w:b/>
              <w:i/>
              <w:sz w:val="18"/>
              <w:szCs w:val="18"/>
            </w:rPr>
          </w:pPr>
        </w:p>
        <w:p w14:paraId="3FE8AFBD" w14:textId="77F472DC" w:rsidR="00570092" w:rsidRPr="00140BE4" w:rsidRDefault="00570092" w:rsidP="00F74812">
          <w:pPr>
            <w:pStyle w:val="Encabezado"/>
            <w:tabs>
              <w:tab w:val="clear" w:pos="4419"/>
            </w:tabs>
            <w:spacing w:before="40"/>
            <w:jc w:val="right"/>
            <w:rPr>
              <w:rFonts w:ascii="Maiandra GD" w:hAnsi="Maiandra GD"/>
              <w:b/>
              <w:i/>
              <w:sz w:val="18"/>
              <w:szCs w:val="18"/>
            </w:rPr>
          </w:pPr>
          <w:r w:rsidRPr="006D45D3">
            <w:rPr>
              <w:rFonts w:ascii="Maiandra GD" w:hAnsi="Maiandra GD"/>
              <w:b/>
              <w:i/>
              <w:sz w:val="18"/>
              <w:szCs w:val="18"/>
            </w:rPr>
            <w:t xml:space="preserve">GUANAJUATO, GTO., </w:t>
          </w:r>
          <w:r w:rsidR="003910CE">
            <w:rPr>
              <w:rFonts w:ascii="Maiandra GD" w:hAnsi="Maiandra GD"/>
              <w:b/>
              <w:i/>
              <w:sz w:val="18"/>
              <w:szCs w:val="18"/>
            </w:rPr>
            <w:t>11</w:t>
          </w:r>
          <w:r w:rsidR="00953FD5">
            <w:rPr>
              <w:rFonts w:ascii="Maiandra GD" w:hAnsi="Maiandra GD"/>
              <w:b/>
              <w:i/>
              <w:sz w:val="18"/>
              <w:szCs w:val="18"/>
            </w:rPr>
            <w:t xml:space="preserve"> DE</w:t>
          </w:r>
          <w:r w:rsidR="003910CE">
            <w:rPr>
              <w:rFonts w:ascii="Maiandra GD" w:hAnsi="Maiandra GD"/>
              <w:b/>
              <w:i/>
              <w:sz w:val="18"/>
              <w:szCs w:val="18"/>
            </w:rPr>
            <w:t xml:space="preserve"> AGOSTO</w:t>
          </w:r>
          <w:r w:rsidRPr="006D45D3">
            <w:rPr>
              <w:rFonts w:ascii="Maiandra GD" w:hAnsi="Maiandra GD"/>
              <w:b/>
              <w:i/>
              <w:sz w:val="18"/>
              <w:szCs w:val="18"/>
            </w:rPr>
            <w:t xml:space="preserve"> DE 20</w:t>
          </w:r>
          <w:r>
            <w:rPr>
              <w:rFonts w:ascii="Maiandra GD" w:hAnsi="Maiandra GD"/>
              <w:b/>
              <w:i/>
              <w:sz w:val="18"/>
              <w:szCs w:val="18"/>
            </w:rPr>
            <w:t>21</w:t>
          </w:r>
        </w:p>
      </w:tc>
    </w:tr>
  </w:tbl>
  <w:p w14:paraId="1B707AF8" w14:textId="385B3CB5" w:rsidR="00570092" w:rsidRPr="006416C3" w:rsidRDefault="002E4D82" w:rsidP="006328F9">
    <w:pPr>
      <w:pStyle w:val="Encabezado"/>
    </w:pPr>
    <w:r>
      <w:rPr>
        <w:noProof/>
        <w:lang w:val="es-MX" w:eastAsia="es-MX"/>
      </w:rPr>
      <w:drawing>
        <wp:anchor distT="0" distB="0" distL="114300" distR="114300" simplePos="0" relativeHeight="251700736" behindDoc="0" locked="0" layoutInCell="1" allowOverlap="1" wp14:anchorId="1F34C06D" wp14:editId="256524FA">
          <wp:simplePos x="0" y="0"/>
          <wp:positionH relativeFrom="column">
            <wp:posOffset>276045</wp:posOffset>
          </wp:positionH>
          <wp:positionV relativeFrom="paragraph">
            <wp:posOffset>2224980</wp:posOffset>
          </wp:positionV>
          <wp:extent cx="5059680" cy="4712335"/>
          <wp:effectExtent l="0" t="0" r="7620" b="0"/>
          <wp:wrapNone/>
          <wp:docPr id="29"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CCA994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974380"/>
    <w:multiLevelType w:val="hybridMultilevel"/>
    <w:tmpl w:val="AA9CA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03825234"/>
    <w:multiLevelType w:val="hybridMultilevel"/>
    <w:tmpl w:val="FFD8A462"/>
    <w:lvl w:ilvl="0" w:tplc="67DAAB44">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9D4453B"/>
    <w:multiLevelType w:val="hybridMultilevel"/>
    <w:tmpl w:val="4278713A"/>
    <w:lvl w:ilvl="0" w:tplc="5246B7CA">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0BE57128"/>
    <w:multiLevelType w:val="hybridMultilevel"/>
    <w:tmpl w:val="697E5DE0"/>
    <w:lvl w:ilvl="0" w:tplc="D2D82A12">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0F6E1CB0"/>
    <w:multiLevelType w:val="hybridMultilevel"/>
    <w:tmpl w:val="770EB6B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10622B25"/>
    <w:multiLevelType w:val="hybridMultilevel"/>
    <w:tmpl w:val="EFECB49C"/>
    <w:lvl w:ilvl="0" w:tplc="6F0698C2">
      <w:start w:val="2"/>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26601C6"/>
    <w:multiLevelType w:val="hybridMultilevel"/>
    <w:tmpl w:val="3D706DDE"/>
    <w:lvl w:ilvl="0" w:tplc="72300FB6">
      <w:start w:val="1"/>
      <w:numFmt w:val="decimal"/>
      <w:lvlText w:val="%1."/>
      <w:lvlJc w:val="left"/>
      <w:pPr>
        <w:ind w:left="1070" w:hanging="360"/>
      </w:pPr>
      <w:rPr>
        <w:rFonts w:hint="default"/>
        <w:b w:val="0"/>
        <w:bCs w:val="0"/>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0" w15:restartNumberingAfterBreak="0">
    <w:nsid w:val="12D36DAF"/>
    <w:multiLevelType w:val="hybridMultilevel"/>
    <w:tmpl w:val="6E10C7F0"/>
    <w:lvl w:ilvl="0" w:tplc="F84E730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15D25E75"/>
    <w:multiLevelType w:val="hybridMultilevel"/>
    <w:tmpl w:val="31CE02A4"/>
    <w:lvl w:ilvl="0" w:tplc="309A1028">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17C05E22"/>
    <w:multiLevelType w:val="hybridMultilevel"/>
    <w:tmpl w:val="E49480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813F67"/>
    <w:multiLevelType w:val="hybridMultilevel"/>
    <w:tmpl w:val="0CCA05A6"/>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23EC4E6C"/>
    <w:multiLevelType w:val="hybridMultilevel"/>
    <w:tmpl w:val="980EF39E"/>
    <w:lvl w:ilvl="0" w:tplc="080A000D">
      <w:start w:val="1"/>
      <w:numFmt w:val="bullet"/>
      <w:lvlText w:val=""/>
      <w:lvlJc w:val="left"/>
      <w:pPr>
        <w:ind w:left="2133" w:hanging="360"/>
      </w:pPr>
      <w:rPr>
        <w:rFonts w:ascii="Wingdings" w:hAnsi="Wingdings" w:hint="default"/>
      </w:rPr>
    </w:lvl>
    <w:lvl w:ilvl="1" w:tplc="080A0003" w:tentative="1">
      <w:start w:val="1"/>
      <w:numFmt w:val="bullet"/>
      <w:lvlText w:val="o"/>
      <w:lvlJc w:val="left"/>
      <w:pPr>
        <w:ind w:left="2853" w:hanging="360"/>
      </w:pPr>
      <w:rPr>
        <w:rFonts w:ascii="Courier New" w:hAnsi="Courier New" w:cs="Courier New" w:hint="default"/>
      </w:rPr>
    </w:lvl>
    <w:lvl w:ilvl="2" w:tplc="080A0005" w:tentative="1">
      <w:start w:val="1"/>
      <w:numFmt w:val="bullet"/>
      <w:lvlText w:val=""/>
      <w:lvlJc w:val="left"/>
      <w:pPr>
        <w:ind w:left="3573" w:hanging="360"/>
      </w:pPr>
      <w:rPr>
        <w:rFonts w:ascii="Wingdings" w:hAnsi="Wingdings" w:hint="default"/>
      </w:rPr>
    </w:lvl>
    <w:lvl w:ilvl="3" w:tplc="080A0001" w:tentative="1">
      <w:start w:val="1"/>
      <w:numFmt w:val="bullet"/>
      <w:lvlText w:val=""/>
      <w:lvlJc w:val="left"/>
      <w:pPr>
        <w:ind w:left="4293" w:hanging="360"/>
      </w:pPr>
      <w:rPr>
        <w:rFonts w:ascii="Symbol" w:hAnsi="Symbol" w:hint="default"/>
      </w:rPr>
    </w:lvl>
    <w:lvl w:ilvl="4" w:tplc="080A0003" w:tentative="1">
      <w:start w:val="1"/>
      <w:numFmt w:val="bullet"/>
      <w:lvlText w:val="o"/>
      <w:lvlJc w:val="left"/>
      <w:pPr>
        <w:ind w:left="5013" w:hanging="360"/>
      </w:pPr>
      <w:rPr>
        <w:rFonts w:ascii="Courier New" w:hAnsi="Courier New" w:cs="Courier New" w:hint="default"/>
      </w:rPr>
    </w:lvl>
    <w:lvl w:ilvl="5" w:tplc="080A0005" w:tentative="1">
      <w:start w:val="1"/>
      <w:numFmt w:val="bullet"/>
      <w:lvlText w:val=""/>
      <w:lvlJc w:val="left"/>
      <w:pPr>
        <w:ind w:left="5733" w:hanging="360"/>
      </w:pPr>
      <w:rPr>
        <w:rFonts w:ascii="Wingdings" w:hAnsi="Wingdings" w:hint="default"/>
      </w:rPr>
    </w:lvl>
    <w:lvl w:ilvl="6" w:tplc="080A0001" w:tentative="1">
      <w:start w:val="1"/>
      <w:numFmt w:val="bullet"/>
      <w:lvlText w:val=""/>
      <w:lvlJc w:val="left"/>
      <w:pPr>
        <w:ind w:left="6453" w:hanging="360"/>
      </w:pPr>
      <w:rPr>
        <w:rFonts w:ascii="Symbol" w:hAnsi="Symbol" w:hint="default"/>
      </w:rPr>
    </w:lvl>
    <w:lvl w:ilvl="7" w:tplc="080A0003" w:tentative="1">
      <w:start w:val="1"/>
      <w:numFmt w:val="bullet"/>
      <w:lvlText w:val="o"/>
      <w:lvlJc w:val="left"/>
      <w:pPr>
        <w:ind w:left="7173" w:hanging="360"/>
      </w:pPr>
      <w:rPr>
        <w:rFonts w:ascii="Courier New" w:hAnsi="Courier New" w:cs="Courier New" w:hint="default"/>
      </w:rPr>
    </w:lvl>
    <w:lvl w:ilvl="8" w:tplc="080A0005" w:tentative="1">
      <w:start w:val="1"/>
      <w:numFmt w:val="bullet"/>
      <w:lvlText w:val=""/>
      <w:lvlJc w:val="left"/>
      <w:pPr>
        <w:ind w:left="7893" w:hanging="360"/>
      </w:pPr>
      <w:rPr>
        <w:rFonts w:ascii="Wingdings" w:hAnsi="Wingdings" w:hint="default"/>
      </w:rPr>
    </w:lvl>
  </w:abstractNum>
  <w:abstractNum w:abstractNumId="15" w15:restartNumberingAfterBreak="0">
    <w:nsid w:val="26FF44E7"/>
    <w:multiLevelType w:val="hybridMultilevel"/>
    <w:tmpl w:val="3EBE84BC"/>
    <w:lvl w:ilvl="0" w:tplc="080A000D">
      <w:start w:val="1"/>
      <w:numFmt w:val="bullet"/>
      <w:lvlText w:val=""/>
      <w:lvlJc w:val="left"/>
      <w:pPr>
        <w:ind w:left="2135" w:hanging="360"/>
      </w:pPr>
      <w:rPr>
        <w:rFonts w:ascii="Wingdings" w:hAnsi="Wingdings"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16" w15:restartNumberingAfterBreak="0">
    <w:nsid w:val="28172B15"/>
    <w:multiLevelType w:val="hybridMultilevel"/>
    <w:tmpl w:val="D602C4D2"/>
    <w:lvl w:ilvl="0" w:tplc="C330C3B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EAF1A3B"/>
    <w:multiLevelType w:val="hybridMultilevel"/>
    <w:tmpl w:val="86609A8E"/>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2F6E485F"/>
    <w:multiLevelType w:val="hybridMultilevel"/>
    <w:tmpl w:val="59522CFA"/>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3C6074E4"/>
    <w:multiLevelType w:val="hybridMultilevel"/>
    <w:tmpl w:val="6E96E102"/>
    <w:lvl w:ilvl="0" w:tplc="28D82A3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63B7E04"/>
    <w:multiLevelType w:val="hybridMultilevel"/>
    <w:tmpl w:val="ABA8D822"/>
    <w:lvl w:ilvl="0" w:tplc="08E0F19C">
      <w:start w:val="1"/>
      <w:numFmt w:val="decimal"/>
      <w:lvlText w:val="%1."/>
      <w:lvlJc w:val="left"/>
      <w:pPr>
        <w:ind w:left="1069" w:hanging="360"/>
      </w:pPr>
      <w:rPr>
        <w:rFonts w:hint="default"/>
        <w:b w:val="0"/>
        <w:bCs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648727B"/>
    <w:multiLevelType w:val="hybridMultilevel"/>
    <w:tmpl w:val="2E86362A"/>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2" w15:restartNumberingAfterBreak="0">
    <w:nsid w:val="489411C9"/>
    <w:multiLevelType w:val="multilevel"/>
    <w:tmpl w:val="6DE08FF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4AEE539F"/>
    <w:multiLevelType w:val="hybridMultilevel"/>
    <w:tmpl w:val="9242700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4E537CF3"/>
    <w:multiLevelType w:val="hybridMultilevel"/>
    <w:tmpl w:val="C0C012BE"/>
    <w:lvl w:ilvl="0" w:tplc="DF1E0D9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0ED522B"/>
    <w:multiLevelType w:val="hybridMultilevel"/>
    <w:tmpl w:val="C1CC55C8"/>
    <w:lvl w:ilvl="0" w:tplc="51C2F996">
      <w:start w:val="1"/>
      <w:numFmt w:val="decimal"/>
      <w:lvlText w:val="%1."/>
      <w:lvlJc w:val="left"/>
      <w:pPr>
        <w:ind w:left="1070" w:hanging="360"/>
      </w:pPr>
      <w:rPr>
        <w:rFonts w:hint="default"/>
        <w:b w:val="0"/>
        <w:bCs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53CC1130"/>
    <w:multiLevelType w:val="hybridMultilevel"/>
    <w:tmpl w:val="AEEE8BFA"/>
    <w:lvl w:ilvl="0" w:tplc="C50A983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55794AA5"/>
    <w:multiLevelType w:val="hybridMultilevel"/>
    <w:tmpl w:val="887C7F32"/>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15:restartNumberingAfterBreak="0">
    <w:nsid w:val="5B1343AA"/>
    <w:multiLevelType w:val="hybridMultilevel"/>
    <w:tmpl w:val="3E687556"/>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15:restartNumberingAfterBreak="0">
    <w:nsid w:val="61276CA3"/>
    <w:multiLevelType w:val="hybridMultilevel"/>
    <w:tmpl w:val="19FE8F7E"/>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0" w15:restartNumberingAfterBreak="0">
    <w:nsid w:val="65C511FB"/>
    <w:multiLevelType w:val="hybridMultilevel"/>
    <w:tmpl w:val="F85A273A"/>
    <w:lvl w:ilvl="0" w:tplc="40A0CBAE">
      <w:start w:val="3"/>
      <w:numFmt w:val="bullet"/>
      <w:pStyle w:val="Estilo1"/>
      <w:lvlText w:val="-"/>
      <w:lvlJc w:val="left"/>
      <w:pPr>
        <w:tabs>
          <w:tab w:val="num" w:pos="709"/>
        </w:tabs>
        <w:ind w:left="709" w:hanging="425"/>
      </w:pPr>
      <w:rPr>
        <w:rFonts w:ascii="Times New Roman" w:hAnsi="Times New Roman" w:cs="Times New Roman" w:hint="default"/>
        <w:b/>
        <w:i/>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2E06DF"/>
    <w:multiLevelType w:val="hybridMultilevel"/>
    <w:tmpl w:val="F4702CA6"/>
    <w:lvl w:ilvl="0" w:tplc="29342F1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9FD589A"/>
    <w:multiLevelType w:val="hybridMultilevel"/>
    <w:tmpl w:val="A38E18B8"/>
    <w:lvl w:ilvl="0" w:tplc="309A1028">
      <w:start w:val="1"/>
      <w:numFmt w:val="decimal"/>
      <w:lvlText w:val="%1."/>
      <w:lvlJc w:val="left"/>
      <w:pPr>
        <w:ind w:left="213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6C041ACF"/>
    <w:multiLevelType w:val="hybridMultilevel"/>
    <w:tmpl w:val="63B69448"/>
    <w:lvl w:ilvl="0" w:tplc="297603D6">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6CBA6515"/>
    <w:multiLevelType w:val="hybridMultilevel"/>
    <w:tmpl w:val="EEBE7C22"/>
    <w:lvl w:ilvl="0" w:tplc="230853C4">
      <w:start w:val="4"/>
      <w:numFmt w:val="decimal"/>
      <w:lvlText w:val="%1."/>
      <w:lvlJc w:val="left"/>
      <w:pPr>
        <w:ind w:left="1414" w:hanging="705"/>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D25704E"/>
    <w:multiLevelType w:val="hybridMultilevel"/>
    <w:tmpl w:val="4900E92C"/>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6" w15:restartNumberingAfterBreak="0">
    <w:nsid w:val="70DF592E"/>
    <w:multiLevelType w:val="hybridMultilevel"/>
    <w:tmpl w:val="4B56A2C6"/>
    <w:lvl w:ilvl="0" w:tplc="8AD0ED62">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70F655B8"/>
    <w:multiLevelType w:val="hybridMultilevel"/>
    <w:tmpl w:val="3D706DDE"/>
    <w:lvl w:ilvl="0" w:tplc="72300FB6">
      <w:start w:val="1"/>
      <w:numFmt w:val="decimal"/>
      <w:lvlText w:val="%1."/>
      <w:lvlJc w:val="left"/>
      <w:pPr>
        <w:ind w:left="1070" w:hanging="360"/>
      </w:pPr>
      <w:rPr>
        <w:rFonts w:hint="default"/>
        <w:b w:val="0"/>
        <w:bCs w:val="0"/>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8" w15:restartNumberingAfterBreak="0">
    <w:nsid w:val="7C825E60"/>
    <w:multiLevelType w:val="hybridMultilevel"/>
    <w:tmpl w:val="E5CC57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6428D1"/>
    <w:multiLevelType w:val="hybridMultilevel"/>
    <w:tmpl w:val="0D060110"/>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15:restartNumberingAfterBreak="0">
    <w:nsid w:val="7DDF22CC"/>
    <w:multiLevelType w:val="hybridMultilevel"/>
    <w:tmpl w:val="1938FE30"/>
    <w:lvl w:ilvl="0" w:tplc="561A89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7F4A1F67"/>
    <w:multiLevelType w:val="hybridMultilevel"/>
    <w:tmpl w:val="1194BBE8"/>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0"/>
  </w:num>
  <w:num w:numId="4">
    <w:abstractNumId w:val="2"/>
  </w:num>
  <w:num w:numId="5">
    <w:abstractNumId w:val="5"/>
  </w:num>
  <w:num w:numId="6">
    <w:abstractNumId w:val="38"/>
  </w:num>
  <w:num w:numId="7">
    <w:abstractNumId w:val="12"/>
  </w:num>
  <w:num w:numId="8">
    <w:abstractNumId w:val="41"/>
  </w:num>
  <w:num w:numId="9">
    <w:abstractNumId w:val="29"/>
  </w:num>
  <w:num w:numId="10">
    <w:abstractNumId w:val="31"/>
  </w:num>
  <w:num w:numId="11">
    <w:abstractNumId w:val="16"/>
  </w:num>
  <w:num w:numId="12">
    <w:abstractNumId w:val="10"/>
  </w:num>
  <w:num w:numId="13">
    <w:abstractNumId w:val="26"/>
  </w:num>
  <w:num w:numId="14">
    <w:abstractNumId w:val="20"/>
  </w:num>
  <w:num w:numId="15">
    <w:abstractNumId w:val="25"/>
  </w:num>
  <w:num w:numId="16">
    <w:abstractNumId w:val="9"/>
  </w:num>
  <w:num w:numId="17">
    <w:abstractNumId w:val="37"/>
  </w:num>
  <w:num w:numId="18">
    <w:abstractNumId w:val="24"/>
  </w:num>
  <w:num w:numId="19">
    <w:abstractNumId w:val="36"/>
  </w:num>
  <w:num w:numId="20">
    <w:abstractNumId w:val="15"/>
  </w:num>
  <w:num w:numId="21">
    <w:abstractNumId w:val="34"/>
  </w:num>
  <w:num w:numId="22">
    <w:abstractNumId w:val="13"/>
  </w:num>
  <w:num w:numId="23">
    <w:abstractNumId w:val="33"/>
  </w:num>
  <w:num w:numId="24">
    <w:abstractNumId w:val="14"/>
  </w:num>
  <w:num w:numId="25">
    <w:abstractNumId w:val="35"/>
  </w:num>
  <w:num w:numId="26">
    <w:abstractNumId w:val="21"/>
  </w:num>
  <w:num w:numId="27">
    <w:abstractNumId w:val="7"/>
  </w:num>
  <w:num w:numId="28">
    <w:abstractNumId w:val="8"/>
  </w:num>
  <w:num w:numId="29">
    <w:abstractNumId w:val="27"/>
  </w:num>
  <w:num w:numId="30">
    <w:abstractNumId w:val="39"/>
  </w:num>
  <w:num w:numId="31">
    <w:abstractNumId w:val="17"/>
  </w:num>
  <w:num w:numId="32">
    <w:abstractNumId w:val="11"/>
  </w:num>
  <w:num w:numId="33">
    <w:abstractNumId w:val="32"/>
  </w:num>
  <w:num w:numId="34">
    <w:abstractNumId w:val="18"/>
  </w:num>
  <w:num w:numId="35">
    <w:abstractNumId w:val="28"/>
  </w:num>
  <w:num w:numId="36">
    <w:abstractNumId w:val="23"/>
  </w:num>
  <w:num w:numId="37">
    <w:abstractNumId w:val="19"/>
  </w:num>
  <w:num w:numId="38">
    <w:abstractNumId w:val="4"/>
  </w:num>
  <w:num w:numId="39">
    <w:abstractNumId w:val="40"/>
  </w:num>
  <w:num w:numId="40">
    <w:abstractNumId w:val="6"/>
  </w:num>
  <w:num w:numId="41">
    <w:abstractNumId w:val="3"/>
  </w:num>
  <w:num w:numId="42">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fill="f" fillcolor="white" stroke="f">
      <v:fill color="white" on="f"/>
      <v:stroke on="f"/>
      <v:textbox style="mso-rotate-with-shape:t"/>
      <o:colormru v:ext="edit" colors="#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0586"/>
    <w:rsid w:val="000010EF"/>
    <w:rsid w:val="00001307"/>
    <w:rsid w:val="00001480"/>
    <w:rsid w:val="000016C5"/>
    <w:rsid w:val="000018C3"/>
    <w:rsid w:val="00001912"/>
    <w:rsid w:val="000019F3"/>
    <w:rsid w:val="00001AF1"/>
    <w:rsid w:val="00002075"/>
    <w:rsid w:val="000021DF"/>
    <w:rsid w:val="00002255"/>
    <w:rsid w:val="000027A4"/>
    <w:rsid w:val="00002972"/>
    <w:rsid w:val="0000303E"/>
    <w:rsid w:val="00003051"/>
    <w:rsid w:val="00003161"/>
    <w:rsid w:val="000031AE"/>
    <w:rsid w:val="00003BCB"/>
    <w:rsid w:val="00004054"/>
    <w:rsid w:val="00004089"/>
    <w:rsid w:val="0000408F"/>
    <w:rsid w:val="00004159"/>
    <w:rsid w:val="00004549"/>
    <w:rsid w:val="00004748"/>
    <w:rsid w:val="000047E4"/>
    <w:rsid w:val="00004995"/>
    <w:rsid w:val="00004C34"/>
    <w:rsid w:val="00004D1A"/>
    <w:rsid w:val="0000527F"/>
    <w:rsid w:val="00005440"/>
    <w:rsid w:val="00005727"/>
    <w:rsid w:val="0000598E"/>
    <w:rsid w:val="00005F19"/>
    <w:rsid w:val="000062E9"/>
    <w:rsid w:val="00006E24"/>
    <w:rsid w:val="00007688"/>
    <w:rsid w:val="000079E9"/>
    <w:rsid w:val="00007C41"/>
    <w:rsid w:val="000100E5"/>
    <w:rsid w:val="00010563"/>
    <w:rsid w:val="00010693"/>
    <w:rsid w:val="00010AA3"/>
    <w:rsid w:val="00010D9F"/>
    <w:rsid w:val="00010ECC"/>
    <w:rsid w:val="00010F54"/>
    <w:rsid w:val="00011139"/>
    <w:rsid w:val="00011261"/>
    <w:rsid w:val="00011659"/>
    <w:rsid w:val="00011764"/>
    <w:rsid w:val="0001198B"/>
    <w:rsid w:val="00012614"/>
    <w:rsid w:val="00012A75"/>
    <w:rsid w:val="00012A82"/>
    <w:rsid w:val="00012B80"/>
    <w:rsid w:val="00012BC2"/>
    <w:rsid w:val="00012E15"/>
    <w:rsid w:val="00012E8F"/>
    <w:rsid w:val="00013094"/>
    <w:rsid w:val="00013190"/>
    <w:rsid w:val="00013277"/>
    <w:rsid w:val="0001328E"/>
    <w:rsid w:val="0001329F"/>
    <w:rsid w:val="00013387"/>
    <w:rsid w:val="0001345A"/>
    <w:rsid w:val="00013505"/>
    <w:rsid w:val="0001369A"/>
    <w:rsid w:val="00013899"/>
    <w:rsid w:val="00013AEC"/>
    <w:rsid w:val="00013BF5"/>
    <w:rsid w:val="00013C45"/>
    <w:rsid w:val="00013E4F"/>
    <w:rsid w:val="00013F07"/>
    <w:rsid w:val="0001404C"/>
    <w:rsid w:val="000142FA"/>
    <w:rsid w:val="0001454E"/>
    <w:rsid w:val="0001466F"/>
    <w:rsid w:val="00014895"/>
    <w:rsid w:val="00015470"/>
    <w:rsid w:val="000154FF"/>
    <w:rsid w:val="0001552C"/>
    <w:rsid w:val="0001567B"/>
    <w:rsid w:val="000159CE"/>
    <w:rsid w:val="00015F55"/>
    <w:rsid w:val="00015FE5"/>
    <w:rsid w:val="00016251"/>
    <w:rsid w:val="00016484"/>
    <w:rsid w:val="000168F0"/>
    <w:rsid w:val="00016AD6"/>
    <w:rsid w:val="00016C8D"/>
    <w:rsid w:val="00016CEF"/>
    <w:rsid w:val="00016EAE"/>
    <w:rsid w:val="00017025"/>
    <w:rsid w:val="0001709A"/>
    <w:rsid w:val="000171E5"/>
    <w:rsid w:val="000172FA"/>
    <w:rsid w:val="00017588"/>
    <w:rsid w:val="00017599"/>
    <w:rsid w:val="00017676"/>
    <w:rsid w:val="00017C65"/>
    <w:rsid w:val="00017DA4"/>
    <w:rsid w:val="00020022"/>
    <w:rsid w:val="00020244"/>
    <w:rsid w:val="000203DA"/>
    <w:rsid w:val="000204BB"/>
    <w:rsid w:val="0002052E"/>
    <w:rsid w:val="00020719"/>
    <w:rsid w:val="00020878"/>
    <w:rsid w:val="000208FA"/>
    <w:rsid w:val="00020A3F"/>
    <w:rsid w:val="00020B80"/>
    <w:rsid w:val="00020CA4"/>
    <w:rsid w:val="00020E0A"/>
    <w:rsid w:val="00021035"/>
    <w:rsid w:val="00021355"/>
    <w:rsid w:val="00021500"/>
    <w:rsid w:val="000216F7"/>
    <w:rsid w:val="00021E8A"/>
    <w:rsid w:val="00021E92"/>
    <w:rsid w:val="00022095"/>
    <w:rsid w:val="000223A1"/>
    <w:rsid w:val="00022525"/>
    <w:rsid w:val="00022631"/>
    <w:rsid w:val="00022BF8"/>
    <w:rsid w:val="00022FED"/>
    <w:rsid w:val="0002303B"/>
    <w:rsid w:val="0002324C"/>
    <w:rsid w:val="000235E3"/>
    <w:rsid w:val="0002368D"/>
    <w:rsid w:val="00023CCF"/>
    <w:rsid w:val="00023E64"/>
    <w:rsid w:val="00023E83"/>
    <w:rsid w:val="00023F6F"/>
    <w:rsid w:val="00023FE3"/>
    <w:rsid w:val="000240AB"/>
    <w:rsid w:val="000245A8"/>
    <w:rsid w:val="000245C6"/>
    <w:rsid w:val="000246AD"/>
    <w:rsid w:val="00024893"/>
    <w:rsid w:val="00024B60"/>
    <w:rsid w:val="00024C08"/>
    <w:rsid w:val="00025342"/>
    <w:rsid w:val="000253F4"/>
    <w:rsid w:val="000254E5"/>
    <w:rsid w:val="0002572E"/>
    <w:rsid w:val="0002598F"/>
    <w:rsid w:val="000261B9"/>
    <w:rsid w:val="00026CB9"/>
    <w:rsid w:val="00026D98"/>
    <w:rsid w:val="00026EB6"/>
    <w:rsid w:val="00026F57"/>
    <w:rsid w:val="000271B4"/>
    <w:rsid w:val="0002754B"/>
    <w:rsid w:val="00027C62"/>
    <w:rsid w:val="00030216"/>
    <w:rsid w:val="0003026D"/>
    <w:rsid w:val="000308AD"/>
    <w:rsid w:val="000308D8"/>
    <w:rsid w:val="00030B29"/>
    <w:rsid w:val="00031106"/>
    <w:rsid w:val="0003120A"/>
    <w:rsid w:val="000312B8"/>
    <w:rsid w:val="0003175C"/>
    <w:rsid w:val="00031847"/>
    <w:rsid w:val="00031AB6"/>
    <w:rsid w:val="00031AC9"/>
    <w:rsid w:val="00031DD9"/>
    <w:rsid w:val="00031F51"/>
    <w:rsid w:val="00032371"/>
    <w:rsid w:val="00032417"/>
    <w:rsid w:val="00032B56"/>
    <w:rsid w:val="00032E1F"/>
    <w:rsid w:val="00032E93"/>
    <w:rsid w:val="00032EEE"/>
    <w:rsid w:val="00032F66"/>
    <w:rsid w:val="000334AA"/>
    <w:rsid w:val="00033A5A"/>
    <w:rsid w:val="00033C18"/>
    <w:rsid w:val="00033E0D"/>
    <w:rsid w:val="000343EE"/>
    <w:rsid w:val="00034515"/>
    <w:rsid w:val="00034A17"/>
    <w:rsid w:val="00034CDA"/>
    <w:rsid w:val="00034FE1"/>
    <w:rsid w:val="000350B8"/>
    <w:rsid w:val="00035126"/>
    <w:rsid w:val="0003580F"/>
    <w:rsid w:val="00035964"/>
    <w:rsid w:val="000361AB"/>
    <w:rsid w:val="000361FA"/>
    <w:rsid w:val="00036D00"/>
    <w:rsid w:val="00037009"/>
    <w:rsid w:val="00037084"/>
    <w:rsid w:val="0003710B"/>
    <w:rsid w:val="000378C9"/>
    <w:rsid w:val="00037A33"/>
    <w:rsid w:val="00037BC1"/>
    <w:rsid w:val="00037D24"/>
    <w:rsid w:val="0004003B"/>
    <w:rsid w:val="00040220"/>
    <w:rsid w:val="00040325"/>
    <w:rsid w:val="000405A7"/>
    <w:rsid w:val="00040E4B"/>
    <w:rsid w:val="00040E9C"/>
    <w:rsid w:val="00040F3F"/>
    <w:rsid w:val="00040F7C"/>
    <w:rsid w:val="00041053"/>
    <w:rsid w:val="0004144E"/>
    <w:rsid w:val="00041733"/>
    <w:rsid w:val="00041861"/>
    <w:rsid w:val="0004195B"/>
    <w:rsid w:val="0004223C"/>
    <w:rsid w:val="0004233C"/>
    <w:rsid w:val="0004284E"/>
    <w:rsid w:val="0004295D"/>
    <w:rsid w:val="00042990"/>
    <w:rsid w:val="00042C3F"/>
    <w:rsid w:val="000435E9"/>
    <w:rsid w:val="00043B11"/>
    <w:rsid w:val="00044131"/>
    <w:rsid w:val="000441D8"/>
    <w:rsid w:val="000443D6"/>
    <w:rsid w:val="00044DE9"/>
    <w:rsid w:val="00045417"/>
    <w:rsid w:val="00045709"/>
    <w:rsid w:val="00045BAA"/>
    <w:rsid w:val="00045BDD"/>
    <w:rsid w:val="00045CE3"/>
    <w:rsid w:val="00045E87"/>
    <w:rsid w:val="00046134"/>
    <w:rsid w:val="000463AE"/>
    <w:rsid w:val="000469D7"/>
    <w:rsid w:val="00046E0F"/>
    <w:rsid w:val="00046ED3"/>
    <w:rsid w:val="000478E1"/>
    <w:rsid w:val="00047DB9"/>
    <w:rsid w:val="00050267"/>
    <w:rsid w:val="0005031D"/>
    <w:rsid w:val="0005076C"/>
    <w:rsid w:val="00050CD6"/>
    <w:rsid w:val="00051177"/>
    <w:rsid w:val="00051A7C"/>
    <w:rsid w:val="00051BF9"/>
    <w:rsid w:val="00052013"/>
    <w:rsid w:val="00052157"/>
    <w:rsid w:val="000521FA"/>
    <w:rsid w:val="00052308"/>
    <w:rsid w:val="000525BC"/>
    <w:rsid w:val="00052628"/>
    <w:rsid w:val="00052891"/>
    <w:rsid w:val="00052B84"/>
    <w:rsid w:val="00052D2A"/>
    <w:rsid w:val="00052EF5"/>
    <w:rsid w:val="00053035"/>
    <w:rsid w:val="000530C4"/>
    <w:rsid w:val="000530E0"/>
    <w:rsid w:val="000533AA"/>
    <w:rsid w:val="00053651"/>
    <w:rsid w:val="0005378A"/>
    <w:rsid w:val="00053D81"/>
    <w:rsid w:val="00053DA2"/>
    <w:rsid w:val="000542A4"/>
    <w:rsid w:val="000542F8"/>
    <w:rsid w:val="000546BE"/>
    <w:rsid w:val="00054723"/>
    <w:rsid w:val="000547E3"/>
    <w:rsid w:val="00054B3D"/>
    <w:rsid w:val="00054C25"/>
    <w:rsid w:val="00054D30"/>
    <w:rsid w:val="00054E12"/>
    <w:rsid w:val="0005532F"/>
    <w:rsid w:val="000553D5"/>
    <w:rsid w:val="000554EC"/>
    <w:rsid w:val="00055782"/>
    <w:rsid w:val="00055853"/>
    <w:rsid w:val="00055A72"/>
    <w:rsid w:val="000561CA"/>
    <w:rsid w:val="0005635F"/>
    <w:rsid w:val="000563B8"/>
    <w:rsid w:val="000564CB"/>
    <w:rsid w:val="00056626"/>
    <w:rsid w:val="00056751"/>
    <w:rsid w:val="0005680A"/>
    <w:rsid w:val="000568AC"/>
    <w:rsid w:val="00056932"/>
    <w:rsid w:val="00056AB9"/>
    <w:rsid w:val="00056BB2"/>
    <w:rsid w:val="000570EB"/>
    <w:rsid w:val="000571F8"/>
    <w:rsid w:val="000571FC"/>
    <w:rsid w:val="00057A1F"/>
    <w:rsid w:val="00057D0C"/>
    <w:rsid w:val="00057E05"/>
    <w:rsid w:val="00057EA9"/>
    <w:rsid w:val="00057EB0"/>
    <w:rsid w:val="0006039E"/>
    <w:rsid w:val="00060684"/>
    <w:rsid w:val="00060D6B"/>
    <w:rsid w:val="00061223"/>
    <w:rsid w:val="000612C2"/>
    <w:rsid w:val="00061587"/>
    <w:rsid w:val="000618D3"/>
    <w:rsid w:val="00061AD9"/>
    <w:rsid w:val="00061CF0"/>
    <w:rsid w:val="00062830"/>
    <w:rsid w:val="00062A07"/>
    <w:rsid w:val="00062B1A"/>
    <w:rsid w:val="00062CB1"/>
    <w:rsid w:val="00063140"/>
    <w:rsid w:val="00063238"/>
    <w:rsid w:val="00063493"/>
    <w:rsid w:val="00063664"/>
    <w:rsid w:val="000636F6"/>
    <w:rsid w:val="0006396F"/>
    <w:rsid w:val="00063A9C"/>
    <w:rsid w:val="00063BB2"/>
    <w:rsid w:val="00063D82"/>
    <w:rsid w:val="00063DC5"/>
    <w:rsid w:val="00063F89"/>
    <w:rsid w:val="0006442B"/>
    <w:rsid w:val="0006454D"/>
    <w:rsid w:val="0006474A"/>
    <w:rsid w:val="00064BFC"/>
    <w:rsid w:val="00064C23"/>
    <w:rsid w:val="00064C68"/>
    <w:rsid w:val="00064F17"/>
    <w:rsid w:val="00065174"/>
    <w:rsid w:val="000653A2"/>
    <w:rsid w:val="00065476"/>
    <w:rsid w:val="00065600"/>
    <w:rsid w:val="0006564D"/>
    <w:rsid w:val="0006595D"/>
    <w:rsid w:val="00065B35"/>
    <w:rsid w:val="00065CB9"/>
    <w:rsid w:val="00065DE6"/>
    <w:rsid w:val="0006626E"/>
    <w:rsid w:val="0006627E"/>
    <w:rsid w:val="000663AD"/>
    <w:rsid w:val="000664C2"/>
    <w:rsid w:val="0006655B"/>
    <w:rsid w:val="000665D6"/>
    <w:rsid w:val="0006697C"/>
    <w:rsid w:val="00066A5D"/>
    <w:rsid w:val="00066A98"/>
    <w:rsid w:val="00066E48"/>
    <w:rsid w:val="00066FBE"/>
    <w:rsid w:val="00067041"/>
    <w:rsid w:val="000671E1"/>
    <w:rsid w:val="000674B1"/>
    <w:rsid w:val="00067505"/>
    <w:rsid w:val="00067550"/>
    <w:rsid w:val="00067764"/>
    <w:rsid w:val="000679EA"/>
    <w:rsid w:val="00067B91"/>
    <w:rsid w:val="00070221"/>
    <w:rsid w:val="0007070A"/>
    <w:rsid w:val="00070EEE"/>
    <w:rsid w:val="0007129E"/>
    <w:rsid w:val="0007142D"/>
    <w:rsid w:val="0007152C"/>
    <w:rsid w:val="000715B8"/>
    <w:rsid w:val="00071635"/>
    <w:rsid w:val="0007176D"/>
    <w:rsid w:val="000717BC"/>
    <w:rsid w:val="00071AB7"/>
    <w:rsid w:val="00071DC7"/>
    <w:rsid w:val="000721EC"/>
    <w:rsid w:val="000723FF"/>
    <w:rsid w:val="000724AB"/>
    <w:rsid w:val="00072631"/>
    <w:rsid w:val="000728B5"/>
    <w:rsid w:val="00072DC6"/>
    <w:rsid w:val="00073CE1"/>
    <w:rsid w:val="00073D53"/>
    <w:rsid w:val="00073DB2"/>
    <w:rsid w:val="00073E9B"/>
    <w:rsid w:val="00074084"/>
    <w:rsid w:val="000741AE"/>
    <w:rsid w:val="0007420C"/>
    <w:rsid w:val="00074402"/>
    <w:rsid w:val="00074774"/>
    <w:rsid w:val="0007483B"/>
    <w:rsid w:val="00074DF5"/>
    <w:rsid w:val="00074E43"/>
    <w:rsid w:val="00075022"/>
    <w:rsid w:val="00075187"/>
    <w:rsid w:val="000751C6"/>
    <w:rsid w:val="0007539E"/>
    <w:rsid w:val="000757EF"/>
    <w:rsid w:val="00075F4A"/>
    <w:rsid w:val="00076139"/>
    <w:rsid w:val="00076281"/>
    <w:rsid w:val="00076342"/>
    <w:rsid w:val="000764ED"/>
    <w:rsid w:val="00076563"/>
    <w:rsid w:val="000766C8"/>
    <w:rsid w:val="00076ACC"/>
    <w:rsid w:val="00076C44"/>
    <w:rsid w:val="00076CE0"/>
    <w:rsid w:val="00076F85"/>
    <w:rsid w:val="00076FCB"/>
    <w:rsid w:val="00077039"/>
    <w:rsid w:val="00077605"/>
    <w:rsid w:val="000778D6"/>
    <w:rsid w:val="0007796D"/>
    <w:rsid w:val="00077ABC"/>
    <w:rsid w:val="00077CB0"/>
    <w:rsid w:val="00077D06"/>
    <w:rsid w:val="00077D3D"/>
    <w:rsid w:val="00077DEC"/>
    <w:rsid w:val="00077E65"/>
    <w:rsid w:val="0008005D"/>
    <w:rsid w:val="0008029B"/>
    <w:rsid w:val="00080524"/>
    <w:rsid w:val="00080BE9"/>
    <w:rsid w:val="00080D00"/>
    <w:rsid w:val="00080EB1"/>
    <w:rsid w:val="00081509"/>
    <w:rsid w:val="000819DE"/>
    <w:rsid w:val="00081C6A"/>
    <w:rsid w:val="000820AB"/>
    <w:rsid w:val="0008229A"/>
    <w:rsid w:val="000822B4"/>
    <w:rsid w:val="0008260C"/>
    <w:rsid w:val="000829EF"/>
    <w:rsid w:val="00082A62"/>
    <w:rsid w:val="000835A7"/>
    <w:rsid w:val="00083693"/>
    <w:rsid w:val="00083A4B"/>
    <w:rsid w:val="00083B9C"/>
    <w:rsid w:val="0008413E"/>
    <w:rsid w:val="00084142"/>
    <w:rsid w:val="00084181"/>
    <w:rsid w:val="000842A8"/>
    <w:rsid w:val="00084500"/>
    <w:rsid w:val="00084725"/>
    <w:rsid w:val="00084968"/>
    <w:rsid w:val="00084A2F"/>
    <w:rsid w:val="00084ACF"/>
    <w:rsid w:val="00085149"/>
    <w:rsid w:val="0008519F"/>
    <w:rsid w:val="000851C4"/>
    <w:rsid w:val="000851EF"/>
    <w:rsid w:val="00085427"/>
    <w:rsid w:val="000856DD"/>
    <w:rsid w:val="00085CAF"/>
    <w:rsid w:val="00086A4F"/>
    <w:rsid w:val="00086CE0"/>
    <w:rsid w:val="00086E9F"/>
    <w:rsid w:val="0008714B"/>
    <w:rsid w:val="00087417"/>
    <w:rsid w:val="00087E1A"/>
    <w:rsid w:val="000900A5"/>
    <w:rsid w:val="000901DC"/>
    <w:rsid w:val="000902CB"/>
    <w:rsid w:val="00090737"/>
    <w:rsid w:val="00090AAE"/>
    <w:rsid w:val="00090DD0"/>
    <w:rsid w:val="00090EED"/>
    <w:rsid w:val="00091069"/>
    <w:rsid w:val="00091CED"/>
    <w:rsid w:val="00091F14"/>
    <w:rsid w:val="00092079"/>
    <w:rsid w:val="000926E2"/>
    <w:rsid w:val="00092A21"/>
    <w:rsid w:val="00092C7D"/>
    <w:rsid w:val="000932C5"/>
    <w:rsid w:val="00093549"/>
    <w:rsid w:val="00093C21"/>
    <w:rsid w:val="00093CBC"/>
    <w:rsid w:val="00094178"/>
    <w:rsid w:val="00094316"/>
    <w:rsid w:val="0009496F"/>
    <w:rsid w:val="000949FA"/>
    <w:rsid w:val="00094CBB"/>
    <w:rsid w:val="00095206"/>
    <w:rsid w:val="0009562F"/>
    <w:rsid w:val="000957CB"/>
    <w:rsid w:val="00095925"/>
    <w:rsid w:val="000959BB"/>
    <w:rsid w:val="00095A56"/>
    <w:rsid w:val="00095AC4"/>
    <w:rsid w:val="00095D8C"/>
    <w:rsid w:val="00095E21"/>
    <w:rsid w:val="00095F06"/>
    <w:rsid w:val="00096096"/>
    <w:rsid w:val="000960AE"/>
    <w:rsid w:val="0009633F"/>
    <w:rsid w:val="0009659D"/>
    <w:rsid w:val="00096649"/>
    <w:rsid w:val="00096830"/>
    <w:rsid w:val="000968B3"/>
    <w:rsid w:val="00096B45"/>
    <w:rsid w:val="00097187"/>
    <w:rsid w:val="000972CA"/>
    <w:rsid w:val="00097391"/>
    <w:rsid w:val="00097452"/>
    <w:rsid w:val="000974AD"/>
    <w:rsid w:val="00097621"/>
    <w:rsid w:val="00097B6F"/>
    <w:rsid w:val="000A0092"/>
    <w:rsid w:val="000A0157"/>
    <w:rsid w:val="000A02A7"/>
    <w:rsid w:val="000A0418"/>
    <w:rsid w:val="000A0845"/>
    <w:rsid w:val="000A0CDF"/>
    <w:rsid w:val="000A0CFE"/>
    <w:rsid w:val="000A1229"/>
    <w:rsid w:val="000A19FD"/>
    <w:rsid w:val="000A1A4B"/>
    <w:rsid w:val="000A1DF6"/>
    <w:rsid w:val="000A1E5A"/>
    <w:rsid w:val="000A1F05"/>
    <w:rsid w:val="000A1FA5"/>
    <w:rsid w:val="000A2127"/>
    <w:rsid w:val="000A21F4"/>
    <w:rsid w:val="000A2401"/>
    <w:rsid w:val="000A255E"/>
    <w:rsid w:val="000A25DC"/>
    <w:rsid w:val="000A2621"/>
    <w:rsid w:val="000A26BA"/>
    <w:rsid w:val="000A274F"/>
    <w:rsid w:val="000A2DC9"/>
    <w:rsid w:val="000A32EA"/>
    <w:rsid w:val="000A37AB"/>
    <w:rsid w:val="000A3BA7"/>
    <w:rsid w:val="000A3DA8"/>
    <w:rsid w:val="000A4219"/>
    <w:rsid w:val="000A4531"/>
    <w:rsid w:val="000A45D9"/>
    <w:rsid w:val="000A4FA2"/>
    <w:rsid w:val="000A50D6"/>
    <w:rsid w:val="000A5129"/>
    <w:rsid w:val="000A5328"/>
    <w:rsid w:val="000A57AB"/>
    <w:rsid w:val="000A5885"/>
    <w:rsid w:val="000A5C65"/>
    <w:rsid w:val="000A5DC1"/>
    <w:rsid w:val="000A6031"/>
    <w:rsid w:val="000A60B7"/>
    <w:rsid w:val="000A6442"/>
    <w:rsid w:val="000A6A72"/>
    <w:rsid w:val="000A7125"/>
    <w:rsid w:val="000A765A"/>
    <w:rsid w:val="000A7908"/>
    <w:rsid w:val="000A7965"/>
    <w:rsid w:val="000A7CF3"/>
    <w:rsid w:val="000B02D8"/>
    <w:rsid w:val="000B0607"/>
    <w:rsid w:val="000B067B"/>
    <w:rsid w:val="000B088F"/>
    <w:rsid w:val="000B0A11"/>
    <w:rsid w:val="000B0A42"/>
    <w:rsid w:val="000B0CCE"/>
    <w:rsid w:val="000B0D7D"/>
    <w:rsid w:val="000B10F4"/>
    <w:rsid w:val="000B1168"/>
    <w:rsid w:val="000B11C6"/>
    <w:rsid w:val="000B1232"/>
    <w:rsid w:val="000B13B8"/>
    <w:rsid w:val="000B1ACE"/>
    <w:rsid w:val="000B1B93"/>
    <w:rsid w:val="000B1F19"/>
    <w:rsid w:val="000B1FFE"/>
    <w:rsid w:val="000B26E7"/>
    <w:rsid w:val="000B2859"/>
    <w:rsid w:val="000B295A"/>
    <w:rsid w:val="000B2CE0"/>
    <w:rsid w:val="000B32C8"/>
    <w:rsid w:val="000B3654"/>
    <w:rsid w:val="000B36AA"/>
    <w:rsid w:val="000B36D6"/>
    <w:rsid w:val="000B3880"/>
    <w:rsid w:val="000B38C7"/>
    <w:rsid w:val="000B3D68"/>
    <w:rsid w:val="000B40C7"/>
    <w:rsid w:val="000B40E5"/>
    <w:rsid w:val="000B4474"/>
    <w:rsid w:val="000B4580"/>
    <w:rsid w:val="000B4668"/>
    <w:rsid w:val="000B4A83"/>
    <w:rsid w:val="000B4C4B"/>
    <w:rsid w:val="000B4EED"/>
    <w:rsid w:val="000B58EF"/>
    <w:rsid w:val="000B599F"/>
    <w:rsid w:val="000B59D7"/>
    <w:rsid w:val="000B62E4"/>
    <w:rsid w:val="000B6493"/>
    <w:rsid w:val="000B6559"/>
    <w:rsid w:val="000B65C9"/>
    <w:rsid w:val="000B675E"/>
    <w:rsid w:val="000B69B5"/>
    <w:rsid w:val="000B6A23"/>
    <w:rsid w:val="000B6A65"/>
    <w:rsid w:val="000B6C8C"/>
    <w:rsid w:val="000B74E8"/>
    <w:rsid w:val="000B74FB"/>
    <w:rsid w:val="000B7562"/>
    <w:rsid w:val="000B764C"/>
    <w:rsid w:val="000B76A1"/>
    <w:rsid w:val="000B7970"/>
    <w:rsid w:val="000B7C89"/>
    <w:rsid w:val="000C05AE"/>
    <w:rsid w:val="000C06BC"/>
    <w:rsid w:val="000C090D"/>
    <w:rsid w:val="000C0B30"/>
    <w:rsid w:val="000C0C97"/>
    <w:rsid w:val="000C0DAD"/>
    <w:rsid w:val="000C117B"/>
    <w:rsid w:val="000C11C7"/>
    <w:rsid w:val="000C12DA"/>
    <w:rsid w:val="000C12F2"/>
    <w:rsid w:val="000C1823"/>
    <w:rsid w:val="000C1878"/>
    <w:rsid w:val="000C19E0"/>
    <w:rsid w:val="000C1BE1"/>
    <w:rsid w:val="000C1DE9"/>
    <w:rsid w:val="000C1EA0"/>
    <w:rsid w:val="000C22A9"/>
    <w:rsid w:val="000C288A"/>
    <w:rsid w:val="000C28AF"/>
    <w:rsid w:val="000C2939"/>
    <w:rsid w:val="000C2A9C"/>
    <w:rsid w:val="000C2F8A"/>
    <w:rsid w:val="000C30C2"/>
    <w:rsid w:val="000C3385"/>
    <w:rsid w:val="000C33B7"/>
    <w:rsid w:val="000C3679"/>
    <w:rsid w:val="000C3B63"/>
    <w:rsid w:val="000C3F0B"/>
    <w:rsid w:val="000C40AB"/>
    <w:rsid w:val="000C432D"/>
    <w:rsid w:val="000C460C"/>
    <w:rsid w:val="000C46C7"/>
    <w:rsid w:val="000C4A95"/>
    <w:rsid w:val="000C4F05"/>
    <w:rsid w:val="000C4F8C"/>
    <w:rsid w:val="000C5012"/>
    <w:rsid w:val="000C5236"/>
    <w:rsid w:val="000C5370"/>
    <w:rsid w:val="000C553C"/>
    <w:rsid w:val="000C5840"/>
    <w:rsid w:val="000C5AB7"/>
    <w:rsid w:val="000C5AD6"/>
    <w:rsid w:val="000C5E7D"/>
    <w:rsid w:val="000C5E96"/>
    <w:rsid w:val="000C643D"/>
    <w:rsid w:val="000C6515"/>
    <w:rsid w:val="000C67D2"/>
    <w:rsid w:val="000C6AC8"/>
    <w:rsid w:val="000C6AD3"/>
    <w:rsid w:val="000C6D9E"/>
    <w:rsid w:val="000C714C"/>
    <w:rsid w:val="000C7638"/>
    <w:rsid w:val="000C7A48"/>
    <w:rsid w:val="000C7E2D"/>
    <w:rsid w:val="000C7E61"/>
    <w:rsid w:val="000D0055"/>
    <w:rsid w:val="000D035C"/>
    <w:rsid w:val="000D06C9"/>
    <w:rsid w:val="000D07A2"/>
    <w:rsid w:val="000D0B4D"/>
    <w:rsid w:val="000D0CF0"/>
    <w:rsid w:val="000D1111"/>
    <w:rsid w:val="000D1160"/>
    <w:rsid w:val="000D11C6"/>
    <w:rsid w:val="000D11FF"/>
    <w:rsid w:val="000D137A"/>
    <w:rsid w:val="000D1424"/>
    <w:rsid w:val="000D1624"/>
    <w:rsid w:val="000D1D12"/>
    <w:rsid w:val="000D2062"/>
    <w:rsid w:val="000D20F1"/>
    <w:rsid w:val="000D21DC"/>
    <w:rsid w:val="000D227A"/>
    <w:rsid w:val="000D24C8"/>
    <w:rsid w:val="000D2529"/>
    <w:rsid w:val="000D270F"/>
    <w:rsid w:val="000D2746"/>
    <w:rsid w:val="000D2CDB"/>
    <w:rsid w:val="000D2E39"/>
    <w:rsid w:val="000D31CF"/>
    <w:rsid w:val="000D3958"/>
    <w:rsid w:val="000D3D53"/>
    <w:rsid w:val="000D3DF8"/>
    <w:rsid w:val="000D3F29"/>
    <w:rsid w:val="000D3F94"/>
    <w:rsid w:val="000D414B"/>
    <w:rsid w:val="000D42E3"/>
    <w:rsid w:val="000D451A"/>
    <w:rsid w:val="000D4661"/>
    <w:rsid w:val="000D47ED"/>
    <w:rsid w:val="000D4E21"/>
    <w:rsid w:val="000D50DE"/>
    <w:rsid w:val="000D5224"/>
    <w:rsid w:val="000D56D8"/>
    <w:rsid w:val="000D587B"/>
    <w:rsid w:val="000D5A56"/>
    <w:rsid w:val="000D5B33"/>
    <w:rsid w:val="000D5FAC"/>
    <w:rsid w:val="000D5FC8"/>
    <w:rsid w:val="000D62E7"/>
    <w:rsid w:val="000D67C6"/>
    <w:rsid w:val="000D6875"/>
    <w:rsid w:val="000D6925"/>
    <w:rsid w:val="000D6C19"/>
    <w:rsid w:val="000D731F"/>
    <w:rsid w:val="000D73EF"/>
    <w:rsid w:val="000D7408"/>
    <w:rsid w:val="000D74D7"/>
    <w:rsid w:val="000D7872"/>
    <w:rsid w:val="000D79AD"/>
    <w:rsid w:val="000D7A3A"/>
    <w:rsid w:val="000D7A74"/>
    <w:rsid w:val="000D7B42"/>
    <w:rsid w:val="000D7B6E"/>
    <w:rsid w:val="000D7C82"/>
    <w:rsid w:val="000D7FF4"/>
    <w:rsid w:val="000E0303"/>
    <w:rsid w:val="000E03CF"/>
    <w:rsid w:val="000E053B"/>
    <w:rsid w:val="000E05C2"/>
    <w:rsid w:val="000E05D2"/>
    <w:rsid w:val="000E08FE"/>
    <w:rsid w:val="000E0B2D"/>
    <w:rsid w:val="000E0FA4"/>
    <w:rsid w:val="000E10D3"/>
    <w:rsid w:val="000E116F"/>
    <w:rsid w:val="000E11DB"/>
    <w:rsid w:val="000E15AD"/>
    <w:rsid w:val="000E1739"/>
    <w:rsid w:val="000E1797"/>
    <w:rsid w:val="000E1BB2"/>
    <w:rsid w:val="000E1BF0"/>
    <w:rsid w:val="000E1C6E"/>
    <w:rsid w:val="000E1CBA"/>
    <w:rsid w:val="000E1FBC"/>
    <w:rsid w:val="000E2041"/>
    <w:rsid w:val="000E2333"/>
    <w:rsid w:val="000E2489"/>
    <w:rsid w:val="000E28CA"/>
    <w:rsid w:val="000E299F"/>
    <w:rsid w:val="000E2C52"/>
    <w:rsid w:val="000E2CB5"/>
    <w:rsid w:val="000E2D2D"/>
    <w:rsid w:val="000E2FB8"/>
    <w:rsid w:val="000E300F"/>
    <w:rsid w:val="000E323E"/>
    <w:rsid w:val="000E32C9"/>
    <w:rsid w:val="000E3375"/>
    <w:rsid w:val="000E340E"/>
    <w:rsid w:val="000E34FE"/>
    <w:rsid w:val="000E368C"/>
    <w:rsid w:val="000E3736"/>
    <w:rsid w:val="000E3BEA"/>
    <w:rsid w:val="000E421C"/>
    <w:rsid w:val="000E424F"/>
    <w:rsid w:val="000E42A3"/>
    <w:rsid w:val="000E487F"/>
    <w:rsid w:val="000E49D9"/>
    <w:rsid w:val="000E4A8F"/>
    <w:rsid w:val="000E4B09"/>
    <w:rsid w:val="000E4C51"/>
    <w:rsid w:val="000E523A"/>
    <w:rsid w:val="000E534C"/>
    <w:rsid w:val="000E59D5"/>
    <w:rsid w:val="000E5C94"/>
    <w:rsid w:val="000E5CA9"/>
    <w:rsid w:val="000E62A2"/>
    <w:rsid w:val="000E6463"/>
    <w:rsid w:val="000E6B15"/>
    <w:rsid w:val="000E6BA2"/>
    <w:rsid w:val="000E6C12"/>
    <w:rsid w:val="000E77B1"/>
    <w:rsid w:val="000E798F"/>
    <w:rsid w:val="000E7C78"/>
    <w:rsid w:val="000E7F00"/>
    <w:rsid w:val="000F0287"/>
    <w:rsid w:val="000F0374"/>
    <w:rsid w:val="000F0684"/>
    <w:rsid w:val="000F0A02"/>
    <w:rsid w:val="000F0F56"/>
    <w:rsid w:val="000F1215"/>
    <w:rsid w:val="000F19CD"/>
    <w:rsid w:val="000F1AA0"/>
    <w:rsid w:val="000F1F61"/>
    <w:rsid w:val="000F2057"/>
    <w:rsid w:val="000F23C3"/>
    <w:rsid w:val="000F282F"/>
    <w:rsid w:val="000F2B61"/>
    <w:rsid w:val="000F3114"/>
    <w:rsid w:val="000F3192"/>
    <w:rsid w:val="000F3442"/>
    <w:rsid w:val="000F34FB"/>
    <w:rsid w:val="000F3515"/>
    <w:rsid w:val="000F353A"/>
    <w:rsid w:val="000F3C11"/>
    <w:rsid w:val="000F3C75"/>
    <w:rsid w:val="000F412F"/>
    <w:rsid w:val="000F4171"/>
    <w:rsid w:val="000F41A0"/>
    <w:rsid w:val="000F44CB"/>
    <w:rsid w:val="000F4670"/>
    <w:rsid w:val="000F4DD2"/>
    <w:rsid w:val="000F4E9D"/>
    <w:rsid w:val="000F4F56"/>
    <w:rsid w:val="000F51DC"/>
    <w:rsid w:val="000F5219"/>
    <w:rsid w:val="000F5420"/>
    <w:rsid w:val="000F54D6"/>
    <w:rsid w:val="000F56FE"/>
    <w:rsid w:val="000F5935"/>
    <w:rsid w:val="000F599A"/>
    <w:rsid w:val="000F5C51"/>
    <w:rsid w:val="000F5F81"/>
    <w:rsid w:val="000F604D"/>
    <w:rsid w:val="000F6259"/>
    <w:rsid w:val="000F67AF"/>
    <w:rsid w:val="000F6871"/>
    <w:rsid w:val="000F73BD"/>
    <w:rsid w:val="000F740F"/>
    <w:rsid w:val="000F7474"/>
    <w:rsid w:val="000F7B3A"/>
    <w:rsid w:val="000F7CD3"/>
    <w:rsid w:val="000F7FA5"/>
    <w:rsid w:val="000F7FDA"/>
    <w:rsid w:val="00100128"/>
    <w:rsid w:val="0010064A"/>
    <w:rsid w:val="001006F3"/>
    <w:rsid w:val="00100A13"/>
    <w:rsid w:val="0010118F"/>
    <w:rsid w:val="0010140E"/>
    <w:rsid w:val="00101A6C"/>
    <w:rsid w:val="00101CC8"/>
    <w:rsid w:val="00101E40"/>
    <w:rsid w:val="00101FB3"/>
    <w:rsid w:val="001020D4"/>
    <w:rsid w:val="00102136"/>
    <w:rsid w:val="0010232B"/>
    <w:rsid w:val="001023DD"/>
    <w:rsid w:val="00102500"/>
    <w:rsid w:val="00102E2C"/>
    <w:rsid w:val="001030BF"/>
    <w:rsid w:val="0010323E"/>
    <w:rsid w:val="0010338D"/>
    <w:rsid w:val="00103479"/>
    <w:rsid w:val="001035A5"/>
    <w:rsid w:val="0010377E"/>
    <w:rsid w:val="0010387D"/>
    <w:rsid w:val="00103E1E"/>
    <w:rsid w:val="00104456"/>
    <w:rsid w:val="00104708"/>
    <w:rsid w:val="00104DAE"/>
    <w:rsid w:val="00104E76"/>
    <w:rsid w:val="00104FD4"/>
    <w:rsid w:val="001051E9"/>
    <w:rsid w:val="0010536E"/>
    <w:rsid w:val="0010553E"/>
    <w:rsid w:val="00105616"/>
    <w:rsid w:val="001058C4"/>
    <w:rsid w:val="00105AFD"/>
    <w:rsid w:val="00105B0C"/>
    <w:rsid w:val="00105B1F"/>
    <w:rsid w:val="00105CC6"/>
    <w:rsid w:val="00105D0B"/>
    <w:rsid w:val="00106414"/>
    <w:rsid w:val="001064EB"/>
    <w:rsid w:val="0010679B"/>
    <w:rsid w:val="001067AD"/>
    <w:rsid w:val="00106A72"/>
    <w:rsid w:val="00106BC0"/>
    <w:rsid w:val="00106C68"/>
    <w:rsid w:val="00106F77"/>
    <w:rsid w:val="00106FCA"/>
    <w:rsid w:val="00106FFD"/>
    <w:rsid w:val="001070FA"/>
    <w:rsid w:val="001072CD"/>
    <w:rsid w:val="0010787F"/>
    <w:rsid w:val="001079D5"/>
    <w:rsid w:val="00107BE9"/>
    <w:rsid w:val="00107CD0"/>
    <w:rsid w:val="00107E52"/>
    <w:rsid w:val="00107F0D"/>
    <w:rsid w:val="001101EA"/>
    <w:rsid w:val="001103D6"/>
    <w:rsid w:val="001104B3"/>
    <w:rsid w:val="00110876"/>
    <w:rsid w:val="001108E4"/>
    <w:rsid w:val="00110A7B"/>
    <w:rsid w:val="00110FBC"/>
    <w:rsid w:val="00110FCA"/>
    <w:rsid w:val="00111060"/>
    <w:rsid w:val="00111266"/>
    <w:rsid w:val="00111707"/>
    <w:rsid w:val="00111754"/>
    <w:rsid w:val="001117D8"/>
    <w:rsid w:val="001119C1"/>
    <w:rsid w:val="00111B22"/>
    <w:rsid w:val="00111C14"/>
    <w:rsid w:val="00111D12"/>
    <w:rsid w:val="00111E67"/>
    <w:rsid w:val="00111E96"/>
    <w:rsid w:val="00111E97"/>
    <w:rsid w:val="001120ED"/>
    <w:rsid w:val="00112161"/>
    <w:rsid w:val="0011224A"/>
    <w:rsid w:val="0011258E"/>
    <w:rsid w:val="001125CE"/>
    <w:rsid w:val="0011280C"/>
    <w:rsid w:val="00112819"/>
    <w:rsid w:val="001128DD"/>
    <w:rsid w:val="00112B1B"/>
    <w:rsid w:val="00113124"/>
    <w:rsid w:val="001135CC"/>
    <w:rsid w:val="00113D9C"/>
    <w:rsid w:val="00113DEA"/>
    <w:rsid w:val="00113E93"/>
    <w:rsid w:val="00114200"/>
    <w:rsid w:val="001142FC"/>
    <w:rsid w:val="00114410"/>
    <w:rsid w:val="0011453E"/>
    <w:rsid w:val="00114763"/>
    <w:rsid w:val="00114798"/>
    <w:rsid w:val="001147AB"/>
    <w:rsid w:val="001148A9"/>
    <w:rsid w:val="00114C64"/>
    <w:rsid w:val="00114C7C"/>
    <w:rsid w:val="00114C8E"/>
    <w:rsid w:val="00114D3C"/>
    <w:rsid w:val="00115148"/>
    <w:rsid w:val="00115221"/>
    <w:rsid w:val="00115487"/>
    <w:rsid w:val="001154AE"/>
    <w:rsid w:val="0011566E"/>
    <w:rsid w:val="00115A42"/>
    <w:rsid w:val="00115A6C"/>
    <w:rsid w:val="00115CD3"/>
    <w:rsid w:val="00115D6B"/>
    <w:rsid w:val="00115EE0"/>
    <w:rsid w:val="00115F57"/>
    <w:rsid w:val="00115F88"/>
    <w:rsid w:val="001160D6"/>
    <w:rsid w:val="001163DE"/>
    <w:rsid w:val="001168F7"/>
    <w:rsid w:val="0011698A"/>
    <w:rsid w:val="001169EB"/>
    <w:rsid w:val="00116B0C"/>
    <w:rsid w:val="00116EB1"/>
    <w:rsid w:val="00117276"/>
    <w:rsid w:val="0011751C"/>
    <w:rsid w:val="00117599"/>
    <w:rsid w:val="001175C3"/>
    <w:rsid w:val="00117986"/>
    <w:rsid w:val="00117E1F"/>
    <w:rsid w:val="00120147"/>
    <w:rsid w:val="0012020C"/>
    <w:rsid w:val="0012024E"/>
    <w:rsid w:val="0012046E"/>
    <w:rsid w:val="00120475"/>
    <w:rsid w:val="0012086D"/>
    <w:rsid w:val="001208C5"/>
    <w:rsid w:val="001209E3"/>
    <w:rsid w:val="00120A41"/>
    <w:rsid w:val="00120D50"/>
    <w:rsid w:val="00121019"/>
    <w:rsid w:val="00121169"/>
    <w:rsid w:val="00121268"/>
    <w:rsid w:val="001212D4"/>
    <w:rsid w:val="00121776"/>
    <w:rsid w:val="0012193D"/>
    <w:rsid w:val="00121951"/>
    <w:rsid w:val="001219FA"/>
    <w:rsid w:val="00121E38"/>
    <w:rsid w:val="00121F97"/>
    <w:rsid w:val="0012229D"/>
    <w:rsid w:val="0012242F"/>
    <w:rsid w:val="0012247E"/>
    <w:rsid w:val="00122ADF"/>
    <w:rsid w:val="00122CB8"/>
    <w:rsid w:val="00122DC2"/>
    <w:rsid w:val="00122F73"/>
    <w:rsid w:val="00123719"/>
    <w:rsid w:val="00123986"/>
    <w:rsid w:val="00123A5E"/>
    <w:rsid w:val="00123AD4"/>
    <w:rsid w:val="00123D8A"/>
    <w:rsid w:val="00124085"/>
    <w:rsid w:val="001240BD"/>
    <w:rsid w:val="00124298"/>
    <w:rsid w:val="00124380"/>
    <w:rsid w:val="001243F6"/>
    <w:rsid w:val="0012453F"/>
    <w:rsid w:val="0012475D"/>
    <w:rsid w:val="00125311"/>
    <w:rsid w:val="00125325"/>
    <w:rsid w:val="0012534E"/>
    <w:rsid w:val="0012545D"/>
    <w:rsid w:val="001255E4"/>
    <w:rsid w:val="0012569B"/>
    <w:rsid w:val="00125A89"/>
    <w:rsid w:val="00125B01"/>
    <w:rsid w:val="00125B8A"/>
    <w:rsid w:val="00125FFD"/>
    <w:rsid w:val="00126030"/>
    <w:rsid w:val="00126058"/>
    <w:rsid w:val="00126134"/>
    <w:rsid w:val="001263EE"/>
    <w:rsid w:val="001267D6"/>
    <w:rsid w:val="001268D5"/>
    <w:rsid w:val="00126BD5"/>
    <w:rsid w:val="00126F4C"/>
    <w:rsid w:val="001270AF"/>
    <w:rsid w:val="00127545"/>
    <w:rsid w:val="001276D3"/>
    <w:rsid w:val="001278DF"/>
    <w:rsid w:val="00127A1D"/>
    <w:rsid w:val="00127A66"/>
    <w:rsid w:val="001300C5"/>
    <w:rsid w:val="00130223"/>
    <w:rsid w:val="00130349"/>
    <w:rsid w:val="00130537"/>
    <w:rsid w:val="001306C6"/>
    <w:rsid w:val="00130A76"/>
    <w:rsid w:val="00130C22"/>
    <w:rsid w:val="001311A7"/>
    <w:rsid w:val="00131622"/>
    <w:rsid w:val="00131641"/>
    <w:rsid w:val="001317DB"/>
    <w:rsid w:val="00131ADB"/>
    <w:rsid w:val="00131D08"/>
    <w:rsid w:val="00131FB7"/>
    <w:rsid w:val="00132117"/>
    <w:rsid w:val="001322D6"/>
    <w:rsid w:val="001323AE"/>
    <w:rsid w:val="001326D7"/>
    <w:rsid w:val="00132ED1"/>
    <w:rsid w:val="00132FAE"/>
    <w:rsid w:val="001334AD"/>
    <w:rsid w:val="001334E9"/>
    <w:rsid w:val="001334F0"/>
    <w:rsid w:val="001335ED"/>
    <w:rsid w:val="00133733"/>
    <w:rsid w:val="0013374A"/>
    <w:rsid w:val="00133755"/>
    <w:rsid w:val="00133777"/>
    <w:rsid w:val="00133B77"/>
    <w:rsid w:val="00133DE3"/>
    <w:rsid w:val="00133E6F"/>
    <w:rsid w:val="00133FFA"/>
    <w:rsid w:val="00134102"/>
    <w:rsid w:val="001347F5"/>
    <w:rsid w:val="00134FB7"/>
    <w:rsid w:val="00135690"/>
    <w:rsid w:val="0013576E"/>
    <w:rsid w:val="00135A3A"/>
    <w:rsid w:val="00135A4E"/>
    <w:rsid w:val="00135E46"/>
    <w:rsid w:val="00135F20"/>
    <w:rsid w:val="001361F5"/>
    <w:rsid w:val="001363D7"/>
    <w:rsid w:val="0013642D"/>
    <w:rsid w:val="00136653"/>
    <w:rsid w:val="00136771"/>
    <w:rsid w:val="001369C9"/>
    <w:rsid w:val="00136B45"/>
    <w:rsid w:val="00136E7B"/>
    <w:rsid w:val="001373BB"/>
    <w:rsid w:val="00137790"/>
    <w:rsid w:val="001377E8"/>
    <w:rsid w:val="00140082"/>
    <w:rsid w:val="001404BC"/>
    <w:rsid w:val="00140512"/>
    <w:rsid w:val="00140569"/>
    <w:rsid w:val="001407CA"/>
    <w:rsid w:val="00140964"/>
    <w:rsid w:val="00140BE4"/>
    <w:rsid w:val="00141552"/>
    <w:rsid w:val="00141BD1"/>
    <w:rsid w:val="00141F1A"/>
    <w:rsid w:val="001423B5"/>
    <w:rsid w:val="0014240C"/>
    <w:rsid w:val="00142517"/>
    <w:rsid w:val="001425C4"/>
    <w:rsid w:val="001427A0"/>
    <w:rsid w:val="00142969"/>
    <w:rsid w:val="00142B6A"/>
    <w:rsid w:val="00142E9C"/>
    <w:rsid w:val="001430FF"/>
    <w:rsid w:val="00143273"/>
    <w:rsid w:val="0014353B"/>
    <w:rsid w:val="00143668"/>
    <w:rsid w:val="0014373A"/>
    <w:rsid w:val="001437BE"/>
    <w:rsid w:val="00143884"/>
    <w:rsid w:val="001438CA"/>
    <w:rsid w:val="001438FA"/>
    <w:rsid w:val="00143C56"/>
    <w:rsid w:val="00143DC0"/>
    <w:rsid w:val="00143EE3"/>
    <w:rsid w:val="00144017"/>
    <w:rsid w:val="001441CF"/>
    <w:rsid w:val="00144266"/>
    <w:rsid w:val="0014433E"/>
    <w:rsid w:val="00144531"/>
    <w:rsid w:val="001448C5"/>
    <w:rsid w:val="0014495C"/>
    <w:rsid w:val="00145151"/>
    <w:rsid w:val="001451E1"/>
    <w:rsid w:val="00145752"/>
    <w:rsid w:val="00145863"/>
    <w:rsid w:val="001458B9"/>
    <w:rsid w:val="00145910"/>
    <w:rsid w:val="00145CFC"/>
    <w:rsid w:val="001460FD"/>
    <w:rsid w:val="00146195"/>
    <w:rsid w:val="0014636D"/>
    <w:rsid w:val="00146F8A"/>
    <w:rsid w:val="00146FCC"/>
    <w:rsid w:val="0014744D"/>
    <w:rsid w:val="001474E7"/>
    <w:rsid w:val="001475D7"/>
    <w:rsid w:val="00147740"/>
    <w:rsid w:val="0014797E"/>
    <w:rsid w:val="00147D56"/>
    <w:rsid w:val="00150142"/>
    <w:rsid w:val="00150228"/>
    <w:rsid w:val="001502A7"/>
    <w:rsid w:val="00150706"/>
    <w:rsid w:val="001507CA"/>
    <w:rsid w:val="001507F5"/>
    <w:rsid w:val="00150A36"/>
    <w:rsid w:val="0015159C"/>
    <w:rsid w:val="001519F7"/>
    <w:rsid w:val="00151ABB"/>
    <w:rsid w:val="0015217B"/>
    <w:rsid w:val="0015235B"/>
    <w:rsid w:val="001526D1"/>
    <w:rsid w:val="001526D8"/>
    <w:rsid w:val="0015272D"/>
    <w:rsid w:val="00152ADA"/>
    <w:rsid w:val="00152BB6"/>
    <w:rsid w:val="00152BE9"/>
    <w:rsid w:val="00152D17"/>
    <w:rsid w:val="00152D1A"/>
    <w:rsid w:val="00152DB6"/>
    <w:rsid w:val="00152F98"/>
    <w:rsid w:val="001532F2"/>
    <w:rsid w:val="00153562"/>
    <w:rsid w:val="00153917"/>
    <w:rsid w:val="001539E2"/>
    <w:rsid w:val="00153D65"/>
    <w:rsid w:val="0015445D"/>
    <w:rsid w:val="001546D3"/>
    <w:rsid w:val="001549AF"/>
    <w:rsid w:val="00154D03"/>
    <w:rsid w:val="00154E80"/>
    <w:rsid w:val="00154F0A"/>
    <w:rsid w:val="00155159"/>
    <w:rsid w:val="0015527B"/>
    <w:rsid w:val="001553B1"/>
    <w:rsid w:val="00155408"/>
    <w:rsid w:val="00155650"/>
    <w:rsid w:val="001556F8"/>
    <w:rsid w:val="001557E0"/>
    <w:rsid w:val="00155BB5"/>
    <w:rsid w:val="00155D37"/>
    <w:rsid w:val="00155F3E"/>
    <w:rsid w:val="00156231"/>
    <w:rsid w:val="00156732"/>
    <w:rsid w:val="001567D7"/>
    <w:rsid w:val="001568B2"/>
    <w:rsid w:val="00156A10"/>
    <w:rsid w:val="00156A8A"/>
    <w:rsid w:val="00156ADC"/>
    <w:rsid w:val="00156CE2"/>
    <w:rsid w:val="00156D01"/>
    <w:rsid w:val="00156F63"/>
    <w:rsid w:val="00157930"/>
    <w:rsid w:val="00157CFD"/>
    <w:rsid w:val="00157F27"/>
    <w:rsid w:val="00157F66"/>
    <w:rsid w:val="0016019F"/>
    <w:rsid w:val="00160532"/>
    <w:rsid w:val="00160819"/>
    <w:rsid w:val="00160839"/>
    <w:rsid w:val="00160B7A"/>
    <w:rsid w:val="00160D85"/>
    <w:rsid w:val="00160EDA"/>
    <w:rsid w:val="00160F31"/>
    <w:rsid w:val="00160F54"/>
    <w:rsid w:val="00160FFE"/>
    <w:rsid w:val="001610AD"/>
    <w:rsid w:val="001611AD"/>
    <w:rsid w:val="001614F4"/>
    <w:rsid w:val="00161608"/>
    <w:rsid w:val="00161697"/>
    <w:rsid w:val="0016203F"/>
    <w:rsid w:val="00162381"/>
    <w:rsid w:val="00162480"/>
    <w:rsid w:val="0016262F"/>
    <w:rsid w:val="0016295F"/>
    <w:rsid w:val="00162AAE"/>
    <w:rsid w:val="00162CE6"/>
    <w:rsid w:val="00162E7A"/>
    <w:rsid w:val="00163020"/>
    <w:rsid w:val="001630A9"/>
    <w:rsid w:val="0016312C"/>
    <w:rsid w:val="00163265"/>
    <w:rsid w:val="00163349"/>
    <w:rsid w:val="00163543"/>
    <w:rsid w:val="0016389D"/>
    <w:rsid w:val="001638F3"/>
    <w:rsid w:val="0016390A"/>
    <w:rsid w:val="00163B67"/>
    <w:rsid w:val="00163D7B"/>
    <w:rsid w:val="00163E30"/>
    <w:rsid w:val="001641F2"/>
    <w:rsid w:val="00164233"/>
    <w:rsid w:val="00164238"/>
    <w:rsid w:val="001642BB"/>
    <w:rsid w:val="001642F6"/>
    <w:rsid w:val="001647C8"/>
    <w:rsid w:val="0016482A"/>
    <w:rsid w:val="0016495E"/>
    <w:rsid w:val="00164ACD"/>
    <w:rsid w:val="00164C57"/>
    <w:rsid w:val="00164ECD"/>
    <w:rsid w:val="00165028"/>
    <w:rsid w:val="001653BF"/>
    <w:rsid w:val="001656D6"/>
    <w:rsid w:val="001656D7"/>
    <w:rsid w:val="00165752"/>
    <w:rsid w:val="00165CF8"/>
    <w:rsid w:val="00165EDF"/>
    <w:rsid w:val="00165FFB"/>
    <w:rsid w:val="001661E8"/>
    <w:rsid w:val="001664EB"/>
    <w:rsid w:val="00166C7E"/>
    <w:rsid w:val="00167235"/>
    <w:rsid w:val="001673FC"/>
    <w:rsid w:val="0016792D"/>
    <w:rsid w:val="00170279"/>
    <w:rsid w:val="00170581"/>
    <w:rsid w:val="00170591"/>
    <w:rsid w:val="00170627"/>
    <w:rsid w:val="0017072F"/>
    <w:rsid w:val="00170959"/>
    <w:rsid w:val="00170A3D"/>
    <w:rsid w:val="00170A9F"/>
    <w:rsid w:val="00170AE4"/>
    <w:rsid w:val="001710E2"/>
    <w:rsid w:val="001715F9"/>
    <w:rsid w:val="0017164A"/>
    <w:rsid w:val="00171818"/>
    <w:rsid w:val="00171BC0"/>
    <w:rsid w:val="00171EA7"/>
    <w:rsid w:val="00172802"/>
    <w:rsid w:val="00172A24"/>
    <w:rsid w:val="00172C20"/>
    <w:rsid w:val="0017303B"/>
    <w:rsid w:val="001731BC"/>
    <w:rsid w:val="00173A3E"/>
    <w:rsid w:val="00173C8D"/>
    <w:rsid w:val="00174500"/>
    <w:rsid w:val="001745A6"/>
    <w:rsid w:val="00174955"/>
    <w:rsid w:val="00174BE6"/>
    <w:rsid w:val="00174C4A"/>
    <w:rsid w:val="00174CF9"/>
    <w:rsid w:val="00174D84"/>
    <w:rsid w:val="00174DB9"/>
    <w:rsid w:val="00175077"/>
    <w:rsid w:val="001750FB"/>
    <w:rsid w:val="001754EA"/>
    <w:rsid w:val="00175564"/>
    <w:rsid w:val="001756D3"/>
    <w:rsid w:val="001757C9"/>
    <w:rsid w:val="0017585E"/>
    <w:rsid w:val="00175984"/>
    <w:rsid w:val="001759A7"/>
    <w:rsid w:val="00175ACE"/>
    <w:rsid w:val="00175CA6"/>
    <w:rsid w:val="00175DB5"/>
    <w:rsid w:val="00175E54"/>
    <w:rsid w:val="00175EC2"/>
    <w:rsid w:val="00175F53"/>
    <w:rsid w:val="001760BE"/>
    <w:rsid w:val="0017657B"/>
    <w:rsid w:val="0017666B"/>
    <w:rsid w:val="00176C8B"/>
    <w:rsid w:val="0017741B"/>
    <w:rsid w:val="00177536"/>
    <w:rsid w:val="00177670"/>
    <w:rsid w:val="0017768D"/>
    <w:rsid w:val="001778EF"/>
    <w:rsid w:val="001779A0"/>
    <w:rsid w:val="00177BF6"/>
    <w:rsid w:val="00177D1E"/>
    <w:rsid w:val="00177E3D"/>
    <w:rsid w:val="0018021F"/>
    <w:rsid w:val="00180866"/>
    <w:rsid w:val="00180A81"/>
    <w:rsid w:val="00180ADE"/>
    <w:rsid w:val="00180C0F"/>
    <w:rsid w:val="00180F7E"/>
    <w:rsid w:val="00181096"/>
    <w:rsid w:val="001810C2"/>
    <w:rsid w:val="001812CB"/>
    <w:rsid w:val="00181469"/>
    <w:rsid w:val="00181582"/>
    <w:rsid w:val="001816CA"/>
    <w:rsid w:val="00181868"/>
    <w:rsid w:val="001819D3"/>
    <w:rsid w:val="00182078"/>
    <w:rsid w:val="001821FD"/>
    <w:rsid w:val="00182269"/>
    <w:rsid w:val="001823FB"/>
    <w:rsid w:val="0018328A"/>
    <w:rsid w:val="00183430"/>
    <w:rsid w:val="00183555"/>
    <w:rsid w:val="001836CA"/>
    <w:rsid w:val="00183789"/>
    <w:rsid w:val="001839AE"/>
    <w:rsid w:val="00183AB2"/>
    <w:rsid w:val="00183AD1"/>
    <w:rsid w:val="00183C3D"/>
    <w:rsid w:val="00184442"/>
    <w:rsid w:val="00184644"/>
    <w:rsid w:val="00184959"/>
    <w:rsid w:val="00184C8E"/>
    <w:rsid w:val="00184DCB"/>
    <w:rsid w:val="001852E6"/>
    <w:rsid w:val="00185520"/>
    <w:rsid w:val="001859D6"/>
    <w:rsid w:val="00185AC6"/>
    <w:rsid w:val="001865E1"/>
    <w:rsid w:val="001868D5"/>
    <w:rsid w:val="00186921"/>
    <w:rsid w:val="00186994"/>
    <w:rsid w:val="00186C7F"/>
    <w:rsid w:val="0018704D"/>
    <w:rsid w:val="00187897"/>
    <w:rsid w:val="00187DAE"/>
    <w:rsid w:val="00187EDB"/>
    <w:rsid w:val="00190339"/>
    <w:rsid w:val="001904FC"/>
    <w:rsid w:val="00190664"/>
    <w:rsid w:val="0019094F"/>
    <w:rsid w:val="0019158B"/>
    <w:rsid w:val="00191C4D"/>
    <w:rsid w:val="00192026"/>
    <w:rsid w:val="0019230C"/>
    <w:rsid w:val="0019274D"/>
    <w:rsid w:val="00192770"/>
    <w:rsid w:val="0019295F"/>
    <w:rsid w:val="00192B62"/>
    <w:rsid w:val="00192F28"/>
    <w:rsid w:val="0019325D"/>
    <w:rsid w:val="0019327B"/>
    <w:rsid w:val="00193363"/>
    <w:rsid w:val="00193473"/>
    <w:rsid w:val="00193508"/>
    <w:rsid w:val="00193667"/>
    <w:rsid w:val="001938A9"/>
    <w:rsid w:val="00194287"/>
    <w:rsid w:val="001943DB"/>
    <w:rsid w:val="00194926"/>
    <w:rsid w:val="00194A39"/>
    <w:rsid w:val="00194C1F"/>
    <w:rsid w:val="001950D9"/>
    <w:rsid w:val="001951E1"/>
    <w:rsid w:val="001952D6"/>
    <w:rsid w:val="00195398"/>
    <w:rsid w:val="001953AA"/>
    <w:rsid w:val="001954C6"/>
    <w:rsid w:val="00195735"/>
    <w:rsid w:val="001957AA"/>
    <w:rsid w:val="001957FB"/>
    <w:rsid w:val="0019588E"/>
    <w:rsid w:val="001959A1"/>
    <w:rsid w:val="00195A49"/>
    <w:rsid w:val="00195AFA"/>
    <w:rsid w:val="00195B2A"/>
    <w:rsid w:val="00195CC0"/>
    <w:rsid w:val="00195EB5"/>
    <w:rsid w:val="00195F64"/>
    <w:rsid w:val="00195F67"/>
    <w:rsid w:val="001961A7"/>
    <w:rsid w:val="001963A6"/>
    <w:rsid w:val="001964FE"/>
    <w:rsid w:val="0019669F"/>
    <w:rsid w:val="00196F09"/>
    <w:rsid w:val="00197220"/>
    <w:rsid w:val="0019766D"/>
    <w:rsid w:val="00197933"/>
    <w:rsid w:val="00197C45"/>
    <w:rsid w:val="00197DD5"/>
    <w:rsid w:val="00197DE6"/>
    <w:rsid w:val="001A0647"/>
    <w:rsid w:val="001A06F4"/>
    <w:rsid w:val="001A07B1"/>
    <w:rsid w:val="001A0B47"/>
    <w:rsid w:val="001A0BFA"/>
    <w:rsid w:val="001A0D54"/>
    <w:rsid w:val="001A0DC0"/>
    <w:rsid w:val="001A0DE2"/>
    <w:rsid w:val="001A0DF4"/>
    <w:rsid w:val="001A0DF7"/>
    <w:rsid w:val="001A0E71"/>
    <w:rsid w:val="001A0E92"/>
    <w:rsid w:val="001A126B"/>
    <w:rsid w:val="001A12A0"/>
    <w:rsid w:val="001A176E"/>
    <w:rsid w:val="001A1791"/>
    <w:rsid w:val="001A19F8"/>
    <w:rsid w:val="001A1A5A"/>
    <w:rsid w:val="001A1BF9"/>
    <w:rsid w:val="001A2548"/>
    <w:rsid w:val="001A25DB"/>
    <w:rsid w:val="001A27F4"/>
    <w:rsid w:val="001A27F9"/>
    <w:rsid w:val="001A29B5"/>
    <w:rsid w:val="001A2F41"/>
    <w:rsid w:val="001A2F6D"/>
    <w:rsid w:val="001A301F"/>
    <w:rsid w:val="001A315B"/>
    <w:rsid w:val="001A31BA"/>
    <w:rsid w:val="001A37CC"/>
    <w:rsid w:val="001A3B1F"/>
    <w:rsid w:val="001A3B68"/>
    <w:rsid w:val="001A3D96"/>
    <w:rsid w:val="001A3E40"/>
    <w:rsid w:val="001A40C5"/>
    <w:rsid w:val="001A42ED"/>
    <w:rsid w:val="001A44B4"/>
    <w:rsid w:val="001A4778"/>
    <w:rsid w:val="001A4A4C"/>
    <w:rsid w:val="001A4AF1"/>
    <w:rsid w:val="001A4B1D"/>
    <w:rsid w:val="001A4B67"/>
    <w:rsid w:val="001A4CD2"/>
    <w:rsid w:val="001A5057"/>
    <w:rsid w:val="001A552B"/>
    <w:rsid w:val="001A5670"/>
    <w:rsid w:val="001A56C1"/>
    <w:rsid w:val="001A58E7"/>
    <w:rsid w:val="001A58F9"/>
    <w:rsid w:val="001A5A56"/>
    <w:rsid w:val="001A5D6C"/>
    <w:rsid w:val="001A5E0A"/>
    <w:rsid w:val="001A615D"/>
    <w:rsid w:val="001A647D"/>
    <w:rsid w:val="001A6971"/>
    <w:rsid w:val="001A6999"/>
    <w:rsid w:val="001A70AD"/>
    <w:rsid w:val="001A70EE"/>
    <w:rsid w:val="001A7285"/>
    <w:rsid w:val="001A7374"/>
    <w:rsid w:val="001A745E"/>
    <w:rsid w:val="001A7599"/>
    <w:rsid w:val="001A765F"/>
    <w:rsid w:val="001A791D"/>
    <w:rsid w:val="001A7B66"/>
    <w:rsid w:val="001A7E40"/>
    <w:rsid w:val="001A7FE3"/>
    <w:rsid w:val="001B0421"/>
    <w:rsid w:val="001B043B"/>
    <w:rsid w:val="001B0A72"/>
    <w:rsid w:val="001B0EA8"/>
    <w:rsid w:val="001B1019"/>
    <w:rsid w:val="001B1630"/>
    <w:rsid w:val="001B1837"/>
    <w:rsid w:val="001B1904"/>
    <w:rsid w:val="001B20B8"/>
    <w:rsid w:val="001B280C"/>
    <w:rsid w:val="001B2955"/>
    <w:rsid w:val="001B29BE"/>
    <w:rsid w:val="001B2AED"/>
    <w:rsid w:val="001B2B79"/>
    <w:rsid w:val="001B2C74"/>
    <w:rsid w:val="001B2D22"/>
    <w:rsid w:val="001B2F01"/>
    <w:rsid w:val="001B2F4A"/>
    <w:rsid w:val="001B2FE7"/>
    <w:rsid w:val="001B32FC"/>
    <w:rsid w:val="001B368B"/>
    <w:rsid w:val="001B36C5"/>
    <w:rsid w:val="001B3A74"/>
    <w:rsid w:val="001B4048"/>
    <w:rsid w:val="001B4483"/>
    <w:rsid w:val="001B45ED"/>
    <w:rsid w:val="001B469C"/>
    <w:rsid w:val="001B4C94"/>
    <w:rsid w:val="001B4E86"/>
    <w:rsid w:val="001B4F0F"/>
    <w:rsid w:val="001B4F42"/>
    <w:rsid w:val="001B52C3"/>
    <w:rsid w:val="001B5422"/>
    <w:rsid w:val="001B5522"/>
    <w:rsid w:val="001B55C1"/>
    <w:rsid w:val="001B5973"/>
    <w:rsid w:val="001B5E94"/>
    <w:rsid w:val="001B68DB"/>
    <w:rsid w:val="001B6E12"/>
    <w:rsid w:val="001B70B5"/>
    <w:rsid w:val="001B774A"/>
    <w:rsid w:val="001B7B84"/>
    <w:rsid w:val="001B7E6C"/>
    <w:rsid w:val="001B7E79"/>
    <w:rsid w:val="001B7E92"/>
    <w:rsid w:val="001C029D"/>
    <w:rsid w:val="001C08FB"/>
    <w:rsid w:val="001C0A07"/>
    <w:rsid w:val="001C0BEB"/>
    <w:rsid w:val="001C1296"/>
    <w:rsid w:val="001C135F"/>
    <w:rsid w:val="001C13DE"/>
    <w:rsid w:val="001C1607"/>
    <w:rsid w:val="001C160A"/>
    <w:rsid w:val="001C1720"/>
    <w:rsid w:val="001C175B"/>
    <w:rsid w:val="001C17A5"/>
    <w:rsid w:val="001C17E8"/>
    <w:rsid w:val="001C18D8"/>
    <w:rsid w:val="001C1D58"/>
    <w:rsid w:val="001C1F8F"/>
    <w:rsid w:val="001C21A3"/>
    <w:rsid w:val="001C2361"/>
    <w:rsid w:val="001C2362"/>
    <w:rsid w:val="001C24BC"/>
    <w:rsid w:val="001C26B5"/>
    <w:rsid w:val="001C2865"/>
    <w:rsid w:val="001C2894"/>
    <w:rsid w:val="001C2DAD"/>
    <w:rsid w:val="001C2E2E"/>
    <w:rsid w:val="001C2ECC"/>
    <w:rsid w:val="001C2F31"/>
    <w:rsid w:val="001C3734"/>
    <w:rsid w:val="001C3838"/>
    <w:rsid w:val="001C3886"/>
    <w:rsid w:val="001C3AA7"/>
    <w:rsid w:val="001C3B37"/>
    <w:rsid w:val="001C3CF8"/>
    <w:rsid w:val="001C3F9A"/>
    <w:rsid w:val="001C4098"/>
    <w:rsid w:val="001C42AA"/>
    <w:rsid w:val="001C470E"/>
    <w:rsid w:val="001C4959"/>
    <w:rsid w:val="001C4E23"/>
    <w:rsid w:val="001C514D"/>
    <w:rsid w:val="001C52D4"/>
    <w:rsid w:val="001C5703"/>
    <w:rsid w:val="001C5771"/>
    <w:rsid w:val="001C5FD6"/>
    <w:rsid w:val="001C6176"/>
    <w:rsid w:val="001C632B"/>
    <w:rsid w:val="001C667C"/>
    <w:rsid w:val="001C67B6"/>
    <w:rsid w:val="001C6AAC"/>
    <w:rsid w:val="001C6BB6"/>
    <w:rsid w:val="001C70B1"/>
    <w:rsid w:val="001C7126"/>
    <w:rsid w:val="001C755A"/>
    <w:rsid w:val="001C7580"/>
    <w:rsid w:val="001C77CB"/>
    <w:rsid w:val="001C78E8"/>
    <w:rsid w:val="001C79D1"/>
    <w:rsid w:val="001C7E06"/>
    <w:rsid w:val="001D000E"/>
    <w:rsid w:val="001D001C"/>
    <w:rsid w:val="001D034B"/>
    <w:rsid w:val="001D0405"/>
    <w:rsid w:val="001D048B"/>
    <w:rsid w:val="001D106E"/>
    <w:rsid w:val="001D12A6"/>
    <w:rsid w:val="001D13E8"/>
    <w:rsid w:val="001D1996"/>
    <w:rsid w:val="001D1C8A"/>
    <w:rsid w:val="001D1DAA"/>
    <w:rsid w:val="001D1E8B"/>
    <w:rsid w:val="001D1F83"/>
    <w:rsid w:val="001D2408"/>
    <w:rsid w:val="001D2609"/>
    <w:rsid w:val="001D2631"/>
    <w:rsid w:val="001D26FF"/>
    <w:rsid w:val="001D2919"/>
    <w:rsid w:val="001D2921"/>
    <w:rsid w:val="001D2A5D"/>
    <w:rsid w:val="001D2B52"/>
    <w:rsid w:val="001D2B97"/>
    <w:rsid w:val="001D2FE1"/>
    <w:rsid w:val="001D31C3"/>
    <w:rsid w:val="001D3336"/>
    <w:rsid w:val="001D35B3"/>
    <w:rsid w:val="001D3B47"/>
    <w:rsid w:val="001D3D0F"/>
    <w:rsid w:val="001D3F3E"/>
    <w:rsid w:val="001D4385"/>
    <w:rsid w:val="001D43F6"/>
    <w:rsid w:val="001D4869"/>
    <w:rsid w:val="001D4A29"/>
    <w:rsid w:val="001D4ADD"/>
    <w:rsid w:val="001D4BD5"/>
    <w:rsid w:val="001D50CD"/>
    <w:rsid w:val="001D5104"/>
    <w:rsid w:val="001D52E9"/>
    <w:rsid w:val="001D5509"/>
    <w:rsid w:val="001D57D4"/>
    <w:rsid w:val="001D58C2"/>
    <w:rsid w:val="001D591B"/>
    <w:rsid w:val="001D5E73"/>
    <w:rsid w:val="001D5E91"/>
    <w:rsid w:val="001D67F5"/>
    <w:rsid w:val="001D698B"/>
    <w:rsid w:val="001D6B7D"/>
    <w:rsid w:val="001D6C47"/>
    <w:rsid w:val="001D6F5E"/>
    <w:rsid w:val="001D72F6"/>
    <w:rsid w:val="001D7502"/>
    <w:rsid w:val="001D7767"/>
    <w:rsid w:val="001D78CC"/>
    <w:rsid w:val="001D7A45"/>
    <w:rsid w:val="001E02BE"/>
    <w:rsid w:val="001E0305"/>
    <w:rsid w:val="001E05B7"/>
    <w:rsid w:val="001E0BCD"/>
    <w:rsid w:val="001E0BDF"/>
    <w:rsid w:val="001E0BF2"/>
    <w:rsid w:val="001E0ECC"/>
    <w:rsid w:val="001E1067"/>
    <w:rsid w:val="001E1297"/>
    <w:rsid w:val="001E1660"/>
    <w:rsid w:val="001E1C88"/>
    <w:rsid w:val="001E1D06"/>
    <w:rsid w:val="001E1DB5"/>
    <w:rsid w:val="001E20ED"/>
    <w:rsid w:val="001E2272"/>
    <w:rsid w:val="001E2B9D"/>
    <w:rsid w:val="001E321F"/>
    <w:rsid w:val="001E3255"/>
    <w:rsid w:val="001E3787"/>
    <w:rsid w:val="001E3A0C"/>
    <w:rsid w:val="001E3A73"/>
    <w:rsid w:val="001E3A9A"/>
    <w:rsid w:val="001E3B0B"/>
    <w:rsid w:val="001E4100"/>
    <w:rsid w:val="001E4323"/>
    <w:rsid w:val="001E4368"/>
    <w:rsid w:val="001E437A"/>
    <w:rsid w:val="001E44D3"/>
    <w:rsid w:val="001E451B"/>
    <w:rsid w:val="001E4684"/>
    <w:rsid w:val="001E4826"/>
    <w:rsid w:val="001E4932"/>
    <w:rsid w:val="001E497C"/>
    <w:rsid w:val="001E4E98"/>
    <w:rsid w:val="001E4FA8"/>
    <w:rsid w:val="001E5182"/>
    <w:rsid w:val="001E5252"/>
    <w:rsid w:val="001E55AE"/>
    <w:rsid w:val="001E5664"/>
    <w:rsid w:val="001E5849"/>
    <w:rsid w:val="001E5A17"/>
    <w:rsid w:val="001E5C6D"/>
    <w:rsid w:val="001E64CD"/>
    <w:rsid w:val="001E6AFB"/>
    <w:rsid w:val="001E6B35"/>
    <w:rsid w:val="001E6EE0"/>
    <w:rsid w:val="001E71BB"/>
    <w:rsid w:val="001E7301"/>
    <w:rsid w:val="001E731A"/>
    <w:rsid w:val="001E775C"/>
    <w:rsid w:val="001E7B30"/>
    <w:rsid w:val="001E7D8A"/>
    <w:rsid w:val="001E7EF6"/>
    <w:rsid w:val="001E7FD8"/>
    <w:rsid w:val="001E7FDC"/>
    <w:rsid w:val="001F02B1"/>
    <w:rsid w:val="001F0515"/>
    <w:rsid w:val="001F05CF"/>
    <w:rsid w:val="001F09A1"/>
    <w:rsid w:val="001F0ECB"/>
    <w:rsid w:val="001F0FA1"/>
    <w:rsid w:val="001F0FBA"/>
    <w:rsid w:val="001F1079"/>
    <w:rsid w:val="001F12A6"/>
    <w:rsid w:val="001F16FF"/>
    <w:rsid w:val="001F1AC0"/>
    <w:rsid w:val="001F1D99"/>
    <w:rsid w:val="001F1E3C"/>
    <w:rsid w:val="001F2620"/>
    <w:rsid w:val="001F26C6"/>
    <w:rsid w:val="001F2B97"/>
    <w:rsid w:val="001F2FAC"/>
    <w:rsid w:val="001F3981"/>
    <w:rsid w:val="001F3AA0"/>
    <w:rsid w:val="001F3B85"/>
    <w:rsid w:val="001F3C35"/>
    <w:rsid w:val="001F403B"/>
    <w:rsid w:val="001F4177"/>
    <w:rsid w:val="001F4314"/>
    <w:rsid w:val="001F441A"/>
    <w:rsid w:val="001F4759"/>
    <w:rsid w:val="001F4989"/>
    <w:rsid w:val="001F49E2"/>
    <w:rsid w:val="001F4F02"/>
    <w:rsid w:val="001F5108"/>
    <w:rsid w:val="001F515D"/>
    <w:rsid w:val="001F53B4"/>
    <w:rsid w:val="001F553E"/>
    <w:rsid w:val="001F5552"/>
    <w:rsid w:val="001F5571"/>
    <w:rsid w:val="001F5617"/>
    <w:rsid w:val="001F5698"/>
    <w:rsid w:val="001F56B8"/>
    <w:rsid w:val="001F5DFF"/>
    <w:rsid w:val="001F5F09"/>
    <w:rsid w:val="001F5F58"/>
    <w:rsid w:val="001F606A"/>
    <w:rsid w:val="001F6217"/>
    <w:rsid w:val="001F6382"/>
    <w:rsid w:val="001F639D"/>
    <w:rsid w:val="001F641B"/>
    <w:rsid w:val="001F648C"/>
    <w:rsid w:val="001F653F"/>
    <w:rsid w:val="001F65FA"/>
    <w:rsid w:val="001F66CE"/>
    <w:rsid w:val="001F68CF"/>
    <w:rsid w:val="001F694F"/>
    <w:rsid w:val="001F70BC"/>
    <w:rsid w:val="001F7140"/>
    <w:rsid w:val="001F7170"/>
    <w:rsid w:val="001F71E7"/>
    <w:rsid w:val="001F74E7"/>
    <w:rsid w:val="001F790C"/>
    <w:rsid w:val="00200004"/>
    <w:rsid w:val="002001B7"/>
    <w:rsid w:val="0020023E"/>
    <w:rsid w:val="0020061F"/>
    <w:rsid w:val="00200B44"/>
    <w:rsid w:val="00201093"/>
    <w:rsid w:val="002011B4"/>
    <w:rsid w:val="002015AF"/>
    <w:rsid w:val="00201669"/>
    <w:rsid w:val="002017E7"/>
    <w:rsid w:val="002018ED"/>
    <w:rsid w:val="00201A46"/>
    <w:rsid w:val="002025AB"/>
    <w:rsid w:val="002027AA"/>
    <w:rsid w:val="00202CCC"/>
    <w:rsid w:val="0020351E"/>
    <w:rsid w:val="002035FF"/>
    <w:rsid w:val="00203714"/>
    <w:rsid w:val="0020378E"/>
    <w:rsid w:val="00203808"/>
    <w:rsid w:val="00203C39"/>
    <w:rsid w:val="00204069"/>
    <w:rsid w:val="002040B4"/>
    <w:rsid w:val="00204399"/>
    <w:rsid w:val="002043B2"/>
    <w:rsid w:val="00204D62"/>
    <w:rsid w:val="00204F0C"/>
    <w:rsid w:val="00204F78"/>
    <w:rsid w:val="00205018"/>
    <w:rsid w:val="002054A6"/>
    <w:rsid w:val="0020555E"/>
    <w:rsid w:val="0020570A"/>
    <w:rsid w:val="002057F3"/>
    <w:rsid w:val="0020587B"/>
    <w:rsid w:val="00205DF7"/>
    <w:rsid w:val="00205F09"/>
    <w:rsid w:val="00205F24"/>
    <w:rsid w:val="00205F3B"/>
    <w:rsid w:val="00205F8E"/>
    <w:rsid w:val="002062C1"/>
    <w:rsid w:val="002064E3"/>
    <w:rsid w:val="0020668A"/>
    <w:rsid w:val="002067D1"/>
    <w:rsid w:val="00206B68"/>
    <w:rsid w:val="00206BFD"/>
    <w:rsid w:val="0020721C"/>
    <w:rsid w:val="00207402"/>
    <w:rsid w:val="0020785E"/>
    <w:rsid w:val="00207BB2"/>
    <w:rsid w:val="00207D84"/>
    <w:rsid w:val="00207E82"/>
    <w:rsid w:val="00207EAB"/>
    <w:rsid w:val="00207F3D"/>
    <w:rsid w:val="002101D3"/>
    <w:rsid w:val="00210249"/>
    <w:rsid w:val="00210553"/>
    <w:rsid w:val="00210615"/>
    <w:rsid w:val="0021072C"/>
    <w:rsid w:val="00210A5D"/>
    <w:rsid w:val="00210E2A"/>
    <w:rsid w:val="00210E37"/>
    <w:rsid w:val="00210EB1"/>
    <w:rsid w:val="00211107"/>
    <w:rsid w:val="00211265"/>
    <w:rsid w:val="002112D8"/>
    <w:rsid w:val="00211460"/>
    <w:rsid w:val="00211568"/>
    <w:rsid w:val="002116FE"/>
    <w:rsid w:val="0021188C"/>
    <w:rsid w:val="00211EFF"/>
    <w:rsid w:val="00211F75"/>
    <w:rsid w:val="002123DC"/>
    <w:rsid w:val="0021259E"/>
    <w:rsid w:val="00212664"/>
    <w:rsid w:val="002127F1"/>
    <w:rsid w:val="00212819"/>
    <w:rsid w:val="00212ACC"/>
    <w:rsid w:val="00212C9C"/>
    <w:rsid w:val="00212DC3"/>
    <w:rsid w:val="00212FBE"/>
    <w:rsid w:val="00213328"/>
    <w:rsid w:val="0021342C"/>
    <w:rsid w:val="002135BF"/>
    <w:rsid w:val="00213626"/>
    <w:rsid w:val="0021392C"/>
    <w:rsid w:val="00213961"/>
    <w:rsid w:val="00213C8D"/>
    <w:rsid w:val="00213C9D"/>
    <w:rsid w:val="002143C1"/>
    <w:rsid w:val="002145EC"/>
    <w:rsid w:val="00214A29"/>
    <w:rsid w:val="00214D8D"/>
    <w:rsid w:val="00215176"/>
    <w:rsid w:val="0021534B"/>
    <w:rsid w:val="002157A8"/>
    <w:rsid w:val="00215CAE"/>
    <w:rsid w:val="00216598"/>
    <w:rsid w:val="00216719"/>
    <w:rsid w:val="00216BA9"/>
    <w:rsid w:val="00216EBB"/>
    <w:rsid w:val="002170DA"/>
    <w:rsid w:val="002172AD"/>
    <w:rsid w:val="002173AE"/>
    <w:rsid w:val="00217419"/>
    <w:rsid w:val="0021746A"/>
    <w:rsid w:val="00217CB2"/>
    <w:rsid w:val="00217D36"/>
    <w:rsid w:val="00217EAD"/>
    <w:rsid w:val="002202E8"/>
    <w:rsid w:val="002206E8"/>
    <w:rsid w:val="002208C9"/>
    <w:rsid w:val="00220903"/>
    <w:rsid w:val="00220A14"/>
    <w:rsid w:val="00220E32"/>
    <w:rsid w:val="00220F20"/>
    <w:rsid w:val="00220FA5"/>
    <w:rsid w:val="00221224"/>
    <w:rsid w:val="0022125C"/>
    <w:rsid w:val="00221650"/>
    <w:rsid w:val="00221D63"/>
    <w:rsid w:val="00221E6C"/>
    <w:rsid w:val="00222126"/>
    <w:rsid w:val="002226B0"/>
    <w:rsid w:val="00222911"/>
    <w:rsid w:val="0022299F"/>
    <w:rsid w:val="002229CA"/>
    <w:rsid w:val="00222E15"/>
    <w:rsid w:val="00222F2D"/>
    <w:rsid w:val="002230F2"/>
    <w:rsid w:val="00223304"/>
    <w:rsid w:val="00223450"/>
    <w:rsid w:val="0022357A"/>
    <w:rsid w:val="002235C1"/>
    <w:rsid w:val="00223961"/>
    <w:rsid w:val="0022398B"/>
    <w:rsid w:val="002239E9"/>
    <w:rsid w:val="00223B52"/>
    <w:rsid w:val="00223CE1"/>
    <w:rsid w:val="00223F36"/>
    <w:rsid w:val="002243A3"/>
    <w:rsid w:val="002243D0"/>
    <w:rsid w:val="002246C6"/>
    <w:rsid w:val="00224974"/>
    <w:rsid w:val="0022497A"/>
    <w:rsid w:val="00224A41"/>
    <w:rsid w:val="00225102"/>
    <w:rsid w:val="0022514A"/>
    <w:rsid w:val="002253CD"/>
    <w:rsid w:val="0022561F"/>
    <w:rsid w:val="002258E1"/>
    <w:rsid w:val="00225920"/>
    <w:rsid w:val="002259C6"/>
    <w:rsid w:val="00225AAC"/>
    <w:rsid w:val="00225BD3"/>
    <w:rsid w:val="00225C26"/>
    <w:rsid w:val="00225CEA"/>
    <w:rsid w:val="00225D2C"/>
    <w:rsid w:val="00225E64"/>
    <w:rsid w:val="00226AB0"/>
    <w:rsid w:val="00226CF7"/>
    <w:rsid w:val="00226E72"/>
    <w:rsid w:val="00226E79"/>
    <w:rsid w:val="00227448"/>
    <w:rsid w:val="00227719"/>
    <w:rsid w:val="00227849"/>
    <w:rsid w:val="002278E6"/>
    <w:rsid w:val="00227B81"/>
    <w:rsid w:val="00227BCF"/>
    <w:rsid w:val="00227C35"/>
    <w:rsid w:val="00227CDC"/>
    <w:rsid w:val="00227FFC"/>
    <w:rsid w:val="002303D1"/>
    <w:rsid w:val="00230592"/>
    <w:rsid w:val="00230BF9"/>
    <w:rsid w:val="00230C39"/>
    <w:rsid w:val="00230E07"/>
    <w:rsid w:val="00230EFD"/>
    <w:rsid w:val="0023110A"/>
    <w:rsid w:val="002314C6"/>
    <w:rsid w:val="0023150F"/>
    <w:rsid w:val="00231523"/>
    <w:rsid w:val="00231625"/>
    <w:rsid w:val="0023170A"/>
    <w:rsid w:val="00231738"/>
    <w:rsid w:val="0023175B"/>
    <w:rsid w:val="002317EE"/>
    <w:rsid w:val="00231AE6"/>
    <w:rsid w:val="00231AF7"/>
    <w:rsid w:val="00231CDE"/>
    <w:rsid w:val="00231CE1"/>
    <w:rsid w:val="00231D11"/>
    <w:rsid w:val="00231FD1"/>
    <w:rsid w:val="00231FF6"/>
    <w:rsid w:val="0023230F"/>
    <w:rsid w:val="002323DF"/>
    <w:rsid w:val="002326A1"/>
    <w:rsid w:val="002327CB"/>
    <w:rsid w:val="00232D09"/>
    <w:rsid w:val="00232F7D"/>
    <w:rsid w:val="002331A7"/>
    <w:rsid w:val="002334F2"/>
    <w:rsid w:val="00233507"/>
    <w:rsid w:val="002339B6"/>
    <w:rsid w:val="00233A61"/>
    <w:rsid w:val="00233C93"/>
    <w:rsid w:val="00234252"/>
    <w:rsid w:val="002343C7"/>
    <w:rsid w:val="0023443D"/>
    <w:rsid w:val="002347C7"/>
    <w:rsid w:val="00235396"/>
    <w:rsid w:val="00235524"/>
    <w:rsid w:val="00235621"/>
    <w:rsid w:val="002356CB"/>
    <w:rsid w:val="00235A36"/>
    <w:rsid w:val="0023618E"/>
    <w:rsid w:val="002362A1"/>
    <w:rsid w:val="00236485"/>
    <w:rsid w:val="00236711"/>
    <w:rsid w:val="0023694A"/>
    <w:rsid w:val="00236996"/>
    <w:rsid w:val="00236A72"/>
    <w:rsid w:val="002372CC"/>
    <w:rsid w:val="00237480"/>
    <w:rsid w:val="0023750C"/>
    <w:rsid w:val="00237592"/>
    <w:rsid w:val="002378BA"/>
    <w:rsid w:val="00237986"/>
    <w:rsid w:val="002379F5"/>
    <w:rsid w:val="00237B89"/>
    <w:rsid w:val="00237BAB"/>
    <w:rsid w:val="00237DDB"/>
    <w:rsid w:val="00237F75"/>
    <w:rsid w:val="0024060D"/>
    <w:rsid w:val="002408E0"/>
    <w:rsid w:val="00240C1D"/>
    <w:rsid w:val="00240C24"/>
    <w:rsid w:val="00241269"/>
    <w:rsid w:val="002416BB"/>
    <w:rsid w:val="002417AE"/>
    <w:rsid w:val="002417CA"/>
    <w:rsid w:val="002418D1"/>
    <w:rsid w:val="00241947"/>
    <w:rsid w:val="00241F7E"/>
    <w:rsid w:val="0024245D"/>
    <w:rsid w:val="00242499"/>
    <w:rsid w:val="0024258E"/>
    <w:rsid w:val="00242793"/>
    <w:rsid w:val="00242887"/>
    <w:rsid w:val="00242965"/>
    <w:rsid w:val="0024298D"/>
    <w:rsid w:val="00242A4B"/>
    <w:rsid w:val="00242B58"/>
    <w:rsid w:val="00242B67"/>
    <w:rsid w:val="00243088"/>
    <w:rsid w:val="002435E7"/>
    <w:rsid w:val="002439C5"/>
    <w:rsid w:val="00243D55"/>
    <w:rsid w:val="00243EE4"/>
    <w:rsid w:val="00243F14"/>
    <w:rsid w:val="00244488"/>
    <w:rsid w:val="00244688"/>
    <w:rsid w:val="00244690"/>
    <w:rsid w:val="002446F2"/>
    <w:rsid w:val="00244811"/>
    <w:rsid w:val="00244A1F"/>
    <w:rsid w:val="00244FBC"/>
    <w:rsid w:val="0024520E"/>
    <w:rsid w:val="00245308"/>
    <w:rsid w:val="00245547"/>
    <w:rsid w:val="0024555C"/>
    <w:rsid w:val="002458AA"/>
    <w:rsid w:val="00245F0F"/>
    <w:rsid w:val="00246145"/>
    <w:rsid w:val="002461FB"/>
    <w:rsid w:val="00246265"/>
    <w:rsid w:val="002462E1"/>
    <w:rsid w:val="00246313"/>
    <w:rsid w:val="002463F1"/>
    <w:rsid w:val="002467BB"/>
    <w:rsid w:val="00246C5C"/>
    <w:rsid w:val="00246E9F"/>
    <w:rsid w:val="0024733C"/>
    <w:rsid w:val="00247360"/>
    <w:rsid w:val="00247719"/>
    <w:rsid w:val="00250020"/>
    <w:rsid w:val="002500FB"/>
    <w:rsid w:val="002502A9"/>
    <w:rsid w:val="002505F2"/>
    <w:rsid w:val="00250634"/>
    <w:rsid w:val="002507DA"/>
    <w:rsid w:val="00250BBB"/>
    <w:rsid w:val="00250ED3"/>
    <w:rsid w:val="00250F0A"/>
    <w:rsid w:val="00250FF5"/>
    <w:rsid w:val="0025115A"/>
    <w:rsid w:val="0025153B"/>
    <w:rsid w:val="00251797"/>
    <w:rsid w:val="002519B0"/>
    <w:rsid w:val="00251C53"/>
    <w:rsid w:val="00251CC7"/>
    <w:rsid w:val="00252138"/>
    <w:rsid w:val="002522C2"/>
    <w:rsid w:val="002523DC"/>
    <w:rsid w:val="002526A4"/>
    <w:rsid w:val="00252839"/>
    <w:rsid w:val="00252A5D"/>
    <w:rsid w:val="00252B3A"/>
    <w:rsid w:val="00252C5D"/>
    <w:rsid w:val="00252DFC"/>
    <w:rsid w:val="002531AB"/>
    <w:rsid w:val="00253336"/>
    <w:rsid w:val="00253637"/>
    <w:rsid w:val="0025374E"/>
    <w:rsid w:val="00253769"/>
    <w:rsid w:val="00253779"/>
    <w:rsid w:val="00253BB6"/>
    <w:rsid w:val="00253CB3"/>
    <w:rsid w:val="00253E65"/>
    <w:rsid w:val="00253E66"/>
    <w:rsid w:val="00253F18"/>
    <w:rsid w:val="0025415D"/>
    <w:rsid w:val="00254175"/>
    <w:rsid w:val="002541A7"/>
    <w:rsid w:val="0025466A"/>
    <w:rsid w:val="00254966"/>
    <w:rsid w:val="00254972"/>
    <w:rsid w:val="00254995"/>
    <w:rsid w:val="00254D2C"/>
    <w:rsid w:val="00254FC4"/>
    <w:rsid w:val="0025501D"/>
    <w:rsid w:val="00255704"/>
    <w:rsid w:val="002559B1"/>
    <w:rsid w:val="00255B61"/>
    <w:rsid w:val="00255C62"/>
    <w:rsid w:val="002561CE"/>
    <w:rsid w:val="0025620C"/>
    <w:rsid w:val="00256362"/>
    <w:rsid w:val="0025638F"/>
    <w:rsid w:val="00256463"/>
    <w:rsid w:val="002564CA"/>
    <w:rsid w:val="00256B62"/>
    <w:rsid w:val="00256B9C"/>
    <w:rsid w:val="00256BA7"/>
    <w:rsid w:val="00256DAA"/>
    <w:rsid w:val="0025724B"/>
    <w:rsid w:val="00257391"/>
    <w:rsid w:val="00257412"/>
    <w:rsid w:val="002574C7"/>
    <w:rsid w:val="0025772F"/>
    <w:rsid w:val="002579F5"/>
    <w:rsid w:val="00257A2C"/>
    <w:rsid w:val="00257BBE"/>
    <w:rsid w:val="00257C04"/>
    <w:rsid w:val="00257DB7"/>
    <w:rsid w:val="00260237"/>
    <w:rsid w:val="002606B8"/>
    <w:rsid w:val="00260854"/>
    <w:rsid w:val="00260A56"/>
    <w:rsid w:val="00260E66"/>
    <w:rsid w:val="0026100C"/>
    <w:rsid w:val="0026145C"/>
    <w:rsid w:val="0026172E"/>
    <w:rsid w:val="00261EA1"/>
    <w:rsid w:val="00262153"/>
    <w:rsid w:val="002621A7"/>
    <w:rsid w:val="002622BD"/>
    <w:rsid w:val="002622E4"/>
    <w:rsid w:val="00262339"/>
    <w:rsid w:val="002625F9"/>
    <w:rsid w:val="002627EE"/>
    <w:rsid w:val="002629CF"/>
    <w:rsid w:val="002629DB"/>
    <w:rsid w:val="00262DDD"/>
    <w:rsid w:val="00263699"/>
    <w:rsid w:val="002636A7"/>
    <w:rsid w:val="00263767"/>
    <w:rsid w:val="00263ACA"/>
    <w:rsid w:val="00263FA3"/>
    <w:rsid w:val="002645DB"/>
    <w:rsid w:val="00264DBC"/>
    <w:rsid w:val="002653A2"/>
    <w:rsid w:val="00265588"/>
    <w:rsid w:val="0026585D"/>
    <w:rsid w:val="002658BE"/>
    <w:rsid w:val="00265CEC"/>
    <w:rsid w:val="00265D74"/>
    <w:rsid w:val="00265DB4"/>
    <w:rsid w:val="00265E4A"/>
    <w:rsid w:val="0026666F"/>
    <w:rsid w:val="00266CFA"/>
    <w:rsid w:val="00266D52"/>
    <w:rsid w:val="00266E90"/>
    <w:rsid w:val="00266E91"/>
    <w:rsid w:val="002670DD"/>
    <w:rsid w:val="00267B7D"/>
    <w:rsid w:val="002701ED"/>
    <w:rsid w:val="002702E3"/>
    <w:rsid w:val="002703D9"/>
    <w:rsid w:val="0027072C"/>
    <w:rsid w:val="002707A8"/>
    <w:rsid w:val="002708E0"/>
    <w:rsid w:val="002709E2"/>
    <w:rsid w:val="00270AED"/>
    <w:rsid w:val="00270F28"/>
    <w:rsid w:val="00270F42"/>
    <w:rsid w:val="00271332"/>
    <w:rsid w:val="002717A6"/>
    <w:rsid w:val="002717C2"/>
    <w:rsid w:val="002717D8"/>
    <w:rsid w:val="00271877"/>
    <w:rsid w:val="00271A54"/>
    <w:rsid w:val="00272064"/>
    <w:rsid w:val="00272068"/>
    <w:rsid w:val="0027211B"/>
    <w:rsid w:val="0027220C"/>
    <w:rsid w:val="00272673"/>
    <w:rsid w:val="00272758"/>
    <w:rsid w:val="00272954"/>
    <w:rsid w:val="002729AF"/>
    <w:rsid w:val="00272EDD"/>
    <w:rsid w:val="00272F9E"/>
    <w:rsid w:val="00272FD7"/>
    <w:rsid w:val="0027314E"/>
    <w:rsid w:val="002732E0"/>
    <w:rsid w:val="00273904"/>
    <w:rsid w:val="00273C1F"/>
    <w:rsid w:val="00273E89"/>
    <w:rsid w:val="00274695"/>
    <w:rsid w:val="002748E1"/>
    <w:rsid w:val="00274B7E"/>
    <w:rsid w:val="00274E61"/>
    <w:rsid w:val="00274F63"/>
    <w:rsid w:val="002752C6"/>
    <w:rsid w:val="00275347"/>
    <w:rsid w:val="00275474"/>
    <w:rsid w:val="0027568E"/>
    <w:rsid w:val="00275691"/>
    <w:rsid w:val="0027593A"/>
    <w:rsid w:val="00276361"/>
    <w:rsid w:val="002763CD"/>
    <w:rsid w:val="00276627"/>
    <w:rsid w:val="0027663F"/>
    <w:rsid w:val="00276785"/>
    <w:rsid w:val="002768E9"/>
    <w:rsid w:val="002769A9"/>
    <w:rsid w:val="00276D8E"/>
    <w:rsid w:val="00276DD2"/>
    <w:rsid w:val="00277594"/>
    <w:rsid w:val="00277A59"/>
    <w:rsid w:val="00277AB6"/>
    <w:rsid w:val="00277C93"/>
    <w:rsid w:val="00277DAB"/>
    <w:rsid w:val="00280069"/>
    <w:rsid w:val="002801B5"/>
    <w:rsid w:val="00280210"/>
    <w:rsid w:val="002807A1"/>
    <w:rsid w:val="002807C4"/>
    <w:rsid w:val="00280962"/>
    <w:rsid w:val="00280C4F"/>
    <w:rsid w:val="00280F42"/>
    <w:rsid w:val="00281690"/>
    <w:rsid w:val="002817D5"/>
    <w:rsid w:val="00281905"/>
    <w:rsid w:val="00281A87"/>
    <w:rsid w:val="00281C99"/>
    <w:rsid w:val="00281DB8"/>
    <w:rsid w:val="00282092"/>
    <w:rsid w:val="0028271B"/>
    <w:rsid w:val="00282826"/>
    <w:rsid w:val="00282CF4"/>
    <w:rsid w:val="00282FEB"/>
    <w:rsid w:val="0028300C"/>
    <w:rsid w:val="002831C6"/>
    <w:rsid w:val="002833D5"/>
    <w:rsid w:val="00283A15"/>
    <w:rsid w:val="00284705"/>
    <w:rsid w:val="00284739"/>
    <w:rsid w:val="00284897"/>
    <w:rsid w:val="00284B7F"/>
    <w:rsid w:val="00284C3A"/>
    <w:rsid w:val="00284E51"/>
    <w:rsid w:val="0028508B"/>
    <w:rsid w:val="00285248"/>
    <w:rsid w:val="00285358"/>
    <w:rsid w:val="00285534"/>
    <w:rsid w:val="00285AD1"/>
    <w:rsid w:val="00286002"/>
    <w:rsid w:val="002862E8"/>
    <w:rsid w:val="0028633E"/>
    <w:rsid w:val="002863B4"/>
    <w:rsid w:val="00286672"/>
    <w:rsid w:val="00286799"/>
    <w:rsid w:val="002868C7"/>
    <w:rsid w:val="00286918"/>
    <w:rsid w:val="00286A73"/>
    <w:rsid w:val="00286B0A"/>
    <w:rsid w:val="00286D98"/>
    <w:rsid w:val="00286DD8"/>
    <w:rsid w:val="00286E92"/>
    <w:rsid w:val="00287210"/>
    <w:rsid w:val="002873B1"/>
    <w:rsid w:val="00287896"/>
    <w:rsid w:val="00287960"/>
    <w:rsid w:val="00287DCF"/>
    <w:rsid w:val="00287E64"/>
    <w:rsid w:val="00287F6C"/>
    <w:rsid w:val="00290716"/>
    <w:rsid w:val="00290802"/>
    <w:rsid w:val="00290A19"/>
    <w:rsid w:val="00291062"/>
    <w:rsid w:val="0029131F"/>
    <w:rsid w:val="002915B0"/>
    <w:rsid w:val="00291754"/>
    <w:rsid w:val="00291D59"/>
    <w:rsid w:val="002923A8"/>
    <w:rsid w:val="002923D8"/>
    <w:rsid w:val="00292830"/>
    <w:rsid w:val="00292906"/>
    <w:rsid w:val="002932C7"/>
    <w:rsid w:val="002933E3"/>
    <w:rsid w:val="002936A7"/>
    <w:rsid w:val="0029371D"/>
    <w:rsid w:val="002937E6"/>
    <w:rsid w:val="00293879"/>
    <w:rsid w:val="00293DD9"/>
    <w:rsid w:val="00293F41"/>
    <w:rsid w:val="00293FC3"/>
    <w:rsid w:val="002940AF"/>
    <w:rsid w:val="002942C7"/>
    <w:rsid w:val="0029431F"/>
    <w:rsid w:val="00294343"/>
    <w:rsid w:val="0029472A"/>
    <w:rsid w:val="0029496A"/>
    <w:rsid w:val="002949EE"/>
    <w:rsid w:val="00294B07"/>
    <w:rsid w:val="00295054"/>
    <w:rsid w:val="00295112"/>
    <w:rsid w:val="002952AD"/>
    <w:rsid w:val="00295C6D"/>
    <w:rsid w:val="00295E8C"/>
    <w:rsid w:val="00296B17"/>
    <w:rsid w:val="002970DD"/>
    <w:rsid w:val="00297502"/>
    <w:rsid w:val="0029753E"/>
    <w:rsid w:val="00297A19"/>
    <w:rsid w:val="002A0167"/>
    <w:rsid w:val="002A0206"/>
    <w:rsid w:val="002A021D"/>
    <w:rsid w:val="002A042C"/>
    <w:rsid w:val="002A07BC"/>
    <w:rsid w:val="002A0A8F"/>
    <w:rsid w:val="002A0BBE"/>
    <w:rsid w:val="002A0C5B"/>
    <w:rsid w:val="002A0F10"/>
    <w:rsid w:val="002A17E6"/>
    <w:rsid w:val="002A1C64"/>
    <w:rsid w:val="002A1E9A"/>
    <w:rsid w:val="002A2069"/>
    <w:rsid w:val="002A277E"/>
    <w:rsid w:val="002A29DC"/>
    <w:rsid w:val="002A2E3E"/>
    <w:rsid w:val="002A2F40"/>
    <w:rsid w:val="002A30EE"/>
    <w:rsid w:val="002A32CB"/>
    <w:rsid w:val="002A3723"/>
    <w:rsid w:val="002A38EA"/>
    <w:rsid w:val="002A3BC6"/>
    <w:rsid w:val="002A3CCE"/>
    <w:rsid w:val="002A425E"/>
    <w:rsid w:val="002A4735"/>
    <w:rsid w:val="002A486E"/>
    <w:rsid w:val="002A4A72"/>
    <w:rsid w:val="002A4C41"/>
    <w:rsid w:val="002A4CD5"/>
    <w:rsid w:val="002A4FE5"/>
    <w:rsid w:val="002A567B"/>
    <w:rsid w:val="002A56E9"/>
    <w:rsid w:val="002A5C96"/>
    <w:rsid w:val="002A5D22"/>
    <w:rsid w:val="002A5DD3"/>
    <w:rsid w:val="002A5E81"/>
    <w:rsid w:val="002A608F"/>
    <w:rsid w:val="002A60FB"/>
    <w:rsid w:val="002A61C9"/>
    <w:rsid w:val="002A6373"/>
    <w:rsid w:val="002A67AC"/>
    <w:rsid w:val="002A68DF"/>
    <w:rsid w:val="002A6BF1"/>
    <w:rsid w:val="002A6DF1"/>
    <w:rsid w:val="002A71CC"/>
    <w:rsid w:val="002A7563"/>
    <w:rsid w:val="002A7CBE"/>
    <w:rsid w:val="002A7F04"/>
    <w:rsid w:val="002B040C"/>
    <w:rsid w:val="002B095C"/>
    <w:rsid w:val="002B0C32"/>
    <w:rsid w:val="002B0E38"/>
    <w:rsid w:val="002B0F4F"/>
    <w:rsid w:val="002B1499"/>
    <w:rsid w:val="002B1538"/>
    <w:rsid w:val="002B1996"/>
    <w:rsid w:val="002B298E"/>
    <w:rsid w:val="002B306E"/>
    <w:rsid w:val="002B31D5"/>
    <w:rsid w:val="002B353A"/>
    <w:rsid w:val="002B3688"/>
    <w:rsid w:val="002B37A2"/>
    <w:rsid w:val="002B3855"/>
    <w:rsid w:val="002B3C13"/>
    <w:rsid w:val="002B3CBB"/>
    <w:rsid w:val="002B3DB0"/>
    <w:rsid w:val="002B4018"/>
    <w:rsid w:val="002B4100"/>
    <w:rsid w:val="002B4160"/>
    <w:rsid w:val="002B4358"/>
    <w:rsid w:val="002B4436"/>
    <w:rsid w:val="002B473B"/>
    <w:rsid w:val="002B4BA8"/>
    <w:rsid w:val="002B4CD5"/>
    <w:rsid w:val="002B4E05"/>
    <w:rsid w:val="002B4E20"/>
    <w:rsid w:val="002B4E71"/>
    <w:rsid w:val="002B4EEA"/>
    <w:rsid w:val="002B4F44"/>
    <w:rsid w:val="002B4F63"/>
    <w:rsid w:val="002B53C9"/>
    <w:rsid w:val="002B57A5"/>
    <w:rsid w:val="002B59C7"/>
    <w:rsid w:val="002B59F3"/>
    <w:rsid w:val="002B5A88"/>
    <w:rsid w:val="002B5B1F"/>
    <w:rsid w:val="002B5B69"/>
    <w:rsid w:val="002B5D46"/>
    <w:rsid w:val="002B5E05"/>
    <w:rsid w:val="002B628E"/>
    <w:rsid w:val="002B62E8"/>
    <w:rsid w:val="002B63EC"/>
    <w:rsid w:val="002B684C"/>
    <w:rsid w:val="002B6899"/>
    <w:rsid w:val="002B6A1B"/>
    <w:rsid w:val="002B6B6A"/>
    <w:rsid w:val="002B6C0D"/>
    <w:rsid w:val="002B71EF"/>
    <w:rsid w:val="002B73EB"/>
    <w:rsid w:val="002B77E3"/>
    <w:rsid w:val="002B78FC"/>
    <w:rsid w:val="002B790B"/>
    <w:rsid w:val="002B7AAC"/>
    <w:rsid w:val="002C01B0"/>
    <w:rsid w:val="002C06D5"/>
    <w:rsid w:val="002C0A37"/>
    <w:rsid w:val="002C0AE8"/>
    <w:rsid w:val="002C0CFF"/>
    <w:rsid w:val="002C0DFF"/>
    <w:rsid w:val="002C1046"/>
    <w:rsid w:val="002C1DA9"/>
    <w:rsid w:val="002C2111"/>
    <w:rsid w:val="002C2158"/>
    <w:rsid w:val="002C2474"/>
    <w:rsid w:val="002C2D80"/>
    <w:rsid w:val="002C2DDC"/>
    <w:rsid w:val="002C3215"/>
    <w:rsid w:val="002C330B"/>
    <w:rsid w:val="002C3AFD"/>
    <w:rsid w:val="002C3F00"/>
    <w:rsid w:val="002C4470"/>
    <w:rsid w:val="002C47BC"/>
    <w:rsid w:val="002C484B"/>
    <w:rsid w:val="002C4F32"/>
    <w:rsid w:val="002C54C0"/>
    <w:rsid w:val="002C56DF"/>
    <w:rsid w:val="002C5877"/>
    <w:rsid w:val="002C5989"/>
    <w:rsid w:val="002C5A2E"/>
    <w:rsid w:val="002C6062"/>
    <w:rsid w:val="002C61C2"/>
    <w:rsid w:val="002C66DC"/>
    <w:rsid w:val="002C69E3"/>
    <w:rsid w:val="002C6BAE"/>
    <w:rsid w:val="002C6DD5"/>
    <w:rsid w:val="002C71F7"/>
    <w:rsid w:val="002C7399"/>
    <w:rsid w:val="002C73CF"/>
    <w:rsid w:val="002C7882"/>
    <w:rsid w:val="002C7AC8"/>
    <w:rsid w:val="002C7F62"/>
    <w:rsid w:val="002D04B0"/>
    <w:rsid w:val="002D04D3"/>
    <w:rsid w:val="002D0536"/>
    <w:rsid w:val="002D0BE6"/>
    <w:rsid w:val="002D0BFA"/>
    <w:rsid w:val="002D0D78"/>
    <w:rsid w:val="002D0E74"/>
    <w:rsid w:val="002D0F84"/>
    <w:rsid w:val="002D1058"/>
    <w:rsid w:val="002D1273"/>
    <w:rsid w:val="002D13D0"/>
    <w:rsid w:val="002D153F"/>
    <w:rsid w:val="002D1AA1"/>
    <w:rsid w:val="002D1C8F"/>
    <w:rsid w:val="002D1DB3"/>
    <w:rsid w:val="002D1DEE"/>
    <w:rsid w:val="002D1E40"/>
    <w:rsid w:val="002D1E9D"/>
    <w:rsid w:val="002D1EAF"/>
    <w:rsid w:val="002D27CB"/>
    <w:rsid w:val="002D29D5"/>
    <w:rsid w:val="002D2A55"/>
    <w:rsid w:val="002D2AF7"/>
    <w:rsid w:val="002D305D"/>
    <w:rsid w:val="002D3199"/>
    <w:rsid w:val="002D3279"/>
    <w:rsid w:val="002D34D0"/>
    <w:rsid w:val="002D3791"/>
    <w:rsid w:val="002D3A2D"/>
    <w:rsid w:val="002D3A9D"/>
    <w:rsid w:val="002D401B"/>
    <w:rsid w:val="002D40B9"/>
    <w:rsid w:val="002D47AE"/>
    <w:rsid w:val="002D484E"/>
    <w:rsid w:val="002D4A16"/>
    <w:rsid w:val="002D4A79"/>
    <w:rsid w:val="002D4DEE"/>
    <w:rsid w:val="002D4EF8"/>
    <w:rsid w:val="002D5396"/>
    <w:rsid w:val="002D5529"/>
    <w:rsid w:val="002D56B3"/>
    <w:rsid w:val="002D599D"/>
    <w:rsid w:val="002D59D3"/>
    <w:rsid w:val="002D5BA6"/>
    <w:rsid w:val="002D5C8A"/>
    <w:rsid w:val="002D5CBC"/>
    <w:rsid w:val="002D5CC4"/>
    <w:rsid w:val="002D5D16"/>
    <w:rsid w:val="002D5E5F"/>
    <w:rsid w:val="002D6261"/>
    <w:rsid w:val="002D6281"/>
    <w:rsid w:val="002D633A"/>
    <w:rsid w:val="002D652D"/>
    <w:rsid w:val="002D65EA"/>
    <w:rsid w:val="002D6A77"/>
    <w:rsid w:val="002D6A8A"/>
    <w:rsid w:val="002D6C0F"/>
    <w:rsid w:val="002D72F0"/>
    <w:rsid w:val="002D7966"/>
    <w:rsid w:val="002D7A80"/>
    <w:rsid w:val="002D7D5D"/>
    <w:rsid w:val="002D7D63"/>
    <w:rsid w:val="002E0101"/>
    <w:rsid w:val="002E0393"/>
    <w:rsid w:val="002E09AB"/>
    <w:rsid w:val="002E13CF"/>
    <w:rsid w:val="002E13F7"/>
    <w:rsid w:val="002E14F5"/>
    <w:rsid w:val="002E1736"/>
    <w:rsid w:val="002E197E"/>
    <w:rsid w:val="002E1B27"/>
    <w:rsid w:val="002E1C64"/>
    <w:rsid w:val="002E20C6"/>
    <w:rsid w:val="002E221E"/>
    <w:rsid w:val="002E261F"/>
    <w:rsid w:val="002E26A3"/>
    <w:rsid w:val="002E2774"/>
    <w:rsid w:val="002E27C1"/>
    <w:rsid w:val="002E2B50"/>
    <w:rsid w:val="002E2F67"/>
    <w:rsid w:val="002E33BF"/>
    <w:rsid w:val="002E36C7"/>
    <w:rsid w:val="002E37D7"/>
    <w:rsid w:val="002E3A34"/>
    <w:rsid w:val="002E3AB7"/>
    <w:rsid w:val="002E3CA5"/>
    <w:rsid w:val="002E3CFB"/>
    <w:rsid w:val="002E41CA"/>
    <w:rsid w:val="002E437B"/>
    <w:rsid w:val="002E4627"/>
    <w:rsid w:val="002E4B28"/>
    <w:rsid w:val="002E4C4B"/>
    <w:rsid w:val="002E4D38"/>
    <w:rsid w:val="002E4D82"/>
    <w:rsid w:val="002E4EC1"/>
    <w:rsid w:val="002E52A0"/>
    <w:rsid w:val="002E546E"/>
    <w:rsid w:val="002E5538"/>
    <w:rsid w:val="002E56F7"/>
    <w:rsid w:val="002E57EA"/>
    <w:rsid w:val="002E5C64"/>
    <w:rsid w:val="002E5D47"/>
    <w:rsid w:val="002E5E77"/>
    <w:rsid w:val="002E66E5"/>
    <w:rsid w:val="002E6733"/>
    <w:rsid w:val="002E6B9B"/>
    <w:rsid w:val="002E6C55"/>
    <w:rsid w:val="002E6EAB"/>
    <w:rsid w:val="002E6F44"/>
    <w:rsid w:val="002E70C8"/>
    <w:rsid w:val="002E7268"/>
    <w:rsid w:val="002E7639"/>
    <w:rsid w:val="002E7E65"/>
    <w:rsid w:val="002F0A62"/>
    <w:rsid w:val="002F0C40"/>
    <w:rsid w:val="002F0E62"/>
    <w:rsid w:val="002F0EA7"/>
    <w:rsid w:val="002F0FC1"/>
    <w:rsid w:val="002F13A5"/>
    <w:rsid w:val="002F1433"/>
    <w:rsid w:val="002F14AC"/>
    <w:rsid w:val="002F18CD"/>
    <w:rsid w:val="002F1B1B"/>
    <w:rsid w:val="002F1D5A"/>
    <w:rsid w:val="002F20E5"/>
    <w:rsid w:val="002F2222"/>
    <w:rsid w:val="002F22DD"/>
    <w:rsid w:val="002F2376"/>
    <w:rsid w:val="002F253E"/>
    <w:rsid w:val="002F25E0"/>
    <w:rsid w:val="002F2670"/>
    <w:rsid w:val="002F28CB"/>
    <w:rsid w:val="002F2A2D"/>
    <w:rsid w:val="002F2DB5"/>
    <w:rsid w:val="002F2DBA"/>
    <w:rsid w:val="002F2FBA"/>
    <w:rsid w:val="002F3141"/>
    <w:rsid w:val="002F3283"/>
    <w:rsid w:val="002F33EB"/>
    <w:rsid w:val="002F35D9"/>
    <w:rsid w:val="002F37F8"/>
    <w:rsid w:val="002F39C3"/>
    <w:rsid w:val="002F3AE2"/>
    <w:rsid w:val="002F3D3E"/>
    <w:rsid w:val="002F3D76"/>
    <w:rsid w:val="002F3DE3"/>
    <w:rsid w:val="002F3E9C"/>
    <w:rsid w:val="002F3FD6"/>
    <w:rsid w:val="002F4217"/>
    <w:rsid w:val="002F4361"/>
    <w:rsid w:val="002F44B7"/>
    <w:rsid w:val="002F47DC"/>
    <w:rsid w:val="002F4EBA"/>
    <w:rsid w:val="002F50FD"/>
    <w:rsid w:val="002F52DB"/>
    <w:rsid w:val="002F5AE9"/>
    <w:rsid w:val="002F5E1E"/>
    <w:rsid w:val="002F6108"/>
    <w:rsid w:val="002F6157"/>
    <w:rsid w:val="002F6179"/>
    <w:rsid w:val="002F6228"/>
    <w:rsid w:val="002F6365"/>
    <w:rsid w:val="002F6517"/>
    <w:rsid w:val="002F6AFF"/>
    <w:rsid w:val="002F6C15"/>
    <w:rsid w:val="002F7328"/>
    <w:rsid w:val="002F76BF"/>
    <w:rsid w:val="002F7C4B"/>
    <w:rsid w:val="002F7C87"/>
    <w:rsid w:val="00300270"/>
    <w:rsid w:val="00300619"/>
    <w:rsid w:val="0030071D"/>
    <w:rsid w:val="003008D4"/>
    <w:rsid w:val="00300E5D"/>
    <w:rsid w:val="0030103E"/>
    <w:rsid w:val="003012CA"/>
    <w:rsid w:val="003016C6"/>
    <w:rsid w:val="00301994"/>
    <w:rsid w:val="00301B24"/>
    <w:rsid w:val="00301B55"/>
    <w:rsid w:val="00301B95"/>
    <w:rsid w:val="00301C32"/>
    <w:rsid w:val="00301F2F"/>
    <w:rsid w:val="00301F78"/>
    <w:rsid w:val="00302783"/>
    <w:rsid w:val="00302957"/>
    <w:rsid w:val="00302ABC"/>
    <w:rsid w:val="00302BE7"/>
    <w:rsid w:val="00302C40"/>
    <w:rsid w:val="00302D2D"/>
    <w:rsid w:val="00302FD2"/>
    <w:rsid w:val="00302FFA"/>
    <w:rsid w:val="00303120"/>
    <w:rsid w:val="00303224"/>
    <w:rsid w:val="003032A0"/>
    <w:rsid w:val="0030337B"/>
    <w:rsid w:val="0030350A"/>
    <w:rsid w:val="00303549"/>
    <w:rsid w:val="00303BA6"/>
    <w:rsid w:val="00303EFA"/>
    <w:rsid w:val="00303F43"/>
    <w:rsid w:val="0030406D"/>
    <w:rsid w:val="00304304"/>
    <w:rsid w:val="00304560"/>
    <w:rsid w:val="003048AC"/>
    <w:rsid w:val="00304932"/>
    <w:rsid w:val="003049A4"/>
    <w:rsid w:val="00305075"/>
    <w:rsid w:val="00305394"/>
    <w:rsid w:val="00305437"/>
    <w:rsid w:val="00305895"/>
    <w:rsid w:val="00305C78"/>
    <w:rsid w:val="003062C3"/>
    <w:rsid w:val="00306389"/>
    <w:rsid w:val="003065C6"/>
    <w:rsid w:val="00306812"/>
    <w:rsid w:val="00306B06"/>
    <w:rsid w:val="00306B2F"/>
    <w:rsid w:val="00306B3F"/>
    <w:rsid w:val="00306BAB"/>
    <w:rsid w:val="00306C38"/>
    <w:rsid w:val="00306C48"/>
    <w:rsid w:val="00306D71"/>
    <w:rsid w:val="0030719F"/>
    <w:rsid w:val="00307463"/>
    <w:rsid w:val="003074F4"/>
    <w:rsid w:val="0030769F"/>
    <w:rsid w:val="00307875"/>
    <w:rsid w:val="003078C3"/>
    <w:rsid w:val="003078F9"/>
    <w:rsid w:val="00307B42"/>
    <w:rsid w:val="0031018F"/>
    <w:rsid w:val="0031033F"/>
    <w:rsid w:val="00310826"/>
    <w:rsid w:val="0031089B"/>
    <w:rsid w:val="00310AC2"/>
    <w:rsid w:val="00311275"/>
    <w:rsid w:val="0031135B"/>
    <w:rsid w:val="003113E8"/>
    <w:rsid w:val="0031159A"/>
    <w:rsid w:val="00311AF3"/>
    <w:rsid w:val="00311C54"/>
    <w:rsid w:val="003120FC"/>
    <w:rsid w:val="00312408"/>
    <w:rsid w:val="00312716"/>
    <w:rsid w:val="003127E8"/>
    <w:rsid w:val="00312A89"/>
    <w:rsid w:val="00312DEB"/>
    <w:rsid w:val="00312F2C"/>
    <w:rsid w:val="00312FAD"/>
    <w:rsid w:val="0031304B"/>
    <w:rsid w:val="003130D7"/>
    <w:rsid w:val="00313588"/>
    <w:rsid w:val="00313781"/>
    <w:rsid w:val="00313B2F"/>
    <w:rsid w:val="00313FDC"/>
    <w:rsid w:val="0031477F"/>
    <w:rsid w:val="00314829"/>
    <w:rsid w:val="0031485E"/>
    <w:rsid w:val="00314889"/>
    <w:rsid w:val="0031497C"/>
    <w:rsid w:val="00314D2D"/>
    <w:rsid w:val="00314FBA"/>
    <w:rsid w:val="0031509E"/>
    <w:rsid w:val="003150D8"/>
    <w:rsid w:val="00315859"/>
    <w:rsid w:val="00315913"/>
    <w:rsid w:val="00315C00"/>
    <w:rsid w:val="003161DF"/>
    <w:rsid w:val="0031665B"/>
    <w:rsid w:val="00316885"/>
    <w:rsid w:val="00316932"/>
    <w:rsid w:val="00316B52"/>
    <w:rsid w:val="00316E7F"/>
    <w:rsid w:val="00316EB1"/>
    <w:rsid w:val="00316F04"/>
    <w:rsid w:val="00317050"/>
    <w:rsid w:val="003170A3"/>
    <w:rsid w:val="003171C4"/>
    <w:rsid w:val="0031724C"/>
    <w:rsid w:val="003175DB"/>
    <w:rsid w:val="00317A7A"/>
    <w:rsid w:val="00317B38"/>
    <w:rsid w:val="00317B9A"/>
    <w:rsid w:val="00317BFF"/>
    <w:rsid w:val="0032010B"/>
    <w:rsid w:val="003203BF"/>
    <w:rsid w:val="00320413"/>
    <w:rsid w:val="0032063D"/>
    <w:rsid w:val="00320879"/>
    <w:rsid w:val="00320891"/>
    <w:rsid w:val="00320975"/>
    <w:rsid w:val="00320BD7"/>
    <w:rsid w:val="00320DA1"/>
    <w:rsid w:val="0032101B"/>
    <w:rsid w:val="0032116E"/>
    <w:rsid w:val="00321177"/>
    <w:rsid w:val="003211BA"/>
    <w:rsid w:val="003211C2"/>
    <w:rsid w:val="00321277"/>
    <w:rsid w:val="0032135C"/>
    <w:rsid w:val="00321472"/>
    <w:rsid w:val="003215A7"/>
    <w:rsid w:val="003217E8"/>
    <w:rsid w:val="003219DC"/>
    <w:rsid w:val="00321DFA"/>
    <w:rsid w:val="00321DFB"/>
    <w:rsid w:val="00321FF2"/>
    <w:rsid w:val="00321FFD"/>
    <w:rsid w:val="003220FC"/>
    <w:rsid w:val="00322434"/>
    <w:rsid w:val="00322574"/>
    <w:rsid w:val="003225B3"/>
    <w:rsid w:val="003225D0"/>
    <w:rsid w:val="00322867"/>
    <w:rsid w:val="003228D0"/>
    <w:rsid w:val="0032293D"/>
    <w:rsid w:val="0032298E"/>
    <w:rsid w:val="00322E3F"/>
    <w:rsid w:val="00323060"/>
    <w:rsid w:val="003233A9"/>
    <w:rsid w:val="00323507"/>
    <w:rsid w:val="00323619"/>
    <w:rsid w:val="0032396B"/>
    <w:rsid w:val="00323D21"/>
    <w:rsid w:val="00323F2F"/>
    <w:rsid w:val="00323FF0"/>
    <w:rsid w:val="0032415D"/>
    <w:rsid w:val="00324458"/>
    <w:rsid w:val="003244B7"/>
    <w:rsid w:val="00324EF7"/>
    <w:rsid w:val="00324FFF"/>
    <w:rsid w:val="003250BF"/>
    <w:rsid w:val="003251CE"/>
    <w:rsid w:val="003252B6"/>
    <w:rsid w:val="003257A5"/>
    <w:rsid w:val="00325839"/>
    <w:rsid w:val="00325AAF"/>
    <w:rsid w:val="00325BFE"/>
    <w:rsid w:val="00325C4D"/>
    <w:rsid w:val="00325DF5"/>
    <w:rsid w:val="00326016"/>
    <w:rsid w:val="003261B8"/>
    <w:rsid w:val="0032665B"/>
    <w:rsid w:val="00326735"/>
    <w:rsid w:val="0032675B"/>
    <w:rsid w:val="00326BD4"/>
    <w:rsid w:val="00326BFE"/>
    <w:rsid w:val="00327218"/>
    <w:rsid w:val="00327239"/>
    <w:rsid w:val="00327263"/>
    <w:rsid w:val="003272A4"/>
    <w:rsid w:val="003275EB"/>
    <w:rsid w:val="00327A0D"/>
    <w:rsid w:val="00327B02"/>
    <w:rsid w:val="00327E6C"/>
    <w:rsid w:val="003300D1"/>
    <w:rsid w:val="003301E3"/>
    <w:rsid w:val="003302A3"/>
    <w:rsid w:val="00330392"/>
    <w:rsid w:val="00330538"/>
    <w:rsid w:val="00330549"/>
    <w:rsid w:val="003307FF"/>
    <w:rsid w:val="0033080F"/>
    <w:rsid w:val="0033089A"/>
    <w:rsid w:val="00331197"/>
    <w:rsid w:val="00331254"/>
    <w:rsid w:val="003314F2"/>
    <w:rsid w:val="003315E7"/>
    <w:rsid w:val="003319BB"/>
    <w:rsid w:val="00331B3C"/>
    <w:rsid w:val="00331BF7"/>
    <w:rsid w:val="00331EBB"/>
    <w:rsid w:val="00332015"/>
    <w:rsid w:val="003321B1"/>
    <w:rsid w:val="003322D1"/>
    <w:rsid w:val="00332313"/>
    <w:rsid w:val="003324F3"/>
    <w:rsid w:val="00332845"/>
    <w:rsid w:val="00332B24"/>
    <w:rsid w:val="00332F31"/>
    <w:rsid w:val="003333FC"/>
    <w:rsid w:val="003335AC"/>
    <w:rsid w:val="00333C47"/>
    <w:rsid w:val="00334502"/>
    <w:rsid w:val="00334593"/>
    <w:rsid w:val="0033478C"/>
    <w:rsid w:val="00334A57"/>
    <w:rsid w:val="00334ACE"/>
    <w:rsid w:val="00334BEE"/>
    <w:rsid w:val="00334D76"/>
    <w:rsid w:val="003355D8"/>
    <w:rsid w:val="00335A86"/>
    <w:rsid w:val="00335D8F"/>
    <w:rsid w:val="00335F23"/>
    <w:rsid w:val="00336780"/>
    <w:rsid w:val="003367F1"/>
    <w:rsid w:val="00336929"/>
    <w:rsid w:val="00336B03"/>
    <w:rsid w:val="00336D6D"/>
    <w:rsid w:val="0033710F"/>
    <w:rsid w:val="00337381"/>
    <w:rsid w:val="003377BF"/>
    <w:rsid w:val="00337F9F"/>
    <w:rsid w:val="0034003D"/>
    <w:rsid w:val="00340061"/>
    <w:rsid w:val="00340096"/>
    <w:rsid w:val="003401E3"/>
    <w:rsid w:val="00340248"/>
    <w:rsid w:val="00340472"/>
    <w:rsid w:val="0034052B"/>
    <w:rsid w:val="00340865"/>
    <w:rsid w:val="00340977"/>
    <w:rsid w:val="00340A54"/>
    <w:rsid w:val="00340CC2"/>
    <w:rsid w:val="00340DC9"/>
    <w:rsid w:val="003411D1"/>
    <w:rsid w:val="003412A8"/>
    <w:rsid w:val="003413E0"/>
    <w:rsid w:val="00341630"/>
    <w:rsid w:val="0034172F"/>
    <w:rsid w:val="00341DC5"/>
    <w:rsid w:val="00341DD7"/>
    <w:rsid w:val="0034203A"/>
    <w:rsid w:val="003420F7"/>
    <w:rsid w:val="00342801"/>
    <w:rsid w:val="00342A0E"/>
    <w:rsid w:val="00342A64"/>
    <w:rsid w:val="00342B8A"/>
    <w:rsid w:val="00342EF6"/>
    <w:rsid w:val="00342F0F"/>
    <w:rsid w:val="003431CA"/>
    <w:rsid w:val="003435E6"/>
    <w:rsid w:val="00343667"/>
    <w:rsid w:val="003436F6"/>
    <w:rsid w:val="003437A4"/>
    <w:rsid w:val="00343926"/>
    <w:rsid w:val="00343AF2"/>
    <w:rsid w:val="00343B96"/>
    <w:rsid w:val="00343EC3"/>
    <w:rsid w:val="00344879"/>
    <w:rsid w:val="00344D48"/>
    <w:rsid w:val="003452E2"/>
    <w:rsid w:val="003453B3"/>
    <w:rsid w:val="003456C5"/>
    <w:rsid w:val="003457F1"/>
    <w:rsid w:val="00345CFC"/>
    <w:rsid w:val="0034620C"/>
    <w:rsid w:val="003464B0"/>
    <w:rsid w:val="003464D9"/>
    <w:rsid w:val="00346936"/>
    <w:rsid w:val="00346E29"/>
    <w:rsid w:val="00346F1A"/>
    <w:rsid w:val="00347114"/>
    <w:rsid w:val="00347305"/>
    <w:rsid w:val="00347556"/>
    <w:rsid w:val="00347670"/>
    <w:rsid w:val="00347CEF"/>
    <w:rsid w:val="00347FE4"/>
    <w:rsid w:val="0035015E"/>
    <w:rsid w:val="00350611"/>
    <w:rsid w:val="00350658"/>
    <w:rsid w:val="003506C1"/>
    <w:rsid w:val="0035080E"/>
    <w:rsid w:val="00351159"/>
    <w:rsid w:val="00351291"/>
    <w:rsid w:val="0035130F"/>
    <w:rsid w:val="00351A89"/>
    <w:rsid w:val="00351B87"/>
    <w:rsid w:val="00351DBA"/>
    <w:rsid w:val="00351E34"/>
    <w:rsid w:val="00352004"/>
    <w:rsid w:val="00352192"/>
    <w:rsid w:val="003522B1"/>
    <w:rsid w:val="0035263B"/>
    <w:rsid w:val="003528D0"/>
    <w:rsid w:val="00352B1D"/>
    <w:rsid w:val="00352E67"/>
    <w:rsid w:val="00353118"/>
    <w:rsid w:val="003531A2"/>
    <w:rsid w:val="003531C6"/>
    <w:rsid w:val="00353306"/>
    <w:rsid w:val="003535F6"/>
    <w:rsid w:val="00353AA9"/>
    <w:rsid w:val="00353C4F"/>
    <w:rsid w:val="00353F0F"/>
    <w:rsid w:val="00353F4D"/>
    <w:rsid w:val="003540EF"/>
    <w:rsid w:val="003540F7"/>
    <w:rsid w:val="003543FD"/>
    <w:rsid w:val="00354427"/>
    <w:rsid w:val="003549C4"/>
    <w:rsid w:val="00354B5D"/>
    <w:rsid w:val="00354DF7"/>
    <w:rsid w:val="00355927"/>
    <w:rsid w:val="0035596A"/>
    <w:rsid w:val="0035598D"/>
    <w:rsid w:val="00355AC1"/>
    <w:rsid w:val="00355B1C"/>
    <w:rsid w:val="00355D06"/>
    <w:rsid w:val="00355D3C"/>
    <w:rsid w:val="0035625D"/>
    <w:rsid w:val="0035632C"/>
    <w:rsid w:val="003564EC"/>
    <w:rsid w:val="00356608"/>
    <w:rsid w:val="0035688F"/>
    <w:rsid w:val="00356890"/>
    <w:rsid w:val="00356931"/>
    <w:rsid w:val="00356A3B"/>
    <w:rsid w:val="00356AF9"/>
    <w:rsid w:val="00356D50"/>
    <w:rsid w:val="00356DB7"/>
    <w:rsid w:val="00357376"/>
    <w:rsid w:val="00357B09"/>
    <w:rsid w:val="00357B3D"/>
    <w:rsid w:val="00357BBF"/>
    <w:rsid w:val="00357D21"/>
    <w:rsid w:val="00357F88"/>
    <w:rsid w:val="00357FE1"/>
    <w:rsid w:val="003600D1"/>
    <w:rsid w:val="00360771"/>
    <w:rsid w:val="00360B43"/>
    <w:rsid w:val="00360C62"/>
    <w:rsid w:val="00360E23"/>
    <w:rsid w:val="00360F46"/>
    <w:rsid w:val="003613E4"/>
    <w:rsid w:val="00361557"/>
    <w:rsid w:val="003617BB"/>
    <w:rsid w:val="00361A6E"/>
    <w:rsid w:val="00361EF2"/>
    <w:rsid w:val="003621CF"/>
    <w:rsid w:val="0036230B"/>
    <w:rsid w:val="0036260E"/>
    <w:rsid w:val="0036267B"/>
    <w:rsid w:val="0036270B"/>
    <w:rsid w:val="003629D5"/>
    <w:rsid w:val="003633CB"/>
    <w:rsid w:val="00363703"/>
    <w:rsid w:val="00363966"/>
    <w:rsid w:val="00363A46"/>
    <w:rsid w:val="00363AD4"/>
    <w:rsid w:val="00363B73"/>
    <w:rsid w:val="00363E24"/>
    <w:rsid w:val="00364309"/>
    <w:rsid w:val="00364339"/>
    <w:rsid w:val="00364522"/>
    <w:rsid w:val="0036464E"/>
    <w:rsid w:val="003648CC"/>
    <w:rsid w:val="00364B56"/>
    <w:rsid w:val="00364C4C"/>
    <w:rsid w:val="00365175"/>
    <w:rsid w:val="003652AF"/>
    <w:rsid w:val="003654DE"/>
    <w:rsid w:val="0036551E"/>
    <w:rsid w:val="0036588D"/>
    <w:rsid w:val="00365E26"/>
    <w:rsid w:val="00365FB3"/>
    <w:rsid w:val="00366970"/>
    <w:rsid w:val="00366D53"/>
    <w:rsid w:val="0036727E"/>
    <w:rsid w:val="00367365"/>
    <w:rsid w:val="003673F4"/>
    <w:rsid w:val="00367BA5"/>
    <w:rsid w:val="00367C8A"/>
    <w:rsid w:val="00367F19"/>
    <w:rsid w:val="00367F3E"/>
    <w:rsid w:val="00370082"/>
    <w:rsid w:val="0037087E"/>
    <w:rsid w:val="00370AF3"/>
    <w:rsid w:val="00370D7F"/>
    <w:rsid w:val="0037103E"/>
    <w:rsid w:val="003711B5"/>
    <w:rsid w:val="00371693"/>
    <w:rsid w:val="003718BF"/>
    <w:rsid w:val="0037194D"/>
    <w:rsid w:val="00371A7C"/>
    <w:rsid w:val="00371C25"/>
    <w:rsid w:val="00371DB7"/>
    <w:rsid w:val="00371F20"/>
    <w:rsid w:val="0037264F"/>
    <w:rsid w:val="00372A27"/>
    <w:rsid w:val="00373B12"/>
    <w:rsid w:val="00373DE9"/>
    <w:rsid w:val="00373EEC"/>
    <w:rsid w:val="00374593"/>
    <w:rsid w:val="0037462C"/>
    <w:rsid w:val="003746BE"/>
    <w:rsid w:val="0037489C"/>
    <w:rsid w:val="00374984"/>
    <w:rsid w:val="00374ACF"/>
    <w:rsid w:val="00374C83"/>
    <w:rsid w:val="00374CF7"/>
    <w:rsid w:val="00374DB3"/>
    <w:rsid w:val="00374E55"/>
    <w:rsid w:val="00374F45"/>
    <w:rsid w:val="00374FAC"/>
    <w:rsid w:val="003750ED"/>
    <w:rsid w:val="0037592C"/>
    <w:rsid w:val="00375CF1"/>
    <w:rsid w:val="00375F4E"/>
    <w:rsid w:val="00375FC9"/>
    <w:rsid w:val="00376193"/>
    <w:rsid w:val="003761AB"/>
    <w:rsid w:val="0037627C"/>
    <w:rsid w:val="00376725"/>
    <w:rsid w:val="00376870"/>
    <w:rsid w:val="00376889"/>
    <w:rsid w:val="0037703A"/>
    <w:rsid w:val="00377112"/>
    <w:rsid w:val="003771E2"/>
    <w:rsid w:val="00377CE5"/>
    <w:rsid w:val="00377E04"/>
    <w:rsid w:val="003800BD"/>
    <w:rsid w:val="00380BB2"/>
    <w:rsid w:val="00380D2B"/>
    <w:rsid w:val="00381277"/>
    <w:rsid w:val="00381F3E"/>
    <w:rsid w:val="00381F70"/>
    <w:rsid w:val="00381FA5"/>
    <w:rsid w:val="003821CD"/>
    <w:rsid w:val="00382352"/>
    <w:rsid w:val="003823C2"/>
    <w:rsid w:val="003828A8"/>
    <w:rsid w:val="00383147"/>
    <w:rsid w:val="003832B9"/>
    <w:rsid w:val="003838D7"/>
    <w:rsid w:val="003839B0"/>
    <w:rsid w:val="00383E46"/>
    <w:rsid w:val="00383F0F"/>
    <w:rsid w:val="00383F39"/>
    <w:rsid w:val="0038404D"/>
    <w:rsid w:val="00384117"/>
    <w:rsid w:val="00384521"/>
    <w:rsid w:val="00384563"/>
    <w:rsid w:val="00384B9A"/>
    <w:rsid w:val="0038518D"/>
    <w:rsid w:val="003851CF"/>
    <w:rsid w:val="00385242"/>
    <w:rsid w:val="003854F2"/>
    <w:rsid w:val="0038586A"/>
    <w:rsid w:val="003866AE"/>
    <w:rsid w:val="00386815"/>
    <w:rsid w:val="00386DEF"/>
    <w:rsid w:val="00386E56"/>
    <w:rsid w:val="00386F9E"/>
    <w:rsid w:val="003874E9"/>
    <w:rsid w:val="0038756E"/>
    <w:rsid w:val="00387638"/>
    <w:rsid w:val="0038793F"/>
    <w:rsid w:val="00387A2B"/>
    <w:rsid w:val="00387F82"/>
    <w:rsid w:val="00387FE6"/>
    <w:rsid w:val="00391072"/>
    <w:rsid w:val="003910CE"/>
    <w:rsid w:val="0039113B"/>
    <w:rsid w:val="00391454"/>
    <w:rsid w:val="003914C2"/>
    <w:rsid w:val="00391521"/>
    <w:rsid w:val="003915BE"/>
    <w:rsid w:val="00391770"/>
    <w:rsid w:val="0039189D"/>
    <w:rsid w:val="0039196D"/>
    <w:rsid w:val="00391BE8"/>
    <w:rsid w:val="00391FFB"/>
    <w:rsid w:val="0039231F"/>
    <w:rsid w:val="0039284B"/>
    <w:rsid w:val="00392EFA"/>
    <w:rsid w:val="00392F3D"/>
    <w:rsid w:val="00393157"/>
    <w:rsid w:val="00393177"/>
    <w:rsid w:val="00393283"/>
    <w:rsid w:val="003938D9"/>
    <w:rsid w:val="00393D01"/>
    <w:rsid w:val="0039438B"/>
    <w:rsid w:val="003952D0"/>
    <w:rsid w:val="0039535A"/>
    <w:rsid w:val="003955F4"/>
    <w:rsid w:val="003957F0"/>
    <w:rsid w:val="00395A63"/>
    <w:rsid w:val="00395F14"/>
    <w:rsid w:val="00396324"/>
    <w:rsid w:val="00396370"/>
    <w:rsid w:val="00396760"/>
    <w:rsid w:val="00396B2C"/>
    <w:rsid w:val="00396EE9"/>
    <w:rsid w:val="00396FFD"/>
    <w:rsid w:val="00397100"/>
    <w:rsid w:val="00397137"/>
    <w:rsid w:val="003973A0"/>
    <w:rsid w:val="0039754E"/>
    <w:rsid w:val="003976E0"/>
    <w:rsid w:val="003977EA"/>
    <w:rsid w:val="00397A67"/>
    <w:rsid w:val="00397E05"/>
    <w:rsid w:val="00397F6E"/>
    <w:rsid w:val="003A06F9"/>
    <w:rsid w:val="003A0817"/>
    <w:rsid w:val="003A0E60"/>
    <w:rsid w:val="003A0F0C"/>
    <w:rsid w:val="003A14A4"/>
    <w:rsid w:val="003A21B7"/>
    <w:rsid w:val="003A2323"/>
    <w:rsid w:val="003A25E5"/>
    <w:rsid w:val="003A264C"/>
    <w:rsid w:val="003A2776"/>
    <w:rsid w:val="003A29EE"/>
    <w:rsid w:val="003A2C5E"/>
    <w:rsid w:val="003A2E1A"/>
    <w:rsid w:val="003A2E53"/>
    <w:rsid w:val="003A31DF"/>
    <w:rsid w:val="003A3487"/>
    <w:rsid w:val="003A3491"/>
    <w:rsid w:val="003A3717"/>
    <w:rsid w:val="003A387E"/>
    <w:rsid w:val="003A4077"/>
    <w:rsid w:val="003A410B"/>
    <w:rsid w:val="003A431C"/>
    <w:rsid w:val="003A45B6"/>
    <w:rsid w:val="003A4723"/>
    <w:rsid w:val="003A48DB"/>
    <w:rsid w:val="003A4BE9"/>
    <w:rsid w:val="003A4E29"/>
    <w:rsid w:val="003A53F2"/>
    <w:rsid w:val="003A5805"/>
    <w:rsid w:val="003A58C6"/>
    <w:rsid w:val="003A5D56"/>
    <w:rsid w:val="003A5F44"/>
    <w:rsid w:val="003A64BC"/>
    <w:rsid w:val="003A67BF"/>
    <w:rsid w:val="003A6BE2"/>
    <w:rsid w:val="003A6E26"/>
    <w:rsid w:val="003A6F57"/>
    <w:rsid w:val="003A709B"/>
    <w:rsid w:val="003A70DA"/>
    <w:rsid w:val="003A717A"/>
    <w:rsid w:val="003B0149"/>
    <w:rsid w:val="003B021E"/>
    <w:rsid w:val="003B03C5"/>
    <w:rsid w:val="003B09B5"/>
    <w:rsid w:val="003B0DDE"/>
    <w:rsid w:val="003B0E49"/>
    <w:rsid w:val="003B0EC2"/>
    <w:rsid w:val="003B0FF0"/>
    <w:rsid w:val="003B1975"/>
    <w:rsid w:val="003B1AFC"/>
    <w:rsid w:val="003B1DE0"/>
    <w:rsid w:val="003B215C"/>
    <w:rsid w:val="003B218A"/>
    <w:rsid w:val="003B21C5"/>
    <w:rsid w:val="003B23F5"/>
    <w:rsid w:val="003B24F3"/>
    <w:rsid w:val="003B25E2"/>
    <w:rsid w:val="003B26CD"/>
    <w:rsid w:val="003B2C2D"/>
    <w:rsid w:val="003B3204"/>
    <w:rsid w:val="003B3687"/>
    <w:rsid w:val="003B3756"/>
    <w:rsid w:val="003B39C3"/>
    <w:rsid w:val="003B3C0A"/>
    <w:rsid w:val="003B3CAC"/>
    <w:rsid w:val="003B3E79"/>
    <w:rsid w:val="003B3EBC"/>
    <w:rsid w:val="003B421E"/>
    <w:rsid w:val="003B423B"/>
    <w:rsid w:val="003B441B"/>
    <w:rsid w:val="003B44B5"/>
    <w:rsid w:val="003B479B"/>
    <w:rsid w:val="003B4C4B"/>
    <w:rsid w:val="003B4FC9"/>
    <w:rsid w:val="003B56F7"/>
    <w:rsid w:val="003B57A7"/>
    <w:rsid w:val="003B59BA"/>
    <w:rsid w:val="003B59EA"/>
    <w:rsid w:val="003B5C23"/>
    <w:rsid w:val="003B5CBF"/>
    <w:rsid w:val="003B5E9B"/>
    <w:rsid w:val="003B606B"/>
    <w:rsid w:val="003B60BC"/>
    <w:rsid w:val="003B6115"/>
    <w:rsid w:val="003B6170"/>
    <w:rsid w:val="003B6624"/>
    <w:rsid w:val="003B6870"/>
    <w:rsid w:val="003B6BE6"/>
    <w:rsid w:val="003B6C2D"/>
    <w:rsid w:val="003B6D54"/>
    <w:rsid w:val="003B6E57"/>
    <w:rsid w:val="003B6FF8"/>
    <w:rsid w:val="003B7246"/>
    <w:rsid w:val="003B72D7"/>
    <w:rsid w:val="003B7530"/>
    <w:rsid w:val="003B779E"/>
    <w:rsid w:val="003B77F0"/>
    <w:rsid w:val="003B7CD5"/>
    <w:rsid w:val="003B7D18"/>
    <w:rsid w:val="003C009B"/>
    <w:rsid w:val="003C072A"/>
    <w:rsid w:val="003C0D3B"/>
    <w:rsid w:val="003C15E5"/>
    <w:rsid w:val="003C16C8"/>
    <w:rsid w:val="003C1A1A"/>
    <w:rsid w:val="003C1D5D"/>
    <w:rsid w:val="003C2559"/>
    <w:rsid w:val="003C2569"/>
    <w:rsid w:val="003C2B01"/>
    <w:rsid w:val="003C36B2"/>
    <w:rsid w:val="003C3751"/>
    <w:rsid w:val="003C3795"/>
    <w:rsid w:val="003C37A4"/>
    <w:rsid w:val="003C3DE6"/>
    <w:rsid w:val="003C3E20"/>
    <w:rsid w:val="003C46BC"/>
    <w:rsid w:val="003C47B1"/>
    <w:rsid w:val="003C4AF7"/>
    <w:rsid w:val="003C4CB5"/>
    <w:rsid w:val="003C5093"/>
    <w:rsid w:val="003C5176"/>
    <w:rsid w:val="003C53EC"/>
    <w:rsid w:val="003C551D"/>
    <w:rsid w:val="003C581C"/>
    <w:rsid w:val="003C590D"/>
    <w:rsid w:val="003C6122"/>
    <w:rsid w:val="003C64D9"/>
    <w:rsid w:val="003C6518"/>
    <w:rsid w:val="003C6843"/>
    <w:rsid w:val="003C69C9"/>
    <w:rsid w:val="003C6DF2"/>
    <w:rsid w:val="003C6F1F"/>
    <w:rsid w:val="003C6F9D"/>
    <w:rsid w:val="003C707F"/>
    <w:rsid w:val="003C70B5"/>
    <w:rsid w:val="003C7175"/>
    <w:rsid w:val="003C7237"/>
    <w:rsid w:val="003C73DD"/>
    <w:rsid w:val="003C73EB"/>
    <w:rsid w:val="003C766F"/>
    <w:rsid w:val="003C76F4"/>
    <w:rsid w:val="003C7799"/>
    <w:rsid w:val="003C7927"/>
    <w:rsid w:val="003C7D55"/>
    <w:rsid w:val="003C7E67"/>
    <w:rsid w:val="003D0427"/>
    <w:rsid w:val="003D0974"/>
    <w:rsid w:val="003D0B29"/>
    <w:rsid w:val="003D0BE2"/>
    <w:rsid w:val="003D0BF3"/>
    <w:rsid w:val="003D0EDA"/>
    <w:rsid w:val="003D0F18"/>
    <w:rsid w:val="003D125E"/>
    <w:rsid w:val="003D13A1"/>
    <w:rsid w:val="003D15D6"/>
    <w:rsid w:val="003D20B7"/>
    <w:rsid w:val="003D2247"/>
    <w:rsid w:val="003D232E"/>
    <w:rsid w:val="003D2629"/>
    <w:rsid w:val="003D2923"/>
    <w:rsid w:val="003D2B60"/>
    <w:rsid w:val="003D2CCD"/>
    <w:rsid w:val="003D2EF2"/>
    <w:rsid w:val="003D308D"/>
    <w:rsid w:val="003D3130"/>
    <w:rsid w:val="003D37A8"/>
    <w:rsid w:val="003D3EA8"/>
    <w:rsid w:val="003D440B"/>
    <w:rsid w:val="003D4597"/>
    <w:rsid w:val="003D4630"/>
    <w:rsid w:val="003D4CEE"/>
    <w:rsid w:val="003D51DB"/>
    <w:rsid w:val="003D5295"/>
    <w:rsid w:val="003D58F5"/>
    <w:rsid w:val="003D5A1D"/>
    <w:rsid w:val="003D5A9E"/>
    <w:rsid w:val="003D5B68"/>
    <w:rsid w:val="003D5C29"/>
    <w:rsid w:val="003D5CC0"/>
    <w:rsid w:val="003D5D57"/>
    <w:rsid w:val="003D5DB8"/>
    <w:rsid w:val="003D5DC7"/>
    <w:rsid w:val="003D601F"/>
    <w:rsid w:val="003D6104"/>
    <w:rsid w:val="003D6112"/>
    <w:rsid w:val="003D61F4"/>
    <w:rsid w:val="003D66DF"/>
    <w:rsid w:val="003D6980"/>
    <w:rsid w:val="003D6D91"/>
    <w:rsid w:val="003D70B2"/>
    <w:rsid w:val="003D7255"/>
    <w:rsid w:val="003D7433"/>
    <w:rsid w:val="003D7760"/>
    <w:rsid w:val="003D7FA4"/>
    <w:rsid w:val="003E0380"/>
    <w:rsid w:val="003E0393"/>
    <w:rsid w:val="003E0468"/>
    <w:rsid w:val="003E0763"/>
    <w:rsid w:val="003E0820"/>
    <w:rsid w:val="003E086F"/>
    <w:rsid w:val="003E0AC7"/>
    <w:rsid w:val="003E10EA"/>
    <w:rsid w:val="003E11EA"/>
    <w:rsid w:val="003E1224"/>
    <w:rsid w:val="003E1490"/>
    <w:rsid w:val="003E15DC"/>
    <w:rsid w:val="003E16AD"/>
    <w:rsid w:val="003E17E2"/>
    <w:rsid w:val="003E188E"/>
    <w:rsid w:val="003E1FF8"/>
    <w:rsid w:val="003E2046"/>
    <w:rsid w:val="003E2161"/>
    <w:rsid w:val="003E242C"/>
    <w:rsid w:val="003E2564"/>
    <w:rsid w:val="003E2A27"/>
    <w:rsid w:val="003E2CB1"/>
    <w:rsid w:val="003E2DEF"/>
    <w:rsid w:val="003E308C"/>
    <w:rsid w:val="003E30D1"/>
    <w:rsid w:val="003E37F1"/>
    <w:rsid w:val="003E3AB7"/>
    <w:rsid w:val="003E3B75"/>
    <w:rsid w:val="003E40BF"/>
    <w:rsid w:val="003E424A"/>
    <w:rsid w:val="003E466D"/>
    <w:rsid w:val="003E4B32"/>
    <w:rsid w:val="003E4DCA"/>
    <w:rsid w:val="003E5142"/>
    <w:rsid w:val="003E5280"/>
    <w:rsid w:val="003E571D"/>
    <w:rsid w:val="003E5E04"/>
    <w:rsid w:val="003E621B"/>
    <w:rsid w:val="003E650F"/>
    <w:rsid w:val="003E68DF"/>
    <w:rsid w:val="003E68E0"/>
    <w:rsid w:val="003E6C4C"/>
    <w:rsid w:val="003E6D6E"/>
    <w:rsid w:val="003E713C"/>
    <w:rsid w:val="003E7376"/>
    <w:rsid w:val="003E73BF"/>
    <w:rsid w:val="003E74D8"/>
    <w:rsid w:val="003E7944"/>
    <w:rsid w:val="003E7956"/>
    <w:rsid w:val="003E7FB8"/>
    <w:rsid w:val="003F0226"/>
    <w:rsid w:val="003F0266"/>
    <w:rsid w:val="003F02FC"/>
    <w:rsid w:val="003F06D7"/>
    <w:rsid w:val="003F07B3"/>
    <w:rsid w:val="003F1135"/>
    <w:rsid w:val="003F1A4D"/>
    <w:rsid w:val="003F1B3E"/>
    <w:rsid w:val="003F2039"/>
    <w:rsid w:val="003F22AD"/>
    <w:rsid w:val="003F23D1"/>
    <w:rsid w:val="003F2633"/>
    <w:rsid w:val="003F267D"/>
    <w:rsid w:val="003F26AE"/>
    <w:rsid w:val="003F2751"/>
    <w:rsid w:val="003F2EEB"/>
    <w:rsid w:val="003F3527"/>
    <w:rsid w:val="003F38CD"/>
    <w:rsid w:val="003F3DD9"/>
    <w:rsid w:val="003F400A"/>
    <w:rsid w:val="003F4025"/>
    <w:rsid w:val="003F42A7"/>
    <w:rsid w:val="003F472C"/>
    <w:rsid w:val="003F4755"/>
    <w:rsid w:val="003F48A1"/>
    <w:rsid w:val="003F4F0B"/>
    <w:rsid w:val="003F4F1F"/>
    <w:rsid w:val="003F5D3A"/>
    <w:rsid w:val="003F5F12"/>
    <w:rsid w:val="003F6020"/>
    <w:rsid w:val="003F6326"/>
    <w:rsid w:val="003F657C"/>
    <w:rsid w:val="003F66D6"/>
    <w:rsid w:val="003F67A0"/>
    <w:rsid w:val="003F6CA2"/>
    <w:rsid w:val="003F6F6D"/>
    <w:rsid w:val="003F6FAE"/>
    <w:rsid w:val="003F6FC4"/>
    <w:rsid w:val="003F70B7"/>
    <w:rsid w:val="003F741B"/>
    <w:rsid w:val="003F77E8"/>
    <w:rsid w:val="003F7C60"/>
    <w:rsid w:val="003F7E48"/>
    <w:rsid w:val="003F7E99"/>
    <w:rsid w:val="00400083"/>
    <w:rsid w:val="00400662"/>
    <w:rsid w:val="00400826"/>
    <w:rsid w:val="00400A27"/>
    <w:rsid w:val="00400E13"/>
    <w:rsid w:val="00401408"/>
    <w:rsid w:val="0040158F"/>
    <w:rsid w:val="00401725"/>
    <w:rsid w:val="00401BBB"/>
    <w:rsid w:val="004021F6"/>
    <w:rsid w:val="004022DF"/>
    <w:rsid w:val="00402318"/>
    <w:rsid w:val="0040243A"/>
    <w:rsid w:val="004026AB"/>
    <w:rsid w:val="004029AE"/>
    <w:rsid w:val="0040309C"/>
    <w:rsid w:val="00403170"/>
    <w:rsid w:val="004031A7"/>
    <w:rsid w:val="004036EA"/>
    <w:rsid w:val="00403809"/>
    <w:rsid w:val="00403818"/>
    <w:rsid w:val="004038FA"/>
    <w:rsid w:val="00403965"/>
    <w:rsid w:val="00403FA5"/>
    <w:rsid w:val="004042F3"/>
    <w:rsid w:val="00404476"/>
    <w:rsid w:val="004044F5"/>
    <w:rsid w:val="004045D3"/>
    <w:rsid w:val="00404AF9"/>
    <w:rsid w:val="00404C1C"/>
    <w:rsid w:val="004053C7"/>
    <w:rsid w:val="004055CA"/>
    <w:rsid w:val="0040578D"/>
    <w:rsid w:val="004059F9"/>
    <w:rsid w:val="00405C04"/>
    <w:rsid w:val="00405DD0"/>
    <w:rsid w:val="00405EDF"/>
    <w:rsid w:val="00406233"/>
    <w:rsid w:val="004066B5"/>
    <w:rsid w:val="00406756"/>
    <w:rsid w:val="00406ADB"/>
    <w:rsid w:val="00406DD7"/>
    <w:rsid w:val="00407091"/>
    <w:rsid w:val="0040711A"/>
    <w:rsid w:val="004074F0"/>
    <w:rsid w:val="004101DE"/>
    <w:rsid w:val="004106E8"/>
    <w:rsid w:val="00410A57"/>
    <w:rsid w:val="00410D52"/>
    <w:rsid w:val="00410D55"/>
    <w:rsid w:val="00411505"/>
    <w:rsid w:val="004116A0"/>
    <w:rsid w:val="00411733"/>
    <w:rsid w:val="00411CA5"/>
    <w:rsid w:val="00412523"/>
    <w:rsid w:val="00412909"/>
    <w:rsid w:val="00412942"/>
    <w:rsid w:val="00412967"/>
    <w:rsid w:val="00412F64"/>
    <w:rsid w:val="004130A0"/>
    <w:rsid w:val="00413CEB"/>
    <w:rsid w:val="00413E72"/>
    <w:rsid w:val="004140B5"/>
    <w:rsid w:val="00414291"/>
    <w:rsid w:val="00414340"/>
    <w:rsid w:val="00414346"/>
    <w:rsid w:val="0041468A"/>
    <w:rsid w:val="0041471B"/>
    <w:rsid w:val="0041473F"/>
    <w:rsid w:val="004147CA"/>
    <w:rsid w:val="00414977"/>
    <w:rsid w:val="00414C01"/>
    <w:rsid w:val="00414CED"/>
    <w:rsid w:val="00414EAB"/>
    <w:rsid w:val="004153D8"/>
    <w:rsid w:val="00415548"/>
    <w:rsid w:val="0041560B"/>
    <w:rsid w:val="00415802"/>
    <w:rsid w:val="004158E6"/>
    <w:rsid w:val="00416242"/>
    <w:rsid w:val="004167F1"/>
    <w:rsid w:val="0041694E"/>
    <w:rsid w:val="00416BF4"/>
    <w:rsid w:val="00416CC6"/>
    <w:rsid w:val="00417119"/>
    <w:rsid w:val="0041718F"/>
    <w:rsid w:val="004171C5"/>
    <w:rsid w:val="004175B7"/>
    <w:rsid w:val="004177A3"/>
    <w:rsid w:val="00417A89"/>
    <w:rsid w:val="00420040"/>
    <w:rsid w:val="00420138"/>
    <w:rsid w:val="00420338"/>
    <w:rsid w:val="0042036B"/>
    <w:rsid w:val="0042051D"/>
    <w:rsid w:val="004206C7"/>
    <w:rsid w:val="0042096B"/>
    <w:rsid w:val="00420E81"/>
    <w:rsid w:val="00420F79"/>
    <w:rsid w:val="00420FCE"/>
    <w:rsid w:val="004212FB"/>
    <w:rsid w:val="0042148F"/>
    <w:rsid w:val="004217D8"/>
    <w:rsid w:val="00421B79"/>
    <w:rsid w:val="00421C21"/>
    <w:rsid w:val="00421D54"/>
    <w:rsid w:val="00421F68"/>
    <w:rsid w:val="004221D8"/>
    <w:rsid w:val="00422931"/>
    <w:rsid w:val="00422BFA"/>
    <w:rsid w:val="00422CB4"/>
    <w:rsid w:val="00422CEE"/>
    <w:rsid w:val="00422FDF"/>
    <w:rsid w:val="0042339D"/>
    <w:rsid w:val="0042350C"/>
    <w:rsid w:val="00423684"/>
    <w:rsid w:val="00423758"/>
    <w:rsid w:val="0042387C"/>
    <w:rsid w:val="00423A3F"/>
    <w:rsid w:val="00423DAB"/>
    <w:rsid w:val="00423FDF"/>
    <w:rsid w:val="004241A6"/>
    <w:rsid w:val="004244B5"/>
    <w:rsid w:val="004245C2"/>
    <w:rsid w:val="004246D9"/>
    <w:rsid w:val="004248FA"/>
    <w:rsid w:val="0042497A"/>
    <w:rsid w:val="00424A01"/>
    <w:rsid w:val="00424B9E"/>
    <w:rsid w:val="004251B3"/>
    <w:rsid w:val="004253FF"/>
    <w:rsid w:val="00425565"/>
    <w:rsid w:val="0042568D"/>
    <w:rsid w:val="00425A14"/>
    <w:rsid w:val="00425AEE"/>
    <w:rsid w:val="00425CB1"/>
    <w:rsid w:val="00425EAE"/>
    <w:rsid w:val="004262A4"/>
    <w:rsid w:val="00426315"/>
    <w:rsid w:val="004263DB"/>
    <w:rsid w:val="00426496"/>
    <w:rsid w:val="00426498"/>
    <w:rsid w:val="00426525"/>
    <w:rsid w:val="0042661C"/>
    <w:rsid w:val="00426655"/>
    <w:rsid w:val="004268F8"/>
    <w:rsid w:val="00426919"/>
    <w:rsid w:val="00426B8B"/>
    <w:rsid w:val="00426C8D"/>
    <w:rsid w:val="00426D82"/>
    <w:rsid w:val="004270CB"/>
    <w:rsid w:val="004274E4"/>
    <w:rsid w:val="00427808"/>
    <w:rsid w:val="00427A07"/>
    <w:rsid w:val="00427B93"/>
    <w:rsid w:val="00427EB8"/>
    <w:rsid w:val="00427F2F"/>
    <w:rsid w:val="00430250"/>
    <w:rsid w:val="004303E8"/>
    <w:rsid w:val="004304A6"/>
    <w:rsid w:val="00430665"/>
    <w:rsid w:val="00430AEB"/>
    <w:rsid w:val="00430D0F"/>
    <w:rsid w:val="00430DBA"/>
    <w:rsid w:val="00430DC4"/>
    <w:rsid w:val="00430DED"/>
    <w:rsid w:val="00430E6E"/>
    <w:rsid w:val="004310C7"/>
    <w:rsid w:val="00431130"/>
    <w:rsid w:val="00431384"/>
    <w:rsid w:val="004313E0"/>
    <w:rsid w:val="004314DE"/>
    <w:rsid w:val="00431DC0"/>
    <w:rsid w:val="00431E31"/>
    <w:rsid w:val="004321D9"/>
    <w:rsid w:val="00432217"/>
    <w:rsid w:val="004326A9"/>
    <w:rsid w:val="004326E3"/>
    <w:rsid w:val="004329AA"/>
    <w:rsid w:val="00432EEE"/>
    <w:rsid w:val="00433211"/>
    <w:rsid w:val="004332B1"/>
    <w:rsid w:val="004339FB"/>
    <w:rsid w:val="00433A62"/>
    <w:rsid w:val="00433B4F"/>
    <w:rsid w:val="00433C84"/>
    <w:rsid w:val="00433D82"/>
    <w:rsid w:val="004340B2"/>
    <w:rsid w:val="0043451E"/>
    <w:rsid w:val="00434642"/>
    <w:rsid w:val="00434651"/>
    <w:rsid w:val="00434863"/>
    <w:rsid w:val="004348A1"/>
    <w:rsid w:val="004349B4"/>
    <w:rsid w:val="00434C40"/>
    <w:rsid w:val="00434D1B"/>
    <w:rsid w:val="00435258"/>
    <w:rsid w:val="00435296"/>
    <w:rsid w:val="0043533A"/>
    <w:rsid w:val="00435B7D"/>
    <w:rsid w:val="00435C9C"/>
    <w:rsid w:val="00435D5F"/>
    <w:rsid w:val="00436252"/>
    <w:rsid w:val="004362EA"/>
    <w:rsid w:val="004363CD"/>
    <w:rsid w:val="00436744"/>
    <w:rsid w:val="00436F4B"/>
    <w:rsid w:val="004371A9"/>
    <w:rsid w:val="0043754B"/>
    <w:rsid w:val="00437594"/>
    <w:rsid w:val="00440252"/>
    <w:rsid w:val="00440ACA"/>
    <w:rsid w:val="00440B79"/>
    <w:rsid w:val="00440E39"/>
    <w:rsid w:val="00440EF7"/>
    <w:rsid w:val="004410D1"/>
    <w:rsid w:val="004411FF"/>
    <w:rsid w:val="004415C4"/>
    <w:rsid w:val="00441AFA"/>
    <w:rsid w:val="00441BA8"/>
    <w:rsid w:val="00441D2E"/>
    <w:rsid w:val="00441D6F"/>
    <w:rsid w:val="00441D70"/>
    <w:rsid w:val="00441DFF"/>
    <w:rsid w:val="00442094"/>
    <w:rsid w:val="0044216D"/>
    <w:rsid w:val="0044248F"/>
    <w:rsid w:val="00442BC7"/>
    <w:rsid w:val="00442C59"/>
    <w:rsid w:val="00442C8A"/>
    <w:rsid w:val="00443393"/>
    <w:rsid w:val="00443671"/>
    <w:rsid w:val="004436EF"/>
    <w:rsid w:val="00443B1E"/>
    <w:rsid w:val="00443B7E"/>
    <w:rsid w:val="00443C80"/>
    <w:rsid w:val="00443DB7"/>
    <w:rsid w:val="00444230"/>
    <w:rsid w:val="0044427C"/>
    <w:rsid w:val="00444341"/>
    <w:rsid w:val="0044434A"/>
    <w:rsid w:val="0044449C"/>
    <w:rsid w:val="004444F9"/>
    <w:rsid w:val="00444619"/>
    <w:rsid w:val="004447FA"/>
    <w:rsid w:val="00444AEA"/>
    <w:rsid w:val="00444DEA"/>
    <w:rsid w:val="00444E81"/>
    <w:rsid w:val="00444EF5"/>
    <w:rsid w:val="00444F55"/>
    <w:rsid w:val="00445171"/>
    <w:rsid w:val="00445436"/>
    <w:rsid w:val="004455B9"/>
    <w:rsid w:val="00445666"/>
    <w:rsid w:val="00445CB6"/>
    <w:rsid w:val="00445D7E"/>
    <w:rsid w:val="00445FE2"/>
    <w:rsid w:val="004462AD"/>
    <w:rsid w:val="00446788"/>
    <w:rsid w:val="004467A4"/>
    <w:rsid w:val="00446840"/>
    <w:rsid w:val="00446C2E"/>
    <w:rsid w:val="00446D70"/>
    <w:rsid w:val="00446E87"/>
    <w:rsid w:val="0044788E"/>
    <w:rsid w:val="00447955"/>
    <w:rsid w:val="00447C72"/>
    <w:rsid w:val="00447CEE"/>
    <w:rsid w:val="00447DB7"/>
    <w:rsid w:val="00447E49"/>
    <w:rsid w:val="00447F00"/>
    <w:rsid w:val="00447F26"/>
    <w:rsid w:val="00447F8C"/>
    <w:rsid w:val="00447FE6"/>
    <w:rsid w:val="004503DC"/>
    <w:rsid w:val="0045046F"/>
    <w:rsid w:val="0045053B"/>
    <w:rsid w:val="004505DC"/>
    <w:rsid w:val="00450904"/>
    <w:rsid w:val="00450959"/>
    <w:rsid w:val="004509FB"/>
    <w:rsid w:val="00450A85"/>
    <w:rsid w:val="00450AAC"/>
    <w:rsid w:val="00450D4C"/>
    <w:rsid w:val="00450DFD"/>
    <w:rsid w:val="0045108B"/>
    <w:rsid w:val="004510E5"/>
    <w:rsid w:val="0045125D"/>
    <w:rsid w:val="004512DD"/>
    <w:rsid w:val="004512FD"/>
    <w:rsid w:val="0045135B"/>
    <w:rsid w:val="004514C5"/>
    <w:rsid w:val="004514D6"/>
    <w:rsid w:val="0045163D"/>
    <w:rsid w:val="00451A4D"/>
    <w:rsid w:val="00451BCC"/>
    <w:rsid w:val="00451C7A"/>
    <w:rsid w:val="00452379"/>
    <w:rsid w:val="004524A8"/>
    <w:rsid w:val="0045293B"/>
    <w:rsid w:val="00452FCB"/>
    <w:rsid w:val="0045306B"/>
    <w:rsid w:val="00453374"/>
    <w:rsid w:val="0045343C"/>
    <w:rsid w:val="0045352C"/>
    <w:rsid w:val="004537BB"/>
    <w:rsid w:val="00453A2A"/>
    <w:rsid w:val="00453B12"/>
    <w:rsid w:val="00453DBF"/>
    <w:rsid w:val="00453F9D"/>
    <w:rsid w:val="0045417E"/>
    <w:rsid w:val="00454264"/>
    <w:rsid w:val="0045461B"/>
    <w:rsid w:val="0045472A"/>
    <w:rsid w:val="0045480E"/>
    <w:rsid w:val="00454C68"/>
    <w:rsid w:val="00454ECA"/>
    <w:rsid w:val="00455017"/>
    <w:rsid w:val="00455403"/>
    <w:rsid w:val="0045550E"/>
    <w:rsid w:val="004556DC"/>
    <w:rsid w:val="004557A6"/>
    <w:rsid w:val="00455806"/>
    <w:rsid w:val="00455ABC"/>
    <w:rsid w:val="00455C14"/>
    <w:rsid w:val="00455C48"/>
    <w:rsid w:val="0045603D"/>
    <w:rsid w:val="0045606B"/>
    <w:rsid w:val="00456247"/>
    <w:rsid w:val="00456335"/>
    <w:rsid w:val="00456351"/>
    <w:rsid w:val="00456501"/>
    <w:rsid w:val="0045676B"/>
    <w:rsid w:val="0045686C"/>
    <w:rsid w:val="0045688E"/>
    <w:rsid w:val="00456909"/>
    <w:rsid w:val="00456A6A"/>
    <w:rsid w:val="00456DCB"/>
    <w:rsid w:val="00456DCE"/>
    <w:rsid w:val="00456F45"/>
    <w:rsid w:val="00456F76"/>
    <w:rsid w:val="0045749A"/>
    <w:rsid w:val="00457726"/>
    <w:rsid w:val="004578A8"/>
    <w:rsid w:val="00457B0F"/>
    <w:rsid w:val="00457B26"/>
    <w:rsid w:val="00460448"/>
    <w:rsid w:val="0046050B"/>
    <w:rsid w:val="004608A1"/>
    <w:rsid w:val="00460909"/>
    <w:rsid w:val="00460C81"/>
    <w:rsid w:val="00460F98"/>
    <w:rsid w:val="004613DA"/>
    <w:rsid w:val="004614B5"/>
    <w:rsid w:val="00461A28"/>
    <w:rsid w:val="00461BFF"/>
    <w:rsid w:val="00461C29"/>
    <w:rsid w:val="00461CBA"/>
    <w:rsid w:val="00462090"/>
    <w:rsid w:val="004620E3"/>
    <w:rsid w:val="004625C9"/>
    <w:rsid w:val="0046288F"/>
    <w:rsid w:val="00463030"/>
    <w:rsid w:val="0046359B"/>
    <w:rsid w:val="00463627"/>
    <w:rsid w:val="0046399F"/>
    <w:rsid w:val="00463A08"/>
    <w:rsid w:val="00463A8B"/>
    <w:rsid w:val="00463AB1"/>
    <w:rsid w:val="00464228"/>
    <w:rsid w:val="00464306"/>
    <w:rsid w:val="0046437F"/>
    <w:rsid w:val="00464513"/>
    <w:rsid w:val="0046480D"/>
    <w:rsid w:val="00464886"/>
    <w:rsid w:val="00464E19"/>
    <w:rsid w:val="004651D9"/>
    <w:rsid w:val="00465342"/>
    <w:rsid w:val="00465574"/>
    <w:rsid w:val="004659F9"/>
    <w:rsid w:val="00465BFA"/>
    <w:rsid w:val="00465F12"/>
    <w:rsid w:val="00465F13"/>
    <w:rsid w:val="004663A0"/>
    <w:rsid w:val="00466DE5"/>
    <w:rsid w:val="004672F8"/>
    <w:rsid w:val="00467578"/>
    <w:rsid w:val="004676F6"/>
    <w:rsid w:val="0046777A"/>
    <w:rsid w:val="00467A48"/>
    <w:rsid w:val="00467B8C"/>
    <w:rsid w:val="00467CF1"/>
    <w:rsid w:val="00467EDB"/>
    <w:rsid w:val="00470190"/>
    <w:rsid w:val="0047029D"/>
    <w:rsid w:val="00470751"/>
    <w:rsid w:val="00470B88"/>
    <w:rsid w:val="00470BE7"/>
    <w:rsid w:val="00470D1E"/>
    <w:rsid w:val="004713A8"/>
    <w:rsid w:val="004713F4"/>
    <w:rsid w:val="0047153E"/>
    <w:rsid w:val="004719BB"/>
    <w:rsid w:val="00471A9D"/>
    <w:rsid w:val="00471AB9"/>
    <w:rsid w:val="00471CF0"/>
    <w:rsid w:val="00472073"/>
    <w:rsid w:val="004720E6"/>
    <w:rsid w:val="00472540"/>
    <w:rsid w:val="00472912"/>
    <w:rsid w:val="00472B13"/>
    <w:rsid w:val="00472BCD"/>
    <w:rsid w:val="00472C4E"/>
    <w:rsid w:val="00472E65"/>
    <w:rsid w:val="00472E89"/>
    <w:rsid w:val="004731AF"/>
    <w:rsid w:val="004733D2"/>
    <w:rsid w:val="00473671"/>
    <w:rsid w:val="00473A96"/>
    <w:rsid w:val="00474382"/>
    <w:rsid w:val="004748E8"/>
    <w:rsid w:val="00474AAA"/>
    <w:rsid w:val="00474C54"/>
    <w:rsid w:val="00474F16"/>
    <w:rsid w:val="0047503A"/>
    <w:rsid w:val="00475080"/>
    <w:rsid w:val="0047508A"/>
    <w:rsid w:val="00475B84"/>
    <w:rsid w:val="00475B99"/>
    <w:rsid w:val="00475C23"/>
    <w:rsid w:val="00475C61"/>
    <w:rsid w:val="00475E02"/>
    <w:rsid w:val="00475E28"/>
    <w:rsid w:val="00475E8E"/>
    <w:rsid w:val="00475ED1"/>
    <w:rsid w:val="00475F00"/>
    <w:rsid w:val="00475F0F"/>
    <w:rsid w:val="004762E0"/>
    <w:rsid w:val="00476627"/>
    <w:rsid w:val="0047664F"/>
    <w:rsid w:val="00477170"/>
    <w:rsid w:val="004777C4"/>
    <w:rsid w:val="00477879"/>
    <w:rsid w:val="00477B20"/>
    <w:rsid w:val="00477FC2"/>
    <w:rsid w:val="00480462"/>
    <w:rsid w:val="00480473"/>
    <w:rsid w:val="00480609"/>
    <w:rsid w:val="00480655"/>
    <w:rsid w:val="00480665"/>
    <w:rsid w:val="00480A67"/>
    <w:rsid w:val="00480CDD"/>
    <w:rsid w:val="00480D45"/>
    <w:rsid w:val="00481409"/>
    <w:rsid w:val="004814A7"/>
    <w:rsid w:val="00481D64"/>
    <w:rsid w:val="0048285F"/>
    <w:rsid w:val="00482BD4"/>
    <w:rsid w:val="00483354"/>
    <w:rsid w:val="0048351A"/>
    <w:rsid w:val="0048381A"/>
    <w:rsid w:val="00483B60"/>
    <w:rsid w:val="00483C18"/>
    <w:rsid w:val="00483E71"/>
    <w:rsid w:val="0048465F"/>
    <w:rsid w:val="0048493D"/>
    <w:rsid w:val="00484ADC"/>
    <w:rsid w:val="00484D48"/>
    <w:rsid w:val="00484D5A"/>
    <w:rsid w:val="00484E57"/>
    <w:rsid w:val="0048512D"/>
    <w:rsid w:val="00485144"/>
    <w:rsid w:val="004851BF"/>
    <w:rsid w:val="0048547A"/>
    <w:rsid w:val="00485668"/>
    <w:rsid w:val="0048596D"/>
    <w:rsid w:val="004859CF"/>
    <w:rsid w:val="00485A83"/>
    <w:rsid w:val="00485FCA"/>
    <w:rsid w:val="0048643B"/>
    <w:rsid w:val="004864FE"/>
    <w:rsid w:val="004865C2"/>
    <w:rsid w:val="0048679C"/>
    <w:rsid w:val="00486C2B"/>
    <w:rsid w:val="00486E56"/>
    <w:rsid w:val="00486F6A"/>
    <w:rsid w:val="00487234"/>
    <w:rsid w:val="004873E8"/>
    <w:rsid w:val="0048777B"/>
    <w:rsid w:val="00487B91"/>
    <w:rsid w:val="00487BEB"/>
    <w:rsid w:val="00490022"/>
    <w:rsid w:val="004900A2"/>
    <w:rsid w:val="0049014E"/>
    <w:rsid w:val="004903A1"/>
    <w:rsid w:val="004903C3"/>
    <w:rsid w:val="004905B5"/>
    <w:rsid w:val="00490760"/>
    <w:rsid w:val="004907AA"/>
    <w:rsid w:val="004908B4"/>
    <w:rsid w:val="0049091B"/>
    <w:rsid w:val="00490A4F"/>
    <w:rsid w:val="00490C03"/>
    <w:rsid w:val="00490D8F"/>
    <w:rsid w:val="00490F71"/>
    <w:rsid w:val="00491350"/>
    <w:rsid w:val="0049166A"/>
    <w:rsid w:val="004917EC"/>
    <w:rsid w:val="00491A9C"/>
    <w:rsid w:val="00491C30"/>
    <w:rsid w:val="0049221C"/>
    <w:rsid w:val="00492351"/>
    <w:rsid w:val="004929B5"/>
    <w:rsid w:val="00492C25"/>
    <w:rsid w:val="0049312A"/>
    <w:rsid w:val="004934F6"/>
    <w:rsid w:val="00493DBE"/>
    <w:rsid w:val="004943DE"/>
    <w:rsid w:val="00494B4D"/>
    <w:rsid w:val="00495C0E"/>
    <w:rsid w:val="00495EE3"/>
    <w:rsid w:val="00496910"/>
    <w:rsid w:val="00496A0C"/>
    <w:rsid w:val="004970B7"/>
    <w:rsid w:val="004973D1"/>
    <w:rsid w:val="00497B29"/>
    <w:rsid w:val="004A00E1"/>
    <w:rsid w:val="004A060E"/>
    <w:rsid w:val="004A080B"/>
    <w:rsid w:val="004A1081"/>
    <w:rsid w:val="004A10B3"/>
    <w:rsid w:val="004A1175"/>
    <w:rsid w:val="004A196E"/>
    <w:rsid w:val="004A1D1B"/>
    <w:rsid w:val="004A2081"/>
    <w:rsid w:val="004A21C9"/>
    <w:rsid w:val="004A2275"/>
    <w:rsid w:val="004A2975"/>
    <w:rsid w:val="004A2AB5"/>
    <w:rsid w:val="004A31FC"/>
    <w:rsid w:val="004A320D"/>
    <w:rsid w:val="004A33B3"/>
    <w:rsid w:val="004A33E0"/>
    <w:rsid w:val="004A361C"/>
    <w:rsid w:val="004A37CB"/>
    <w:rsid w:val="004A4281"/>
    <w:rsid w:val="004A44AA"/>
    <w:rsid w:val="004A4BD1"/>
    <w:rsid w:val="004A52BB"/>
    <w:rsid w:val="004A5325"/>
    <w:rsid w:val="004A5330"/>
    <w:rsid w:val="004A545B"/>
    <w:rsid w:val="004A56CF"/>
    <w:rsid w:val="004A5B7F"/>
    <w:rsid w:val="004A5C0D"/>
    <w:rsid w:val="004A5EFC"/>
    <w:rsid w:val="004A6464"/>
    <w:rsid w:val="004A64F5"/>
    <w:rsid w:val="004A6818"/>
    <w:rsid w:val="004A6934"/>
    <w:rsid w:val="004A6B37"/>
    <w:rsid w:val="004A6C72"/>
    <w:rsid w:val="004A6EF7"/>
    <w:rsid w:val="004A6F3D"/>
    <w:rsid w:val="004A6F8D"/>
    <w:rsid w:val="004A720F"/>
    <w:rsid w:val="004A723B"/>
    <w:rsid w:val="004A7266"/>
    <w:rsid w:val="004A7298"/>
    <w:rsid w:val="004A7FB1"/>
    <w:rsid w:val="004B00FB"/>
    <w:rsid w:val="004B0168"/>
    <w:rsid w:val="004B022C"/>
    <w:rsid w:val="004B0855"/>
    <w:rsid w:val="004B0C16"/>
    <w:rsid w:val="004B1067"/>
    <w:rsid w:val="004B1282"/>
    <w:rsid w:val="004B129D"/>
    <w:rsid w:val="004B143B"/>
    <w:rsid w:val="004B1822"/>
    <w:rsid w:val="004B184E"/>
    <w:rsid w:val="004B18E8"/>
    <w:rsid w:val="004B1A60"/>
    <w:rsid w:val="004B261D"/>
    <w:rsid w:val="004B296E"/>
    <w:rsid w:val="004B2AB7"/>
    <w:rsid w:val="004B2AE3"/>
    <w:rsid w:val="004B2E1A"/>
    <w:rsid w:val="004B3146"/>
    <w:rsid w:val="004B33CA"/>
    <w:rsid w:val="004B35F0"/>
    <w:rsid w:val="004B3729"/>
    <w:rsid w:val="004B3758"/>
    <w:rsid w:val="004B38EC"/>
    <w:rsid w:val="004B3B8E"/>
    <w:rsid w:val="004B3FA5"/>
    <w:rsid w:val="004B43F1"/>
    <w:rsid w:val="004B46C3"/>
    <w:rsid w:val="004B4795"/>
    <w:rsid w:val="004B496F"/>
    <w:rsid w:val="004B4A44"/>
    <w:rsid w:val="004B4B1D"/>
    <w:rsid w:val="004B4CE0"/>
    <w:rsid w:val="004B597D"/>
    <w:rsid w:val="004B59EE"/>
    <w:rsid w:val="004B5D5E"/>
    <w:rsid w:val="004B5FF0"/>
    <w:rsid w:val="004B6107"/>
    <w:rsid w:val="004B6184"/>
    <w:rsid w:val="004B62AD"/>
    <w:rsid w:val="004B6355"/>
    <w:rsid w:val="004B6611"/>
    <w:rsid w:val="004B6924"/>
    <w:rsid w:val="004B6E8B"/>
    <w:rsid w:val="004B70BA"/>
    <w:rsid w:val="004B711D"/>
    <w:rsid w:val="004B7439"/>
    <w:rsid w:val="004B7734"/>
    <w:rsid w:val="004B7B4F"/>
    <w:rsid w:val="004B7FCE"/>
    <w:rsid w:val="004C0129"/>
    <w:rsid w:val="004C0433"/>
    <w:rsid w:val="004C0482"/>
    <w:rsid w:val="004C04C6"/>
    <w:rsid w:val="004C07C9"/>
    <w:rsid w:val="004C0900"/>
    <w:rsid w:val="004C1025"/>
    <w:rsid w:val="004C15AD"/>
    <w:rsid w:val="004C16C9"/>
    <w:rsid w:val="004C1DD2"/>
    <w:rsid w:val="004C1E71"/>
    <w:rsid w:val="004C21AC"/>
    <w:rsid w:val="004C23E3"/>
    <w:rsid w:val="004C2492"/>
    <w:rsid w:val="004C24BC"/>
    <w:rsid w:val="004C2622"/>
    <w:rsid w:val="004C277C"/>
    <w:rsid w:val="004C2AAA"/>
    <w:rsid w:val="004C2B26"/>
    <w:rsid w:val="004C2BC7"/>
    <w:rsid w:val="004C306B"/>
    <w:rsid w:val="004C30BC"/>
    <w:rsid w:val="004C312D"/>
    <w:rsid w:val="004C361F"/>
    <w:rsid w:val="004C36C0"/>
    <w:rsid w:val="004C388A"/>
    <w:rsid w:val="004C41CB"/>
    <w:rsid w:val="004C42D0"/>
    <w:rsid w:val="004C434A"/>
    <w:rsid w:val="004C4DAB"/>
    <w:rsid w:val="004C4DDF"/>
    <w:rsid w:val="004C4FBF"/>
    <w:rsid w:val="004C5085"/>
    <w:rsid w:val="004C5262"/>
    <w:rsid w:val="004C56F5"/>
    <w:rsid w:val="004C593B"/>
    <w:rsid w:val="004C5A80"/>
    <w:rsid w:val="004C5B5D"/>
    <w:rsid w:val="004C5FB6"/>
    <w:rsid w:val="004C608B"/>
    <w:rsid w:val="004C63B3"/>
    <w:rsid w:val="004C6515"/>
    <w:rsid w:val="004C681C"/>
    <w:rsid w:val="004C6886"/>
    <w:rsid w:val="004C6B0C"/>
    <w:rsid w:val="004C6D4F"/>
    <w:rsid w:val="004C72D3"/>
    <w:rsid w:val="004C78E2"/>
    <w:rsid w:val="004C79F9"/>
    <w:rsid w:val="004C7A60"/>
    <w:rsid w:val="004C7ACE"/>
    <w:rsid w:val="004C7B6D"/>
    <w:rsid w:val="004D0306"/>
    <w:rsid w:val="004D037F"/>
    <w:rsid w:val="004D0902"/>
    <w:rsid w:val="004D09C5"/>
    <w:rsid w:val="004D0BE6"/>
    <w:rsid w:val="004D0D59"/>
    <w:rsid w:val="004D1184"/>
    <w:rsid w:val="004D15D4"/>
    <w:rsid w:val="004D1D88"/>
    <w:rsid w:val="004D2091"/>
    <w:rsid w:val="004D2327"/>
    <w:rsid w:val="004D2B8E"/>
    <w:rsid w:val="004D30DD"/>
    <w:rsid w:val="004D3295"/>
    <w:rsid w:val="004D330A"/>
    <w:rsid w:val="004D339F"/>
    <w:rsid w:val="004D33DC"/>
    <w:rsid w:val="004D34EE"/>
    <w:rsid w:val="004D3586"/>
    <w:rsid w:val="004D3800"/>
    <w:rsid w:val="004D3B4A"/>
    <w:rsid w:val="004D3D27"/>
    <w:rsid w:val="004D3FBB"/>
    <w:rsid w:val="004D414F"/>
    <w:rsid w:val="004D42A7"/>
    <w:rsid w:val="004D4408"/>
    <w:rsid w:val="004D44EC"/>
    <w:rsid w:val="004D48DF"/>
    <w:rsid w:val="004D5089"/>
    <w:rsid w:val="004D510D"/>
    <w:rsid w:val="004D5342"/>
    <w:rsid w:val="004D5E30"/>
    <w:rsid w:val="004D5F98"/>
    <w:rsid w:val="004D5FFA"/>
    <w:rsid w:val="004D6048"/>
    <w:rsid w:val="004D6196"/>
    <w:rsid w:val="004D6A6E"/>
    <w:rsid w:val="004D6C18"/>
    <w:rsid w:val="004D6D6D"/>
    <w:rsid w:val="004D6E2A"/>
    <w:rsid w:val="004D6E4D"/>
    <w:rsid w:val="004D6FDF"/>
    <w:rsid w:val="004D72BB"/>
    <w:rsid w:val="004D75B0"/>
    <w:rsid w:val="004D770D"/>
    <w:rsid w:val="004D771A"/>
    <w:rsid w:val="004D77B9"/>
    <w:rsid w:val="004D77DA"/>
    <w:rsid w:val="004D7EA8"/>
    <w:rsid w:val="004E0044"/>
    <w:rsid w:val="004E00F1"/>
    <w:rsid w:val="004E051B"/>
    <w:rsid w:val="004E053A"/>
    <w:rsid w:val="004E055F"/>
    <w:rsid w:val="004E05F1"/>
    <w:rsid w:val="004E077C"/>
    <w:rsid w:val="004E082E"/>
    <w:rsid w:val="004E0969"/>
    <w:rsid w:val="004E0AFB"/>
    <w:rsid w:val="004E0DAF"/>
    <w:rsid w:val="004E0FED"/>
    <w:rsid w:val="004E14EB"/>
    <w:rsid w:val="004E16B1"/>
    <w:rsid w:val="004E212E"/>
    <w:rsid w:val="004E2191"/>
    <w:rsid w:val="004E228F"/>
    <w:rsid w:val="004E248A"/>
    <w:rsid w:val="004E2523"/>
    <w:rsid w:val="004E2581"/>
    <w:rsid w:val="004E2C1D"/>
    <w:rsid w:val="004E2E90"/>
    <w:rsid w:val="004E2EF5"/>
    <w:rsid w:val="004E2F2D"/>
    <w:rsid w:val="004E31E7"/>
    <w:rsid w:val="004E34AD"/>
    <w:rsid w:val="004E34B3"/>
    <w:rsid w:val="004E3661"/>
    <w:rsid w:val="004E3760"/>
    <w:rsid w:val="004E37BC"/>
    <w:rsid w:val="004E3FD1"/>
    <w:rsid w:val="004E41CC"/>
    <w:rsid w:val="004E46BB"/>
    <w:rsid w:val="004E4872"/>
    <w:rsid w:val="004E4E87"/>
    <w:rsid w:val="004E528E"/>
    <w:rsid w:val="004E53F9"/>
    <w:rsid w:val="004E5445"/>
    <w:rsid w:val="004E555F"/>
    <w:rsid w:val="004E5646"/>
    <w:rsid w:val="004E5914"/>
    <w:rsid w:val="004E67EB"/>
    <w:rsid w:val="004E6856"/>
    <w:rsid w:val="004E6B68"/>
    <w:rsid w:val="004E6F0A"/>
    <w:rsid w:val="004E6FD1"/>
    <w:rsid w:val="004E709E"/>
    <w:rsid w:val="004E77B0"/>
    <w:rsid w:val="004E794B"/>
    <w:rsid w:val="004E7A18"/>
    <w:rsid w:val="004F01F4"/>
    <w:rsid w:val="004F0591"/>
    <w:rsid w:val="004F0696"/>
    <w:rsid w:val="004F0706"/>
    <w:rsid w:val="004F081F"/>
    <w:rsid w:val="004F0F2E"/>
    <w:rsid w:val="004F14F4"/>
    <w:rsid w:val="004F15AC"/>
    <w:rsid w:val="004F17D2"/>
    <w:rsid w:val="004F1A6C"/>
    <w:rsid w:val="004F1A9C"/>
    <w:rsid w:val="004F20AD"/>
    <w:rsid w:val="004F2112"/>
    <w:rsid w:val="004F247E"/>
    <w:rsid w:val="004F2A7A"/>
    <w:rsid w:val="004F2B97"/>
    <w:rsid w:val="004F2CE9"/>
    <w:rsid w:val="004F2DB6"/>
    <w:rsid w:val="004F30B9"/>
    <w:rsid w:val="004F331B"/>
    <w:rsid w:val="004F37B4"/>
    <w:rsid w:val="004F3A40"/>
    <w:rsid w:val="004F3BA8"/>
    <w:rsid w:val="004F3F9D"/>
    <w:rsid w:val="004F43F8"/>
    <w:rsid w:val="004F4CDF"/>
    <w:rsid w:val="004F4F21"/>
    <w:rsid w:val="004F5112"/>
    <w:rsid w:val="004F514C"/>
    <w:rsid w:val="004F5CCE"/>
    <w:rsid w:val="004F5E0C"/>
    <w:rsid w:val="004F5E6A"/>
    <w:rsid w:val="004F5EAC"/>
    <w:rsid w:val="004F5F81"/>
    <w:rsid w:val="004F5F8B"/>
    <w:rsid w:val="004F6585"/>
    <w:rsid w:val="004F66CD"/>
    <w:rsid w:val="004F6700"/>
    <w:rsid w:val="004F6A54"/>
    <w:rsid w:val="004F6A6F"/>
    <w:rsid w:val="004F6AC2"/>
    <w:rsid w:val="004F6B87"/>
    <w:rsid w:val="004F6BB0"/>
    <w:rsid w:val="004F6DBB"/>
    <w:rsid w:val="004F7298"/>
    <w:rsid w:val="004F778A"/>
    <w:rsid w:val="004F7A2D"/>
    <w:rsid w:val="004F7A7A"/>
    <w:rsid w:val="004F7D44"/>
    <w:rsid w:val="0050022A"/>
    <w:rsid w:val="00500561"/>
    <w:rsid w:val="00500773"/>
    <w:rsid w:val="0050077D"/>
    <w:rsid w:val="00500A00"/>
    <w:rsid w:val="00500A3B"/>
    <w:rsid w:val="00500C60"/>
    <w:rsid w:val="00500EDE"/>
    <w:rsid w:val="00500FC9"/>
    <w:rsid w:val="005014ED"/>
    <w:rsid w:val="005015BA"/>
    <w:rsid w:val="00501F47"/>
    <w:rsid w:val="005020C7"/>
    <w:rsid w:val="00502466"/>
    <w:rsid w:val="00502763"/>
    <w:rsid w:val="0050280A"/>
    <w:rsid w:val="0050289C"/>
    <w:rsid w:val="00502E9F"/>
    <w:rsid w:val="005032D6"/>
    <w:rsid w:val="0050391D"/>
    <w:rsid w:val="00503BFB"/>
    <w:rsid w:val="00503C56"/>
    <w:rsid w:val="00503CEA"/>
    <w:rsid w:val="00503D9B"/>
    <w:rsid w:val="005044C9"/>
    <w:rsid w:val="00504553"/>
    <w:rsid w:val="005047EC"/>
    <w:rsid w:val="00504F4D"/>
    <w:rsid w:val="00505500"/>
    <w:rsid w:val="005057BE"/>
    <w:rsid w:val="0050581C"/>
    <w:rsid w:val="005058BF"/>
    <w:rsid w:val="00505AC0"/>
    <w:rsid w:val="00505B0A"/>
    <w:rsid w:val="00505D66"/>
    <w:rsid w:val="00505DF3"/>
    <w:rsid w:val="00506412"/>
    <w:rsid w:val="00506C0C"/>
    <w:rsid w:val="00507008"/>
    <w:rsid w:val="00507778"/>
    <w:rsid w:val="005078D9"/>
    <w:rsid w:val="005078E6"/>
    <w:rsid w:val="005079D5"/>
    <w:rsid w:val="00507A64"/>
    <w:rsid w:val="00507D1F"/>
    <w:rsid w:val="00507F49"/>
    <w:rsid w:val="00510138"/>
    <w:rsid w:val="0051039B"/>
    <w:rsid w:val="00510537"/>
    <w:rsid w:val="00510801"/>
    <w:rsid w:val="00510AC9"/>
    <w:rsid w:val="00510BCB"/>
    <w:rsid w:val="00510D98"/>
    <w:rsid w:val="00510FA9"/>
    <w:rsid w:val="005114C8"/>
    <w:rsid w:val="005114F2"/>
    <w:rsid w:val="00511769"/>
    <w:rsid w:val="005117A4"/>
    <w:rsid w:val="00511B81"/>
    <w:rsid w:val="00511CBB"/>
    <w:rsid w:val="00511E6F"/>
    <w:rsid w:val="00511F1B"/>
    <w:rsid w:val="00511FC0"/>
    <w:rsid w:val="00512078"/>
    <w:rsid w:val="005122F4"/>
    <w:rsid w:val="0051265A"/>
    <w:rsid w:val="00512923"/>
    <w:rsid w:val="00512A12"/>
    <w:rsid w:val="00513389"/>
    <w:rsid w:val="00513536"/>
    <w:rsid w:val="005137CF"/>
    <w:rsid w:val="00513E07"/>
    <w:rsid w:val="00514022"/>
    <w:rsid w:val="00514693"/>
    <w:rsid w:val="005149B0"/>
    <w:rsid w:val="00514AD6"/>
    <w:rsid w:val="00514B08"/>
    <w:rsid w:val="00515720"/>
    <w:rsid w:val="00515FC2"/>
    <w:rsid w:val="00516092"/>
    <w:rsid w:val="00516465"/>
    <w:rsid w:val="005165CD"/>
    <w:rsid w:val="00516931"/>
    <w:rsid w:val="0051698B"/>
    <w:rsid w:val="00516CB3"/>
    <w:rsid w:val="00517496"/>
    <w:rsid w:val="005174C7"/>
    <w:rsid w:val="0051763B"/>
    <w:rsid w:val="005178DA"/>
    <w:rsid w:val="00517996"/>
    <w:rsid w:val="00517AFD"/>
    <w:rsid w:val="00517E64"/>
    <w:rsid w:val="00517EA0"/>
    <w:rsid w:val="00520575"/>
    <w:rsid w:val="00520768"/>
    <w:rsid w:val="00520A65"/>
    <w:rsid w:val="00520D28"/>
    <w:rsid w:val="00520DD4"/>
    <w:rsid w:val="00520E76"/>
    <w:rsid w:val="00521480"/>
    <w:rsid w:val="00521517"/>
    <w:rsid w:val="00521CE3"/>
    <w:rsid w:val="00521F34"/>
    <w:rsid w:val="0052200C"/>
    <w:rsid w:val="005220D5"/>
    <w:rsid w:val="005222A4"/>
    <w:rsid w:val="005226C3"/>
    <w:rsid w:val="00522A95"/>
    <w:rsid w:val="00522B6D"/>
    <w:rsid w:val="00522C97"/>
    <w:rsid w:val="00522FD3"/>
    <w:rsid w:val="005235DB"/>
    <w:rsid w:val="0052387E"/>
    <w:rsid w:val="005238F8"/>
    <w:rsid w:val="00523BD8"/>
    <w:rsid w:val="00523D8A"/>
    <w:rsid w:val="00523F90"/>
    <w:rsid w:val="00524565"/>
    <w:rsid w:val="00524713"/>
    <w:rsid w:val="005248DA"/>
    <w:rsid w:val="005249F6"/>
    <w:rsid w:val="00524BC7"/>
    <w:rsid w:val="00524DB8"/>
    <w:rsid w:val="0052531F"/>
    <w:rsid w:val="0052556E"/>
    <w:rsid w:val="00525599"/>
    <w:rsid w:val="005255E6"/>
    <w:rsid w:val="005256C8"/>
    <w:rsid w:val="0052598F"/>
    <w:rsid w:val="005261FD"/>
    <w:rsid w:val="00526432"/>
    <w:rsid w:val="005266EA"/>
    <w:rsid w:val="005268AC"/>
    <w:rsid w:val="005268EA"/>
    <w:rsid w:val="00526A26"/>
    <w:rsid w:val="00526B6B"/>
    <w:rsid w:val="00526B72"/>
    <w:rsid w:val="00526E65"/>
    <w:rsid w:val="00526F20"/>
    <w:rsid w:val="005270E5"/>
    <w:rsid w:val="0052723A"/>
    <w:rsid w:val="005272D3"/>
    <w:rsid w:val="005278DE"/>
    <w:rsid w:val="00527C2B"/>
    <w:rsid w:val="0053081A"/>
    <w:rsid w:val="00530A79"/>
    <w:rsid w:val="00530CD9"/>
    <w:rsid w:val="00530DED"/>
    <w:rsid w:val="00530E8E"/>
    <w:rsid w:val="00530F5D"/>
    <w:rsid w:val="005310AF"/>
    <w:rsid w:val="00531112"/>
    <w:rsid w:val="005312E2"/>
    <w:rsid w:val="00531395"/>
    <w:rsid w:val="005315FF"/>
    <w:rsid w:val="00531773"/>
    <w:rsid w:val="0053182F"/>
    <w:rsid w:val="00531E5E"/>
    <w:rsid w:val="00531E91"/>
    <w:rsid w:val="0053246A"/>
    <w:rsid w:val="005326F2"/>
    <w:rsid w:val="00532B7B"/>
    <w:rsid w:val="00532BB8"/>
    <w:rsid w:val="00532C5B"/>
    <w:rsid w:val="00532EF8"/>
    <w:rsid w:val="00532FCF"/>
    <w:rsid w:val="00533030"/>
    <w:rsid w:val="0053333C"/>
    <w:rsid w:val="005337AC"/>
    <w:rsid w:val="005337CE"/>
    <w:rsid w:val="005337D3"/>
    <w:rsid w:val="00533C07"/>
    <w:rsid w:val="00533CCC"/>
    <w:rsid w:val="00533D22"/>
    <w:rsid w:val="00533EE4"/>
    <w:rsid w:val="0053446C"/>
    <w:rsid w:val="00534A1C"/>
    <w:rsid w:val="00535270"/>
    <w:rsid w:val="00535419"/>
    <w:rsid w:val="005359B8"/>
    <w:rsid w:val="00535B2F"/>
    <w:rsid w:val="00535B34"/>
    <w:rsid w:val="00535E85"/>
    <w:rsid w:val="0053613C"/>
    <w:rsid w:val="00536575"/>
    <w:rsid w:val="00536D1B"/>
    <w:rsid w:val="00537082"/>
    <w:rsid w:val="00537088"/>
    <w:rsid w:val="005376AA"/>
    <w:rsid w:val="0053776E"/>
    <w:rsid w:val="00537806"/>
    <w:rsid w:val="0053790B"/>
    <w:rsid w:val="00537981"/>
    <w:rsid w:val="00540089"/>
    <w:rsid w:val="0054014B"/>
    <w:rsid w:val="005401BB"/>
    <w:rsid w:val="005401BE"/>
    <w:rsid w:val="005402B1"/>
    <w:rsid w:val="0054031F"/>
    <w:rsid w:val="005405C2"/>
    <w:rsid w:val="00540645"/>
    <w:rsid w:val="005407D7"/>
    <w:rsid w:val="005407F0"/>
    <w:rsid w:val="00540B2C"/>
    <w:rsid w:val="00540C63"/>
    <w:rsid w:val="00541510"/>
    <w:rsid w:val="005416C7"/>
    <w:rsid w:val="0054232A"/>
    <w:rsid w:val="005424F2"/>
    <w:rsid w:val="00542C9C"/>
    <w:rsid w:val="00542CE4"/>
    <w:rsid w:val="00542D60"/>
    <w:rsid w:val="00543011"/>
    <w:rsid w:val="0054437B"/>
    <w:rsid w:val="00544386"/>
    <w:rsid w:val="00544712"/>
    <w:rsid w:val="00544A07"/>
    <w:rsid w:val="00544E91"/>
    <w:rsid w:val="00544F7F"/>
    <w:rsid w:val="005452D7"/>
    <w:rsid w:val="005452E8"/>
    <w:rsid w:val="005453C7"/>
    <w:rsid w:val="00545535"/>
    <w:rsid w:val="00545576"/>
    <w:rsid w:val="00545889"/>
    <w:rsid w:val="00545E88"/>
    <w:rsid w:val="00546174"/>
    <w:rsid w:val="005462D6"/>
    <w:rsid w:val="0054652D"/>
    <w:rsid w:val="00546559"/>
    <w:rsid w:val="005465D3"/>
    <w:rsid w:val="00546852"/>
    <w:rsid w:val="00546937"/>
    <w:rsid w:val="00546E3D"/>
    <w:rsid w:val="00546E8C"/>
    <w:rsid w:val="0054701C"/>
    <w:rsid w:val="0054718E"/>
    <w:rsid w:val="005471D7"/>
    <w:rsid w:val="005501CA"/>
    <w:rsid w:val="005504D2"/>
    <w:rsid w:val="00550729"/>
    <w:rsid w:val="00550759"/>
    <w:rsid w:val="0055100F"/>
    <w:rsid w:val="0055108C"/>
    <w:rsid w:val="0055128E"/>
    <w:rsid w:val="005513AE"/>
    <w:rsid w:val="005515B3"/>
    <w:rsid w:val="00551853"/>
    <w:rsid w:val="00551897"/>
    <w:rsid w:val="00551C21"/>
    <w:rsid w:val="0055216D"/>
    <w:rsid w:val="005521F4"/>
    <w:rsid w:val="005522CF"/>
    <w:rsid w:val="005528B5"/>
    <w:rsid w:val="005529E6"/>
    <w:rsid w:val="0055304B"/>
    <w:rsid w:val="0055338F"/>
    <w:rsid w:val="00553589"/>
    <w:rsid w:val="005536CE"/>
    <w:rsid w:val="00553836"/>
    <w:rsid w:val="0055392C"/>
    <w:rsid w:val="005540EB"/>
    <w:rsid w:val="00554404"/>
    <w:rsid w:val="005544CA"/>
    <w:rsid w:val="0055476B"/>
    <w:rsid w:val="00554D0D"/>
    <w:rsid w:val="00555164"/>
    <w:rsid w:val="00555181"/>
    <w:rsid w:val="00555194"/>
    <w:rsid w:val="005551AF"/>
    <w:rsid w:val="005552FB"/>
    <w:rsid w:val="00555687"/>
    <w:rsid w:val="005557E4"/>
    <w:rsid w:val="00555970"/>
    <w:rsid w:val="005559E0"/>
    <w:rsid w:val="00555B44"/>
    <w:rsid w:val="00555B92"/>
    <w:rsid w:val="00555BC7"/>
    <w:rsid w:val="00555C92"/>
    <w:rsid w:val="00555D6C"/>
    <w:rsid w:val="00555DE1"/>
    <w:rsid w:val="00555F7C"/>
    <w:rsid w:val="00556212"/>
    <w:rsid w:val="005565AE"/>
    <w:rsid w:val="005566A8"/>
    <w:rsid w:val="005568EA"/>
    <w:rsid w:val="00556D52"/>
    <w:rsid w:val="00556F03"/>
    <w:rsid w:val="00557480"/>
    <w:rsid w:val="00557681"/>
    <w:rsid w:val="00557741"/>
    <w:rsid w:val="00557833"/>
    <w:rsid w:val="0055794C"/>
    <w:rsid w:val="00557AAD"/>
    <w:rsid w:val="00557DDD"/>
    <w:rsid w:val="00557F56"/>
    <w:rsid w:val="00560055"/>
    <w:rsid w:val="00560093"/>
    <w:rsid w:val="00560116"/>
    <w:rsid w:val="005606C4"/>
    <w:rsid w:val="00560BF5"/>
    <w:rsid w:val="00560CFB"/>
    <w:rsid w:val="005611F4"/>
    <w:rsid w:val="005617D3"/>
    <w:rsid w:val="0056188B"/>
    <w:rsid w:val="005619D6"/>
    <w:rsid w:val="00561CA2"/>
    <w:rsid w:val="00561E18"/>
    <w:rsid w:val="00561EA1"/>
    <w:rsid w:val="00562484"/>
    <w:rsid w:val="0056261E"/>
    <w:rsid w:val="00562855"/>
    <w:rsid w:val="00562893"/>
    <w:rsid w:val="00562D75"/>
    <w:rsid w:val="00562DCC"/>
    <w:rsid w:val="00562E89"/>
    <w:rsid w:val="00562F18"/>
    <w:rsid w:val="005630F2"/>
    <w:rsid w:val="00563433"/>
    <w:rsid w:val="00563471"/>
    <w:rsid w:val="005635C4"/>
    <w:rsid w:val="005639A4"/>
    <w:rsid w:val="00563C4A"/>
    <w:rsid w:val="00564195"/>
    <w:rsid w:val="005641C8"/>
    <w:rsid w:val="00564580"/>
    <w:rsid w:val="00564B1D"/>
    <w:rsid w:val="005650AE"/>
    <w:rsid w:val="00565227"/>
    <w:rsid w:val="0056530F"/>
    <w:rsid w:val="0056537E"/>
    <w:rsid w:val="0056575E"/>
    <w:rsid w:val="00565A66"/>
    <w:rsid w:val="00565B64"/>
    <w:rsid w:val="00565D07"/>
    <w:rsid w:val="00565E1F"/>
    <w:rsid w:val="00566245"/>
    <w:rsid w:val="0056637B"/>
    <w:rsid w:val="005665A1"/>
    <w:rsid w:val="005666C6"/>
    <w:rsid w:val="005669D4"/>
    <w:rsid w:val="005670BA"/>
    <w:rsid w:val="005672AF"/>
    <w:rsid w:val="005672CB"/>
    <w:rsid w:val="0056751E"/>
    <w:rsid w:val="0056780D"/>
    <w:rsid w:val="00567C55"/>
    <w:rsid w:val="00567E22"/>
    <w:rsid w:val="00567E5B"/>
    <w:rsid w:val="00570092"/>
    <w:rsid w:val="005701C0"/>
    <w:rsid w:val="00570367"/>
    <w:rsid w:val="0057047A"/>
    <w:rsid w:val="00570923"/>
    <w:rsid w:val="00570B1F"/>
    <w:rsid w:val="00570E6C"/>
    <w:rsid w:val="00571090"/>
    <w:rsid w:val="005710EB"/>
    <w:rsid w:val="005711CB"/>
    <w:rsid w:val="00571698"/>
    <w:rsid w:val="00571BE3"/>
    <w:rsid w:val="00571D50"/>
    <w:rsid w:val="00571E74"/>
    <w:rsid w:val="005720F2"/>
    <w:rsid w:val="005722FC"/>
    <w:rsid w:val="005725A6"/>
    <w:rsid w:val="00572638"/>
    <w:rsid w:val="0057263F"/>
    <w:rsid w:val="0057285D"/>
    <w:rsid w:val="00572F28"/>
    <w:rsid w:val="00572F2A"/>
    <w:rsid w:val="00573207"/>
    <w:rsid w:val="005734B3"/>
    <w:rsid w:val="005735F4"/>
    <w:rsid w:val="005735F9"/>
    <w:rsid w:val="00573773"/>
    <w:rsid w:val="005738FF"/>
    <w:rsid w:val="00573A6C"/>
    <w:rsid w:val="0057417F"/>
    <w:rsid w:val="005741F5"/>
    <w:rsid w:val="00574416"/>
    <w:rsid w:val="0057442B"/>
    <w:rsid w:val="005744EE"/>
    <w:rsid w:val="00574A06"/>
    <w:rsid w:val="00574D49"/>
    <w:rsid w:val="00575294"/>
    <w:rsid w:val="005752C0"/>
    <w:rsid w:val="00575A00"/>
    <w:rsid w:val="00575AA5"/>
    <w:rsid w:val="00575C6F"/>
    <w:rsid w:val="00575E5D"/>
    <w:rsid w:val="005761E3"/>
    <w:rsid w:val="00576202"/>
    <w:rsid w:val="00576358"/>
    <w:rsid w:val="0057682C"/>
    <w:rsid w:val="005768F8"/>
    <w:rsid w:val="00576B52"/>
    <w:rsid w:val="00576B99"/>
    <w:rsid w:val="00577002"/>
    <w:rsid w:val="00577296"/>
    <w:rsid w:val="005773EB"/>
    <w:rsid w:val="005775BB"/>
    <w:rsid w:val="0057791C"/>
    <w:rsid w:val="00577B30"/>
    <w:rsid w:val="00577F76"/>
    <w:rsid w:val="00577FFE"/>
    <w:rsid w:val="00580239"/>
    <w:rsid w:val="00580290"/>
    <w:rsid w:val="00580B3C"/>
    <w:rsid w:val="00580B49"/>
    <w:rsid w:val="00581399"/>
    <w:rsid w:val="005814D1"/>
    <w:rsid w:val="00581928"/>
    <w:rsid w:val="00581975"/>
    <w:rsid w:val="00581A27"/>
    <w:rsid w:val="00581FDB"/>
    <w:rsid w:val="00582311"/>
    <w:rsid w:val="005828BD"/>
    <w:rsid w:val="00582CA3"/>
    <w:rsid w:val="00582CA6"/>
    <w:rsid w:val="00582F41"/>
    <w:rsid w:val="00582FC7"/>
    <w:rsid w:val="005832AF"/>
    <w:rsid w:val="005834FF"/>
    <w:rsid w:val="00583E97"/>
    <w:rsid w:val="005840B1"/>
    <w:rsid w:val="0058459A"/>
    <w:rsid w:val="005847FA"/>
    <w:rsid w:val="00584818"/>
    <w:rsid w:val="0058488C"/>
    <w:rsid w:val="00584AB4"/>
    <w:rsid w:val="00584FA1"/>
    <w:rsid w:val="00585401"/>
    <w:rsid w:val="00585828"/>
    <w:rsid w:val="00585869"/>
    <w:rsid w:val="00585A2E"/>
    <w:rsid w:val="00585BB4"/>
    <w:rsid w:val="00585C39"/>
    <w:rsid w:val="00585E01"/>
    <w:rsid w:val="00586193"/>
    <w:rsid w:val="005861CE"/>
    <w:rsid w:val="005863E8"/>
    <w:rsid w:val="00586874"/>
    <w:rsid w:val="00586AE5"/>
    <w:rsid w:val="00586EBA"/>
    <w:rsid w:val="00586FA9"/>
    <w:rsid w:val="00586FC0"/>
    <w:rsid w:val="0058709A"/>
    <w:rsid w:val="005873E6"/>
    <w:rsid w:val="00587745"/>
    <w:rsid w:val="005877D4"/>
    <w:rsid w:val="0058788F"/>
    <w:rsid w:val="0058796C"/>
    <w:rsid w:val="005879A1"/>
    <w:rsid w:val="00590089"/>
    <w:rsid w:val="00590244"/>
    <w:rsid w:val="005903C4"/>
    <w:rsid w:val="005904C1"/>
    <w:rsid w:val="0059067B"/>
    <w:rsid w:val="00590731"/>
    <w:rsid w:val="00590912"/>
    <w:rsid w:val="00590A24"/>
    <w:rsid w:val="0059158F"/>
    <w:rsid w:val="00591768"/>
    <w:rsid w:val="00591829"/>
    <w:rsid w:val="00591AAE"/>
    <w:rsid w:val="00591AD0"/>
    <w:rsid w:val="00591B72"/>
    <w:rsid w:val="00591DB1"/>
    <w:rsid w:val="00592059"/>
    <w:rsid w:val="005920CA"/>
    <w:rsid w:val="0059213A"/>
    <w:rsid w:val="00592AD4"/>
    <w:rsid w:val="00592F74"/>
    <w:rsid w:val="00593073"/>
    <w:rsid w:val="0059392D"/>
    <w:rsid w:val="005939A0"/>
    <w:rsid w:val="00593B29"/>
    <w:rsid w:val="00594140"/>
    <w:rsid w:val="00594263"/>
    <w:rsid w:val="00594751"/>
    <w:rsid w:val="00594844"/>
    <w:rsid w:val="00594911"/>
    <w:rsid w:val="00594A1E"/>
    <w:rsid w:val="00594BA0"/>
    <w:rsid w:val="00594CA4"/>
    <w:rsid w:val="00594D7E"/>
    <w:rsid w:val="00594E36"/>
    <w:rsid w:val="00594F14"/>
    <w:rsid w:val="005957A4"/>
    <w:rsid w:val="00595B41"/>
    <w:rsid w:val="00595DF2"/>
    <w:rsid w:val="00595E51"/>
    <w:rsid w:val="00596072"/>
    <w:rsid w:val="005960B2"/>
    <w:rsid w:val="005960F3"/>
    <w:rsid w:val="005960FA"/>
    <w:rsid w:val="005961F3"/>
    <w:rsid w:val="00596AF6"/>
    <w:rsid w:val="00596B0E"/>
    <w:rsid w:val="00596B8F"/>
    <w:rsid w:val="00596C31"/>
    <w:rsid w:val="00596DD4"/>
    <w:rsid w:val="00596DE9"/>
    <w:rsid w:val="00596FA6"/>
    <w:rsid w:val="005970A2"/>
    <w:rsid w:val="005970D2"/>
    <w:rsid w:val="005972D4"/>
    <w:rsid w:val="005977EC"/>
    <w:rsid w:val="005A0067"/>
    <w:rsid w:val="005A012C"/>
    <w:rsid w:val="005A0177"/>
    <w:rsid w:val="005A03DE"/>
    <w:rsid w:val="005A07B4"/>
    <w:rsid w:val="005A09E0"/>
    <w:rsid w:val="005A0A53"/>
    <w:rsid w:val="005A0AF4"/>
    <w:rsid w:val="005A0D62"/>
    <w:rsid w:val="005A0DDC"/>
    <w:rsid w:val="005A0F3E"/>
    <w:rsid w:val="005A156D"/>
    <w:rsid w:val="005A1965"/>
    <w:rsid w:val="005A1C9F"/>
    <w:rsid w:val="005A1FC6"/>
    <w:rsid w:val="005A2040"/>
    <w:rsid w:val="005A2058"/>
    <w:rsid w:val="005A20D8"/>
    <w:rsid w:val="005A2373"/>
    <w:rsid w:val="005A23D7"/>
    <w:rsid w:val="005A23E6"/>
    <w:rsid w:val="005A2789"/>
    <w:rsid w:val="005A2991"/>
    <w:rsid w:val="005A2C2A"/>
    <w:rsid w:val="005A36C5"/>
    <w:rsid w:val="005A3D48"/>
    <w:rsid w:val="005A4186"/>
    <w:rsid w:val="005A46C6"/>
    <w:rsid w:val="005A4749"/>
    <w:rsid w:val="005A5195"/>
    <w:rsid w:val="005A54F4"/>
    <w:rsid w:val="005A5503"/>
    <w:rsid w:val="005A5825"/>
    <w:rsid w:val="005A5857"/>
    <w:rsid w:val="005A5A58"/>
    <w:rsid w:val="005A5D96"/>
    <w:rsid w:val="005A61AC"/>
    <w:rsid w:val="005A636C"/>
    <w:rsid w:val="005A63EB"/>
    <w:rsid w:val="005A6655"/>
    <w:rsid w:val="005A66E9"/>
    <w:rsid w:val="005A67C0"/>
    <w:rsid w:val="005A68C9"/>
    <w:rsid w:val="005A68EF"/>
    <w:rsid w:val="005A6C88"/>
    <w:rsid w:val="005A6C8B"/>
    <w:rsid w:val="005A6E38"/>
    <w:rsid w:val="005A7021"/>
    <w:rsid w:val="005A74BB"/>
    <w:rsid w:val="005A75B0"/>
    <w:rsid w:val="005A786D"/>
    <w:rsid w:val="005A78A3"/>
    <w:rsid w:val="005A7E77"/>
    <w:rsid w:val="005B00E6"/>
    <w:rsid w:val="005B06FC"/>
    <w:rsid w:val="005B09F9"/>
    <w:rsid w:val="005B0F2C"/>
    <w:rsid w:val="005B1208"/>
    <w:rsid w:val="005B13A8"/>
    <w:rsid w:val="005B14AE"/>
    <w:rsid w:val="005B165E"/>
    <w:rsid w:val="005B16F3"/>
    <w:rsid w:val="005B1D5E"/>
    <w:rsid w:val="005B1F30"/>
    <w:rsid w:val="005B1F87"/>
    <w:rsid w:val="005B2472"/>
    <w:rsid w:val="005B2A6B"/>
    <w:rsid w:val="005B2B02"/>
    <w:rsid w:val="005B2CEF"/>
    <w:rsid w:val="005B2D4E"/>
    <w:rsid w:val="005B307E"/>
    <w:rsid w:val="005B31E1"/>
    <w:rsid w:val="005B3574"/>
    <w:rsid w:val="005B3708"/>
    <w:rsid w:val="005B385B"/>
    <w:rsid w:val="005B39BB"/>
    <w:rsid w:val="005B4230"/>
    <w:rsid w:val="005B4316"/>
    <w:rsid w:val="005B454B"/>
    <w:rsid w:val="005B4729"/>
    <w:rsid w:val="005B4B87"/>
    <w:rsid w:val="005B4CCC"/>
    <w:rsid w:val="005B4FF4"/>
    <w:rsid w:val="005B5011"/>
    <w:rsid w:val="005B5731"/>
    <w:rsid w:val="005B5B64"/>
    <w:rsid w:val="005B5F26"/>
    <w:rsid w:val="005B603E"/>
    <w:rsid w:val="005B63E2"/>
    <w:rsid w:val="005B64DC"/>
    <w:rsid w:val="005B6801"/>
    <w:rsid w:val="005B7182"/>
    <w:rsid w:val="005B7438"/>
    <w:rsid w:val="005B78A2"/>
    <w:rsid w:val="005B7A4A"/>
    <w:rsid w:val="005B7C78"/>
    <w:rsid w:val="005C02B9"/>
    <w:rsid w:val="005C03F8"/>
    <w:rsid w:val="005C055F"/>
    <w:rsid w:val="005C076B"/>
    <w:rsid w:val="005C0973"/>
    <w:rsid w:val="005C0DE8"/>
    <w:rsid w:val="005C106D"/>
    <w:rsid w:val="005C1345"/>
    <w:rsid w:val="005C15FB"/>
    <w:rsid w:val="005C1C3B"/>
    <w:rsid w:val="005C1D8D"/>
    <w:rsid w:val="005C1DA2"/>
    <w:rsid w:val="005C1F4B"/>
    <w:rsid w:val="005C1F70"/>
    <w:rsid w:val="005C2088"/>
    <w:rsid w:val="005C23F2"/>
    <w:rsid w:val="005C26CF"/>
    <w:rsid w:val="005C2AB6"/>
    <w:rsid w:val="005C2D7E"/>
    <w:rsid w:val="005C334E"/>
    <w:rsid w:val="005C342E"/>
    <w:rsid w:val="005C3AA3"/>
    <w:rsid w:val="005C3C10"/>
    <w:rsid w:val="005C3C82"/>
    <w:rsid w:val="005C4102"/>
    <w:rsid w:val="005C45A2"/>
    <w:rsid w:val="005C4690"/>
    <w:rsid w:val="005C4832"/>
    <w:rsid w:val="005C4927"/>
    <w:rsid w:val="005C4EAA"/>
    <w:rsid w:val="005C4F36"/>
    <w:rsid w:val="005C5654"/>
    <w:rsid w:val="005C568C"/>
    <w:rsid w:val="005C56F4"/>
    <w:rsid w:val="005C581D"/>
    <w:rsid w:val="005C5BB9"/>
    <w:rsid w:val="005C5DD4"/>
    <w:rsid w:val="005C63C5"/>
    <w:rsid w:val="005C64D3"/>
    <w:rsid w:val="005C6567"/>
    <w:rsid w:val="005C6CC1"/>
    <w:rsid w:val="005C6E91"/>
    <w:rsid w:val="005C7713"/>
    <w:rsid w:val="005C77A8"/>
    <w:rsid w:val="005C7896"/>
    <w:rsid w:val="005C7A5D"/>
    <w:rsid w:val="005C7AB1"/>
    <w:rsid w:val="005D067F"/>
    <w:rsid w:val="005D0781"/>
    <w:rsid w:val="005D08A4"/>
    <w:rsid w:val="005D09FF"/>
    <w:rsid w:val="005D0AEF"/>
    <w:rsid w:val="005D0E47"/>
    <w:rsid w:val="005D0E81"/>
    <w:rsid w:val="005D1399"/>
    <w:rsid w:val="005D178B"/>
    <w:rsid w:val="005D1982"/>
    <w:rsid w:val="005D1C3C"/>
    <w:rsid w:val="005D1D9B"/>
    <w:rsid w:val="005D21A4"/>
    <w:rsid w:val="005D2474"/>
    <w:rsid w:val="005D24C4"/>
    <w:rsid w:val="005D27F0"/>
    <w:rsid w:val="005D282E"/>
    <w:rsid w:val="005D29D2"/>
    <w:rsid w:val="005D2EB0"/>
    <w:rsid w:val="005D3455"/>
    <w:rsid w:val="005D3462"/>
    <w:rsid w:val="005D36C9"/>
    <w:rsid w:val="005D37F8"/>
    <w:rsid w:val="005D383C"/>
    <w:rsid w:val="005D3E0A"/>
    <w:rsid w:val="005D43B8"/>
    <w:rsid w:val="005D47DC"/>
    <w:rsid w:val="005D4C13"/>
    <w:rsid w:val="005D4F82"/>
    <w:rsid w:val="005D51D8"/>
    <w:rsid w:val="005D52F6"/>
    <w:rsid w:val="005D5468"/>
    <w:rsid w:val="005D54E2"/>
    <w:rsid w:val="005D5521"/>
    <w:rsid w:val="005D552C"/>
    <w:rsid w:val="005D55BA"/>
    <w:rsid w:val="005D5862"/>
    <w:rsid w:val="005D58F6"/>
    <w:rsid w:val="005D61E4"/>
    <w:rsid w:val="005D6261"/>
    <w:rsid w:val="005D64A9"/>
    <w:rsid w:val="005D651B"/>
    <w:rsid w:val="005D65D3"/>
    <w:rsid w:val="005D673A"/>
    <w:rsid w:val="005D679A"/>
    <w:rsid w:val="005D6AEA"/>
    <w:rsid w:val="005D6BEE"/>
    <w:rsid w:val="005D6D00"/>
    <w:rsid w:val="005D6E68"/>
    <w:rsid w:val="005D6F4C"/>
    <w:rsid w:val="005D716B"/>
    <w:rsid w:val="005D7255"/>
    <w:rsid w:val="005D72DF"/>
    <w:rsid w:val="005D741B"/>
    <w:rsid w:val="005D780A"/>
    <w:rsid w:val="005D78AC"/>
    <w:rsid w:val="005D78F0"/>
    <w:rsid w:val="005D7928"/>
    <w:rsid w:val="005D7E81"/>
    <w:rsid w:val="005E01E3"/>
    <w:rsid w:val="005E0272"/>
    <w:rsid w:val="005E04D9"/>
    <w:rsid w:val="005E06E8"/>
    <w:rsid w:val="005E0F0E"/>
    <w:rsid w:val="005E1798"/>
    <w:rsid w:val="005E18D6"/>
    <w:rsid w:val="005E18E4"/>
    <w:rsid w:val="005E197C"/>
    <w:rsid w:val="005E1ABD"/>
    <w:rsid w:val="005E1F3C"/>
    <w:rsid w:val="005E2067"/>
    <w:rsid w:val="005E2684"/>
    <w:rsid w:val="005E294F"/>
    <w:rsid w:val="005E2977"/>
    <w:rsid w:val="005E325A"/>
    <w:rsid w:val="005E3370"/>
    <w:rsid w:val="005E35EA"/>
    <w:rsid w:val="005E443A"/>
    <w:rsid w:val="005E4559"/>
    <w:rsid w:val="005E467D"/>
    <w:rsid w:val="005E4687"/>
    <w:rsid w:val="005E46EB"/>
    <w:rsid w:val="005E4DEF"/>
    <w:rsid w:val="005E4F79"/>
    <w:rsid w:val="005E549F"/>
    <w:rsid w:val="005E58C1"/>
    <w:rsid w:val="005E5900"/>
    <w:rsid w:val="005E5B51"/>
    <w:rsid w:val="005E5BD4"/>
    <w:rsid w:val="005E5D6E"/>
    <w:rsid w:val="005E5FA8"/>
    <w:rsid w:val="005E602A"/>
    <w:rsid w:val="005E6146"/>
    <w:rsid w:val="005E6893"/>
    <w:rsid w:val="005E6D6A"/>
    <w:rsid w:val="005E6F05"/>
    <w:rsid w:val="005E71C9"/>
    <w:rsid w:val="005E7431"/>
    <w:rsid w:val="005E7570"/>
    <w:rsid w:val="005E7722"/>
    <w:rsid w:val="005E7E19"/>
    <w:rsid w:val="005F0032"/>
    <w:rsid w:val="005F0056"/>
    <w:rsid w:val="005F00CA"/>
    <w:rsid w:val="005F0267"/>
    <w:rsid w:val="005F0299"/>
    <w:rsid w:val="005F03D8"/>
    <w:rsid w:val="005F089C"/>
    <w:rsid w:val="005F0BAC"/>
    <w:rsid w:val="005F0CEB"/>
    <w:rsid w:val="005F0D10"/>
    <w:rsid w:val="005F0FEF"/>
    <w:rsid w:val="005F11ED"/>
    <w:rsid w:val="005F19B2"/>
    <w:rsid w:val="005F1DD0"/>
    <w:rsid w:val="005F1E92"/>
    <w:rsid w:val="005F1E96"/>
    <w:rsid w:val="005F1EC9"/>
    <w:rsid w:val="005F20B0"/>
    <w:rsid w:val="005F2324"/>
    <w:rsid w:val="005F23D2"/>
    <w:rsid w:val="005F240F"/>
    <w:rsid w:val="005F24CF"/>
    <w:rsid w:val="005F2948"/>
    <w:rsid w:val="005F2B19"/>
    <w:rsid w:val="005F2BFB"/>
    <w:rsid w:val="005F2C96"/>
    <w:rsid w:val="005F2FF7"/>
    <w:rsid w:val="005F320F"/>
    <w:rsid w:val="005F340F"/>
    <w:rsid w:val="005F350F"/>
    <w:rsid w:val="005F36D2"/>
    <w:rsid w:val="005F3882"/>
    <w:rsid w:val="005F3B2C"/>
    <w:rsid w:val="005F3C80"/>
    <w:rsid w:val="005F3CF9"/>
    <w:rsid w:val="005F4615"/>
    <w:rsid w:val="005F4A23"/>
    <w:rsid w:val="005F4BE0"/>
    <w:rsid w:val="005F4D93"/>
    <w:rsid w:val="005F5286"/>
    <w:rsid w:val="005F52A7"/>
    <w:rsid w:val="005F54D0"/>
    <w:rsid w:val="005F5501"/>
    <w:rsid w:val="005F552E"/>
    <w:rsid w:val="005F55FD"/>
    <w:rsid w:val="005F56D5"/>
    <w:rsid w:val="005F57D0"/>
    <w:rsid w:val="005F5900"/>
    <w:rsid w:val="005F5CEB"/>
    <w:rsid w:val="005F6153"/>
    <w:rsid w:val="005F64E0"/>
    <w:rsid w:val="005F67C6"/>
    <w:rsid w:val="005F6B86"/>
    <w:rsid w:val="005F6DF7"/>
    <w:rsid w:val="005F6EBF"/>
    <w:rsid w:val="005F70D3"/>
    <w:rsid w:val="005F74AF"/>
    <w:rsid w:val="005F7DF5"/>
    <w:rsid w:val="00600104"/>
    <w:rsid w:val="0060037B"/>
    <w:rsid w:val="00600511"/>
    <w:rsid w:val="006009E8"/>
    <w:rsid w:val="00600A3B"/>
    <w:rsid w:val="00600BF8"/>
    <w:rsid w:val="00600D6E"/>
    <w:rsid w:val="00600E7F"/>
    <w:rsid w:val="0060105B"/>
    <w:rsid w:val="0060108A"/>
    <w:rsid w:val="006011E2"/>
    <w:rsid w:val="006015E5"/>
    <w:rsid w:val="00601B91"/>
    <w:rsid w:val="00601D7C"/>
    <w:rsid w:val="006020F5"/>
    <w:rsid w:val="00602189"/>
    <w:rsid w:val="00602820"/>
    <w:rsid w:val="00602B19"/>
    <w:rsid w:val="00602BFA"/>
    <w:rsid w:val="00602E71"/>
    <w:rsid w:val="00603005"/>
    <w:rsid w:val="006033AC"/>
    <w:rsid w:val="00603725"/>
    <w:rsid w:val="006037BC"/>
    <w:rsid w:val="006037C8"/>
    <w:rsid w:val="00603B70"/>
    <w:rsid w:val="00604146"/>
    <w:rsid w:val="0060427C"/>
    <w:rsid w:val="0060453B"/>
    <w:rsid w:val="00604BDE"/>
    <w:rsid w:val="00604C4B"/>
    <w:rsid w:val="00604C67"/>
    <w:rsid w:val="00604FA9"/>
    <w:rsid w:val="00605092"/>
    <w:rsid w:val="006052E9"/>
    <w:rsid w:val="006053CF"/>
    <w:rsid w:val="006055FE"/>
    <w:rsid w:val="00605601"/>
    <w:rsid w:val="0060564C"/>
    <w:rsid w:val="0060573F"/>
    <w:rsid w:val="00605CE3"/>
    <w:rsid w:val="00605EA0"/>
    <w:rsid w:val="00605EFE"/>
    <w:rsid w:val="00606278"/>
    <w:rsid w:val="00606513"/>
    <w:rsid w:val="0060679C"/>
    <w:rsid w:val="00606D5F"/>
    <w:rsid w:val="00606F50"/>
    <w:rsid w:val="00606F91"/>
    <w:rsid w:val="00606FC6"/>
    <w:rsid w:val="0060711D"/>
    <w:rsid w:val="00607138"/>
    <w:rsid w:val="00607222"/>
    <w:rsid w:val="0060752E"/>
    <w:rsid w:val="0060767B"/>
    <w:rsid w:val="00607A55"/>
    <w:rsid w:val="00607ED9"/>
    <w:rsid w:val="0061014B"/>
    <w:rsid w:val="0061069C"/>
    <w:rsid w:val="00610843"/>
    <w:rsid w:val="00610E54"/>
    <w:rsid w:val="0061116E"/>
    <w:rsid w:val="00611427"/>
    <w:rsid w:val="00611435"/>
    <w:rsid w:val="006115BC"/>
    <w:rsid w:val="00611751"/>
    <w:rsid w:val="0061195F"/>
    <w:rsid w:val="00611992"/>
    <w:rsid w:val="00611C35"/>
    <w:rsid w:val="00611C8B"/>
    <w:rsid w:val="00611DBA"/>
    <w:rsid w:val="00611DDA"/>
    <w:rsid w:val="00611E68"/>
    <w:rsid w:val="00612123"/>
    <w:rsid w:val="00612160"/>
    <w:rsid w:val="00612460"/>
    <w:rsid w:val="006124D1"/>
    <w:rsid w:val="00612523"/>
    <w:rsid w:val="00612737"/>
    <w:rsid w:val="00612D24"/>
    <w:rsid w:val="006132C7"/>
    <w:rsid w:val="006135D4"/>
    <w:rsid w:val="00613615"/>
    <w:rsid w:val="00613795"/>
    <w:rsid w:val="00613D34"/>
    <w:rsid w:val="00613D73"/>
    <w:rsid w:val="00613F5A"/>
    <w:rsid w:val="006142C0"/>
    <w:rsid w:val="006144B5"/>
    <w:rsid w:val="00614525"/>
    <w:rsid w:val="0061462F"/>
    <w:rsid w:val="006146ED"/>
    <w:rsid w:val="00614902"/>
    <w:rsid w:val="00614B79"/>
    <w:rsid w:val="00614D02"/>
    <w:rsid w:val="00614D7C"/>
    <w:rsid w:val="00614D80"/>
    <w:rsid w:val="00614EF2"/>
    <w:rsid w:val="006155C6"/>
    <w:rsid w:val="00615703"/>
    <w:rsid w:val="00616350"/>
    <w:rsid w:val="0061681B"/>
    <w:rsid w:val="00616CD7"/>
    <w:rsid w:val="00616D41"/>
    <w:rsid w:val="00616E2D"/>
    <w:rsid w:val="006174AC"/>
    <w:rsid w:val="0061757A"/>
    <w:rsid w:val="006175B3"/>
    <w:rsid w:val="0061772A"/>
    <w:rsid w:val="00617787"/>
    <w:rsid w:val="00617A39"/>
    <w:rsid w:val="00617B75"/>
    <w:rsid w:val="00617CFA"/>
    <w:rsid w:val="00620019"/>
    <w:rsid w:val="00620255"/>
    <w:rsid w:val="006204D7"/>
    <w:rsid w:val="006205AD"/>
    <w:rsid w:val="006206A4"/>
    <w:rsid w:val="006207AA"/>
    <w:rsid w:val="006209EE"/>
    <w:rsid w:val="00620A5A"/>
    <w:rsid w:val="006210D2"/>
    <w:rsid w:val="0062112B"/>
    <w:rsid w:val="00621252"/>
    <w:rsid w:val="00621286"/>
    <w:rsid w:val="006212D5"/>
    <w:rsid w:val="00621392"/>
    <w:rsid w:val="006215E8"/>
    <w:rsid w:val="0062164F"/>
    <w:rsid w:val="006217D2"/>
    <w:rsid w:val="00621A43"/>
    <w:rsid w:val="00621BC6"/>
    <w:rsid w:val="00621C1F"/>
    <w:rsid w:val="00622414"/>
    <w:rsid w:val="006225C1"/>
    <w:rsid w:val="0062267D"/>
    <w:rsid w:val="006229C2"/>
    <w:rsid w:val="00622EDF"/>
    <w:rsid w:val="006234DC"/>
    <w:rsid w:val="00623575"/>
    <w:rsid w:val="006236F5"/>
    <w:rsid w:val="00623B72"/>
    <w:rsid w:val="00623F1A"/>
    <w:rsid w:val="0062412C"/>
    <w:rsid w:val="006244DC"/>
    <w:rsid w:val="0062450A"/>
    <w:rsid w:val="00624801"/>
    <w:rsid w:val="00624E2D"/>
    <w:rsid w:val="00624EF2"/>
    <w:rsid w:val="0062576C"/>
    <w:rsid w:val="006258B0"/>
    <w:rsid w:val="006258B9"/>
    <w:rsid w:val="00625D9C"/>
    <w:rsid w:val="006261AF"/>
    <w:rsid w:val="006261F5"/>
    <w:rsid w:val="00626C37"/>
    <w:rsid w:val="00626DE2"/>
    <w:rsid w:val="00627307"/>
    <w:rsid w:val="0062733B"/>
    <w:rsid w:val="006277E7"/>
    <w:rsid w:val="00627978"/>
    <w:rsid w:val="00627B1E"/>
    <w:rsid w:val="00627D2D"/>
    <w:rsid w:val="00627D5D"/>
    <w:rsid w:val="00627E1A"/>
    <w:rsid w:val="00630517"/>
    <w:rsid w:val="00630F21"/>
    <w:rsid w:val="00631106"/>
    <w:rsid w:val="00631985"/>
    <w:rsid w:val="00631AE7"/>
    <w:rsid w:val="00631B09"/>
    <w:rsid w:val="00631E80"/>
    <w:rsid w:val="00631FF2"/>
    <w:rsid w:val="00632019"/>
    <w:rsid w:val="00632177"/>
    <w:rsid w:val="00632372"/>
    <w:rsid w:val="00632682"/>
    <w:rsid w:val="006328F9"/>
    <w:rsid w:val="006329F7"/>
    <w:rsid w:val="00632DBF"/>
    <w:rsid w:val="00632E1A"/>
    <w:rsid w:val="00632ECB"/>
    <w:rsid w:val="00633304"/>
    <w:rsid w:val="006334FC"/>
    <w:rsid w:val="00633702"/>
    <w:rsid w:val="0063382D"/>
    <w:rsid w:val="00633CA9"/>
    <w:rsid w:val="00633EA9"/>
    <w:rsid w:val="00634281"/>
    <w:rsid w:val="00634740"/>
    <w:rsid w:val="006348AC"/>
    <w:rsid w:val="00634975"/>
    <w:rsid w:val="006349E0"/>
    <w:rsid w:val="00634C88"/>
    <w:rsid w:val="00634CAE"/>
    <w:rsid w:val="00634E8F"/>
    <w:rsid w:val="0063532F"/>
    <w:rsid w:val="0063582E"/>
    <w:rsid w:val="00635CA3"/>
    <w:rsid w:val="00636063"/>
    <w:rsid w:val="006360F9"/>
    <w:rsid w:val="006361C2"/>
    <w:rsid w:val="00636537"/>
    <w:rsid w:val="00637016"/>
    <w:rsid w:val="006372E4"/>
    <w:rsid w:val="00637845"/>
    <w:rsid w:val="00637A02"/>
    <w:rsid w:val="00637A19"/>
    <w:rsid w:val="00637CF1"/>
    <w:rsid w:val="00637E9B"/>
    <w:rsid w:val="00640081"/>
    <w:rsid w:val="0064049D"/>
    <w:rsid w:val="0064055E"/>
    <w:rsid w:val="00640680"/>
    <w:rsid w:val="00640976"/>
    <w:rsid w:val="00640D87"/>
    <w:rsid w:val="0064138A"/>
    <w:rsid w:val="00641613"/>
    <w:rsid w:val="006416AA"/>
    <w:rsid w:val="006416C3"/>
    <w:rsid w:val="00641780"/>
    <w:rsid w:val="0064189F"/>
    <w:rsid w:val="00641A2F"/>
    <w:rsid w:val="00641D06"/>
    <w:rsid w:val="00641D37"/>
    <w:rsid w:val="00641E1D"/>
    <w:rsid w:val="00641ED2"/>
    <w:rsid w:val="0064211D"/>
    <w:rsid w:val="00642362"/>
    <w:rsid w:val="00642613"/>
    <w:rsid w:val="00642743"/>
    <w:rsid w:val="006428F2"/>
    <w:rsid w:val="00642DBE"/>
    <w:rsid w:val="00643278"/>
    <w:rsid w:val="00643388"/>
    <w:rsid w:val="0064347E"/>
    <w:rsid w:val="006439FD"/>
    <w:rsid w:val="00643B10"/>
    <w:rsid w:val="00643EF0"/>
    <w:rsid w:val="006441EB"/>
    <w:rsid w:val="00644263"/>
    <w:rsid w:val="0064432B"/>
    <w:rsid w:val="00644522"/>
    <w:rsid w:val="0064462C"/>
    <w:rsid w:val="00644670"/>
    <w:rsid w:val="006447BC"/>
    <w:rsid w:val="00644DBD"/>
    <w:rsid w:val="006451AF"/>
    <w:rsid w:val="006451F0"/>
    <w:rsid w:val="006454C1"/>
    <w:rsid w:val="00645839"/>
    <w:rsid w:val="00645BBC"/>
    <w:rsid w:val="00645C97"/>
    <w:rsid w:val="006461D6"/>
    <w:rsid w:val="0064648F"/>
    <w:rsid w:val="00646565"/>
    <w:rsid w:val="006466F6"/>
    <w:rsid w:val="0064692B"/>
    <w:rsid w:val="006469B6"/>
    <w:rsid w:val="00646BAA"/>
    <w:rsid w:val="00647074"/>
    <w:rsid w:val="0064735D"/>
    <w:rsid w:val="00647806"/>
    <w:rsid w:val="0064785E"/>
    <w:rsid w:val="0064793E"/>
    <w:rsid w:val="00647B13"/>
    <w:rsid w:val="00647F10"/>
    <w:rsid w:val="006500FD"/>
    <w:rsid w:val="00650614"/>
    <w:rsid w:val="00650627"/>
    <w:rsid w:val="006506D4"/>
    <w:rsid w:val="00650A49"/>
    <w:rsid w:val="00650F27"/>
    <w:rsid w:val="006511CE"/>
    <w:rsid w:val="0065120D"/>
    <w:rsid w:val="0065142A"/>
    <w:rsid w:val="00651821"/>
    <w:rsid w:val="00651CA2"/>
    <w:rsid w:val="00651D2D"/>
    <w:rsid w:val="00651D46"/>
    <w:rsid w:val="00651DD9"/>
    <w:rsid w:val="00651E73"/>
    <w:rsid w:val="00651EDB"/>
    <w:rsid w:val="00651F81"/>
    <w:rsid w:val="00652909"/>
    <w:rsid w:val="00652A3F"/>
    <w:rsid w:val="00652C8A"/>
    <w:rsid w:val="00652D50"/>
    <w:rsid w:val="00652D78"/>
    <w:rsid w:val="00652DE3"/>
    <w:rsid w:val="006536F5"/>
    <w:rsid w:val="00653A65"/>
    <w:rsid w:val="00653DEF"/>
    <w:rsid w:val="0065442C"/>
    <w:rsid w:val="0065456C"/>
    <w:rsid w:val="00654B87"/>
    <w:rsid w:val="00654EC0"/>
    <w:rsid w:val="00654FAA"/>
    <w:rsid w:val="00655133"/>
    <w:rsid w:val="0065522D"/>
    <w:rsid w:val="006556EE"/>
    <w:rsid w:val="00655845"/>
    <w:rsid w:val="00655894"/>
    <w:rsid w:val="00655B0E"/>
    <w:rsid w:val="00655B10"/>
    <w:rsid w:val="00655F65"/>
    <w:rsid w:val="00655FF4"/>
    <w:rsid w:val="00656310"/>
    <w:rsid w:val="006564FA"/>
    <w:rsid w:val="006566A1"/>
    <w:rsid w:val="00656BC8"/>
    <w:rsid w:val="00656EE0"/>
    <w:rsid w:val="0065766F"/>
    <w:rsid w:val="00657750"/>
    <w:rsid w:val="006577DC"/>
    <w:rsid w:val="00657BCC"/>
    <w:rsid w:val="00657D79"/>
    <w:rsid w:val="00657D88"/>
    <w:rsid w:val="0066004B"/>
    <w:rsid w:val="00660463"/>
    <w:rsid w:val="0066052D"/>
    <w:rsid w:val="006606F3"/>
    <w:rsid w:val="00660CB4"/>
    <w:rsid w:val="00660E07"/>
    <w:rsid w:val="00661143"/>
    <w:rsid w:val="006611BD"/>
    <w:rsid w:val="006613F9"/>
    <w:rsid w:val="0066169B"/>
    <w:rsid w:val="00661D46"/>
    <w:rsid w:val="00661DB8"/>
    <w:rsid w:val="00661E55"/>
    <w:rsid w:val="00661FA3"/>
    <w:rsid w:val="006620FB"/>
    <w:rsid w:val="0066220B"/>
    <w:rsid w:val="006624FE"/>
    <w:rsid w:val="0066269B"/>
    <w:rsid w:val="0066283D"/>
    <w:rsid w:val="006628B5"/>
    <w:rsid w:val="006629DB"/>
    <w:rsid w:val="00662BD2"/>
    <w:rsid w:val="00662BE5"/>
    <w:rsid w:val="00662DAB"/>
    <w:rsid w:val="00663006"/>
    <w:rsid w:val="006630AD"/>
    <w:rsid w:val="006633A1"/>
    <w:rsid w:val="00663495"/>
    <w:rsid w:val="0066349E"/>
    <w:rsid w:val="006638BA"/>
    <w:rsid w:val="00663BC8"/>
    <w:rsid w:val="0066402B"/>
    <w:rsid w:val="0066418E"/>
    <w:rsid w:val="006642CD"/>
    <w:rsid w:val="006646F7"/>
    <w:rsid w:val="006648B2"/>
    <w:rsid w:val="00664A74"/>
    <w:rsid w:val="00664AE8"/>
    <w:rsid w:val="00665189"/>
    <w:rsid w:val="00665372"/>
    <w:rsid w:val="00665524"/>
    <w:rsid w:val="006656D5"/>
    <w:rsid w:val="00665875"/>
    <w:rsid w:val="00665993"/>
    <w:rsid w:val="006659C2"/>
    <w:rsid w:val="00665BC9"/>
    <w:rsid w:val="0066602A"/>
    <w:rsid w:val="00666115"/>
    <w:rsid w:val="0066636C"/>
    <w:rsid w:val="0066638F"/>
    <w:rsid w:val="00666B03"/>
    <w:rsid w:val="00666C6D"/>
    <w:rsid w:val="00666D40"/>
    <w:rsid w:val="006671F2"/>
    <w:rsid w:val="00667A5B"/>
    <w:rsid w:val="00667ADF"/>
    <w:rsid w:val="00667BE8"/>
    <w:rsid w:val="00667CA7"/>
    <w:rsid w:val="00667CF7"/>
    <w:rsid w:val="006701F2"/>
    <w:rsid w:val="00670240"/>
    <w:rsid w:val="006707F2"/>
    <w:rsid w:val="00670859"/>
    <w:rsid w:val="006709A8"/>
    <w:rsid w:val="00670BCD"/>
    <w:rsid w:val="00670F0C"/>
    <w:rsid w:val="006715CB"/>
    <w:rsid w:val="00671849"/>
    <w:rsid w:val="00671A33"/>
    <w:rsid w:val="00671E96"/>
    <w:rsid w:val="006726AF"/>
    <w:rsid w:val="00672794"/>
    <w:rsid w:val="006727C0"/>
    <w:rsid w:val="00672D9D"/>
    <w:rsid w:val="00672F1D"/>
    <w:rsid w:val="00672F99"/>
    <w:rsid w:val="00673009"/>
    <w:rsid w:val="00673426"/>
    <w:rsid w:val="006735E2"/>
    <w:rsid w:val="00673824"/>
    <w:rsid w:val="006739FD"/>
    <w:rsid w:val="00673AF8"/>
    <w:rsid w:val="00673D6B"/>
    <w:rsid w:val="00673E1C"/>
    <w:rsid w:val="006741AA"/>
    <w:rsid w:val="00674258"/>
    <w:rsid w:val="006742E0"/>
    <w:rsid w:val="0067443F"/>
    <w:rsid w:val="006744A6"/>
    <w:rsid w:val="006744C8"/>
    <w:rsid w:val="00674791"/>
    <w:rsid w:val="00674B09"/>
    <w:rsid w:val="00674B45"/>
    <w:rsid w:val="00674CA7"/>
    <w:rsid w:val="00674E78"/>
    <w:rsid w:val="00674FB5"/>
    <w:rsid w:val="0067528D"/>
    <w:rsid w:val="006754F0"/>
    <w:rsid w:val="006756F3"/>
    <w:rsid w:val="006759EB"/>
    <w:rsid w:val="00675E42"/>
    <w:rsid w:val="00675F2E"/>
    <w:rsid w:val="00676252"/>
    <w:rsid w:val="00676262"/>
    <w:rsid w:val="00676506"/>
    <w:rsid w:val="006769B0"/>
    <w:rsid w:val="00676B19"/>
    <w:rsid w:val="00676CA0"/>
    <w:rsid w:val="00676D8C"/>
    <w:rsid w:val="00676E41"/>
    <w:rsid w:val="00676ED6"/>
    <w:rsid w:val="0067755D"/>
    <w:rsid w:val="00677754"/>
    <w:rsid w:val="0067787A"/>
    <w:rsid w:val="006778B5"/>
    <w:rsid w:val="00677D3F"/>
    <w:rsid w:val="0068007B"/>
    <w:rsid w:val="006803A7"/>
    <w:rsid w:val="00680528"/>
    <w:rsid w:val="0068089D"/>
    <w:rsid w:val="00680A87"/>
    <w:rsid w:val="00680E7E"/>
    <w:rsid w:val="00680EA5"/>
    <w:rsid w:val="00680F7F"/>
    <w:rsid w:val="00680F9B"/>
    <w:rsid w:val="00681602"/>
    <w:rsid w:val="00681F3D"/>
    <w:rsid w:val="00682572"/>
    <w:rsid w:val="00682605"/>
    <w:rsid w:val="00682611"/>
    <w:rsid w:val="006828EF"/>
    <w:rsid w:val="006829BA"/>
    <w:rsid w:val="00682BC1"/>
    <w:rsid w:val="0068338D"/>
    <w:rsid w:val="0068360E"/>
    <w:rsid w:val="006836E0"/>
    <w:rsid w:val="0068396D"/>
    <w:rsid w:val="0068398D"/>
    <w:rsid w:val="00683F2B"/>
    <w:rsid w:val="00684143"/>
    <w:rsid w:val="006841F7"/>
    <w:rsid w:val="0068421D"/>
    <w:rsid w:val="006842D9"/>
    <w:rsid w:val="006845DC"/>
    <w:rsid w:val="006846BA"/>
    <w:rsid w:val="00684C60"/>
    <w:rsid w:val="00685130"/>
    <w:rsid w:val="006853C3"/>
    <w:rsid w:val="006855CC"/>
    <w:rsid w:val="006855E4"/>
    <w:rsid w:val="00685A35"/>
    <w:rsid w:val="00685F1F"/>
    <w:rsid w:val="006863B3"/>
    <w:rsid w:val="0068642B"/>
    <w:rsid w:val="00686574"/>
    <w:rsid w:val="006868AE"/>
    <w:rsid w:val="00686F34"/>
    <w:rsid w:val="00687299"/>
    <w:rsid w:val="0068740C"/>
    <w:rsid w:val="00687A4F"/>
    <w:rsid w:val="00687B7F"/>
    <w:rsid w:val="0069005A"/>
    <w:rsid w:val="00690512"/>
    <w:rsid w:val="006909AE"/>
    <w:rsid w:val="00690AD6"/>
    <w:rsid w:val="00690CBA"/>
    <w:rsid w:val="00690D2F"/>
    <w:rsid w:val="00690F4E"/>
    <w:rsid w:val="006911DB"/>
    <w:rsid w:val="00691252"/>
    <w:rsid w:val="006914AA"/>
    <w:rsid w:val="00691874"/>
    <w:rsid w:val="006919B0"/>
    <w:rsid w:val="00691B04"/>
    <w:rsid w:val="00691F4F"/>
    <w:rsid w:val="006920FC"/>
    <w:rsid w:val="00692372"/>
    <w:rsid w:val="00692599"/>
    <w:rsid w:val="006925AA"/>
    <w:rsid w:val="00692BF6"/>
    <w:rsid w:val="00693405"/>
    <w:rsid w:val="00693430"/>
    <w:rsid w:val="00693C93"/>
    <w:rsid w:val="00693FE1"/>
    <w:rsid w:val="006943CE"/>
    <w:rsid w:val="006947F5"/>
    <w:rsid w:val="00694CEB"/>
    <w:rsid w:val="00694F00"/>
    <w:rsid w:val="00694FEE"/>
    <w:rsid w:val="0069501E"/>
    <w:rsid w:val="006950ED"/>
    <w:rsid w:val="0069546E"/>
    <w:rsid w:val="00695530"/>
    <w:rsid w:val="006955DA"/>
    <w:rsid w:val="00695958"/>
    <w:rsid w:val="00695B52"/>
    <w:rsid w:val="00695C02"/>
    <w:rsid w:val="00695E29"/>
    <w:rsid w:val="00695FFE"/>
    <w:rsid w:val="0069605D"/>
    <w:rsid w:val="0069640E"/>
    <w:rsid w:val="00696936"/>
    <w:rsid w:val="00696B0F"/>
    <w:rsid w:val="00696ECB"/>
    <w:rsid w:val="00696FF1"/>
    <w:rsid w:val="00697085"/>
    <w:rsid w:val="0069730F"/>
    <w:rsid w:val="006975E8"/>
    <w:rsid w:val="0069777F"/>
    <w:rsid w:val="006A0010"/>
    <w:rsid w:val="006A0115"/>
    <w:rsid w:val="006A0665"/>
    <w:rsid w:val="006A0689"/>
    <w:rsid w:val="006A0757"/>
    <w:rsid w:val="006A084F"/>
    <w:rsid w:val="006A094F"/>
    <w:rsid w:val="006A0C64"/>
    <w:rsid w:val="006A0C95"/>
    <w:rsid w:val="006A0D10"/>
    <w:rsid w:val="006A0D29"/>
    <w:rsid w:val="006A0E69"/>
    <w:rsid w:val="006A0F38"/>
    <w:rsid w:val="006A100B"/>
    <w:rsid w:val="006A1730"/>
    <w:rsid w:val="006A1A1E"/>
    <w:rsid w:val="006A1D09"/>
    <w:rsid w:val="006A1E18"/>
    <w:rsid w:val="006A208F"/>
    <w:rsid w:val="006A236C"/>
    <w:rsid w:val="006A23E9"/>
    <w:rsid w:val="006A2AE1"/>
    <w:rsid w:val="006A2F20"/>
    <w:rsid w:val="006A3424"/>
    <w:rsid w:val="006A362C"/>
    <w:rsid w:val="006A3A21"/>
    <w:rsid w:val="006A3A3A"/>
    <w:rsid w:val="006A3AC0"/>
    <w:rsid w:val="006A3C2E"/>
    <w:rsid w:val="006A3D20"/>
    <w:rsid w:val="006A3D5B"/>
    <w:rsid w:val="006A4285"/>
    <w:rsid w:val="006A4296"/>
    <w:rsid w:val="006A4324"/>
    <w:rsid w:val="006A4463"/>
    <w:rsid w:val="006A44EF"/>
    <w:rsid w:val="006A4B49"/>
    <w:rsid w:val="006A4BB6"/>
    <w:rsid w:val="006A4CB4"/>
    <w:rsid w:val="006A4F4B"/>
    <w:rsid w:val="006A53FE"/>
    <w:rsid w:val="006A5414"/>
    <w:rsid w:val="006A54B8"/>
    <w:rsid w:val="006A54C8"/>
    <w:rsid w:val="006A5514"/>
    <w:rsid w:val="006A5909"/>
    <w:rsid w:val="006A5917"/>
    <w:rsid w:val="006A59A6"/>
    <w:rsid w:val="006A5A9D"/>
    <w:rsid w:val="006A5A9F"/>
    <w:rsid w:val="006A5AFB"/>
    <w:rsid w:val="006A5E0A"/>
    <w:rsid w:val="006A5F78"/>
    <w:rsid w:val="006A609E"/>
    <w:rsid w:val="006A6200"/>
    <w:rsid w:val="006A64E7"/>
    <w:rsid w:val="006A6808"/>
    <w:rsid w:val="006A6A79"/>
    <w:rsid w:val="006A6ABE"/>
    <w:rsid w:val="006A6B10"/>
    <w:rsid w:val="006A6B8E"/>
    <w:rsid w:val="006A75A2"/>
    <w:rsid w:val="006A780E"/>
    <w:rsid w:val="006A7A62"/>
    <w:rsid w:val="006A7B23"/>
    <w:rsid w:val="006A7BE8"/>
    <w:rsid w:val="006A7FC8"/>
    <w:rsid w:val="006B02D3"/>
    <w:rsid w:val="006B04F7"/>
    <w:rsid w:val="006B0635"/>
    <w:rsid w:val="006B06C5"/>
    <w:rsid w:val="006B0D6A"/>
    <w:rsid w:val="006B0E64"/>
    <w:rsid w:val="006B1043"/>
    <w:rsid w:val="006B1082"/>
    <w:rsid w:val="006B113F"/>
    <w:rsid w:val="006B12B1"/>
    <w:rsid w:val="006B12C5"/>
    <w:rsid w:val="006B1409"/>
    <w:rsid w:val="006B1C45"/>
    <w:rsid w:val="006B1CC5"/>
    <w:rsid w:val="006B1D27"/>
    <w:rsid w:val="006B1E1C"/>
    <w:rsid w:val="006B2015"/>
    <w:rsid w:val="006B20CC"/>
    <w:rsid w:val="006B2106"/>
    <w:rsid w:val="006B22CB"/>
    <w:rsid w:val="006B2AE9"/>
    <w:rsid w:val="006B2B4A"/>
    <w:rsid w:val="006B2CA6"/>
    <w:rsid w:val="006B2E66"/>
    <w:rsid w:val="006B2FA6"/>
    <w:rsid w:val="006B346F"/>
    <w:rsid w:val="006B35D6"/>
    <w:rsid w:val="006B3B02"/>
    <w:rsid w:val="006B3B5D"/>
    <w:rsid w:val="006B3EF4"/>
    <w:rsid w:val="006B4005"/>
    <w:rsid w:val="006B4022"/>
    <w:rsid w:val="006B463A"/>
    <w:rsid w:val="006B4DB5"/>
    <w:rsid w:val="006B54CA"/>
    <w:rsid w:val="006B551D"/>
    <w:rsid w:val="006B55C8"/>
    <w:rsid w:val="006B564C"/>
    <w:rsid w:val="006B5662"/>
    <w:rsid w:val="006B573D"/>
    <w:rsid w:val="006B5905"/>
    <w:rsid w:val="006B5958"/>
    <w:rsid w:val="006B5A60"/>
    <w:rsid w:val="006B5AD3"/>
    <w:rsid w:val="006B5C5E"/>
    <w:rsid w:val="006B5F63"/>
    <w:rsid w:val="006B61BA"/>
    <w:rsid w:val="006B630E"/>
    <w:rsid w:val="006B661F"/>
    <w:rsid w:val="006B66A2"/>
    <w:rsid w:val="006B66E0"/>
    <w:rsid w:val="006B6783"/>
    <w:rsid w:val="006B6B92"/>
    <w:rsid w:val="006B71B0"/>
    <w:rsid w:val="006B7462"/>
    <w:rsid w:val="006B7467"/>
    <w:rsid w:val="006B7622"/>
    <w:rsid w:val="006B7ACE"/>
    <w:rsid w:val="006B7D15"/>
    <w:rsid w:val="006B7D8D"/>
    <w:rsid w:val="006B7ED8"/>
    <w:rsid w:val="006C0131"/>
    <w:rsid w:val="006C0189"/>
    <w:rsid w:val="006C02C7"/>
    <w:rsid w:val="006C02DA"/>
    <w:rsid w:val="006C04D6"/>
    <w:rsid w:val="006C05CE"/>
    <w:rsid w:val="006C06C3"/>
    <w:rsid w:val="006C08D1"/>
    <w:rsid w:val="006C0997"/>
    <w:rsid w:val="006C0AEE"/>
    <w:rsid w:val="006C175C"/>
    <w:rsid w:val="006C1812"/>
    <w:rsid w:val="006C1848"/>
    <w:rsid w:val="006C199F"/>
    <w:rsid w:val="006C19D9"/>
    <w:rsid w:val="006C1AE9"/>
    <w:rsid w:val="006C212A"/>
    <w:rsid w:val="006C2174"/>
    <w:rsid w:val="006C2233"/>
    <w:rsid w:val="006C2650"/>
    <w:rsid w:val="006C26DF"/>
    <w:rsid w:val="006C292E"/>
    <w:rsid w:val="006C29BF"/>
    <w:rsid w:val="006C2D94"/>
    <w:rsid w:val="006C3045"/>
    <w:rsid w:val="006C3170"/>
    <w:rsid w:val="006C327F"/>
    <w:rsid w:val="006C3428"/>
    <w:rsid w:val="006C38A9"/>
    <w:rsid w:val="006C3ABF"/>
    <w:rsid w:val="006C4164"/>
    <w:rsid w:val="006C45B2"/>
    <w:rsid w:val="006C4737"/>
    <w:rsid w:val="006C4A6C"/>
    <w:rsid w:val="006C4B7E"/>
    <w:rsid w:val="006C526D"/>
    <w:rsid w:val="006C5438"/>
    <w:rsid w:val="006C5C81"/>
    <w:rsid w:val="006C5E80"/>
    <w:rsid w:val="006C60B5"/>
    <w:rsid w:val="006C62E6"/>
    <w:rsid w:val="006C6C5D"/>
    <w:rsid w:val="006C7664"/>
    <w:rsid w:val="006C77D9"/>
    <w:rsid w:val="006C7D2C"/>
    <w:rsid w:val="006D0016"/>
    <w:rsid w:val="006D00E7"/>
    <w:rsid w:val="006D058C"/>
    <w:rsid w:val="006D0828"/>
    <w:rsid w:val="006D0853"/>
    <w:rsid w:val="006D0A41"/>
    <w:rsid w:val="006D0B64"/>
    <w:rsid w:val="006D0D0F"/>
    <w:rsid w:val="006D0E28"/>
    <w:rsid w:val="006D0F46"/>
    <w:rsid w:val="006D0F8F"/>
    <w:rsid w:val="006D0F9C"/>
    <w:rsid w:val="006D1062"/>
    <w:rsid w:val="006D10E1"/>
    <w:rsid w:val="006D13BA"/>
    <w:rsid w:val="006D1547"/>
    <w:rsid w:val="006D1A93"/>
    <w:rsid w:val="006D1B29"/>
    <w:rsid w:val="006D1E01"/>
    <w:rsid w:val="006D2038"/>
    <w:rsid w:val="006D2193"/>
    <w:rsid w:val="006D2644"/>
    <w:rsid w:val="006D28D2"/>
    <w:rsid w:val="006D2AEF"/>
    <w:rsid w:val="006D2B0C"/>
    <w:rsid w:val="006D2DCC"/>
    <w:rsid w:val="006D3565"/>
    <w:rsid w:val="006D3C19"/>
    <w:rsid w:val="006D3C4D"/>
    <w:rsid w:val="006D4275"/>
    <w:rsid w:val="006D45BE"/>
    <w:rsid w:val="006D45D3"/>
    <w:rsid w:val="006D45F8"/>
    <w:rsid w:val="006D4764"/>
    <w:rsid w:val="006D4EF1"/>
    <w:rsid w:val="006D532A"/>
    <w:rsid w:val="006D5A31"/>
    <w:rsid w:val="006D5E77"/>
    <w:rsid w:val="006D5F0C"/>
    <w:rsid w:val="006D5F18"/>
    <w:rsid w:val="006D60CB"/>
    <w:rsid w:val="006D638B"/>
    <w:rsid w:val="006D69C3"/>
    <w:rsid w:val="006D6AE4"/>
    <w:rsid w:val="006D6C71"/>
    <w:rsid w:val="006D6E29"/>
    <w:rsid w:val="006D7019"/>
    <w:rsid w:val="006D70DE"/>
    <w:rsid w:val="006D73A0"/>
    <w:rsid w:val="006D7460"/>
    <w:rsid w:val="006D766C"/>
    <w:rsid w:val="006D7979"/>
    <w:rsid w:val="006D7A80"/>
    <w:rsid w:val="006E0053"/>
    <w:rsid w:val="006E05D7"/>
    <w:rsid w:val="006E0B10"/>
    <w:rsid w:val="006E0DF0"/>
    <w:rsid w:val="006E0DF6"/>
    <w:rsid w:val="006E10F1"/>
    <w:rsid w:val="006E15F0"/>
    <w:rsid w:val="006E186F"/>
    <w:rsid w:val="006E1AB9"/>
    <w:rsid w:val="006E1C33"/>
    <w:rsid w:val="006E1CE6"/>
    <w:rsid w:val="006E1DF5"/>
    <w:rsid w:val="006E1F5D"/>
    <w:rsid w:val="006E201A"/>
    <w:rsid w:val="006E209A"/>
    <w:rsid w:val="006E249E"/>
    <w:rsid w:val="006E27D6"/>
    <w:rsid w:val="006E2829"/>
    <w:rsid w:val="006E2E88"/>
    <w:rsid w:val="006E33BC"/>
    <w:rsid w:val="006E37DF"/>
    <w:rsid w:val="006E3A2F"/>
    <w:rsid w:val="006E3BFA"/>
    <w:rsid w:val="006E41DB"/>
    <w:rsid w:val="006E42A3"/>
    <w:rsid w:val="006E43CF"/>
    <w:rsid w:val="006E4DD6"/>
    <w:rsid w:val="006E4E65"/>
    <w:rsid w:val="006E4FFA"/>
    <w:rsid w:val="006E548A"/>
    <w:rsid w:val="006E55AB"/>
    <w:rsid w:val="006E55BA"/>
    <w:rsid w:val="006E56C2"/>
    <w:rsid w:val="006E5837"/>
    <w:rsid w:val="006E5AF6"/>
    <w:rsid w:val="006E5BC7"/>
    <w:rsid w:val="006E6712"/>
    <w:rsid w:val="006E6AB3"/>
    <w:rsid w:val="006E6AF4"/>
    <w:rsid w:val="006E7320"/>
    <w:rsid w:val="006E7598"/>
    <w:rsid w:val="006E7FD7"/>
    <w:rsid w:val="006F0073"/>
    <w:rsid w:val="006F0114"/>
    <w:rsid w:val="006F0186"/>
    <w:rsid w:val="006F0406"/>
    <w:rsid w:val="006F0408"/>
    <w:rsid w:val="006F0430"/>
    <w:rsid w:val="006F04CF"/>
    <w:rsid w:val="006F073A"/>
    <w:rsid w:val="006F0ABD"/>
    <w:rsid w:val="006F1059"/>
    <w:rsid w:val="006F12E8"/>
    <w:rsid w:val="006F13A0"/>
    <w:rsid w:val="006F1781"/>
    <w:rsid w:val="006F19BC"/>
    <w:rsid w:val="006F1C6F"/>
    <w:rsid w:val="006F1CCA"/>
    <w:rsid w:val="006F2722"/>
    <w:rsid w:val="006F28C8"/>
    <w:rsid w:val="006F2933"/>
    <w:rsid w:val="006F2A81"/>
    <w:rsid w:val="006F319A"/>
    <w:rsid w:val="006F3224"/>
    <w:rsid w:val="006F3268"/>
    <w:rsid w:val="006F375C"/>
    <w:rsid w:val="006F38A3"/>
    <w:rsid w:val="006F39C1"/>
    <w:rsid w:val="006F3B32"/>
    <w:rsid w:val="006F3C7C"/>
    <w:rsid w:val="006F3D32"/>
    <w:rsid w:val="006F3DAD"/>
    <w:rsid w:val="006F4012"/>
    <w:rsid w:val="006F405C"/>
    <w:rsid w:val="006F41BB"/>
    <w:rsid w:val="006F433B"/>
    <w:rsid w:val="006F4410"/>
    <w:rsid w:val="006F444C"/>
    <w:rsid w:val="006F4592"/>
    <w:rsid w:val="006F45FA"/>
    <w:rsid w:val="006F4773"/>
    <w:rsid w:val="006F4ABD"/>
    <w:rsid w:val="006F4B89"/>
    <w:rsid w:val="006F4ECB"/>
    <w:rsid w:val="006F4EE5"/>
    <w:rsid w:val="006F5043"/>
    <w:rsid w:val="006F5379"/>
    <w:rsid w:val="006F537C"/>
    <w:rsid w:val="006F5811"/>
    <w:rsid w:val="006F6279"/>
    <w:rsid w:val="006F6314"/>
    <w:rsid w:val="006F6778"/>
    <w:rsid w:val="006F67D3"/>
    <w:rsid w:val="006F6AE6"/>
    <w:rsid w:val="006F6E9F"/>
    <w:rsid w:val="006F6F11"/>
    <w:rsid w:val="006F6F1C"/>
    <w:rsid w:val="006F7037"/>
    <w:rsid w:val="006F74CE"/>
    <w:rsid w:val="006F79A5"/>
    <w:rsid w:val="006F7A87"/>
    <w:rsid w:val="006F7C99"/>
    <w:rsid w:val="007003B7"/>
    <w:rsid w:val="007003DB"/>
    <w:rsid w:val="0070070F"/>
    <w:rsid w:val="0070076F"/>
    <w:rsid w:val="00700934"/>
    <w:rsid w:val="00700B09"/>
    <w:rsid w:val="007010FE"/>
    <w:rsid w:val="007011FB"/>
    <w:rsid w:val="00701A9E"/>
    <w:rsid w:val="00702160"/>
    <w:rsid w:val="00702368"/>
    <w:rsid w:val="007027F5"/>
    <w:rsid w:val="00702AEF"/>
    <w:rsid w:val="00702CEC"/>
    <w:rsid w:val="007031C2"/>
    <w:rsid w:val="007033A7"/>
    <w:rsid w:val="007036C1"/>
    <w:rsid w:val="0070380E"/>
    <w:rsid w:val="00703996"/>
    <w:rsid w:val="00703A15"/>
    <w:rsid w:val="00703C61"/>
    <w:rsid w:val="00704492"/>
    <w:rsid w:val="00704632"/>
    <w:rsid w:val="00704B7F"/>
    <w:rsid w:val="00704BF4"/>
    <w:rsid w:val="00704C27"/>
    <w:rsid w:val="00704DC5"/>
    <w:rsid w:val="007054D0"/>
    <w:rsid w:val="00705769"/>
    <w:rsid w:val="00705AB3"/>
    <w:rsid w:val="00705DC7"/>
    <w:rsid w:val="00706689"/>
    <w:rsid w:val="00706DD8"/>
    <w:rsid w:val="00707B16"/>
    <w:rsid w:val="00707BBE"/>
    <w:rsid w:val="00707C05"/>
    <w:rsid w:val="00707CE4"/>
    <w:rsid w:val="007101D3"/>
    <w:rsid w:val="007102A9"/>
    <w:rsid w:val="0071033D"/>
    <w:rsid w:val="0071041B"/>
    <w:rsid w:val="00710A39"/>
    <w:rsid w:val="00710A89"/>
    <w:rsid w:val="00711102"/>
    <w:rsid w:val="00711AC1"/>
    <w:rsid w:val="00711E1A"/>
    <w:rsid w:val="00711F0A"/>
    <w:rsid w:val="00711FF8"/>
    <w:rsid w:val="007121F9"/>
    <w:rsid w:val="0071237A"/>
    <w:rsid w:val="007124E6"/>
    <w:rsid w:val="00712515"/>
    <w:rsid w:val="007125E4"/>
    <w:rsid w:val="00712EFE"/>
    <w:rsid w:val="00713363"/>
    <w:rsid w:val="0071346A"/>
    <w:rsid w:val="0071366B"/>
    <w:rsid w:val="007136D6"/>
    <w:rsid w:val="0071371B"/>
    <w:rsid w:val="00713909"/>
    <w:rsid w:val="00713B5A"/>
    <w:rsid w:val="00713C42"/>
    <w:rsid w:val="00713E2A"/>
    <w:rsid w:val="00713EA6"/>
    <w:rsid w:val="00714077"/>
    <w:rsid w:val="0071439B"/>
    <w:rsid w:val="0071449F"/>
    <w:rsid w:val="0071451B"/>
    <w:rsid w:val="0071457B"/>
    <w:rsid w:val="00714786"/>
    <w:rsid w:val="00714C0A"/>
    <w:rsid w:val="00715109"/>
    <w:rsid w:val="0071543D"/>
    <w:rsid w:val="0071561E"/>
    <w:rsid w:val="00715720"/>
    <w:rsid w:val="00715797"/>
    <w:rsid w:val="00715A17"/>
    <w:rsid w:val="00715AD4"/>
    <w:rsid w:val="00715E52"/>
    <w:rsid w:val="00716611"/>
    <w:rsid w:val="007166A9"/>
    <w:rsid w:val="007168F2"/>
    <w:rsid w:val="0071691D"/>
    <w:rsid w:val="00716D05"/>
    <w:rsid w:val="00716D2A"/>
    <w:rsid w:val="00716E5B"/>
    <w:rsid w:val="00716EB8"/>
    <w:rsid w:val="0071737E"/>
    <w:rsid w:val="007174C1"/>
    <w:rsid w:val="007174D0"/>
    <w:rsid w:val="0071771A"/>
    <w:rsid w:val="0071797D"/>
    <w:rsid w:val="00717C62"/>
    <w:rsid w:val="0072026E"/>
    <w:rsid w:val="0072062D"/>
    <w:rsid w:val="007206C0"/>
    <w:rsid w:val="00720E38"/>
    <w:rsid w:val="00720F7F"/>
    <w:rsid w:val="007210CE"/>
    <w:rsid w:val="00721100"/>
    <w:rsid w:val="007212C5"/>
    <w:rsid w:val="00721505"/>
    <w:rsid w:val="00721527"/>
    <w:rsid w:val="00721544"/>
    <w:rsid w:val="007215E4"/>
    <w:rsid w:val="007217AB"/>
    <w:rsid w:val="00721C5B"/>
    <w:rsid w:val="00721EF7"/>
    <w:rsid w:val="00721EF8"/>
    <w:rsid w:val="00721F2D"/>
    <w:rsid w:val="0072227E"/>
    <w:rsid w:val="00722375"/>
    <w:rsid w:val="0072239C"/>
    <w:rsid w:val="0072270F"/>
    <w:rsid w:val="007229DD"/>
    <w:rsid w:val="00722CE0"/>
    <w:rsid w:val="00723235"/>
    <w:rsid w:val="007235E2"/>
    <w:rsid w:val="0072397A"/>
    <w:rsid w:val="00723AEE"/>
    <w:rsid w:val="00724083"/>
    <w:rsid w:val="00724A06"/>
    <w:rsid w:val="00724C6E"/>
    <w:rsid w:val="0072526A"/>
    <w:rsid w:val="007252BA"/>
    <w:rsid w:val="007256AE"/>
    <w:rsid w:val="007257FD"/>
    <w:rsid w:val="00725873"/>
    <w:rsid w:val="00725C65"/>
    <w:rsid w:val="00725D11"/>
    <w:rsid w:val="00725D3C"/>
    <w:rsid w:val="0072610A"/>
    <w:rsid w:val="00726389"/>
    <w:rsid w:val="007268B3"/>
    <w:rsid w:val="00726D11"/>
    <w:rsid w:val="00726E1F"/>
    <w:rsid w:val="007271EB"/>
    <w:rsid w:val="00727368"/>
    <w:rsid w:val="0072739E"/>
    <w:rsid w:val="00727697"/>
    <w:rsid w:val="00727768"/>
    <w:rsid w:val="00727AB0"/>
    <w:rsid w:val="00727AE8"/>
    <w:rsid w:val="00727BFA"/>
    <w:rsid w:val="00727FA3"/>
    <w:rsid w:val="00727FB0"/>
    <w:rsid w:val="00730361"/>
    <w:rsid w:val="007303BE"/>
    <w:rsid w:val="00730459"/>
    <w:rsid w:val="00730845"/>
    <w:rsid w:val="0073084C"/>
    <w:rsid w:val="007309FE"/>
    <w:rsid w:val="00730A9D"/>
    <w:rsid w:val="00730D37"/>
    <w:rsid w:val="00730D3B"/>
    <w:rsid w:val="00730DAE"/>
    <w:rsid w:val="00730FA2"/>
    <w:rsid w:val="00731058"/>
    <w:rsid w:val="0073113B"/>
    <w:rsid w:val="00731465"/>
    <w:rsid w:val="00731497"/>
    <w:rsid w:val="00731615"/>
    <w:rsid w:val="00731769"/>
    <w:rsid w:val="00731846"/>
    <w:rsid w:val="00731D94"/>
    <w:rsid w:val="0073221E"/>
    <w:rsid w:val="007328C7"/>
    <w:rsid w:val="00732E2A"/>
    <w:rsid w:val="00732E52"/>
    <w:rsid w:val="00732F58"/>
    <w:rsid w:val="00733006"/>
    <w:rsid w:val="00733048"/>
    <w:rsid w:val="00733535"/>
    <w:rsid w:val="007337B2"/>
    <w:rsid w:val="0073382A"/>
    <w:rsid w:val="0073383F"/>
    <w:rsid w:val="00733934"/>
    <w:rsid w:val="00733975"/>
    <w:rsid w:val="00733AC9"/>
    <w:rsid w:val="00733B0B"/>
    <w:rsid w:val="00733F21"/>
    <w:rsid w:val="00733FC7"/>
    <w:rsid w:val="007341D2"/>
    <w:rsid w:val="007342A9"/>
    <w:rsid w:val="0073432E"/>
    <w:rsid w:val="007343D1"/>
    <w:rsid w:val="00734A1A"/>
    <w:rsid w:val="00734F0F"/>
    <w:rsid w:val="00735448"/>
    <w:rsid w:val="0073551E"/>
    <w:rsid w:val="007355C4"/>
    <w:rsid w:val="007355CE"/>
    <w:rsid w:val="007356D4"/>
    <w:rsid w:val="007357CA"/>
    <w:rsid w:val="007358A5"/>
    <w:rsid w:val="00736882"/>
    <w:rsid w:val="00736990"/>
    <w:rsid w:val="00736B83"/>
    <w:rsid w:val="00736D2D"/>
    <w:rsid w:val="00736DFD"/>
    <w:rsid w:val="00736E77"/>
    <w:rsid w:val="00736E7E"/>
    <w:rsid w:val="00737025"/>
    <w:rsid w:val="0073723C"/>
    <w:rsid w:val="00737C55"/>
    <w:rsid w:val="00737D39"/>
    <w:rsid w:val="00737D6A"/>
    <w:rsid w:val="00737E59"/>
    <w:rsid w:val="0074020D"/>
    <w:rsid w:val="00740263"/>
    <w:rsid w:val="007402FB"/>
    <w:rsid w:val="0074040A"/>
    <w:rsid w:val="0074040D"/>
    <w:rsid w:val="0074043A"/>
    <w:rsid w:val="00740A64"/>
    <w:rsid w:val="00740D45"/>
    <w:rsid w:val="00740EB7"/>
    <w:rsid w:val="00741051"/>
    <w:rsid w:val="00741097"/>
    <w:rsid w:val="00741123"/>
    <w:rsid w:val="0074114E"/>
    <w:rsid w:val="0074129F"/>
    <w:rsid w:val="0074133F"/>
    <w:rsid w:val="00741630"/>
    <w:rsid w:val="00741729"/>
    <w:rsid w:val="007417FB"/>
    <w:rsid w:val="00741B12"/>
    <w:rsid w:val="00741EAC"/>
    <w:rsid w:val="007423AA"/>
    <w:rsid w:val="0074274C"/>
    <w:rsid w:val="00742756"/>
    <w:rsid w:val="0074295A"/>
    <w:rsid w:val="00742A35"/>
    <w:rsid w:val="00742C5C"/>
    <w:rsid w:val="00742E0F"/>
    <w:rsid w:val="00742E24"/>
    <w:rsid w:val="0074364E"/>
    <w:rsid w:val="007436A4"/>
    <w:rsid w:val="0074371A"/>
    <w:rsid w:val="00743775"/>
    <w:rsid w:val="007438D2"/>
    <w:rsid w:val="007439C6"/>
    <w:rsid w:val="007439E6"/>
    <w:rsid w:val="00743A5E"/>
    <w:rsid w:val="00744254"/>
    <w:rsid w:val="0074453E"/>
    <w:rsid w:val="0074465F"/>
    <w:rsid w:val="007449E8"/>
    <w:rsid w:val="00744AE2"/>
    <w:rsid w:val="00744CFB"/>
    <w:rsid w:val="00744D8A"/>
    <w:rsid w:val="00744FCA"/>
    <w:rsid w:val="00745217"/>
    <w:rsid w:val="0074528E"/>
    <w:rsid w:val="00745866"/>
    <w:rsid w:val="00745A37"/>
    <w:rsid w:val="00745E1D"/>
    <w:rsid w:val="00745F45"/>
    <w:rsid w:val="0074609C"/>
    <w:rsid w:val="007460E5"/>
    <w:rsid w:val="00746170"/>
    <w:rsid w:val="00746268"/>
    <w:rsid w:val="0074642E"/>
    <w:rsid w:val="0074652D"/>
    <w:rsid w:val="00746A2D"/>
    <w:rsid w:val="00747373"/>
    <w:rsid w:val="007478BA"/>
    <w:rsid w:val="0075033C"/>
    <w:rsid w:val="00750984"/>
    <w:rsid w:val="00750D9A"/>
    <w:rsid w:val="00750F69"/>
    <w:rsid w:val="00751048"/>
    <w:rsid w:val="00751516"/>
    <w:rsid w:val="00751681"/>
    <w:rsid w:val="00751707"/>
    <w:rsid w:val="00751B14"/>
    <w:rsid w:val="00751CED"/>
    <w:rsid w:val="00751DE7"/>
    <w:rsid w:val="00751EA5"/>
    <w:rsid w:val="00751FE0"/>
    <w:rsid w:val="00752174"/>
    <w:rsid w:val="0075223D"/>
    <w:rsid w:val="007524A2"/>
    <w:rsid w:val="007524B9"/>
    <w:rsid w:val="00752519"/>
    <w:rsid w:val="007525D0"/>
    <w:rsid w:val="007526B4"/>
    <w:rsid w:val="00752825"/>
    <w:rsid w:val="007528C9"/>
    <w:rsid w:val="007528F9"/>
    <w:rsid w:val="00752A37"/>
    <w:rsid w:val="00752D32"/>
    <w:rsid w:val="00752DA6"/>
    <w:rsid w:val="00752DED"/>
    <w:rsid w:val="00753295"/>
    <w:rsid w:val="007532EF"/>
    <w:rsid w:val="007535FE"/>
    <w:rsid w:val="00753685"/>
    <w:rsid w:val="007536D8"/>
    <w:rsid w:val="00753875"/>
    <w:rsid w:val="007539B5"/>
    <w:rsid w:val="00753A7E"/>
    <w:rsid w:val="0075423C"/>
    <w:rsid w:val="0075433E"/>
    <w:rsid w:val="007545BE"/>
    <w:rsid w:val="00754807"/>
    <w:rsid w:val="0075488E"/>
    <w:rsid w:val="00754BC4"/>
    <w:rsid w:val="00754C44"/>
    <w:rsid w:val="00755131"/>
    <w:rsid w:val="007551B9"/>
    <w:rsid w:val="00755325"/>
    <w:rsid w:val="00755436"/>
    <w:rsid w:val="0075547D"/>
    <w:rsid w:val="00755857"/>
    <w:rsid w:val="0075592C"/>
    <w:rsid w:val="007567CB"/>
    <w:rsid w:val="0075699F"/>
    <w:rsid w:val="00756BEC"/>
    <w:rsid w:val="0075751D"/>
    <w:rsid w:val="007575FD"/>
    <w:rsid w:val="007576D1"/>
    <w:rsid w:val="007576F4"/>
    <w:rsid w:val="007578DE"/>
    <w:rsid w:val="007579F2"/>
    <w:rsid w:val="00757AB7"/>
    <w:rsid w:val="0076039A"/>
    <w:rsid w:val="0076051B"/>
    <w:rsid w:val="0076105E"/>
    <w:rsid w:val="007611EE"/>
    <w:rsid w:val="0076132B"/>
    <w:rsid w:val="0076135E"/>
    <w:rsid w:val="00761C05"/>
    <w:rsid w:val="00761D10"/>
    <w:rsid w:val="00761F0B"/>
    <w:rsid w:val="00761FBF"/>
    <w:rsid w:val="007620CC"/>
    <w:rsid w:val="00762389"/>
    <w:rsid w:val="00762465"/>
    <w:rsid w:val="0076268E"/>
    <w:rsid w:val="007628B5"/>
    <w:rsid w:val="00763551"/>
    <w:rsid w:val="00763661"/>
    <w:rsid w:val="007636D2"/>
    <w:rsid w:val="0076384C"/>
    <w:rsid w:val="00763999"/>
    <w:rsid w:val="00763DF7"/>
    <w:rsid w:val="00763E5B"/>
    <w:rsid w:val="007640BE"/>
    <w:rsid w:val="007649EE"/>
    <w:rsid w:val="00764C12"/>
    <w:rsid w:val="00764ED4"/>
    <w:rsid w:val="00764F02"/>
    <w:rsid w:val="007650BD"/>
    <w:rsid w:val="007652BD"/>
    <w:rsid w:val="00765355"/>
    <w:rsid w:val="00765CDD"/>
    <w:rsid w:val="00765D3E"/>
    <w:rsid w:val="00765E9D"/>
    <w:rsid w:val="0076610C"/>
    <w:rsid w:val="00766367"/>
    <w:rsid w:val="0076662B"/>
    <w:rsid w:val="00766BD8"/>
    <w:rsid w:val="00766C6C"/>
    <w:rsid w:val="00767632"/>
    <w:rsid w:val="0076790A"/>
    <w:rsid w:val="00767AC1"/>
    <w:rsid w:val="00767D2F"/>
    <w:rsid w:val="0077022C"/>
    <w:rsid w:val="00770411"/>
    <w:rsid w:val="0077082A"/>
    <w:rsid w:val="00770EEC"/>
    <w:rsid w:val="00770FF4"/>
    <w:rsid w:val="007710D3"/>
    <w:rsid w:val="007710E3"/>
    <w:rsid w:val="00771330"/>
    <w:rsid w:val="00771859"/>
    <w:rsid w:val="0077190F"/>
    <w:rsid w:val="00772152"/>
    <w:rsid w:val="007722BC"/>
    <w:rsid w:val="00772339"/>
    <w:rsid w:val="00772454"/>
    <w:rsid w:val="007724AB"/>
    <w:rsid w:val="007725AD"/>
    <w:rsid w:val="007725D3"/>
    <w:rsid w:val="00772A51"/>
    <w:rsid w:val="00772CB2"/>
    <w:rsid w:val="00772D22"/>
    <w:rsid w:val="00772E50"/>
    <w:rsid w:val="00772F68"/>
    <w:rsid w:val="0077300D"/>
    <w:rsid w:val="00773861"/>
    <w:rsid w:val="00773BAB"/>
    <w:rsid w:val="00773CBD"/>
    <w:rsid w:val="007741F3"/>
    <w:rsid w:val="007749BB"/>
    <w:rsid w:val="00774AAF"/>
    <w:rsid w:val="00774BA2"/>
    <w:rsid w:val="007752D4"/>
    <w:rsid w:val="00775323"/>
    <w:rsid w:val="00775357"/>
    <w:rsid w:val="007754CB"/>
    <w:rsid w:val="007755A2"/>
    <w:rsid w:val="00775659"/>
    <w:rsid w:val="00775728"/>
    <w:rsid w:val="00775742"/>
    <w:rsid w:val="007757BF"/>
    <w:rsid w:val="00775C13"/>
    <w:rsid w:val="00775DEE"/>
    <w:rsid w:val="007763F5"/>
    <w:rsid w:val="007765F9"/>
    <w:rsid w:val="00776825"/>
    <w:rsid w:val="007773A1"/>
    <w:rsid w:val="00777650"/>
    <w:rsid w:val="00777965"/>
    <w:rsid w:val="00777AFE"/>
    <w:rsid w:val="00777C90"/>
    <w:rsid w:val="00777F35"/>
    <w:rsid w:val="00780221"/>
    <w:rsid w:val="0078036C"/>
    <w:rsid w:val="00780DAB"/>
    <w:rsid w:val="00780F41"/>
    <w:rsid w:val="0078108D"/>
    <w:rsid w:val="007815D0"/>
    <w:rsid w:val="00781811"/>
    <w:rsid w:val="007818B3"/>
    <w:rsid w:val="00781B78"/>
    <w:rsid w:val="00781BA9"/>
    <w:rsid w:val="00781BC5"/>
    <w:rsid w:val="007822F6"/>
    <w:rsid w:val="007829CA"/>
    <w:rsid w:val="00782CFA"/>
    <w:rsid w:val="00782F2E"/>
    <w:rsid w:val="0078309E"/>
    <w:rsid w:val="007830EE"/>
    <w:rsid w:val="00783350"/>
    <w:rsid w:val="0078345A"/>
    <w:rsid w:val="007835F0"/>
    <w:rsid w:val="0078365B"/>
    <w:rsid w:val="00783825"/>
    <w:rsid w:val="00783B28"/>
    <w:rsid w:val="00783BBA"/>
    <w:rsid w:val="00784045"/>
    <w:rsid w:val="00784287"/>
    <w:rsid w:val="007842E4"/>
    <w:rsid w:val="0078452D"/>
    <w:rsid w:val="00784916"/>
    <w:rsid w:val="00784ADF"/>
    <w:rsid w:val="00784B03"/>
    <w:rsid w:val="00784FF2"/>
    <w:rsid w:val="00785082"/>
    <w:rsid w:val="0078549C"/>
    <w:rsid w:val="00785806"/>
    <w:rsid w:val="007859E7"/>
    <w:rsid w:val="00785A31"/>
    <w:rsid w:val="00785A84"/>
    <w:rsid w:val="00785A94"/>
    <w:rsid w:val="00786061"/>
    <w:rsid w:val="00786128"/>
    <w:rsid w:val="0078637E"/>
    <w:rsid w:val="00786433"/>
    <w:rsid w:val="007864FE"/>
    <w:rsid w:val="00786643"/>
    <w:rsid w:val="007869BF"/>
    <w:rsid w:val="00786C4F"/>
    <w:rsid w:val="00786D3D"/>
    <w:rsid w:val="00786D91"/>
    <w:rsid w:val="00786F57"/>
    <w:rsid w:val="00787562"/>
    <w:rsid w:val="007877ED"/>
    <w:rsid w:val="00787BEA"/>
    <w:rsid w:val="00790199"/>
    <w:rsid w:val="007905B8"/>
    <w:rsid w:val="007906D7"/>
    <w:rsid w:val="007907B4"/>
    <w:rsid w:val="00790AC0"/>
    <w:rsid w:val="00790ADD"/>
    <w:rsid w:val="00790F9C"/>
    <w:rsid w:val="00790F9F"/>
    <w:rsid w:val="007918E3"/>
    <w:rsid w:val="00791BD9"/>
    <w:rsid w:val="00791C05"/>
    <w:rsid w:val="00791F92"/>
    <w:rsid w:val="007920EB"/>
    <w:rsid w:val="007922DF"/>
    <w:rsid w:val="00792535"/>
    <w:rsid w:val="00792696"/>
    <w:rsid w:val="00792D68"/>
    <w:rsid w:val="007930D2"/>
    <w:rsid w:val="00793389"/>
    <w:rsid w:val="007936F2"/>
    <w:rsid w:val="00793BC9"/>
    <w:rsid w:val="00793DD9"/>
    <w:rsid w:val="00793E99"/>
    <w:rsid w:val="00793FE6"/>
    <w:rsid w:val="00794221"/>
    <w:rsid w:val="00794248"/>
    <w:rsid w:val="00794281"/>
    <w:rsid w:val="007942AE"/>
    <w:rsid w:val="00794989"/>
    <w:rsid w:val="00794B32"/>
    <w:rsid w:val="00794B46"/>
    <w:rsid w:val="00794C83"/>
    <w:rsid w:val="00795357"/>
    <w:rsid w:val="007953EC"/>
    <w:rsid w:val="00795428"/>
    <w:rsid w:val="00795918"/>
    <w:rsid w:val="00795A6D"/>
    <w:rsid w:val="00795AC5"/>
    <w:rsid w:val="00795B3A"/>
    <w:rsid w:val="00795CEC"/>
    <w:rsid w:val="00795CFF"/>
    <w:rsid w:val="0079603E"/>
    <w:rsid w:val="00796215"/>
    <w:rsid w:val="007962DC"/>
    <w:rsid w:val="007968C5"/>
    <w:rsid w:val="00796A42"/>
    <w:rsid w:val="00796F30"/>
    <w:rsid w:val="007970C0"/>
    <w:rsid w:val="00797300"/>
    <w:rsid w:val="0079745C"/>
    <w:rsid w:val="0079747E"/>
    <w:rsid w:val="007975F6"/>
    <w:rsid w:val="00797694"/>
    <w:rsid w:val="00797821"/>
    <w:rsid w:val="007979AC"/>
    <w:rsid w:val="007979B0"/>
    <w:rsid w:val="00797D4F"/>
    <w:rsid w:val="00797E2A"/>
    <w:rsid w:val="007A0147"/>
    <w:rsid w:val="007A0289"/>
    <w:rsid w:val="007A04D4"/>
    <w:rsid w:val="007A04F1"/>
    <w:rsid w:val="007A0625"/>
    <w:rsid w:val="007A07E7"/>
    <w:rsid w:val="007A08A0"/>
    <w:rsid w:val="007A0A90"/>
    <w:rsid w:val="007A0CB2"/>
    <w:rsid w:val="007A1149"/>
    <w:rsid w:val="007A1362"/>
    <w:rsid w:val="007A137A"/>
    <w:rsid w:val="007A13D8"/>
    <w:rsid w:val="007A14FC"/>
    <w:rsid w:val="007A1B4D"/>
    <w:rsid w:val="007A1EA7"/>
    <w:rsid w:val="007A264D"/>
    <w:rsid w:val="007A2737"/>
    <w:rsid w:val="007A2BA1"/>
    <w:rsid w:val="007A2DC8"/>
    <w:rsid w:val="007A30B5"/>
    <w:rsid w:val="007A3456"/>
    <w:rsid w:val="007A34AD"/>
    <w:rsid w:val="007A39D3"/>
    <w:rsid w:val="007A3A1F"/>
    <w:rsid w:val="007A3B4B"/>
    <w:rsid w:val="007A3DEF"/>
    <w:rsid w:val="007A4239"/>
    <w:rsid w:val="007A4583"/>
    <w:rsid w:val="007A48B4"/>
    <w:rsid w:val="007A49C8"/>
    <w:rsid w:val="007A49F8"/>
    <w:rsid w:val="007A4A4F"/>
    <w:rsid w:val="007A4B09"/>
    <w:rsid w:val="007A4CC0"/>
    <w:rsid w:val="007A4D70"/>
    <w:rsid w:val="007A4D9F"/>
    <w:rsid w:val="007A4FFD"/>
    <w:rsid w:val="007A53D9"/>
    <w:rsid w:val="007A5453"/>
    <w:rsid w:val="007A56C6"/>
    <w:rsid w:val="007A56CB"/>
    <w:rsid w:val="007A58F4"/>
    <w:rsid w:val="007A5C7B"/>
    <w:rsid w:val="007A5E56"/>
    <w:rsid w:val="007A5EDB"/>
    <w:rsid w:val="007A5FA5"/>
    <w:rsid w:val="007A63F6"/>
    <w:rsid w:val="007A64CA"/>
    <w:rsid w:val="007A6523"/>
    <w:rsid w:val="007A6802"/>
    <w:rsid w:val="007A6C51"/>
    <w:rsid w:val="007A6E7A"/>
    <w:rsid w:val="007A6E8F"/>
    <w:rsid w:val="007A7011"/>
    <w:rsid w:val="007A701D"/>
    <w:rsid w:val="007A7441"/>
    <w:rsid w:val="007A755A"/>
    <w:rsid w:val="007A76E3"/>
    <w:rsid w:val="007A78DB"/>
    <w:rsid w:val="007A7B56"/>
    <w:rsid w:val="007A7CC8"/>
    <w:rsid w:val="007A7E0A"/>
    <w:rsid w:val="007B063F"/>
    <w:rsid w:val="007B0718"/>
    <w:rsid w:val="007B07F7"/>
    <w:rsid w:val="007B0957"/>
    <w:rsid w:val="007B09A7"/>
    <w:rsid w:val="007B0A7A"/>
    <w:rsid w:val="007B0BF7"/>
    <w:rsid w:val="007B0C73"/>
    <w:rsid w:val="007B0CF4"/>
    <w:rsid w:val="007B2170"/>
    <w:rsid w:val="007B22E6"/>
    <w:rsid w:val="007B2766"/>
    <w:rsid w:val="007B27C7"/>
    <w:rsid w:val="007B2C8E"/>
    <w:rsid w:val="007B2DFD"/>
    <w:rsid w:val="007B2F29"/>
    <w:rsid w:val="007B2F6E"/>
    <w:rsid w:val="007B3313"/>
    <w:rsid w:val="007B3337"/>
    <w:rsid w:val="007B34C4"/>
    <w:rsid w:val="007B3867"/>
    <w:rsid w:val="007B41EA"/>
    <w:rsid w:val="007B42B4"/>
    <w:rsid w:val="007B4398"/>
    <w:rsid w:val="007B444A"/>
    <w:rsid w:val="007B45E8"/>
    <w:rsid w:val="007B47E5"/>
    <w:rsid w:val="007B4A66"/>
    <w:rsid w:val="007B4BD3"/>
    <w:rsid w:val="007B4F16"/>
    <w:rsid w:val="007B5117"/>
    <w:rsid w:val="007B51E2"/>
    <w:rsid w:val="007B5436"/>
    <w:rsid w:val="007B5525"/>
    <w:rsid w:val="007B572A"/>
    <w:rsid w:val="007B5736"/>
    <w:rsid w:val="007B579A"/>
    <w:rsid w:val="007B5C8F"/>
    <w:rsid w:val="007B5ECB"/>
    <w:rsid w:val="007B6320"/>
    <w:rsid w:val="007B6438"/>
    <w:rsid w:val="007B676E"/>
    <w:rsid w:val="007B6821"/>
    <w:rsid w:val="007B6C13"/>
    <w:rsid w:val="007B6EF7"/>
    <w:rsid w:val="007B70A0"/>
    <w:rsid w:val="007B7434"/>
    <w:rsid w:val="007B75A2"/>
    <w:rsid w:val="007B75D0"/>
    <w:rsid w:val="007B770D"/>
    <w:rsid w:val="007B7AFE"/>
    <w:rsid w:val="007B7C08"/>
    <w:rsid w:val="007C0073"/>
    <w:rsid w:val="007C0083"/>
    <w:rsid w:val="007C01C2"/>
    <w:rsid w:val="007C01D8"/>
    <w:rsid w:val="007C0467"/>
    <w:rsid w:val="007C081B"/>
    <w:rsid w:val="007C088D"/>
    <w:rsid w:val="007C1122"/>
    <w:rsid w:val="007C18A3"/>
    <w:rsid w:val="007C1C7E"/>
    <w:rsid w:val="007C1F10"/>
    <w:rsid w:val="007C242E"/>
    <w:rsid w:val="007C2445"/>
    <w:rsid w:val="007C296F"/>
    <w:rsid w:val="007C2CBB"/>
    <w:rsid w:val="007C2E5D"/>
    <w:rsid w:val="007C2EB4"/>
    <w:rsid w:val="007C2F51"/>
    <w:rsid w:val="007C308D"/>
    <w:rsid w:val="007C3452"/>
    <w:rsid w:val="007C3AB1"/>
    <w:rsid w:val="007C3B4D"/>
    <w:rsid w:val="007C3B67"/>
    <w:rsid w:val="007C4390"/>
    <w:rsid w:val="007C43F4"/>
    <w:rsid w:val="007C45BC"/>
    <w:rsid w:val="007C4682"/>
    <w:rsid w:val="007C4F7A"/>
    <w:rsid w:val="007C5242"/>
    <w:rsid w:val="007C5E52"/>
    <w:rsid w:val="007C63EC"/>
    <w:rsid w:val="007C6680"/>
    <w:rsid w:val="007C678A"/>
    <w:rsid w:val="007C68D5"/>
    <w:rsid w:val="007C69AC"/>
    <w:rsid w:val="007C6B41"/>
    <w:rsid w:val="007C7202"/>
    <w:rsid w:val="007C7275"/>
    <w:rsid w:val="007C7304"/>
    <w:rsid w:val="007C78CC"/>
    <w:rsid w:val="007C7AAA"/>
    <w:rsid w:val="007C7FC4"/>
    <w:rsid w:val="007D0075"/>
    <w:rsid w:val="007D0201"/>
    <w:rsid w:val="007D035E"/>
    <w:rsid w:val="007D0489"/>
    <w:rsid w:val="007D09D5"/>
    <w:rsid w:val="007D09E4"/>
    <w:rsid w:val="007D0B7F"/>
    <w:rsid w:val="007D0D76"/>
    <w:rsid w:val="007D16EB"/>
    <w:rsid w:val="007D1879"/>
    <w:rsid w:val="007D18E0"/>
    <w:rsid w:val="007D1ADE"/>
    <w:rsid w:val="007D1C3B"/>
    <w:rsid w:val="007D1C5D"/>
    <w:rsid w:val="007D1D46"/>
    <w:rsid w:val="007D1E23"/>
    <w:rsid w:val="007D1E24"/>
    <w:rsid w:val="007D205F"/>
    <w:rsid w:val="007D2068"/>
    <w:rsid w:val="007D21C3"/>
    <w:rsid w:val="007D21D8"/>
    <w:rsid w:val="007D27D6"/>
    <w:rsid w:val="007D27FA"/>
    <w:rsid w:val="007D299B"/>
    <w:rsid w:val="007D2C73"/>
    <w:rsid w:val="007D2CEF"/>
    <w:rsid w:val="007D301D"/>
    <w:rsid w:val="007D325C"/>
    <w:rsid w:val="007D33DB"/>
    <w:rsid w:val="007D3524"/>
    <w:rsid w:val="007D35D1"/>
    <w:rsid w:val="007D36F5"/>
    <w:rsid w:val="007D375F"/>
    <w:rsid w:val="007D3B71"/>
    <w:rsid w:val="007D41E0"/>
    <w:rsid w:val="007D43A8"/>
    <w:rsid w:val="007D480C"/>
    <w:rsid w:val="007D4A69"/>
    <w:rsid w:val="007D4AAF"/>
    <w:rsid w:val="007D4EA6"/>
    <w:rsid w:val="007D4EE1"/>
    <w:rsid w:val="007D4FB7"/>
    <w:rsid w:val="007D54E5"/>
    <w:rsid w:val="007D5523"/>
    <w:rsid w:val="007D5554"/>
    <w:rsid w:val="007D56AA"/>
    <w:rsid w:val="007D5795"/>
    <w:rsid w:val="007D5890"/>
    <w:rsid w:val="007D5EC0"/>
    <w:rsid w:val="007D6025"/>
    <w:rsid w:val="007D63AE"/>
    <w:rsid w:val="007D6AC2"/>
    <w:rsid w:val="007D707B"/>
    <w:rsid w:val="007D71F3"/>
    <w:rsid w:val="007D7664"/>
    <w:rsid w:val="007D7D5A"/>
    <w:rsid w:val="007D7EA1"/>
    <w:rsid w:val="007E051B"/>
    <w:rsid w:val="007E0863"/>
    <w:rsid w:val="007E0B2A"/>
    <w:rsid w:val="007E0B6F"/>
    <w:rsid w:val="007E0D6A"/>
    <w:rsid w:val="007E125C"/>
    <w:rsid w:val="007E1353"/>
    <w:rsid w:val="007E17F6"/>
    <w:rsid w:val="007E1C9B"/>
    <w:rsid w:val="007E1D80"/>
    <w:rsid w:val="007E23A7"/>
    <w:rsid w:val="007E24AE"/>
    <w:rsid w:val="007E24EC"/>
    <w:rsid w:val="007E250F"/>
    <w:rsid w:val="007E2547"/>
    <w:rsid w:val="007E2665"/>
    <w:rsid w:val="007E2828"/>
    <w:rsid w:val="007E2851"/>
    <w:rsid w:val="007E2CE1"/>
    <w:rsid w:val="007E2E36"/>
    <w:rsid w:val="007E30D6"/>
    <w:rsid w:val="007E30FA"/>
    <w:rsid w:val="007E3130"/>
    <w:rsid w:val="007E3147"/>
    <w:rsid w:val="007E3775"/>
    <w:rsid w:val="007E39EB"/>
    <w:rsid w:val="007E3D20"/>
    <w:rsid w:val="007E3F26"/>
    <w:rsid w:val="007E44BA"/>
    <w:rsid w:val="007E44BD"/>
    <w:rsid w:val="007E48A5"/>
    <w:rsid w:val="007E496E"/>
    <w:rsid w:val="007E499E"/>
    <w:rsid w:val="007E4BF5"/>
    <w:rsid w:val="007E4DD3"/>
    <w:rsid w:val="007E4E49"/>
    <w:rsid w:val="007E50BC"/>
    <w:rsid w:val="007E50E2"/>
    <w:rsid w:val="007E50EF"/>
    <w:rsid w:val="007E59A3"/>
    <w:rsid w:val="007E5C82"/>
    <w:rsid w:val="007E61CA"/>
    <w:rsid w:val="007E679E"/>
    <w:rsid w:val="007E6ADD"/>
    <w:rsid w:val="007E70EA"/>
    <w:rsid w:val="007E7193"/>
    <w:rsid w:val="007E73B7"/>
    <w:rsid w:val="007E76B9"/>
    <w:rsid w:val="007E79B7"/>
    <w:rsid w:val="007E7B06"/>
    <w:rsid w:val="007E7E7B"/>
    <w:rsid w:val="007E7FD5"/>
    <w:rsid w:val="007F042B"/>
    <w:rsid w:val="007F0609"/>
    <w:rsid w:val="007F0739"/>
    <w:rsid w:val="007F0809"/>
    <w:rsid w:val="007F092C"/>
    <w:rsid w:val="007F0A7B"/>
    <w:rsid w:val="007F0C40"/>
    <w:rsid w:val="007F1630"/>
    <w:rsid w:val="007F1C0F"/>
    <w:rsid w:val="007F1CF4"/>
    <w:rsid w:val="007F1EF4"/>
    <w:rsid w:val="007F30AE"/>
    <w:rsid w:val="007F33E0"/>
    <w:rsid w:val="007F38A8"/>
    <w:rsid w:val="007F38F5"/>
    <w:rsid w:val="007F39B2"/>
    <w:rsid w:val="007F39FC"/>
    <w:rsid w:val="007F3CE4"/>
    <w:rsid w:val="007F401C"/>
    <w:rsid w:val="007F4609"/>
    <w:rsid w:val="007F4A89"/>
    <w:rsid w:val="007F4ECC"/>
    <w:rsid w:val="007F4F0F"/>
    <w:rsid w:val="007F534D"/>
    <w:rsid w:val="007F54E1"/>
    <w:rsid w:val="007F58FB"/>
    <w:rsid w:val="007F6231"/>
    <w:rsid w:val="007F6443"/>
    <w:rsid w:val="007F6A6A"/>
    <w:rsid w:val="007F6A8E"/>
    <w:rsid w:val="007F6CC2"/>
    <w:rsid w:val="007F6ECE"/>
    <w:rsid w:val="007F7105"/>
    <w:rsid w:val="007F7153"/>
    <w:rsid w:val="007F717B"/>
    <w:rsid w:val="007F72FA"/>
    <w:rsid w:val="007F753A"/>
    <w:rsid w:val="007F7D66"/>
    <w:rsid w:val="007F7E15"/>
    <w:rsid w:val="008000AB"/>
    <w:rsid w:val="00800351"/>
    <w:rsid w:val="008004C4"/>
    <w:rsid w:val="008005FC"/>
    <w:rsid w:val="008007CD"/>
    <w:rsid w:val="00800F15"/>
    <w:rsid w:val="00801537"/>
    <w:rsid w:val="008017FF"/>
    <w:rsid w:val="00801B80"/>
    <w:rsid w:val="00801EBE"/>
    <w:rsid w:val="008020E1"/>
    <w:rsid w:val="0080236D"/>
    <w:rsid w:val="00802472"/>
    <w:rsid w:val="008024C0"/>
    <w:rsid w:val="00802C4F"/>
    <w:rsid w:val="00802E9B"/>
    <w:rsid w:val="00802EED"/>
    <w:rsid w:val="008033C3"/>
    <w:rsid w:val="00803445"/>
    <w:rsid w:val="00803665"/>
    <w:rsid w:val="0080375F"/>
    <w:rsid w:val="00803A5A"/>
    <w:rsid w:val="00803BB4"/>
    <w:rsid w:val="00803E34"/>
    <w:rsid w:val="0080425F"/>
    <w:rsid w:val="0080444D"/>
    <w:rsid w:val="008045EC"/>
    <w:rsid w:val="0080466F"/>
    <w:rsid w:val="00804685"/>
    <w:rsid w:val="00804B66"/>
    <w:rsid w:val="0080525C"/>
    <w:rsid w:val="008054A0"/>
    <w:rsid w:val="008055D6"/>
    <w:rsid w:val="00806127"/>
    <w:rsid w:val="008062A1"/>
    <w:rsid w:val="008064BE"/>
    <w:rsid w:val="008065AD"/>
    <w:rsid w:val="0080675A"/>
    <w:rsid w:val="00806E28"/>
    <w:rsid w:val="00807C9C"/>
    <w:rsid w:val="00807D4C"/>
    <w:rsid w:val="00807F60"/>
    <w:rsid w:val="00807FC2"/>
    <w:rsid w:val="0081002C"/>
    <w:rsid w:val="00810123"/>
    <w:rsid w:val="0081016A"/>
    <w:rsid w:val="0081018F"/>
    <w:rsid w:val="00810241"/>
    <w:rsid w:val="00810517"/>
    <w:rsid w:val="0081074D"/>
    <w:rsid w:val="008108BA"/>
    <w:rsid w:val="00810D05"/>
    <w:rsid w:val="00811345"/>
    <w:rsid w:val="0081198E"/>
    <w:rsid w:val="00811B9C"/>
    <w:rsid w:val="00811CD3"/>
    <w:rsid w:val="00811EE0"/>
    <w:rsid w:val="00811EF4"/>
    <w:rsid w:val="008121F5"/>
    <w:rsid w:val="00812201"/>
    <w:rsid w:val="0081228F"/>
    <w:rsid w:val="00812346"/>
    <w:rsid w:val="00812540"/>
    <w:rsid w:val="0081260F"/>
    <w:rsid w:val="00812896"/>
    <w:rsid w:val="008128A7"/>
    <w:rsid w:val="00812D46"/>
    <w:rsid w:val="008132BF"/>
    <w:rsid w:val="008133FC"/>
    <w:rsid w:val="00813554"/>
    <w:rsid w:val="008136F3"/>
    <w:rsid w:val="008139D8"/>
    <w:rsid w:val="00814477"/>
    <w:rsid w:val="0081464F"/>
    <w:rsid w:val="00814677"/>
    <w:rsid w:val="008146A4"/>
    <w:rsid w:val="0081471F"/>
    <w:rsid w:val="008149F0"/>
    <w:rsid w:val="00814BA3"/>
    <w:rsid w:val="00814CE9"/>
    <w:rsid w:val="00814D06"/>
    <w:rsid w:val="00814DC5"/>
    <w:rsid w:val="00814FB7"/>
    <w:rsid w:val="008155FB"/>
    <w:rsid w:val="00815CAC"/>
    <w:rsid w:val="00815FE0"/>
    <w:rsid w:val="00816371"/>
    <w:rsid w:val="00816480"/>
    <w:rsid w:val="008165F9"/>
    <w:rsid w:val="00816674"/>
    <w:rsid w:val="0081683E"/>
    <w:rsid w:val="00816CBF"/>
    <w:rsid w:val="00816D0E"/>
    <w:rsid w:val="00816E21"/>
    <w:rsid w:val="008171D0"/>
    <w:rsid w:val="0081768A"/>
    <w:rsid w:val="0081790B"/>
    <w:rsid w:val="00817B2B"/>
    <w:rsid w:val="00817C54"/>
    <w:rsid w:val="008203AB"/>
    <w:rsid w:val="0082072B"/>
    <w:rsid w:val="00820BF1"/>
    <w:rsid w:val="00820CCE"/>
    <w:rsid w:val="00820E75"/>
    <w:rsid w:val="00820F46"/>
    <w:rsid w:val="0082107B"/>
    <w:rsid w:val="008211A5"/>
    <w:rsid w:val="008213E4"/>
    <w:rsid w:val="008214AB"/>
    <w:rsid w:val="00821767"/>
    <w:rsid w:val="00821787"/>
    <w:rsid w:val="008217CF"/>
    <w:rsid w:val="00821D2F"/>
    <w:rsid w:val="00821E29"/>
    <w:rsid w:val="00821E4A"/>
    <w:rsid w:val="008222C0"/>
    <w:rsid w:val="008227DA"/>
    <w:rsid w:val="008228DF"/>
    <w:rsid w:val="00822D5C"/>
    <w:rsid w:val="00822DEB"/>
    <w:rsid w:val="008230A4"/>
    <w:rsid w:val="00823477"/>
    <w:rsid w:val="0082357A"/>
    <w:rsid w:val="008238A6"/>
    <w:rsid w:val="00823A7A"/>
    <w:rsid w:val="0082420A"/>
    <w:rsid w:val="0082428F"/>
    <w:rsid w:val="00824476"/>
    <w:rsid w:val="0082490D"/>
    <w:rsid w:val="00824BD9"/>
    <w:rsid w:val="00824D1C"/>
    <w:rsid w:val="00824E3D"/>
    <w:rsid w:val="00824FED"/>
    <w:rsid w:val="008251F4"/>
    <w:rsid w:val="00825B76"/>
    <w:rsid w:val="00825EDB"/>
    <w:rsid w:val="00825F83"/>
    <w:rsid w:val="008261FB"/>
    <w:rsid w:val="0082630B"/>
    <w:rsid w:val="00826978"/>
    <w:rsid w:val="008269C4"/>
    <w:rsid w:val="00826C84"/>
    <w:rsid w:val="00826DF8"/>
    <w:rsid w:val="00826E06"/>
    <w:rsid w:val="00826E71"/>
    <w:rsid w:val="00826EB7"/>
    <w:rsid w:val="00826F85"/>
    <w:rsid w:val="00827033"/>
    <w:rsid w:val="00827134"/>
    <w:rsid w:val="0082739A"/>
    <w:rsid w:val="008276E1"/>
    <w:rsid w:val="008278C5"/>
    <w:rsid w:val="008279DE"/>
    <w:rsid w:val="00827D37"/>
    <w:rsid w:val="00827DC4"/>
    <w:rsid w:val="00827EBB"/>
    <w:rsid w:val="00827F0C"/>
    <w:rsid w:val="00827F63"/>
    <w:rsid w:val="008303E9"/>
    <w:rsid w:val="00830913"/>
    <w:rsid w:val="00830F0C"/>
    <w:rsid w:val="0083101B"/>
    <w:rsid w:val="008313DD"/>
    <w:rsid w:val="008318FE"/>
    <w:rsid w:val="00831A43"/>
    <w:rsid w:val="00831C9D"/>
    <w:rsid w:val="00831D6D"/>
    <w:rsid w:val="008327A2"/>
    <w:rsid w:val="0083297B"/>
    <w:rsid w:val="00832A8E"/>
    <w:rsid w:val="00832C99"/>
    <w:rsid w:val="008336A2"/>
    <w:rsid w:val="00833CB3"/>
    <w:rsid w:val="008340C2"/>
    <w:rsid w:val="008341B7"/>
    <w:rsid w:val="00834558"/>
    <w:rsid w:val="00834728"/>
    <w:rsid w:val="0083480C"/>
    <w:rsid w:val="00834C35"/>
    <w:rsid w:val="00834D97"/>
    <w:rsid w:val="00834ECE"/>
    <w:rsid w:val="008355C7"/>
    <w:rsid w:val="008355E7"/>
    <w:rsid w:val="008356F0"/>
    <w:rsid w:val="008358C0"/>
    <w:rsid w:val="00835B2C"/>
    <w:rsid w:val="00835F6C"/>
    <w:rsid w:val="00836611"/>
    <w:rsid w:val="008367D4"/>
    <w:rsid w:val="008368DB"/>
    <w:rsid w:val="00836980"/>
    <w:rsid w:val="00836F35"/>
    <w:rsid w:val="008371AB"/>
    <w:rsid w:val="008376FB"/>
    <w:rsid w:val="00837709"/>
    <w:rsid w:val="00837838"/>
    <w:rsid w:val="00837A3C"/>
    <w:rsid w:val="00837C53"/>
    <w:rsid w:val="00837CBC"/>
    <w:rsid w:val="008400BF"/>
    <w:rsid w:val="00840123"/>
    <w:rsid w:val="0084037D"/>
    <w:rsid w:val="00840984"/>
    <w:rsid w:val="008409D0"/>
    <w:rsid w:val="00840B47"/>
    <w:rsid w:val="008411AC"/>
    <w:rsid w:val="008412BA"/>
    <w:rsid w:val="00841462"/>
    <w:rsid w:val="008414B6"/>
    <w:rsid w:val="008418AA"/>
    <w:rsid w:val="00841913"/>
    <w:rsid w:val="00841A05"/>
    <w:rsid w:val="00841A62"/>
    <w:rsid w:val="00841B77"/>
    <w:rsid w:val="00841BBD"/>
    <w:rsid w:val="00841C1D"/>
    <w:rsid w:val="00841CFC"/>
    <w:rsid w:val="00841D39"/>
    <w:rsid w:val="008426CC"/>
    <w:rsid w:val="00842D09"/>
    <w:rsid w:val="00842DEC"/>
    <w:rsid w:val="00843107"/>
    <w:rsid w:val="00843756"/>
    <w:rsid w:val="00844061"/>
    <w:rsid w:val="00844161"/>
    <w:rsid w:val="00844228"/>
    <w:rsid w:val="00844398"/>
    <w:rsid w:val="008443A4"/>
    <w:rsid w:val="008446E4"/>
    <w:rsid w:val="008447FD"/>
    <w:rsid w:val="0084481A"/>
    <w:rsid w:val="0084489F"/>
    <w:rsid w:val="008448A0"/>
    <w:rsid w:val="008448FE"/>
    <w:rsid w:val="00844F15"/>
    <w:rsid w:val="00845516"/>
    <w:rsid w:val="00845612"/>
    <w:rsid w:val="00845877"/>
    <w:rsid w:val="00845924"/>
    <w:rsid w:val="00845E9E"/>
    <w:rsid w:val="00846352"/>
    <w:rsid w:val="00846477"/>
    <w:rsid w:val="008466C5"/>
    <w:rsid w:val="00846952"/>
    <w:rsid w:val="00846A81"/>
    <w:rsid w:val="00846B28"/>
    <w:rsid w:val="00846D9E"/>
    <w:rsid w:val="00847333"/>
    <w:rsid w:val="00847554"/>
    <w:rsid w:val="00847730"/>
    <w:rsid w:val="00847C3B"/>
    <w:rsid w:val="00847F5E"/>
    <w:rsid w:val="00850857"/>
    <w:rsid w:val="00850942"/>
    <w:rsid w:val="00850ABD"/>
    <w:rsid w:val="00850CE9"/>
    <w:rsid w:val="00850D38"/>
    <w:rsid w:val="00850E0E"/>
    <w:rsid w:val="008512D4"/>
    <w:rsid w:val="00851328"/>
    <w:rsid w:val="00851743"/>
    <w:rsid w:val="00851A93"/>
    <w:rsid w:val="00851CAD"/>
    <w:rsid w:val="00851EAA"/>
    <w:rsid w:val="008521E4"/>
    <w:rsid w:val="00852201"/>
    <w:rsid w:val="0085229B"/>
    <w:rsid w:val="00852340"/>
    <w:rsid w:val="00852ADC"/>
    <w:rsid w:val="00852CE9"/>
    <w:rsid w:val="00852D83"/>
    <w:rsid w:val="00852E43"/>
    <w:rsid w:val="008533B8"/>
    <w:rsid w:val="00853469"/>
    <w:rsid w:val="008536DE"/>
    <w:rsid w:val="008539DB"/>
    <w:rsid w:val="00853B7F"/>
    <w:rsid w:val="00853B98"/>
    <w:rsid w:val="00853C98"/>
    <w:rsid w:val="00853EF9"/>
    <w:rsid w:val="00854310"/>
    <w:rsid w:val="008543D3"/>
    <w:rsid w:val="0085470E"/>
    <w:rsid w:val="00854796"/>
    <w:rsid w:val="008548BF"/>
    <w:rsid w:val="00854B23"/>
    <w:rsid w:val="008552D1"/>
    <w:rsid w:val="00855316"/>
    <w:rsid w:val="00855636"/>
    <w:rsid w:val="008556A7"/>
    <w:rsid w:val="008556C1"/>
    <w:rsid w:val="00855AC9"/>
    <w:rsid w:val="00855D12"/>
    <w:rsid w:val="00855D23"/>
    <w:rsid w:val="00856268"/>
    <w:rsid w:val="0085669E"/>
    <w:rsid w:val="008568E5"/>
    <w:rsid w:val="00856EB6"/>
    <w:rsid w:val="008570DB"/>
    <w:rsid w:val="0085757D"/>
    <w:rsid w:val="0086010E"/>
    <w:rsid w:val="0086013B"/>
    <w:rsid w:val="00860160"/>
    <w:rsid w:val="0086016F"/>
    <w:rsid w:val="00860512"/>
    <w:rsid w:val="008608C7"/>
    <w:rsid w:val="00860E11"/>
    <w:rsid w:val="0086101E"/>
    <w:rsid w:val="00861394"/>
    <w:rsid w:val="00861457"/>
    <w:rsid w:val="00861495"/>
    <w:rsid w:val="00861F78"/>
    <w:rsid w:val="00862204"/>
    <w:rsid w:val="0086268E"/>
    <w:rsid w:val="008626FC"/>
    <w:rsid w:val="008627FA"/>
    <w:rsid w:val="00862B9B"/>
    <w:rsid w:val="00862BBE"/>
    <w:rsid w:val="00862DC2"/>
    <w:rsid w:val="0086304C"/>
    <w:rsid w:val="00863168"/>
    <w:rsid w:val="0086342A"/>
    <w:rsid w:val="008635FB"/>
    <w:rsid w:val="008637E4"/>
    <w:rsid w:val="00863AC9"/>
    <w:rsid w:val="00863BD5"/>
    <w:rsid w:val="00864187"/>
    <w:rsid w:val="00864402"/>
    <w:rsid w:val="00864424"/>
    <w:rsid w:val="008648A0"/>
    <w:rsid w:val="008648DD"/>
    <w:rsid w:val="00864B9B"/>
    <w:rsid w:val="00864D39"/>
    <w:rsid w:val="00864EFC"/>
    <w:rsid w:val="00864F46"/>
    <w:rsid w:val="00865147"/>
    <w:rsid w:val="0086544D"/>
    <w:rsid w:val="0086575A"/>
    <w:rsid w:val="00865856"/>
    <w:rsid w:val="00865F0C"/>
    <w:rsid w:val="00865FED"/>
    <w:rsid w:val="00866033"/>
    <w:rsid w:val="0086613C"/>
    <w:rsid w:val="008663E4"/>
    <w:rsid w:val="0086668C"/>
    <w:rsid w:val="00866E0B"/>
    <w:rsid w:val="00866E2F"/>
    <w:rsid w:val="008672B9"/>
    <w:rsid w:val="008677A0"/>
    <w:rsid w:val="0086788F"/>
    <w:rsid w:val="00867BF1"/>
    <w:rsid w:val="00870110"/>
    <w:rsid w:val="00870237"/>
    <w:rsid w:val="008702DB"/>
    <w:rsid w:val="00870378"/>
    <w:rsid w:val="008706F5"/>
    <w:rsid w:val="008709C7"/>
    <w:rsid w:val="00870E47"/>
    <w:rsid w:val="00870E78"/>
    <w:rsid w:val="00870EE9"/>
    <w:rsid w:val="00871389"/>
    <w:rsid w:val="00871697"/>
    <w:rsid w:val="00871883"/>
    <w:rsid w:val="00871898"/>
    <w:rsid w:val="00871B71"/>
    <w:rsid w:val="00871B97"/>
    <w:rsid w:val="00871C26"/>
    <w:rsid w:val="00871C6B"/>
    <w:rsid w:val="00871EC4"/>
    <w:rsid w:val="00872204"/>
    <w:rsid w:val="00872608"/>
    <w:rsid w:val="00872E9F"/>
    <w:rsid w:val="00873735"/>
    <w:rsid w:val="0087391A"/>
    <w:rsid w:val="00873D8C"/>
    <w:rsid w:val="00874301"/>
    <w:rsid w:val="008745FA"/>
    <w:rsid w:val="00874618"/>
    <w:rsid w:val="008746CA"/>
    <w:rsid w:val="00874989"/>
    <w:rsid w:val="00874C89"/>
    <w:rsid w:val="00874CF3"/>
    <w:rsid w:val="00874E9D"/>
    <w:rsid w:val="00874ED5"/>
    <w:rsid w:val="00875161"/>
    <w:rsid w:val="00875C33"/>
    <w:rsid w:val="00875DC0"/>
    <w:rsid w:val="0087633C"/>
    <w:rsid w:val="0087664E"/>
    <w:rsid w:val="0087696E"/>
    <w:rsid w:val="008769E7"/>
    <w:rsid w:val="00876A00"/>
    <w:rsid w:val="008772DC"/>
    <w:rsid w:val="0087759B"/>
    <w:rsid w:val="00877704"/>
    <w:rsid w:val="0087776B"/>
    <w:rsid w:val="00877788"/>
    <w:rsid w:val="00877832"/>
    <w:rsid w:val="00877A6B"/>
    <w:rsid w:val="00877D71"/>
    <w:rsid w:val="00877FBA"/>
    <w:rsid w:val="0088045F"/>
    <w:rsid w:val="008806C2"/>
    <w:rsid w:val="0088086A"/>
    <w:rsid w:val="00880B81"/>
    <w:rsid w:val="00880EC0"/>
    <w:rsid w:val="00880FBC"/>
    <w:rsid w:val="00881083"/>
    <w:rsid w:val="008811FA"/>
    <w:rsid w:val="00881277"/>
    <w:rsid w:val="00881407"/>
    <w:rsid w:val="00881431"/>
    <w:rsid w:val="0088148B"/>
    <w:rsid w:val="00881876"/>
    <w:rsid w:val="008818D2"/>
    <w:rsid w:val="00881D9D"/>
    <w:rsid w:val="008822D9"/>
    <w:rsid w:val="0088254F"/>
    <w:rsid w:val="008827D2"/>
    <w:rsid w:val="00882B9B"/>
    <w:rsid w:val="00882CBE"/>
    <w:rsid w:val="00882DD6"/>
    <w:rsid w:val="00883524"/>
    <w:rsid w:val="0088366D"/>
    <w:rsid w:val="00883B72"/>
    <w:rsid w:val="00883C67"/>
    <w:rsid w:val="00883F33"/>
    <w:rsid w:val="00884005"/>
    <w:rsid w:val="00884310"/>
    <w:rsid w:val="0088444E"/>
    <w:rsid w:val="00884471"/>
    <w:rsid w:val="008845CA"/>
    <w:rsid w:val="008845DF"/>
    <w:rsid w:val="00884666"/>
    <w:rsid w:val="00884B32"/>
    <w:rsid w:val="00884BD9"/>
    <w:rsid w:val="00884CCC"/>
    <w:rsid w:val="00884E60"/>
    <w:rsid w:val="008852AD"/>
    <w:rsid w:val="008854FD"/>
    <w:rsid w:val="00885999"/>
    <w:rsid w:val="00885A75"/>
    <w:rsid w:val="00885A83"/>
    <w:rsid w:val="00885AAE"/>
    <w:rsid w:val="0088611C"/>
    <w:rsid w:val="008861B2"/>
    <w:rsid w:val="008866D1"/>
    <w:rsid w:val="008867B0"/>
    <w:rsid w:val="00886BC4"/>
    <w:rsid w:val="00886F4D"/>
    <w:rsid w:val="008874E5"/>
    <w:rsid w:val="00887785"/>
    <w:rsid w:val="008877A1"/>
    <w:rsid w:val="00887925"/>
    <w:rsid w:val="0089015F"/>
    <w:rsid w:val="008901BB"/>
    <w:rsid w:val="008904F8"/>
    <w:rsid w:val="0089087A"/>
    <w:rsid w:val="00890D0F"/>
    <w:rsid w:val="00890D8A"/>
    <w:rsid w:val="0089131D"/>
    <w:rsid w:val="00891726"/>
    <w:rsid w:val="00891FB3"/>
    <w:rsid w:val="00892097"/>
    <w:rsid w:val="0089211D"/>
    <w:rsid w:val="008923FD"/>
    <w:rsid w:val="00892625"/>
    <w:rsid w:val="00892699"/>
    <w:rsid w:val="00892AE7"/>
    <w:rsid w:val="00892B30"/>
    <w:rsid w:val="00892BAF"/>
    <w:rsid w:val="00892C87"/>
    <w:rsid w:val="00892EBB"/>
    <w:rsid w:val="00892FB6"/>
    <w:rsid w:val="00893622"/>
    <w:rsid w:val="00893ECF"/>
    <w:rsid w:val="00893EF6"/>
    <w:rsid w:val="00894091"/>
    <w:rsid w:val="0089422F"/>
    <w:rsid w:val="008942C5"/>
    <w:rsid w:val="00894658"/>
    <w:rsid w:val="008946B3"/>
    <w:rsid w:val="00895260"/>
    <w:rsid w:val="008953ED"/>
    <w:rsid w:val="008957A5"/>
    <w:rsid w:val="008957B8"/>
    <w:rsid w:val="00895E7C"/>
    <w:rsid w:val="00895E95"/>
    <w:rsid w:val="00895E9A"/>
    <w:rsid w:val="0089611D"/>
    <w:rsid w:val="0089653D"/>
    <w:rsid w:val="00896AE4"/>
    <w:rsid w:val="00896EE9"/>
    <w:rsid w:val="00897752"/>
    <w:rsid w:val="00897F2F"/>
    <w:rsid w:val="008A01B2"/>
    <w:rsid w:val="008A03A2"/>
    <w:rsid w:val="008A0619"/>
    <w:rsid w:val="008A0832"/>
    <w:rsid w:val="008A0ADA"/>
    <w:rsid w:val="008A0BDC"/>
    <w:rsid w:val="008A0C56"/>
    <w:rsid w:val="008A0C8E"/>
    <w:rsid w:val="008A0FB5"/>
    <w:rsid w:val="008A1196"/>
    <w:rsid w:val="008A11A0"/>
    <w:rsid w:val="008A12F1"/>
    <w:rsid w:val="008A13B5"/>
    <w:rsid w:val="008A150A"/>
    <w:rsid w:val="008A1663"/>
    <w:rsid w:val="008A16EB"/>
    <w:rsid w:val="008A1ADB"/>
    <w:rsid w:val="008A1C4D"/>
    <w:rsid w:val="008A1E15"/>
    <w:rsid w:val="008A20D8"/>
    <w:rsid w:val="008A2131"/>
    <w:rsid w:val="008A2269"/>
    <w:rsid w:val="008A2572"/>
    <w:rsid w:val="008A26D9"/>
    <w:rsid w:val="008A29C7"/>
    <w:rsid w:val="008A2B4E"/>
    <w:rsid w:val="008A2CD9"/>
    <w:rsid w:val="008A2F06"/>
    <w:rsid w:val="008A2F8D"/>
    <w:rsid w:val="008A33DD"/>
    <w:rsid w:val="008A35A2"/>
    <w:rsid w:val="008A3876"/>
    <w:rsid w:val="008A38C7"/>
    <w:rsid w:val="008A3A60"/>
    <w:rsid w:val="008A3C2C"/>
    <w:rsid w:val="008A40D2"/>
    <w:rsid w:val="008A4392"/>
    <w:rsid w:val="008A47BD"/>
    <w:rsid w:val="008A484A"/>
    <w:rsid w:val="008A4C2B"/>
    <w:rsid w:val="008A4C6D"/>
    <w:rsid w:val="008A4D28"/>
    <w:rsid w:val="008A5464"/>
    <w:rsid w:val="008A55CF"/>
    <w:rsid w:val="008A5811"/>
    <w:rsid w:val="008A5982"/>
    <w:rsid w:val="008A5A0D"/>
    <w:rsid w:val="008A5D80"/>
    <w:rsid w:val="008A60F8"/>
    <w:rsid w:val="008A613D"/>
    <w:rsid w:val="008A61FA"/>
    <w:rsid w:val="008A6553"/>
    <w:rsid w:val="008A6B3E"/>
    <w:rsid w:val="008A6B82"/>
    <w:rsid w:val="008A6C80"/>
    <w:rsid w:val="008A70DF"/>
    <w:rsid w:val="008A71A9"/>
    <w:rsid w:val="008A7240"/>
    <w:rsid w:val="008A7378"/>
    <w:rsid w:val="008A75FB"/>
    <w:rsid w:val="008A785B"/>
    <w:rsid w:val="008A7A08"/>
    <w:rsid w:val="008B0011"/>
    <w:rsid w:val="008B0100"/>
    <w:rsid w:val="008B07F3"/>
    <w:rsid w:val="008B099A"/>
    <w:rsid w:val="008B0A1D"/>
    <w:rsid w:val="008B0C7F"/>
    <w:rsid w:val="008B0EB9"/>
    <w:rsid w:val="008B12CC"/>
    <w:rsid w:val="008B14C9"/>
    <w:rsid w:val="008B1F52"/>
    <w:rsid w:val="008B2067"/>
    <w:rsid w:val="008B21D5"/>
    <w:rsid w:val="008B22F6"/>
    <w:rsid w:val="008B253A"/>
    <w:rsid w:val="008B271A"/>
    <w:rsid w:val="008B279C"/>
    <w:rsid w:val="008B283C"/>
    <w:rsid w:val="008B2B73"/>
    <w:rsid w:val="008B2C8A"/>
    <w:rsid w:val="008B3386"/>
    <w:rsid w:val="008B37B5"/>
    <w:rsid w:val="008B41C6"/>
    <w:rsid w:val="008B43C5"/>
    <w:rsid w:val="008B43D2"/>
    <w:rsid w:val="008B4EE1"/>
    <w:rsid w:val="008B4F19"/>
    <w:rsid w:val="008B5109"/>
    <w:rsid w:val="008B5261"/>
    <w:rsid w:val="008B5336"/>
    <w:rsid w:val="008B582E"/>
    <w:rsid w:val="008B59E3"/>
    <w:rsid w:val="008B5AF8"/>
    <w:rsid w:val="008B5C04"/>
    <w:rsid w:val="008B5D33"/>
    <w:rsid w:val="008B63BE"/>
    <w:rsid w:val="008B68A2"/>
    <w:rsid w:val="008B68EB"/>
    <w:rsid w:val="008B68FC"/>
    <w:rsid w:val="008B6B53"/>
    <w:rsid w:val="008B6D50"/>
    <w:rsid w:val="008B7478"/>
    <w:rsid w:val="008B761E"/>
    <w:rsid w:val="008B76DD"/>
    <w:rsid w:val="008B775F"/>
    <w:rsid w:val="008B7903"/>
    <w:rsid w:val="008B7EA6"/>
    <w:rsid w:val="008C0069"/>
    <w:rsid w:val="008C0072"/>
    <w:rsid w:val="008C0294"/>
    <w:rsid w:val="008C0357"/>
    <w:rsid w:val="008C0CBB"/>
    <w:rsid w:val="008C0D20"/>
    <w:rsid w:val="008C0EEF"/>
    <w:rsid w:val="008C1061"/>
    <w:rsid w:val="008C126C"/>
    <w:rsid w:val="008C1780"/>
    <w:rsid w:val="008C180C"/>
    <w:rsid w:val="008C1885"/>
    <w:rsid w:val="008C205C"/>
    <w:rsid w:val="008C20D2"/>
    <w:rsid w:val="008C2686"/>
    <w:rsid w:val="008C2694"/>
    <w:rsid w:val="008C2C73"/>
    <w:rsid w:val="008C2E3D"/>
    <w:rsid w:val="008C2F6F"/>
    <w:rsid w:val="008C2F8E"/>
    <w:rsid w:val="008C353A"/>
    <w:rsid w:val="008C3544"/>
    <w:rsid w:val="008C374C"/>
    <w:rsid w:val="008C375C"/>
    <w:rsid w:val="008C37E6"/>
    <w:rsid w:val="008C3812"/>
    <w:rsid w:val="008C391A"/>
    <w:rsid w:val="008C3C66"/>
    <w:rsid w:val="008C3DC7"/>
    <w:rsid w:val="008C3E8E"/>
    <w:rsid w:val="008C417C"/>
    <w:rsid w:val="008C442D"/>
    <w:rsid w:val="008C4614"/>
    <w:rsid w:val="008C4B41"/>
    <w:rsid w:val="008C4B42"/>
    <w:rsid w:val="008C4C4E"/>
    <w:rsid w:val="008C4E1A"/>
    <w:rsid w:val="008C4F8B"/>
    <w:rsid w:val="008C5373"/>
    <w:rsid w:val="008C5865"/>
    <w:rsid w:val="008C5FE0"/>
    <w:rsid w:val="008C639D"/>
    <w:rsid w:val="008C6B8D"/>
    <w:rsid w:val="008C6C03"/>
    <w:rsid w:val="008C6CC6"/>
    <w:rsid w:val="008C6D1C"/>
    <w:rsid w:val="008C6D8D"/>
    <w:rsid w:val="008C70DE"/>
    <w:rsid w:val="008C7148"/>
    <w:rsid w:val="008C716D"/>
    <w:rsid w:val="008C7303"/>
    <w:rsid w:val="008C769F"/>
    <w:rsid w:val="008C7816"/>
    <w:rsid w:val="008C7886"/>
    <w:rsid w:val="008C7C53"/>
    <w:rsid w:val="008D001E"/>
    <w:rsid w:val="008D0293"/>
    <w:rsid w:val="008D046C"/>
    <w:rsid w:val="008D04B0"/>
    <w:rsid w:val="008D0B4C"/>
    <w:rsid w:val="008D0DB0"/>
    <w:rsid w:val="008D12D8"/>
    <w:rsid w:val="008D1390"/>
    <w:rsid w:val="008D20BE"/>
    <w:rsid w:val="008D246D"/>
    <w:rsid w:val="008D257E"/>
    <w:rsid w:val="008D2613"/>
    <w:rsid w:val="008D274B"/>
    <w:rsid w:val="008D2858"/>
    <w:rsid w:val="008D2A67"/>
    <w:rsid w:val="008D2FD6"/>
    <w:rsid w:val="008D3083"/>
    <w:rsid w:val="008D32D6"/>
    <w:rsid w:val="008D33D8"/>
    <w:rsid w:val="008D382A"/>
    <w:rsid w:val="008D39E9"/>
    <w:rsid w:val="008D3F4E"/>
    <w:rsid w:val="008D41A2"/>
    <w:rsid w:val="008D47DE"/>
    <w:rsid w:val="008D4A61"/>
    <w:rsid w:val="008D4ACB"/>
    <w:rsid w:val="008D4B5E"/>
    <w:rsid w:val="008D504D"/>
    <w:rsid w:val="008D52BE"/>
    <w:rsid w:val="008D5355"/>
    <w:rsid w:val="008D59A9"/>
    <w:rsid w:val="008D60B5"/>
    <w:rsid w:val="008D6156"/>
    <w:rsid w:val="008D65B2"/>
    <w:rsid w:val="008D6630"/>
    <w:rsid w:val="008D68F2"/>
    <w:rsid w:val="008D6A8B"/>
    <w:rsid w:val="008D6ADC"/>
    <w:rsid w:val="008D6B07"/>
    <w:rsid w:val="008D7075"/>
    <w:rsid w:val="008D7254"/>
    <w:rsid w:val="008D745E"/>
    <w:rsid w:val="008D764A"/>
    <w:rsid w:val="008D7702"/>
    <w:rsid w:val="008D7A9E"/>
    <w:rsid w:val="008D7B47"/>
    <w:rsid w:val="008D7E06"/>
    <w:rsid w:val="008D7E78"/>
    <w:rsid w:val="008D7EBF"/>
    <w:rsid w:val="008D7F2A"/>
    <w:rsid w:val="008E0128"/>
    <w:rsid w:val="008E0540"/>
    <w:rsid w:val="008E0F55"/>
    <w:rsid w:val="008E128B"/>
    <w:rsid w:val="008E1347"/>
    <w:rsid w:val="008E1936"/>
    <w:rsid w:val="008E1C25"/>
    <w:rsid w:val="008E1E85"/>
    <w:rsid w:val="008E1E9B"/>
    <w:rsid w:val="008E2120"/>
    <w:rsid w:val="008E213A"/>
    <w:rsid w:val="008E249D"/>
    <w:rsid w:val="008E272D"/>
    <w:rsid w:val="008E28C0"/>
    <w:rsid w:val="008E2D94"/>
    <w:rsid w:val="008E2DBB"/>
    <w:rsid w:val="008E30A5"/>
    <w:rsid w:val="008E31E5"/>
    <w:rsid w:val="008E327D"/>
    <w:rsid w:val="008E3373"/>
    <w:rsid w:val="008E34A8"/>
    <w:rsid w:val="008E34AC"/>
    <w:rsid w:val="008E3713"/>
    <w:rsid w:val="008E3A23"/>
    <w:rsid w:val="008E3A6C"/>
    <w:rsid w:val="008E3AF9"/>
    <w:rsid w:val="008E418D"/>
    <w:rsid w:val="008E41D7"/>
    <w:rsid w:val="008E4229"/>
    <w:rsid w:val="008E48E9"/>
    <w:rsid w:val="008E4B88"/>
    <w:rsid w:val="008E4D18"/>
    <w:rsid w:val="008E4D1F"/>
    <w:rsid w:val="008E4FDE"/>
    <w:rsid w:val="008E52A4"/>
    <w:rsid w:val="008E564A"/>
    <w:rsid w:val="008E5849"/>
    <w:rsid w:val="008E586F"/>
    <w:rsid w:val="008E58A8"/>
    <w:rsid w:val="008E5A28"/>
    <w:rsid w:val="008E5BFE"/>
    <w:rsid w:val="008E5C01"/>
    <w:rsid w:val="008E5C99"/>
    <w:rsid w:val="008E5F05"/>
    <w:rsid w:val="008E6041"/>
    <w:rsid w:val="008E61F5"/>
    <w:rsid w:val="008E6214"/>
    <w:rsid w:val="008E6438"/>
    <w:rsid w:val="008E6534"/>
    <w:rsid w:val="008E67C6"/>
    <w:rsid w:val="008E689A"/>
    <w:rsid w:val="008E69C7"/>
    <w:rsid w:val="008E6BAF"/>
    <w:rsid w:val="008E6BDB"/>
    <w:rsid w:val="008E6FB9"/>
    <w:rsid w:val="008E7021"/>
    <w:rsid w:val="008E71A0"/>
    <w:rsid w:val="008E7432"/>
    <w:rsid w:val="008E74FD"/>
    <w:rsid w:val="008E769B"/>
    <w:rsid w:val="008E76D6"/>
    <w:rsid w:val="008E7E14"/>
    <w:rsid w:val="008E7F09"/>
    <w:rsid w:val="008F0239"/>
    <w:rsid w:val="008F0761"/>
    <w:rsid w:val="008F08FD"/>
    <w:rsid w:val="008F0B39"/>
    <w:rsid w:val="008F0CAD"/>
    <w:rsid w:val="008F0CFC"/>
    <w:rsid w:val="008F1632"/>
    <w:rsid w:val="008F1679"/>
    <w:rsid w:val="008F187D"/>
    <w:rsid w:val="008F1ACC"/>
    <w:rsid w:val="008F1B9A"/>
    <w:rsid w:val="008F26DE"/>
    <w:rsid w:val="008F26E9"/>
    <w:rsid w:val="008F27ED"/>
    <w:rsid w:val="008F2923"/>
    <w:rsid w:val="008F31B7"/>
    <w:rsid w:val="008F3302"/>
    <w:rsid w:val="008F3ACB"/>
    <w:rsid w:val="008F3CFA"/>
    <w:rsid w:val="008F3F42"/>
    <w:rsid w:val="008F4AC3"/>
    <w:rsid w:val="008F4ACF"/>
    <w:rsid w:val="008F5682"/>
    <w:rsid w:val="008F56FA"/>
    <w:rsid w:val="008F571C"/>
    <w:rsid w:val="008F5926"/>
    <w:rsid w:val="008F5955"/>
    <w:rsid w:val="008F59E9"/>
    <w:rsid w:val="008F5BB3"/>
    <w:rsid w:val="008F5EF2"/>
    <w:rsid w:val="008F5FFD"/>
    <w:rsid w:val="008F61A7"/>
    <w:rsid w:val="008F6491"/>
    <w:rsid w:val="008F6511"/>
    <w:rsid w:val="008F676E"/>
    <w:rsid w:val="008F6830"/>
    <w:rsid w:val="008F68F5"/>
    <w:rsid w:val="008F6AD9"/>
    <w:rsid w:val="008F6B83"/>
    <w:rsid w:val="008F7893"/>
    <w:rsid w:val="008F78A1"/>
    <w:rsid w:val="008F7C96"/>
    <w:rsid w:val="00900056"/>
    <w:rsid w:val="0090014D"/>
    <w:rsid w:val="00900978"/>
    <w:rsid w:val="009009B5"/>
    <w:rsid w:val="00900D40"/>
    <w:rsid w:val="00900EF9"/>
    <w:rsid w:val="00901413"/>
    <w:rsid w:val="00901B9B"/>
    <w:rsid w:val="00901BE2"/>
    <w:rsid w:val="00901C50"/>
    <w:rsid w:val="00901F71"/>
    <w:rsid w:val="00901FF8"/>
    <w:rsid w:val="009021AE"/>
    <w:rsid w:val="009026A2"/>
    <w:rsid w:val="00902C01"/>
    <w:rsid w:val="00903067"/>
    <w:rsid w:val="00903BBD"/>
    <w:rsid w:val="00903D7F"/>
    <w:rsid w:val="0090416F"/>
    <w:rsid w:val="00904522"/>
    <w:rsid w:val="00904AB1"/>
    <w:rsid w:val="00905162"/>
    <w:rsid w:val="009051C4"/>
    <w:rsid w:val="0090549D"/>
    <w:rsid w:val="00905676"/>
    <w:rsid w:val="009056CE"/>
    <w:rsid w:val="00905773"/>
    <w:rsid w:val="00906749"/>
    <w:rsid w:val="009068C3"/>
    <w:rsid w:val="009068FE"/>
    <w:rsid w:val="00906CEF"/>
    <w:rsid w:val="00906F6F"/>
    <w:rsid w:val="0090718D"/>
    <w:rsid w:val="009075EE"/>
    <w:rsid w:val="0090788D"/>
    <w:rsid w:val="00907A20"/>
    <w:rsid w:val="00907D55"/>
    <w:rsid w:val="00907DB6"/>
    <w:rsid w:val="00907E76"/>
    <w:rsid w:val="00907FD4"/>
    <w:rsid w:val="00910286"/>
    <w:rsid w:val="00910659"/>
    <w:rsid w:val="009106AA"/>
    <w:rsid w:val="0091085F"/>
    <w:rsid w:val="00910A3B"/>
    <w:rsid w:val="00910C9D"/>
    <w:rsid w:val="00910CDE"/>
    <w:rsid w:val="00910F85"/>
    <w:rsid w:val="0091137E"/>
    <w:rsid w:val="009114B9"/>
    <w:rsid w:val="00911A25"/>
    <w:rsid w:val="00911C49"/>
    <w:rsid w:val="00911D1A"/>
    <w:rsid w:val="009122CD"/>
    <w:rsid w:val="009128B3"/>
    <w:rsid w:val="009128DF"/>
    <w:rsid w:val="00912BFA"/>
    <w:rsid w:val="00912E37"/>
    <w:rsid w:val="00913566"/>
    <w:rsid w:val="00913803"/>
    <w:rsid w:val="00913838"/>
    <w:rsid w:val="00913D45"/>
    <w:rsid w:val="00913EEA"/>
    <w:rsid w:val="0091466A"/>
    <w:rsid w:val="0091474C"/>
    <w:rsid w:val="00914955"/>
    <w:rsid w:val="00914D3C"/>
    <w:rsid w:val="00914E4B"/>
    <w:rsid w:val="00914ED5"/>
    <w:rsid w:val="0091511C"/>
    <w:rsid w:val="009152C3"/>
    <w:rsid w:val="009152E5"/>
    <w:rsid w:val="009154A5"/>
    <w:rsid w:val="009154DF"/>
    <w:rsid w:val="00915983"/>
    <w:rsid w:val="00915993"/>
    <w:rsid w:val="00915D7D"/>
    <w:rsid w:val="00915F8C"/>
    <w:rsid w:val="00916020"/>
    <w:rsid w:val="00916946"/>
    <w:rsid w:val="00916BC2"/>
    <w:rsid w:val="00916F8B"/>
    <w:rsid w:val="0091753C"/>
    <w:rsid w:val="0091783B"/>
    <w:rsid w:val="00917CA3"/>
    <w:rsid w:val="00917E6B"/>
    <w:rsid w:val="00920257"/>
    <w:rsid w:val="00920630"/>
    <w:rsid w:val="00920787"/>
    <w:rsid w:val="00920817"/>
    <w:rsid w:val="009215C2"/>
    <w:rsid w:val="009216A1"/>
    <w:rsid w:val="00921C10"/>
    <w:rsid w:val="00921D9D"/>
    <w:rsid w:val="00921DF9"/>
    <w:rsid w:val="00921ECE"/>
    <w:rsid w:val="00922013"/>
    <w:rsid w:val="00922124"/>
    <w:rsid w:val="0092245B"/>
    <w:rsid w:val="009224F9"/>
    <w:rsid w:val="009226B8"/>
    <w:rsid w:val="0092275A"/>
    <w:rsid w:val="0092281A"/>
    <w:rsid w:val="00922A0A"/>
    <w:rsid w:val="00922B0D"/>
    <w:rsid w:val="00922EBA"/>
    <w:rsid w:val="00922F2A"/>
    <w:rsid w:val="00923159"/>
    <w:rsid w:val="00923677"/>
    <w:rsid w:val="0092372C"/>
    <w:rsid w:val="0092389A"/>
    <w:rsid w:val="00923E88"/>
    <w:rsid w:val="00923F2A"/>
    <w:rsid w:val="00923F75"/>
    <w:rsid w:val="0092422B"/>
    <w:rsid w:val="00924335"/>
    <w:rsid w:val="009244C7"/>
    <w:rsid w:val="0092483C"/>
    <w:rsid w:val="009250C8"/>
    <w:rsid w:val="009252C0"/>
    <w:rsid w:val="00925A49"/>
    <w:rsid w:val="00925C04"/>
    <w:rsid w:val="00926073"/>
    <w:rsid w:val="009260B4"/>
    <w:rsid w:val="00926550"/>
    <w:rsid w:val="009267FE"/>
    <w:rsid w:val="009268B8"/>
    <w:rsid w:val="00926908"/>
    <w:rsid w:val="00926EBA"/>
    <w:rsid w:val="00926F88"/>
    <w:rsid w:val="009275F7"/>
    <w:rsid w:val="0092765F"/>
    <w:rsid w:val="0092778C"/>
    <w:rsid w:val="00927AF0"/>
    <w:rsid w:val="00930201"/>
    <w:rsid w:val="009304FF"/>
    <w:rsid w:val="00930501"/>
    <w:rsid w:val="00930988"/>
    <w:rsid w:val="00930A56"/>
    <w:rsid w:val="00930B2A"/>
    <w:rsid w:val="00930B69"/>
    <w:rsid w:val="00930BA9"/>
    <w:rsid w:val="009313E7"/>
    <w:rsid w:val="0093152A"/>
    <w:rsid w:val="00931536"/>
    <w:rsid w:val="009315DC"/>
    <w:rsid w:val="009317A0"/>
    <w:rsid w:val="00931974"/>
    <w:rsid w:val="00931AC8"/>
    <w:rsid w:val="00931C9B"/>
    <w:rsid w:val="00931F59"/>
    <w:rsid w:val="00932D31"/>
    <w:rsid w:val="00933054"/>
    <w:rsid w:val="00933149"/>
    <w:rsid w:val="009332F9"/>
    <w:rsid w:val="009337EE"/>
    <w:rsid w:val="00933AF9"/>
    <w:rsid w:val="00933BB1"/>
    <w:rsid w:val="00933BCA"/>
    <w:rsid w:val="00934191"/>
    <w:rsid w:val="009345EA"/>
    <w:rsid w:val="00934812"/>
    <w:rsid w:val="00934905"/>
    <w:rsid w:val="00934AF4"/>
    <w:rsid w:val="00934B5A"/>
    <w:rsid w:val="00934C87"/>
    <w:rsid w:val="009354EC"/>
    <w:rsid w:val="009363D0"/>
    <w:rsid w:val="0093656E"/>
    <w:rsid w:val="0093666E"/>
    <w:rsid w:val="009367DD"/>
    <w:rsid w:val="00936840"/>
    <w:rsid w:val="00936C7C"/>
    <w:rsid w:val="00936D38"/>
    <w:rsid w:val="00936F28"/>
    <w:rsid w:val="00936FEB"/>
    <w:rsid w:val="009373EB"/>
    <w:rsid w:val="00937467"/>
    <w:rsid w:val="009378E7"/>
    <w:rsid w:val="0093794B"/>
    <w:rsid w:val="0093799C"/>
    <w:rsid w:val="00937B29"/>
    <w:rsid w:val="00937DB9"/>
    <w:rsid w:val="00937DDE"/>
    <w:rsid w:val="009402CE"/>
    <w:rsid w:val="00940608"/>
    <w:rsid w:val="00940765"/>
    <w:rsid w:val="00940D82"/>
    <w:rsid w:val="00941067"/>
    <w:rsid w:val="009416E7"/>
    <w:rsid w:val="0094182E"/>
    <w:rsid w:val="009418A7"/>
    <w:rsid w:val="00941984"/>
    <w:rsid w:val="009419CB"/>
    <w:rsid w:val="00941CF4"/>
    <w:rsid w:val="00942272"/>
    <w:rsid w:val="00942363"/>
    <w:rsid w:val="00942502"/>
    <w:rsid w:val="00942589"/>
    <w:rsid w:val="00942795"/>
    <w:rsid w:val="00942C54"/>
    <w:rsid w:val="009430E6"/>
    <w:rsid w:val="00943104"/>
    <w:rsid w:val="009434CC"/>
    <w:rsid w:val="00943ABC"/>
    <w:rsid w:val="00943AD9"/>
    <w:rsid w:val="00943DED"/>
    <w:rsid w:val="00943F52"/>
    <w:rsid w:val="0094477F"/>
    <w:rsid w:val="009447D3"/>
    <w:rsid w:val="00944995"/>
    <w:rsid w:val="00944A96"/>
    <w:rsid w:val="00944B73"/>
    <w:rsid w:val="00944C57"/>
    <w:rsid w:val="00944D98"/>
    <w:rsid w:val="00944EFD"/>
    <w:rsid w:val="00945045"/>
    <w:rsid w:val="00945472"/>
    <w:rsid w:val="009455EB"/>
    <w:rsid w:val="009456CB"/>
    <w:rsid w:val="00945A90"/>
    <w:rsid w:val="00945CF4"/>
    <w:rsid w:val="00945FD8"/>
    <w:rsid w:val="00945FE3"/>
    <w:rsid w:val="0094606F"/>
    <w:rsid w:val="009460D7"/>
    <w:rsid w:val="00946399"/>
    <w:rsid w:val="009463B9"/>
    <w:rsid w:val="0094645D"/>
    <w:rsid w:val="00946576"/>
    <w:rsid w:val="009469C7"/>
    <w:rsid w:val="00946C8A"/>
    <w:rsid w:val="00946D09"/>
    <w:rsid w:val="00946D40"/>
    <w:rsid w:val="00946DEC"/>
    <w:rsid w:val="0094716A"/>
    <w:rsid w:val="0094719C"/>
    <w:rsid w:val="009474D8"/>
    <w:rsid w:val="0094753A"/>
    <w:rsid w:val="009475D9"/>
    <w:rsid w:val="00947E5E"/>
    <w:rsid w:val="00947FA1"/>
    <w:rsid w:val="009500D3"/>
    <w:rsid w:val="0095017A"/>
    <w:rsid w:val="00950514"/>
    <w:rsid w:val="009507FA"/>
    <w:rsid w:val="00950942"/>
    <w:rsid w:val="009509B0"/>
    <w:rsid w:val="00950A45"/>
    <w:rsid w:val="00950B7C"/>
    <w:rsid w:val="00951235"/>
    <w:rsid w:val="0095133A"/>
    <w:rsid w:val="009515EF"/>
    <w:rsid w:val="009516AA"/>
    <w:rsid w:val="00951A94"/>
    <w:rsid w:val="00951BA5"/>
    <w:rsid w:val="00952083"/>
    <w:rsid w:val="00952B3C"/>
    <w:rsid w:val="00952D65"/>
    <w:rsid w:val="00952ED6"/>
    <w:rsid w:val="0095308D"/>
    <w:rsid w:val="009530CA"/>
    <w:rsid w:val="009531AD"/>
    <w:rsid w:val="009532B8"/>
    <w:rsid w:val="00953315"/>
    <w:rsid w:val="009533D6"/>
    <w:rsid w:val="0095353E"/>
    <w:rsid w:val="00953590"/>
    <w:rsid w:val="00953FD5"/>
    <w:rsid w:val="0095408F"/>
    <w:rsid w:val="0095412C"/>
    <w:rsid w:val="0095425B"/>
    <w:rsid w:val="0095434F"/>
    <w:rsid w:val="0095441D"/>
    <w:rsid w:val="0095444B"/>
    <w:rsid w:val="0095477A"/>
    <w:rsid w:val="0095499B"/>
    <w:rsid w:val="009549F8"/>
    <w:rsid w:val="00954EBA"/>
    <w:rsid w:val="00955189"/>
    <w:rsid w:val="00955192"/>
    <w:rsid w:val="00955368"/>
    <w:rsid w:val="009555FE"/>
    <w:rsid w:val="00955831"/>
    <w:rsid w:val="00956187"/>
    <w:rsid w:val="009561D0"/>
    <w:rsid w:val="009564B7"/>
    <w:rsid w:val="009567C9"/>
    <w:rsid w:val="009571DD"/>
    <w:rsid w:val="00957298"/>
    <w:rsid w:val="00957656"/>
    <w:rsid w:val="00957C49"/>
    <w:rsid w:val="00960267"/>
    <w:rsid w:val="009602A4"/>
    <w:rsid w:val="0096073E"/>
    <w:rsid w:val="00960A84"/>
    <w:rsid w:val="00960C16"/>
    <w:rsid w:val="00960EBD"/>
    <w:rsid w:val="009611B8"/>
    <w:rsid w:val="0096127C"/>
    <w:rsid w:val="009614FE"/>
    <w:rsid w:val="00961905"/>
    <w:rsid w:val="00961ADB"/>
    <w:rsid w:val="00961D5D"/>
    <w:rsid w:val="00961DD0"/>
    <w:rsid w:val="00961E35"/>
    <w:rsid w:val="009620CE"/>
    <w:rsid w:val="00962303"/>
    <w:rsid w:val="0096238A"/>
    <w:rsid w:val="00962A94"/>
    <w:rsid w:val="00963106"/>
    <w:rsid w:val="009639C0"/>
    <w:rsid w:val="00963A39"/>
    <w:rsid w:val="00963B1D"/>
    <w:rsid w:val="00963BEE"/>
    <w:rsid w:val="00963C7A"/>
    <w:rsid w:val="00963E70"/>
    <w:rsid w:val="00963F25"/>
    <w:rsid w:val="009642C2"/>
    <w:rsid w:val="00964D4A"/>
    <w:rsid w:val="00964FAE"/>
    <w:rsid w:val="00965370"/>
    <w:rsid w:val="009657C5"/>
    <w:rsid w:val="0096594A"/>
    <w:rsid w:val="00966616"/>
    <w:rsid w:val="00966DFB"/>
    <w:rsid w:val="00966EEF"/>
    <w:rsid w:val="00966FCC"/>
    <w:rsid w:val="009670AA"/>
    <w:rsid w:val="009671DF"/>
    <w:rsid w:val="0096729B"/>
    <w:rsid w:val="0096733A"/>
    <w:rsid w:val="009675C9"/>
    <w:rsid w:val="0096760E"/>
    <w:rsid w:val="00967618"/>
    <w:rsid w:val="00967EA9"/>
    <w:rsid w:val="00967EBE"/>
    <w:rsid w:val="00970001"/>
    <w:rsid w:val="009706D5"/>
    <w:rsid w:val="009706E0"/>
    <w:rsid w:val="009717C1"/>
    <w:rsid w:val="00971BB4"/>
    <w:rsid w:val="00971CCD"/>
    <w:rsid w:val="00971D36"/>
    <w:rsid w:val="00971D3A"/>
    <w:rsid w:val="00971EDC"/>
    <w:rsid w:val="00971F11"/>
    <w:rsid w:val="00972303"/>
    <w:rsid w:val="0097273D"/>
    <w:rsid w:val="00972DAE"/>
    <w:rsid w:val="00972E33"/>
    <w:rsid w:val="00973186"/>
    <w:rsid w:val="00973213"/>
    <w:rsid w:val="0097339C"/>
    <w:rsid w:val="0097363C"/>
    <w:rsid w:val="00973817"/>
    <w:rsid w:val="00973917"/>
    <w:rsid w:val="00973A30"/>
    <w:rsid w:val="00973AE6"/>
    <w:rsid w:val="00973C7F"/>
    <w:rsid w:val="00974139"/>
    <w:rsid w:val="009745A2"/>
    <w:rsid w:val="00974895"/>
    <w:rsid w:val="00974943"/>
    <w:rsid w:val="0097494C"/>
    <w:rsid w:val="00974B85"/>
    <w:rsid w:val="00974C0A"/>
    <w:rsid w:val="00975199"/>
    <w:rsid w:val="0097524A"/>
    <w:rsid w:val="00975365"/>
    <w:rsid w:val="0097576A"/>
    <w:rsid w:val="00975782"/>
    <w:rsid w:val="0097591A"/>
    <w:rsid w:val="00975968"/>
    <w:rsid w:val="00975B4D"/>
    <w:rsid w:val="00975EF1"/>
    <w:rsid w:val="00975FEE"/>
    <w:rsid w:val="00976597"/>
    <w:rsid w:val="00976765"/>
    <w:rsid w:val="0097692A"/>
    <w:rsid w:val="00976A0A"/>
    <w:rsid w:val="00976C3D"/>
    <w:rsid w:val="00976C90"/>
    <w:rsid w:val="00976E20"/>
    <w:rsid w:val="00976EFC"/>
    <w:rsid w:val="00976FA6"/>
    <w:rsid w:val="0097741B"/>
    <w:rsid w:val="00977886"/>
    <w:rsid w:val="00977944"/>
    <w:rsid w:val="00977E6F"/>
    <w:rsid w:val="00980115"/>
    <w:rsid w:val="009801AC"/>
    <w:rsid w:val="0098046D"/>
    <w:rsid w:val="009805F7"/>
    <w:rsid w:val="0098089E"/>
    <w:rsid w:val="009808EB"/>
    <w:rsid w:val="009809F4"/>
    <w:rsid w:val="00981859"/>
    <w:rsid w:val="00981E57"/>
    <w:rsid w:val="00982172"/>
    <w:rsid w:val="009822BF"/>
    <w:rsid w:val="00982840"/>
    <w:rsid w:val="00982E60"/>
    <w:rsid w:val="00983114"/>
    <w:rsid w:val="00983158"/>
    <w:rsid w:val="00983245"/>
    <w:rsid w:val="009835BA"/>
    <w:rsid w:val="009835D1"/>
    <w:rsid w:val="00983625"/>
    <w:rsid w:val="00983646"/>
    <w:rsid w:val="009837E8"/>
    <w:rsid w:val="00983B7F"/>
    <w:rsid w:val="0098417E"/>
    <w:rsid w:val="009842EE"/>
    <w:rsid w:val="009844DE"/>
    <w:rsid w:val="00984625"/>
    <w:rsid w:val="00984677"/>
    <w:rsid w:val="00984799"/>
    <w:rsid w:val="00984900"/>
    <w:rsid w:val="00984B10"/>
    <w:rsid w:val="00984C31"/>
    <w:rsid w:val="00984F3B"/>
    <w:rsid w:val="009855E2"/>
    <w:rsid w:val="009858A8"/>
    <w:rsid w:val="00985A2F"/>
    <w:rsid w:val="00985B6E"/>
    <w:rsid w:val="00985D83"/>
    <w:rsid w:val="00985D8D"/>
    <w:rsid w:val="00985FDE"/>
    <w:rsid w:val="009870E0"/>
    <w:rsid w:val="00987314"/>
    <w:rsid w:val="009873DB"/>
    <w:rsid w:val="0098781E"/>
    <w:rsid w:val="00987D0F"/>
    <w:rsid w:val="00990140"/>
    <w:rsid w:val="00990420"/>
    <w:rsid w:val="009904C1"/>
    <w:rsid w:val="009906D5"/>
    <w:rsid w:val="009906FB"/>
    <w:rsid w:val="00990878"/>
    <w:rsid w:val="009909C2"/>
    <w:rsid w:val="00990A3C"/>
    <w:rsid w:val="00990C65"/>
    <w:rsid w:val="00990D07"/>
    <w:rsid w:val="009911DE"/>
    <w:rsid w:val="0099132B"/>
    <w:rsid w:val="009914DE"/>
    <w:rsid w:val="009916F5"/>
    <w:rsid w:val="00991833"/>
    <w:rsid w:val="009918F9"/>
    <w:rsid w:val="00991961"/>
    <w:rsid w:val="00991CA3"/>
    <w:rsid w:val="00991DAD"/>
    <w:rsid w:val="00991FE0"/>
    <w:rsid w:val="0099200E"/>
    <w:rsid w:val="00992128"/>
    <w:rsid w:val="0099278F"/>
    <w:rsid w:val="0099285B"/>
    <w:rsid w:val="00992BCD"/>
    <w:rsid w:val="00992D88"/>
    <w:rsid w:val="00992F8E"/>
    <w:rsid w:val="00993328"/>
    <w:rsid w:val="0099362B"/>
    <w:rsid w:val="00993E31"/>
    <w:rsid w:val="00993E61"/>
    <w:rsid w:val="00993EF4"/>
    <w:rsid w:val="00994232"/>
    <w:rsid w:val="0099430A"/>
    <w:rsid w:val="00994516"/>
    <w:rsid w:val="00994750"/>
    <w:rsid w:val="009947F8"/>
    <w:rsid w:val="00994A2E"/>
    <w:rsid w:val="00994A5A"/>
    <w:rsid w:val="00994CA2"/>
    <w:rsid w:val="00994D5A"/>
    <w:rsid w:val="00994DD6"/>
    <w:rsid w:val="00994E34"/>
    <w:rsid w:val="00994FA8"/>
    <w:rsid w:val="00995000"/>
    <w:rsid w:val="00995278"/>
    <w:rsid w:val="009954C8"/>
    <w:rsid w:val="00995525"/>
    <w:rsid w:val="009957BD"/>
    <w:rsid w:val="00996090"/>
    <w:rsid w:val="00996239"/>
    <w:rsid w:val="0099641E"/>
    <w:rsid w:val="009968CF"/>
    <w:rsid w:val="0099696B"/>
    <w:rsid w:val="00996B14"/>
    <w:rsid w:val="00996E3A"/>
    <w:rsid w:val="00996E44"/>
    <w:rsid w:val="00996E70"/>
    <w:rsid w:val="00996F96"/>
    <w:rsid w:val="0099731A"/>
    <w:rsid w:val="0099743A"/>
    <w:rsid w:val="0099745D"/>
    <w:rsid w:val="0099750A"/>
    <w:rsid w:val="009977D3"/>
    <w:rsid w:val="00997837"/>
    <w:rsid w:val="00997B95"/>
    <w:rsid w:val="00997C7F"/>
    <w:rsid w:val="00997DA7"/>
    <w:rsid w:val="00997E88"/>
    <w:rsid w:val="00997FA5"/>
    <w:rsid w:val="009A0344"/>
    <w:rsid w:val="009A0646"/>
    <w:rsid w:val="009A0794"/>
    <w:rsid w:val="009A0942"/>
    <w:rsid w:val="009A094C"/>
    <w:rsid w:val="009A09BF"/>
    <w:rsid w:val="009A0C25"/>
    <w:rsid w:val="009A0C57"/>
    <w:rsid w:val="009A0DBA"/>
    <w:rsid w:val="009A1061"/>
    <w:rsid w:val="009A115A"/>
    <w:rsid w:val="009A1921"/>
    <w:rsid w:val="009A193F"/>
    <w:rsid w:val="009A1DB8"/>
    <w:rsid w:val="009A1DD7"/>
    <w:rsid w:val="009A1E87"/>
    <w:rsid w:val="009A1EEF"/>
    <w:rsid w:val="009A1FC7"/>
    <w:rsid w:val="009A2433"/>
    <w:rsid w:val="009A2457"/>
    <w:rsid w:val="009A26CD"/>
    <w:rsid w:val="009A2890"/>
    <w:rsid w:val="009A29BA"/>
    <w:rsid w:val="009A29F7"/>
    <w:rsid w:val="009A2B39"/>
    <w:rsid w:val="009A2BED"/>
    <w:rsid w:val="009A2DDC"/>
    <w:rsid w:val="009A2EB0"/>
    <w:rsid w:val="009A37C5"/>
    <w:rsid w:val="009A37C6"/>
    <w:rsid w:val="009A3848"/>
    <w:rsid w:val="009A3951"/>
    <w:rsid w:val="009A3C04"/>
    <w:rsid w:val="009A3D64"/>
    <w:rsid w:val="009A3E55"/>
    <w:rsid w:val="009A4379"/>
    <w:rsid w:val="009A47B9"/>
    <w:rsid w:val="009A4940"/>
    <w:rsid w:val="009A495C"/>
    <w:rsid w:val="009A4B6D"/>
    <w:rsid w:val="009A4BAE"/>
    <w:rsid w:val="009A4F10"/>
    <w:rsid w:val="009A516A"/>
    <w:rsid w:val="009A593C"/>
    <w:rsid w:val="009A5967"/>
    <w:rsid w:val="009A59F9"/>
    <w:rsid w:val="009A5CF6"/>
    <w:rsid w:val="009A5DD4"/>
    <w:rsid w:val="009A5EEB"/>
    <w:rsid w:val="009A610F"/>
    <w:rsid w:val="009A628E"/>
    <w:rsid w:val="009A644A"/>
    <w:rsid w:val="009A6705"/>
    <w:rsid w:val="009A689C"/>
    <w:rsid w:val="009A6FD5"/>
    <w:rsid w:val="009A70AC"/>
    <w:rsid w:val="009A71CA"/>
    <w:rsid w:val="009A7307"/>
    <w:rsid w:val="009A781D"/>
    <w:rsid w:val="009A7937"/>
    <w:rsid w:val="009B064B"/>
    <w:rsid w:val="009B0728"/>
    <w:rsid w:val="009B076A"/>
    <w:rsid w:val="009B0998"/>
    <w:rsid w:val="009B0E23"/>
    <w:rsid w:val="009B0E7A"/>
    <w:rsid w:val="009B1149"/>
    <w:rsid w:val="009B1458"/>
    <w:rsid w:val="009B17EE"/>
    <w:rsid w:val="009B194B"/>
    <w:rsid w:val="009B1A21"/>
    <w:rsid w:val="009B2270"/>
    <w:rsid w:val="009B243E"/>
    <w:rsid w:val="009B24B3"/>
    <w:rsid w:val="009B24FE"/>
    <w:rsid w:val="009B254D"/>
    <w:rsid w:val="009B262E"/>
    <w:rsid w:val="009B292B"/>
    <w:rsid w:val="009B29D0"/>
    <w:rsid w:val="009B2DDF"/>
    <w:rsid w:val="009B2E74"/>
    <w:rsid w:val="009B328D"/>
    <w:rsid w:val="009B33D9"/>
    <w:rsid w:val="009B3523"/>
    <w:rsid w:val="009B38FD"/>
    <w:rsid w:val="009B3968"/>
    <w:rsid w:val="009B3C6A"/>
    <w:rsid w:val="009B3D5C"/>
    <w:rsid w:val="009B44C3"/>
    <w:rsid w:val="009B4538"/>
    <w:rsid w:val="009B459C"/>
    <w:rsid w:val="009B47B8"/>
    <w:rsid w:val="009B4840"/>
    <w:rsid w:val="009B4888"/>
    <w:rsid w:val="009B49A9"/>
    <w:rsid w:val="009B4C3C"/>
    <w:rsid w:val="009B4C5D"/>
    <w:rsid w:val="009B4FB1"/>
    <w:rsid w:val="009B5106"/>
    <w:rsid w:val="009B5368"/>
    <w:rsid w:val="009B53F5"/>
    <w:rsid w:val="009B5406"/>
    <w:rsid w:val="009B54EB"/>
    <w:rsid w:val="009B5654"/>
    <w:rsid w:val="009B5747"/>
    <w:rsid w:val="009B5C6C"/>
    <w:rsid w:val="009B5C73"/>
    <w:rsid w:val="009B60C5"/>
    <w:rsid w:val="009B68A0"/>
    <w:rsid w:val="009B77C6"/>
    <w:rsid w:val="009B786F"/>
    <w:rsid w:val="009B79B7"/>
    <w:rsid w:val="009C0024"/>
    <w:rsid w:val="009C00C4"/>
    <w:rsid w:val="009C00CE"/>
    <w:rsid w:val="009C01D8"/>
    <w:rsid w:val="009C04E1"/>
    <w:rsid w:val="009C087F"/>
    <w:rsid w:val="009C0DD0"/>
    <w:rsid w:val="009C101A"/>
    <w:rsid w:val="009C102F"/>
    <w:rsid w:val="009C19A9"/>
    <w:rsid w:val="009C19D2"/>
    <w:rsid w:val="009C1FC2"/>
    <w:rsid w:val="009C21C6"/>
    <w:rsid w:val="009C230B"/>
    <w:rsid w:val="009C2968"/>
    <w:rsid w:val="009C2994"/>
    <w:rsid w:val="009C2B75"/>
    <w:rsid w:val="009C2CD5"/>
    <w:rsid w:val="009C32A2"/>
    <w:rsid w:val="009C33F7"/>
    <w:rsid w:val="009C34CE"/>
    <w:rsid w:val="009C39B4"/>
    <w:rsid w:val="009C3A6D"/>
    <w:rsid w:val="009C423A"/>
    <w:rsid w:val="009C450D"/>
    <w:rsid w:val="009C458B"/>
    <w:rsid w:val="009C4630"/>
    <w:rsid w:val="009C47D7"/>
    <w:rsid w:val="009C4931"/>
    <w:rsid w:val="009C4BA4"/>
    <w:rsid w:val="009C4BD8"/>
    <w:rsid w:val="009C4D41"/>
    <w:rsid w:val="009C4ED7"/>
    <w:rsid w:val="009C500B"/>
    <w:rsid w:val="009C5122"/>
    <w:rsid w:val="009C5365"/>
    <w:rsid w:val="009C543E"/>
    <w:rsid w:val="009C5697"/>
    <w:rsid w:val="009C56D3"/>
    <w:rsid w:val="009C5796"/>
    <w:rsid w:val="009C587B"/>
    <w:rsid w:val="009C5951"/>
    <w:rsid w:val="009C5998"/>
    <w:rsid w:val="009C5B42"/>
    <w:rsid w:val="009C5B74"/>
    <w:rsid w:val="009C5FAC"/>
    <w:rsid w:val="009C6296"/>
    <w:rsid w:val="009C6417"/>
    <w:rsid w:val="009C64C8"/>
    <w:rsid w:val="009C6687"/>
    <w:rsid w:val="009C67EF"/>
    <w:rsid w:val="009C6B18"/>
    <w:rsid w:val="009C6B86"/>
    <w:rsid w:val="009C6BD8"/>
    <w:rsid w:val="009C6F6F"/>
    <w:rsid w:val="009C729A"/>
    <w:rsid w:val="009C72AA"/>
    <w:rsid w:val="009C75A6"/>
    <w:rsid w:val="009C7681"/>
    <w:rsid w:val="009C77DF"/>
    <w:rsid w:val="009C7845"/>
    <w:rsid w:val="009C7A80"/>
    <w:rsid w:val="009C7D71"/>
    <w:rsid w:val="009C7ECD"/>
    <w:rsid w:val="009D0AE3"/>
    <w:rsid w:val="009D0C02"/>
    <w:rsid w:val="009D0DD3"/>
    <w:rsid w:val="009D0F98"/>
    <w:rsid w:val="009D1004"/>
    <w:rsid w:val="009D10AE"/>
    <w:rsid w:val="009D10E8"/>
    <w:rsid w:val="009D1108"/>
    <w:rsid w:val="009D116C"/>
    <w:rsid w:val="009D129C"/>
    <w:rsid w:val="009D1580"/>
    <w:rsid w:val="009D1DC1"/>
    <w:rsid w:val="009D2422"/>
    <w:rsid w:val="009D24A9"/>
    <w:rsid w:val="009D25B1"/>
    <w:rsid w:val="009D268B"/>
    <w:rsid w:val="009D26EB"/>
    <w:rsid w:val="009D2933"/>
    <w:rsid w:val="009D29DB"/>
    <w:rsid w:val="009D29E8"/>
    <w:rsid w:val="009D2A44"/>
    <w:rsid w:val="009D2AD9"/>
    <w:rsid w:val="009D2CD1"/>
    <w:rsid w:val="009D2D43"/>
    <w:rsid w:val="009D3889"/>
    <w:rsid w:val="009D38DF"/>
    <w:rsid w:val="009D3973"/>
    <w:rsid w:val="009D3B30"/>
    <w:rsid w:val="009D435D"/>
    <w:rsid w:val="009D4B60"/>
    <w:rsid w:val="009D4F64"/>
    <w:rsid w:val="009D519B"/>
    <w:rsid w:val="009D51B0"/>
    <w:rsid w:val="009D544C"/>
    <w:rsid w:val="009D58F0"/>
    <w:rsid w:val="009D5C8E"/>
    <w:rsid w:val="009D5DB3"/>
    <w:rsid w:val="009D5EE7"/>
    <w:rsid w:val="009D5F13"/>
    <w:rsid w:val="009D6122"/>
    <w:rsid w:val="009D6578"/>
    <w:rsid w:val="009D688F"/>
    <w:rsid w:val="009D6A84"/>
    <w:rsid w:val="009D6EB6"/>
    <w:rsid w:val="009D7114"/>
    <w:rsid w:val="009D71F3"/>
    <w:rsid w:val="009D7502"/>
    <w:rsid w:val="009D75B0"/>
    <w:rsid w:val="009D7A7B"/>
    <w:rsid w:val="009D7FCB"/>
    <w:rsid w:val="009E008A"/>
    <w:rsid w:val="009E037A"/>
    <w:rsid w:val="009E0405"/>
    <w:rsid w:val="009E0583"/>
    <w:rsid w:val="009E0A3E"/>
    <w:rsid w:val="009E10FC"/>
    <w:rsid w:val="009E1152"/>
    <w:rsid w:val="009E1303"/>
    <w:rsid w:val="009E17CA"/>
    <w:rsid w:val="009E1A40"/>
    <w:rsid w:val="009E2094"/>
    <w:rsid w:val="009E251B"/>
    <w:rsid w:val="009E25B7"/>
    <w:rsid w:val="009E266C"/>
    <w:rsid w:val="009E2897"/>
    <w:rsid w:val="009E29AD"/>
    <w:rsid w:val="009E29B4"/>
    <w:rsid w:val="009E2A44"/>
    <w:rsid w:val="009E2FA5"/>
    <w:rsid w:val="009E304E"/>
    <w:rsid w:val="009E314A"/>
    <w:rsid w:val="009E340C"/>
    <w:rsid w:val="009E3429"/>
    <w:rsid w:val="009E34B6"/>
    <w:rsid w:val="009E353D"/>
    <w:rsid w:val="009E37A9"/>
    <w:rsid w:val="009E3C36"/>
    <w:rsid w:val="009E3FBA"/>
    <w:rsid w:val="009E46F8"/>
    <w:rsid w:val="009E480F"/>
    <w:rsid w:val="009E4D1B"/>
    <w:rsid w:val="009E4DCE"/>
    <w:rsid w:val="009E5461"/>
    <w:rsid w:val="009E556B"/>
    <w:rsid w:val="009E598F"/>
    <w:rsid w:val="009E5A15"/>
    <w:rsid w:val="009E5A8B"/>
    <w:rsid w:val="009E6060"/>
    <w:rsid w:val="009E60D0"/>
    <w:rsid w:val="009E6148"/>
    <w:rsid w:val="009E61F5"/>
    <w:rsid w:val="009E627B"/>
    <w:rsid w:val="009E6497"/>
    <w:rsid w:val="009E662B"/>
    <w:rsid w:val="009E687B"/>
    <w:rsid w:val="009E68BC"/>
    <w:rsid w:val="009E6C9E"/>
    <w:rsid w:val="009E6CAA"/>
    <w:rsid w:val="009E6DC5"/>
    <w:rsid w:val="009E77C4"/>
    <w:rsid w:val="009E78E6"/>
    <w:rsid w:val="009E7CC2"/>
    <w:rsid w:val="009E7CF6"/>
    <w:rsid w:val="009F02EA"/>
    <w:rsid w:val="009F0733"/>
    <w:rsid w:val="009F07E3"/>
    <w:rsid w:val="009F088F"/>
    <w:rsid w:val="009F0F07"/>
    <w:rsid w:val="009F0F0B"/>
    <w:rsid w:val="009F128F"/>
    <w:rsid w:val="009F1330"/>
    <w:rsid w:val="009F1BA3"/>
    <w:rsid w:val="009F1D7B"/>
    <w:rsid w:val="009F1D8E"/>
    <w:rsid w:val="009F1E6F"/>
    <w:rsid w:val="009F22BF"/>
    <w:rsid w:val="009F23D0"/>
    <w:rsid w:val="009F2671"/>
    <w:rsid w:val="009F2B61"/>
    <w:rsid w:val="009F2B9D"/>
    <w:rsid w:val="009F2C5D"/>
    <w:rsid w:val="009F2D38"/>
    <w:rsid w:val="009F2D46"/>
    <w:rsid w:val="009F2FCC"/>
    <w:rsid w:val="009F36D5"/>
    <w:rsid w:val="009F395C"/>
    <w:rsid w:val="009F3A6E"/>
    <w:rsid w:val="009F3AB9"/>
    <w:rsid w:val="009F3C8B"/>
    <w:rsid w:val="009F3D9F"/>
    <w:rsid w:val="009F3DCD"/>
    <w:rsid w:val="009F3DD8"/>
    <w:rsid w:val="009F41A8"/>
    <w:rsid w:val="009F42EE"/>
    <w:rsid w:val="009F44C5"/>
    <w:rsid w:val="009F464B"/>
    <w:rsid w:val="009F4784"/>
    <w:rsid w:val="009F4A94"/>
    <w:rsid w:val="009F4D34"/>
    <w:rsid w:val="009F4EE0"/>
    <w:rsid w:val="009F4FF5"/>
    <w:rsid w:val="009F50CB"/>
    <w:rsid w:val="009F510A"/>
    <w:rsid w:val="009F52AD"/>
    <w:rsid w:val="009F56C3"/>
    <w:rsid w:val="009F56F3"/>
    <w:rsid w:val="009F5873"/>
    <w:rsid w:val="009F5950"/>
    <w:rsid w:val="009F5AB3"/>
    <w:rsid w:val="009F5C46"/>
    <w:rsid w:val="009F5C6C"/>
    <w:rsid w:val="009F6113"/>
    <w:rsid w:val="009F624A"/>
    <w:rsid w:val="009F6273"/>
    <w:rsid w:val="009F64F3"/>
    <w:rsid w:val="009F66E8"/>
    <w:rsid w:val="009F68D8"/>
    <w:rsid w:val="009F6958"/>
    <w:rsid w:val="009F6994"/>
    <w:rsid w:val="009F6DB5"/>
    <w:rsid w:val="009F6E8B"/>
    <w:rsid w:val="009F7441"/>
    <w:rsid w:val="009F752B"/>
    <w:rsid w:val="009F786F"/>
    <w:rsid w:val="00A0013C"/>
    <w:rsid w:val="00A0058D"/>
    <w:rsid w:val="00A007D5"/>
    <w:rsid w:val="00A00B43"/>
    <w:rsid w:val="00A00C58"/>
    <w:rsid w:val="00A00C9D"/>
    <w:rsid w:val="00A00DF8"/>
    <w:rsid w:val="00A0104B"/>
    <w:rsid w:val="00A01131"/>
    <w:rsid w:val="00A012E9"/>
    <w:rsid w:val="00A01570"/>
    <w:rsid w:val="00A01670"/>
    <w:rsid w:val="00A017B3"/>
    <w:rsid w:val="00A018EE"/>
    <w:rsid w:val="00A01EC8"/>
    <w:rsid w:val="00A01F47"/>
    <w:rsid w:val="00A01F6C"/>
    <w:rsid w:val="00A02264"/>
    <w:rsid w:val="00A0235B"/>
    <w:rsid w:val="00A025B0"/>
    <w:rsid w:val="00A0278B"/>
    <w:rsid w:val="00A0298E"/>
    <w:rsid w:val="00A029BE"/>
    <w:rsid w:val="00A03206"/>
    <w:rsid w:val="00A0350E"/>
    <w:rsid w:val="00A03CE8"/>
    <w:rsid w:val="00A03DA0"/>
    <w:rsid w:val="00A03E4D"/>
    <w:rsid w:val="00A040A8"/>
    <w:rsid w:val="00A042F0"/>
    <w:rsid w:val="00A04554"/>
    <w:rsid w:val="00A04689"/>
    <w:rsid w:val="00A04908"/>
    <w:rsid w:val="00A04A09"/>
    <w:rsid w:val="00A04B53"/>
    <w:rsid w:val="00A053B8"/>
    <w:rsid w:val="00A05403"/>
    <w:rsid w:val="00A0552D"/>
    <w:rsid w:val="00A05619"/>
    <w:rsid w:val="00A05954"/>
    <w:rsid w:val="00A05C6A"/>
    <w:rsid w:val="00A06198"/>
    <w:rsid w:val="00A06492"/>
    <w:rsid w:val="00A0652A"/>
    <w:rsid w:val="00A066B7"/>
    <w:rsid w:val="00A06707"/>
    <w:rsid w:val="00A06C22"/>
    <w:rsid w:val="00A0702B"/>
    <w:rsid w:val="00A07207"/>
    <w:rsid w:val="00A073B8"/>
    <w:rsid w:val="00A073D2"/>
    <w:rsid w:val="00A07678"/>
    <w:rsid w:val="00A077E1"/>
    <w:rsid w:val="00A07807"/>
    <w:rsid w:val="00A079F8"/>
    <w:rsid w:val="00A07A0E"/>
    <w:rsid w:val="00A07BA8"/>
    <w:rsid w:val="00A07EF2"/>
    <w:rsid w:val="00A07FD0"/>
    <w:rsid w:val="00A109FD"/>
    <w:rsid w:val="00A10A46"/>
    <w:rsid w:val="00A10BAB"/>
    <w:rsid w:val="00A11215"/>
    <w:rsid w:val="00A113FD"/>
    <w:rsid w:val="00A11EA1"/>
    <w:rsid w:val="00A1233A"/>
    <w:rsid w:val="00A12367"/>
    <w:rsid w:val="00A1248E"/>
    <w:rsid w:val="00A1267B"/>
    <w:rsid w:val="00A1270C"/>
    <w:rsid w:val="00A1289D"/>
    <w:rsid w:val="00A1289E"/>
    <w:rsid w:val="00A132F9"/>
    <w:rsid w:val="00A133D2"/>
    <w:rsid w:val="00A138B1"/>
    <w:rsid w:val="00A13AAA"/>
    <w:rsid w:val="00A13BE8"/>
    <w:rsid w:val="00A13EAA"/>
    <w:rsid w:val="00A141D5"/>
    <w:rsid w:val="00A1436B"/>
    <w:rsid w:val="00A145C1"/>
    <w:rsid w:val="00A14637"/>
    <w:rsid w:val="00A14895"/>
    <w:rsid w:val="00A14BA1"/>
    <w:rsid w:val="00A14CA8"/>
    <w:rsid w:val="00A14FCB"/>
    <w:rsid w:val="00A151E3"/>
    <w:rsid w:val="00A15294"/>
    <w:rsid w:val="00A155BE"/>
    <w:rsid w:val="00A15E5F"/>
    <w:rsid w:val="00A1610D"/>
    <w:rsid w:val="00A16335"/>
    <w:rsid w:val="00A16473"/>
    <w:rsid w:val="00A16590"/>
    <w:rsid w:val="00A1671A"/>
    <w:rsid w:val="00A16E2F"/>
    <w:rsid w:val="00A17214"/>
    <w:rsid w:val="00A17226"/>
    <w:rsid w:val="00A17725"/>
    <w:rsid w:val="00A177B2"/>
    <w:rsid w:val="00A17933"/>
    <w:rsid w:val="00A17C37"/>
    <w:rsid w:val="00A17DEE"/>
    <w:rsid w:val="00A17E5F"/>
    <w:rsid w:val="00A17F55"/>
    <w:rsid w:val="00A203D3"/>
    <w:rsid w:val="00A20900"/>
    <w:rsid w:val="00A20B8D"/>
    <w:rsid w:val="00A20BE2"/>
    <w:rsid w:val="00A20DE7"/>
    <w:rsid w:val="00A2109F"/>
    <w:rsid w:val="00A216B4"/>
    <w:rsid w:val="00A2171B"/>
    <w:rsid w:val="00A21879"/>
    <w:rsid w:val="00A2196F"/>
    <w:rsid w:val="00A21CC8"/>
    <w:rsid w:val="00A220C0"/>
    <w:rsid w:val="00A221B2"/>
    <w:rsid w:val="00A222E8"/>
    <w:rsid w:val="00A223B7"/>
    <w:rsid w:val="00A224B3"/>
    <w:rsid w:val="00A2274E"/>
    <w:rsid w:val="00A228CF"/>
    <w:rsid w:val="00A229D2"/>
    <w:rsid w:val="00A22C1D"/>
    <w:rsid w:val="00A22D7C"/>
    <w:rsid w:val="00A22E21"/>
    <w:rsid w:val="00A23225"/>
    <w:rsid w:val="00A23517"/>
    <w:rsid w:val="00A23527"/>
    <w:rsid w:val="00A23533"/>
    <w:rsid w:val="00A2370C"/>
    <w:rsid w:val="00A2374B"/>
    <w:rsid w:val="00A23955"/>
    <w:rsid w:val="00A239CA"/>
    <w:rsid w:val="00A23A3B"/>
    <w:rsid w:val="00A23CB1"/>
    <w:rsid w:val="00A23CEF"/>
    <w:rsid w:val="00A23DD9"/>
    <w:rsid w:val="00A24371"/>
    <w:rsid w:val="00A244A4"/>
    <w:rsid w:val="00A2459B"/>
    <w:rsid w:val="00A245B3"/>
    <w:rsid w:val="00A2483B"/>
    <w:rsid w:val="00A24C23"/>
    <w:rsid w:val="00A24CFF"/>
    <w:rsid w:val="00A24EE4"/>
    <w:rsid w:val="00A25E84"/>
    <w:rsid w:val="00A26230"/>
    <w:rsid w:val="00A26871"/>
    <w:rsid w:val="00A26F6C"/>
    <w:rsid w:val="00A27037"/>
    <w:rsid w:val="00A27382"/>
    <w:rsid w:val="00A276C6"/>
    <w:rsid w:val="00A2788C"/>
    <w:rsid w:val="00A27929"/>
    <w:rsid w:val="00A27BDF"/>
    <w:rsid w:val="00A27C3F"/>
    <w:rsid w:val="00A304AB"/>
    <w:rsid w:val="00A304C4"/>
    <w:rsid w:val="00A30624"/>
    <w:rsid w:val="00A30821"/>
    <w:rsid w:val="00A308DE"/>
    <w:rsid w:val="00A30C00"/>
    <w:rsid w:val="00A30C25"/>
    <w:rsid w:val="00A30D81"/>
    <w:rsid w:val="00A310D6"/>
    <w:rsid w:val="00A31285"/>
    <w:rsid w:val="00A31582"/>
    <w:rsid w:val="00A316B8"/>
    <w:rsid w:val="00A316DD"/>
    <w:rsid w:val="00A31998"/>
    <w:rsid w:val="00A3210C"/>
    <w:rsid w:val="00A321C3"/>
    <w:rsid w:val="00A3242E"/>
    <w:rsid w:val="00A324EC"/>
    <w:rsid w:val="00A32864"/>
    <w:rsid w:val="00A32A50"/>
    <w:rsid w:val="00A32E8F"/>
    <w:rsid w:val="00A32F3E"/>
    <w:rsid w:val="00A33699"/>
    <w:rsid w:val="00A3374D"/>
    <w:rsid w:val="00A33E18"/>
    <w:rsid w:val="00A33F49"/>
    <w:rsid w:val="00A3400E"/>
    <w:rsid w:val="00A34308"/>
    <w:rsid w:val="00A34441"/>
    <w:rsid w:val="00A3485C"/>
    <w:rsid w:val="00A34873"/>
    <w:rsid w:val="00A348D2"/>
    <w:rsid w:val="00A34DF2"/>
    <w:rsid w:val="00A34F7D"/>
    <w:rsid w:val="00A3519E"/>
    <w:rsid w:val="00A35456"/>
    <w:rsid w:val="00A35482"/>
    <w:rsid w:val="00A358EC"/>
    <w:rsid w:val="00A35BFB"/>
    <w:rsid w:val="00A35ED0"/>
    <w:rsid w:val="00A35F79"/>
    <w:rsid w:val="00A36013"/>
    <w:rsid w:val="00A36020"/>
    <w:rsid w:val="00A36212"/>
    <w:rsid w:val="00A36298"/>
    <w:rsid w:val="00A363D4"/>
    <w:rsid w:val="00A36492"/>
    <w:rsid w:val="00A368FF"/>
    <w:rsid w:val="00A36A86"/>
    <w:rsid w:val="00A36A96"/>
    <w:rsid w:val="00A36EB1"/>
    <w:rsid w:val="00A372B4"/>
    <w:rsid w:val="00A37493"/>
    <w:rsid w:val="00A375ED"/>
    <w:rsid w:val="00A3791E"/>
    <w:rsid w:val="00A37970"/>
    <w:rsid w:val="00A37C1E"/>
    <w:rsid w:val="00A37D8E"/>
    <w:rsid w:val="00A40161"/>
    <w:rsid w:val="00A40217"/>
    <w:rsid w:val="00A405DD"/>
    <w:rsid w:val="00A40734"/>
    <w:rsid w:val="00A40CA3"/>
    <w:rsid w:val="00A40E08"/>
    <w:rsid w:val="00A40FA4"/>
    <w:rsid w:val="00A4107D"/>
    <w:rsid w:val="00A4124F"/>
    <w:rsid w:val="00A41306"/>
    <w:rsid w:val="00A418D1"/>
    <w:rsid w:val="00A41956"/>
    <w:rsid w:val="00A41BE3"/>
    <w:rsid w:val="00A41C48"/>
    <w:rsid w:val="00A41D80"/>
    <w:rsid w:val="00A41E1D"/>
    <w:rsid w:val="00A41FCA"/>
    <w:rsid w:val="00A424FF"/>
    <w:rsid w:val="00A42523"/>
    <w:rsid w:val="00A4258C"/>
    <w:rsid w:val="00A4288F"/>
    <w:rsid w:val="00A42AC0"/>
    <w:rsid w:val="00A42C67"/>
    <w:rsid w:val="00A42DBB"/>
    <w:rsid w:val="00A42F47"/>
    <w:rsid w:val="00A4341A"/>
    <w:rsid w:val="00A434E3"/>
    <w:rsid w:val="00A43556"/>
    <w:rsid w:val="00A43634"/>
    <w:rsid w:val="00A43841"/>
    <w:rsid w:val="00A43B58"/>
    <w:rsid w:val="00A43E96"/>
    <w:rsid w:val="00A43FBA"/>
    <w:rsid w:val="00A44077"/>
    <w:rsid w:val="00A44115"/>
    <w:rsid w:val="00A4450F"/>
    <w:rsid w:val="00A4478D"/>
    <w:rsid w:val="00A447F8"/>
    <w:rsid w:val="00A44F4A"/>
    <w:rsid w:val="00A45079"/>
    <w:rsid w:val="00A4546C"/>
    <w:rsid w:val="00A456F8"/>
    <w:rsid w:val="00A458BA"/>
    <w:rsid w:val="00A45B4C"/>
    <w:rsid w:val="00A45D39"/>
    <w:rsid w:val="00A45DEA"/>
    <w:rsid w:val="00A467A7"/>
    <w:rsid w:val="00A46865"/>
    <w:rsid w:val="00A46947"/>
    <w:rsid w:val="00A46BBA"/>
    <w:rsid w:val="00A46C45"/>
    <w:rsid w:val="00A46EB5"/>
    <w:rsid w:val="00A46F17"/>
    <w:rsid w:val="00A47161"/>
    <w:rsid w:val="00A47767"/>
    <w:rsid w:val="00A479EA"/>
    <w:rsid w:val="00A47F23"/>
    <w:rsid w:val="00A5008B"/>
    <w:rsid w:val="00A5029C"/>
    <w:rsid w:val="00A504CB"/>
    <w:rsid w:val="00A5099F"/>
    <w:rsid w:val="00A51004"/>
    <w:rsid w:val="00A51265"/>
    <w:rsid w:val="00A51431"/>
    <w:rsid w:val="00A51444"/>
    <w:rsid w:val="00A515B6"/>
    <w:rsid w:val="00A51680"/>
    <w:rsid w:val="00A51D64"/>
    <w:rsid w:val="00A51DB9"/>
    <w:rsid w:val="00A51EEA"/>
    <w:rsid w:val="00A527C2"/>
    <w:rsid w:val="00A52E72"/>
    <w:rsid w:val="00A52EBB"/>
    <w:rsid w:val="00A52FBB"/>
    <w:rsid w:val="00A5307D"/>
    <w:rsid w:val="00A532E1"/>
    <w:rsid w:val="00A53598"/>
    <w:rsid w:val="00A53A6A"/>
    <w:rsid w:val="00A53D23"/>
    <w:rsid w:val="00A53D65"/>
    <w:rsid w:val="00A54219"/>
    <w:rsid w:val="00A54260"/>
    <w:rsid w:val="00A545B2"/>
    <w:rsid w:val="00A54768"/>
    <w:rsid w:val="00A547FE"/>
    <w:rsid w:val="00A54B4D"/>
    <w:rsid w:val="00A54CFF"/>
    <w:rsid w:val="00A54E3B"/>
    <w:rsid w:val="00A5515B"/>
    <w:rsid w:val="00A55980"/>
    <w:rsid w:val="00A55C69"/>
    <w:rsid w:val="00A561EF"/>
    <w:rsid w:val="00A56343"/>
    <w:rsid w:val="00A56435"/>
    <w:rsid w:val="00A56815"/>
    <w:rsid w:val="00A56A7A"/>
    <w:rsid w:val="00A56D5A"/>
    <w:rsid w:val="00A56D8D"/>
    <w:rsid w:val="00A57777"/>
    <w:rsid w:val="00A577F3"/>
    <w:rsid w:val="00A578E7"/>
    <w:rsid w:val="00A57D6F"/>
    <w:rsid w:val="00A6030F"/>
    <w:rsid w:val="00A6061B"/>
    <w:rsid w:val="00A60803"/>
    <w:rsid w:val="00A60981"/>
    <w:rsid w:val="00A60F06"/>
    <w:rsid w:val="00A6105B"/>
    <w:rsid w:val="00A61265"/>
    <w:rsid w:val="00A612B3"/>
    <w:rsid w:val="00A61471"/>
    <w:rsid w:val="00A61515"/>
    <w:rsid w:val="00A61630"/>
    <w:rsid w:val="00A618EB"/>
    <w:rsid w:val="00A61A34"/>
    <w:rsid w:val="00A61C58"/>
    <w:rsid w:val="00A62017"/>
    <w:rsid w:val="00A620DB"/>
    <w:rsid w:val="00A62406"/>
    <w:rsid w:val="00A62582"/>
    <w:rsid w:val="00A6263B"/>
    <w:rsid w:val="00A62753"/>
    <w:rsid w:val="00A627C0"/>
    <w:rsid w:val="00A6287A"/>
    <w:rsid w:val="00A62CA9"/>
    <w:rsid w:val="00A63173"/>
    <w:rsid w:val="00A63174"/>
    <w:rsid w:val="00A6326B"/>
    <w:rsid w:val="00A632C2"/>
    <w:rsid w:val="00A63303"/>
    <w:rsid w:val="00A634A9"/>
    <w:rsid w:val="00A63680"/>
    <w:rsid w:val="00A63855"/>
    <w:rsid w:val="00A638EB"/>
    <w:rsid w:val="00A63F24"/>
    <w:rsid w:val="00A64477"/>
    <w:rsid w:val="00A64889"/>
    <w:rsid w:val="00A64C2D"/>
    <w:rsid w:val="00A64E30"/>
    <w:rsid w:val="00A64EEE"/>
    <w:rsid w:val="00A6504A"/>
    <w:rsid w:val="00A650F5"/>
    <w:rsid w:val="00A65549"/>
    <w:rsid w:val="00A65622"/>
    <w:rsid w:val="00A6577A"/>
    <w:rsid w:val="00A65890"/>
    <w:rsid w:val="00A658F9"/>
    <w:rsid w:val="00A65B09"/>
    <w:rsid w:val="00A65BBC"/>
    <w:rsid w:val="00A65D08"/>
    <w:rsid w:val="00A65D54"/>
    <w:rsid w:val="00A6609D"/>
    <w:rsid w:val="00A660C6"/>
    <w:rsid w:val="00A66152"/>
    <w:rsid w:val="00A667DB"/>
    <w:rsid w:val="00A66801"/>
    <w:rsid w:val="00A66BA4"/>
    <w:rsid w:val="00A66BE9"/>
    <w:rsid w:val="00A66C9C"/>
    <w:rsid w:val="00A671C8"/>
    <w:rsid w:val="00A67203"/>
    <w:rsid w:val="00A67304"/>
    <w:rsid w:val="00A673A9"/>
    <w:rsid w:val="00A674A9"/>
    <w:rsid w:val="00A676FB"/>
    <w:rsid w:val="00A678F8"/>
    <w:rsid w:val="00A67A99"/>
    <w:rsid w:val="00A67C20"/>
    <w:rsid w:val="00A701CE"/>
    <w:rsid w:val="00A7083C"/>
    <w:rsid w:val="00A70E4A"/>
    <w:rsid w:val="00A710CE"/>
    <w:rsid w:val="00A71333"/>
    <w:rsid w:val="00A714B9"/>
    <w:rsid w:val="00A7161E"/>
    <w:rsid w:val="00A71624"/>
    <w:rsid w:val="00A717F5"/>
    <w:rsid w:val="00A71BFE"/>
    <w:rsid w:val="00A72BFC"/>
    <w:rsid w:val="00A72D87"/>
    <w:rsid w:val="00A72ED2"/>
    <w:rsid w:val="00A731FB"/>
    <w:rsid w:val="00A732CF"/>
    <w:rsid w:val="00A7346F"/>
    <w:rsid w:val="00A73B29"/>
    <w:rsid w:val="00A73C56"/>
    <w:rsid w:val="00A73C7A"/>
    <w:rsid w:val="00A73F48"/>
    <w:rsid w:val="00A7403F"/>
    <w:rsid w:val="00A74A32"/>
    <w:rsid w:val="00A74B43"/>
    <w:rsid w:val="00A74BE6"/>
    <w:rsid w:val="00A750C8"/>
    <w:rsid w:val="00A751CF"/>
    <w:rsid w:val="00A751F4"/>
    <w:rsid w:val="00A7553F"/>
    <w:rsid w:val="00A757A9"/>
    <w:rsid w:val="00A75E67"/>
    <w:rsid w:val="00A75E9C"/>
    <w:rsid w:val="00A75F5E"/>
    <w:rsid w:val="00A75FF7"/>
    <w:rsid w:val="00A76217"/>
    <w:rsid w:val="00A76236"/>
    <w:rsid w:val="00A76669"/>
    <w:rsid w:val="00A768B9"/>
    <w:rsid w:val="00A7698E"/>
    <w:rsid w:val="00A76B33"/>
    <w:rsid w:val="00A76D03"/>
    <w:rsid w:val="00A771DC"/>
    <w:rsid w:val="00A771FC"/>
    <w:rsid w:val="00A7736B"/>
    <w:rsid w:val="00A774E9"/>
    <w:rsid w:val="00A7757C"/>
    <w:rsid w:val="00A778B5"/>
    <w:rsid w:val="00A778CF"/>
    <w:rsid w:val="00A77C70"/>
    <w:rsid w:val="00A800AE"/>
    <w:rsid w:val="00A800D6"/>
    <w:rsid w:val="00A801F5"/>
    <w:rsid w:val="00A803DA"/>
    <w:rsid w:val="00A806C8"/>
    <w:rsid w:val="00A80BD4"/>
    <w:rsid w:val="00A80DDA"/>
    <w:rsid w:val="00A80DF3"/>
    <w:rsid w:val="00A8108F"/>
    <w:rsid w:val="00A810F6"/>
    <w:rsid w:val="00A811CB"/>
    <w:rsid w:val="00A81207"/>
    <w:rsid w:val="00A8150B"/>
    <w:rsid w:val="00A8168B"/>
    <w:rsid w:val="00A816BC"/>
    <w:rsid w:val="00A8185E"/>
    <w:rsid w:val="00A81A4B"/>
    <w:rsid w:val="00A81B16"/>
    <w:rsid w:val="00A81C79"/>
    <w:rsid w:val="00A81CF1"/>
    <w:rsid w:val="00A81FF6"/>
    <w:rsid w:val="00A821A8"/>
    <w:rsid w:val="00A82283"/>
    <w:rsid w:val="00A825EF"/>
    <w:rsid w:val="00A82712"/>
    <w:rsid w:val="00A82AFE"/>
    <w:rsid w:val="00A82C15"/>
    <w:rsid w:val="00A82C5B"/>
    <w:rsid w:val="00A83103"/>
    <w:rsid w:val="00A831DE"/>
    <w:rsid w:val="00A8334D"/>
    <w:rsid w:val="00A83589"/>
    <w:rsid w:val="00A83724"/>
    <w:rsid w:val="00A83889"/>
    <w:rsid w:val="00A838D8"/>
    <w:rsid w:val="00A83AB8"/>
    <w:rsid w:val="00A83C48"/>
    <w:rsid w:val="00A83E75"/>
    <w:rsid w:val="00A844FE"/>
    <w:rsid w:val="00A8468A"/>
    <w:rsid w:val="00A84912"/>
    <w:rsid w:val="00A8498E"/>
    <w:rsid w:val="00A84CD9"/>
    <w:rsid w:val="00A84E0E"/>
    <w:rsid w:val="00A84E23"/>
    <w:rsid w:val="00A84F5A"/>
    <w:rsid w:val="00A85770"/>
    <w:rsid w:val="00A8591A"/>
    <w:rsid w:val="00A85BEE"/>
    <w:rsid w:val="00A85D48"/>
    <w:rsid w:val="00A85F89"/>
    <w:rsid w:val="00A86046"/>
    <w:rsid w:val="00A8629E"/>
    <w:rsid w:val="00A8671A"/>
    <w:rsid w:val="00A86D5D"/>
    <w:rsid w:val="00A86DFB"/>
    <w:rsid w:val="00A870D9"/>
    <w:rsid w:val="00A873C4"/>
    <w:rsid w:val="00A874E6"/>
    <w:rsid w:val="00A877EA"/>
    <w:rsid w:val="00A87CC5"/>
    <w:rsid w:val="00A87D64"/>
    <w:rsid w:val="00A90163"/>
    <w:rsid w:val="00A901C5"/>
    <w:rsid w:val="00A90860"/>
    <w:rsid w:val="00A90A90"/>
    <w:rsid w:val="00A90B78"/>
    <w:rsid w:val="00A90BEA"/>
    <w:rsid w:val="00A90DDB"/>
    <w:rsid w:val="00A90FBF"/>
    <w:rsid w:val="00A91B6F"/>
    <w:rsid w:val="00A91FA9"/>
    <w:rsid w:val="00A9200D"/>
    <w:rsid w:val="00A92103"/>
    <w:rsid w:val="00A92110"/>
    <w:rsid w:val="00A923DA"/>
    <w:rsid w:val="00A9290E"/>
    <w:rsid w:val="00A92A7E"/>
    <w:rsid w:val="00A9305F"/>
    <w:rsid w:val="00A934C2"/>
    <w:rsid w:val="00A9367E"/>
    <w:rsid w:val="00A938EB"/>
    <w:rsid w:val="00A93901"/>
    <w:rsid w:val="00A939D4"/>
    <w:rsid w:val="00A93B81"/>
    <w:rsid w:val="00A93BE3"/>
    <w:rsid w:val="00A93E41"/>
    <w:rsid w:val="00A9464E"/>
    <w:rsid w:val="00A9478D"/>
    <w:rsid w:val="00A94916"/>
    <w:rsid w:val="00A9494C"/>
    <w:rsid w:val="00A94950"/>
    <w:rsid w:val="00A94B2E"/>
    <w:rsid w:val="00A94CD4"/>
    <w:rsid w:val="00A95109"/>
    <w:rsid w:val="00A95356"/>
    <w:rsid w:val="00A95366"/>
    <w:rsid w:val="00A9541D"/>
    <w:rsid w:val="00A95593"/>
    <w:rsid w:val="00A95CB3"/>
    <w:rsid w:val="00A95E30"/>
    <w:rsid w:val="00A962A6"/>
    <w:rsid w:val="00A9631A"/>
    <w:rsid w:val="00A964D4"/>
    <w:rsid w:val="00A964FB"/>
    <w:rsid w:val="00A96771"/>
    <w:rsid w:val="00A96A0D"/>
    <w:rsid w:val="00A96BCE"/>
    <w:rsid w:val="00A96ECA"/>
    <w:rsid w:val="00A96F34"/>
    <w:rsid w:val="00A973C9"/>
    <w:rsid w:val="00A9746B"/>
    <w:rsid w:val="00A97487"/>
    <w:rsid w:val="00A975FE"/>
    <w:rsid w:val="00A9786F"/>
    <w:rsid w:val="00A97A54"/>
    <w:rsid w:val="00A97B0E"/>
    <w:rsid w:val="00A97B10"/>
    <w:rsid w:val="00A97BC0"/>
    <w:rsid w:val="00AA0159"/>
    <w:rsid w:val="00AA03B1"/>
    <w:rsid w:val="00AA0443"/>
    <w:rsid w:val="00AA04A8"/>
    <w:rsid w:val="00AA08D1"/>
    <w:rsid w:val="00AA08F8"/>
    <w:rsid w:val="00AA0941"/>
    <w:rsid w:val="00AA09F9"/>
    <w:rsid w:val="00AA0AA3"/>
    <w:rsid w:val="00AA0BA3"/>
    <w:rsid w:val="00AA124E"/>
    <w:rsid w:val="00AA134E"/>
    <w:rsid w:val="00AA151A"/>
    <w:rsid w:val="00AA164E"/>
    <w:rsid w:val="00AA1B62"/>
    <w:rsid w:val="00AA1DAB"/>
    <w:rsid w:val="00AA255C"/>
    <w:rsid w:val="00AA2D13"/>
    <w:rsid w:val="00AA2E23"/>
    <w:rsid w:val="00AA2E84"/>
    <w:rsid w:val="00AA3044"/>
    <w:rsid w:val="00AA3290"/>
    <w:rsid w:val="00AA33EA"/>
    <w:rsid w:val="00AA343A"/>
    <w:rsid w:val="00AA3474"/>
    <w:rsid w:val="00AA3507"/>
    <w:rsid w:val="00AA3DAE"/>
    <w:rsid w:val="00AA3E55"/>
    <w:rsid w:val="00AA41BC"/>
    <w:rsid w:val="00AA4689"/>
    <w:rsid w:val="00AA46C6"/>
    <w:rsid w:val="00AA49B6"/>
    <w:rsid w:val="00AA4AFB"/>
    <w:rsid w:val="00AA4EA6"/>
    <w:rsid w:val="00AA58D5"/>
    <w:rsid w:val="00AA655A"/>
    <w:rsid w:val="00AA65D3"/>
    <w:rsid w:val="00AA67AE"/>
    <w:rsid w:val="00AA6B9A"/>
    <w:rsid w:val="00AA6E0A"/>
    <w:rsid w:val="00AA6E80"/>
    <w:rsid w:val="00AA6FA5"/>
    <w:rsid w:val="00AA700F"/>
    <w:rsid w:val="00AA732D"/>
    <w:rsid w:val="00AA790D"/>
    <w:rsid w:val="00AA7976"/>
    <w:rsid w:val="00AA7A4D"/>
    <w:rsid w:val="00AA7ABB"/>
    <w:rsid w:val="00AB00EE"/>
    <w:rsid w:val="00AB0462"/>
    <w:rsid w:val="00AB07FC"/>
    <w:rsid w:val="00AB093E"/>
    <w:rsid w:val="00AB0E51"/>
    <w:rsid w:val="00AB1073"/>
    <w:rsid w:val="00AB126F"/>
    <w:rsid w:val="00AB1654"/>
    <w:rsid w:val="00AB17A8"/>
    <w:rsid w:val="00AB1831"/>
    <w:rsid w:val="00AB189F"/>
    <w:rsid w:val="00AB18DF"/>
    <w:rsid w:val="00AB1B16"/>
    <w:rsid w:val="00AB221E"/>
    <w:rsid w:val="00AB2498"/>
    <w:rsid w:val="00AB29CD"/>
    <w:rsid w:val="00AB2A15"/>
    <w:rsid w:val="00AB2ABC"/>
    <w:rsid w:val="00AB2E46"/>
    <w:rsid w:val="00AB3242"/>
    <w:rsid w:val="00AB34BD"/>
    <w:rsid w:val="00AB3674"/>
    <w:rsid w:val="00AB3C13"/>
    <w:rsid w:val="00AB3DFD"/>
    <w:rsid w:val="00AB41D6"/>
    <w:rsid w:val="00AB43DD"/>
    <w:rsid w:val="00AB4588"/>
    <w:rsid w:val="00AB45EA"/>
    <w:rsid w:val="00AB479D"/>
    <w:rsid w:val="00AB4AB4"/>
    <w:rsid w:val="00AB4D55"/>
    <w:rsid w:val="00AB4E03"/>
    <w:rsid w:val="00AB4F7D"/>
    <w:rsid w:val="00AB5340"/>
    <w:rsid w:val="00AB53D0"/>
    <w:rsid w:val="00AB5B87"/>
    <w:rsid w:val="00AB6071"/>
    <w:rsid w:val="00AB6185"/>
    <w:rsid w:val="00AB6262"/>
    <w:rsid w:val="00AB65A6"/>
    <w:rsid w:val="00AB6F03"/>
    <w:rsid w:val="00AB6F82"/>
    <w:rsid w:val="00AB713C"/>
    <w:rsid w:val="00AB727F"/>
    <w:rsid w:val="00AB72B8"/>
    <w:rsid w:val="00AB755E"/>
    <w:rsid w:val="00AB759D"/>
    <w:rsid w:val="00AB778C"/>
    <w:rsid w:val="00AB778F"/>
    <w:rsid w:val="00AB77F9"/>
    <w:rsid w:val="00AB7A0F"/>
    <w:rsid w:val="00AB7A18"/>
    <w:rsid w:val="00AB7CFF"/>
    <w:rsid w:val="00AC0538"/>
    <w:rsid w:val="00AC0661"/>
    <w:rsid w:val="00AC0833"/>
    <w:rsid w:val="00AC0891"/>
    <w:rsid w:val="00AC08E2"/>
    <w:rsid w:val="00AC0933"/>
    <w:rsid w:val="00AC0A95"/>
    <w:rsid w:val="00AC0E1B"/>
    <w:rsid w:val="00AC135E"/>
    <w:rsid w:val="00AC15F3"/>
    <w:rsid w:val="00AC1790"/>
    <w:rsid w:val="00AC1EFF"/>
    <w:rsid w:val="00AC1F5C"/>
    <w:rsid w:val="00AC2127"/>
    <w:rsid w:val="00AC226E"/>
    <w:rsid w:val="00AC22C4"/>
    <w:rsid w:val="00AC2404"/>
    <w:rsid w:val="00AC247F"/>
    <w:rsid w:val="00AC24DD"/>
    <w:rsid w:val="00AC254C"/>
    <w:rsid w:val="00AC25FE"/>
    <w:rsid w:val="00AC28A3"/>
    <w:rsid w:val="00AC2A66"/>
    <w:rsid w:val="00AC2B34"/>
    <w:rsid w:val="00AC2C6E"/>
    <w:rsid w:val="00AC2E14"/>
    <w:rsid w:val="00AC3144"/>
    <w:rsid w:val="00AC3409"/>
    <w:rsid w:val="00AC36B5"/>
    <w:rsid w:val="00AC38B7"/>
    <w:rsid w:val="00AC392A"/>
    <w:rsid w:val="00AC3A83"/>
    <w:rsid w:val="00AC3BD5"/>
    <w:rsid w:val="00AC4020"/>
    <w:rsid w:val="00AC45EB"/>
    <w:rsid w:val="00AC48B9"/>
    <w:rsid w:val="00AC4AB4"/>
    <w:rsid w:val="00AC524C"/>
    <w:rsid w:val="00AC5347"/>
    <w:rsid w:val="00AC564A"/>
    <w:rsid w:val="00AC5719"/>
    <w:rsid w:val="00AC5AA0"/>
    <w:rsid w:val="00AC5E74"/>
    <w:rsid w:val="00AC5F88"/>
    <w:rsid w:val="00AC6C02"/>
    <w:rsid w:val="00AC70BE"/>
    <w:rsid w:val="00AC71D1"/>
    <w:rsid w:val="00AC734B"/>
    <w:rsid w:val="00AC738C"/>
    <w:rsid w:val="00AC7478"/>
    <w:rsid w:val="00AC747E"/>
    <w:rsid w:val="00AC7766"/>
    <w:rsid w:val="00AC78D1"/>
    <w:rsid w:val="00AC7BFB"/>
    <w:rsid w:val="00AC7CDE"/>
    <w:rsid w:val="00AC7EE4"/>
    <w:rsid w:val="00AD0220"/>
    <w:rsid w:val="00AD0340"/>
    <w:rsid w:val="00AD03D7"/>
    <w:rsid w:val="00AD090D"/>
    <w:rsid w:val="00AD09E3"/>
    <w:rsid w:val="00AD0E3C"/>
    <w:rsid w:val="00AD121C"/>
    <w:rsid w:val="00AD18CC"/>
    <w:rsid w:val="00AD1E6D"/>
    <w:rsid w:val="00AD1F03"/>
    <w:rsid w:val="00AD21AF"/>
    <w:rsid w:val="00AD2752"/>
    <w:rsid w:val="00AD287F"/>
    <w:rsid w:val="00AD2BC2"/>
    <w:rsid w:val="00AD3390"/>
    <w:rsid w:val="00AD396D"/>
    <w:rsid w:val="00AD3A0D"/>
    <w:rsid w:val="00AD3F0B"/>
    <w:rsid w:val="00AD4DB4"/>
    <w:rsid w:val="00AD4E6A"/>
    <w:rsid w:val="00AD5054"/>
    <w:rsid w:val="00AD534E"/>
    <w:rsid w:val="00AD55D7"/>
    <w:rsid w:val="00AD5ADA"/>
    <w:rsid w:val="00AD5E47"/>
    <w:rsid w:val="00AD6234"/>
    <w:rsid w:val="00AD62D5"/>
    <w:rsid w:val="00AD6315"/>
    <w:rsid w:val="00AD6674"/>
    <w:rsid w:val="00AD66B8"/>
    <w:rsid w:val="00AD67A1"/>
    <w:rsid w:val="00AD689D"/>
    <w:rsid w:val="00AD6C9F"/>
    <w:rsid w:val="00AD6F82"/>
    <w:rsid w:val="00AD745F"/>
    <w:rsid w:val="00AD753B"/>
    <w:rsid w:val="00AD782B"/>
    <w:rsid w:val="00AD7C5D"/>
    <w:rsid w:val="00AD7CFA"/>
    <w:rsid w:val="00AE04F9"/>
    <w:rsid w:val="00AE0535"/>
    <w:rsid w:val="00AE06B8"/>
    <w:rsid w:val="00AE078C"/>
    <w:rsid w:val="00AE0BEA"/>
    <w:rsid w:val="00AE0D2C"/>
    <w:rsid w:val="00AE1197"/>
    <w:rsid w:val="00AE1228"/>
    <w:rsid w:val="00AE15C5"/>
    <w:rsid w:val="00AE1771"/>
    <w:rsid w:val="00AE17E7"/>
    <w:rsid w:val="00AE1920"/>
    <w:rsid w:val="00AE1C2C"/>
    <w:rsid w:val="00AE1CDD"/>
    <w:rsid w:val="00AE1D12"/>
    <w:rsid w:val="00AE1F37"/>
    <w:rsid w:val="00AE1FBB"/>
    <w:rsid w:val="00AE23B3"/>
    <w:rsid w:val="00AE2470"/>
    <w:rsid w:val="00AE2608"/>
    <w:rsid w:val="00AE286C"/>
    <w:rsid w:val="00AE28CB"/>
    <w:rsid w:val="00AE2B9C"/>
    <w:rsid w:val="00AE2CBF"/>
    <w:rsid w:val="00AE2D79"/>
    <w:rsid w:val="00AE2DA3"/>
    <w:rsid w:val="00AE2E5B"/>
    <w:rsid w:val="00AE3482"/>
    <w:rsid w:val="00AE37BD"/>
    <w:rsid w:val="00AE39FE"/>
    <w:rsid w:val="00AE3A21"/>
    <w:rsid w:val="00AE42C4"/>
    <w:rsid w:val="00AE42DE"/>
    <w:rsid w:val="00AE45A8"/>
    <w:rsid w:val="00AE4D4D"/>
    <w:rsid w:val="00AE5035"/>
    <w:rsid w:val="00AE515D"/>
    <w:rsid w:val="00AE5570"/>
    <w:rsid w:val="00AE565B"/>
    <w:rsid w:val="00AE586A"/>
    <w:rsid w:val="00AE5A2B"/>
    <w:rsid w:val="00AE5B57"/>
    <w:rsid w:val="00AE5DD1"/>
    <w:rsid w:val="00AE62FF"/>
    <w:rsid w:val="00AE6369"/>
    <w:rsid w:val="00AE6792"/>
    <w:rsid w:val="00AE6B6B"/>
    <w:rsid w:val="00AE6C21"/>
    <w:rsid w:val="00AE6DBE"/>
    <w:rsid w:val="00AE6F0C"/>
    <w:rsid w:val="00AE70B8"/>
    <w:rsid w:val="00AE7B1E"/>
    <w:rsid w:val="00AF0336"/>
    <w:rsid w:val="00AF076E"/>
    <w:rsid w:val="00AF0825"/>
    <w:rsid w:val="00AF08A7"/>
    <w:rsid w:val="00AF0F43"/>
    <w:rsid w:val="00AF108D"/>
    <w:rsid w:val="00AF1605"/>
    <w:rsid w:val="00AF1753"/>
    <w:rsid w:val="00AF17D7"/>
    <w:rsid w:val="00AF1DA7"/>
    <w:rsid w:val="00AF21CA"/>
    <w:rsid w:val="00AF243C"/>
    <w:rsid w:val="00AF25B0"/>
    <w:rsid w:val="00AF273E"/>
    <w:rsid w:val="00AF27F8"/>
    <w:rsid w:val="00AF2B17"/>
    <w:rsid w:val="00AF2CBD"/>
    <w:rsid w:val="00AF2D37"/>
    <w:rsid w:val="00AF2F17"/>
    <w:rsid w:val="00AF305A"/>
    <w:rsid w:val="00AF32FA"/>
    <w:rsid w:val="00AF3343"/>
    <w:rsid w:val="00AF33D2"/>
    <w:rsid w:val="00AF383C"/>
    <w:rsid w:val="00AF3AD7"/>
    <w:rsid w:val="00AF4305"/>
    <w:rsid w:val="00AF4620"/>
    <w:rsid w:val="00AF468E"/>
    <w:rsid w:val="00AF47DC"/>
    <w:rsid w:val="00AF47F1"/>
    <w:rsid w:val="00AF4F8E"/>
    <w:rsid w:val="00AF52AF"/>
    <w:rsid w:val="00AF5397"/>
    <w:rsid w:val="00AF5519"/>
    <w:rsid w:val="00AF556B"/>
    <w:rsid w:val="00AF56D9"/>
    <w:rsid w:val="00AF5E53"/>
    <w:rsid w:val="00AF5F23"/>
    <w:rsid w:val="00AF5F5C"/>
    <w:rsid w:val="00AF5F85"/>
    <w:rsid w:val="00AF637C"/>
    <w:rsid w:val="00AF666B"/>
    <w:rsid w:val="00AF6744"/>
    <w:rsid w:val="00AF6B24"/>
    <w:rsid w:val="00AF74AA"/>
    <w:rsid w:val="00AF7526"/>
    <w:rsid w:val="00AF7659"/>
    <w:rsid w:val="00AF77E3"/>
    <w:rsid w:val="00AF7A74"/>
    <w:rsid w:val="00AF7DA9"/>
    <w:rsid w:val="00B00110"/>
    <w:rsid w:val="00B004E1"/>
    <w:rsid w:val="00B005A2"/>
    <w:rsid w:val="00B005C5"/>
    <w:rsid w:val="00B00649"/>
    <w:rsid w:val="00B00D5A"/>
    <w:rsid w:val="00B00F94"/>
    <w:rsid w:val="00B0100E"/>
    <w:rsid w:val="00B01013"/>
    <w:rsid w:val="00B01491"/>
    <w:rsid w:val="00B01730"/>
    <w:rsid w:val="00B017FA"/>
    <w:rsid w:val="00B01B4F"/>
    <w:rsid w:val="00B023BE"/>
    <w:rsid w:val="00B029B4"/>
    <w:rsid w:val="00B02B5A"/>
    <w:rsid w:val="00B02B6F"/>
    <w:rsid w:val="00B02BEC"/>
    <w:rsid w:val="00B02C82"/>
    <w:rsid w:val="00B02DA3"/>
    <w:rsid w:val="00B02EF5"/>
    <w:rsid w:val="00B030A1"/>
    <w:rsid w:val="00B03ADA"/>
    <w:rsid w:val="00B03D24"/>
    <w:rsid w:val="00B0434C"/>
    <w:rsid w:val="00B04422"/>
    <w:rsid w:val="00B04786"/>
    <w:rsid w:val="00B04A31"/>
    <w:rsid w:val="00B04AFD"/>
    <w:rsid w:val="00B04F83"/>
    <w:rsid w:val="00B0502B"/>
    <w:rsid w:val="00B051D8"/>
    <w:rsid w:val="00B054C4"/>
    <w:rsid w:val="00B05684"/>
    <w:rsid w:val="00B05D07"/>
    <w:rsid w:val="00B05DE0"/>
    <w:rsid w:val="00B05F5D"/>
    <w:rsid w:val="00B05F89"/>
    <w:rsid w:val="00B0621C"/>
    <w:rsid w:val="00B06418"/>
    <w:rsid w:val="00B06431"/>
    <w:rsid w:val="00B06584"/>
    <w:rsid w:val="00B067B0"/>
    <w:rsid w:val="00B06805"/>
    <w:rsid w:val="00B06AD0"/>
    <w:rsid w:val="00B06B92"/>
    <w:rsid w:val="00B06BBE"/>
    <w:rsid w:val="00B06D9D"/>
    <w:rsid w:val="00B06F26"/>
    <w:rsid w:val="00B072C8"/>
    <w:rsid w:val="00B072CA"/>
    <w:rsid w:val="00B07885"/>
    <w:rsid w:val="00B101B0"/>
    <w:rsid w:val="00B10277"/>
    <w:rsid w:val="00B103DB"/>
    <w:rsid w:val="00B1047B"/>
    <w:rsid w:val="00B105B4"/>
    <w:rsid w:val="00B10610"/>
    <w:rsid w:val="00B106D0"/>
    <w:rsid w:val="00B10A74"/>
    <w:rsid w:val="00B10D64"/>
    <w:rsid w:val="00B10D67"/>
    <w:rsid w:val="00B10E2C"/>
    <w:rsid w:val="00B10FAD"/>
    <w:rsid w:val="00B116C3"/>
    <w:rsid w:val="00B11B83"/>
    <w:rsid w:val="00B11D19"/>
    <w:rsid w:val="00B11D50"/>
    <w:rsid w:val="00B121F7"/>
    <w:rsid w:val="00B1241A"/>
    <w:rsid w:val="00B12514"/>
    <w:rsid w:val="00B12622"/>
    <w:rsid w:val="00B12736"/>
    <w:rsid w:val="00B12879"/>
    <w:rsid w:val="00B12C0A"/>
    <w:rsid w:val="00B12D78"/>
    <w:rsid w:val="00B13043"/>
    <w:rsid w:val="00B13221"/>
    <w:rsid w:val="00B13B5A"/>
    <w:rsid w:val="00B13BBE"/>
    <w:rsid w:val="00B13E73"/>
    <w:rsid w:val="00B140E9"/>
    <w:rsid w:val="00B14A2D"/>
    <w:rsid w:val="00B14B47"/>
    <w:rsid w:val="00B14B8F"/>
    <w:rsid w:val="00B14E65"/>
    <w:rsid w:val="00B14E6F"/>
    <w:rsid w:val="00B14FA5"/>
    <w:rsid w:val="00B15228"/>
    <w:rsid w:val="00B15274"/>
    <w:rsid w:val="00B153AD"/>
    <w:rsid w:val="00B157B2"/>
    <w:rsid w:val="00B159A8"/>
    <w:rsid w:val="00B15B63"/>
    <w:rsid w:val="00B15E64"/>
    <w:rsid w:val="00B15E90"/>
    <w:rsid w:val="00B15FD2"/>
    <w:rsid w:val="00B16457"/>
    <w:rsid w:val="00B16CBE"/>
    <w:rsid w:val="00B16D0C"/>
    <w:rsid w:val="00B16D70"/>
    <w:rsid w:val="00B17079"/>
    <w:rsid w:val="00B17194"/>
    <w:rsid w:val="00B171BF"/>
    <w:rsid w:val="00B1730E"/>
    <w:rsid w:val="00B1753E"/>
    <w:rsid w:val="00B17A88"/>
    <w:rsid w:val="00B17CA4"/>
    <w:rsid w:val="00B17D33"/>
    <w:rsid w:val="00B17EF6"/>
    <w:rsid w:val="00B17EFD"/>
    <w:rsid w:val="00B17FF8"/>
    <w:rsid w:val="00B2040D"/>
    <w:rsid w:val="00B206A2"/>
    <w:rsid w:val="00B20EC4"/>
    <w:rsid w:val="00B211F9"/>
    <w:rsid w:val="00B218CC"/>
    <w:rsid w:val="00B21BC3"/>
    <w:rsid w:val="00B21C78"/>
    <w:rsid w:val="00B2200A"/>
    <w:rsid w:val="00B223DA"/>
    <w:rsid w:val="00B224C9"/>
    <w:rsid w:val="00B225B8"/>
    <w:rsid w:val="00B2268D"/>
    <w:rsid w:val="00B22E80"/>
    <w:rsid w:val="00B230CC"/>
    <w:rsid w:val="00B2320A"/>
    <w:rsid w:val="00B236ED"/>
    <w:rsid w:val="00B23726"/>
    <w:rsid w:val="00B23760"/>
    <w:rsid w:val="00B23B92"/>
    <w:rsid w:val="00B23D9D"/>
    <w:rsid w:val="00B2405E"/>
    <w:rsid w:val="00B244D9"/>
    <w:rsid w:val="00B24C60"/>
    <w:rsid w:val="00B24F9C"/>
    <w:rsid w:val="00B252C3"/>
    <w:rsid w:val="00B2547A"/>
    <w:rsid w:val="00B254AA"/>
    <w:rsid w:val="00B255E3"/>
    <w:rsid w:val="00B258B1"/>
    <w:rsid w:val="00B25E13"/>
    <w:rsid w:val="00B25E41"/>
    <w:rsid w:val="00B25EE2"/>
    <w:rsid w:val="00B26309"/>
    <w:rsid w:val="00B2640D"/>
    <w:rsid w:val="00B264D0"/>
    <w:rsid w:val="00B266D9"/>
    <w:rsid w:val="00B26AF3"/>
    <w:rsid w:val="00B26F11"/>
    <w:rsid w:val="00B270D3"/>
    <w:rsid w:val="00B27984"/>
    <w:rsid w:val="00B27A69"/>
    <w:rsid w:val="00B27CDE"/>
    <w:rsid w:val="00B27E0E"/>
    <w:rsid w:val="00B30011"/>
    <w:rsid w:val="00B304A6"/>
    <w:rsid w:val="00B3055E"/>
    <w:rsid w:val="00B309AA"/>
    <w:rsid w:val="00B30AA8"/>
    <w:rsid w:val="00B30BEE"/>
    <w:rsid w:val="00B30CA7"/>
    <w:rsid w:val="00B30DEF"/>
    <w:rsid w:val="00B3141C"/>
    <w:rsid w:val="00B31642"/>
    <w:rsid w:val="00B31BD0"/>
    <w:rsid w:val="00B31CAD"/>
    <w:rsid w:val="00B31D92"/>
    <w:rsid w:val="00B31D9C"/>
    <w:rsid w:val="00B31F9A"/>
    <w:rsid w:val="00B323AF"/>
    <w:rsid w:val="00B3257D"/>
    <w:rsid w:val="00B32B19"/>
    <w:rsid w:val="00B33174"/>
    <w:rsid w:val="00B33223"/>
    <w:rsid w:val="00B33346"/>
    <w:rsid w:val="00B33461"/>
    <w:rsid w:val="00B33682"/>
    <w:rsid w:val="00B33BC1"/>
    <w:rsid w:val="00B33C92"/>
    <w:rsid w:val="00B33CB1"/>
    <w:rsid w:val="00B33DE9"/>
    <w:rsid w:val="00B33F0C"/>
    <w:rsid w:val="00B33FFD"/>
    <w:rsid w:val="00B346F9"/>
    <w:rsid w:val="00B34730"/>
    <w:rsid w:val="00B34D52"/>
    <w:rsid w:val="00B34FBC"/>
    <w:rsid w:val="00B35035"/>
    <w:rsid w:val="00B3513D"/>
    <w:rsid w:val="00B3514F"/>
    <w:rsid w:val="00B3522F"/>
    <w:rsid w:val="00B352E4"/>
    <w:rsid w:val="00B3547D"/>
    <w:rsid w:val="00B355E7"/>
    <w:rsid w:val="00B35822"/>
    <w:rsid w:val="00B35835"/>
    <w:rsid w:val="00B35A8F"/>
    <w:rsid w:val="00B35ACF"/>
    <w:rsid w:val="00B35D7D"/>
    <w:rsid w:val="00B36093"/>
    <w:rsid w:val="00B36275"/>
    <w:rsid w:val="00B3646B"/>
    <w:rsid w:val="00B36481"/>
    <w:rsid w:val="00B3653F"/>
    <w:rsid w:val="00B36707"/>
    <w:rsid w:val="00B36764"/>
    <w:rsid w:val="00B37A23"/>
    <w:rsid w:val="00B37C9D"/>
    <w:rsid w:val="00B37DCF"/>
    <w:rsid w:val="00B403CA"/>
    <w:rsid w:val="00B4077E"/>
    <w:rsid w:val="00B40D3D"/>
    <w:rsid w:val="00B40D6D"/>
    <w:rsid w:val="00B4118C"/>
    <w:rsid w:val="00B41924"/>
    <w:rsid w:val="00B41A08"/>
    <w:rsid w:val="00B41C42"/>
    <w:rsid w:val="00B41F36"/>
    <w:rsid w:val="00B42493"/>
    <w:rsid w:val="00B4256F"/>
    <w:rsid w:val="00B42838"/>
    <w:rsid w:val="00B4295B"/>
    <w:rsid w:val="00B42D1F"/>
    <w:rsid w:val="00B42D82"/>
    <w:rsid w:val="00B434E1"/>
    <w:rsid w:val="00B4395E"/>
    <w:rsid w:val="00B43A06"/>
    <w:rsid w:val="00B43CC0"/>
    <w:rsid w:val="00B43DE1"/>
    <w:rsid w:val="00B44101"/>
    <w:rsid w:val="00B44517"/>
    <w:rsid w:val="00B4456B"/>
    <w:rsid w:val="00B44659"/>
    <w:rsid w:val="00B44665"/>
    <w:rsid w:val="00B44684"/>
    <w:rsid w:val="00B447DE"/>
    <w:rsid w:val="00B4498A"/>
    <w:rsid w:val="00B44E53"/>
    <w:rsid w:val="00B44F4E"/>
    <w:rsid w:val="00B45265"/>
    <w:rsid w:val="00B4550B"/>
    <w:rsid w:val="00B45D15"/>
    <w:rsid w:val="00B45FA5"/>
    <w:rsid w:val="00B4654F"/>
    <w:rsid w:val="00B4664F"/>
    <w:rsid w:val="00B46880"/>
    <w:rsid w:val="00B47190"/>
    <w:rsid w:val="00B473F5"/>
    <w:rsid w:val="00B476DA"/>
    <w:rsid w:val="00B47755"/>
    <w:rsid w:val="00B47924"/>
    <w:rsid w:val="00B47946"/>
    <w:rsid w:val="00B47A6B"/>
    <w:rsid w:val="00B47AD9"/>
    <w:rsid w:val="00B47F71"/>
    <w:rsid w:val="00B500A5"/>
    <w:rsid w:val="00B50514"/>
    <w:rsid w:val="00B505E0"/>
    <w:rsid w:val="00B50E82"/>
    <w:rsid w:val="00B517A5"/>
    <w:rsid w:val="00B51CF7"/>
    <w:rsid w:val="00B5224E"/>
    <w:rsid w:val="00B5271C"/>
    <w:rsid w:val="00B52844"/>
    <w:rsid w:val="00B52C31"/>
    <w:rsid w:val="00B52D7B"/>
    <w:rsid w:val="00B52F7F"/>
    <w:rsid w:val="00B53053"/>
    <w:rsid w:val="00B530CB"/>
    <w:rsid w:val="00B533D7"/>
    <w:rsid w:val="00B53751"/>
    <w:rsid w:val="00B53855"/>
    <w:rsid w:val="00B53B43"/>
    <w:rsid w:val="00B53C3D"/>
    <w:rsid w:val="00B53D19"/>
    <w:rsid w:val="00B53FD6"/>
    <w:rsid w:val="00B540BB"/>
    <w:rsid w:val="00B547BB"/>
    <w:rsid w:val="00B547D0"/>
    <w:rsid w:val="00B54ACD"/>
    <w:rsid w:val="00B54C09"/>
    <w:rsid w:val="00B54CA7"/>
    <w:rsid w:val="00B54CF4"/>
    <w:rsid w:val="00B5543A"/>
    <w:rsid w:val="00B558CB"/>
    <w:rsid w:val="00B55A70"/>
    <w:rsid w:val="00B55FAE"/>
    <w:rsid w:val="00B56095"/>
    <w:rsid w:val="00B565BE"/>
    <w:rsid w:val="00B56822"/>
    <w:rsid w:val="00B56AD9"/>
    <w:rsid w:val="00B56D77"/>
    <w:rsid w:val="00B57272"/>
    <w:rsid w:val="00B57427"/>
    <w:rsid w:val="00B57485"/>
    <w:rsid w:val="00B578F0"/>
    <w:rsid w:val="00B57E06"/>
    <w:rsid w:val="00B57E41"/>
    <w:rsid w:val="00B60165"/>
    <w:rsid w:val="00B601E6"/>
    <w:rsid w:val="00B607C0"/>
    <w:rsid w:val="00B60A26"/>
    <w:rsid w:val="00B61090"/>
    <w:rsid w:val="00B6109F"/>
    <w:rsid w:val="00B6111E"/>
    <w:rsid w:val="00B614D4"/>
    <w:rsid w:val="00B61D2A"/>
    <w:rsid w:val="00B61FAD"/>
    <w:rsid w:val="00B6214B"/>
    <w:rsid w:val="00B621D5"/>
    <w:rsid w:val="00B622D3"/>
    <w:rsid w:val="00B624BB"/>
    <w:rsid w:val="00B62710"/>
    <w:rsid w:val="00B62B1E"/>
    <w:rsid w:val="00B62DE7"/>
    <w:rsid w:val="00B62FAC"/>
    <w:rsid w:val="00B62FDF"/>
    <w:rsid w:val="00B631C3"/>
    <w:rsid w:val="00B634D2"/>
    <w:rsid w:val="00B638DC"/>
    <w:rsid w:val="00B63B30"/>
    <w:rsid w:val="00B63C68"/>
    <w:rsid w:val="00B63CD1"/>
    <w:rsid w:val="00B63E01"/>
    <w:rsid w:val="00B63E0E"/>
    <w:rsid w:val="00B63E4E"/>
    <w:rsid w:val="00B64647"/>
    <w:rsid w:val="00B649CA"/>
    <w:rsid w:val="00B64D42"/>
    <w:rsid w:val="00B64F0A"/>
    <w:rsid w:val="00B65101"/>
    <w:rsid w:val="00B65102"/>
    <w:rsid w:val="00B65391"/>
    <w:rsid w:val="00B65680"/>
    <w:rsid w:val="00B65986"/>
    <w:rsid w:val="00B6642C"/>
    <w:rsid w:val="00B665D4"/>
    <w:rsid w:val="00B666C4"/>
    <w:rsid w:val="00B66AAE"/>
    <w:rsid w:val="00B66DB1"/>
    <w:rsid w:val="00B673D4"/>
    <w:rsid w:val="00B67413"/>
    <w:rsid w:val="00B676FA"/>
    <w:rsid w:val="00B677E1"/>
    <w:rsid w:val="00B67852"/>
    <w:rsid w:val="00B6789C"/>
    <w:rsid w:val="00B6795A"/>
    <w:rsid w:val="00B67AFC"/>
    <w:rsid w:val="00B67E38"/>
    <w:rsid w:val="00B67EE8"/>
    <w:rsid w:val="00B67FA7"/>
    <w:rsid w:val="00B702D5"/>
    <w:rsid w:val="00B70302"/>
    <w:rsid w:val="00B703AE"/>
    <w:rsid w:val="00B707E5"/>
    <w:rsid w:val="00B708EE"/>
    <w:rsid w:val="00B709DE"/>
    <w:rsid w:val="00B70BFA"/>
    <w:rsid w:val="00B70DDC"/>
    <w:rsid w:val="00B711A7"/>
    <w:rsid w:val="00B713AE"/>
    <w:rsid w:val="00B71553"/>
    <w:rsid w:val="00B71676"/>
    <w:rsid w:val="00B71687"/>
    <w:rsid w:val="00B717A8"/>
    <w:rsid w:val="00B71870"/>
    <w:rsid w:val="00B71A63"/>
    <w:rsid w:val="00B71E3C"/>
    <w:rsid w:val="00B72017"/>
    <w:rsid w:val="00B722BA"/>
    <w:rsid w:val="00B72558"/>
    <w:rsid w:val="00B72633"/>
    <w:rsid w:val="00B726A5"/>
    <w:rsid w:val="00B72F16"/>
    <w:rsid w:val="00B732BD"/>
    <w:rsid w:val="00B732F9"/>
    <w:rsid w:val="00B73785"/>
    <w:rsid w:val="00B73892"/>
    <w:rsid w:val="00B739D6"/>
    <w:rsid w:val="00B73A58"/>
    <w:rsid w:val="00B73C10"/>
    <w:rsid w:val="00B7408F"/>
    <w:rsid w:val="00B740B1"/>
    <w:rsid w:val="00B742DA"/>
    <w:rsid w:val="00B7432E"/>
    <w:rsid w:val="00B7449E"/>
    <w:rsid w:val="00B744CC"/>
    <w:rsid w:val="00B74833"/>
    <w:rsid w:val="00B74936"/>
    <w:rsid w:val="00B74A31"/>
    <w:rsid w:val="00B7511A"/>
    <w:rsid w:val="00B75406"/>
    <w:rsid w:val="00B75420"/>
    <w:rsid w:val="00B75480"/>
    <w:rsid w:val="00B75568"/>
    <w:rsid w:val="00B759EB"/>
    <w:rsid w:val="00B75A6D"/>
    <w:rsid w:val="00B75ABC"/>
    <w:rsid w:val="00B75B22"/>
    <w:rsid w:val="00B764A8"/>
    <w:rsid w:val="00B76915"/>
    <w:rsid w:val="00B769DB"/>
    <w:rsid w:val="00B76A4E"/>
    <w:rsid w:val="00B76B1E"/>
    <w:rsid w:val="00B76BB5"/>
    <w:rsid w:val="00B76E27"/>
    <w:rsid w:val="00B76E7A"/>
    <w:rsid w:val="00B77225"/>
    <w:rsid w:val="00B77227"/>
    <w:rsid w:val="00B77260"/>
    <w:rsid w:val="00B773F7"/>
    <w:rsid w:val="00B77B0C"/>
    <w:rsid w:val="00B77BB2"/>
    <w:rsid w:val="00B77EEE"/>
    <w:rsid w:val="00B80951"/>
    <w:rsid w:val="00B80B6A"/>
    <w:rsid w:val="00B80F7E"/>
    <w:rsid w:val="00B810AC"/>
    <w:rsid w:val="00B81103"/>
    <w:rsid w:val="00B81356"/>
    <w:rsid w:val="00B8158B"/>
    <w:rsid w:val="00B817C7"/>
    <w:rsid w:val="00B81914"/>
    <w:rsid w:val="00B81966"/>
    <w:rsid w:val="00B81992"/>
    <w:rsid w:val="00B81A01"/>
    <w:rsid w:val="00B81AE3"/>
    <w:rsid w:val="00B81D0F"/>
    <w:rsid w:val="00B81EFA"/>
    <w:rsid w:val="00B822CE"/>
    <w:rsid w:val="00B822E5"/>
    <w:rsid w:val="00B8233F"/>
    <w:rsid w:val="00B82936"/>
    <w:rsid w:val="00B82DB0"/>
    <w:rsid w:val="00B82F1E"/>
    <w:rsid w:val="00B82FB1"/>
    <w:rsid w:val="00B83294"/>
    <w:rsid w:val="00B83300"/>
    <w:rsid w:val="00B83311"/>
    <w:rsid w:val="00B83353"/>
    <w:rsid w:val="00B83585"/>
    <w:rsid w:val="00B8367E"/>
    <w:rsid w:val="00B837A6"/>
    <w:rsid w:val="00B837E6"/>
    <w:rsid w:val="00B838EF"/>
    <w:rsid w:val="00B83941"/>
    <w:rsid w:val="00B8399D"/>
    <w:rsid w:val="00B83A83"/>
    <w:rsid w:val="00B83B8E"/>
    <w:rsid w:val="00B83CBD"/>
    <w:rsid w:val="00B83E55"/>
    <w:rsid w:val="00B84167"/>
    <w:rsid w:val="00B841E4"/>
    <w:rsid w:val="00B841EA"/>
    <w:rsid w:val="00B844F0"/>
    <w:rsid w:val="00B8477A"/>
    <w:rsid w:val="00B84D42"/>
    <w:rsid w:val="00B84D45"/>
    <w:rsid w:val="00B84E77"/>
    <w:rsid w:val="00B85298"/>
    <w:rsid w:val="00B8529C"/>
    <w:rsid w:val="00B853A5"/>
    <w:rsid w:val="00B853E6"/>
    <w:rsid w:val="00B856A7"/>
    <w:rsid w:val="00B8585F"/>
    <w:rsid w:val="00B8626D"/>
    <w:rsid w:val="00B86735"/>
    <w:rsid w:val="00B868B0"/>
    <w:rsid w:val="00B86913"/>
    <w:rsid w:val="00B86A77"/>
    <w:rsid w:val="00B86BAB"/>
    <w:rsid w:val="00B86F66"/>
    <w:rsid w:val="00B87031"/>
    <w:rsid w:val="00B87140"/>
    <w:rsid w:val="00B875C4"/>
    <w:rsid w:val="00B87609"/>
    <w:rsid w:val="00B876B0"/>
    <w:rsid w:val="00B87762"/>
    <w:rsid w:val="00B87804"/>
    <w:rsid w:val="00B87CAF"/>
    <w:rsid w:val="00B87D88"/>
    <w:rsid w:val="00B90023"/>
    <w:rsid w:val="00B9023F"/>
    <w:rsid w:val="00B904EC"/>
    <w:rsid w:val="00B905A1"/>
    <w:rsid w:val="00B907A3"/>
    <w:rsid w:val="00B90E9B"/>
    <w:rsid w:val="00B91406"/>
    <w:rsid w:val="00B9149E"/>
    <w:rsid w:val="00B91D84"/>
    <w:rsid w:val="00B91E51"/>
    <w:rsid w:val="00B92611"/>
    <w:rsid w:val="00B928A6"/>
    <w:rsid w:val="00B93357"/>
    <w:rsid w:val="00B93E02"/>
    <w:rsid w:val="00B940AC"/>
    <w:rsid w:val="00B94517"/>
    <w:rsid w:val="00B9455B"/>
    <w:rsid w:val="00B94874"/>
    <w:rsid w:val="00B9490B"/>
    <w:rsid w:val="00B94B75"/>
    <w:rsid w:val="00B9506A"/>
    <w:rsid w:val="00B95105"/>
    <w:rsid w:val="00B9529B"/>
    <w:rsid w:val="00B9568D"/>
    <w:rsid w:val="00B9569D"/>
    <w:rsid w:val="00B95879"/>
    <w:rsid w:val="00B95920"/>
    <w:rsid w:val="00B95C12"/>
    <w:rsid w:val="00B95EA5"/>
    <w:rsid w:val="00B96020"/>
    <w:rsid w:val="00B96574"/>
    <w:rsid w:val="00B9658E"/>
    <w:rsid w:val="00B96603"/>
    <w:rsid w:val="00B96606"/>
    <w:rsid w:val="00B96707"/>
    <w:rsid w:val="00B9670E"/>
    <w:rsid w:val="00B9690D"/>
    <w:rsid w:val="00B96BB5"/>
    <w:rsid w:val="00B96FF0"/>
    <w:rsid w:val="00B97013"/>
    <w:rsid w:val="00B971D7"/>
    <w:rsid w:val="00B97489"/>
    <w:rsid w:val="00B9751B"/>
    <w:rsid w:val="00B975A7"/>
    <w:rsid w:val="00B9775C"/>
    <w:rsid w:val="00B97A17"/>
    <w:rsid w:val="00B97BEF"/>
    <w:rsid w:val="00B97CC9"/>
    <w:rsid w:val="00BA017E"/>
    <w:rsid w:val="00BA03C7"/>
    <w:rsid w:val="00BA06E5"/>
    <w:rsid w:val="00BA0A0F"/>
    <w:rsid w:val="00BA0C12"/>
    <w:rsid w:val="00BA0CDF"/>
    <w:rsid w:val="00BA0EF2"/>
    <w:rsid w:val="00BA12C3"/>
    <w:rsid w:val="00BA1328"/>
    <w:rsid w:val="00BA142F"/>
    <w:rsid w:val="00BA14ED"/>
    <w:rsid w:val="00BA15A8"/>
    <w:rsid w:val="00BA1D51"/>
    <w:rsid w:val="00BA21CA"/>
    <w:rsid w:val="00BA2588"/>
    <w:rsid w:val="00BA285F"/>
    <w:rsid w:val="00BA2B29"/>
    <w:rsid w:val="00BA3527"/>
    <w:rsid w:val="00BA352F"/>
    <w:rsid w:val="00BA36CE"/>
    <w:rsid w:val="00BA36E4"/>
    <w:rsid w:val="00BA3722"/>
    <w:rsid w:val="00BA374C"/>
    <w:rsid w:val="00BA3AE6"/>
    <w:rsid w:val="00BA3ECC"/>
    <w:rsid w:val="00BA4356"/>
    <w:rsid w:val="00BA4483"/>
    <w:rsid w:val="00BA4615"/>
    <w:rsid w:val="00BA48F8"/>
    <w:rsid w:val="00BA4C07"/>
    <w:rsid w:val="00BA4E41"/>
    <w:rsid w:val="00BA50F2"/>
    <w:rsid w:val="00BA521C"/>
    <w:rsid w:val="00BA5246"/>
    <w:rsid w:val="00BA538A"/>
    <w:rsid w:val="00BA54B4"/>
    <w:rsid w:val="00BA5877"/>
    <w:rsid w:val="00BA58A3"/>
    <w:rsid w:val="00BA60DB"/>
    <w:rsid w:val="00BA61D5"/>
    <w:rsid w:val="00BA6D31"/>
    <w:rsid w:val="00BA6D6B"/>
    <w:rsid w:val="00BA71A7"/>
    <w:rsid w:val="00BA73C9"/>
    <w:rsid w:val="00BA7438"/>
    <w:rsid w:val="00BA74C4"/>
    <w:rsid w:val="00BA779D"/>
    <w:rsid w:val="00BA7EBC"/>
    <w:rsid w:val="00BB001C"/>
    <w:rsid w:val="00BB04BF"/>
    <w:rsid w:val="00BB0FA5"/>
    <w:rsid w:val="00BB1141"/>
    <w:rsid w:val="00BB12AE"/>
    <w:rsid w:val="00BB132C"/>
    <w:rsid w:val="00BB1505"/>
    <w:rsid w:val="00BB167D"/>
    <w:rsid w:val="00BB1744"/>
    <w:rsid w:val="00BB19EF"/>
    <w:rsid w:val="00BB1B95"/>
    <w:rsid w:val="00BB1C84"/>
    <w:rsid w:val="00BB1EA0"/>
    <w:rsid w:val="00BB1FC3"/>
    <w:rsid w:val="00BB20D7"/>
    <w:rsid w:val="00BB2160"/>
    <w:rsid w:val="00BB221B"/>
    <w:rsid w:val="00BB23FF"/>
    <w:rsid w:val="00BB2694"/>
    <w:rsid w:val="00BB2FD2"/>
    <w:rsid w:val="00BB2FD3"/>
    <w:rsid w:val="00BB3431"/>
    <w:rsid w:val="00BB3644"/>
    <w:rsid w:val="00BB3763"/>
    <w:rsid w:val="00BB3997"/>
    <w:rsid w:val="00BB39C4"/>
    <w:rsid w:val="00BB3F45"/>
    <w:rsid w:val="00BB4131"/>
    <w:rsid w:val="00BB42F6"/>
    <w:rsid w:val="00BB439D"/>
    <w:rsid w:val="00BB43A4"/>
    <w:rsid w:val="00BB4538"/>
    <w:rsid w:val="00BB4745"/>
    <w:rsid w:val="00BB5047"/>
    <w:rsid w:val="00BB515E"/>
    <w:rsid w:val="00BB51A0"/>
    <w:rsid w:val="00BB5405"/>
    <w:rsid w:val="00BB5525"/>
    <w:rsid w:val="00BB578A"/>
    <w:rsid w:val="00BB5920"/>
    <w:rsid w:val="00BB5A4B"/>
    <w:rsid w:val="00BB5C18"/>
    <w:rsid w:val="00BB5EC3"/>
    <w:rsid w:val="00BB608F"/>
    <w:rsid w:val="00BB61EC"/>
    <w:rsid w:val="00BB630B"/>
    <w:rsid w:val="00BB6801"/>
    <w:rsid w:val="00BB68E5"/>
    <w:rsid w:val="00BB6A18"/>
    <w:rsid w:val="00BB6CF0"/>
    <w:rsid w:val="00BB6FA1"/>
    <w:rsid w:val="00BB717C"/>
    <w:rsid w:val="00BB786F"/>
    <w:rsid w:val="00BB791E"/>
    <w:rsid w:val="00BB7EC6"/>
    <w:rsid w:val="00BB7EDD"/>
    <w:rsid w:val="00BB7FD6"/>
    <w:rsid w:val="00BC009B"/>
    <w:rsid w:val="00BC01A8"/>
    <w:rsid w:val="00BC0341"/>
    <w:rsid w:val="00BC03B0"/>
    <w:rsid w:val="00BC059A"/>
    <w:rsid w:val="00BC05CA"/>
    <w:rsid w:val="00BC06FE"/>
    <w:rsid w:val="00BC09EC"/>
    <w:rsid w:val="00BC0CDE"/>
    <w:rsid w:val="00BC111F"/>
    <w:rsid w:val="00BC1319"/>
    <w:rsid w:val="00BC138D"/>
    <w:rsid w:val="00BC1A7D"/>
    <w:rsid w:val="00BC1BCF"/>
    <w:rsid w:val="00BC1FB4"/>
    <w:rsid w:val="00BC2043"/>
    <w:rsid w:val="00BC21A6"/>
    <w:rsid w:val="00BC2385"/>
    <w:rsid w:val="00BC242E"/>
    <w:rsid w:val="00BC26B3"/>
    <w:rsid w:val="00BC27C4"/>
    <w:rsid w:val="00BC2BAA"/>
    <w:rsid w:val="00BC2D07"/>
    <w:rsid w:val="00BC2E46"/>
    <w:rsid w:val="00BC3369"/>
    <w:rsid w:val="00BC35B1"/>
    <w:rsid w:val="00BC366B"/>
    <w:rsid w:val="00BC36DC"/>
    <w:rsid w:val="00BC3A0C"/>
    <w:rsid w:val="00BC3ABC"/>
    <w:rsid w:val="00BC3F48"/>
    <w:rsid w:val="00BC4038"/>
    <w:rsid w:val="00BC404C"/>
    <w:rsid w:val="00BC4540"/>
    <w:rsid w:val="00BC460E"/>
    <w:rsid w:val="00BC4685"/>
    <w:rsid w:val="00BC534D"/>
    <w:rsid w:val="00BC57FC"/>
    <w:rsid w:val="00BC6145"/>
    <w:rsid w:val="00BC620C"/>
    <w:rsid w:val="00BC640B"/>
    <w:rsid w:val="00BC642C"/>
    <w:rsid w:val="00BC6453"/>
    <w:rsid w:val="00BC65C4"/>
    <w:rsid w:val="00BC67FC"/>
    <w:rsid w:val="00BC6894"/>
    <w:rsid w:val="00BC69F9"/>
    <w:rsid w:val="00BC71F3"/>
    <w:rsid w:val="00BC7370"/>
    <w:rsid w:val="00BC7A12"/>
    <w:rsid w:val="00BC7B37"/>
    <w:rsid w:val="00BC7C12"/>
    <w:rsid w:val="00BC7E77"/>
    <w:rsid w:val="00BD01E1"/>
    <w:rsid w:val="00BD01FB"/>
    <w:rsid w:val="00BD0B27"/>
    <w:rsid w:val="00BD1098"/>
    <w:rsid w:val="00BD13AF"/>
    <w:rsid w:val="00BD1544"/>
    <w:rsid w:val="00BD16D0"/>
    <w:rsid w:val="00BD1833"/>
    <w:rsid w:val="00BD19F7"/>
    <w:rsid w:val="00BD1D60"/>
    <w:rsid w:val="00BD1E02"/>
    <w:rsid w:val="00BD20BF"/>
    <w:rsid w:val="00BD279B"/>
    <w:rsid w:val="00BD2CC4"/>
    <w:rsid w:val="00BD2D37"/>
    <w:rsid w:val="00BD30D5"/>
    <w:rsid w:val="00BD328F"/>
    <w:rsid w:val="00BD3424"/>
    <w:rsid w:val="00BD3828"/>
    <w:rsid w:val="00BD3CC5"/>
    <w:rsid w:val="00BD3CD4"/>
    <w:rsid w:val="00BD3D35"/>
    <w:rsid w:val="00BD4199"/>
    <w:rsid w:val="00BD44A8"/>
    <w:rsid w:val="00BD489C"/>
    <w:rsid w:val="00BD4A6A"/>
    <w:rsid w:val="00BD4A86"/>
    <w:rsid w:val="00BD4A91"/>
    <w:rsid w:val="00BD4AE3"/>
    <w:rsid w:val="00BD4C11"/>
    <w:rsid w:val="00BD5207"/>
    <w:rsid w:val="00BD5403"/>
    <w:rsid w:val="00BD5443"/>
    <w:rsid w:val="00BD57E7"/>
    <w:rsid w:val="00BD5E78"/>
    <w:rsid w:val="00BD5F97"/>
    <w:rsid w:val="00BD614A"/>
    <w:rsid w:val="00BD6253"/>
    <w:rsid w:val="00BD6596"/>
    <w:rsid w:val="00BD6663"/>
    <w:rsid w:val="00BD66A1"/>
    <w:rsid w:val="00BD678D"/>
    <w:rsid w:val="00BD6882"/>
    <w:rsid w:val="00BD68FC"/>
    <w:rsid w:val="00BD696E"/>
    <w:rsid w:val="00BD6CB7"/>
    <w:rsid w:val="00BD6E18"/>
    <w:rsid w:val="00BD6E86"/>
    <w:rsid w:val="00BD7049"/>
    <w:rsid w:val="00BD7099"/>
    <w:rsid w:val="00BD75A0"/>
    <w:rsid w:val="00BD764A"/>
    <w:rsid w:val="00BD778D"/>
    <w:rsid w:val="00BD7C06"/>
    <w:rsid w:val="00BD7DF5"/>
    <w:rsid w:val="00BD7F32"/>
    <w:rsid w:val="00BE02CA"/>
    <w:rsid w:val="00BE032D"/>
    <w:rsid w:val="00BE11A4"/>
    <w:rsid w:val="00BE1381"/>
    <w:rsid w:val="00BE1421"/>
    <w:rsid w:val="00BE1510"/>
    <w:rsid w:val="00BE1722"/>
    <w:rsid w:val="00BE17AB"/>
    <w:rsid w:val="00BE193A"/>
    <w:rsid w:val="00BE1C7A"/>
    <w:rsid w:val="00BE209E"/>
    <w:rsid w:val="00BE20E3"/>
    <w:rsid w:val="00BE2353"/>
    <w:rsid w:val="00BE2900"/>
    <w:rsid w:val="00BE2AA5"/>
    <w:rsid w:val="00BE2C70"/>
    <w:rsid w:val="00BE2EC3"/>
    <w:rsid w:val="00BE3171"/>
    <w:rsid w:val="00BE3834"/>
    <w:rsid w:val="00BE4119"/>
    <w:rsid w:val="00BE4273"/>
    <w:rsid w:val="00BE4446"/>
    <w:rsid w:val="00BE4752"/>
    <w:rsid w:val="00BE4C44"/>
    <w:rsid w:val="00BE50E2"/>
    <w:rsid w:val="00BE50EE"/>
    <w:rsid w:val="00BE59F0"/>
    <w:rsid w:val="00BE5A04"/>
    <w:rsid w:val="00BE5BD7"/>
    <w:rsid w:val="00BE67BF"/>
    <w:rsid w:val="00BE690C"/>
    <w:rsid w:val="00BE6A94"/>
    <w:rsid w:val="00BE6C0E"/>
    <w:rsid w:val="00BE6DE7"/>
    <w:rsid w:val="00BE737B"/>
    <w:rsid w:val="00BE7A27"/>
    <w:rsid w:val="00BE7F9F"/>
    <w:rsid w:val="00BF02AC"/>
    <w:rsid w:val="00BF0461"/>
    <w:rsid w:val="00BF064F"/>
    <w:rsid w:val="00BF0B06"/>
    <w:rsid w:val="00BF0B8D"/>
    <w:rsid w:val="00BF0C01"/>
    <w:rsid w:val="00BF0D48"/>
    <w:rsid w:val="00BF0F0E"/>
    <w:rsid w:val="00BF0FE0"/>
    <w:rsid w:val="00BF103A"/>
    <w:rsid w:val="00BF13A9"/>
    <w:rsid w:val="00BF13E0"/>
    <w:rsid w:val="00BF1933"/>
    <w:rsid w:val="00BF1A1C"/>
    <w:rsid w:val="00BF1E79"/>
    <w:rsid w:val="00BF1F8B"/>
    <w:rsid w:val="00BF238E"/>
    <w:rsid w:val="00BF245B"/>
    <w:rsid w:val="00BF263B"/>
    <w:rsid w:val="00BF2694"/>
    <w:rsid w:val="00BF26DF"/>
    <w:rsid w:val="00BF2774"/>
    <w:rsid w:val="00BF2880"/>
    <w:rsid w:val="00BF293E"/>
    <w:rsid w:val="00BF3197"/>
    <w:rsid w:val="00BF3393"/>
    <w:rsid w:val="00BF34B5"/>
    <w:rsid w:val="00BF35AB"/>
    <w:rsid w:val="00BF3C7B"/>
    <w:rsid w:val="00BF426D"/>
    <w:rsid w:val="00BF435D"/>
    <w:rsid w:val="00BF441D"/>
    <w:rsid w:val="00BF4442"/>
    <w:rsid w:val="00BF4812"/>
    <w:rsid w:val="00BF4AC1"/>
    <w:rsid w:val="00BF4DF5"/>
    <w:rsid w:val="00BF52E4"/>
    <w:rsid w:val="00BF53F7"/>
    <w:rsid w:val="00BF56D9"/>
    <w:rsid w:val="00BF5CFA"/>
    <w:rsid w:val="00BF5DC0"/>
    <w:rsid w:val="00BF6164"/>
    <w:rsid w:val="00BF66A0"/>
    <w:rsid w:val="00BF7149"/>
    <w:rsid w:val="00BF72B6"/>
    <w:rsid w:val="00BF7A61"/>
    <w:rsid w:val="00BF7BE9"/>
    <w:rsid w:val="00BF7C28"/>
    <w:rsid w:val="00BF7E87"/>
    <w:rsid w:val="00C00020"/>
    <w:rsid w:val="00C0023F"/>
    <w:rsid w:val="00C0036C"/>
    <w:rsid w:val="00C006A4"/>
    <w:rsid w:val="00C008FF"/>
    <w:rsid w:val="00C0096F"/>
    <w:rsid w:val="00C00EEE"/>
    <w:rsid w:val="00C010B8"/>
    <w:rsid w:val="00C01296"/>
    <w:rsid w:val="00C01309"/>
    <w:rsid w:val="00C0132D"/>
    <w:rsid w:val="00C01421"/>
    <w:rsid w:val="00C01554"/>
    <w:rsid w:val="00C0179F"/>
    <w:rsid w:val="00C018FB"/>
    <w:rsid w:val="00C019F3"/>
    <w:rsid w:val="00C01A24"/>
    <w:rsid w:val="00C01B24"/>
    <w:rsid w:val="00C01B52"/>
    <w:rsid w:val="00C01B95"/>
    <w:rsid w:val="00C01CC5"/>
    <w:rsid w:val="00C01CDA"/>
    <w:rsid w:val="00C02350"/>
    <w:rsid w:val="00C02389"/>
    <w:rsid w:val="00C0265C"/>
    <w:rsid w:val="00C0291B"/>
    <w:rsid w:val="00C02AD5"/>
    <w:rsid w:val="00C02DAE"/>
    <w:rsid w:val="00C02E7A"/>
    <w:rsid w:val="00C03177"/>
    <w:rsid w:val="00C033EC"/>
    <w:rsid w:val="00C034CD"/>
    <w:rsid w:val="00C038A5"/>
    <w:rsid w:val="00C038D2"/>
    <w:rsid w:val="00C03915"/>
    <w:rsid w:val="00C03E8A"/>
    <w:rsid w:val="00C03EDC"/>
    <w:rsid w:val="00C0403C"/>
    <w:rsid w:val="00C0425F"/>
    <w:rsid w:val="00C04382"/>
    <w:rsid w:val="00C0442E"/>
    <w:rsid w:val="00C04468"/>
    <w:rsid w:val="00C04CDF"/>
    <w:rsid w:val="00C04F3E"/>
    <w:rsid w:val="00C04FC7"/>
    <w:rsid w:val="00C05178"/>
    <w:rsid w:val="00C054AC"/>
    <w:rsid w:val="00C05562"/>
    <w:rsid w:val="00C05843"/>
    <w:rsid w:val="00C059FC"/>
    <w:rsid w:val="00C05E74"/>
    <w:rsid w:val="00C064C1"/>
    <w:rsid w:val="00C066C6"/>
    <w:rsid w:val="00C0683F"/>
    <w:rsid w:val="00C06995"/>
    <w:rsid w:val="00C06AD4"/>
    <w:rsid w:val="00C06AEF"/>
    <w:rsid w:val="00C06B9C"/>
    <w:rsid w:val="00C06E50"/>
    <w:rsid w:val="00C073AE"/>
    <w:rsid w:val="00C074CF"/>
    <w:rsid w:val="00C076A5"/>
    <w:rsid w:val="00C076B5"/>
    <w:rsid w:val="00C07B0D"/>
    <w:rsid w:val="00C07C01"/>
    <w:rsid w:val="00C07EC1"/>
    <w:rsid w:val="00C10207"/>
    <w:rsid w:val="00C10332"/>
    <w:rsid w:val="00C10510"/>
    <w:rsid w:val="00C108A2"/>
    <w:rsid w:val="00C11792"/>
    <w:rsid w:val="00C11939"/>
    <w:rsid w:val="00C11E2E"/>
    <w:rsid w:val="00C1253E"/>
    <w:rsid w:val="00C12833"/>
    <w:rsid w:val="00C12A2F"/>
    <w:rsid w:val="00C12B11"/>
    <w:rsid w:val="00C12CE5"/>
    <w:rsid w:val="00C12DE7"/>
    <w:rsid w:val="00C12F04"/>
    <w:rsid w:val="00C12F7A"/>
    <w:rsid w:val="00C13028"/>
    <w:rsid w:val="00C130EA"/>
    <w:rsid w:val="00C13645"/>
    <w:rsid w:val="00C1373D"/>
    <w:rsid w:val="00C13D81"/>
    <w:rsid w:val="00C13D9A"/>
    <w:rsid w:val="00C13DB0"/>
    <w:rsid w:val="00C142C5"/>
    <w:rsid w:val="00C145D5"/>
    <w:rsid w:val="00C14712"/>
    <w:rsid w:val="00C14741"/>
    <w:rsid w:val="00C14A8A"/>
    <w:rsid w:val="00C14C01"/>
    <w:rsid w:val="00C14CD0"/>
    <w:rsid w:val="00C15119"/>
    <w:rsid w:val="00C1516F"/>
    <w:rsid w:val="00C151BC"/>
    <w:rsid w:val="00C1522B"/>
    <w:rsid w:val="00C1526C"/>
    <w:rsid w:val="00C155E7"/>
    <w:rsid w:val="00C156FA"/>
    <w:rsid w:val="00C15A7C"/>
    <w:rsid w:val="00C15E3A"/>
    <w:rsid w:val="00C16209"/>
    <w:rsid w:val="00C165A4"/>
    <w:rsid w:val="00C16760"/>
    <w:rsid w:val="00C16B09"/>
    <w:rsid w:val="00C16F41"/>
    <w:rsid w:val="00C16FD4"/>
    <w:rsid w:val="00C1700A"/>
    <w:rsid w:val="00C1704C"/>
    <w:rsid w:val="00C170D1"/>
    <w:rsid w:val="00C1717F"/>
    <w:rsid w:val="00C17366"/>
    <w:rsid w:val="00C174DB"/>
    <w:rsid w:val="00C1750F"/>
    <w:rsid w:val="00C1753E"/>
    <w:rsid w:val="00C17578"/>
    <w:rsid w:val="00C17990"/>
    <w:rsid w:val="00C17CAF"/>
    <w:rsid w:val="00C200FE"/>
    <w:rsid w:val="00C2041C"/>
    <w:rsid w:val="00C20457"/>
    <w:rsid w:val="00C204F7"/>
    <w:rsid w:val="00C20CF9"/>
    <w:rsid w:val="00C20DAF"/>
    <w:rsid w:val="00C20EBD"/>
    <w:rsid w:val="00C219A6"/>
    <w:rsid w:val="00C21AC7"/>
    <w:rsid w:val="00C21CC4"/>
    <w:rsid w:val="00C21E8E"/>
    <w:rsid w:val="00C221DE"/>
    <w:rsid w:val="00C2220C"/>
    <w:rsid w:val="00C227BC"/>
    <w:rsid w:val="00C22826"/>
    <w:rsid w:val="00C228CA"/>
    <w:rsid w:val="00C228D5"/>
    <w:rsid w:val="00C22DFA"/>
    <w:rsid w:val="00C23341"/>
    <w:rsid w:val="00C23388"/>
    <w:rsid w:val="00C2345A"/>
    <w:rsid w:val="00C23810"/>
    <w:rsid w:val="00C2394F"/>
    <w:rsid w:val="00C23E50"/>
    <w:rsid w:val="00C24170"/>
    <w:rsid w:val="00C242AB"/>
    <w:rsid w:val="00C24662"/>
    <w:rsid w:val="00C24908"/>
    <w:rsid w:val="00C24AB7"/>
    <w:rsid w:val="00C24AB8"/>
    <w:rsid w:val="00C24BF9"/>
    <w:rsid w:val="00C24BFC"/>
    <w:rsid w:val="00C24EA1"/>
    <w:rsid w:val="00C25012"/>
    <w:rsid w:val="00C250B0"/>
    <w:rsid w:val="00C25163"/>
    <w:rsid w:val="00C251D5"/>
    <w:rsid w:val="00C2547B"/>
    <w:rsid w:val="00C25656"/>
    <w:rsid w:val="00C259FF"/>
    <w:rsid w:val="00C25F2A"/>
    <w:rsid w:val="00C26064"/>
    <w:rsid w:val="00C260CD"/>
    <w:rsid w:val="00C26622"/>
    <w:rsid w:val="00C26B15"/>
    <w:rsid w:val="00C26B53"/>
    <w:rsid w:val="00C27168"/>
    <w:rsid w:val="00C2722A"/>
    <w:rsid w:val="00C2740A"/>
    <w:rsid w:val="00C27453"/>
    <w:rsid w:val="00C27ABF"/>
    <w:rsid w:val="00C27C88"/>
    <w:rsid w:val="00C27E07"/>
    <w:rsid w:val="00C3004A"/>
    <w:rsid w:val="00C30235"/>
    <w:rsid w:val="00C30307"/>
    <w:rsid w:val="00C3072F"/>
    <w:rsid w:val="00C3081B"/>
    <w:rsid w:val="00C30BD1"/>
    <w:rsid w:val="00C30BF4"/>
    <w:rsid w:val="00C30C98"/>
    <w:rsid w:val="00C318DA"/>
    <w:rsid w:val="00C31986"/>
    <w:rsid w:val="00C31BA7"/>
    <w:rsid w:val="00C31BB0"/>
    <w:rsid w:val="00C31C60"/>
    <w:rsid w:val="00C31E82"/>
    <w:rsid w:val="00C31FDE"/>
    <w:rsid w:val="00C326D6"/>
    <w:rsid w:val="00C328AF"/>
    <w:rsid w:val="00C3297E"/>
    <w:rsid w:val="00C32A58"/>
    <w:rsid w:val="00C32B10"/>
    <w:rsid w:val="00C32F71"/>
    <w:rsid w:val="00C337FB"/>
    <w:rsid w:val="00C33BF6"/>
    <w:rsid w:val="00C33C21"/>
    <w:rsid w:val="00C33DBE"/>
    <w:rsid w:val="00C34228"/>
    <w:rsid w:val="00C342C7"/>
    <w:rsid w:val="00C3434D"/>
    <w:rsid w:val="00C347D7"/>
    <w:rsid w:val="00C34920"/>
    <w:rsid w:val="00C34C30"/>
    <w:rsid w:val="00C34D74"/>
    <w:rsid w:val="00C35B7F"/>
    <w:rsid w:val="00C35BE1"/>
    <w:rsid w:val="00C35C74"/>
    <w:rsid w:val="00C36282"/>
    <w:rsid w:val="00C36347"/>
    <w:rsid w:val="00C3641E"/>
    <w:rsid w:val="00C36A22"/>
    <w:rsid w:val="00C36CC4"/>
    <w:rsid w:val="00C36E04"/>
    <w:rsid w:val="00C36E1F"/>
    <w:rsid w:val="00C376A4"/>
    <w:rsid w:val="00C376C4"/>
    <w:rsid w:val="00C377FB"/>
    <w:rsid w:val="00C37835"/>
    <w:rsid w:val="00C379E5"/>
    <w:rsid w:val="00C37EDA"/>
    <w:rsid w:val="00C4081E"/>
    <w:rsid w:val="00C4081F"/>
    <w:rsid w:val="00C40837"/>
    <w:rsid w:val="00C409FE"/>
    <w:rsid w:val="00C40EF4"/>
    <w:rsid w:val="00C40F2A"/>
    <w:rsid w:val="00C41430"/>
    <w:rsid w:val="00C41473"/>
    <w:rsid w:val="00C414F7"/>
    <w:rsid w:val="00C415FF"/>
    <w:rsid w:val="00C41AE0"/>
    <w:rsid w:val="00C41B06"/>
    <w:rsid w:val="00C41B91"/>
    <w:rsid w:val="00C41BAE"/>
    <w:rsid w:val="00C41C3D"/>
    <w:rsid w:val="00C41C9C"/>
    <w:rsid w:val="00C41DF2"/>
    <w:rsid w:val="00C41E19"/>
    <w:rsid w:val="00C41E68"/>
    <w:rsid w:val="00C41F57"/>
    <w:rsid w:val="00C421E6"/>
    <w:rsid w:val="00C4233B"/>
    <w:rsid w:val="00C42551"/>
    <w:rsid w:val="00C42743"/>
    <w:rsid w:val="00C428E1"/>
    <w:rsid w:val="00C429BE"/>
    <w:rsid w:val="00C42C50"/>
    <w:rsid w:val="00C42D84"/>
    <w:rsid w:val="00C439B4"/>
    <w:rsid w:val="00C43A17"/>
    <w:rsid w:val="00C43CB8"/>
    <w:rsid w:val="00C44413"/>
    <w:rsid w:val="00C4443E"/>
    <w:rsid w:val="00C44949"/>
    <w:rsid w:val="00C4494C"/>
    <w:rsid w:val="00C44A5B"/>
    <w:rsid w:val="00C44AF6"/>
    <w:rsid w:val="00C44C25"/>
    <w:rsid w:val="00C44ED6"/>
    <w:rsid w:val="00C44F7E"/>
    <w:rsid w:val="00C45078"/>
    <w:rsid w:val="00C451BB"/>
    <w:rsid w:val="00C451C7"/>
    <w:rsid w:val="00C4532C"/>
    <w:rsid w:val="00C45556"/>
    <w:rsid w:val="00C455A3"/>
    <w:rsid w:val="00C456F9"/>
    <w:rsid w:val="00C462FD"/>
    <w:rsid w:val="00C46428"/>
    <w:rsid w:val="00C46A70"/>
    <w:rsid w:val="00C46C19"/>
    <w:rsid w:val="00C46CCA"/>
    <w:rsid w:val="00C46D4A"/>
    <w:rsid w:val="00C46ED1"/>
    <w:rsid w:val="00C46EF1"/>
    <w:rsid w:val="00C471A3"/>
    <w:rsid w:val="00C471C1"/>
    <w:rsid w:val="00C473CE"/>
    <w:rsid w:val="00C4757E"/>
    <w:rsid w:val="00C47687"/>
    <w:rsid w:val="00C4787C"/>
    <w:rsid w:val="00C478FC"/>
    <w:rsid w:val="00C47E19"/>
    <w:rsid w:val="00C5015C"/>
    <w:rsid w:val="00C504AD"/>
    <w:rsid w:val="00C50540"/>
    <w:rsid w:val="00C505D4"/>
    <w:rsid w:val="00C505F6"/>
    <w:rsid w:val="00C50727"/>
    <w:rsid w:val="00C50C29"/>
    <w:rsid w:val="00C50CA7"/>
    <w:rsid w:val="00C50F17"/>
    <w:rsid w:val="00C5111A"/>
    <w:rsid w:val="00C51369"/>
    <w:rsid w:val="00C51549"/>
    <w:rsid w:val="00C5158D"/>
    <w:rsid w:val="00C5186A"/>
    <w:rsid w:val="00C51F43"/>
    <w:rsid w:val="00C5225D"/>
    <w:rsid w:val="00C5247C"/>
    <w:rsid w:val="00C52FDA"/>
    <w:rsid w:val="00C5345D"/>
    <w:rsid w:val="00C53653"/>
    <w:rsid w:val="00C53B4E"/>
    <w:rsid w:val="00C53C05"/>
    <w:rsid w:val="00C543EF"/>
    <w:rsid w:val="00C548B2"/>
    <w:rsid w:val="00C54939"/>
    <w:rsid w:val="00C54C24"/>
    <w:rsid w:val="00C54E63"/>
    <w:rsid w:val="00C54FCA"/>
    <w:rsid w:val="00C55752"/>
    <w:rsid w:val="00C55794"/>
    <w:rsid w:val="00C55BB2"/>
    <w:rsid w:val="00C55C53"/>
    <w:rsid w:val="00C55CB0"/>
    <w:rsid w:val="00C55E0D"/>
    <w:rsid w:val="00C55FF2"/>
    <w:rsid w:val="00C56080"/>
    <w:rsid w:val="00C561BE"/>
    <w:rsid w:val="00C56344"/>
    <w:rsid w:val="00C565E3"/>
    <w:rsid w:val="00C56659"/>
    <w:rsid w:val="00C56B70"/>
    <w:rsid w:val="00C56C36"/>
    <w:rsid w:val="00C56F3A"/>
    <w:rsid w:val="00C572AC"/>
    <w:rsid w:val="00C57714"/>
    <w:rsid w:val="00C57B20"/>
    <w:rsid w:val="00C6055A"/>
    <w:rsid w:val="00C60637"/>
    <w:rsid w:val="00C606FF"/>
    <w:rsid w:val="00C6070D"/>
    <w:rsid w:val="00C60EA7"/>
    <w:rsid w:val="00C61101"/>
    <w:rsid w:val="00C6180C"/>
    <w:rsid w:val="00C619BC"/>
    <w:rsid w:val="00C61DBE"/>
    <w:rsid w:val="00C62141"/>
    <w:rsid w:val="00C62D79"/>
    <w:rsid w:val="00C62EA2"/>
    <w:rsid w:val="00C62FD9"/>
    <w:rsid w:val="00C63147"/>
    <w:rsid w:val="00C634A3"/>
    <w:rsid w:val="00C638CB"/>
    <w:rsid w:val="00C63903"/>
    <w:rsid w:val="00C63AAB"/>
    <w:rsid w:val="00C63CCB"/>
    <w:rsid w:val="00C641DC"/>
    <w:rsid w:val="00C64414"/>
    <w:rsid w:val="00C64466"/>
    <w:rsid w:val="00C64AD6"/>
    <w:rsid w:val="00C6504E"/>
    <w:rsid w:val="00C65322"/>
    <w:rsid w:val="00C65588"/>
    <w:rsid w:val="00C656B0"/>
    <w:rsid w:val="00C659C4"/>
    <w:rsid w:val="00C659E1"/>
    <w:rsid w:val="00C65BC8"/>
    <w:rsid w:val="00C65BD1"/>
    <w:rsid w:val="00C65CB8"/>
    <w:rsid w:val="00C662A8"/>
    <w:rsid w:val="00C663B1"/>
    <w:rsid w:val="00C66477"/>
    <w:rsid w:val="00C66A39"/>
    <w:rsid w:val="00C66B51"/>
    <w:rsid w:val="00C66FC9"/>
    <w:rsid w:val="00C6758A"/>
    <w:rsid w:val="00C67727"/>
    <w:rsid w:val="00C6797B"/>
    <w:rsid w:val="00C6799E"/>
    <w:rsid w:val="00C67A1B"/>
    <w:rsid w:val="00C67B0F"/>
    <w:rsid w:val="00C67B53"/>
    <w:rsid w:val="00C67B6D"/>
    <w:rsid w:val="00C67F79"/>
    <w:rsid w:val="00C7008B"/>
    <w:rsid w:val="00C7008F"/>
    <w:rsid w:val="00C70244"/>
    <w:rsid w:val="00C705BB"/>
    <w:rsid w:val="00C709C2"/>
    <w:rsid w:val="00C70ABE"/>
    <w:rsid w:val="00C70EF3"/>
    <w:rsid w:val="00C7127D"/>
    <w:rsid w:val="00C715CC"/>
    <w:rsid w:val="00C715FA"/>
    <w:rsid w:val="00C718C1"/>
    <w:rsid w:val="00C718EB"/>
    <w:rsid w:val="00C71B78"/>
    <w:rsid w:val="00C71CEF"/>
    <w:rsid w:val="00C71DF7"/>
    <w:rsid w:val="00C71EE0"/>
    <w:rsid w:val="00C721D8"/>
    <w:rsid w:val="00C7282C"/>
    <w:rsid w:val="00C72D17"/>
    <w:rsid w:val="00C73197"/>
    <w:rsid w:val="00C735CC"/>
    <w:rsid w:val="00C73912"/>
    <w:rsid w:val="00C73A72"/>
    <w:rsid w:val="00C73A99"/>
    <w:rsid w:val="00C73D07"/>
    <w:rsid w:val="00C73DB9"/>
    <w:rsid w:val="00C73F99"/>
    <w:rsid w:val="00C741E4"/>
    <w:rsid w:val="00C7452A"/>
    <w:rsid w:val="00C74636"/>
    <w:rsid w:val="00C746B1"/>
    <w:rsid w:val="00C746BC"/>
    <w:rsid w:val="00C746E9"/>
    <w:rsid w:val="00C74EA6"/>
    <w:rsid w:val="00C756C5"/>
    <w:rsid w:val="00C758B8"/>
    <w:rsid w:val="00C75E50"/>
    <w:rsid w:val="00C75F92"/>
    <w:rsid w:val="00C76354"/>
    <w:rsid w:val="00C763EE"/>
    <w:rsid w:val="00C7677D"/>
    <w:rsid w:val="00C7689F"/>
    <w:rsid w:val="00C76BBE"/>
    <w:rsid w:val="00C76C38"/>
    <w:rsid w:val="00C76CCE"/>
    <w:rsid w:val="00C76F63"/>
    <w:rsid w:val="00C77200"/>
    <w:rsid w:val="00C7735C"/>
    <w:rsid w:val="00C77655"/>
    <w:rsid w:val="00C77AB0"/>
    <w:rsid w:val="00C77B2A"/>
    <w:rsid w:val="00C77F42"/>
    <w:rsid w:val="00C8002B"/>
    <w:rsid w:val="00C80709"/>
    <w:rsid w:val="00C808D9"/>
    <w:rsid w:val="00C80967"/>
    <w:rsid w:val="00C80AAF"/>
    <w:rsid w:val="00C80BB3"/>
    <w:rsid w:val="00C80C24"/>
    <w:rsid w:val="00C80C49"/>
    <w:rsid w:val="00C80C82"/>
    <w:rsid w:val="00C80C9A"/>
    <w:rsid w:val="00C80CB0"/>
    <w:rsid w:val="00C80FF7"/>
    <w:rsid w:val="00C81033"/>
    <w:rsid w:val="00C81A1B"/>
    <w:rsid w:val="00C81DB8"/>
    <w:rsid w:val="00C81E0D"/>
    <w:rsid w:val="00C81F3A"/>
    <w:rsid w:val="00C824E7"/>
    <w:rsid w:val="00C82927"/>
    <w:rsid w:val="00C82AB3"/>
    <w:rsid w:val="00C82AE0"/>
    <w:rsid w:val="00C82B13"/>
    <w:rsid w:val="00C82F6F"/>
    <w:rsid w:val="00C83258"/>
    <w:rsid w:val="00C83261"/>
    <w:rsid w:val="00C83518"/>
    <w:rsid w:val="00C8362D"/>
    <w:rsid w:val="00C83891"/>
    <w:rsid w:val="00C838F3"/>
    <w:rsid w:val="00C83978"/>
    <w:rsid w:val="00C83B78"/>
    <w:rsid w:val="00C83DFD"/>
    <w:rsid w:val="00C83FF2"/>
    <w:rsid w:val="00C840EA"/>
    <w:rsid w:val="00C84243"/>
    <w:rsid w:val="00C847C8"/>
    <w:rsid w:val="00C847F5"/>
    <w:rsid w:val="00C84923"/>
    <w:rsid w:val="00C84932"/>
    <w:rsid w:val="00C84C3F"/>
    <w:rsid w:val="00C84CA4"/>
    <w:rsid w:val="00C853DA"/>
    <w:rsid w:val="00C85590"/>
    <w:rsid w:val="00C85663"/>
    <w:rsid w:val="00C85D18"/>
    <w:rsid w:val="00C85F1E"/>
    <w:rsid w:val="00C8630B"/>
    <w:rsid w:val="00C86D99"/>
    <w:rsid w:val="00C86DBF"/>
    <w:rsid w:val="00C86F92"/>
    <w:rsid w:val="00C87364"/>
    <w:rsid w:val="00C87455"/>
    <w:rsid w:val="00C87878"/>
    <w:rsid w:val="00C87948"/>
    <w:rsid w:val="00C90278"/>
    <w:rsid w:val="00C9027C"/>
    <w:rsid w:val="00C90326"/>
    <w:rsid w:val="00C90596"/>
    <w:rsid w:val="00C90B4F"/>
    <w:rsid w:val="00C90D1C"/>
    <w:rsid w:val="00C90DD0"/>
    <w:rsid w:val="00C90F2B"/>
    <w:rsid w:val="00C91114"/>
    <w:rsid w:val="00C9153C"/>
    <w:rsid w:val="00C91859"/>
    <w:rsid w:val="00C91BCF"/>
    <w:rsid w:val="00C91BF1"/>
    <w:rsid w:val="00C91C71"/>
    <w:rsid w:val="00C91FB0"/>
    <w:rsid w:val="00C92775"/>
    <w:rsid w:val="00C92C1E"/>
    <w:rsid w:val="00C92D5B"/>
    <w:rsid w:val="00C92EF8"/>
    <w:rsid w:val="00C92F62"/>
    <w:rsid w:val="00C92FD8"/>
    <w:rsid w:val="00C93628"/>
    <w:rsid w:val="00C93CE0"/>
    <w:rsid w:val="00C93EBF"/>
    <w:rsid w:val="00C93EDB"/>
    <w:rsid w:val="00C94CAD"/>
    <w:rsid w:val="00C94D1D"/>
    <w:rsid w:val="00C9537A"/>
    <w:rsid w:val="00C95418"/>
    <w:rsid w:val="00C9548A"/>
    <w:rsid w:val="00C9587C"/>
    <w:rsid w:val="00C95BCE"/>
    <w:rsid w:val="00C95C3C"/>
    <w:rsid w:val="00C96079"/>
    <w:rsid w:val="00C96133"/>
    <w:rsid w:val="00C96811"/>
    <w:rsid w:val="00C9744D"/>
    <w:rsid w:val="00C9755E"/>
    <w:rsid w:val="00C975CC"/>
    <w:rsid w:val="00C97705"/>
    <w:rsid w:val="00C977C6"/>
    <w:rsid w:val="00C978B7"/>
    <w:rsid w:val="00C97A88"/>
    <w:rsid w:val="00CA00DB"/>
    <w:rsid w:val="00CA0138"/>
    <w:rsid w:val="00CA027D"/>
    <w:rsid w:val="00CA0338"/>
    <w:rsid w:val="00CA050F"/>
    <w:rsid w:val="00CA060B"/>
    <w:rsid w:val="00CA08D0"/>
    <w:rsid w:val="00CA0A5B"/>
    <w:rsid w:val="00CA0DB7"/>
    <w:rsid w:val="00CA0E92"/>
    <w:rsid w:val="00CA1189"/>
    <w:rsid w:val="00CA12CA"/>
    <w:rsid w:val="00CA1515"/>
    <w:rsid w:val="00CA16D1"/>
    <w:rsid w:val="00CA1C06"/>
    <w:rsid w:val="00CA1CA8"/>
    <w:rsid w:val="00CA1D4B"/>
    <w:rsid w:val="00CA2610"/>
    <w:rsid w:val="00CA28E4"/>
    <w:rsid w:val="00CA2B3C"/>
    <w:rsid w:val="00CA2C6F"/>
    <w:rsid w:val="00CA2F36"/>
    <w:rsid w:val="00CA33FE"/>
    <w:rsid w:val="00CA3559"/>
    <w:rsid w:val="00CA39A8"/>
    <w:rsid w:val="00CA3AB8"/>
    <w:rsid w:val="00CA45A4"/>
    <w:rsid w:val="00CA465F"/>
    <w:rsid w:val="00CA4862"/>
    <w:rsid w:val="00CA48AB"/>
    <w:rsid w:val="00CA48C0"/>
    <w:rsid w:val="00CA4985"/>
    <w:rsid w:val="00CA498E"/>
    <w:rsid w:val="00CA4C37"/>
    <w:rsid w:val="00CA4FE0"/>
    <w:rsid w:val="00CA527A"/>
    <w:rsid w:val="00CA5339"/>
    <w:rsid w:val="00CA53CF"/>
    <w:rsid w:val="00CA5500"/>
    <w:rsid w:val="00CA572B"/>
    <w:rsid w:val="00CA5BC9"/>
    <w:rsid w:val="00CA5EB6"/>
    <w:rsid w:val="00CA63BA"/>
    <w:rsid w:val="00CA6538"/>
    <w:rsid w:val="00CA6722"/>
    <w:rsid w:val="00CA6825"/>
    <w:rsid w:val="00CA6933"/>
    <w:rsid w:val="00CA69D7"/>
    <w:rsid w:val="00CA6ABB"/>
    <w:rsid w:val="00CA6C59"/>
    <w:rsid w:val="00CA7108"/>
    <w:rsid w:val="00CA73A3"/>
    <w:rsid w:val="00CA776F"/>
    <w:rsid w:val="00CA7855"/>
    <w:rsid w:val="00CA79C4"/>
    <w:rsid w:val="00CA7B22"/>
    <w:rsid w:val="00CA7C2A"/>
    <w:rsid w:val="00CA7D02"/>
    <w:rsid w:val="00CA7FD9"/>
    <w:rsid w:val="00CB01C5"/>
    <w:rsid w:val="00CB064D"/>
    <w:rsid w:val="00CB0670"/>
    <w:rsid w:val="00CB067E"/>
    <w:rsid w:val="00CB09F0"/>
    <w:rsid w:val="00CB0A70"/>
    <w:rsid w:val="00CB1019"/>
    <w:rsid w:val="00CB10CD"/>
    <w:rsid w:val="00CB1120"/>
    <w:rsid w:val="00CB1337"/>
    <w:rsid w:val="00CB16C7"/>
    <w:rsid w:val="00CB1E88"/>
    <w:rsid w:val="00CB2039"/>
    <w:rsid w:val="00CB2090"/>
    <w:rsid w:val="00CB2183"/>
    <w:rsid w:val="00CB24BC"/>
    <w:rsid w:val="00CB27A8"/>
    <w:rsid w:val="00CB2E53"/>
    <w:rsid w:val="00CB2F9C"/>
    <w:rsid w:val="00CB319C"/>
    <w:rsid w:val="00CB3ACF"/>
    <w:rsid w:val="00CB3C09"/>
    <w:rsid w:val="00CB4218"/>
    <w:rsid w:val="00CB42F6"/>
    <w:rsid w:val="00CB4430"/>
    <w:rsid w:val="00CB44CA"/>
    <w:rsid w:val="00CB44F1"/>
    <w:rsid w:val="00CB45DF"/>
    <w:rsid w:val="00CB489A"/>
    <w:rsid w:val="00CB4A8B"/>
    <w:rsid w:val="00CB55BE"/>
    <w:rsid w:val="00CB5606"/>
    <w:rsid w:val="00CB5633"/>
    <w:rsid w:val="00CB5648"/>
    <w:rsid w:val="00CB5821"/>
    <w:rsid w:val="00CB59CE"/>
    <w:rsid w:val="00CB5B91"/>
    <w:rsid w:val="00CB61E2"/>
    <w:rsid w:val="00CB622A"/>
    <w:rsid w:val="00CB6391"/>
    <w:rsid w:val="00CB63ED"/>
    <w:rsid w:val="00CB6BF4"/>
    <w:rsid w:val="00CB6D2D"/>
    <w:rsid w:val="00CB6DB6"/>
    <w:rsid w:val="00CB6E34"/>
    <w:rsid w:val="00CB6E90"/>
    <w:rsid w:val="00CB6F35"/>
    <w:rsid w:val="00CB6F7F"/>
    <w:rsid w:val="00CB725C"/>
    <w:rsid w:val="00CB7C44"/>
    <w:rsid w:val="00CC04C2"/>
    <w:rsid w:val="00CC0551"/>
    <w:rsid w:val="00CC05B8"/>
    <w:rsid w:val="00CC09D1"/>
    <w:rsid w:val="00CC1007"/>
    <w:rsid w:val="00CC1326"/>
    <w:rsid w:val="00CC141E"/>
    <w:rsid w:val="00CC144E"/>
    <w:rsid w:val="00CC15A7"/>
    <w:rsid w:val="00CC1A66"/>
    <w:rsid w:val="00CC1CBF"/>
    <w:rsid w:val="00CC1DD1"/>
    <w:rsid w:val="00CC1EC2"/>
    <w:rsid w:val="00CC24A3"/>
    <w:rsid w:val="00CC24B6"/>
    <w:rsid w:val="00CC2B1A"/>
    <w:rsid w:val="00CC3371"/>
    <w:rsid w:val="00CC35A2"/>
    <w:rsid w:val="00CC36FF"/>
    <w:rsid w:val="00CC3BE3"/>
    <w:rsid w:val="00CC436A"/>
    <w:rsid w:val="00CC47C5"/>
    <w:rsid w:val="00CC4A8F"/>
    <w:rsid w:val="00CC4BE5"/>
    <w:rsid w:val="00CC4E17"/>
    <w:rsid w:val="00CC50B7"/>
    <w:rsid w:val="00CC54BD"/>
    <w:rsid w:val="00CC5599"/>
    <w:rsid w:val="00CC5A33"/>
    <w:rsid w:val="00CC5AF1"/>
    <w:rsid w:val="00CC5B39"/>
    <w:rsid w:val="00CC5EDC"/>
    <w:rsid w:val="00CC5FD3"/>
    <w:rsid w:val="00CC5FF7"/>
    <w:rsid w:val="00CC6316"/>
    <w:rsid w:val="00CC6319"/>
    <w:rsid w:val="00CC6512"/>
    <w:rsid w:val="00CC6652"/>
    <w:rsid w:val="00CC6923"/>
    <w:rsid w:val="00CC7323"/>
    <w:rsid w:val="00CC7582"/>
    <w:rsid w:val="00CC78BE"/>
    <w:rsid w:val="00CC7D59"/>
    <w:rsid w:val="00CC7EE6"/>
    <w:rsid w:val="00CD01D1"/>
    <w:rsid w:val="00CD0258"/>
    <w:rsid w:val="00CD069E"/>
    <w:rsid w:val="00CD075E"/>
    <w:rsid w:val="00CD0B44"/>
    <w:rsid w:val="00CD0F13"/>
    <w:rsid w:val="00CD10FA"/>
    <w:rsid w:val="00CD13A6"/>
    <w:rsid w:val="00CD1AAA"/>
    <w:rsid w:val="00CD1B46"/>
    <w:rsid w:val="00CD2457"/>
    <w:rsid w:val="00CD2A06"/>
    <w:rsid w:val="00CD2A92"/>
    <w:rsid w:val="00CD2C3C"/>
    <w:rsid w:val="00CD2EEB"/>
    <w:rsid w:val="00CD2F1E"/>
    <w:rsid w:val="00CD31E8"/>
    <w:rsid w:val="00CD32A0"/>
    <w:rsid w:val="00CD3588"/>
    <w:rsid w:val="00CD49B4"/>
    <w:rsid w:val="00CD50AE"/>
    <w:rsid w:val="00CD53F4"/>
    <w:rsid w:val="00CD5523"/>
    <w:rsid w:val="00CD57D0"/>
    <w:rsid w:val="00CD5817"/>
    <w:rsid w:val="00CD5B42"/>
    <w:rsid w:val="00CD5B68"/>
    <w:rsid w:val="00CD5C39"/>
    <w:rsid w:val="00CD5C6D"/>
    <w:rsid w:val="00CD5E6C"/>
    <w:rsid w:val="00CD5E95"/>
    <w:rsid w:val="00CD6676"/>
    <w:rsid w:val="00CD673F"/>
    <w:rsid w:val="00CD6948"/>
    <w:rsid w:val="00CD69A8"/>
    <w:rsid w:val="00CD6D08"/>
    <w:rsid w:val="00CD6ED9"/>
    <w:rsid w:val="00CD71A3"/>
    <w:rsid w:val="00CD72CF"/>
    <w:rsid w:val="00CD7459"/>
    <w:rsid w:val="00CD75BB"/>
    <w:rsid w:val="00CD7C1D"/>
    <w:rsid w:val="00CD7C40"/>
    <w:rsid w:val="00CD7D20"/>
    <w:rsid w:val="00CE0619"/>
    <w:rsid w:val="00CE075F"/>
    <w:rsid w:val="00CE16E7"/>
    <w:rsid w:val="00CE17B0"/>
    <w:rsid w:val="00CE1944"/>
    <w:rsid w:val="00CE1A1E"/>
    <w:rsid w:val="00CE2365"/>
    <w:rsid w:val="00CE23D4"/>
    <w:rsid w:val="00CE2AFA"/>
    <w:rsid w:val="00CE2B29"/>
    <w:rsid w:val="00CE2E73"/>
    <w:rsid w:val="00CE2FFE"/>
    <w:rsid w:val="00CE30DC"/>
    <w:rsid w:val="00CE352C"/>
    <w:rsid w:val="00CE3679"/>
    <w:rsid w:val="00CE37F0"/>
    <w:rsid w:val="00CE3945"/>
    <w:rsid w:val="00CE3A18"/>
    <w:rsid w:val="00CE3B00"/>
    <w:rsid w:val="00CE3D13"/>
    <w:rsid w:val="00CE4147"/>
    <w:rsid w:val="00CE4161"/>
    <w:rsid w:val="00CE4257"/>
    <w:rsid w:val="00CE4260"/>
    <w:rsid w:val="00CE43D2"/>
    <w:rsid w:val="00CE44F5"/>
    <w:rsid w:val="00CE45BB"/>
    <w:rsid w:val="00CE4B1D"/>
    <w:rsid w:val="00CE4BFD"/>
    <w:rsid w:val="00CE4C9A"/>
    <w:rsid w:val="00CE4D68"/>
    <w:rsid w:val="00CE4E46"/>
    <w:rsid w:val="00CE4FC1"/>
    <w:rsid w:val="00CE5185"/>
    <w:rsid w:val="00CE51C5"/>
    <w:rsid w:val="00CE527D"/>
    <w:rsid w:val="00CE53D4"/>
    <w:rsid w:val="00CE5734"/>
    <w:rsid w:val="00CE5D86"/>
    <w:rsid w:val="00CE5E05"/>
    <w:rsid w:val="00CE5F1D"/>
    <w:rsid w:val="00CE6D38"/>
    <w:rsid w:val="00CE6DA7"/>
    <w:rsid w:val="00CE6EA2"/>
    <w:rsid w:val="00CE6F39"/>
    <w:rsid w:val="00CE7254"/>
    <w:rsid w:val="00CE797F"/>
    <w:rsid w:val="00CF006C"/>
    <w:rsid w:val="00CF05DB"/>
    <w:rsid w:val="00CF0794"/>
    <w:rsid w:val="00CF0934"/>
    <w:rsid w:val="00CF0CC8"/>
    <w:rsid w:val="00CF10BD"/>
    <w:rsid w:val="00CF12A6"/>
    <w:rsid w:val="00CF1642"/>
    <w:rsid w:val="00CF16A2"/>
    <w:rsid w:val="00CF1729"/>
    <w:rsid w:val="00CF1ADF"/>
    <w:rsid w:val="00CF21A5"/>
    <w:rsid w:val="00CF22C4"/>
    <w:rsid w:val="00CF2B3D"/>
    <w:rsid w:val="00CF2B49"/>
    <w:rsid w:val="00CF2C98"/>
    <w:rsid w:val="00CF2CFF"/>
    <w:rsid w:val="00CF2EDE"/>
    <w:rsid w:val="00CF3057"/>
    <w:rsid w:val="00CF324B"/>
    <w:rsid w:val="00CF3374"/>
    <w:rsid w:val="00CF3788"/>
    <w:rsid w:val="00CF3925"/>
    <w:rsid w:val="00CF3DAA"/>
    <w:rsid w:val="00CF3F7A"/>
    <w:rsid w:val="00CF438C"/>
    <w:rsid w:val="00CF466B"/>
    <w:rsid w:val="00CF47FA"/>
    <w:rsid w:val="00CF499A"/>
    <w:rsid w:val="00CF4BE8"/>
    <w:rsid w:val="00CF5182"/>
    <w:rsid w:val="00CF594E"/>
    <w:rsid w:val="00CF599C"/>
    <w:rsid w:val="00CF5C95"/>
    <w:rsid w:val="00CF5CC7"/>
    <w:rsid w:val="00CF5F49"/>
    <w:rsid w:val="00CF63CC"/>
    <w:rsid w:val="00CF674D"/>
    <w:rsid w:val="00CF6838"/>
    <w:rsid w:val="00CF6874"/>
    <w:rsid w:val="00CF6D21"/>
    <w:rsid w:val="00CF6E6E"/>
    <w:rsid w:val="00CF6EF8"/>
    <w:rsid w:val="00CF7289"/>
    <w:rsid w:val="00CF728B"/>
    <w:rsid w:val="00CF799E"/>
    <w:rsid w:val="00CF7CA9"/>
    <w:rsid w:val="00CF7CC4"/>
    <w:rsid w:val="00CF7F84"/>
    <w:rsid w:val="00CF7FCB"/>
    <w:rsid w:val="00D0000B"/>
    <w:rsid w:val="00D000A7"/>
    <w:rsid w:val="00D001DC"/>
    <w:rsid w:val="00D005EC"/>
    <w:rsid w:val="00D007E1"/>
    <w:rsid w:val="00D00B38"/>
    <w:rsid w:val="00D00EBA"/>
    <w:rsid w:val="00D00EF7"/>
    <w:rsid w:val="00D01004"/>
    <w:rsid w:val="00D0103F"/>
    <w:rsid w:val="00D01075"/>
    <w:rsid w:val="00D01610"/>
    <w:rsid w:val="00D01616"/>
    <w:rsid w:val="00D01799"/>
    <w:rsid w:val="00D018D4"/>
    <w:rsid w:val="00D01C1E"/>
    <w:rsid w:val="00D02146"/>
    <w:rsid w:val="00D022A3"/>
    <w:rsid w:val="00D022D6"/>
    <w:rsid w:val="00D0267D"/>
    <w:rsid w:val="00D0297F"/>
    <w:rsid w:val="00D02A34"/>
    <w:rsid w:val="00D02D29"/>
    <w:rsid w:val="00D0300D"/>
    <w:rsid w:val="00D031B8"/>
    <w:rsid w:val="00D033F1"/>
    <w:rsid w:val="00D034BA"/>
    <w:rsid w:val="00D0357D"/>
    <w:rsid w:val="00D0359F"/>
    <w:rsid w:val="00D035E6"/>
    <w:rsid w:val="00D037C1"/>
    <w:rsid w:val="00D03A00"/>
    <w:rsid w:val="00D03C85"/>
    <w:rsid w:val="00D03F03"/>
    <w:rsid w:val="00D04146"/>
    <w:rsid w:val="00D04164"/>
    <w:rsid w:val="00D04812"/>
    <w:rsid w:val="00D048B3"/>
    <w:rsid w:val="00D04A9B"/>
    <w:rsid w:val="00D04C2E"/>
    <w:rsid w:val="00D0502A"/>
    <w:rsid w:val="00D05292"/>
    <w:rsid w:val="00D0530B"/>
    <w:rsid w:val="00D056DC"/>
    <w:rsid w:val="00D057E6"/>
    <w:rsid w:val="00D058D8"/>
    <w:rsid w:val="00D05B3C"/>
    <w:rsid w:val="00D05FBF"/>
    <w:rsid w:val="00D06114"/>
    <w:rsid w:val="00D06398"/>
    <w:rsid w:val="00D0641C"/>
    <w:rsid w:val="00D06502"/>
    <w:rsid w:val="00D06A86"/>
    <w:rsid w:val="00D06B6C"/>
    <w:rsid w:val="00D070C7"/>
    <w:rsid w:val="00D07145"/>
    <w:rsid w:val="00D07255"/>
    <w:rsid w:val="00D07541"/>
    <w:rsid w:val="00D07602"/>
    <w:rsid w:val="00D10288"/>
    <w:rsid w:val="00D1049A"/>
    <w:rsid w:val="00D1056F"/>
    <w:rsid w:val="00D10583"/>
    <w:rsid w:val="00D10F8F"/>
    <w:rsid w:val="00D112BF"/>
    <w:rsid w:val="00D1144F"/>
    <w:rsid w:val="00D116EF"/>
    <w:rsid w:val="00D118C9"/>
    <w:rsid w:val="00D11B21"/>
    <w:rsid w:val="00D11CC3"/>
    <w:rsid w:val="00D120A5"/>
    <w:rsid w:val="00D12452"/>
    <w:rsid w:val="00D124EB"/>
    <w:rsid w:val="00D12526"/>
    <w:rsid w:val="00D126F5"/>
    <w:rsid w:val="00D12A88"/>
    <w:rsid w:val="00D1300D"/>
    <w:rsid w:val="00D13050"/>
    <w:rsid w:val="00D13234"/>
    <w:rsid w:val="00D13605"/>
    <w:rsid w:val="00D13C9E"/>
    <w:rsid w:val="00D13E82"/>
    <w:rsid w:val="00D14029"/>
    <w:rsid w:val="00D14175"/>
    <w:rsid w:val="00D145D7"/>
    <w:rsid w:val="00D145E2"/>
    <w:rsid w:val="00D14A39"/>
    <w:rsid w:val="00D14B57"/>
    <w:rsid w:val="00D14C0E"/>
    <w:rsid w:val="00D14CDA"/>
    <w:rsid w:val="00D14CED"/>
    <w:rsid w:val="00D15079"/>
    <w:rsid w:val="00D15150"/>
    <w:rsid w:val="00D1531A"/>
    <w:rsid w:val="00D1578E"/>
    <w:rsid w:val="00D15E54"/>
    <w:rsid w:val="00D160DC"/>
    <w:rsid w:val="00D163D0"/>
    <w:rsid w:val="00D164D8"/>
    <w:rsid w:val="00D16705"/>
    <w:rsid w:val="00D1694E"/>
    <w:rsid w:val="00D16B35"/>
    <w:rsid w:val="00D16B9D"/>
    <w:rsid w:val="00D16C19"/>
    <w:rsid w:val="00D16D2B"/>
    <w:rsid w:val="00D16FB6"/>
    <w:rsid w:val="00D17167"/>
    <w:rsid w:val="00D171EC"/>
    <w:rsid w:val="00D17311"/>
    <w:rsid w:val="00D173C3"/>
    <w:rsid w:val="00D174F2"/>
    <w:rsid w:val="00D1772F"/>
    <w:rsid w:val="00D178FE"/>
    <w:rsid w:val="00D17964"/>
    <w:rsid w:val="00D1798B"/>
    <w:rsid w:val="00D17A7E"/>
    <w:rsid w:val="00D17E66"/>
    <w:rsid w:val="00D17F49"/>
    <w:rsid w:val="00D2015E"/>
    <w:rsid w:val="00D2023A"/>
    <w:rsid w:val="00D203DF"/>
    <w:rsid w:val="00D208AE"/>
    <w:rsid w:val="00D20A9E"/>
    <w:rsid w:val="00D20AB1"/>
    <w:rsid w:val="00D20BCA"/>
    <w:rsid w:val="00D20E7E"/>
    <w:rsid w:val="00D21148"/>
    <w:rsid w:val="00D21578"/>
    <w:rsid w:val="00D215B5"/>
    <w:rsid w:val="00D216CA"/>
    <w:rsid w:val="00D2171C"/>
    <w:rsid w:val="00D21762"/>
    <w:rsid w:val="00D21866"/>
    <w:rsid w:val="00D21BCA"/>
    <w:rsid w:val="00D21D7D"/>
    <w:rsid w:val="00D2221C"/>
    <w:rsid w:val="00D226C1"/>
    <w:rsid w:val="00D2282F"/>
    <w:rsid w:val="00D2286B"/>
    <w:rsid w:val="00D22A77"/>
    <w:rsid w:val="00D22D02"/>
    <w:rsid w:val="00D22D8E"/>
    <w:rsid w:val="00D22EB5"/>
    <w:rsid w:val="00D23135"/>
    <w:rsid w:val="00D2328E"/>
    <w:rsid w:val="00D2348E"/>
    <w:rsid w:val="00D234F9"/>
    <w:rsid w:val="00D235B4"/>
    <w:rsid w:val="00D2379B"/>
    <w:rsid w:val="00D23880"/>
    <w:rsid w:val="00D23AB3"/>
    <w:rsid w:val="00D23B05"/>
    <w:rsid w:val="00D23FBD"/>
    <w:rsid w:val="00D23FFA"/>
    <w:rsid w:val="00D240C2"/>
    <w:rsid w:val="00D2446A"/>
    <w:rsid w:val="00D2472F"/>
    <w:rsid w:val="00D247F1"/>
    <w:rsid w:val="00D24C76"/>
    <w:rsid w:val="00D253D6"/>
    <w:rsid w:val="00D256B4"/>
    <w:rsid w:val="00D25AEA"/>
    <w:rsid w:val="00D26004"/>
    <w:rsid w:val="00D26093"/>
    <w:rsid w:val="00D262E1"/>
    <w:rsid w:val="00D26364"/>
    <w:rsid w:val="00D268D2"/>
    <w:rsid w:val="00D26A0D"/>
    <w:rsid w:val="00D26E30"/>
    <w:rsid w:val="00D27134"/>
    <w:rsid w:val="00D2734B"/>
    <w:rsid w:val="00D27BDA"/>
    <w:rsid w:val="00D27D61"/>
    <w:rsid w:val="00D301B0"/>
    <w:rsid w:val="00D30455"/>
    <w:rsid w:val="00D30526"/>
    <w:rsid w:val="00D30A56"/>
    <w:rsid w:val="00D30B30"/>
    <w:rsid w:val="00D30B52"/>
    <w:rsid w:val="00D30E0A"/>
    <w:rsid w:val="00D30E28"/>
    <w:rsid w:val="00D3187B"/>
    <w:rsid w:val="00D319B0"/>
    <w:rsid w:val="00D31FEA"/>
    <w:rsid w:val="00D321C5"/>
    <w:rsid w:val="00D3274C"/>
    <w:rsid w:val="00D32977"/>
    <w:rsid w:val="00D32AF0"/>
    <w:rsid w:val="00D32D8F"/>
    <w:rsid w:val="00D32F31"/>
    <w:rsid w:val="00D333DF"/>
    <w:rsid w:val="00D3349E"/>
    <w:rsid w:val="00D33D37"/>
    <w:rsid w:val="00D33DC6"/>
    <w:rsid w:val="00D33E7F"/>
    <w:rsid w:val="00D3447C"/>
    <w:rsid w:val="00D3447E"/>
    <w:rsid w:val="00D346A3"/>
    <w:rsid w:val="00D346FE"/>
    <w:rsid w:val="00D34808"/>
    <w:rsid w:val="00D34877"/>
    <w:rsid w:val="00D348A6"/>
    <w:rsid w:val="00D34A8D"/>
    <w:rsid w:val="00D34B45"/>
    <w:rsid w:val="00D34DC7"/>
    <w:rsid w:val="00D34E0C"/>
    <w:rsid w:val="00D352A8"/>
    <w:rsid w:val="00D3576C"/>
    <w:rsid w:val="00D358FC"/>
    <w:rsid w:val="00D35D2B"/>
    <w:rsid w:val="00D35D64"/>
    <w:rsid w:val="00D35E1C"/>
    <w:rsid w:val="00D36224"/>
    <w:rsid w:val="00D36242"/>
    <w:rsid w:val="00D365E3"/>
    <w:rsid w:val="00D3684B"/>
    <w:rsid w:val="00D3693E"/>
    <w:rsid w:val="00D36BF7"/>
    <w:rsid w:val="00D36EBC"/>
    <w:rsid w:val="00D3723F"/>
    <w:rsid w:val="00D373E0"/>
    <w:rsid w:val="00D3745B"/>
    <w:rsid w:val="00D375F6"/>
    <w:rsid w:val="00D3788C"/>
    <w:rsid w:val="00D37CF1"/>
    <w:rsid w:val="00D40353"/>
    <w:rsid w:val="00D40355"/>
    <w:rsid w:val="00D407CD"/>
    <w:rsid w:val="00D4082A"/>
    <w:rsid w:val="00D40B85"/>
    <w:rsid w:val="00D40EFF"/>
    <w:rsid w:val="00D41201"/>
    <w:rsid w:val="00D41457"/>
    <w:rsid w:val="00D4174F"/>
    <w:rsid w:val="00D41817"/>
    <w:rsid w:val="00D41863"/>
    <w:rsid w:val="00D41A33"/>
    <w:rsid w:val="00D41DCB"/>
    <w:rsid w:val="00D42023"/>
    <w:rsid w:val="00D422D5"/>
    <w:rsid w:val="00D4241F"/>
    <w:rsid w:val="00D429F3"/>
    <w:rsid w:val="00D429FD"/>
    <w:rsid w:val="00D42A06"/>
    <w:rsid w:val="00D43121"/>
    <w:rsid w:val="00D43691"/>
    <w:rsid w:val="00D4381F"/>
    <w:rsid w:val="00D43B5A"/>
    <w:rsid w:val="00D43BF2"/>
    <w:rsid w:val="00D43C7F"/>
    <w:rsid w:val="00D43D0C"/>
    <w:rsid w:val="00D44235"/>
    <w:rsid w:val="00D44345"/>
    <w:rsid w:val="00D4462D"/>
    <w:rsid w:val="00D4476B"/>
    <w:rsid w:val="00D44AB4"/>
    <w:rsid w:val="00D44EE4"/>
    <w:rsid w:val="00D45537"/>
    <w:rsid w:val="00D457D8"/>
    <w:rsid w:val="00D45D01"/>
    <w:rsid w:val="00D45D6F"/>
    <w:rsid w:val="00D45E8F"/>
    <w:rsid w:val="00D45EB2"/>
    <w:rsid w:val="00D45FB4"/>
    <w:rsid w:val="00D4603F"/>
    <w:rsid w:val="00D46376"/>
    <w:rsid w:val="00D46540"/>
    <w:rsid w:val="00D465F8"/>
    <w:rsid w:val="00D46901"/>
    <w:rsid w:val="00D46A76"/>
    <w:rsid w:val="00D46AE6"/>
    <w:rsid w:val="00D46BFF"/>
    <w:rsid w:val="00D47158"/>
    <w:rsid w:val="00D4720E"/>
    <w:rsid w:val="00D473F4"/>
    <w:rsid w:val="00D475DE"/>
    <w:rsid w:val="00D4781F"/>
    <w:rsid w:val="00D47853"/>
    <w:rsid w:val="00D47A5C"/>
    <w:rsid w:val="00D47AC0"/>
    <w:rsid w:val="00D47C86"/>
    <w:rsid w:val="00D47CEF"/>
    <w:rsid w:val="00D47D97"/>
    <w:rsid w:val="00D50054"/>
    <w:rsid w:val="00D5026A"/>
    <w:rsid w:val="00D506CB"/>
    <w:rsid w:val="00D506E0"/>
    <w:rsid w:val="00D50CA3"/>
    <w:rsid w:val="00D50D28"/>
    <w:rsid w:val="00D50ED7"/>
    <w:rsid w:val="00D50EEA"/>
    <w:rsid w:val="00D51A7F"/>
    <w:rsid w:val="00D5222B"/>
    <w:rsid w:val="00D52261"/>
    <w:rsid w:val="00D525CF"/>
    <w:rsid w:val="00D52627"/>
    <w:rsid w:val="00D526BB"/>
    <w:rsid w:val="00D528CC"/>
    <w:rsid w:val="00D52AB1"/>
    <w:rsid w:val="00D52B1E"/>
    <w:rsid w:val="00D52CF0"/>
    <w:rsid w:val="00D53014"/>
    <w:rsid w:val="00D53086"/>
    <w:rsid w:val="00D531AE"/>
    <w:rsid w:val="00D531F7"/>
    <w:rsid w:val="00D53351"/>
    <w:rsid w:val="00D53957"/>
    <w:rsid w:val="00D539E9"/>
    <w:rsid w:val="00D53ADA"/>
    <w:rsid w:val="00D53C2A"/>
    <w:rsid w:val="00D54007"/>
    <w:rsid w:val="00D54412"/>
    <w:rsid w:val="00D544DE"/>
    <w:rsid w:val="00D54AD9"/>
    <w:rsid w:val="00D54B55"/>
    <w:rsid w:val="00D54B8A"/>
    <w:rsid w:val="00D54BF7"/>
    <w:rsid w:val="00D54CC6"/>
    <w:rsid w:val="00D5523E"/>
    <w:rsid w:val="00D552AB"/>
    <w:rsid w:val="00D554DF"/>
    <w:rsid w:val="00D5558E"/>
    <w:rsid w:val="00D555F0"/>
    <w:rsid w:val="00D557F5"/>
    <w:rsid w:val="00D5582F"/>
    <w:rsid w:val="00D55B07"/>
    <w:rsid w:val="00D55B71"/>
    <w:rsid w:val="00D55B7F"/>
    <w:rsid w:val="00D55E3D"/>
    <w:rsid w:val="00D56636"/>
    <w:rsid w:val="00D5678F"/>
    <w:rsid w:val="00D569CE"/>
    <w:rsid w:val="00D56C32"/>
    <w:rsid w:val="00D56DC8"/>
    <w:rsid w:val="00D57186"/>
    <w:rsid w:val="00D57263"/>
    <w:rsid w:val="00D57353"/>
    <w:rsid w:val="00D573D1"/>
    <w:rsid w:val="00D57666"/>
    <w:rsid w:val="00D577B1"/>
    <w:rsid w:val="00D57A71"/>
    <w:rsid w:val="00D57AF7"/>
    <w:rsid w:val="00D57AFA"/>
    <w:rsid w:val="00D57C80"/>
    <w:rsid w:val="00D57FC4"/>
    <w:rsid w:val="00D60070"/>
    <w:rsid w:val="00D601DE"/>
    <w:rsid w:val="00D60279"/>
    <w:rsid w:val="00D602D7"/>
    <w:rsid w:val="00D6033E"/>
    <w:rsid w:val="00D605D9"/>
    <w:rsid w:val="00D60960"/>
    <w:rsid w:val="00D60A2D"/>
    <w:rsid w:val="00D60CD2"/>
    <w:rsid w:val="00D60EAB"/>
    <w:rsid w:val="00D616E6"/>
    <w:rsid w:val="00D618ED"/>
    <w:rsid w:val="00D620B0"/>
    <w:rsid w:val="00D62573"/>
    <w:rsid w:val="00D6266A"/>
    <w:rsid w:val="00D6298C"/>
    <w:rsid w:val="00D62B50"/>
    <w:rsid w:val="00D62E06"/>
    <w:rsid w:val="00D6337B"/>
    <w:rsid w:val="00D63690"/>
    <w:rsid w:val="00D639E3"/>
    <w:rsid w:val="00D63A72"/>
    <w:rsid w:val="00D63E9C"/>
    <w:rsid w:val="00D63E9E"/>
    <w:rsid w:val="00D649D0"/>
    <w:rsid w:val="00D64F75"/>
    <w:rsid w:val="00D65273"/>
    <w:rsid w:val="00D6579A"/>
    <w:rsid w:val="00D65A68"/>
    <w:rsid w:val="00D65D2D"/>
    <w:rsid w:val="00D65D9C"/>
    <w:rsid w:val="00D66041"/>
    <w:rsid w:val="00D662F2"/>
    <w:rsid w:val="00D6665E"/>
    <w:rsid w:val="00D66959"/>
    <w:rsid w:val="00D66AD9"/>
    <w:rsid w:val="00D66B6F"/>
    <w:rsid w:val="00D66F8F"/>
    <w:rsid w:val="00D67078"/>
    <w:rsid w:val="00D67286"/>
    <w:rsid w:val="00D675AD"/>
    <w:rsid w:val="00D6773B"/>
    <w:rsid w:val="00D67744"/>
    <w:rsid w:val="00D678FA"/>
    <w:rsid w:val="00D6796C"/>
    <w:rsid w:val="00D67C21"/>
    <w:rsid w:val="00D67C53"/>
    <w:rsid w:val="00D67E6E"/>
    <w:rsid w:val="00D67EBD"/>
    <w:rsid w:val="00D701DC"/>
    <w:rsid w:val="00D702BF"/>
    <w:rsid w:val="00D702F5"/>
    <w:rsid w:val="00D706AD"/>
    <w:rsid w:val="00D709F7"/>
    <w:rsid w:val="00D70A0E"/>
    <w:rsid w:val="00D70C83"/>
    <w:rsid w:val="00D71473"/>
    <w:rsid w:val="00D718BE"/>
    <w:rsid w:val="00D719A6"/>
    <w:rsid w:val="00D71B28"/>
    <w:rsid w:val="00D71CAD"/>
    <w:rsid w:val="00D71E14"/>
    <w:rsid w:val="00D71E7C"/>
    <w:rsid w:val="00D72154"/>
    <w:rsid w:val="00D721BD"/>
    <w:rsid w:val="00D723AD"/>
    <w:rsid w:val="00D725F5"/>
    <w:rsid w:val="00D729FB"/>
    <w:rsid w:val="00D72C3A"/>
    <w:rsid w:val="00D72E67"/>
    <w:rsid w:val="00D72EF7"/>
    <w:rsid w:val="00D7327A"/>
    <w:rsid w:val="00D73514"/>
    <w:rsid w:val="00D736E6"/>
    <w:rsid w:val="00D737FD"/>
    <w:rsid w:val="00D73850"/>
    <w:rsid w:val="00D73872"/>
    <w:rsid w:val="00D73A76"/>
    <w:rsid w:val="00D73B73"/>
    <w:rsid w:val="00D73F16"/>
    <w:rsid w:val="00D746F0"/>
    <w:rsid w:val="00D7472C"/>
    <w:rsid w:val="00D74938"/>
    <w:rsid w:val="00D74986"/>
    <w:rsid w:val="00D749E6"/>
    <w:rsid w:val="00D74A45"/>
    <w:rsid w:val="00D74B4D"/>
    <w:rsid w:val="00D74C1C"/>
    <w:rsid w:val="00D74ED3"/>
    <w:rsid w:val="00D75129"/>
    <w:rsid w:val="00D75361"/>
    <w:rsid w:val="00D75427"/>
    <w:rsid w:val="00D75F5F"/>
    <w:rsid w:val="00D761D1"/>
    <w:rsid w:val="00D76324"/>
    <w:rsid w:val="00D764A8"/>
    <w:rsid w:val="00D76758"/>
    <w:rsid w:val="00D76974"/>
    <w:rsid w:val="00D76C5E"/>
    <w:rsid w:val="00D76E81"/>
    <w:rsid w:val="00D76FFB"/>
    <w:rsid w:val="00D770DA"/>
    <w:rsid w:val="00D77987"/>
    <w:rsid w:val="00D779E1"/>
    <w:rsid w:val="00D77AB8"/>
    <w:rsid w:val="00D77BC9"/>
    <w:rsid w:val="00D77BD8"/>
    <w:rsid w:val="00D77C84"/>
    <w:rsid w:val="00D800C2"/>
    <w:rsid w:val="00D800E6"/>
    <w:rsid w:val="00D804D9"/>
    <w:rsid w:val="00D809C4"/>
    <w:rsid w:val="00D80A90"/>
    <w:rsid w:val="00D80B52"/>
    <w:rsid w:val="00D80C1D"/>
    <w:rsid w:val="00D80C2F"/>
    <w:rsid w:val="00D8106F"/>
    <w:rsid w:val="00D810EC"/>
    <w:rsid w:val="00D8116F"/>
    <w:rsid w:val="00D811D2"/>
    <w:rsid w:val="00D81444"/>
    <w:rsid w:val="00D81762"/>
    <w:rsid w:val="00D817DE"/>
    <w:rsid w:val="00D81C7D"/>
    <w:rsid w:val="00D81E41"/>
    <w:rsid w:val="00D8210C"/>
    <w:rsid w:val="00D822D2"/>
    <w:rsid w:val="00D829B9"/>
    <w:rsid w:val="00D82C3B"/>
    <w:rsid w:val="00D82CED"/>
    <w:rsid w:val="00D82DA9"/>
    <w:rsid w:val="00D82EA1"/>
    <w:rsid w:val="00D83103"/>
    <w:rsid w:val="00D83134"/>
    <w:rsid w:val="00D831DD"/>
    <w:rsid w:val="00D8325A"/>
    <w:rsid w:val="00D834B2"/>
    <w:rsid w:val="00D835C8"/>
    <w:rsid w:val="00D83627"/>
    <w:rsid w:val="00D83787"/>
    <w:rsid w:val="00D83990"/>
    <w:rsid w:val="00D83A57"/>
    <w:rsid w:val="00D83AFA"/>
    <w:rsid w:val="00D83B7B"/>
    <w:rsid w:val="00D83C86"/>
    <w:rsid w:val="00D83FB5"/>
    <w:rsid w:val="00D84203"/>
    <w:rsid w:val="00D8460C"/>
    <w:rsid w:val="00D84A59"/>
    <w:rsid w:val="00D84B16"/>
    <w:rsid w:val="00D85035"/>
    <w:rsid w:val="00D85368"/>
    <w:rsid w:val="00D853E4"/>
    <w:rsid w:val="00D85553"/>
    <w:rsid w:val="00D856AB"/>
    <w:rsid w:val="00D859D8"/>
    <w:rsid w:val="00D859EF"/>
    <w:rsid w:val="00D85BFB"/>
    <w:rsid w:val="00D85EC0"/>
    <w:rsid w:val="00D85F2E"/>
    <w:rsid w:val="00D8604A"/>
    <w:rsid w:val="00D86184"/>
    <w:rsid w:val="00D8619B"/>
    <w:rsid w:val="00D86445"/>
    <w:rsid w:val="00D8692A"/>
    <w:rsid w:val="00D8699E"/>
    <w:rsid w:val="00D869EC"/>
    <w:rsid w:val="00D86E37"/>
    <w:rsid w:val="00D86E9C"/>
    <w:rsid w:val="00D86FA4"/>
    <w:rsid w:val="00D8708A"/>
    <w:rsid w:val="00D870A0"/>
    <w:rsid w:val="00D870FC"/>
    <w:rsid w:val="00D87105"/>
    <w:rsid w:val="00D871C4"/>
    <w:rsid w:val="00D8722E"/>
    <w:rsid w:val="00D873D2"/>
    <w:rsid w:val="00D87B15"/>
    <w:rsid w:val="00D87C27"/>
    <w:rsid w:val="00D87E4B"/>
    <w:rsid w:val="00D87E65"/>
    <w:rsid w:val="00D87F45"/>
    <w:rsid w:val="00D902F4"/>
    <w:rsid w:val="00D9066A"/>
    <w:rsid w:val="00D90774"/>
    <w:rsid w:val="00D907AA"/>
    <w:rsid w:val="00D90B32"/>
    <w:rsid w:val="00D90B46"/>
    <w:rsid w:val="00D90C1D"/>
    <w:rsid w:val="00D90E78"/>
    <w:rsid w:val="00D9159A"/>
    <w:rsid w:val="00D91670"/>
    <w:rsid w:val="00D918BD"/>
    <w:rsid w:val="00D91B01"/>
    <w:rsid w:val="00D91B12"/>
    <w:rsid w:val="00D91EB4"/>
    <w:rsid w:val="00D92090"/>
    <w:rsid w:val="00D92719"/>
    <w:rsid w:val="00D92747"/>
    <w:rsid w:val="00D92A98"/>
    <w:rsid w:val="00D92B32"/>
    <w:rsid w:val="00D92E1C"/>
    <w:rsid w:val="00D93631"/>
    <w:rsid w:val="00D93951"/>
    <w:rsid w:val="00D93C57"/>
    <w:rsid w:val="00D93EB8"/>
    <w:rsid w:val="00D94998"/>
    <w:rsid w:val="00D94B86"/>
    <w:rsid w:val="00D94EA1"/>
    <w:rsid w:val="00D95070"/>
    <w:rsid w:val="00D95093"/>
    <w:rsid w:val="00D957AA"/>
    <w:rsid w:val="00D9596C"/>
    <w:rsid w:val="00D95B6B"/>
    <w:rsid w:val="00D95D92"/>
    <w:rsid w:val="00D95FE6"/>
    <w:rsid w:val="00D962AF"/>
    <w:rsid w:val="00D96320"/>
    <w:rsid w:val="00D963A1"/>
    <w:rsid w:val="00D96516"/>
    <w:rsid w:val="00D9686F"/>
    <w:rsid w:val="00D96B11"/>
    <w:rsid w:val="00D96D4A"/>
    <w:rsid w:val="00D97278"/>
    <w:rsid w:val="00D97367"/>
    <w:rsid w:val="00D97519"/>
    <w:rsid w:val="00D9753B"/>
    <w:rsid w:val="00D97D37"/>
    <w:rsid w:val="00DA027C"/>
    <w:rsid w:val="00DA159E"/>
    <w:rsid w:val="00DA18F0"/>
    <w:rsid w:val="00DA1BAE"/>
    <w:rsid w:val="00DA1C24"/>
    <w:rsid w:val="00DA1DA7"/>
    <w:rsid w:val="00DA232C"/>
    <w:rsid w:val="00DA241F"/>
    <w:rsid w:val="00DA295F"/>
    <w:rsid w:val="00DA2D30"/>
    <w:rsid w:val="00DA2E95"/>
    <w:rsid w:val="00DA311D"/>
    <w:rsid w:val="00DA3299"/>
    <w:rsid w:val="00DA337E"/>
    <w:rsid w:val="00DA37BE"/>
    <w:rsid w:val="00DA3824"/>
    <w:rsid w:val="00DA3B04"/>
    <w:rsid w:val="00DA3C66"/>
    <w:rsid w:val="00DA3FDA"/>
    <w:rsid w:val="00DA4053"/>
    <w:rsid w:val="00DA4332"/>
    <w:rsid w:val="00DA495D"/>
    <w:rsid w:val="00DA4A84"/>
    <w:rsid w:val="00DA4A91"/>
    <w:rsid w:val="00DA4B17"/>
    <w:rsid w:val="00DA4B30"/>
    <w:rsid w:val="00DA4BFD"/>
    <w:rsid w:val="00DA4F79"/>
    <w:rsid w:val="00DA5286"/>
    <w:rsid w:val="00DA52EE"/>
    <w:rsid w:val="00DA5494"/>
    <w:rsid w:val="00DA5969"/>
    <w:rsid w:val="00DA5B68"/>
    <w:rsid w:val="00DA5C11"/>
    <w:rsid w:val="00DA5C8F"/>
    <w:rsid w:val="00DA5D46"/>
    <w:rsid w:val="00DA5D8C"/>
    <w:rsid w:val="00DA5DC2"/>
    <w:rsid w:val="00DA5E9F"/>
    <w:rsid w:val="00DA608B"/>
    <w:rsid w:val="00DA618D"/>
    <w:rsid w:val="00DA6579"/>
    <w:rsid w:val="00DA67F1"/>
    <w:rsid w:val="00DA6B58"/>
    <w:rsid w:val="00DA6BAE"/>
    <w:rsid w:val="00DA74A3"/>
    <w:rsid w:val="00DA74CE"/>
    <w:rsid w:val="00DA78B2"/>
    <w:rsid w:val="00DA7B09"/>
    <w:rsid w:val="00DB002F"/>
    <w:rsid w:val="00DB0510"/>
    <w:rsid w:val="00DB0571"/>
    <w:rsid w:val="00DB0784"/>
    <w:rsid w:val="00DB0854"/>
    <w:rsid w:val="00DB0B29"/>
    <w:rsid w:val="00DB0C11"/>
    <w:rsid w:val="00DB0E3F"/>
    <w:rsid w:val="00DB0E54"/>
    <w:rsid w:val="00DB1769"/>
    <w:rsid w:val="00DB218D"/>
    <w:rsid w:val="00DB258B"/>
    <w:rsid w:val="00DB26D4"/>
    <w:rsid w:val="00DB29EA"/>
    <w:rsid w:val="00DB33C2"/>
    <w:rsid w:val="00DB353C"/>
    <w:rsid w:val="00DB3B2F"/>
    <w:rsid w:val="00DB3BE4"/>
    <w:rsid w:val="00DB3C4E"/>
    <w:rsid w:val="00DB3D55"/>
    <w:rsid w:val="00DB405C"/>
    <w:rsid w:val="00DB4403"/>
    <w:rsid w:val="00DB4826"/>
    <w:rsid w:val="00DB4A90"/>
    <w:rsid w:val="00DB4B2B"/>
    <w:rsid w:val="00DB4B32"/>
    <w:rsid w:val="00DB52B4"/>
    <w:rsid w:val="00DB5968"/>
    <w:rsid w:val="00DB5AE4"/>
    <w:rsid w:val="00DB5E70"/>
    <w:rsid w:val="00DB5E80"/>
    <w:rsid w:val="00DB606B"/>
    <w:rsid w:val="00DB63C8"/>
    <w:rsid w:val="00DB642A"/>
    <w:rsid w:val="00DB68BF"/>
    <w:rsid w:val="00DB6C1D"/>
    <w:rsid w:val="00DB6CD3"/>
    <w:rsid w:val="00DB6D21"/>
    <w:rsid w:val="00DB6D7B"/>
    <w:rsid w:val="00DB7038"/>
    <w:rsid w:val="00DB70A2"/>
    <w:rsid w:val="00DB7164"/>
    <w:rsid w:val="00DB74C8"/>
    <w:rsid w:val="00DB7558"/>
    <w:rsid w:val="00DB76FE"/>
    <w:rsid w:val="00DB781E"/>
    <w:rsid w:val="00DB7853"/>
    <w:rsid w:val="00DB7A0A"/>
    <w:rsid w:val="00DB7A38"/>
    <w:rsid w:val="00DB7E49"/>
    <w:rsid w:val="00DC0126"/>
    <w:rsid w:val="00DC031B"/>
    <w:rsid w:val="00DC0340"/>
    <w:rsid w:val="00DC04EB"/>
    <w:rsid w:val="00DC0521"/>
    <w:rsid w:val="00DC056B"/>
    <w:rsid w:val="00DC0828"/>
    <w:rsid w:val="00DC0E07"/>
    <w:rsid w:val="00DC0EEC"/>
    <w:rsid w:val="00DC11AE"/>
    <w:rsid w:val="00DC12DD"/>
    <w:rsid w:val="00DC13F1"/>
    <w:rsid w:val="00DC1711"/>
    <w:rsid w:val="00DC1731"/>
    <w:rsid w:val="00DC175A"/>
    <w:rsid w:val="00DC1AE1"/>
    <w:rsid w:val="00DC1CEC"/>
    <w:rsid w:val="00DC1E25"/>
    <w:rsid w:val="00DC1EBF"/>
    <w:rsid w:val="00DC209F"/>
    <w:rsid w:val="00DC2124"/>
    <w:rsid w:val="00DC24C4"/>
    <w:rsid w:val="00DC25BC"/>
    <w:rsid w:val="00DC2613"/>
    <w:rsid w:val="00DC28E7"/>
    <w:rsid w:val="00DC2EFE"/>
    <w:rsid w:val="00DC2F26"/>
    <w:rsid w:val="00DC39E8"/>
    <w:rsid w:val="00DC3AB8"/>
    <w:rsid w:val="00DC3C27"/>
    <w:rsid w:val="00DC3DDF"/>
    <w:rsid w:val="00DC3F71"/>
    <w:rsid w:val="00DC4083"/>
    <w:rsid w:val="00DC43F7"/>
    <w:rsid w:val="00DC45DB"/>
    <w:rsid w:val="00DC4E7C"/>
    <w:rsid w:val="00DC4FA1"/>
    <w:rsid w:val="00DC540E"/>
    <w:rsid w:val="00DC5475"/>
    <w:rsid w:val="00DC5563"/>
    <w:rsid w:val="00DC59A8"/>
    <w:rsid w:val="00DC5BB5"/>
    <w:rsid w:val="00DC5D89"/>
    <w:rsid w:val="00DC5F40"/>
    <w:rsid w:val="00DC6032"/>
    <w:rsid w:val="00DC6440"/>
    <w:rsid w:val="00DC657A"/>
    <w:rsid w:val="00DC6662"/>
    <w:rsid w:val="00DC6C14"/>
    <w:rsid w:val="00DC6F47"/>
    <w:rsid w:val="00DC71EA"/>
    <w:rsid w:val="00DC7602"/>
    <w:rsid w:val="00DC769C"/>
    <w:rsid w:val="00DC7925"/>
    <w:rsid w:val="00DD0042"/>
    <w:rsid w:val="00DD03E5"/>
    <w:rsid w:val="00DD0655"/>
    <w:rsid w:val="00DD0712"/>
    <w:rsid w:val="00DD0792"/>
    <w:rsid w:val="00DD0889"/>
    <w:rsid w:val="00DD09AE"/>
    <w:rsid w:val="00DD0CF9"/>
    <w:rsid w:val="00DD0D93"/>
    <w:rsid w:val="00DD0DBD"/>
    <w:rsid w:val="00DD107A"/>
    <w:rsid w:val="00DD1173"/>
    <w:rsid w:val="00DD13FC"/>
    <w:rsid w:val="00DD192A"/>
    <w:rsid w:val="00DD1FF8"/>
    <w:rsid w:val="00DD20A4"/>
    <w:rsid w:val="00DD2116"/>
    <w:rsid w:val="00DD21A1"/>
    <w:rsid w:val="00DD246C"/>
    <w:rsid w:val="00DD2826"/>
    <w:rsid w:val="00DD2903"/>
    <w:rsid w:val="00DD2F90"/>
    <w:rsid w:val="00DD3289"/>
    <w:rsid w:val="00DD36E7"/>
    <w:rsid w:val="00DD37C9"/>
    <w:rsid w:val="00DD3A60"/>
    <w:rsid w:val="00DD3BBE"/>
    <w:rsid w:val="00DD3FBB"/>
    <w:rsid w:val="00DD43A3"/>
    <w:rsid w:val="00DD4847"/>
    <w:rsid w:val="00DD48DA"/>
    <w:rsid w:val="00DD491C"/>
    <w:rsid w:val="00DD4CA0"/>
    <w:rsid w:val="00DD4EDD"/>
    <w:rsid w:val="00DD4F0B"/>
    <w:rsid w:val="00DD4F8F"/>
    <w:rsid w:val="00DD50E1"/>
    <w:rsid w:val="00DD52C8"/>
    <w:rsid w:val="00DD539E"/>
    <w:rsid w:val="00DD5464"/>
    <w:rsid w:val="00DD57BB"/>
    <w:rsid w:val="00DD5ACB"/>
    <w:rsid w:val="00DD5AFA"/>
    <w:rsid w:val="00DD5BA9"/>
    <w:rsid w:val="00DD6070"/>
    <w:rsid w:val="00DD6094"/>
    <w:rsid w:val="00DD60EC"/>
    <w:rsid w:val="00DD64D3"/>
    <w:rsid w:val="00DD6802"/>
    <w:rsid w:val="00DD68EA"/>
    <w:rsid w:val="00DD6981"/>
    <w:rsid w:val="00DD6B95"/>
    <w:rsid w:val="00DD7030"/>
    <w:rsid w:val="00DD7184"/>
    <w:rsid w:val="00DD758F"/>
    <w:rsid w:val="00DD7678"/>
    <w:rsid w:val="00DD780E"/>
    <w:rsid w:val="00DD78AC"/>
    <w:rsid w:val="00DD7907"/>
    <w:rsid w:val="00DD7E47"/>
    <w:rsid w:val="00DD7E7B"/>
    <w:rsid w:val="00DE010D"/>
    <w:rsid w:val="00DE03C7"/>
    <w:rsid w:val="00DE04F4"/>
    <w:rsid w:val="00DE09AF"/>
    <w:rsid w:val="00DE0A29"/>
    <w:rsid w:val="00DE1005"/>
    <w:rsid w:val="00DE1015"/>
    <w:rsid w:val="00DE10A7"/>
    <w:rsid w:val="00DE1286"/>
    <w:rsid w:val="00DE142D"/>
    <w:rsid w:val="00DE14AF"/>
    <w:rsid w:val="00DE14D0"/>
    <w:rsid w:val="00DE1515"/>
    <w:rsid w:val="00DE1643"/>
    <w:rsid w:val="00DE1656"/>
    <w:rsid w:val="00DE1988"/>
    <w:rsid w:val="00DE19F6"/>
    <w:rsid w:val="00DE1BA9"/>
    <w:rsid w:val="00DE1FAB"/>
    <w:rsid w:val="00DE2277"/>
    <w:rsid w:val="00DE2361"/>
    <w:rsid w:val="00DE2426"/>
    <w:rsid w:val="00DE243B"/>
    <w:rsid w:val="00DE2725"/>
    <w:rsid w:val="00DE27AA"/>
    <w:rsid w:val="00DE2C7D"/>
    <w:rsid w:val="00DE2DA7"/>
    <w:rsid w:val="00DE4247"/>
    <w:rsid w:val="00DE4496"/>
    <w:rsid w:val="00DE4923"/>
    <w:rsid w:val="00DE4B91"/>
    <w:rsid w:val="00DE4BA8"/>
    <w:rsid w:val="00DE4C34"/>
    <w:rsid w:val="00DE52E5"/>
    <w:rsid w:val="00DE55CF"/>
    <w:rsid w:val="00DE5968"/>
    <w:rsid w:val="00DE5A34"/>
    <w:rsid w:val="00DE5C16"/>
    <w:rsid w:val="00DE5F4A"/>
    <w:rsid w:val="00DE60F0"/>
    <w:rsid w:val="00DE633C"/>
    <w:rsid w:val="00DE69D4"/>
    <w:rsid w:val="00DE6CD2"/>
    <w:rsid w:val="00DE70CD"/>
    <w:rsid w:val="00DE7174"/>
    <w:rsid w:val="00DE7388"/>
    <w:rsid w:val="00DE74C9"/>
    <w:rsid w:val="00DE7555"/>
    <w:rsid w:val="00DE7586"/>
    <w:rsid w:val="00DE75BB"/>
    <w:rsid w:val="00DE7A46"/>
    <w:rsid w:val="00DE7C76"/>
    <w:rsid w:val="00DE7F2E"/>
    <w:rsid w:val="00DF0151"/>
    <w:rsid w:val="00DF016F"/>
    <w:rsid w:val="00DF0334"/>
    <w:rsid w:val="00DF06B3"/>
    <w:rsid w:val="00DF094D"/>
    <w:rsid w:val="00DF127A"/>
    <w:rsid w:val="00DF16A1"/>
    <w:rsid w:val="00DF174F"/>
    <w:rsid w:val="00DF1979"/>
    <w:rsid w:val="00DF1D55"/>
    <w:rsid w:val="00DF1DA9"/>
    <w:rsid w:val="00DF215D"/>
    <w:rsid w:val="00DF2665"/>
    <w:rsid w:val="00DF2CB4"/>
    <w:rsid w:val="00DF2ED4"/>
    <w:rsid w:val="00DF3405"/>
    <w:rsid w:val="00DF3616"/>
    <w:rsid w:val="00DF36A6"/>
    <w:rsid w:val="00DF3973"/>
    <w:rsid w:val="00DF3992"/>
    <w:rsid w:val="00DF3D84"/>
    <w:rsid w:val="00DF428E"/>
    <w:rsid w:val="00DF4A91"/>
    <w:rsid w:val="00DF4E19"/>
    <w:rsid w:val="00DF4F8F"/>
    <w:rsid w:val="00DF5401"/>
    <w:rsid w:val="00DF5754"/>
    <w:rsid w:val="00DF5ACA"/>
    <w:rsid w:val="00DF5D87"/>
    <w:rsid w:val="00DF6021"/>
    <w:rsid w:val="00DF629E"/>
    <w:rsid w:val="00DF6BA1"/>
    <w:rsid w:val="00DF6D35"/>
    <w:rsid w:val="00DF7016"/>
    <w:rsid w:val="00DF7064"/>
    <w:rsid w:val="00DF710A"/>
    <w:rsid w:val="00DF7308"/>
    <w:rsid w:val="00DF7526"/>
    <w:rsid w:val="00DF7618"/>
    <w:rsid w:val="00DF7845"/>
    <w:rsid w:val="00DF7A23"/>
    <w:rsid w:val="00DF7C95"/>
    <w:rsid w:val="00DF7E02"/>
    <w:rsid w:val="00DF7F70"/>
    <w:rsid w:val="00E00102"/>
    <w:rsid w:val="00E0022A"/>
    <w:rsid w:val="00E00369"/>
    <w:rsid w:val="00E0100A"/>
    <w:rsid w:val="00E013D8"/>
    <w:rsid w:val="00E01516"/>
    <w:rsid w:val="00E0166A"/>
    <w:rsid w:val="00E0175E"/>
    <w:rsid w:val="00E0194C"/>
    <w:rsid w:val="00E01BA7"/>
    <w:rsid w:val="00E01D97"/>
    <w:rsid w:val="00E02068"/>
    <w:rsid w:val="00E0208E"/>
    <w:rsid w:val="00E021D7"/>
    <w:rsid w:val="00E02273"/>
    <w:rsid w:val="00E02583"/>
    <w:rsid w:val="00E025E1"/>
    <w:rsid w:val="00E027C9"/>
    <w:rsid w:val="00E02FC7"/>
    <w:rsid w:val="00E03320"/>
    <w:rsid w:val="00E035EB"/>
    <w:rsid w:val="00E03ADB"/>
    <w:rsid w:val="00E03F14"/>
    <w:rsid w:val="00E0445F"/>
    <w:rsid w:val="00E04732"/>
    <w:rsid w:val="00E047B3"/>
    <w:rsid w:val="00E0546C"/>
    <w:rsid w:val="00E057A8"/>
    <w:rsid w:val="00E0625C"/>
    <w:rsid w:val="00E0637B"/>
    <w:rsid w:val="00E063DB"/>
    <w:rsid w:val="00E0654A"/>
    <w:rsid w:val="00E0662C"/>
    <w:rsid w:val="00E0678F"/>
    <w:rsid w:val="00E06A80"/>
    <w:rsid w:val="00E06F43"/>
    <w:rsid w:val="00E0700B"/>
    <w:rsid w:val="00E07072"/>
    <w:rsid w:val="00E071E7"/>
    <w:rsid w:val="00E0720E"/>
    <w:rsid w:val="00E0779C"/>
    <w:rsid w:val="00E07EFB"/>
    <w:rsid w:val="00E07F58"/>
    <w:rsid w:val="00E07FB8"/>
    <w:rsid w:val="00E101CF"/>
    <w:rsid w:val="00E10264"/>
    <w:rsid w:val="00E103D5"/>
    <w:rsid w:val="00E104C1"/>
    <w:rsid w:val="00E108B6"/>
    <w:rsid w:val="00E10A83"/>
    <w:rsid w:val="00E1173D"/>
    <w:rsid w:val="00E11B60"/>
    <w:rsid w:val="00E11C2B"/>
    <w:rsid w:val="00E1210F"/>
    <w:rsid w:val="00E124F9"/>
    <w:rsid w:val="00E128EE"/>
    <w:rsid w:val="00E12E3D"/>
    <w:rsid w:val="00E12F2B"/>
    <w:rsid w:val="00E13306"/>
    <w:rsid w:val="00E1357B"/>
    <w:rsid w:val="00E13C0C"/>
    <w:rsid w:val="00E13ED3"/>
    <w:rsid w:val="00E148F8"/>
    <w:rsid w:val="00E14DDD"/>
    <w:rsid w:val="00E15214"/>
    <w:rsid w:val="00E153B9"/>
    <w:rsid w:val="00E153E4"/>
    <w:rsid w:val="00E1540A"/>
    <w:rsid w:val="00E154EE"/>
    <w:rsid w:val="00E15512"/>
    <w:rsid w:val="00E15804"/>
    <w:rsid w:val="00E15A52"/>
    <w:rsid w:val="00E15DCF"/>
    <w:rsid w:val="00E15E96"/>
    <w:rsid w:val="00E15F86"/>
    <w:rsid w:val="00E16029"/>
    <w:rsid w:val="00E162EE"/>
    <w:rsid w:val="00E166DA"/>
    <w:rsid w:val="00E16937"/>
    <w:rsid w:val="00E1697B"/>
    <w:rsid w:val="00E16DF8"/>
    <w:rsid w:val="00E17120"/>
    <w:rsid w:val="00E174D6"/>
    <w:rsid w:val="00E175B9"/>
    <w:rsid w:val="00E17823"/>
    <w:rsid w:val="00E17B78"/>
    <w:rsid w:val="00E17FA0"/>
    <w:rsid w:val="00E2014A"/>
    <w:rsid w:val="00E20752"/>
    <w:rsid w:val="00E207B1"/>
    <w:rsid w:val="00E20920"/>
    <w:rsid w:val="00E209A4"/>
    <w:rsid w:val="00E211BD"/>
    <w:rsid w:val="00E21420"/>
    <w:rsid w:val="00E21565"/>
    <w:rsid w:val="00E215D8"/>
    <w:rsid w:val="00E21A15"/>
    <w:rsid w:val="00E21A24"/>
    <w:rsid w:val="00E21AA0"/>
    <w:rsid w:val="00E221FC"/>
    <w:rsid w:val="00E22258"/>
    <w:rsid w:val="00E223C6"/>
    <w:rsid w:val="00E22491"/>
    <w:rsid w:val="00E22644"/>
    <w:rsid w:val="00E22C35"/>
    <w:rsid w:val="00E234C2"/>
    <w:rsid w:val="00E23546"/>
    <w:rsid w:val="00E23752"/>
    <w:rsid w:val="00E23842"/>
    <w:rsid w:val="00E23AC8"/>
    <w:rsid w:val="00E23D38"/>
    <w:rsid w:val="00E2414D"/>
    <w:rsid w:val="00E24161"/>
    <w:rsid w:val="00E24210"/>
    <w:rsid w:val="00E24975"/>
    <w:rsid w:val="00E24B3F"/>
    <w:rsid w:val="00E24F20"/>
    <w:rsid w:val="00E25051"/>
    <w:rsid w:val="00E25292"/>
    <w:rsid w:val="00E253AA"/>
    <w:rsid w:val="00E25429"/>
    <w:rsid w:val="00E25988"/>
    <w:rsid w:val="00E25FF5"/>
    <w:rsid w:val="00E268ED"/>
    <w:rsid w:val="00E26A60"/>
    <w:rsid w:val="00E27429"/>
    <w:rsid w:val="00E276F5"/>
    <w:rsid w:val="00E2776D"/>
    <w:rsid w:val="00E27951"/>
    <w:rsid w:val="00E27AD4"/>
    <w:rsid w:val="00E27FB4"/>
    <w:rsid w:val="00E305D0"/>
    <w:rsid w:val="00E305F9"/>
    <w:rsid w:val="00E30783"/>
    <w:rsid w:val="00E30896"/>
    <w:rsid w:val="00E30D2D"/>
    <w:rsid w:val="00E30EFE"/>
    <w:rsid w:val="00E30F76"/>
    <w:rsid w:val="00E31124"/>
    <w:rsid w:val="00E31222"/>
    <w:rsid w:val="00E3141A"/>
    <w:rsid w:val="00E31576"/>
    <w:rsid w:val="00E3178E"/>
    <w:rsid w:val="00E31B3C"/>
    <w:rsid w:val="00E31E84"/>
    <w:rsid w:val="00E31EA2"/>
    <w:rsid w:val="00E31F0B"/>
    <w:rsid w:val="00E31FBD"/>
    <w:rsid w:val="00E3205A"/>
    <w:rsid w:val="00E3223A"/>
    <w:rsid w:val="00E3239E"/>
    <w:rsid w:val="00E324C9"/>
    <w:rsid w:val="00E32587"/>
    <w:rsid w:val="00E32672"/>
    <w:rsid w:val="00E3275B"/>
    <w:rsid w:val="00E32EB2"/>
    <w:rsid w:val="00E32EF7"/>
    <w:rsid w:val="00E3314C"/>
    <w:rsid w:val="00E33235"/>
    <w:rsid w:val="00E333F6"/>
    <w:rsid w:val="00E3359D"/>
    <w:rsid w:val="00E33882"/>
    <w:rsid w:val="00E33919"/>
    <w:rsid w:val="00E33B0D"/>
    <w:rsid w:val="00E33BB7"/>
    <w:rsid w:val="00E33CB2"/>
    <w:rsid w:val="00E34970"/>
    <w:rsid w:val="00E3498E"/>
    <w:rsid w:val="00E34A26"/>
    <w:rsid w:val="00E34A5F"/>
    <w:rsid w:val="00E34DCD"/>
    <w:rsid w:val="00E34E04"/>
    <w:rsid w:val="00E35055"/>
    <w:rsid w:val="00E351E2"/>
    <w:rsid w:val="00E35296"/>
    <w:rsid w:val="00E3536B"/>
    <w:rsid w:val="00E356E2"/>
    <w:rsid w:val="00E3580B"/>
    <w:rsid w:val="00E35C97"/>
    <w:rsid w:val="00E36FAB"/>
    <w:rsid w:val="00E3708D"/>
    <w:rsid w:val="00E371B8"/>
    <w:rsid w:val="00E37576"/>
    <w:rsid w:val="00E377F0"/>
    <w:rsid w:val="00E3794A"/>
    <w:rsid w:val="00E37CEB"/>
    <w:rsid w:val="00E37D03"/>
    <w:rsid w:val="00E37F5E"/>
    <w:rsid w:val="00E4015E"/>
    <w:rsid w:val="00E40271"/>
    <w:rsid w:val="00E403FB"/>
    <w:rsid w:val="00E40612"/>
    <w:rsid w:val="00E40988"/>
    <w:rsid w:val="00E40CC6"/>
    <w:rsid w:val="00E40CF0"/>
    <w:rsid w:val="00E40FD5"/>
    <w:rsid w:val="00E4115C"/>
    <w:rsid w:val="00E4119F"/>
    <w:rsid w:val="00E413F7"/>
    <w:rsid w:val="00E415F0"/>
    <w:rsid w:val="00E41AC6"/>
    <w:rsid w:val="00E41D8A"/>
    <w:rsid w:val="00E41EDF"/>
    <w:rsid w:val="00E41F00"/>
    <w:rsid w:val="00E42242"/>
    <w:rsid w:val="00E428A5"/>
    <w:rsid w:val="00E428CD"/>
    <w:rsid w:val="00E42920"/>
    <w:rsid w:val="00E42B8A"/>
    <w:rsid w:val="00E42F91"/>
    <w:rsid w:val="00E430AB"/>
    <w:rsid w:val="00E4331E"/>
    <w:rsid w:val="00E43511"/>
    <w:rsid w:val="00E43744"/>
    <w:rsid w:val="00E439DD"/>
    <w:rsid w:val="00E43A9A"/>
    <w:rsid w:val="00E43C4B"/>
    <w:rsid w:val="00E43C63"/>
    <w:rsid w:val="00E43CC9"/>
    <w:rsid w:val="00E43FFF"/>
    <w:rsid w:val="00E44138"/>
    <w:rsid w:val="00E448E5"/>
    <w:rsid w:val="00E44BA9"/>
    <w:rsid w:val="00E45164"/>
    <w:rsid w:val="00E4524D"/>
    <w:rsid w:val="00E4555E"/>
    <w:rsid w:val="00E45560"/>
    <w:rsid w:val="00E45802"/>
    <w:rsid w:val="00E45C93"/>
    <w:rsid w:val="00E45DAB"/>
    <w:rsid w:val="00E45E45"/>
    <w:rsid w:val="00E460E1"/>
    <w:rsid w:val="00E4620C"/>
    <w:rsid w:val="00E46261"/>
    <w:rsid w:val="00E4676C"/>
    <w:rsid w:val="00E471D6"/>
    <w:rsid w:val="00E475E5"/>
    <w:rsid w:val="00E477B8"/>
    <w:rsid w:val="00E478DA"/>
    <w:rsid w:val="00E4796C"/>
    <w:rsid w:val="00E479EF"/>
    <w:rsid w:val="00E5007D"/>
    <w:rsid w:val="00E50763"/>
    <w:rsid w:val="00E5085E"/>
    <w:rsid w:val="00E508B2"/>
    <w:rsid w:val="00E50923"/>
    <w:rsid w:val="00E50A99"/>
    <w:rsid w:val="00E50CA1"/>
    <w:rsid w:val="00E50D6F"/>
    <w:rsid w:val="00E50EF9"/>
    <w:rsid w:val="00E51054"/>
    <w:rsid w:val="00E51489"/>
    <w:rsid w:val="00E515C8"/>
    <w:rsid w:val="00E518C5"/>
    <w:rsid w:val="00E51919"/>
    <w:rsid w:val="00E51A7B"/>
    <w:rsid w:val="00E51C2F"/>
    <w:rsid w:val="00E51D55"/>
    <w:rsid w:val="00E51DA5"/>
    <w:rsid w:val="00E5215E"/>
    <w:rsid w:val="00E52284"/>
    <w:rsid w:val="00E522D8"/>
    <w:rsid w:val="00E529B7"/>
    <w:rsid w:val="00E52B83"/>
    <w:rsid w:val="00E52BDA"/>
    <w:rsid w:val="00E533C0"/>
    <w:rsid w:val="00E5346D"/>
    <w:rsid w:val="00E53545"/>
    <w:rsid w:val="00E53553"/>
    <w:rsid w:val="00E5366B"/>
    <w:rsid w:val="00E53831"/>
    <w:rsid w:val="00E53975"/>
    <w:rsid w:val="00E539A1"/>
    <w:rsid w:val="00E53E64"/>
    <w:rsid w:val="00E53EB1"/>
    <w:rsid w:val="00E540A8"/>
    <w:rsid w:val="00E540CF"/>
    <w:rsid w:val="00E54127"/>
    <w:rsid w:val="00E541A1"/>
    <w:rsid w:val="00E547B1"/>
    <w:rsid w:val="00E54D07"/>
    <w:rsid w:val="00E54E90"/>
    <w:rsid w:val="00E55182"/>
    <w:rsid w:val="00E5571A"/>
    <w:rsid w:val="00E55805"/>
    <w:rsid w:val="00E55937"/>
    <w:rsid w:val="00E55B1B"/>
    <w:rsid w:val="00E55B69"/>
    <w:rsid w:val="00E56264"/>
    <w:rsid w:val="00E562EF"/>
    <w:rsid w:val="00E56374"/>
    <w:rsid w:val="00E56553"/>
    <w:rsid w:val="00E5670E"/>
    <w:rsid w:val="00E5678E"/>
    <w:rsid w:val="00E56994"/>
    <w:rsid w:val="00E56AE5"/>
    <w:rsid w:val="00E56B0E"/>
    <w:rsid w:val="00E56BF9"/>
    <w:rsid w:val="00E56C36"/>
    <w:rsid w:val="00E56CF0"/>
    <w:rsid w:val="00E572F8"/>
    <w:rsid w:val="00E572FF"/>
    <w:rsid w:val="00E576A3"/>
    <w:rsid w:val="00E579D0"/>
    <w:rsid w:val="00E57B95"/>
    <w:rsid w:val="00E6022A"/>
    <w:rsid w:val="00E6028E"/>
    <w:rsid w:val="00E60769"/>
    <w:rsid w:val="00E60A6C"/>
    <w:rsid w:val="00E60C48"/>
    <w:rsid w:val="00E61235"/>
    <w:rsid w:val="00E61AE5"/>
    <w:rsid w:val="00E61F75"/>
    <w:rsid w:val="00E62284"/>
    <w:rsid w:val="00E626DA"/>
    <w:rsid w:val="00E62885"/>
    <w:rsid w:val="00E62956"/>
    <w:rsid w:val="00E6299A"/>
    <w:rsid w:val="00E6299D"/>
    <w:rsid w:val="00E62A91"/>
    <w:rsid w:val="00E62E58"/>
    <w:rsid w:val="00E6319A"/>
    <w:rsid w:val="00E6361C"/>
    <w:rsid w:val="00E63716"/>
    <w:rsid w:val="00E6393A"/>
    <w:rsid w:val="00E63AE9"/>
    <w:rsid w:val="00E63B31"/>
    <w:rsid w:val="00E63CAC"/>
    <w:rsid w:val="00E63FFD"/>
    <w:rsid w:val="00E642D4"/>
    <w:rsid w:val="00E645AF"/>
    <w:rsid w:val="00E648B6"/>
    <w:rsid w:val="00E648CA"/>
    <w:rsid w:val="00E64C98"/>
    <w:rsid w:val="00E64F1D"/>
    <w:rsid w:val="00E650B2"/>
    <w:rsid w:val="00E651AC"/>
    <w:rsid w:val="00E6528A"/>
    <w:rsid w:val="00E653B1"/>
    <w:rsid w:val="00E65629"/>
    <w:rsid w:val="00E659CD"/>
    <w:rsid w:val="00E65C43"/>
    <w:rsid w:val="00E65DAC"/>
    <w:rsid w:val="00E6623F"/>
    <w:rsid w:val="00E6660E"/>
    <w:rsid w:val="00E667D2"/>
    <w:rsid w:val="00E66955"/>
    <w:rsid w:val="00E66B03"/>
    <w:rsid w:val="00E66E60"/>
    <w:rsid w:val="00E67001"/>
    <w:rsid w:val="00E674DA"/>
    <w:rsid w:val="00E676FE"/>
    <w:rsid w:val="00E67BD8"/>
    <w:rsid w:val="00E70043"/>
    <w:rsid w:val="00E701DA"/>
    <w:rsid w:val="00E7021D"/>
    <w:rsid w:val="00E70284"/>
    <w:rsid w:val="00E70F16"/>
    <w:rsid w:val="00E71514"/>
    <w:rsid w:val="00E71576"/>
    <w:rsid w:val="00E716CD"/>
    <w:rsid w:val="00E7179C"/>
    <w:rsid w:val="00E71844"/>
    <w:rsid w:val="00E72164"/>
    <w:rsid w:val="00E72AF5"/>
    <w:rsid w:val="00E72B0B"/>
    <w:rsid w:val="00E72F5E"/>
    <w:rsid w:val="00E733F8"/>
    <w:rsid w:val="00E73541"/>
    <w:rsid w:val="00E73CD0"/>
    <w:rsid w:val="00E740CB"/>
    <w:rsid w:val="00E74218"/>
    <w:rsid w:val="00E745B7"/>
    <w:rsid w:val="00E74B49"/>
    <w:rsid w:val="00E74FDB"/>
    <w:rsid w:val="00E7548B"/>
    <w:rsid w:val="00E755E6"/>
    <w:rsid w:val="00E759BD"/>
    <w:rsid w:val="00E75D91"/>
    <w:rsid w:val="00E76465"/>
    <w:rsid w:val="00E76486"/>
    <w:rsid w:val="00E76493"/>
    <w:rsid w:val="00E7660C"/>
    <w:rsid w:val="00E76625"/>
    <w:rsid w:val="00E76ACA"/>
    <w:rsid w:val="00E76B0F"/>
    <w:rsid w:val="00E76DC9"/>
    <w:rsid w:val="00E773CE"/>
    <w:rsid w:val="00E77767"/>
    <w:rsid w:val="00E777B2"/>
    <w:rsid w:val="00E7792C"/>
    <w:rsid w:val="00E779D1"/>
    <w:rsid w:val="00E77BD2"/>
    <w:rsid w:val="00E8028C"/>
    <w:rsid w:val="00E8033C"/>
    <w:rsid w:val="00E803EE"/>
    <w:rsid w:val="00E80555"/>
    <w:rsid w:val="00E80731"/>
    <w:rsid w:val="00E80848"/>
    <w:rsid w:val="00E80AAD"/>
    <w:rsid w:val="00E80DFE"/>
    <w:rsid w:val="00E80FAF"/>
    <w:rsid w:val="00E8125B"/>
    <w:rsid w:val="00E812C1"/>
    <w:rsid w:val="00E8142D"/>
    <w:rsid w:val="00E81486"/>
    <w:rsid w:val="00E81C49"/>
    <w:rsid w:val="00E81CBA"/>
    <w:rsid w:val="00E81CDF"/>
    <w:rsid w:val="00E81D5D"/>
    <w:rsid w:val="00E820A4"/>
    <w:rsid w:val="00E82118"/>
    <w:rsid w:val="00E8215F"/>
    <w:rsid w:val="00E8224A"/>
    <w:rsid w:val="00E82332"/>
    <w:rsid w:val="00E828CC"/>
    <w:rsid w:val="00E8290C"/>
    <w:rsid w:val="00E82A3C"/>
    <w:rsid w:val="00E82B2A"/>
    <w:rsid w:val="00E82CCF"/>
    <w:rsid w:val="00E833F4"/>
    <w:rsid w:val="00E8352E"/>
    <w:rsid w:val="00E83858"/>
    <w:rsid w:val="00E83E4A"/>
    <w:rsid w:val="00E83E9D"/>
    <w:rsid w:val="00E843B2"/>
    <w:rsid w:val="00E8465C"/>
    <w:rsid w:val="00E84ABE"/>
    <w:rsid w:val="00E84ACD"/>
    <w:rsid w:val="00E853C9"/>
    <w:rsid w:val="00E85B5B"/>
    <w:rsid w:val="00E85E19"/>
    <w:rsid w:val="00E86035"/>
    <w:rsid w:val="00E860AE"/>
    <w:rsid w:val="00E86240"/>
    <w:rsid w:val="00E86CC0"/>
    <w:rsid w:val="00E86E10"/>
    <w:rsid w:val="00E86F45"/>
    <w:rsid w:val="00E8700B"/>
    <w:rsid w:val="00E8716C"/>
    <w:rsid w:val="00E87191"/>
    <w:rsid w:val="00E8748F"/>
    <w:rsid w:val="00E874A9"/>
    <w:rsid w:val="00E87C85"/>
    <w:rsid w:val="00E87CBC"/>
    <w:rsid w:val="00E87D63"/>
    <w:rsid w:val="00E87FD4"/>
    <w:rsid w:val="00E90072"/>
    <w:rsid w:val="00E904F7"/>
    <w:rsid w:val="00E9051D"/>
    <w:rsid w:val="00E90748"/>
    <w:rsid w:val="00E908E2"/>
    <w:rsid w:val="00E909D7"/>
    <w:rsid w:val="00E90A8F"/>
    <w:rsid w:val="00E910FD"/>
    <w:rsid w:val="00E911A9"/>
    <w:rsid w:val="00E9124B"/>
    <w:rsid w:val="00E91267"/>
    <w:rsid w:val="00E91441"/>
    <w:rsid w:val="00E91499"/>
    <w:rsid w:val="00E9172D"/>
    <w:rsid w:val="00E918CC"/>
    <w:rsid w:val="00E9194E"/>
    <w:rsid w:val="00E91A75"/>
    <w:rsid w:val="00E920C4"/>
    <w:rsid w:val="00E923B6"/>
    <w:rsid w:val="00E9259C"/>
    <w:rsid w:val="00E92698"/>
    <w:rsid w:val="00E929C4"/>
    <w:rsid w:val="00E92BEB"/>
    <w:rsid w:val="00E92F64"/>
    <w:rsid w:val="00E93104"/>
    <w:rsid w:val="00E93169"/>
    <w:rsid w:val="00E931E7"/>
    <w:rsid w:val="00E93438"/>
    <w:rsid w:val="00E93512"/>
    <w:rsid w:val="00E9360D"/>
    <w:rsid w:val="00E93669"/>
    <w:rsid w:val="00E936F3"/>
    <w:rsid w:val="00E938BD"/>
    <w:rsid w:val="00E9394F"/>
    <w:rsid w:val="00E93A7A"/>
    <w:rsid w:val="00E93B28"/>
    <w:rsid w:val="00E93B2E"/>
    <w:rsid w:val="00E93C63"/>
    <w:rsid w:val="00E93EF0"/>
    <w:rsid w:val="00E93F47"/>
    <w:rsid w:val="00E94003"/>
    <w:rsid w:val="00E9431F"/>
    <w:rsid w:val="00E94366"/>
    <w:rsid w:val="00E94891"/>
    <w:rsid w:val="00E94ED7"/>
    <w:rsid w:val="00E94F17"/>
    <w:rsid w:val="00E95366"/>
    <w:rsid w:val="00E95668"/>
    <w:rsid w:val="00E956B9"/>
    <w:rsid w:val="00E95880"/>
    <w:rsid w:val="00E958B5"/>
    <w:rsid w:val="00E959C4"/>
    <w:rsid w:val="00E959D5"/>
    <w:rsid w:val="00E95AA4"/>
    <w:rsid w:val="00E95EAD"/>
    <w:rsid w:val="00E95F16"/>
    <w:rsid w:val="00E95F4C"/>
    <w:rsid w:val="00E960C7"/>
    <w:rsid w:val="00E963B8"/>
    <w:rsid w:val="00E965D2"/>
    <w:rsid w:val="00E966E7"/>
    <w:rsid w:val="00E96AF0"/>
    <w:rsid w:val="00E96C69"/>
    <w:rsid w:val="00E9712D"/>
    <w:rsid w:val="00E97147"/>
    <w:rsid w:val="00E974BF"/>
    <w:rsid w:val="00E97751"/>
    <w:rsid w:val="00E978DF"/>
    <w:rsid w:val="00E97A6D"/>
    <w:rsid w:val="00E97C90"/>
    <w:rsid w:val="00E97D82"/>
    <w:rsid w:val="00EA0041"/>
    <w:rsid w:val="00EA04FC"/>
    <w:rsid w:val="00EA08BF"/>
    <w:rsid w:val="00EA0A84"/>
    <w:rsid w:val="00EA123B"/>
    <w:rsid w:val="00EA13FB"/>
    <w:rsid w:val="00EA1415"/>
    <w:rsid w:val="00EA1850"/>
    <w:rsid w:val="00EA18A8"/>
    <w:rsid w:val="00EA1C14"/>
    <w:rsid w:val="00EA1ECE"/>
    <w:rsid w:val="00EA20C5"/>
    <w:rsid w:val="00EA21BA"/>
    <w:rsid w:val="00EA2288"/>
    <w:rsid w:val="00EA29FD"/>
    <w:rsid w:val="00EA2B58"/>
    <w:rsid w:val="00EA2C7F"/>
    <w:rsid w:val="00EA2F84"/>
    <w:rsid w:val="00EA2F91"/>
    <w:rsid w:val="00EA2FF6"/>
    <w:rsid w:val="00EA3221"/>
    <w:rsid w:val="00EA3361"/>
    <w:rsid w:val="00EA3877"/>
    <w:rsid w:val="00EA38F2"/>
    <w:rsid w:val="00EA3A38"/>
    <w:rsid w:val="00EA3AEE"/>
    <w:rsid w:val="00EA3CD8"/>
    <w:rsid w:val="00EA3DDF"/>
    <w:rsid w:val="00EA3E74"/>
    <w:rsid w:val="00EA4277"/>
    <w:rsid w:val="00EA4298"/>
    <w:rsid w:val="00EA467D"/>
    <w:rsid w:val="00EA4716"/>
    <w:rsid w:val="00EA4ADC"/>
    <w:rsid w:val="00EA4CC2"/>
    <w:rsid w:val="00EA56F2"/>
    <w:rsid w:val="00EA5AD1"/>
    <w:rsid w:val="00EA5E5D"/>
    <w:rsid w:val="00EA60AD"/>
    <w:rsid w:val="00EA618C"/>
    <w:rsid w:val="00EA639A"/>
    <w:rsid w:val="00EA63E9"/>
    <w:rsid w:val="00EA64A8"/>
    <w:rsid w:val="00EA66A2"/>
    <w:rsid w:val="00EA6731"/>
    <w:rsid w:val="00EA67E4"/>
    <w:rsid w:val="00EA6CB5"/>
    <w:rsid w:val="00EA6CC9"/>
    <w:rsid w:val="00EA6D14"/>
    <w:rsid w:val="00EA6E8F"/>
    <w:rsid w:val="00EA6F8F"/>
    <w:rsid w:val="00EA7012"/>
    <w:rsid w:val="00EA7487"/>
    <w:rsid w:val="00EA75FA"/>
    <w:rsid w:val="00EB002F"/>
    <w:rsid w:val="00EB0087"/>
    <w:rsid w:val="00EB030C"/>
    <w:rsid w:val="00EB04F4"/>
    <w:rsid w:val="00EB06D2"/>
    <w:rsid w:val="00EB0848"/>
    <w:rsid w:val="00EB0AB1"/>
    <w:rsid w:val="00EB0C90"/>
    <w:rsid w:val="00EB0C9C"/>
    <w:rsid w:val="00EB0F45"/>
    <w:rsid w:val="00EB120C"/>
    <w:rsid w:val="00EB12E0"/>
    <w:rsid w:val="00EB13AA"/>
    <w:rsid w:val="00EB1683"/>
    <w:rsid w:val="00EB171D"/>
    <w:rsid w:val="00EB1A2B"/>
    <w:rsid w:val="00EB1A4F"/>
    <w:rsid w:val="00EB206D"/>
    <w:rsid w:val="00EB207B"/>
    <w:rsid w:val="00EB2094"/>
    <w:rsid w:val="00EB2168"/>
    <w:rsid w:val="00EB2454"/>
    <w:rsid w:val="00EB24D5"/>
    <w:rsid w:val="00EB27EC"/>
    <w:rsid w:val="00EB2F53"/>
    <w:rsid w:val="00EB3502"/>
    <w:rsid w:val="00EB3551"/>
    <w:rsid w:val="00EB3599"/>
    <w:rsid w:val="00EB3782"/>
    <w:rsid w:val="00EB38D6"/>
    <w:rsid w:val="00EB3EE6"/>
    <w:rsid w:val="00EB3F12"/>
    <w:rsid w:val="00EB3F39"/>
    <w:rsid w:val="00EB4BFD"/>
    <w:rsid w:val="00EB4D0D"/>
    <w:rsid w:val="00EB51F9"/>
    <w:rsid w:val="00EB5869"/>
    <w:rsid w:val="00EB5CAD"/>
    <w:rsid w:val="00EB606E"/>
    <w:rsid w:val="00EB61F0"/>
    <w:rsid w:val="00EB636F"/>
    <w:rsid w:val="00EB67CC"/>
    <w:rsid w:val="00EB77F4"/>
    <w:rsid w:val="00EB7847"/>
    <w:rsid w:val="00EB7ADC"/>
    <w:rsid w:val="00EB7D65"/>
    <w:rsid w:val="00EC002F"/>
    <w:rsid w:val="00EC03AB"/>
    <w:rsid w:val="00EC0CB1"/>
    <w:rsid w:val="00EC0F66"/>
    <w:rsid w:val="00EC1026"/>
    <w:rsid w:val="00EC1235"/>
    <w:rsid w:val="00EC17AE"/>
    <w:rsid w:val="00EC17CF"/>
    <w:rsid w:val="00EC2143"/>
    <w:rsid w:val="00EC2395"/>
    <w:rsid w:val="00EC2473"/>
    <w:rsid w:val="00EC28E2"/>
    <w:rsid w:val="00EC28F7"/>
    <w:rsid w:val="00EC2A16"/>
    <w:rsid w:val="00EC30F8"/>
    <w:rsid w:val="00EC327B"/>
    <w:rsid w:val="00EC332F"/>
    <w:rsid w:val="00EC35AA"/>
    <w:rsid w:val="00EC37A7"/>
    <w:rsid w:val="00EC3A3B"/>
    <w:rsid w:val="00EC4414"/>
    <w:rsid w:val="00EC45CA"/>
    <w:rsid w:val="00EC4726"/>
    <w:rsid w:val="00EC4962"/>
    <w:rsid w:val="00EC4E32"/>
    <w:rsid w:val="00EC5510"/>
    <w:rsid w:val="00EC55CA"/>
    <w:rsid w:val="00EC560E"/>
    <w:rsid w:val="00EC5695"/>
    <w:rsid w:val="00EC5C51"/>
    <w:rsid w:val="00EC5CE8"/>
    <w:rsid w:val="00EC5D72"/>
    <w:rsid w:val="00EC60CA"/>
    <w:rsid w:val="00EC62F3"/>
    <w:rsid w:val="00EC63FE"/>
    <w:rsid w:val="00EC6694"/>
    <w:rsid w:val="00EC67DD"/>
    <w:rsid w:val="00EC6C7D"/>
    <w:rsid w:val="00EC75D3"/>
    <w:rsid w:val="00EC76DB"/>
    <w:rsid w:val="00EC7745"/>
    <w:rsid w:val="00EC7A3B"/>
    <w:rsid w:val="00EC7CA1"/>
    <w:rsid w:val="00EC7CF9"/>
    <w:rsid w:val="00EC7FF6"/>
    <w:rsid w:val="00ED007B"/>
    <w:rsid w:val="00ED023F"/>
    <w:rsid w:val="00ED054C"/>
    <w:rsid w:val="00ED059D"/>
    <w:rsid w:val="00ED0781"/>
    <w:rsid w:val="00ED083B"/>
    <w:rsid w:val="00ED084B"/>
    <w:rsid w:val="00ED0892"/>
    <w:rsid w:val="00ED08E8"/>
    <w:rsid w:val="00ED0A53"/>
    <w:rsid w:val="00ED0A5F"/>
    <w:rsid w:val="00ED0B04"/>
    <w:rsid w:val="00ED0E38"/>
    <w:rsid w:val="00ED0E92"/>
    <w:rsid w:val="00ED0FA8"/>
    <w:rsid w:val="00ED10E4"/>
    <w:rsid w:val="00ED1BD1"/>
    <w:rsid w:val="00ED1DE5"/>
    <w:rsid w:val="00ED1E6F"/>
    <w:rsid w:val="00ED1F50"/>
    <w:rsid w:val="00ED240E"/>
    <w:rsid w:val="00ED2455"/>
    <w:rsid w:val="00ED25C6"/>
    <w:rsid w:val="00ED2A10"/>
    <w:rsid w:val="00ED2D60"/>
    <w:rsid w:val="00ED2FF1"/>
    <w:rsid w:val="00ED3088"/>
    <w:rsid w:val="00ED30C4"/>
    <w:rsid w:val="00ED31BB"/>
    <w:rsid w:val="00ED325B"/>
    <w:rsid w:val="00ED3595"/>
    <w:rsid w:val="00ED35BC"/>
    <w:rsid w:val="00ED3844"/>
    <w:rsid w:val="00ED38CC"/>
    <w:rsid w:val="00ED3937"/>
    <w:rsid w:val="00ED3A5B"/>
    <w:rsid w:val="00ED3BBE"/>
    <w:rsid w:val="00ED3DF2"/>
    <w:rsid w:val="00ED3F2B"/>
    <w:rsid w:val="00ED4284"/>
    <w:rsid w:val="00ED44C8"/>
    <w:rsid w:val="00ED49A1"/>
    <w:rsid w:val="00ED4ACB"/>
    <w:rsid w:val="00ED4F68"/>
    <w:rsid w:val="00ED53D3"/>
    <w:rsid w:val="00ED547B"/>
    <w:rsid w:val="00ED5556"/>
    <w:rsid w:val="00ED59C5"/>
    <w:rsid w:val="00ED5D6F"/>
    <w:rsid w:val="00ED5E95"/>
    <w:rsid w:val="00ED623D"/>
    <w:rsid w:val="00ED665E"/>
    <w:rsid w:val="00ED66C1"/>
    <w:rsid w:val="00ED6CA5"/>
    <w:rsid w:val="00ED71B3"/>
    <w:rsid w:val="00ED7641"/>
    <w:rsid w:val="00ED7F24"/>
    <w:rsid w:val="00ED7FDA"/>
    <w:rsid w:val="00EE020C"/>
    <w:rsid w:val="00EE03C7"/>
    <w:rsid w:val="00EE0553"/>
    <w:rsid w:val="00EE06DD"/>
    <w:rsid w:val="00EE084C"/>
    <w:rsid w:val="00EE08B5"/>
    <w:rsid w:val="00EE08C1"/>
    <w:rsid w:val="00EE0B63"/>
    <w:rsid w:val="00EE0FCA"/>
    <w:rsid w:val="00EE12C0"/>
    <w:rsid w:val="00EE12EF"/>
    <w:rsid w:val="00EE14D2"/>
    <w:rsid w:val="00EE1AFB"/>
    <w:rsid w:val="00EE1F6F"/>
    <w:rsid w:val="00EE213E"/>
    <w:rsid w:val="00EE2476"/>
    <w:rsid w:val="00EE2480"/>
    <w:rsid w:val="00EE27E7"/>
    <w:rsid w:val="00EE2CE9"/>
    <w:rsid w:val="00EE2CF2"/>
    <w:rsid w:val="00EE2EC1"/>
    <w:rsid w:val="00EE2EC8"/>
    <w:rsid w:val="00EE304D"/>
    <w:rsid w:val="00EE312E"/>
    <w:rsid w:val="00EE3371"/>
    <w:rsid w:val="00EE34C0"/>
    <w:rsid w:val="00EE3892"/>
    <w:rsid w:val="00EE3E44"/>
    <w:rsid w:val="00EE40D9"/>
    <w:rsid w:val="00EE4213"/>
    <w:rsid w:val="00EE424B"/>
    <w:rsid w:val="00EE469A"/>
    <w:rsid w:val="00EE484F"/>
    <w:rsid w:val="00EE4891"/>
    <w:rsid w:val="00EE4BAB"/>
    <w:rsid w:val="00EE505F"/>
    <w:rsid w:val="00EE5602"/>
    <w:rsid w:val="00EE5B5A"/>
    <w:rsid w:val="00EE5C00"/>
    <w:rsid w:val="00EE5CCB"/>
    <w:rsid w:val="00EE62AB"/>
    <w:rsid w:val="00EE62C8"/>
    <w:rsid w:val="00EE630A"/>
    <w:rsid w:val="00EE6784"/>
    <w:rsid w:val="00EE67C7"/>
    <w:rsid w:val="00EE6805"/>
    <w:rsid w:val="00EE698B"/>
    <w:rsid w:val="00EE70B2"/>
    <w:rsid w:val="00EE717A"/>
    <w:rsid w:val="00EE77FC"/>
    <w:rsid w:val="00EF03B7"/>
    <w:rsid w:val="00EF04DE"/>
    <w:rsid w:val="00EF0C7C"/>
    <w:rsid w:val="00EF0D67"/>
    <w:rsid w:val="00EF0EB2"/>
    <w:rsid w:val="00EF0F7F"/>
    <w:rsid w:val="00EF120D"/>
    <w:rsid w:val="00EF144A"/>
    <w:rsid w:val="00EF16E2"/>
    <w:rsid w:val="00EF188D"/>
    <w:rsid w:val="00EF1B80"/>
    <w:rsid w:val="00EF1FB2"/>
    <w:rsid w:val="00EF24F6"/>
    <w:rsid w:val="00EF2712"/>
    <w:rsid w:val="00EF2B3D"/>
    <w:rsid w:val="00EF2CDE"/>
    <w:rsid w:val="00EF2CE3"/>
    <w:rsid w:val="00EF2EF8"/>
    <w:rsid w:val="00EF2F02"/>
    <w:rsid w:val="00EF393B"/>
    <w:rsid w:val="00EF394A"/>
    <w:rsid w:val="00EF3FD0"/>
    <w:rsid w:val="00EF4041"/>
    <w:rsid w:val="00EF4053"/>
    <w:rsid w:val="00EF414D"/>
    <w:rsid w:val="00EF423C"/>
    <w:rsid w:val="00EF46BE"/>
    <w:rsid w:val="00EF49B9"/>
    <w:rsid w:val="00EF4C1A"/>
    <w:rsid w:val="00EF4EF0"/>
    <w:rsid w:val="00EF4F59"/>
    <w:rsid w:val="00EF55DA"/>
    <w:rsid w:val="00EF56DB"/>
    <w:rsid w:val="00EF5C9B"/>
    <w:rsid w:val="00EF6251"/>
    <w:rsid w:val="00EF631C"/>
    <w:rsid w:val="00EF6339"/>
    <w:rsid w:val="00EF671F"/>
    <w:rsid w:val="00EF67B9"/>
    <w:rsid w:val="00EF6EC8"/>
    <w:rsid w:val="00EF6F3F"/>
    <w:rsid w:val="00EF741F"/>
    <w:rsid w:val="00EF7525"/>
    <w:rsid w:val="00EF752C"/>
    <w:rsid w:val="00EF7700"/>
    <w:rsid w:val="00EF7C8B"/>
    <w:rsid w:val="00EF7D10"/>
    <w:rsid w:val="00EF7EC1"/>
    <w:rsid w:val="00EF7FF4"/>
    <w:rsid w:val="00F000D4"/>
    <w:rsid w:val="00F000DF"/>
    <w:rsid w:val="00F00130"/>
    <w:rsid w:val="00F00223"/>
    <w:rsid w:val="00F002E5"/>
    <w:rsid w:val="00F00312"/>
    <w:rsid w:val="00F00355"/>
    <w:rsid w:val="00F00488"/>
    <w:rsid w:val="00F00511"/>
    <w:rsid w:val="00F0067D"/>
    <w:rsid w:val="00F009E8"/>
    <w:rsid w:val="00F0120B"/>
    <w:rsid w:val="00F01754"/>
    <w:rsid w:val="00F01A07"/>
    <w:rsid w:val="00F01A68"/>
    <w:rsid w:val="00F01C5B"/>
    <w:rsid w:val="00F01D4A"/>
    <w:rsid w:val="00F01E62"/>
    <w:rsid w:val="00F02113"/>
    <w:rsid w:val="00F0214D"/>
    <w:rsid w:val="00F0229C"/>
    <w:rsid w:val="00F0270F"/>
    <w:rsid w:val="00F02752"/>
    <w:rsid w:val="00F027C0"/>
    <w:rsid w:val="00F027DC"/>
    <w:rsid w:val="00F02947"/>
    <w:rsid w:val="00F029BE"/>
    <w:rsid w:val="00F02B41"/>
    <w:rsid w:val="00F02E63"/>
    <w:rsid w:val="00F037C4"/>
    <w:rsid w:val="00F037CC"/>
    <w:rsid w:val="00F03954"/>
    <w:rsid w:val="00F03B26"/>
    <w:rsid w:val="00F03E2C"/>
    <w:rsid w:val="00F04112"/>
    <w:rsid w:val="00F0413A"/>
    <w:rsid w:val="00F042AF"/>
    <w:rsid w:val="00F044EB"/>
    <w:rsid w:val="00F04578"/>
    <w:rsid w:val="00F0471B"/>
    <w:rsid w:val="00F0476E"/>
    <w:rsid w:val="00F04909"/>
    <w:rsid w:val="00F04CF2"/>
    <w:rsid w:val="00F0512D"/>
    <w:rsid w:val="00F052D2"/>
    <w:rsid w:val="00F05341"/>
    <w:rsid w:val="00F05638"/>
    <w:rsid w:val="00F05783"/>
    <w:rsid w:val="00F05789"/>
    <w:rsid w:val="00F05AC0"/>
    <w:rsid w:val="00F064C1"/>
    <w:rsid w:val="00F064FA"/>
    <w:rsid w:val="00F067FF"/>
    <w:rsid w:val="00F06B13"/>
    <w:rsid w:val="00F06D21"/>
    <w:rsid w:val="00F06D4B"/>
    <w:rsid w:val="00F06DF2"/>
    <w:rsid w:val="00F06EF1"/>
    <w:rsid w:val="00F0730C"/>
    <w:rsid w:val="00F0741F"/>
    <w:rsid w:val="00F075EA"/>
    <w:rsid w:val="00F07797"/>
    <w:rsid w:val="00F07C38"/>
    <w:rsid w:val="00F07D4F"/>
    <w:rsid w:val="00F07F9B"/>
    <w:rsid w:val="00F102E5"/>
    <w:rsid w:val="00F10520"/>
    <w:rsid w:val="00F10ECA"/>
    <w:rsid w:val="00F1124A"/>
    <w:rsid w:val="00F11372"/>
    <w:rsid w:val="00F114E7"/>
    <w:rsid w:val="00F123B7"/>
    <w:rsid w:val="00F1268F"/>
    <w:rsid w:val="00F127E9"/>
    <w:rsid w:val="00F12805"/>
    <w:rsid w:val="00F12A3C"/>
    <w:rsid w:val="00F12B25"/>
    <w:rsid w:val="00F12CF0"/>
    <w:rsid w:val="00F12D9A"/>
    <w:rsid w:val="00F12EFB"/>
    <w:rsid w:val="00F1307A"/>
    <w:rsid w:val="00F130DE"/>
    <w:rsid w:val="00F132AD"/>
    <w:rsid w:val="00F136FC"/>
    <w:rsid w:val="00F1385B"/>
    <w:rsid w:val="00F1389B"/>
    <w:rsid w:val="00F13FA0"/>
    <w:rsid w:val="00F141C6"/>
    <w:rsid w:val="00F14283"/>
    <w:rsid w:val="00F147C3"/>
    <w:rsid w:val="00F14B51"/>
    <w:rsid w:val="00F15185"/>
    <w:rsid w:val="00F151DE"/>
    <w:rsid w:val="00F152DE"/>
    <w:rsid w:val="00F15A4B"/>
    <w:rsid w:val="00F15C6E"/>
    <w:rsid w:val="00F15D39"/>
    <w:rsid w:val="00F16031"/>
    <w:rsid w:val="00F16076"/>
    <w:rsid w:val="00F16446"/>
    <w:rsid w:val="00F16651"/>
    <w:rsid w:val="00F167F7"/>
    <w:rsid w:val="00F168D9"/>
    <w:rsid w:val="00F16AD3"/>
    <w:rsid w:val="00F16D8F"/>
    <w:rsid w:val="00F16DB9"/>
    <w:rsid w:val="00F16DF0"/>
    <w:rsid w:val="00F170B4"/>
    <w:rsid w:val="00F17126"/>
    <w:rsid w:val="00F17C1A"/>
    <w:rsid w:val="00F17E2F"/>
    <w:rsid w:val="00F17E39"/>
    <w:rsid w:val="00F17EDF"/>
    <w:rsid w:val="00F200F3"/>
    <w:rsid w:val="00F20433"/>
    <w:rsid w:val="00F20659"/>
    <w:rsid w:val="00F2066F"/>
    <w:rsid w:val="00F206C2"/>
    <w:rsid w:val="00F2103B"/>
    <w:rsid w:val="00F211C2"/>
    <w:rsid w:val="00F211F5"/>
    <w:rsid w:val="00F21266"/>
    <w:rsid w:val="00F217DC"/>
    <w:rsid w:val="00F21B38"/>
    <w:rsid w:val="00F21D35"/>
    <w:rsid w:val="00F222F9"/>
    <w:rsid w:val="00F22404"/>
    <w:rsid w:val="00F22754"/>
    <w:rsid w:val="00F2291A"/>
    <w:rsid w:val="00F22A49"/>
    <w:rsid w:val="00F22B56"/>
    <w:rsid w:val="00F234D9"/>
    <w:rsid w:val="00F23560"/>
    <w:rsid w:val="00F238BE"/>
    <w:rsid w:val="00F24246"/>
    <w:rsid w:val="00F243E6"/>
    <w:rsid w:val="00F246F8"/>
    <w:rsid w:val="00F25066"/>
    <w:rsid w:val="00F252A5"/>
    <w:rsid w:val="00F25444"/>
    <w:rsid w:val="00F255CC"/>
    <w:rsid w:val="00F25866"/>
    <w:rsid w:val="00F25F26"/>
    <w:rsid w:val="00F25F70"/>
    <w:rsid w:val="00F260DC"/>
    <w:rsid w:val="00F26120"/>
    <w:rsid w:val="00F263DD"/>
    <w:rsid w:val="00F263F9"/>
    <w:rsid w:val="00F264A2"/>
    <w:rsid w:val="00F26695"/>
    <w:rsid w:val="00F268AB"/>
    <w:rsid w:val="00F26FDF"/>
    <w:rsid w:val="00F27415"/>
    <w:rsid w:val="00F27445"/>
    <w:rsid w:val="00F2769D"/>
    <w:rsid w:val="00F2790E"/>
    <w:rsid w:val="00F27A78"/>
    <w:rsid w:val="00F27F6D"/>
    <w:rsid w:val="00F30001"/>
    <w:rsid w:val="00F301CA"/>
    <w:rsid w:val="00F3096E"/>
    <w:rsid w:val="00F30A3E"/>
    <w:rsid w:val="00F30ED4"/>
    <w:rsid w:val="00F30FAB"/>
    <w:rsid w:val="00F314D8"/>
    <w:rsid w:val="00F315E2"/>
    <w:rsid w:val="00F316C8"/>
    <w:rsid w:val="00F318FB"/>
    <w:rsid w:val="00F31A45"/>
    <w:rsid w:val="00F31BF5"/>
    <w:rsid w:val="00F32017"/>
    <w:rsid w:val="00F32228"/>
    <w:rsid w:val="00F3232A"/>
    <w:rsid w:val="00F32371"/>
    <w:rsid w:val="00F32391"/>
    <w:rsid w:val="00F3253C"/>
    <w:rsid w:val="00F326A6"/>
    <w:rsid w:val="00F32798"/>
    <w:rsid w:val="00F32804"/>
    <w:rsid w:val="00F32C8F"/>
    <w:rsid w:val="00F32DBD"/>
    <w:rsid w:val="00F32DD1"/>
    <w:rsid w:val="00F32E39"/>
    <w:rsid w:val="00F32E54"/>
    <w:rsid w:val="00F33257"/>
    <w:rsid w:val="00F3336A"/>
    <w:rsid w:val="00F334EE"/>
    <w:rsid w:val="00F33512"/>
    <w:rsid w:val="00F3363F"/>
    <w:rsid w:val="00F33A81"/>
    <w:rsid w:val="00F33B16"/>
    <w:rsid w:val="00F33CBF"/>
    <w:rsid w:val="00F33E16"/>
    <w:rsid w:val="00F34269"/>
    <w:rsid w:val="00F34485"/>
    <w:rsid w:val="00F34488"/>
    <w:rsid w:val="00F3459C"/>
    <w:rsid w:val="00F3467D"/>
    <w:rsid w:val="00F34866"/>
    <w:rsid w:val="00F349BD"/>
    <w:rsid w:val="00F34BC7"/>
    <w:rsid w:val="00F34D74"/>
    <w:rsid w:val="00F34F48"/>
    <w:rsid w:val="00F35098"/>
    <w:rsid w:val="00F35421"/>
    <w:rsid w:val="00F35689"/>
    <w:rsid w:val="00F3578E"/>
    <w:rsid w:val="00F35887"/>
    <w:rsid w:val="00F35A1E"/>
    <w:rsid w:val="00F35CD3"/>
    <w:rsid w:val="00F35F42"/>
    <w:rsid w:val="00F3602F"/>
    <w:rsid w:val="00F36030"/>
    <w:rsid w:val="00F366E6"/>
    <w:rsid w:val="00F368F2"/>
    <w:rsid w:val="00F36A5D"/>
    <w:rsid w:val="00F36A7D"/>
    <w:rsid w:val="00F36AFA"/>
    <w:rsid w:val="00F36C28"/>
    <w:rsid w:val="00F37032"/>
    <w:rsid w:val="00F372A4"/>
    <w:rsid w:val="00F37329"/>
    <w:rsid w:val="00F3746A"/>
    <w:rsid w:val="00F3772D"/>
    <w:rsid w:val="00F37DB3"/>
    <w:rsid w:val="00F37E54"/>
    <w:rsid w:val="00F4013E"/>
    <w:rsid w:val="00F4034A"/>
    <w:rsid w:val="00F40424"/>
    <w:rsid w:val="00F408AD"/>
    <w:rsid w:val="00F408CB"/>
    <w:rsid w:val="00F40B6F"/>
    <w:rsid w:val="00F40E66"/>
    <w:rsid w:val="00F40F3D"/>
    <w:rsid w:val="00F41064"/>
    <w:rsid w:val="00F41184"/>
    <w:rsid w:val="00F4124D"/>
    <w:rsid w:val="00F419AD"/>
    <w:rsid w:val="00F41D9B"/>
    <w:rsid w:val="00F422F7"/>
    <w:rsid w:val="00F423BA"/>
    <w:rsid w:val="00F425FA"/>
    <w:rsid w:val="00F42885"/>
    <w:rsid w:val="00F429CD"/>
    <w:rsid w:val="00F42B5F"/>
    <w:rsid w:val="00F42FE2"/>
    <w:rsid w:val="00F43387"/>
    <w:rsid w:val="00F434D9"/>
    <w:rsid w:val="00F4384B"/>
    <w:rsid w:val="00F439F6"/>
    <w:rsid w:val="00F44268"/>
    <w:rsid w:val="00F443A1"/>
    <w:rsid w:val="00F44664"/>
    <w:rsid w:val="00F44870"/>
    <w:rsid w:val="00F44D55"/>
    <w:rsid w:val="00F44E14"/>
    <w:rsid w:val="00F4512B"/>
    <w:rsid w:val="00F45374"/>
    <w:rsid w:val="00F454F4"/>
    <w:rsid w:val="00F45762"/>
    <w:rsid w:val="00F45AE3"/>
    <w:rsid w:val="00F45CDD"/>
    <w:rsid w:val="00F45DB6"/>
    <w:rsid w:val="00F45E45"/>
    <w:rsid w:val="00F4610C"/>
    <w:rsid w:val="00F4643F"/>
    <w:rsid w:val="00F46978"/>
    <w:rsid w:val="00F469B6"/>
    <w:rsid w:val="00F46A32"/>
    <w:rsid w:val="00F4702F"/>
    <w:rsid w:val="00F477AF"/>
    <w:rsid w:val="00F47C22"/>
    <w:rsid w:val="00F507D1"/>
    <w:rsid w:val="00F508C6"/>
    <w:rsid w:val="00F50A1C"/>
    <w:rsid w:val="00F50C50"/>
    <w:rsid w:val="00F50CEE"/>
    <w:rsid w:val="00F50CF1"/>
    <w:rsid w:val="00F50D04"/>
    <w:rsid w:val="00F50DB0"/>
    <w:rsid w:val="00F50DB4"/>
    <w:rsid w:val="00F50EF6"/>
    <w:rsid w:val="00F51305"/>
    <w:rsid w:val="00F513A5"/>
    <w:rsid w:val="00F514BB"/>
    <w:rsid w:val="00F516BE"/>
    <w:rsid w:val="00F5187A"/>
    <w:rsid w:val="00F51F35"/>
    <w:rsid w:val="00F520D3"/>
    <w:rsid w:val="00F52322"/>
    <w:rsid w:val="00F5243F"/>
    <w:rsid w:val="00F5247F"/>
    <w:rsid w:val="00F52788"/>
    <w:rsid w:val="00F52850"/>
    <w:rsid w:val="00F52C40"/>
    <w:rsid w:val="00F52C9B"/>
    <w:rsid w:val="00F52DD4"/>
    <w:rsid w:val="00F52E8D"/>
    <w:rsid w:val="00F52FA8"/>
    <w:rsid w:val="00F534B1"/>
    <w:rsid w:val="00F536FA"/>
    <w:rsid w:val="00F53CE7"/>
    <w:rsid w:val="00F53F52"/>
    <w:rsid w:val="00F5432D"/>
    <w:rsid w:val="00F546BC"/>
    <w:rsid w:val="00F54A82"/>
    <w:rsid w:val="00F54A83"/>
    <w:rsid w:val="00F54B08"/>
    <w:rsid w:val="00F54BC8"/>
    <w:rsid w:val="00F54BEA"/>
    <w:rsid w:val="00F54E74"/>
    <w:rsid w:val="00F554BC"/>
    <w:rsid w:val="00F5585B"/>
    <w:rsid w:val="00F55CAF"/>
    <w:rsid w:val="00F55E44"/>
    <w:rsid w:val="00F55FA3"/>
    <w:rsid w:val="00F561E6"/>
    <w:rsid w:val="00F562AA"/>
    <w:rsid w:val="00F56630"/>
    <w:rsid w:val="00F568EE"/>
    <w:rsid w:val="00F569FD"/>
    <w:rsid w:val="00F56CDD"/>
    <w:rsid w:val="00F56D18"/>
    <w:rsid w:val="00F56FB8"/>
    <w:rsid w:val="00F57147"/>
    <w:rsid w:val="00F574AF"/>
    <w:rsid w:val="00F57702"/>
    <w:rsid w:val="00F57846"/>
    <w:rsid w:val="00F60315"/>
    <w:rsid w:val="00F6086C"/>
    <w:rsid w:val="00F60BA4"/>
    <w:rsid w:val="00F60D19"/>
    <w:rsid w:val="00F60DE8"/>
    <w:rsid w:val="00F612CB"/>
    <w:rsid w:val="00F61354"/>
    <w:rsid w:val="00F61383"/>
    <w:rsid w:val="00F61839"/>
    <w:rsid w:val="00F619A5"/>
    <w:rsid w:val="00F61C3C"/>
    <w:rsid w:val="00F61D00"/>
    <w:rsid w:val="00F61D61"/>
    <w:rsid w:val="00F61DE9"/>
    <w:rsid w:val="00F61F57"/>
    <w:rsid w:val="00F621DD"/>
    <w:rsid w:val="00F62530"/>
    <w:rsid w:val="00F62569"/>
    <w:rsid w:val="00F625B8"/>
    <w:rsid w:val="00F62754"/>
    <w:rsid w:val="00F62836"/>
    <w:rsid w:val="00F62C10"/>
    <w:rsid w:val="00F62E07"/>
    <w:rsid w:val="00F632EB"/>
    <w:rsid w:val="00F6347F"/>
    <w:rsid w:val="00F634D6"/>
    <w:rsid w:val="00F637DC"/>
    <w:rsid w:val="00F6387E"/>
    <w:rsid w:val="00F638E9"/>
    <w:rsid w:val="00F639E3"/>
    <w:rsid w:val="00F63BF7"/>
    <w:rsid w:val="00F63E85"/>
    <w:rsid w:val="00F64010"/>
    <w:rsid w:val="00F6437E"/>
    <w:rsid w:val="00F64588"/>
    <w:rsid w:val="00F64AC6"/>
    <w:rsid w:val="00F64AEE"/>
    <w:rsid w:val="00F64C5B"/>
    <w:rsid w:val="00F65045"/>
    <w:rsid w:val="00F65316"/>
    <w:rsid w:val="00F65405"/>
    <w:rsid w:val="00F6578E"/>
    <w:rsid w:val="00F658C7"/>
    <w:rsid w:val="00F65A0A"/>
    <w:rsid w:val="00F65E1C"/>
    <w:rsid w:val="00F66126"/>
    <w:rsid w:val="00F6617F"/>
    <w:rsid w:val="00F6642D"/>
    <w:rsid w:val="00F6664E"/>
    <w:rsid w:val="00F6669C"/>
    <w:rsid w:val="00F6679F"/>
    <w:rsid w:val="00F66BD5"/>
    <w:rsid w:val="00F66E9D"/>
    <w:rsid w:val="00F66F58"/>
    <w:rsid w:val="00F66F6D"/>
    <w:rsid w:val="00F671D0"/>
    <w:rsid w:val="00F6733E"/>
    <w:rsid w:val="00F673F0"/>
    <w:rsid w:val="00F67698"/>
    <w:rsid w:val="00F676DA"/>
    <w:rsid w:val="00F67758"/>
    <w:rsid w:val="00F67B01"/>
    <w:rsid w:val="00F67CC8"/>
    <w:rsid w:val="00F67F4A"/>
    <w:rsid w:val="00F67F93"/>
    <w:rsid w:val="00F70029"/>
    <w:rsid w:val="00F70108"/>
    <w:rsid w:val="00F70373"/>
    <w:rsid w:val="00F7067C"/>
    <w:rsid w:val="00F70A2C"/>
    <w:rsid w:val="00F70D95"/>
    <w:rsid w:val="00F710F1"/>
    <w:rsid w:val="00F71479"/>
    <w:rsid w:val="00F7197E"/>
    <w:rsid w:val="00F71ACF"/>
    <w:rsid w:val="00F71AF6"/>
    <w:rsid w:val="00F71D71"/>
    <w:rsid w:val="00F71E70"/>
    <w:rsid w:val="00F71FBE"/>
    <w:rsid w:val="00F72124"/>
    <w:rsid w:val="00F724B1"/>
    <w:rsid w:val="00F724B2"/>
    <w:rsid w:val="00F7292B"/>
    <w:rsid w:val="00F72DF3"/>
    <w:rsid w:val="00F72FEB"/>
    <w:rsid w:val="00F732A8"/>
    <w:rsid w:val="00F73532"/>
    <w:rsid w:val="00F735D4"/>
    <w:rsid w:val="00F73719"/>
    <w:rsid w:val="00F73CA3"/>
    <w:rsid w:val="00F74724"/>
    <w:rsid w:val="00F74812"/>
    <w:rsid w:val="00F74869"/>
    <w:rsid w:val="00F7507F"/>
    <w:rsid w:val="00F7515F"/>
    <w:rsid w:val="00F7518A"/>
    <w:rsid w:val="00F7532F"/>
    <w:rsid w:val="00F75495"/>
    <w:rsid w:val="00F755EB"/>
    <w:rsid w:val="00F758DE"/>
    <w:rsid w:val="00F75BFC"/>
    <w:rsid w:val="00F75EC1"/>
    <w:rsid w:val="00F75FE7"/>
    <w:rsid w:val="00F76020"/>
    <w:rsid w:val="00F764DC"/>
    <w:rsid w:val="00F766ED"/>
    <w:rsid w:val="00F76BA6"/>
    <w:rsid w:val="00F76DA5"/>
    <w:rsid w:val="00F771CD"/>
    <w:rsid w:val="00F772AA"/>
    <w:rsid w:val="00F772E7"/>
    <w:rsid w:val="00F772F2"/>
    <w:rsid w:val="00F77927"/>
    <w:rsid w:val="00F77A23"/>
    <w:rsid w:val="00F77AA7"/>
    <w:rsid w:val="00F77D5E"/>
    <w:rsid w:val="00F800B2"/>
    <w:rsid w:val="00F80372"/>
    <w:rsid w:val="00F80568"/>
    <w:rsid w:val="00F80AE0"/>
    <w:rsid w:val="00F80AE3"/>
    <w:rsid w:val="00F80B2B"/>
    <w:rsid w:val="00F80D77"/>
    <w:rsid w:val="00F80D81"/>
    <w:rsid w:val="00F80FFF"/>
    <w:rsid w:val="00F819E1"/>
    <w:rsid w:val="00F820BB"/>
    <w:rsid w:val="00F8216C"/>
    <w:rsid w:val="00F8248F"/>
    <w:rsid w:val="00F828CA"/>
    <w:rsid w:val="00F82DA9"/>
    <w:rsid w:val="00F82F59"/>
    <w:rsid w:val="00F830B5"/>
    <w:rsid w:val="00F831F9"/>
    <w:rsid w:val="00F8379B"/>
    <w:rsid w:val="00F839D2"/>
    <w:rsid w:val="00F83A4B"/>
    <w:rsid w:val="00F83C09"/>
    <w:rsid w:val="00F84145"/>
    <w:rsid w:val="00F84363"/>
    <w:rsid w:val="00F843E1"/>
    <w:rsid w:val="00F84676"/>
    <w:rsid w:val="00F8491B"/>
    <w:rsid w:val="00F8497A"/>
    <w:rsid w:val="00F849A4"/>
    <w:rsid w:val="00F85155"/>
    <w:rsid w:val="00F8528E"/>
    <w:rsid w:val="00F856ED"/>
    <w:rsid w:val="00F85834"/>
    <w:rsid w:val="00F85B08"/>
    <w:rsid w:val="00F85CE4"/>
    <w:rsid w:val="00F85DAB"/>
    <w:rsid w:val="00F8606E"/>
    <w:rsid w:val="00F860AB"/>
    <w:rsid w:val="00F861C7"/>
    <w:rsid w:val="00F864F1"/>
    <w:rsid w:val="00F867FD"/>
    <w:rsid w:val="00F86863"/>
    <w:rsid w:val="00F86AE4"/>
    <w:rsid w:val="00F870E9"/>
    <w:rsid w:val="00F87424"/>
    <w:rsid w:val="00F879BA"/>
    <w:rsid w:val="00F87F24"/>
    <w:rsid w:val="00F87F39"/>
    <w:rsid w:val="00F90173"/>
    <w:rsid w:val="00F90424"/>
    <w:rsid w:val="00F90714"/>
    <w:rsid w:val="00F912DE"/>
    <w:rsid w:val="00F91E49"/>
    <w:rsid w:val="00F923A4"/>
    <w:rsid w:val="00F92824"/>
    <w:rsid w:val="00F92930"/>
    <w:rsid w:val="00F92F69"/>
    <w:rsid w:val="00F93023"/>
    <w:rsid w:val="00F933C7"/>
    <w:rsid w:val="00F93416"/>
    <w:rsid w:val="00F9370A"/>
    <w:rsid w:val="00F9388D"/>
    <w:rsid w:val="00F9396F"/>
    <w:rsid w:val="00F93E73"/>
    <w:rsid w:val="00F94369"/>
    <w:rsid w:val="00F94FE7"/>
    <w:rsid w:val="00F956BD"/>
    <w:rsid w:val="00F9571C"/>
    <w:rsid w:val="00F95838"/>
    <w:rsid w:val="00F95E93"/>
    <w:rsid w:val="00F9634A"/>
    <w:rsid w:val="00F96390"/>
    <w:rsid w:val="00F9653C"/>
    <w:rsid w:val="00F965DB"/>
    <w:rsid w:val="00F96816"/>
    <w:rsid w:val="00F96953"/>
    <w:rsid w:val="00F96A9B"/>
    <w:rsid w:val="00F96D76"/>
    <w:rsid w:val="00F9715C"/>
    <w:rsid w:val="00F9729F"/>
    <w:rsid w:val="00F97478"/>
    <w:rsid w:val="00F97633"/>
    <w:rsid w:val="00F97645"/>
    <w:rsid w:val="00F97819"/>
    <w:rsid w:val="00F97C89"/>
    <w:rsid w:val="00F97D21"/>
    <w:rsid w:val="00F97EE6"/>
    <w:rsid w:val="00F97EF8"/>
    <w:rsid w:val="00FA000E"/>
    <w:rsid w:val="00FA017E"/>
    <w:rsid w:val="00FA085C"/>
    <w:rsid w:val="00FA0907"/>
    <w:rsid w:val="00FA0925"/>
    <w:rsid w:val="00FA0DB7"/>
    <w:rsid w:val="00FA101E"/>
    <w:rsid w:val="00FA146D"/>
    <w:rsid w:val="00FA16B7"/>
    <w:rsid w:val="00FA1DDA"/>
    <w:rsid w:val="00FA1F79"/>
    <w:rsid w:val="00FA22F2"/>
    <w:rsid w:val="00FA2307"/>
    <w:rsid w:val="00FA2470"/>
    <w:rsid w:val="00FA2717"/>
    <w:rsid w:val="00FA27B2"/>
    <w:rsid w:val="00FA297D"/>
    <w:rsid w:val="00FA2AC3"/>
    <w:rsid w:val="00FA2BD6"/>
    <w:rsid w:val="00FA2BEE"/>
    <w:rsid w:val="00FA2E74"/>
    <w:rsid w:val="00FA2EFB"/>
    <w:rsid w:val="00FA3007"/>
    <w:rsid w:val="00FA3448"/>
    <w:rsid w:val="00FA3527"/>
    <w:rsid w:val="00FA3C8A"/>
    <w:rsid w:val="00FA3D97"/>
    <w:rsid w:val="00FA3EB6"/>
    <w:rsid w:val="00FA3EFE"/>
    <w:rsid w:val="00FA40B3"/>
    <w:rsid w:val="00FA429B"/>
    <w:rsid w:val="00FA4704"/>
    <w:rsid w:val="00FA4891"/>
    <w:rsid w:val="00FA48E5"/>
    <w:rsid w:val="00FA49F0"/>
    <w:rsid w:val="00FA4B13"/>
    <w:rsid w:val="00FA4C96"/>
    <w:rsid w:val="00FA4CC8"/>
    <w:rsid w:val="00FA4EC4"/>
    <w:rsid w:val="00FA4EF4"/>
    <w:rsid w:val="00FA51B2"/>
    <w:rsid w:val="00FA52BA"/>
    <w:rsid w:val="00FA52D2"/>
    <w:rsid w:val="00FA53E3"/>
    <w:rsid w:val="00FA560E"/>
    <w:rsid w:val="00FA56F1"/>
    <w:rsid w:val="00FA5798"/>
    <w:rsid w:val="00FA5805"/>
    <w:rsid w:val="00FA594F"/>
    <w:rsid w:val="00FA6084"/>
    <w:rsid w:val="00FA619F"/>
    <w:rsid w:val="00FA6255"/>
    <w:rsid w:val="00FA629F"/>
    <w:rsid w:val="00FA63D1"/>
    <w:rsid w:val="00FA657D"/>
    <w:rsid w:val="00FA660C"/>
    <w:rsid w:val="00FA662A"/>
    <w:rsid w:val="00FA67BD"/>
    <w:rsid w:val="00FA7274"/>
    <w:rsid w:val="00FA73FE"/>
    <w:rsid w:val="00FA7BD5"/>
    <w:rsid w:val="00FB0265"/>
    <w:rsid w:val="00FB02BB"/>
    <w:rsid w:val="00FB040A"/>
    <w:rsid w:val="00FB042D"/>
    <w:rsid w:val="00FB063C"/>
    <w:rsid w:val="00FB08BA"/>
    <w:rsid w:val="00FB0A31"/>
    <w:rsid w:val="00FB0BF7"/>
    <w:rsid w:val="00FB0D49"/>
    <w:rsid w:val="00FB0E45"/>
    <w:rsid w:val="00FB0EFE"/>
    <w:rsid w:val="00FB0F67"/>
    <w:rsid w:val="00FB111D"/>
    <w:rsid w:val="00FB1193"/>
    <w:rsid w:val="00FB1209"/>
    <w:rsid w:val="00FB1C03"/>
    <w:rsid w:val="00FB1D2A"/>
    <w:rsid w:val="00FB1FDF"/>
    <w:rsid w:val="00FB2878"/>
    <w:rsid w:val="00FB2D0A"/>
    <w:rsid w:val="00FB3150"/>
    <w:rsid w:val="00FB3194"/>
    <w:rsid w:val="00FB32CE"/>
    <w:rsid w:val="00FB3579"/>
    <w:rsid w:val="00FB3884"/>
    <w:rsid w:val="00FB3A19"/>
    <w:rsid w:val="00FB3A5B"/>
    <w:rsid w:val="00FB3CCD"/>
    <w:rsid w:val="00FB3D2E"/>
    <w:rsid w:val="00FB4599"/>
    <w:rsid w:val="00FB47BA"/>
    <w:rsid w:val="00FB4D81"/>
    <w:rsid w:val="00FB566F"/>
    <w:rsid w:val="00FB58EC"/>
    <w:rsid w:val="00FB5E26"/>
    <w:rsid w:val="00FB5EAB"/>
    <w:rsid w:val="00FB5F59"/>
    <w:rsid w:val="00FB5FED"/>
    <w:rsid w:val="00FB60CC"/>
    <w:rsid w:val="00FB630E"/>
    <w:rsid w:val="00FB6481"/>
    <w:rsid w:val="00FB69BF"/>
    <w:rsid w:val="00FB6DB5"/>
    <w:rsid w:val="00FB6F48"/>
    <w:rsid w:val="00FB732C"/>
    <w:rsid w:val="00FB742F"/>
    <w:rsid w:val="00FB7DC2"/>
    <w:rsid w:val="00FB7EBF"/>
    <w:rsid w:val="00FB7F78"/>
    <w:rsid w:val="00FC02F4"/>
    <w:rsid w:val="00FC03A1"/>
    <w:rsid w:val="00FC03A8"/>
    <w:rsid w:val="00FC078F"/>
    <w:rsid w:val="00FC0FD0"/>
    <w:rsid w:val="00FC130D"/>
    <w:rsid w:val="00FC1347"/>
    <w:rsid w:val="00FC14E5"/>
    <w:rsid w:val="00FC1661"/>
    <w:rsid w:val="00FC1960"/>
    <w:rsid w:val="00FC1B81"/>
    <w:rsid w:val="00FC1D3E"/>
    <w:rsid w:val="00FC20C6"/>
    <w:rsid w:val="00FC2262"/>
    <w:rsid w:val="00FC2322"/>
    <w:rsid w:val="00FC2405"/>
    <w:rsid w:val="00FC26E0"/>
    <w:rsid w:val="00FC277A"/>
    <w:rsid w:val="00FC28C9"/>
    <w:rsid w:val="00FC31A1"/>
    <w:rsid w:val="00FC35BF"/>
    <w:rsid w:val="00FC3633"/>
    <w:rsid w:val="00FC36C0"/>
    <w:rsid w:val="00FC3790"/>
    <w:rsid w:val="00FC3B44"/>
    <w:rsid w:val="00FC3BC2"/>
    <w:rsid w:val="00FC3DB7"/>
    <w:rsid w:val="00FC3E65"/>
    <w:rsid w:val="00FC3F1C"/>
    <w:rsid w:val="00FC3F39"/>
    <w:rsid w:val="00FC3F52"/>
    <w:rsid w:val="00FC4601"/>
    <w:rsid w:val="00FC485A"/>
    <w:rsid w:val="00FC4A73"/>
    <w:rsid w:val="00FC4CBE"/>
    <w:rsid w:val="00FC51EA"/>
    <w:rsid w:val="00FC5266"/>
    <w:rsid w:val="00FC5621"/>
    <w:rsid w:val="00FC5910"/>
    <w:rsid w:val="00FC5B6B"/>
    <w:rsid w:val="00FC5BCC"/>
    <w:rsid w:val="00FC6111"/>
    <w:rsid w:val="00FC69DE"/>
    <w:rsid w:val="00FC6A35"/>
    <w:rsid w:val="00FC6DDA"/>
    <w:rsid w:val="00FC7120"/>
    <w:rsid w:val="00FC7277"/>
    <w:rsid w:val="00FC75B6"/>
    <w:rsid w:val="00FC7D2C"/>
    <w:rsid w:val="00FC7DE1"/>
    <w:rsid w:val="00FD00F7"/>
    <w:rsid w:val="00FD018D"/>
    <w:rsid w:val="00FD01C8"/>
    <w:rsid w:val="00FD039E"/>
    <w:rsid w:val="00FD05B1"/>
    <w:rsid w:val="00FD068A"/>
    <w:rsid w:val="00FD08BB"/>
    <w:rsid w:val="00FD0B88"/>
    <w:rsid w:val="00FD0CC7"/>
    <w:rsid w:val="00FD0DBF"/>
    <w:rsid w:val="00FD0E84"/>
    <w:rsid w:val="00FD0FFB"/>
    <w:rsid w:val="00FD117E"/>
    <w:rsid w:val="00FD11F6"/>
    <w:rsid w:val="00FD1AE7"/>
    <w:rsid w:val="00FD1BCE"/>
    <w:rsid w:val="00FD1C78"/>
    <w:rsid w:val="00FD1D0F"/>
    <w:rsid w:val="00FD1E05"/>
    <w:rsid w:val="00FD1F3D"/>
    <w:rsid w:val="00FD27DB"/>
    <w:rsid w:val="00FD28DE"/>
    <w:rsid w:val="00FD2C75"/>
    <w:rsid w:val="00FD2E79"/>
    <w:rsid w:val="00FD3091"/>
    <w:rsid w:val="00FD32E5"/>
    <w:rsid w:val="00FD337E"/>
    <w:rsid w:val="00FD36B6"/>
    <w:rsid w:val="00FD37D4"/>
    <w:rsid w:val="00FD392A"/>
    <w:rsid w:val="00FD3D48"/>
    <w:rsid w:val="00FD3DC1"/>
    <w:rsid w:val="00FD4793"/>
    <w:rsid w:val="00FD4B37"/>
    <w:rsid w:val="00FD4F72"/>
    <w:rsid w:val="00FD4FAB"/>
    <w:rsid w:val="00FD529A"/>
    <w:rsid w:val="00FD53AF"/>
    <w:rsid w:val="00FD585A"/>
    <w:rsid w:val="00FD5BA6"/>
    <w:rsid w:val="00FD5ECF"/>
    <w:rsid w:val="00FD6188"/>
    <w:rsid w:val="00FD633F"/>
    <w:rsid w:val="00FD667A"/>
    <w:rsid w:val="00FD69D5"/>
    <w:rsid w:val="00FD7042"/>
    <w:rsid w:val="00FD722E"/>
    <w:rsid w:val="00FD7713"/>
    <w:rsid w:val="00FD77D1"/>
    <w:rsid w:val="00FD78B3"/>
    <w:rsid w:val="00FD7ADA"/>
    <w:rsid w:val="00FD7D14"/>
    <w:rsid w:val="00FD7FA1"/>
    <w:rsid w:val="00FE03F7"/>
    <w:rsid w:val="00FE03F9"/>
    <w:rsid w:val="00FE08CF"/>
    <w:rsid w:val="00FE09C8"/>
    <w:rsid w:val="00FE0FE4"/>
    <w:rsid w:val="00FE1113"/>
    <w:rsid w:val="00FE144B"/>
    <w:rsid w:val="00FE1478"/>
    <w:rsid w:val="00FE2416"/>
    <w:rsid w:val="00FE2943"/>
    <w:rsid w:val="00FE2D33"/>
    <w:rsid w:val="00FE36F6"/>
    <w:rsid w:val="00FE3D10"/>
    <w:rsid w:val="00FE3D15"/>
    <w:rsid w:val="00FE4164"/>
    <w:rsid w:val="00FE4264"/>
    <w:rsid w:val="00FE4568"/>
    <w:rsid w:val="00FE46C9"/>
    <w:rsid w:val="00FE494F"/>
    <w:rsid w:val="00FE496A"/>
    <w:rsid w:val="00FE4A54"/>
    <w:rsid w:val="00FE4B45"/>
    <w:rsid w:val="00FE50BE"/>
    <w:rsid w:val="00FE55EA"/>
    <w:rsid w:val="00FE58CF"/>
    <w:rsid w:val="00FE58DC"/>
    <w:rsid w:val="00FE59A5"/>
    <w:rsid w:val="00FE5A4E"/>
    <w:rsid w:val="00FE5C2D"/>
    <w:rsid w:val="00FE5CD1"/>
    <w:rsid w:val="00FE5DBD"/>
    <w:rsid w:val="00FE5E5E"/>
    <w:rsid w:val="00FE5EAF"/>
    <w:rsid w:val="00FE624A"/>
    <w:rsid w:val="00FE65C7"/>
    <w:rsid w:val="00FE6645"/>
    <w:rsid w:val="00FE67FF"/>
    <w:rsid w:val="00FE6833"/>
    <w:rsid w:val="00FE6BDC"/>
    <w:rsid w:val="00FE712A"/>
    <w:rsid w:val="00FE71D5"/>
    <w:rsid w:val="00FE73BE"/>
    <w:rsid w:val="00FE74DA"/>
    <w:rsid w:val="00FE7501"/>
    <w:rsid w:val="00FE7A0F"/>
    <w:rsid w:val="00FE7BC2"/>
    <w:rsid w:val="00FE7BEF"/>
    <w:rsid w:val="00FE7DB8"/>
    <w:rsid w:val="00FF00F2"/>
    <w:rsid w:val="00FF02F9"/>
    <w:rsid w:val="00FF0429"/>
    <w:rsid w:val="00FF04DA"/>
    <w:rsid w:val="00FF06A4"/>
    <w:rsid w:val="00FF0C87"/>
    <w:rsid w:val="00FF0E16"/>
    <w:rsid w:val="00FF0F32"/>
    <w:rsid w:val="00FF0F4C"/>
    <w:rsid w:val="00FF1076"/>
    <w:rsid w:val="00FF1349"/>
    <w:rsid w:val="00FF160E"/>
    <w:rsid w:val="00FF1784"/>
    <w:rsid w:val="00FF198F"/>
    <w:rsid w:val="00FF1A06"/>
    <w:rsid w:val="00FF1A1B"/>
    <w:rsid w:val="00FF2066"/>
    <w:rsid w:val="00FF20E7"/>
    <w:rsid w:val="00FF21F8"/>
    <w:rsid w:val="00FF23F9"/>
    <w:rsid w:val="00FF2645"/>
    <w:rsid w:val="00FF2866"/>
    <w:rsid w:val="00FF29A6"/>
    <w:rsid w:val="00FF2A98"/>
    <w:rsid w:val="00FF2EE3"/>
    <w:rsid w:val="00FF2FE4"/>
    <w:rsid w:val="00FF31CF"/>
    <w:rsid w:val="00FF3423"/>
    <w:rsid w:val="00FF3890"/>
    <w:rsid w:val="00FF3987"/>
    <w:rsid w:val="00FF3A3A"/>
    <w:rsid w:val="00FF3B17"/>
    <w:rsid w:val="00FF3D3B"/>
    <w:rsid w:val="00FF3DC3"/>
    <w:rsid w:val="00FF3E72"/>
    <w:rsid w:val="00FF409E"/>
    <w:rsid w:val="00FF40FD"/>
    <w:rsid w:val="00FF429F"/>
    <w:rsid w:val="00FF42E4"/>
    <w:rsid w:val="00FF4AB7"/>
    <w:rsid w:val="00FF4FC6"/>
    <w:rsid w:val="00FF502E"/>
    <w:rsid w:val="00FF51C5"/>
    <w:rsid w:val="00FF5265"/>
    <w:rsid w:val="00FF53A0"/>
    <w:rsid w:val="00FF577E"/>
    <w:rsid w:val="00FF58B4"/>
    <w:rsid w:val="00FF5A76"/>
    <w:rsid w:val="00FF6281"/>
    <w:rsid w:val="00FF66D2"/>
    <w:rsid w:val="00FF672B"/>
    <w:rsid w:val="00FF67E3"/>
    <w:rsid w:val="00FF6978"/>
    <w:rsid w:val="00FF6A4C"/>
    <w:rsid w:val="00FF6A5B"/>
    <w:rsid w:val="00FF74B2"/>
    <w:rsid w:val="00FF7A59"/>
    <w:rsid w:val="00FF7B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mso-rotate-with-shape:t"/>
      <o:colormru v:ext="edit" colors="#fc6"/>
    </o:shapedefaults>
    <o:shapelayout v:ext="edit">
      <o:idmap v:ext="edit" data="1"/>
    </o:shapelayout>
  </w:shapeDefaults>
  <w:decimalSymbol w:val="."/>
  <w:listSeparator w:val=","/>
  <w14:docId w14:val="661C07AC"/>
  <w15:docId w15:val="{D8466FD7-E3E3-446C-A97F-F52C2D0A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0EB"/>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link w:val="Ttulo2Car"/>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link w:val="Ttulo3Car"/>
    <w:qFormat/>
    <w:rsid w:val="00115487"/>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364C4C"/>
    <w:pPr>
      <w:keepNext/>
      <w:keepLines/>
      <w:spacing w:before="200" w:line="259" w:lineRule="auto"/>
      <w:outlineLvl w:val="3"/>
    </w:pPr>
    <w:rPr>
      <w:rFonts w:ascii="Calibri Light" w:eastAsia="MS Gothic" w:hAnsi="Calibri Light"/>
      <w:b/>
      <w:bCs/>
      <w:i/>
      <w:iCs/>
      <w:color w:val="5B9BD5"/>
      <w:sz w:val="20"/>
      <w:szCs w:val="20"/>
      <w:lang w:val="x-none" w:eastAsia="x-none"/>
    </w:rPr>
  </w:style>
  <w:style w:type="paragraph" w:styleId="Ttulo5">
    <w:name w:val="heading 5"/>
    <w:basedOn w:val="Normal"/>
    <w:next w:val="Normal"/>
    <w:link w:val="Ttulo5Car"/>
    <w:rsid w:val="00010ECC"/>
    <w:pPr>
      <w:keepNext/>
      <w:jc w:val="center"/>
      <w:outlineLvl w:val="4"/>
    </w:pPr>
    <w:rPr>
      <w:rFonts w:ascii="Verdana" w:eastAsia="Verdana" w:hAnsi="Verdana" w:cs="Verdana"/>
      <w:b/>
      <w:sz w:val="20"/>
      <w:szCs w:val="20"/>
      <w:lang w:val="es-ES_tradnl" w:eastAsia="es-MX"/>
    </w:rPr>
  </w:style>
  <w:style w:type="paragraph" w:styleId="Ttulo6">
    <w:name w:val="heading 6"/>
    <w:basedOn w:val="Normal"/>
    <w:next w:val="Normal"/>
    <w:link w:val="Ttulo6Car"/>
    <w:qFormat/>
    <w:rsid w:val="00316932"/>
    <w:pPr>
      <w:spacing w:before="240" w:after="60"/>
      <w:outlineLvl w:val="5"/>
    </w:pPr>
    <w:rPr>
      <w:b/>
      <w:bCs/>
      <w:sz w:val="22"/>
      <w:szCs w:val="22"/>
    </w:rPr>
  </w:style>
  <w:style w:type="paragraph" w:styleId="Ttulo7">
    <w:name w:val="heading 7"/>
    <w:basedOn w:val="Normal"/>
    <w:next w:val="Normal"/>
    <w:link w:val="Ttulo7Car"/>
    <w:qFormat/>
    <w:rsid w:val="007A34AD"/>
    <w:pPr>
      <w:spacing w:before="240" w:after="60"/>
      <w:outlineLvl w:val="6"/>
    </w:pPr>
    <w:rPr>
      <w:rFonts w:ascii="CaAbria" w:hAnsi="CaAbria"/>
      <w:i/>
      <w:color w:val="000000"/>
      <w:sz w:val="20"/>
      <w:szCs w:val="20"/>
      <w:lang w:val="es-ES_tradnl" w:eastAsia="x-none"/>
    </w:rPr>
  </w:style>
  <w:style w:type="paragraph" w:styleId="Ttulo9">
    <w:name w:val="heading 9"/>
    <w:basedOn w:val="Normal"/>
    <w:next w:val="Normal"/>
    <w:link w:val="Ttulo9Car"/>
    <w:qFormat/>
    <w:rsid w:val="007A34AD"/>
    <w:pPr>
      <w:spacing w:before="240" w:after="60"/>
      <w:outlineLvl w:val="8"/>
    </w:pPr>
    <w:rPr>
      <w:rFonts w:ascii="CaAbria" w:hAnsi="CaAbria"/>
      <w:i/>
      <w:color w:val="00000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aliases w:val=" Car Car Car"/>
    <w:basedOn w:val="Normal"/>
    <w:link w:val="Textoindependiente3Car"/>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qFormat/>
    <w:rsid w:val="005F57D0"/>
    <w:pPr>
      <w:jc w:val="center"/>
    </w:pPr>
    <w:rPr>
      <w:b/>
      <w:bCs/>
      <w:lang w:val="es-MX"/>
    </w:rPr>
  </w:style>
  <w:style w:type="table" w:styleId="Tablaconcuadrcula">
    <w:name w:val="Table Grid"/>
    <w:basedOn w:val="Tablanormal"/>
    <w:uiPriority w:val="5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link w:val="Textoindependiente2Car"/>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link w:val="Sangra3detindependienteCar"/>
    <w:uiPriority w:val="99"/>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link w:val="SangradetextonormalCar"/>
    <w:rsid w:val="002E36C7"/>
    <w:pPr>
      <w:autoSpaceDE w:val="0"/>
      <w:autoSpaceDN w:val="0"/>
      <w:spacing w:after="120"/>
      <w:ind w:left="283"/>
    </w:pPr>
    <w:rPr>
      <w:sz w:val="20"/>
      <w:szCs w:val="20"/>
    </w:rPr>
  </w:style>
  <w:style w:type="paragraph" w:styleId="Textodeglobo">
    <w:name w:val="Balloon Text"/>
    <w:basedOn w:val="Normal"/>
    <w:link w:val="TextodegloboCar"/>
    <w:uiPriority w:val="99"/>
    <w:qFormat/>
    <w:rsid w:val="002E36C7"/>
    <w:pPr>
      <w:autoSpaceDE w:val="0"/>
      <w:autoSpaceDN w:val="0"/>
    </w:pPr>
    <w:rPr>
      <w:rFonts w:ascii="Tahoma" w:hAnsi="Tahoma" w:cs="Tahoma"/>
      <w:sz w:val="16"/>
      <w:szCs w:val="16"/>
    </w:rPr>
  </w:style>
  <w:style w:type="paragraph" w:styleId="Textocomentario">
    <w:name w:val="annotation text"/>
    <w:basedOn w:val="Normal"/>
    <w:link w:val="TextocomentarioCar"/>
    <w:uiPriority w:val="99"/>
    <w:rsid w:val="002E36C7"/>
    <w:pPr>
      <w:autoSpaceDE w:val="0"/>
      <w:autoSpaceDN w:val="0"/>
    </w:pPr>
    <w:rPr>
      <w:sz w:val="20"/>
      <w:szCs w:val="20"/>
    </w:rPr>
  </w:style>
  <w:style w:type="paragraph" w:styleId="Asuntodelcomentario">
    <w:name w:val="annotation subject"/>
    <w:basedOn w:val="Textocomentario"/>
    <w:next w:val="Textocomentario"/>
    <w:link w:val="AsuntodelcomentarioCar"/>
    <w:uiPriority w:val="99"/>
    <w:semiHidden/>
    <w:rsid w:val="002E36C7"/>
    <w:rPr>
      <w:b/>
      <w:bCs/>
    </w:rPr>
  </w:style>
  <w:style w:type="paragraph" w:styleId="Sangra2detindependiente">
    <w:name w:val="Body Text Indent 2"/>
    <w:basedOn w:val="Normal"/>
    <w:link w:val="Sangra2detindependienteCar"/>
    <w:qFormat/>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uiPriority w:val="9"/>
    <w:qFormat/>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aliases w:val="Texto sin espacios"/>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qFormat/>
    <w:rsid w:val="00C0425F"/>
    <w:rPr>
      <w:sz w:val="24"/>
      <w:szCs w:val="24"/>
      <w:lang w:val="es-ES" w:eastAsia="es-ES"/>
    </w:rPr>
  </w:style>
  <w:style w:type="character" w:customStyle="1" w:styleId="SinespaciadoCar">
    <w:name w:val="Sin espaciado Car"/>
    <w:aliases w:val="Texto sin espacios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rsid w:val="0024733C"/>
    <w:rPr>
      <w:lang w:eastAsia="es-ES"/>
    </w:rPr>
  </w:style>
  <w:style w:type="paragraph" w:customStyle="1" w:styleId="Default">
    <w:name w:val="Default"/>
    <w:qForma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character" w:customStyle="1" w:styleId="ilfuvd">
    <w:name w:val="ilfuvd"/>
    <w:basedOn w:val="Fuentedeprrafopredeter"/>
    <w:rsid w:val="00E96AF0"/>
  </w:style>
  <w:style w:type="character" w:customStyle="1" w:styleId="st">
    <w:name w:val="st"/>
    <w:basedOn w:val="Fuentedeprrafopredeter"/>
    <w:rsid w:val="00E96AF0"/>
  </w:style>
  <w:style w:type="character" w:styleId="nfasis">
    <w:name w:val="Emphasis"/>
    <w:basedOn w:val="Fuentedeprrafopredeter"/>
    <w:uiPriority w:val="20"/>
    <w:qFormat/>
    <w:rsid w:val="00DD0D93"/>
    <w:rPr>
      <w:i/>
      <w:iCs/>
    </w:rPr>
  </w:style>
  <w:style w:type="character" w:customStyle="1" w:styleId="Ttulo4Car">
    <w:name w:val="Título 4 Car"/>
    <w:basedOn w:val="Fuentedeprrafopredeter"/>
    <w:link w:val="Ttulo4"/>
    <w:uiPriority w:val="9"/>
    <w:qFormat/>
    <w:rsid w:val="00364C4C"/>
    <w:rPr>
      <w:rFonts w:ascii="Calibri Light" w:eastAsia="MS Gothic" w:hAnsi="Calibri Light"/>
      <w:b/>
      <w:bCs/>
      <w:i/>
      <w:iCs/>
      <w:color w:val="5B9BD5"/>
      <w:lang w:val="x-none" w:eastAsia="x-none"/>
    </w:rPr>
  </w:style>
  <w:style w:type="numbering" w:customStyle="1" w:styleId="Sinlista1">
    <w:name w:val="Sin lista1"/>
    <w:next w:val="Sinlista"/>
    <w:uiPriority w:val="99"/>
    <w:semiHidden/>
    <w:unhideWhenUsed/>
    <w:rsid w:val="00364C4C"/>
  </w:style>
  <w:style w:type="character" w:customStyle="1" w:styleId="PiedepginaCar">
    <w:name w:val="Pie de página Car"/>
    <w:basedOn w:val="Fuentedeprrafopredeter"/>
    <w:link w:val="Piedepgina"/>
    <w:uiPriority w:val="99"/>
    <w:rsid w:val="00364C4C"/>
    <w:rPr>
      <w:sz w:val="24"/>
      <w:szCs w:val="24"/>
      <w:lang w:val="es-ES" w:eastAsia="es-ES"/>
    </w:rPr>
  </w:style>
  <w:style w:type="character" w:customStyle="1" w:styleId="TextodegloboCar">
    <w:name w:val="Texto de globo Car"/>
    <w:link w:val="Textodeglobo"/>
    <w:uiPriority w:val="99"/>
    <w:qFormat/>
    <w:rsid w:val="00364C4C"/>
    <w:rPr>
      <w:rFonts w:ascii="Tahoma" w:hAnsi="Tahoma" w:cs="Tahoma"/>
      <w:sz w:val="16"/>
      <w:szCs w:val="16"/>
      <w:lang w:val="es-ES" w:eastAsia="es-ES"/>
    </w:rPr>
  </w:style>
  <w:style w:type="paragraph" w:customStyle="1" w:styleId="Normal1">
    <w:name w:val="Normal1"/>
    <w:rsid w:val="00364C4C"/>
    <w:pPr>
      <w:spacing w:line="276" w:lineRule="auto"/>
    </w:pPr>
    <w:rPr>
      <w:rFonts w:ascii="Arial" w:eastAsia="Arial" w:hAnsi="Arial" w:cs="Arial"/>
      <w:color w:val="000000"/>
      <w:sz w:val="22"/>
      <w:lang w:val="es-ES" w:eastAsia="es-ES"/>
    </w:rPr>
  </w:style>
  <w:style w:type="paragraph" w:customStyle="1" w:styleId="Texto">
    <w:name w:val="Texto"/>
    <w:basedOn w:val="Normal"/>
    <w:link w:val="TextoCar"/>
    <w:qFormat/>
    <w:rsid w:val="00364C4C"/>
    <w:pPr>
      <w:spacing w:after="101" w:line="216" w:lineRule="exact"/>
      <w:ind w:firstLine="288"/>
      <w:jc w:val="both"/>
    </w:pPr>
    <w:rPr>
      <w:rFonts w:ascii="Arial" w:hAnsi="Arial"/>
      <w:sz w:val="18"/>
      <w:szCs w:val="20"/>
    </w:rPr>
  </w:style>
  <w:style w:type="character" w:customStyle="1" w:styleId="TextoCar">
    <w:name w:val="Texto Car"/>
    <w:link w:val="Texto"/>
    <w:locked/>
    <w:rsid w:val="00364C4C"/>
    <w:rPr>
      <w:rFonts w:ascii="Arial" w:hAnsi="Arial"/>
      <w:sz w:val="18"/>
      <w:lang w:val="es-ES" w:eastAsia="es-ES"/>
    </w:rPr>
  </w:style>
  <w:style w:type="character" w:customStyle="1" w:styleId="apple-converted-space">
    <w:name w:val="apple-converted-space"/>
    <w:rsid w:val="00364C4C"/>
  </w:style>
  <w:style w:type="character" w:customStyle="1" w:styleId="Cuadrculamedia2Car">
    <w:name w:val="Cuadrícula media 2 Car"/>
    <w:link w:val="Cuadrculamedia21"/>
    <w:uiPriority w:val="1"/>
    <w:locked/>
    <w:rsid w:val="00364C4C"/>
    <w:rPr>
      <w:rFonts w:ascii="Calibri" w:eastAsia="Calibri" w:hAnsi="Calibri"/>
      <w:sz w:val="22"/>
      <w:szCs w:val="22"/>
      <w:lang w:eastAsia="en-US"/>
    </w:rPr>
  </w:style>
  <w:style w:type="table" w:customStyle="1" w:styleId="Cuadrculamedia21">
    <w:name w:val="Cuadrícula media 21"/>
    <w:basedOn w:val="Tablanormal"/>
    <w:link w:val="Cuadrculamedia2Car"/>
    <w:uiPriority w:val="1"/>
    <w:semiHidden/>
    <w:unhideWhenUsed/>
    <w:rsid w:val="00364C4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Refdecomentario">
    <w:name w:val="annotation reference"/>
    <w:uiPriority w:val="99"/>
    <w:unhideWhenUsed/>
    <w:rsid w:val="00364C4C"/>
    <w:rPr>
      <w:sz w:val="16"/>
      <w:szCs w:val="16"/>
    </w:rPr>
  </w:style>
  <w:style w:type="character" w:customStyle="1" w:styleId="TextocomentarioCar">
    <w:name w:val="Texto comentario Car"/>
    <w:link w:val="Textocomentario"/>
    <w:uiPriority w:val="99"/>
    <w:qFormat/>
    <w:rsid w:val="00364C4C"/>
    <w:rPr>
      <w:lang w:val="es-ES" w:eastAsia="es-ES"/>
    </w:rPr>
  </w:style>
  <w:style w:type="character" w:customStyle="1" w:styleId="AsuntodelcomentarioCar">
    <w:name w:val="Asunto del comentario Car"/>
    <w:link w:val="Asuntodelcomentario"/>
    <w:uiPriority w:val="99"/>
    <w:semiHidden/>
    <w:rsid w:val="00364C4C"/>
    <w:rPr>
      <w:b/>
      <w:bCs/>
      <w:lang w:val="es-ES" w:eastAsia="es-ES"/>
    </w:rPr>
  </w:style>
  <w:style w:type="character" w:customStyle="1" w:styleId="Sangra3detindependienteCar">
    <w:name w:val="Sangría 3 de t. independiente Car"/>
    <w:link w:val="Sangra3detindependiente"/>
    <w:uiPriority w:val="99"/>
    <w:rsid w:val="00364C4C"/>
    <w:rPr>
      <w:rFonts w:ascii="Arial" w:hAnsi="Arial" w:cs="Arial"/>
      <w:sz w:val="24"/>
      <w:szCs w:val="24"/>
      <w:lang w:val="es-ES" w:eastAsia="es-ES"/>
    </w:rPr>
  </w:style>
  <w:style w:type="character" w:customStyle="1" w:styleId="Mencinsinresolver1">
    <w:name w:val="Mención sin resolver1"/>
    <w:uiPriority w:val="99"/>
    <w:semiHidden/>
    <w:unhideWhenUsed/>
    <w:rsid w:val="00364C4C"/>
    <w:rPr>
      <w:color w:val="808080"/>
      <w:shd w:val="clear" w:color="auto" w:fill="E6E6E6"/>
    </w:rPr>
  </w:style>
  <w:style w:type="paragraph" w:styleId="Bibliografa">
    <w:name w:val="Bibliography"/>
    <w:basedOn w:val="Normal"/>
    <w:next w:val="Normal"/>
    <w:uiPriority w:val="37"/>
    <w:unhideWhenUsed/>
    <w:rsid w:val="00364C4C"/>
    <w:pPr>
      <w:spacing w:after="160" w:line="259" w:lineRule="auto"/>
    </w:pPr>
    <w:rPr>
      <w:rFonts w:ascii="Calibri" w:eastAsia="Calibri" w:hAnsi="Calibri"/>
      <w:sz w:val="22"/>
      <w:szCs w:val="22"/>
      <w:lang w:val="es-MX" w:eastAsia="en-US"/>
    </w:rPr>
  </w:style>
  <w:style w:type="character" w:customStyle="1" w:styleId="TtuloCar">
    <w:name w:val="Título Car"/>
    <w:link w:val="Ttulo"/>
    <w:rsid w:val="00364C4C"/>
    <w:rPr>
      <w:b/>
      <w:bCs/>
      <w:sz w:val="24"/>
      <w:szCs w:val="24"/>
      <w:lang w:eastAsia="es-ES"/>
    </w:rPr>
  </w:style>
  <w:style w:type="paragraph" w:styleId="Subttulo">
    <w:name w:val="Subtitle"/>
    <w:basedOn w:val="Normal"/>
    <w:next w:val="Normal"/>
    <w:link w:val="SubttuloCar"/>
    <w:qFormat/>
    <w:rsid w:val="00364C4C"/>
    <w:pPr>
      <w:numPr>
        <w:ilvl w:val="1"/>
      </w:numPr>
      <w:spacing w:after="160" w:line="276" w:lineRule="auto"/>
    </w:pPr>
    <w:rPr>
      <w:rFonts w:ascii="Calibri" w:eastAsia="MS Mincho" w:hAnsi="Calibri"/>
      <w:color w:val="5A5A5A"/>
      <w:spacing w:val="15"/>
      <w:sz w:val="20"/>
      <w:szCs w:val="20"/>
      <w:lang w:val="x-none" w:eastAsia="x-none"/>
    </w:rPr>
  </w:style>
  <w:style w:type="character" w:customStyle="1" w:styleId="SubttuloCar">
    <w:name w:val="Subtítulo Car"/>
    <w:basedOn w:val="Fuentedeprrafopredeter"/>
    <w:link w:val="Subttulo"/>
    <w:rsid w:val="00364C4C"/>
    <w:rPr>
      <w:rFonts w:ascii="Calibri" w:eastAsia="MS Mincho" w:hAnsi="Calibri"/>
      <w:color w:val="5A5A5A"/>
      <w:spacing w:val="15"/>
      <w:lang w:val="x-none" w:eastAsia="x-none"/>
    </w:rPr>
  </w:style>
  <w:style w:type="character" w:customStyle="1" w:styleId="Listavistosa-nfasis1Car">
    <w:name w:val="Lista vistosa - Énfasis 1 Car"/>
    <w:aliases w:val="Listas Car,Cita texto Car,Footnote Car,Párrafo de lista Car"/>
    <w:link w:val="Listavistosa-nfasis1"/>
    <w:uiPriority w:val="34"/>
    <w:rsid w:val="00364C4C"/>
  </w:style>
  <w:style w:type="character" w:styleId="Hipervnculovisitado">
    <w:name w:val="FollowedHyperlink"/>
    <w:uiPriority w:val="99"/>
    <w:semiHidden/>
    <w:unhideWhenUsed/>
    <w:rsid w:val="00364C4C"/>
    <w:rPr>
      <w:color w:val="954F72"/>
      <w:u w:val="single"/>
    </w:rPr>
  </w:style>
  <w:style w:type="character" w:styleId="Textoennegrita">
    <w:name w:val="Strong"/>
    <w:uiPriority w:val="22"/>
    <w:qFormat/>
    <w:rsid w:val="00364C4C"/>
    <w:rPr>
      <w:b/>
      <w:bCs/>
    </w:rPr>
  </w:style>
  <w:style w:type="paragraph" w:customStyle="1" w:styleId="texto0">
    <w:name w:val="texto"/>
    <w:basedOn w:val="Normal"/>
    <w:link w:val="textoCar0"/>
    <w:rsid w:val="00364C4C"/>
    <w:pPr>
      <w:spacing w:after="101" w:line="216" w:lineRule="atLeast"/>
      <w:ind w:firstLine="288"/>
      <w:jc w:val="both"/>
    </w:pPr>
    <w:rPr>
      <w:rFonts w:ascii="Arial" w:hAnsi="Arial"/>
      <w:sz w:val="18"/>
      <w:szCs w:val="20"/>
      <w:lang w:val="es-ES_tradnl"/>
    </w:rPr>
  </w:style>
  <w:style w:type="character" w:customStyle="1" w:styleId="Ttulo3Car">
    <w:name w:val="Título 3 Car"/>
    <w:link w:val="Ttulo3"/>
    <w:rsid w:val="00364C4C"/>
    <w:rPr>
      <w:rFonts w:ascii="Arial" w:hAnsi="Arial" w:cs="Arial"/>
      <w:b/>
      <w:bCs/>
      <w:sz w:val="26"/>
      <w:szCs w:val="26"/>
      <w:lang w:val="es-ES" w:eastAsia="es-ES"/>
    </w:rPr>
  </w:style>
  <w:style w:type="character" w:customStyle="1" w:styleId="Ttulo2Car">
    <w:name w:val="Título 2 Car"/>
    <w:link w:val="Ttulo2"/>
    <w:rsid w:val="00364C4C"/>
    <w:rPr>
      <w:rFonts w:ascii="Arial" w:hAnsi="Arial" w:cs="Arial"/>
      <w:b/>
      <w:bCs/>
      <w:lang w:val="es-ES" w:eastAsia="es-ES"/>
    </w:rPr>
  </w:style>
  <w:style w:type="paragraph" w:customStyle="1" w:styleId="Sinespaciado1">
    <w:name w:val="Sin espaciado1"/>
    <w:qFormat/>
    <w:rsid w:val="00364C4C"/>
    <w:rPr>
      <w:rFonts w:ascii="Calibri" w:hAnsi="Calibri"/>
      <w:sz w:val="22"/>
      <w:szCs w:val="22"/>
      <w:lang w:eastAsia="en-US"/>
    </w:rPr>
  </w:style>
  <w:style w:type="paragraph" w:customStyle="1" w:styleId="Style-4">
    <w:name w:val="Style-4"/>
    <w:rsid w:val="00364C4C"/>
    <w:rPr>
      <w:noProof/>
    </w:rPr>
  </w:style>
  <w:style w:type="paragraph" w:customStyle="1" w:styleId="Style-5">
    <w:name w:val="Style-5"/>
    <w:qFormat/>
    <w:rsid w:val="00364C4C"/>
    <w:rPr>
      <w:noProof/>
    </w:rPr>
  </w:style>
  <w:style w:type="table" w:styleId="Listavistosa-nfasis1">
    <w:name w:val="Colorful List Accent 1"/>
    <w:basedOn w:val="Tablanormal"/>
    <w:link w:val="Listavistosa-nfasis1Car"/>
    <w:uiPriority w:val="34"/>
    <w:semiHidden/>
    <w:unhideWhenUsed/>
    <w:rsid w:val="00364C4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nfasisintenso">
    <w:name w:val="Intense Emphasis"/>
    <w:uiPriority w:val="21"/>
    <w:qFormat/>
    <w:rsid w:val="001168F7"/>
    <w:rPr>
      <w:b/>
      <w:bCs/>
      <w:i/>
      <w:iCs/>
      <w:color w:val="4F81BD"/>
    </w:rPr>
  </w:style>
  <w:style w:type="table" w:customStyle="1" w:styleId="TableNormal">
    <w:name w:val="Table Normal"/>
    <w:uiPriority w:val="2"/>
    <w:unhideWhenUsed/>
    <w:qFormat/>
    <w:rsid w:val="005B39B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39BB"/>
    <w:pPr>
      <w:widowControl w:val="0"/>
      <w:autoSpaceDE w:val="0"/>
      <w:autoSpaceDN w:val="0"/>
    </w:pPr>
    <w:rPr>
      <w:rFonts w:ascii="Arial" w:eastAsia="Arial" w:hAnsi="Arial" w:cs="Arial"/>
      <w:sz w:val="22"/>
      <w:szCs w:val="22"/>
      <w:lang w:val="en-US" w:eastAsia="en-US"/>
    </w:rPr>
  </w:style>
  <w:style w:type="paragraph" w:styleId="Listaconvietas">
    <w:name w:val="List Bullet"/>
    <w:basedOn w:val="Normal"/>
    <w:rsid w:val="001C1D58"/>
    <w:pPr>
      <w:numPr>
        <w:numId w:val="4"/>
      </w:numPr>
      <w:contextualSpacing/>
    </w:pPr>
  </w:style>
  <w:style w:type="paragraph" w:customStyle="1" w:styleId="1">
    <w:name w:val="1"/>
    <w:basedOn w:val="Normal"/>
    <w:next w:val="Normal"/>
    <w:qFormat/>
    <w:rsid w:val="00C01309"/>
    <w:pPr>
      <w:jc w:val="center"/>
    </w:pPr>
    <w:rPr>
      <w:rFonts w:ascii="Arial" w:hAnsi="Arial"/>
      <w:b/>
      <w:smallCaps/>
      <w:sz w:val="28"/>
      <w:lang w:eastAsia="en-US"/>
    </w:rPr>
  </w:style>
  <w:style w:type="character" w:customStyle="1" w:styleId="SangradetextonormalCar">
    <w:name w:val="Sangría de texto normal Car"/>
    <w:basedOn w:val="Fuentedeprrafopredeter"/>
    <w:link w:val="Sangradetextonormal"/>
    <w:rsid w:val="00501F47"/>
    <w:rPr>
      <w:lang w:val="es-ES" w:eastAsia="es-ES"/>
    </w:rPr>
  </w:style>
  <w:style w:type="paragraph" w:customStyle="1" w:styleId="Sangradetindependiente">
    <w:name w:val="SangrÕa de t. independiente"/>
    <w:basedOn w:val="Normal"/>
    <w:rsid w:val="00101E40"/>
    <w:pPr>
      <w:widowControl w:val="0"/>
      <w:tabs>
        <w:tab w:val="left" w:pos="1985"/>
      </w:tabs>
      <w:jc w:val="both"/>
    </w:pPr>
    <w:rPr>
      <w:rFonts w:ascii="Tahoma" w:hAnsi="Tahoma"/>
      <w:b/>
      <w:szCs w:val="20"/>
    </w:rPr>
  </w:style>
  <w:style w:type="character" w:customStyle="1" w:styleId="Ttulo7Car">
    <w:name w:val="Título 7 Car"/>
    <w:basedOn w:val="Fuentedeprrafopredeter"/>
    <w:link w:val="Ttulo7"/>
    <w:rsid w:val="007A34AD"/>
    <w:rPr>
      <w:rFonts w:ascii="CaAbria" w:hAnsi="CaAbria"/>
      <w:i/>
      <w:color w:val="000000"/>
      <w:lang w:val="es-ES_tradnl" w:eastAsia="x-none"/>
    </w:rPr>
  </w:style>
  <w:style w:type="character" w:customStyle="1" w:styleId="Ttulo9Car">
    <w:name w:val="Título 9 Car"/>
    <w:basedOn w:val="Fuentedeprrafopredeter"/>
    <w:link w:val="Ttulo9"/>
    <w:rsid w:val="007A34AD"/>
    <w:rPr>
      <w:rFonts w:ascii="CaAbria" w:hAnsi="CaAbria"/>
      <w:i/>
      <w:color w:val="000000"/>
      <w:lang w:val="es-ES_tradnl" w:eastAsia="x-none"/>
    </w:rPr>
  </w:style>
  <w:style w:type="paragraph" w:customStyle="1" w:styleId="CABEZA">
    <w:name w:val="CABEZA"/>
    <w:basedOn w:val="Normal"/>
    <w:rsid w:val="007A34AD"/>
    <w:pPr>
      <w:jc w:val="center"/>
    </w:pPr>
    <w:rPr>
      <w:rFonts w:eastAsia="Calibri" w:cs="Arial"/>
      <w:b/>
      <w:sz w:val="28"/>
      <w:szCs w:val="28"/>
      <w:lang w:val="es-ES_tradnl" w:eastAsia="es-MX"/>
    </w:rPr>
  </w:style>
  <w:style w:type="paragraph" w:customStyle="1" w:styleId="ROMANOS">
    <w:name w:val="ROMANOS"/>
    <w:basedOn w:val="Normal"/>
    <w:link w:val="ROMANOSCar"/>
    <w:rsid w:val="007A34AD"/>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7A34AD"/>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7A34A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lang w:val="es-MX" w:eastAsia="es-MX"/>
    </w:rPr>
  </w:style>
  <w:style w:type="paragraph" w:customStyle="1" w:styleId="ANOTACION">
    <w:name w:val="ANOTACION"/>
    <w:basedOn w:val="Normal"/>
    <w:link w:val="ANOTACIONCar"/>
    <w:rsid w:val="007A34AD"/>
    <w:pPr>
      <w:spacing w:before="101" w:after="101" w:line="216" w:lineRule="atLeast"/>
      <w:jc w:val="center"/>
    </w:pPr>
    <w:rPr>
      <w:b/>
      <w:sz w:val="18"/>
      <w:szCs w:val="20"/>
      <w:lang w:val="es-ES_tradnl"/>
    </w:rPr>
  </w:style>
  <w:style w:type="paragraph" w:customStyle="1" w:styleId="SUBIN">
    <w:name w:val="SUBIN"/>
    <w:basedOn w:val="Texto"/>
    <w:rsid w:val="007A34AD"/>
    <w:pPr>
      <w:ind w:left="1987" w:hanging="720"/>
    </w:pPr>
    <w:rPr>
      <w:rFonts w:cs="Arial"/>
      <w:lang w:val="es-MX"/>
    </w:rPr>
  </w:style>
  <w:style w:type="paragraph" w:customStyle="1" w:styleId="Titulo1">
    <w:name w:val="Titulo 1"/>
    <w:basedOn w:val="Texto"/>
    <w:rsid w:val="007A34AD"/>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paragraph" w:customStyle="1" w:styleId="Titulo2">
    <w:name w:val="Titulo 2"/>
    <w:basedOn w:val="Texto"/>
    <w:rsid w:val="007A34AD"/>
    <w:pPr>
      <w:pBdr>
        <w:top w:val="double" w:sz="6" w:space="1" w:color="auto"/>
      </w:pBdr>
      <w:spacing w:line="240" w:lineRule="auto"/>
      <w:ind w:firstLine="0"/>
      <w:outlineLvl w:val="1"/>
    </w:pPr>
    <w:rPr>
      <w:rFonts w:cs="Arial"/>
      <w:lang w:val="es-MX"/>
    </w:rPr>
  </w:style>
  <w:style w:type="paragraph" w:customStyle="1" w:styleId="tt">
    <w:name w:val="tt"/>
    <w:basedOn w:val="Texto"/>
    <w:rsid w:val="007A34AD"/>
    <w:pPr>
      <w:tabs>
        <w:tab w:val="left" w:pos="1320"/>
        <w:tab w:val="left" w:pos="1629"/>
      </w:tabs>
      <w:ind w:left="1647" w:hanging="1440"/>
    </w:pPr>
    <w:rPr>
      <w:rFonts w:cs="Arial"/>
      <w:lang w:val="es-ES_tradnl"/>
    </w:rPr>
  </w:style>
  <w:style w:type="paragraph" w:customStyle="1" w:styleId="sum">
    <w:name w:val="sum"/>
    <w:basedOn w:val="Texto"/>
    <w:rsid w:val="007A34AD"/>
    <w:pPr>
      <w:tabs>
        <w:tab w:val="right" w:leader="dot" w:pos="8100"/>
        <w:tab w:val="right" w:pos="8640"/>
      </w:tabs>
      <w:spacing w:after="0" w:line="266" w:lineRule="exact"/>
      <w:ind w:left="274" w:right="749" w:firstLine="0"/>
    </w:pPr>
    <w:rPr>
      <w:rFonts w:ascii="Times New Roman" w:hAnsi="Times New Roman" w:cs="Arial"/>
      <w:b/>
      <w:sz w:val="20"/>
      <w:u w:val="single"/>
      <w:lang w:val="es-ES_tradnl"/>
    </w:rPr>
  </w:style>
  <w:style w:type="paragraph" w:customStyle="1" w:styleId="EstilotextoPrimeralnea0">
    <w:name w:val="Estilo texto + Primera línea:  0&quot;"/>
    <w:basedOn w:val="Normal"/>
    <w:rsid w:val="007A34AD"/>
    <w:pPr>
      <w:spacing w:after="101" w:line="216" w:lineRule="exact"/>
      <w:jc w:val="both"/>
    </w:pPr>
    <w:rPr>
      <w:rFonts w:ascii="Arial" w:hAnsi="Arial"/>
      <w:sz w:val="18"/>
      <w:szCs w:val="20"/>
      <w:lang w:val="es-MX" w:eastAsia="es-MX"/>
    </w:rPr>
  </w:style>
  <w:style w:type="character" w:customStyle="1" w:styleId="ROMANOSCar">
    <w:name w:val="ROMANOS Car"/>
    <w:link w:val="ROMANOS"/>
    <w:locked/>
    <w:rsid w:val="007A34AD"/>
    <w:rPr>
      <w:rFonts w:ascii="Arial" w:hAnsi="Arial" w:cs="Arial"/>
      <w:sz w:val="18"/>
      <w:szCs w:val="18"/>
      <w:lang w:val="es-ES" w:eastAsia="es-ES"/>
    </w:rPr>
  </w:style>
  <w:style w:type="character" w:customStyle="1" w:styleId="ANOTACIONCar">
    <w:name w:val="ANOTACION Car"/>
    <w:link w:val="ANOTACION"/>
    <w:locked/>
    <w:rsid w:val="007A34AD"/>
    <w:rPr>
      <w:b/>
      <w:sz w:val="18"/>
      <w:lang w:val="es-ES_tradnl" w:eastAsia="es-ES"/>
    </w:rPr>
  </w:style>
  <w:style w:type="paragraph" w:customStyle="1" w:styleId="Estilosinnombre">
    <w:name w:val="Estilo sin nombre"/>
    <w:basedOn w:val="Normal"/>
    <w:rsid w:val="007A34AD"/>
    <w:pPr>
      <w:spacing w:after="160" w:line="240" w:lineRule="exact"/>
    </w:pPr>
    <w:rPr>
      <w:rFonts w:ascii="TaAoma" w:hAnsi="TaAoma" w:cs="TaAoma"/>
      <w:sz w:val="20"/>
      <w:szCs w:val="20"/>
      <w:lang w:eastAsia="es-MX"/>
    </w:rPr>
  </w:style>
  <w:style w:type="paragraph" w:customStyle="1" w:styleId="Textodeglobo1">
    <w:name w:val="Texto de globo1"/>
    <w:basedOn w:val="Normal"/>
    <w:rsid w:val="007A34AD"/>
    <w:rPr>
      <w:rFonts w:ascii="TaAoma" w:hAnsi="TaAoma" w:cs="TaAoma"/>
      <w:sz w:val="16"/>
      <w:szCs w:val="20"/>
      <w:lang w:eastAsia="es-MX"/>
    </w:rPr>
  </w:style>
  <w:style w:type="paragraph" w:customStyle="1" w:styleId="centrar">
    <w:name w:val="centrar"/>
    <w:basedOn w:val="Normal"/>
    <w:rsid w:val="007A34AD"/>
    <w:pPr>
      <w:spacing w:before="100" w:after="100"/>
    </w:pPr>
    <w:rPr>
      <w:rFonts w:ascii="TiAes New Roman" w:hAnsi="TiAes New Roman" w:cs="TiAes New Roman"/>
      <w:b/>
      <w:szCs w:val="20"/>
      <w:lang w:eastAsia="es-MX"/>
    </w:rPr>
  </w:style>
  <w:style w:type="paragraph" w:customStyle="1" w:styleId="sangria">
    <w:name w:val="sangria"/>
    <w:basedOn w:val="Normal"/>
    <w:rsid w:val="007A34AD"/>
    <w:pPr>
      <w:spacing w:before="100" w:after="100"/>
      <w:ind w:left="240"/>
      <w:jc w:val="both"/>
    </w:pPr>
    <w:rPr>
      <w:rFonts w:ascii="TiAes New Roman" w:hAnsi="TiAes New Roman" w:cs="TiAes New Roman"/>
      <w:szCs w:val="20"/>
      <w:lang w:eastAsia="es-MX"/>
    </w:rPr>
  </w:style>
  <w:style w:type="paragraph" w:customStyle="1" w:styleId="sangrota">
    <w:name w:val="sangrota"/>
    <w:basedOn w:val="Normal"/>
    <w:rsid w:val="007A34AD"/>
    <w:pPr>
      <w:spacing w:before="100" w:after="100"/>
      <w:ind w:left="360"/>
      <w:jc w:val="both"/>
    </w:pPr>
    <w:rPr>
      <w:rFonts w:ascii="TiAes New Roman" w:hAnsi="TiAes New Roman" w:cs="TiAes New Roman"/>
      <w:szCs w:val="20"/>
      <w:lang w:eastAsia="es-MX"/>
    </w:rPr>
  </w:style>
  <w:style w:type="paragraph" w:customStyle="1" w:styleId="sangrona">
    <w:name w:val="sangrona"/>
    <w:basedOn w:val="Normal"/>
    <w:rsid w:val="007A34AD"/>
    <w:pPr>
      <w:spacing w:before="100" w:after="100"/>
      <w:ind w:left="360"/>
      <w:jc w:val="both"/>
    </w:pPr>
    <w:rPr>
      <w:rFonts w:ascii="TiAes New Roman" w:hAnsi="TiAes New Roman" w:cs="TiAes New Roman"/>
      <w:szCs w:val="20"/>
      <w:lang w:eastAsia="es-MX"/>
    </w:rPr>
  </w:style>
  <w:style w:type="paragraph" w:customStyle="1" w:styleId="Textonormal">
    <w:name w:val="Texto normal"/>
    <w:basedOn w:val="Normal"/>
    <w:rsid w:val="007A34AD"/>
    <w:pPr>
      <w:jc w:val="both"/>
    </w:pPr>
    <w:rPr>
      <w:rFonts w:ascii="ArAal" w:hAnsi="ArAal" w:cs="ArAal"/>
      <w:sz w:val="22"/>
      <w:szCs w:val="20"/>
      <w:lang w:val="es-MX" w:eastAsia="es-MX"/>
    </w:rPr>
  </w:style>
  <w:style w:type="paragraph" w:customStyle="1" w:styleId="Textoindependiente21">
    <w:name w:val="Texto independiente 21"/>
    <w:basedOn w:val="Normal"/>
    <w:rsid w:val="007A34AD"/>
    <w:pPr>
      <w:jc w:val="both"/>
    </w:pPr>
    <w:rPr>
      <w:rFonts w:ascii="ArAal" w:hAnsi="ArAal" w:cs="ArAal"/>
      <w:b/>
      <w:sz w:val="22"/>
      <w:szCs w:val="20"/>
      <w:lang w:val="es-MX" w:eastAsia="es-MX"/>
    </w:rPr>
  </w:style>
  <w:style w:type="paragraph" w:customStyle="1" w:styleId="Textoindependiente31">
    <w:name w:val="Texto independiente 31"/>
    <w:basedOn w:val="Normal"/>
    <w:rsid w:val="007A34AD"/>
    <w:pPr>
      <w:jc w:val="center"/>
    </w:pPr>
    <w:rPr>
      <w:rFonts w:ascii="ArAal" w:hAnsi="ArAal" w:cs="ArAal"/>
      <w:b/>
      <w:i/>
      <w:sz w:val="22"/>
      <w:szCs w:val="20"/>
      <w:lang w:val="es-MX" w:eastAsia="es-MX"/>
    </w:rPr>
  </w:style>
  <w:style w:type="paragraph" w:customStyle="1" w:styleId="Estilo2">
    <w:name w:val="Estilo2"/>
    <w:basedOn w:val="Normal"/>
    <w:rsid w:val="007A34AD"/>
    <w:pPr>
      <w:tabs>
        <w:tab w:val="left" w:pos="360"/>
      </w:tabs>
      <w:ind w:left="360" w:hanging="360"/>
      <w:jc w:val="both"/>
    </w:pPr>
    <w:rPr>
      <w:rFonts w:ascii="TiAes New Roman" w:hAnsi="TiAes New Roman" w:cs="TiAes New Roman"/>
      <w:sz w:val="32"/>
      <w:szCs w:val="20"/>
      <w:lang w:eastAsia="es-MX"/>
    </w:rPr>
  </w:style>
  <w:style w:type="paragraph" w:customStyle="1" w:styleId="Ttulo31">
    <w:name w:val="Título 31"/>
    <w:basedOn w:val="Normal"/>
    <w:next w:val="Normal"/>
    <w:rsid w:val="007A34AD"/>
    <w:pPr>
      <w:keepNext/>
      <w:keepLines/>
      <w:spacing w:before="200" w:line="276" w:lineRule="atLeast"/>
    </w:pPr>
    <w:rPr>
      <w:rFonts w:ascii="CaAbria" w:hAnsi="CaAbria" w:cs="CaAbria"/>
      <w:b/>
      <w:color w:val="C0C0C0"/>
      <w:sz w:val="22"/>
      <w:szCs w:val="20"/>
      <w:lang w:val="es-ES_tradnl" w:eastAsia="es-MX"/>
    </w:rPr>
  </w:style>
  <w:style w:type="paragraph" w:customStyle="1" w:styleId="Ttulo71">
    <w:name w:val="Título 71"/>
    <w:basedOn w:val="Normal"/>
    <w:next w:val="Normal"/>
    <w:rsid w:val="007A34AD"/>
    <w:pPr>
      <w:keepNext/>
      <w:keepLines/>
      <w:spacing w:before="200" w:line="276" w:lineRule="atLeast"/>
    </w:pPr>
    <w:rPr>
      <w:rFonts w:ascii="CaAbria" w:hAnsi="CaAbria" w:cs="CaAbria"/>
      <w:i/>
      <w:color w:val="000000"/>
      <w:sz w:val="22"/>
      <w:szCs w:val="20"/>
      <w:lang w:val="es-ES_tradnl" w:eastAsia="es-MX"/>
    </w:rPr>
  </w:style>
  <w:style w:type="paragraph" w:customStyle="1" w:styleId="Ttulo91">
    <w:name w:val="Título 91"/>
    <w:basedOn w:val="Normal"/>
    <w:next w:val="Normal"/>
    <w:rsid w:val="007A34AD"/>
    <w:pPr>
      <w:keepNext/>
      <w:keepLines/>
      <w:spacing w:before="200" w:line="276" w:lineRule="atLeast"/>
    </w:pPr>
    <w:rPr>
      <w:rFonts w:ascii="CaAbria" w:hAnsi="CaAbria" w:cs="CaAbria"/>
      <w:i/>
      <w:color w:val="000000"/>
      <w:sz w:val="20"/>
      <w:szCs w:val="20"/>
      <w:lang w:val="es-ES_tradnl" w:eastAsia="es-MX"/>
    </w:rPr>
  </w:style>
  <w:style w:type="paragraph" w:customStyle="1" w:styleId="Sangra3detindependiente1">
    <w:name w:val="Sangría 3 de t. independiente1"/>
    <w:basedOn w:val="Normal"/>
    <w:rsid w:val="007A34AD"/>
    <w:pPr>
      <w:ind w:hanging="1418"/>
      <w:jc w:val="both"/>
    </w:pPr>
    <w:rPr>
      <w:rFonts w:ascii="ArAal" w:hAnsi="ArAal" w:cs="ArAal"/>
      <w:szCs w:val="20"/>
      <w:lang w:val="es-MX" w:eastAsia="es-MX"/>
    </w:rPr>
  </w:style>
  <w:style w:type="paragraph" w:customStyle="1" w:styleId="versales">
    <w:name w:val="versales"/>
    <w:basedOn w:val="Normal"/>
    <w:rsid w:val="007A34AD"/>
    <w:pPr>
      <w:spacing w:before="100" w:after="100"/>
    </w:pPr>
    <w:rPr>
      <w:rFonts w:ascii="TiAes New Roman" w:hAnsi="TiAes New Roman" w:cs="TiAes New Roman"/>
      <w:szCs w:val="20"/>
      <w:lang w:val="es-MX" w:eastAsia="es-MX"/>
    </w:rPr>
  </w:style>
  <w:style w:type="paragraph" w:customStyle="1" w:styleId="firmas">
    <w:name w:val="firmas"/>
    <w:basedOn w:val="Normal"/>
    <w:rsid w:val="007A34AD"/>
    <w:pPr>
      <w:spacing w:before="100" w:after="100"/>
    </w:pPr>
    <w:rPr>
      <w:rFonts w:ascii="TiAes New Roman" w:hAnsi="TiAes New Roman" w:cs="TiAes New Roman"/>
      <w:szCs w:val="20"/>
      <w:lang w:val="es-MX" w:eastAsia="es-MX"/>
    </w:rPr>
  </w:style>
  <w:style w:type="paragraph" w:customStyle="1" w:styleId="derecha">
    <w:name w:val="derecha"/>
    <w:basedOn w:val="Normal"/>
    <w:rsid w:val="007A34AD"/>
    <w:pPr>
      <w:spacing w:before="100" w:after="100"/>
    </w:pPr>
    <w:rPr>
      <w:rFonts w:ascii="TiAes New Roman" w:hAnsi="TiAes New Roman" w:cs="TiAes New Roman"/>
      <w:szCs w:val="20"/>
      <w:lang w:val="es-MX" w:eastAsia="es-MX"/>
    </w:rPr>
  </w:style>
  <w:style w:type="paragraph" w:customStyle="1" w:styleId="atentamente">
    <w:name w:val="atentamente"/>
    <w:basedOn w:val="Normal"/>
    <w:rsid w:val="007A34AD"/>
    <w:pPr>
      <w:spacing w:before="100" w:after="100"/>
    </w:pPr>
    <w:rPr>
      <w:rFonts w:ascii="TiAes New Roman" w:hAnsi="TiAes New Roman" w:cs="TiAes New Roman"/>
      <w:szCs w:val="20"/>
      <w:lang w:val="es-MX" w:eastAsia="es-MX"/>
    </w:rPr>
  </w:style>
  <w:style w:type="paragraph" w:customStyle="1" w:styleId="nobrinco">
    <w:name w:val="nobrinco"/>
    <w:basedOn w:val="Normal"/>
    <w:rsid w:val="007A34AD"/>
    <w:pPr>
      <w:spacing w:before="100" w:after="100"/>
    </w:pPr>
    <w:rPr>
      <w:rFonts w:ascii="TiAes New Roman" w:hAnsi="TiAes New Roman" w:cs="TiAes New Roman"/>
      <w:szCs w:val="20"/>
      <w:lang w:val="es-MX" w:eastAsia="es-MX"/>
    </w:rPr>
  </w:style>
  <w:style w:type="paragraph" w:customStyle="1" w:styleId="Asuntodelcomentario1">
    <w:name w:val="Asunto del comentario1"/>
    <w:basedOn w:val="Textocomentario"/>
    <w:next w:val="Textocomentario"/>
    <w:rsid w:val="007A34AD"/>
    <w:pPr>
      <w:autoSpaceDE/>
      <w:autoSpaceDN/>
      <w:spacing w:after="200"/>
    </w:pPr>
    <w:rPr>
      <w:rFonts w:ascii="CaAibri" w:hAnsi="CaAibri"/>
      <w:b/>
      <w:lang w:val="x-none" w:eastAsia="x-none"/>
    </w:rPr>
  </w:style>
  <w:style w:type="paragraph" w:styleId="Revisin">
    <w:name w:val="Revision"/>
    <w:rsid w:val="007A34AD"/>
    <w:rPr>
      <w:rFonts w:ascii="CaAibri" w:hAnsi="CaAibri" w:cs="CaAibri"/>
      <w:sz w:val="22"/>
    </w:rPr>
  </w:style>
  <w:style w:type="character" w:customStyle="1" w:styleId="textoCar0">
    <w:name w:val="texto Car"/>
    <w:link w:val="texto0"/>
    <w:rsid w:val="007A34AD"/>
    <w:rPr>
      <w:rFonts w:ascii="Arial" w:hAnsi="Arial"/>
      <w:sz w:val="18"/>
      <w:lang w:val="es-ES_tradnl" w:eastAsia="es-ES"/>
    </w:rPr>
  </w:style>
  <w:style w:type="paragraph" w:styleId="Textosinformato">
    <w:name w:val="Plain Text"/>
    <w:basedOn w:val="Normal"/>
    <w:link w:val="TextosinformatoCar"/>
    <w:rsid w:val="007A34AD"/>
    <w:rPr>
      <w:rFonts w:ascii="Courier New" w:hAnsi="Courier New" w:cs="Courier New"/>
      <w:sz w:val="20"/>
      <w:szCs w:val="20"/>
    </w:rPr>
  </w:style>
  <w:style w:type="character" w:customStyle="1" w:styleId="TextosinformatoCar">
    <w:name w:val="Texto sin formato Car"/>
    <w:basedOn w:val="Fuentedeprrafopredeter"/>
    <w:link w:val="Textosinformato"/>
    <w:rsid w:val="007A34AD"/>
    <w:rPr>
      <w:rFonts w:ascii="Courier New" w:hAnsi="Courier New" w:cs="Courier New"/>
      <w:lang w:val="es-ES" w:eastAsia="es-ES"/>
    </w:rPr>
  </w:style>
  <w:style w:type="paragraph" w:customStyle="1" w:styleId="Listavistosa-nfasis11">
    <w:name w:val="Lista vistosa - Énfasis 11"/>
    <w:aliases w:val="Listas,Cita texto,Footnote"/>
    <w:basedOn w:val="Normal"/>
    <w:uiPriority w:val="34"/>
    <w:qFormat/>
    <w:rsid w:val="00AA0BA3"/>
    <w:pPr>
      <w:spacing w:after="160" w:line="259" w:lineRule="auto"/>
      <w:ind w:left="720"/>
      <w:contextualSpacing/>
    </w:pPr>
    <w:rPr>
      <w:rFonts w:ascii="Calibri" w:eastAsia="Calibri" w:hAnsi="Calibri"/>
      <w:sz w:val="22"/>
      <w:szCs w:val="22"/>
      <w:lang w:val="es-MX" w:eastAsia="en-US"/>
    </w:rPr>
  </w:style>
  <w:style w:type="paragraph" w:customStyle="1" w:styleId="Bibliografa1">
    <w:name w:val="Bibliografía1"/>
    <w:basedOn w:val="Normal"/>
    <w:next w:val="Normal"/>
    <w:uiPriority w:val="37"/>
    <w:unhideWhenUsed/>
    <w:rsid w:val="00AA0BA3"/>
    <w:pPr>
      <w:spacing w:after="160" w:line="259" w:lineRule="auto"/>
    </w:pPr>
    <w:rPr>
      <w:rFonts w:ascii="Calibri" w:eastAsia="Calibri" w:hAnsi="Calibri"/>
      <w:sz w:val="22"/>
      <w:szCs w:val="22"/>
      <w:lang w:val="es-MX" w:eastAsia="en-US"/>
    </w:rPr>
  </w:style>
  <w:style w:type="paragraph" w:customStyle="1" w:styleId="Sombreadovistoso-nfasis11">
    <w:name w:val="Sombreado vistoso - Énfasis 11"/>
    <w:hidden/>
    <w:uiPriority w:val="99"/>
    <w:semiHidden/>
    <w:rsid w:val="00AA0BA3"/>
    <w:rPr>
      <w:rFonts w:ascii="Calibri" w:eastAsia="Calibri" w:hAnsi="Calibri"/>
      <w:sz w:val="22"/>
      <w:szCs w:val="22"/>
      <w:lang w:eastAsia="en-US"/>
    </w:rPr>
  </w:style>
  <w:style w:type="character" w:customStyle="1" w:styleId="highlight">
    <w:name w:val="highlight"/>
    <w:basedOn w:val="Fuentedeprrafopredeter"/>
    <w:rsid w:val="0005031D"/>
  </w:style>
  <w:style w:type="character" w:customStyle="1" w:styleId="Ttulo5Car">
    <w:name w:val="Título 5 Car"/>
    <w:basedOn w:val="Fuentedeprrafopredeter"/>
    <w:link w:val="Ttulo5"/>
    <w:rsid w:val="00010ECC"/>
    <w:rPr>
      <w:rFonts w:ascii="Verdana" w:eastAsia="Verdana" w:hAnsi="Verdana" w:cs="Verdana"/>
      <w:b/>
      <w:lang w:val="es-ES_tradnl"/>
    </w:rPr>
  </w:style>
  <w:style w:type="character" w:customStyle="1" w:styleId="Ttulo6Car">
    <w:name w:val="Título 6 Car"/>
    <w:basedOn w:val="Fuentedeprrafopredeter"/>
    <w:link w:val="Ttulo6"/>
    <w:rsid w:val="00010ECC"/>
    <w:rPr>
      <w:b/>
      <w:bCs/>
      <w:sz w:val="22"/>
      <w:szCs w:val="22"/>
      <w:lang w:val="es-ES" w:eastAsia="es-ES"/>
    </w:rPr>
  </w:style>
  <w:style w:type="paragraph" w:customStyle="1" w:styleId="Style-1">
    <w:name w:val="Style-1"/>
    <w:qFormat/>
    <w:rsid w:val="00010ECC"/>
    <w:rPr>
      <w:noProof/>
    </w:rPr>
  </w:style>
  <w:style w:type="paragraph" w:customStyle="1" w:styleId="Style-6">
    <w:name w:val="Style-6"/>
    <w:qFormat/>
    <w:rsid w:val="00010ECC"/>
    <w:rPr>
      <w:noProof/>
    </w:rPr>
  </w:style>
  <w:style w:type="paragraph" w:customStyle="1" w:styleId="m-8538786977965073235gmail-style-2">
    <w:name w:val="m_-8538786977965073235gmail-style-2"/>
    <w:basedOn w:val="Normal"/>
    <w:rsid w:val="00010ECC"/>
    <w:pPr>
      <w:spacing w:before="100" w:beforeAutospacing="1" w:after="100" w:afterAutospacing="1"/>
    </w:pPr>
    <w:rPr>
      <w:lang w:val="es-MX" w:eastAsia="es-MX"/>
    </w:rPr>
  </w:style>
  <w:style w:type="paragraph" w:customStyle="1" w:styleId="m-8538786977965073235gmail-style-5">
    <w:name w:val="m_-8538786977965073235gmail-style-5"/>
    <w:basedOn w:val="Normal"/>
    <w:rsid w:val="00010ECC"/>
    <w:pPr>
      <w:spacing w:before="100" w:beforeAutospacing="1" w:after="100" w:afterAutospacing="1"/>
    </w:pPr>
    <w:rPr>
      <w:lang w:val="es-MX" w:eastAsia="es-MX"/>
    </w:rPr>
  </w:style>
  <w:style w:type="paragraph" w:customStyle="1" w:styleId="m-8538786977965073235gmail-style-4">
    <w:name w:val="m_-8538786977965073235gmail-style-4"/>
    <w:basedOn w:val="Normal"/>
    <w:rsid w:val="00010ECC"/>
    <w:pPr>
      <w:spacing w:before="100" w:beforeAutospacing="1" w:after="100" w:afterAutospacing="1"/>
    </w:pPr>
    <w:rPr>
      <w:lang w:val="es-MX" w:eastAsia="es-MX"/>
    </w:rPr>
  </w:style>
  <w:style w:type="paragraph" w:customStyle="1" w:styleId="m-6839860781002046115gmail-style-6">
    <w:name w:val="m_-6839860781002046115gmail-style-6"/>
    <w:basedOn w:val="Normal"/>
    <w:rsid w:val="00010ECC"/>
    <w:pPr>
      <w:spacing w:before="100" w:beforeAutospacing="1" w:after="100" w:afterAutospacing="1"/>
    </w:pPr>
    <w:rPr>
      <w:lang w:val="es-MX" w:eastAsia="es-MX"/>
    </w:rPr>
  </w:style>
  <w:style w:type="paragraph" w:customStyle="1" w:styleId="m-6839860781002046115gmail-style-1">
    <w:name w:val="m_-6839860781002046115gmail-style-1"/>
    <w:basedOn w:val="Normal"/>
    <w:rsid w:val="00010ECC"/>
    <w:pPr>
      <w:spacing w:before="100" w:beforeAutospacing="1" w:after="100" w:afterAutospacing="1"/>
    </w:pPr>
    <w:rPr>
      <w:lang w:val="es-MX" w:eastAsia="es-MX"/>
    </w:rPr>
  </w:style>
  <w:style w:type="character" w:customStyle="1" w:styleId="kn">
    <w:name w:val="kn"/>
    <w:basedOn w:val="Fuentedeprrafopredeter"/>
    <w:rsid w:val="00010ECC"/>
  </w:style>
  <w:style w:type="paragraph" w:customStyle="1" w:styleId="Style-3">
    <w:name w:val="Style-3"/>
    <w:rsid w:val="00010ECC"/>
    <w:rPr>
      <w:noProof/>
    </w:rPr>
  </w:style>
  <w:style w:type="paragraph" w:customStyle="1" w:styleId="Style-2">
    <w:name w:val="Style-2"/>
    <w:uiPriority w:val="99"/>
    <w:rsid w:val="00010ECC"/>
    <w:rPr>
      <w:noProof/>
    </w:rPr>
  </w:style>
  <w:style w:type="paragraph" w:customStyle="1" w:styleId="Style-20">
    <w:name w:val="Style-20"/>
    <w:rsid w:val="00010ECC"/>
    <w:rPr>
      <w:noProof/>
    </w:rPr>
  </w:style>
  <w:style w:type="paragraph" w:customStyle="1" w:styleId="Style-21">
    <w:name w:val="Style-21"/>
    <w:rsid w:val="00010ECC"/>
    <w:rPr>
      <w:noProof/>
    </w:rPr>
  </w:style>
  <w:style w:type="paragraph" w:customStyle="1" w:styleId="Style-22">
    <w:name w:val="Style-22"/>
    <w:rsid w:val="00010ECC"/>
    <w:rPr>
      <w:noProof/>
    </w:rPr>
  </w:style>
  <w:style w:type="paragraph" w:customStyle="1" w:styleId="Style-24">
    <w:name w:val="Style-24"/>
    <w:qFormat/>
    <w:rsid w:val="00010ECC"/>
    <w:rPr>
      <w:noProof/>
    </w:rPr>
  </w:style>
  <w:style w:type="paragraph" w:customStyle="1" w:styleId="Style-25">
    <w:name w:val="Style-25"/>
    <w:qFormat/>
    <w:rsid w:val="00010ECC"/>
    <w:rPr>
      <w:noProof/>
    </w:rPr>
  </w:style>
  <w:style w:type="paragraph" w:customStyle="1" w:styleId="Style-26">
    <w:name w:val="Style-26"/>
    <w:qFormat/>
    <w:rsid w:val="00010ECC"/>
    <w:rPr>
      <w:noProof/>
    </w:rPr>
  </w:style>
  <w:style w:type="paragraph" w:customStyle="1" w:styleId="Style-27">
    <w:name w:val="Style-27"/>
    <w:rsid w:val="00010ECC"/>
    <w:rPr>
      <w:noProof/>
    </w:rPr>
  </w:style>
  <w:style w:type="paragraph" w:customStyle="1" w:styleId="Style-28">
    <w:name w:val="Style-28"/>
    <w:rsid w:val="00010ECC"/>
    <w:rPr>
      <w:noProof/>
    </w:rPr>
  </w:style>
  <w:style w:type="paragraph" w:customStyle="1" w:styleId="Style-9">
    <w:name w:val="Style-9"/>
    <w:rsid w:val="00010ECC"/>
    <w:rPr>
      <w:noProof/>
    </w:rPr>
  </w:style>
  <w:style w:type="paragraph" w:customStyle="1" w:styleId="Style-19">
    <w:name w:val="Style-19"/>
    <w:rsid w:val="00010ECC"/>
    <w:rPr>
      <w:noProof/>
    </w:rPr>
  </w:style>
  <w:style w:type="paragraph" w:customStyle="1" w:styleId="Style-31">
    <w:name w:val="Style-31"/>
    <w:rsid w:val="00010ECC"/>
    <w:rPr>
      <w:noProof/>
    </w:rPr>
  </w:style>
  <w:style w:type="paragraph" w:customStyle="1" w:styleId="Style-32">
    <w:name w:val="Style-32"/>
    <w:rsid w:val="00010ECC"/>
    <w:rPr>
      <w:noProof/>
    </w:rPr>
  </w:style>
  <w:style w:type="paragraph" w:customStyle="1" w:styleId="Style-33">
    <w:name w:val="Style-33"/>
    <w:rsid w:val="00010ECC"/>
    <w:rPr>
      <w:noProof/>
    </w:rPr>
  </w:style>
  <w:style w:type="paragraph" w:customStyle="1" w:styleId="Style-34">
    <w:name w:val="Style-34"/>
    <w:rsid w:val="00010ECC"/>
    <w:rPr>
      <w:noProof/>
    </w:rPr>
  </w:style>
  <w:style w:type="paragraph" w:customStyle="1" w:styleId="Style-35">
    <w:name w:val="Style-35"/>
    <w:rsid w:val="00010ECC"/>
    <w:rPr>
      <w:noProof/>
    </w:rPr>
  </w:style>
  <w:style w:type="paragraph" w:customStyle="1" w:styleId="Style-36">
    <w:name w:val="Style-36"/>
    <w:rsid w:val="00010ECC"/>
    <w:rPr>
      <w:noProof/>
    </w:rPr>
  </w:style>
  <w:style w:type="paragraph" w:customStyle="1" w:styleId="Style-37">
    <w:name w:val="Style-37"/>
    <w:rsid w:val="00010ECC"/>
    <w:rPr>
      <w:noProof/>
    </w:rPr>
  </w:style>
  <w:style w:type="paragraph" w:customStyle="1" w:styleId="Style-38">
    <w:name w:val="Style-38"/>
    <w:rsid w:val="00010ECC"/>
    <w:rPr>
      <w:noProof/>
    </w:rPr>
  </w:style>
  <w:style w:type="paragraph" w:customStyle="1" w:styleId="Style-39">
    <w:name w:val="Style-39"/>
    <w:rsid w:val="00010ECC"/>
    <w:rPr>
      <w:noProof/>
    </w:rPr>
  </w:style>
  <w:style w:type="paragraph" w:customStyle="1" w:styleId="Style-40">
    <w:name w:val="Style-40"/>
    <w:rsid w:val="00010ECC"/>
    <w:rPr>
      <w:noProof/>
    </w:rPr>
  </w:style>
  <w:style w:type="paragraph" w:customStyle="1" w:styleId="Style-44">
    <w:name w:val="Style-44"/>
    <w:rsid w:val="00010ECC"/>
    <w:rPr>
      <w:noProof/>
    </w:rPr>
  </w:style>
  <w:style w:type="paragraph" w:customStyle="1" w:styleId="Style-46">
    <w:name w:val="Style-46"/>
    <w:rsid w:val="00010ECC"/>
    <w:rPr>
      <w:noProof/>
    </w:rPr>
  </w:style>
  <w:style w:type="paragraph" w:styleId="TDC3">
    <w:name w:val="toc 3"/>
    <w:basedOn w:val="Normal"/>
    <w:next w:val="Normal"/>
    <w:uiPriority w:val="39"/>
    <w:unhideWhenUsed/>
    <w:qFormat/>
    <w:rsid w:val="006E5AF6"/>
    <w:pPr>
      <w:spacing w:after="100" w:line="276" w:lineRule="auto"/>
      <w:ind w:left="440"/>
    </w:pPr>
    <w:rPr>
      <w:rFonts w:asciiTheme="minorHAnsi" w:eastAsiaTheme="minorHAnsi" w:hAnsiTheme="minorHAnsi" w:cstheme="minorBidi"/>
      <w:sz w:val="22"/>
      <w:szCs w:val="22"/>
      <w:lang w:val="es-MX" w:eastAsia="en-US"/>
    </w:rPr>
  </w:style>
  <w:style w:type="paragraph" w:styleId="TDC9">
    <w:name w:val="toc 9"/>
    <w:basedOn w:val="Normal"/>
    <w:next w:val="Normal"/>
    <w:uiPriority w:val="39"/>
    <w:unhideWhenUsed/>
    <w:qFormat/>
    <w:rsid w:val="006E5AF6"/>
    <w:pPr>
      <w:spacing w:after="100" w:line="259" w:lineRule="auto"/>
      <w:ind w:left="1760"/>
    </w:pPr>
    <w:rPr>
      <w:rFonts w:asciiTheme="minorHAnsi" w:eastAsiaTheme="minorEastAsia" w:hAnsiTheme="minorHAnsi" w:cstheme="minorBidi"/>
      <w:sz w:val="22"/>
      <w:szCs w:val="22"/>
      <w:lang w:val="es-MX" w:eastAsia="es-MX"/>
    </w:rPr>
  </w:style>
  <w:style w:type="paragraph" w:styleId="TDC7">
    <w:name w:val="toc 7"/>
    <w:basedOn w:val="Normal"/>
    <w:next w:val="Normal"/>
    <w:uiPriority w:val="39"/>
    <w:unhideWhenUsed/>
    <w:rsid w:val="006E5AF6"/>
    <w:pPr>
      <w:spacing w:after="100" w:line="259" w:lineRule="auto"/>
      <w:ind w:left="1320"/>
    </w:pPr>
    <w:rPr>
      <w:rFonts w:asciiTheme="minorHAnsi" w:eastAsiaTheme="minorEastAsia" w:hAnsiTheme="minorHAnsi" w:cstheme="minorBidi"/>
      <w:sz w:val="22"/>
      <w:szCs w:val="22"/>
      <w:lang w:val="es-MX" w:eastAsia="es-MX"/>
    </w:rPr>
  </w:style>
  <w:style w:type="paragraph" w:styleId="TDC1">
    <w:name w:val="toc 1"/>
    <w:basedOn w:val="Normal"/>
    <w:next w:val="Normal"/>
    <w:uiPriority w:val="39"/>
    <w:unhideWhenUsed/>
    <w:qFormat/>
    <w:rsid w:val="006E5AF6"/>
    <w:pPr>
      <w:spacing w:after="100" w:line="276" w:lineRule="auto"/>
    </w:pPr>
    <w:rPr>
      <w:rFonts w:asciiTheme="minorHAnsi" w:eastAsiaTheme="minorHAnsi" w:hAnsiTheme="minorHAnsi" w:cstheme="minorBidi"/>
      <w:sz w:val="22"/>
      <w:szCs w:val="22"/>
      <w:lang w:val="es-MX" w:eastAsia="en-US"/>
    </w:rPr>
  </w:style>
  <w:style w:type="paragraph" w:styleId="TDC8">
    <w:name w:val="toc 8"/>
    <w:basedOn w:val="Normal"/>
    <w:next w:val="Normal"/>
    <w:uiPriority w:val="39"/>
    <w:unhideWhenUsed/>
    <w:rsid w:val="006E5AF6"/>
    <w:pPr>
      <w:spacing w:after="100" w:line="259" w:lineRule="auto"/>
      <w:ind w:left="1540"/>
    </w:pPr>
    <w:rPr>
      <w:rFonts w:asciiTheme="minorHAnsi" w:eastAsiaTheme="minorEastAsia" w:hAnsiTheme="minorHAnsi" w:cstheme="minorBidi"/>
      <w:sz w:val="22"/>
      <w:szCs w:val="22"/>
      <w:lang w:val="es-MX" w:eastAsia="es-MX"/>
    </w:rPr>
  </w:style>
  <w:style w:type="paragraph" w:styleId="TDC2">
    <w:name w:val="toc 2"/>
    <w:basedOn w:val="Normal"/>
    <w:next w:val="Normal"/>
    <w:uiPriority w:val="39"/>
    <w:unhideWhenUsed/>
    <w:qFormat/>
    <w:rsid w:val="006E5AF6"/>
    <w:pPr>
      <w:spacing w:after="100" w:line="276" w:lineRule="auto"/>
      <w:ind w:left="220"/>
    </w:pPr>
    <w:rPr>
      <w:rFonts w:asciiTheme="minorHAnsi" w:eastAsiaTheme="minorHAnsi" w:hAnsiTheme="minorHAnsi" w:cstheme="minorBidi"/>
      <w:sz w:val="22"/>
      <w:szCs w:val="22"/>
      <w:lang w:val="es-MX" w:eastAsia="en-US"/>
    </w:rPr>
  </w:style>
  <w:style w:type="paragraph" w:styleId="TDC6">
    <w:name w:val="toc 6"/>
    <w:basedOn w:val="Normal"/>
    <w:next w:val="Normal"/>
    <w:uiPriority w:val="39"/>
    <w:unhideWhenUsed/>
    <w:qFormat/>
    <w:rsid w:val="006E5AF6"/>
    <w:pPr>
      <w:spacing w:after="100" w:line="259" w:lineRule="auto"/>
      <w:ind w:left="1100"/>
    </w:pPr>
    <w:rPr>
      <w:rFonts w:asciiTheme="minorHAnsi" w:eastAsiaTheme="minorEastAsia" w:hAnsiTheme="minorHAnsi" w:cstheme="minorBidi"/>
      <w:sz w:val="22"/>
      <w:szCs w:val="22"/>
      <w:lang w:val="es-MX" w:eastAsia="es-MX"/>
    </w:rPr>
  </w:style>
  <w:style w:type="paragraph" w:styleId="TDC5">
    <w:name w:val="toc 5"/>
    <w:basedOn w:val="Normal"/>
    <w:next w:val="Normal"/>
    <w:uiPriority w:val="39"/>
    <w:unhideWhenUsed/>
    <w:qFormat/>
    <w:rsid w:val="006E5AF6"/>
    <w:pPr>
      <w:spacing w:after="100" w:line="259" w:lineRule="auto"/>
      <w:ind w:left="880"/>
    </w:pPr>
    <w:rPr>
      <w:rFonts w:asciiTheme="minorHAnsi" w:eastAsiaTheme="minorEastAsia" w:hAnsiTheme="minorHAnsi" w:cstheme="minorBidi"/>
      <w:sz w:val="22"/>
      <w:szCs w:val="22"/>
      <w:lang w:val="es-MX" w:eastAsia="es-MX"/>
    </w:rPr>
  </w:style>
  <w:style w:type="paragraph" w:styleId="TDC4">
    <w:name w:val="toc 4"/>
    <w:basedOn w:val="Normal"/>
    <w:next w:val="Normal"/>
    <w:uiPriority w:val="39"/>
    <w:unhideWhenUsed/>
    <w:rsid w:val="006E5AF6"/>
    <w:pPr>
      <w:spacing w:after="100" w:line="259" w:lineRule="auto"/>
      <w:ind w:left="660"/>
    </w:pPr>
    <w:rPr>
      <w:rFonts w:asciiTheme="minorHAnsi" w:eastAsiaTheme="minorEastAsia" w:hAnsiTheme="minorHAnsi" w:cstheme="minorBidi"/>
      <w:sz w:val="22"/>
      <w:szCs w:val="22"/>
      <w:lang w:val="es-MX" w:eastAsia="es-MX"/>
    </w:rPr>
  </w:style>
  <w:style w:type="character" w:customStyle="1" w:styleId="Sangra2detindependienteCar">
    <w:name w:val="Sangría 2 de t. independiente Car"/>
    <w:basedOn w:val="Fuentedeprrafopredeter"/>
    <w:link w:val="Sangra2detindependiente"/>
    <w:rsid w:val="006E5AF6"/>
    <w:rPr>
      <w:lang w:val="es-ES" w:eastAsia="es-ES"/>
    </w:rPr>
  </w:style>
  <w:style w:type="paragraph" w:customStyle="1" w:styleId="Prrafodelista1">
    <w:name w:val="Párrafo de lista1"/>
    <w:basedOn w:val="Normal"/>
    <w:uiPriority w:val="99"/>
    <w:qFormat/>
    <w:rsid w:val="006E5AF6"/>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Textosinformato2">
    <w:name w:val="Texto sin formato2"/>
    <w:basedOn w:val="Normal"/>
    <w:qFormat/>
    <w:rsid w:val="006E5AF6"/>
    <w:pPr>
      <w:suppressAutoHyphens/>
    </w:pPr>
    <w:rPr>
      <w:rFonts w:ascii="Consolas" w:hAnsi="Consolas"/>
      <w:sz w:val="21"/>
      <w:szCs w:val="20"/>
      <w:lang w:val="es-MX"/>
    </w:rPr>
  </w:style>
  <w:style w:type="paragraph" w:customStyle="1" w:styleId="Encabezado2">
    <w:name w:val="Encabezado 2"/>
    <w:basedOn w:val="Normal"/>
    <w:next w:val="Normal"/>
    <w:uiPriority w:val="9"/>
    <w:unhideWhenUsed/>
    <w:qFormat/>
    <w:rsid w:val="006E5AF6"/>
    <w:pPr>
      <w:keepNext/>
      <w:keepLines/>
      <w:suppressAutoHyphens/>
      <w:spacing w:before="40" w:line="276" w:lineRule="auto"/>
      <w:outlineLvl w:val="1"/>
    </w:pPr>
    <w:rPr>
      <w:rFonts w:asciiTheme="majorHAnsi" w:eastAsiaTheme="majorEastAsia" w:hAnsiTheme="majorHAnsi" w:cstheme="majorBidi"/>
      <w:color w:val="365F91" w:themeColor="accent1" w:themeShade="BF"/>
      <w:sz w:val="26"/>
      <w:szCs w:val="26"/>
      <w:lang w:val="es-MX" w:eastAsia="en-US"/>
    </w:rPr>
  </w:style>
  <w:style w:type="paragraph" w:customStyle="1" w:styleId="Style-7">
    <w:name w:val="Style-7"/>
    <w:uiPriority w:val="99"/>
    <w:qFormat/>
    <w:rsid w:val="006E5AF6"/>
    <w:rPr>
      <w:sz w:val="21"/>
      <w:szCs w:val="22"/>
    </w:rPr>
  </w:style>
  <w:style w:type="paragraph" w:customStyle="1" w:styleId="leytitu">
    <w:name w:val="ley_titu"/>
    <w:basedOn w:val="Ttulo1"/>
    <w:link w:val="leytituCar"/>
    <w:qFormat/>
    <w:rsid w:val="006E5AF6"/>
    <w:pPr>
      <w:keepLines/>
      <w:spacing w:before="120" w:line="276" w:lineRule="auto"/>
      <w:ind w:firstLine="0"/>
      <w:jc w:val="center"/>
    </w:pPr>
    <w:rPr>
      <w:rFonts w:ascii="Arial" w:eastAsiaTheme="majorEastAsia" w:hAnsi="Arial" w:cs="Arial"/>
      <w:i w:val="0"/>
      <w:iCs w:val="0"/>
      <w:sz w:val="24"/>
      <w:szCs w:val="28"/>
      <w:lang w:val="es-MX" w:eastAsia="en-US"/>
    </w:rPr>
  </w:style>
  <w:style w:type="character" w:customStyle="1" w:styleId="leytituCar">
    <w:name w:val="ley_titu Car"/>
    <w:basedOn w:val="Fuentedeprrafopredeter"/>
    <w:link w:val="leytitu"/>
    <w:qFormat/>
    <w:rsid w:val="006E5AF6"/>
    <w:rPr>
      <w:rFonts w:ascii="Arial" w:eastAsiaTheme="majorEastAsia" w:hAnsi="Arial" w:cs="Arial"/>
      <w:b/>
      <w:sz w:val="24"/>
      <w:szCs w:val="28"/>
      <w:lang w:eastAsia="en-US"/>
    </w:rPr>
  </w:style>
  <w:style w:type="paragraph" w:customStyle="1" w:styleId="leycapit">
    <w:name w:val="ley capit"/>
    <w:basedOn w:val="Ttulo2"/>
    <w:link w:val="leycapitCar"/>
    <w:qFormat/>
    <w:rsid w:val="006E5AF6"/>
    <w:pPr>
      <w:suppressAutoHyphens/>
      <w:autoSpaceDE/>
      <w:autoSpaceDN/>
      <w:ind w:left="708" w:hanging="708"/>
      <w:jc w:val="right"/>
    </w:pPr>
    <w:rPr>
      <w:rFonts w:eastAsia="DejaVu Sans"/>
      <w:i/>
      <w:iCs/>
      <w:kern w:val="1"/>
      <w:sz w:val="24"/>
      <w:szCs w:val="24"/>
      <w:lang w:val="es-MX" w:eastAsia="ar-SA"/>
    </w:rPr>
  </w:style>
  <w:style w:type="character" w:customStyle="1" w:styleId="leycapitCar">
    <w:name w:val="ley capit Car"/>
    <w:basedOn w:val="Fuentedeprrafopredeter"/>
    <w:link w:val="leycapit"/>
    <w:qFormat/>
    <w:rsid w:val="006E5AF6"/>
    <w:rPr>
      <w:rFonts w:ascii="Arial" w:eastAsia="DejaVu Sans" w:hAnsi="Arial" w:cs="Arial"/>
      <w:b/>
      <w:bCs/>
      <w:i/>
      <w:iCs/>
      <w:kern w:val="1"/>
      <w:sz w:val="24"/>
      <w:szCs w:val="24"/>
      <w:lang w:eastAsia="ar-SA"/>
    </w:rPr>
  </w:style>
  <w:style w:type="paragraph" w:customStyle="1" w:styleId="leynomarti">
    <w:name w:val="ley_nomarti"/>
    <w:basedOn w:val="Ttulo2"/>
    <w:link w:val="leynomartiCar"/>
    <w:qFormat/>
    <w:rsid w:val="006E5AF6"/>
    <w:pPr>
      <w:suppressAutoHyphens/>
      <w:autoSpaceDE/>
      <w:autoSpaceDN/>
      <w:spacing w:line="276" w:lineRule="auto"/>
      <w:jc w:val="right"/>
    </w:pPr>
    <w:rPr>
      <w:rFonts w:eastAsia="DejaVu Sans"/>
      <w:i/>
      <w:iCs/>
      <w:color w:val="000000"/>
      <w:kern w:val="1"/>
      <w:sz w:val="24"/>
      <w:szCs w:val="24"/>
      <w:lang w:val="es-MX" w:eastAsia="ar-SA"/>
    </w:rPr>
  </w:style>
  <w:style w:type="character" w:customStyle="1" w:styleId="leynomartiCar">
    <w:name w:val="ley_nomarti Car"/>
    <w:basedOn w:val="Fuentedeprrafopredeter"/>
    <w:link w:val="leynomarti"/>
    <w:qFormat/>
    <w:rsid w:val="006E5AF6"/>
    <w:rPr>
      <w:rFonts w:ascii="Arial" w:eastAsia="DejaVu Sans" w:hAnsi="Arial" w:cs="Arial"/>
      <w:b/>
      <w:bCs/>
      <w:i/>
      <w:iCs/>
      <w:color w:val="000000"/>
      <w:kern w:val="1"/>
      <w:sz w:val="24"/>
      <w:szCs w:val="24"/>
      <w:lang w:eastAsia="ar-SA"/>
    </w:rPr>
  </w:style>
  <w:style w:type="paragraph" w:customStyle="1" w:styleId="leyartic">
    <w:name w:val="ley_artic"/>
    <w:basedOn w:val="Normal"/>
    <w:link w:val="leyarticCar"/>
    <w:qFormat/>
    <w:rsid w:val="006E5AF6"/>
    <w:pPr>
      <w:spacing w:after="200" w:line="276" w:lineRule="auto"/>
      <w:jc w:val="both"/>
    </w:pPr>
    <w:rPr>
      <w:rFonts w:ascii="Arial" w:eastAsiaTheme="minorHAnsi" w:hAnsi="Arial" w:cs="Arial"/>
      <w:b/>
      <w:color w:val="000000"/>
      <w:lang w:val="es-MX" w:eastAsia="en-US"/>
    </w:rPr>
  </w:style>
  <w:style w:type="character" w:customStyle="1" w:styleId="leyarticCar">
    <w:name w:val="ley_artic Car"/>
    <w:basedOn w:val="Fuentedeprrafopredeter"/>
    <w:link w:val="leyartic"/>
    <w:rsid w:val="006E5AF6"/>
    <w:rPr>
      <w:rFonts w:ascii="Arial" w:eastAsiaTheme="minorHAnsi" w:hAnsi="Arial" w:cs="Arial"/>
      <w:b/>
      <w:color w:val="000000"/>
      <w:sz w:val="24"/>
      <w:szCs w:val="24"/>
      <w:lang w:eastAsia="en-US"/>
    </w:rPr>
  </w:style>
  <w:style w:type="paragraph" w:customStyle="1" w:styleId="TtulodeTDC1">
    <w:name w:val="Título de TDC1"/>
    <w:basedOn w:val="Ttulo1"/>
    <w:next w:val="Normal"/>
    <w:uiPriority w:val="39"/>
    <w:unhideWhenUsed/>
    <w:qFormat/>
    <w:rsid w:val="006E5AF6"/>
    <w:pPr>
      <w:keepLines/>
      <w:spacing w:before="240" w:line="259" w:lineRule="auto"/>
      <w:ind w:firstLine="0"/>
      <w:jc w:val="left"/>
      <w:outlineLvl w:val="9"/>
    </w:pPr>
    <w:rPr>
      <w:rFonts w:asciiTheme="majorHAnsi" w:eastAsiaTheme="majorEastAsia" w:hAnsiTheme="majorHAnsi" w:cstheme="majorBidi"/>
      <w:b w:val="0"/>
      <w:i w:val="0"/>
      <w:iCs w:val="0"/>
      <w:color w:val="365F91" w:themeColor="accent1" w:themeShade="BF"/>
      <w:sz w:val="32"/>
      <w:szCs w:val="32"/>
      <w:lang w:val="es-MX" w:eastAsia="es-MX"/>
    </w:rPr>
  </w:style>
  <w:style w:type="paragraph" w:customStyle="1" w:styleId="xxmsolistparagraph">
    <w:name w:val="x_x_msolistparagraph"/>
    <w:basedOn w:val="Normal"/>
    <w:rsid w:val="001760BE"/>
    <w:rPr>
      <w:rFonts w:eastAsia="Calibri"/>
      <w:lang w:val="es-MX" w:eastAsia="es-MX"/>
    </w:rPr>
  </w:style>
  <w:style w:type="character" w:customStyle="1" w:styleId="Textoindependiente3Car">
    <w:name w:val="Texto independiente 3 Car"/>
    <w:aliases w:val=" Car Car Car Car"/>
    <w:basedOn w:val="Fuentedeprrafopredeter"/>
    <w:link w:val="Textoindependiente3"/>
    <w:rsid w:val="00AA3290"/>
    <w:rPr>
      <w:rFonts w:ascii="Arial" w:hAnsi="Arial"/>
      <w:b/>
      <w:sz w:val="22"/>
      <w:szCs w:val="24"/>
      <w:lang w:val="es-ES" w:eastAsia="es-ES"/>
    </w:rPr>
  </w:style>
  <w:style w:type="table" w:styleId="Tablabsica3">
    <w:name w:val="Table Simple 3"/>
    <w:basedOn w:val="Tablanormal"/>
    <w:rsid w:val="007B75A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Textodelmarcadordeposicin">
    <w:name w:val="Placeholder Text"/>
    <w:basedOn w:val="Fuentedeprrafopredeter"/>
    <w:uiPriority w:val="99"/>
    <w:semiHidden/>
    <w:rsid w:val="00FF04DA"/>
    <w:rPr>
      <w:color w:val="808080"/>
    </w:rPr>
  </w:style>
  <w:style w:type="character" w:customStyle="1" w:styleId="Textoindependiente2Car">
    <w:name w:val="Texto independiente 2 Car"/>
    <w:basedOn w:val="Fuentedeprrafopredeter"/>
    <w:link w:val="Textoindependiente2"/>
    <w:rsid w:val="00BF5DC0"/>
    <w:rPr>
      <w:rFonts w:ascii="Arial" w:hAnsi="Arial" w:cs="Arial"/>
      <w:i/>
      <w:iCs/>
      <w:noProof/>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2927">
      <w:bodyDiv w:val="1"/>
      <w:marLeft w:val="0"/>
      <w:marRight w:val="0"/>
      <w:marTop w:val="0"/>
      <w:marBottom w:val="0"/>
      <w:divBdr>
        <w:top w:val="none" w:sz="0" w:space="0" w:color="auto"/>
        <w:left w:val="none" w:sz="0" w:space="0" w:color="auto"/>
        <w:bottom w:val="none" w:sz="0" w:space="0" w:color="auto"/>
        <w:right w:val="none" w:sz="0" w:space="0" w:color="auto"/>
      </w:divBdr>
    </w:div>
    <w:div w:id="221058760">
      <w:bodyDiv w:val="1"/>
      <w:marLeft w:val="0"/>
      <w:marRight w:val="0"/>
      <w:marTop w:val="0"/>
      <w:marBottom w:val="0"/>
      <w:divBdr>
        <w:top w:val="none" w:sz="0" w:space="0" w:color="auto"/>
        <w:left w:val="none" w:sz="0" w:space="0" w:color="auto"/>
        <w:bottom w:val="none" w:sz="0" w:space="0" w:color="auto"/>
        <w:right w:val="none" w:sz="0" w:space="0" w:color="auto"/>
      </w:divBdr>
    </w:div>
    <w:div w:id="249168028">
      <w:bodyDiv w:val="1"/>
      <w:marLeft w:val="0"/>
      <w:marRight w:val="0"/>
      <w:marTop w:val="0"/>
      <w:marBottom w:val="0"/>
      <w:divBdr>
        <w:top w:val="none" w:sz="0" w:space="0" w:color="auto"/>
        <w:left w:val="none" w:sz="0" w:space="0" w:color="auto"/>
        <w:bottom w:val="none" w:sz="0" w:space="0" w:color="auto"/>
        <w:right w:val="none" w:sz="0" w:space="0" w:color="auto"/>
      </w:divBdr>
      <w:divsChild>
        <w:div w:id="559365315">
          <w:marLeft w:val="0"/>
          <w:marRight w:val="0"/>
          <w:marTop w:val="0"/>
          <w:marBottom w:val="0"/>
          <w:divBdr>
            <w:top w:val="none" w:sz="0" w:space="0" w:color="auto"/>
            <w:left w:val="none" w:sz="0" w:space="0" w:color="auto"/>
            <w:bottom w:val="none" w:sz="0" w:space="0" w:color="auto"/>
            <w:right w:val="none" w:sz="0" w:space="0" w:color="auto"/>
          </w:divBdr>
        </w:div>
      </w:divsChild>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4790">
      <w:bodyDiv w:val="1"/>
      <w:marLeft w:val="0"/>
      <w:marRight w:val="0"/>
      <w:marTop w:val="0"/>
      <w:marBottom w:val="0"/>
      <w:divBdr>
        <w:top w:val="none" w:sz="0" w:space="0" w:color="auto"/>
        <w:left w:val="none" w:sz="0" w:space="0" w:color="auto"/>
        <w:bottom w:val="none" w:sz="0" w:space="0" w:color="auto"/>
        <w:right w:val="none" w:sz="0" w:space="0" w:color="auto"/>
      </w:divBdr>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544413535">
      <w:bodyDiv w:val="1"/>
      <w:marLeft w:val="0"/>
      <w:marRight w:val="0"/>
      <w:marTop w:val="0"/>
      <w:marBottom w:val="0"/>
      <w:divBdr>
        <w:top w:val="none" w:sz="0" w:space="0" w:color="auto"/>
        <w:left w:val="none" w:sz="0" w:space="0" w:color="auto"/>
        <w:bottom w:val="none" w:sz="0" w:space="0" w:color="auto"/>
        <w:right w:val="none" w:sz="0" w:space="0" w:color="auto"/>
      </w:divBdr>
      <w:divsChild>
        <w:div w:id="716439943">
          <w:marLeft w:val="0"/>
          <w:marRight w:val="0"/>
          <w:marTop w:val="0"/>
          <w:marBottom w:val="0"/>
          <w:divBdr>
            <w:top w:val="none" w:sz="0" w:space="0" w:color="auto"/>
            <w:left w:val="none" w:sz="0" w:space="0" w:color="auto"/>
            <w:bottom w:val="none" w:sz="0" w:space="0" w:color="auto"/>
            <w:right w:val="none" w:sz="0" w:space="0" w:color="auto"/>
          </w:divBdr>
        </w:div>
      </w:divsChild>
    </w:div>
    <w:div w:id="603267402">
      <w:bodyDiv w:val="1"/>
      <w:marLeft w:val="0"/>
      <w:marRight w:val="0"/>
      <w:marTop w:val="0"/>
      <w:marBottom w:val="0"/>
      <w:divBdr>
        <w:top w:val="none" w:sz="0" w:space="0" w:color="auto"/>
        <w:left w:val="none" w:sz="0" w:space="0" w:color="auto"/>
        <w:bottom w:val="none" w:sz="0" w:space="0" w:color="auto"/>
        <w:right w:val="none" w:sz="0" w:space="0" w:color="auto"/>
      </w:divBdr>
    </w:div>
    <w:div w:id="608318444">
      <w:bodyDiv w:val="1"/>
      <w:marLeft w:val="0"/>
      <w:marRight w:val="0"/>
      <w:marTop w:val="0"/>
      <w:marBottom w:val="0"/>
      <w:divBdr>
        <w:top w:val="none" w:sz="0" w:space="0" w:color="auto"/>
        <w:left w:val="none" w:sz="0" w:space="0" w:color="auto"/>
        <w:bottom w:val="none" w:sz="0" w:space="0" w:color="auto"/>
        <w:right w:val="none" w:sz="0" w:space="0" w:color="auto"/>
      </w:divBdr>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9826">
      <w:bodyDiv w:val="1"/>
      <w:marLeft w:val="0"/>
      <w:marRight w:val="0"/>
      <w:marTop w:val="0"/>
      <w:marBottom w:val="0"/>
      <w:divBdr>
        <w:top w:val="none" w:sz="0" w:space="0" w:color="auto"/>
        <w:left w:val="none" w:sz="0" w:space="0" w:color="auto"/>
        <w:bottom w:val="none" w:sz="0" w:space="0" w:color="auto"/>
        <w:right w:val="none" w:sz="0" w:space="0" w:color="auto"/>
      </w:divBdr>
    </w:div>
    <w:div w:id="1097485254">
      <w:bodyDiv w:val="1"/>
      <w:marLeft w:val="0"/>
      <w:marRight w:val="0"/>
      <w:marTop w:val="0"/>
      <w:marBottom w:val="0"/>
      <w:divBdr>
        <w:top w:val="none" w:sz="0" w:space="0" w:color="auto"/>
        <w:left w:val="none" w:sz="0" w:space="0" w:color="auto"/>
        <w:bottom w:val="none" w:sz="0" w:space="0" w:color="auto"/>
        <w:right w:val="none" w:sz="0" w:space="0" w:color="auto"/>
      </w:divBdr>
    </w:div>
    <w:div w:id="1196193995">
      <w:bodyDiv w:val="1"/>
      <w:marLeft w:val="0"/>
      <w:marRight w:val="0"/>
      <w:marTop w:val="0"/>
      <w:marBottom w:val="0"/>
      <w:divBdr>
        <w:top w:val="none" w:sz="0" w:space="0" w:color="auto"/>
        <w:left w:val="none" w:sz="0" w:space="0" w:color="auto"/>
        <w:bottom w:val="none" w:sz="0" w:space="0" w:color="auto"/>
        <w:right w:val="none" w:sz="0" w:space="0" w:color="auto"/>
      </w:divBdr>
    </w:div>
    <w:div w:id="1241596743">
      <w:bodyDiv w:val="1"/>
      <w:marLeft w:val="0"/>
      <w:marRight w:val="0"/>
      <w:marTop w:val="0"/>
      <w:marBottom w:val="0"/>
      <w:divBdr>
        <w:top w:val="none" w:sz="0" w:space="0" w:color="auto"/>
        <w:left w:val="none" w:sz="0" w:space="0" w:color="auto"/>
        <w:bottom w:val="none" w:sz="0" w:space="0" w:color="auto"/>
        <w:right w:val="none" w:sz="0" w:space="0" w:color="auto"/>
      </w:divBdr>
    </w:div>
    <w:div w:id="1250700694">
      <w:bodyDiv w:val="1"/>
      <w:marLeft w:val="0"/>
      <w:marRight w:val="0"/>
      <w:marTop w:val="0"/>
      <w:marBottom w:val="0"/>
      <w:divBdr>
        <w:top w:val="none" w:sz="0" w:space="0" w:color="auto"/>
        <w:left w:val="none" w:sz="0" w:space="0" w:color="auto"/>
        <w:bottom w:val="none" w:sz="0" w:space="0" w:color="auto"/>
        <w:right w:val="none" w:sz="0" w:space="0" w:color="auto"/>
      </w:divBdr>
      <w:divsChild>
        <w:div w:id="25720534">
          <w:marLeft w:val="0"/>
          <w:marRight w:val="0"/>
          <w:marTop w:val="0"/>
          <w:marBottom w:val="0"/>
          <w:divBdr>
            <w:top w:val="none" w:sz="0" w:space="0" w:color="auto"/>
            <w:left w:val="none" w:sz="0" w:space="0" w:color="auto"/>
            <w:bottom w:val="none" w:sz="0" w:space="0" w:color="auto"/>
            <w:right w:val="none" w:sz="0" w:space="0" w:color="auto"/>
          </w:divBdr>
        </w:div>
        <w:div w:id="283003093">
          <w:marLeft w:val="0"/>
          <w:marRight w:val="0"/>
          <w:marTop w:val="0"/>
          <w:marBottom w:val="0"/>
          <w:divBdr>
            <w:top w:val="none" w:sz="0" w:space="0" w:color="auto"/>
            <w:left w:val="none" w:sz="0" w:space="0" w:color="auto"/>
            <w:bottom w:val="none" w:sz="0" w:space="0" w:color="auto"/>
            <w:right w:val="none" w:sz="0" w:space="0" w:color="auto"/>
          </w:divBdr>
        </w:div>
        <w:div w:id="382870056">
          <w:marLeft w:val="0"/>
          <w:marRight w:val="0"/>
          <w:marTop w:val="0"/>
          <w:marBottom w:val="0"/>
          <w:divBdr>
            <w:top w:val="none" w:sz="0" w:space="0" w:color="auto"/>
            <w:left w:val="none" w:sz="0" w:space="0" w:color="auto"/>
            <w:bottom w:val="none" w:sz="0" w:space="0" w:color="auto"/>
            <w:right w:val="none" w:sz="0" w:space="0" w:color="auto"/>
          </w:divBdr>
        </w:div>
        <w:div w:id="606354260">
          <w:marLeft w:val="0"/>
          <w:marRight w:val="0"/>
          <w:marTop w:val="0"/>
          <w:marBottom w:val="0"/>
          <w:divBdr>
            <w:top w:val="none" w:sz="0" w:space="0" w:color="auto"/>
            <w:left w:val="none" w:sz="0" w:space="0" w:color="auto"/>
            <w:bottom w:val="none" w:sz="0" w:space="0" w:color="auto"/>
            <w:right w:val="none" w:sz="0" w:space="0" w:color="auto"/>
          </w:divBdr>
        </w:div>
        <w:div w:id="624042100">
          <w:marLeft w:val="0"/>
          <w:marRight w:val="0"/>
          <w:marTop w:val="0"/>
          <w:marBottom w:val="0"/>
          <w:divBdr>
            <w:top w:val="none" w:sz="0" w:space="0" w:color="auto"/>
            <w:left w:val="none" w:sz="0" w:space="0" w:color="auto"/>
            <w:bottom w:val="none" w:sz="0" w:space="0" w:color="auto"/>
            <w:right w:val="none" w:sz="0" w:space="0" w:color="auto"/>
          </w:divBdr>
        </w:div>
        <w:div w:id="624389883">
          <w:marLeft w:val="0"/>
          <w:marRight w:val="0"/>
          <w:marTop w:val="0"/>
          <w:marBottom w:val="0"/>
          <w:divBdr>
            <w:top w:val="none" w:sz="0" w:space="0" w:color="auto"/>
            <w:left w:val="none" w:sz="0" w:space="0" w:color="auto"/>
            <w:bottom w:val="none" w:sz="0" w:space="0" w:color="auto"/>
            <w:right w:val="none" w:sz="0" w:space="0" w:color="auto"/>
          </w:divBdr>
        </w:div>
        <w:div w:id="683362577">
          <w:marLeft w:val="0"/>
          <w:marRight w:val="0"/>
          <w:marTop w:val="0"/>
          <w:marBottom w:val="0"/>
          <w:divBdr>
            <w:top w:val="none" w:sz="0" w:space="0" w:color="auto"/>
            <w:left w:val="none" w:sz="0" w:space="0" w:color="auto"/>
            <w:bottom w:val="none" w:sz="0" w:space="0" w:color="auto"/>
            <w:right w:val="none" w:sz="0" w:space="0" w:color="auto"/>
          </w:divBdr>
        </w:div>
        <w:div w:id="952710607">
          <w:marLeft w:val="0"/>
          <w:marRight w:val="0"/>
          <w:marTop w:val="0"/>
          <w:marBottom w:val="0"/>
          <w:divBdr>
            <w:top w:val="none" w:sz="0" w:space="0" w:color="auto"/>
            <w:left w:val="none" w:sz="0" w:space="0" w:color="auto"/>
            <w:bottom w:val="none" w:sz="0" w:space="0" w:color="auto"/>
            <w:right w:val="none" w:sz="0" w:space="0" w:color="auto"/>
          </w:divBdr>
        </w:div>
        <w:div w:id="1067648331">
          <w:marLeft w:val="0"/>
          <w:marRight w:val="0"/>
          <w:marTop w:val="0"/>
          <w:marBottom w:val="0"/>
          <w:divBdr>
            <w:top w:val="none" w:sz="0" w:space="0" w:color="auto"/>
            <w:left w:val="none" w:sz="0" w:space="0" w:color="auto"/>
            <w:bottom w:val="none" w:sz="0" w:space="0" w:color="auto"/>
            <w:right w:val="none" w:sz="0" w:space="0" w:color="auto"/>
          </w:divBdr>
        </w:div>
        <w:div w:id="1129933439">
          <w:marLeft w:val="0"/>
          <w:marRight w:val="0"/>
          <w:marTop w:val="0"/>
          <w:marBottom w:val="0"/>
          <w:divBdr>
            <w:top w:val="none" w:sz="0" w:space="0" w:color="auto"/>
            <w:left w:val="none" w:sz="0" w:space="0" w:color="auto"/>
            <w:bottom w:val="none" w:sz="0" w:space="0" w:color="auto"/>
            <w:right w:val="none" w:sz="0" w:space="0" w:color="auto"/>
          </w:divBdr>
        </w:div>
        <w:div w:id="1244533833">
          <w:marLeft w:val="0"/>
          <w:marRight w:val="0"/>
          <w:marTop w:val="0"/>
          <w:marBottom w:val="0"/>
          <w:divBdr>
            <w:top w:val="none" w:sz="0" w:space="0" w:color="auto"/>
            <w:left w:val="none" w:sz="0" w:space="0" w:color="auto"/>
            <w:bottom w:val="none" w:sz="0" w:space="0" w:color="auto"/>
            <w:right w:val="none" w:sz="0" w:space="0" w:color="auto"/>
          </w:divBdr>
        </w:div>
        <w:div w:id="1290818324">
          <w:marLeft w:val="0"/>
          <w:marRight w:val="0"/>
          <w:marTop w:val="0"/>
          <w:marBottom w:val="0"/>
          <w:divBdr>
            <w:top w:val="none" w:sz="0" w:space="0" w:color="auto"/>
            <w:left w:val="none" w:sz="0" w:space="0" w:color="auto"/>
            <w:bottom w:val="none" w:sz="0" w:space="0" w:color="auto"/>
            <w:right w:val="none" w:sz="0" w:space="0" w:color="auto"/>
          </w:divBdr>
        </w:div>
        <w:div w:id="1674992111">
          <w:marLeft w:val="0"/>
          <w:marRight w:val="0"/>
          <w:marTop w:val="0"/>
          <w:marBottom w:val="0"/>
          <w:divBdr>
            <w:top w:val="none" w:sz="0" w:space="0" w:color="auto"/>
            <w:left w:val="none" w:sz="0" w:space="0" w:color="auto"/>
            <w:bottom w:val="none" w:sz="0" w:space="0" w:color="auto"/>
            <w:right w:val="none" w:sz="0" w:space="0" w:color="auto"/>
          </w:divBdr>
        </w:div>
        <w:div w:id="1899365201">
          <w:marLeft w:val="0"/>
          <w:marRight w:val="0"/>
          <w:marTop w:val="0"/>
          <w:marBottom w:val="0"/>
          <w:divBdr>
            <w:top w:val="none" w:sz="0" w:space="0" w:color="auto"/>
            <w:left w:val="none" w:sz="0" w:space="0" w:color="auto"/>
            <w:bottom w:val="none" w:sz="0" w:space="0" w:color="auto"/>
            <w:right w:val="none" w:sz="0" w:space="0" w:color="auto"/>
          </w:divBdr>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4923717">
      <w:bodyDiv w:val="1"/>
      <w:marLeft w:val="0"/>
      <w:marRight w:val="0"/>
      <w:marTop w:val="0"/>
      <w:marBottom w:val="0"/>
      <w:divBdr>
        <w:top w:val="none" w:sz="0" w:space="0" w:color="auto"/>
        <w:left w:val="none" w:sz="0" w:space="0" w:color="auto"/>
        <w:bottom w:val="none" w:sz="0" w:space="0" w:color="auto"/>
        <w:right w:val="none" w:sz="0" w:space="0" w:color="auto"/>
      </w:divBdr>
      <w:divsChild>
        <w:div w:id="548659">
          <w:marLeft w:val="0"/>
          <w:marRight w:val="0"/>
          <w:marTop w:val="0"/>
          <w:marBottom w:val="0"/>
          <w:divBdr>
            <w:top w:val="none" w:sz="0" w:space="0" w:color="auto"/>
            <w:left w:val="none" w:sz="0" w:space="0" w:color="auto"/>
            <w:bottom w:val="none" w:sz="0" w:space="0" w:color="auto"/>
            <w:right w:val="none" w:sz="0" w:space="0" w:color="auto"/>
          </w:divBdr>
        </w:div>
        <w:div w:id="74867883">
          <w:marLeft w:val="0"/>
          <w:marRight w:val="0"/>
          <w:marTop w:val="0"/>
          <w:marBottom w:val="0"/>
          <w:divBdr>
            <w:top w:val="none" w:sz="0" w:space="0" w:color="auto"/>
            <w:left w:val="none" w:sz="0" w:space="0" w:color="auto"/>
            <w:bottom w:val="none" w:sz="0" w:space="0" w:color="auto"/>
            <w:right w:val="none" w:sz="0" w:space="0" w:color="auto"/>
          </w:divBdr>
        </w:div>
        <w:div w:id="115222767">
          <w:marLeft w:val="0"/>
          <w:marRight w:val="0"/>
          <w:marTop w:val="0"/>
          <w:marBottom w:val="0"/>
          <w:divBdr>
            <w:top w:val="none" w:sz="0" w:space="0" w:color="auto"/>
            <w:left w:val="none" w:sz="0" w:space="0" w:color="auto"/>
            <w:bottom w:val="none" w:sz="0" w:space="0" w:color="auto"/>
            <w:right w:val="none" w:sz="0" w:space="0" w:color="auto"/>
          </w:divBdr>
        </w:div>
        <w:div w:id="189607027">
          <w:marLeft w:val="0"/>
          <w:marRight w:val="0"/>
          <w:marTop w:val="0"/>
          <w:marBottom w:val="0"/>
          <w:divBdr>
            <w:top w:val="none" w:sz="0" w:space="0" w:color="auto"/>
            <w:left w:val="none" w:sz="0" w:space="0" w:color="auto"/>
            <w:bottom w:val="none" w:sz="0" w:space="0" w:color="auto"/>
            <w:right w:val="none" w:sz="0" w:space="0" w:color="auto"/>
          </w:divBdr>
        </w:div>
        <w:div w:id="287706627">
          <w:marLeft w:val="0"/>
          <w:marRight w:val="0"/>
          <w:marTop w:val="0"/>
          <w:marBottom w:val="0"/>
          <w:divBdr>
            <w:top w:val="none" w:sz="0" w:space="0" w:color="auto"/>
            <w:left w:val="none" w:sz="0" w:space="0" w:color="auto"/>
            <w:bottom w:val="none" w:sz="0" w:space="0" w:color="auto"/>
            <w:right w:val="none" w:sz="0" w:space="0" w:color="auto"/>
          </w:divBdr>
        </w:div>
        <w:div w:id="291442655">
          <w:marLeft w:val="0"/>
          <w:marRight w:val="0"/>
          <w:marTop w:val="0"/>
          <w:marBottom w:val="0"/>
          <w:divBdr>
            <w:top w:val="none" w:sz="0" w:space="0" w:color="auto"/>
            <w:left w:val="none" w:sz="0" w:space="0" w:color="auto"/>
            <w:bottom w:val="none" w:sz="0" w:space="0" w:color="auto"/>
            <w:right w:val="none" w:sz="0" w:space="0" w:color="auto"/>
          </w:divBdr>
        </w:div>
        <w:div w:id="338048956">
          <w:marLeft w:val="0"/>
          <w:marRight w:val="0"/>
          <w:marTop w:val="0"/>
          <w:marBottom w:val="0"/>
          <w:divBdr>
            <w:top w:val="none" w:sz="0" w:space="0" w:color="auto"/>
            <w:left w:val="none" w:sz="0" w:space="0" w:color="auto"/>
            <w:bottom w:val="none" w:sz="0" w:space="0" w:color="auto"/>
            <w:right w:val="none" w:sz="0" w:space="0" w:color="auto"/>
          </w:divBdr>
        </w:div>
        <w:div w:id="356809731">
          <w:marLeft w:val="0"/>
          <w:marRight w:val="0"/>
          <w:marTop w:val="0"/>
          <w:marBottom w:val="0"/>
          <w:divBdr>
            <w:top w:val="none" w:sz="0" w:space="0" w:color="auto"/>
            <w:left w:val="none" w:sz="0" w:space="0" w:color="auto"/>
            <w:bottom w:val="none" w:sz="0" w:space="0" w:color="auto"/>
            <w:right w:val="none" w:sz="0" w:space="0" w:color="auto"/>
          </w:divBdr>
        </w:div>
        <w:div w:id="380595491">
          <w:marLeft w:val="0"/>
          <w:marRight w:val="0"/>
          <w:marTop w:val="0"/>
          <w:marBottom w:val="0"/>
          <w:divBdr>
            <w:top w:val="none" w:sz="0" w:space="0" w:color="auto"/>
            <w:left w:val="none" w:sz="0" w:space="0" w:color="auto"/>
            <w:bottom w:val="none" w:sz="0" w:space="0" w:color="auto"/>
            <w:right w:val="none" w:sz="0" w:space="0" w:color="auto"/>
          </w:divBdr>
        </w:div>
        <w:div w:id="394401801">
          <w:marLeft w:val="0"/>
          <w:marRight w:val="0"/>
          <w:marTop w:val="0"/>
          <w:marBottom w:val="0"/>
          <w:divBdr>
            <w:top w:val="none" w:sz="0" w:space="0" w:color="auto"/>
            <w:left w:val="none" w:sz="0" w:space="0" w:color="auto"/>
            <w:bottom w:val="none" w:sz="0" w:space="0" w:color="auto"/>
            <w:right w:val="none" w:sz="0" w:space="0" w:color="auto"/>
          </w:divBdr>
        </w:div>
        <w:div w:id="403995123">
          <w:marLeft w:val="0"/>
          <w:marRight w:val="0"/>
          <w:marTop w:val="0"/>
          <w:marBottom w:val="0"/>
          <w:divBdr>
            <w:top w:val="none" w:sz="0" w:space="0" w:color="auto"/>
            <w:left w:val="none" w:sz="0" w:space="0" w:color="auto"/>
            <w:bottom w:val="none" w:sz="0" w:space="0" w:color="auto"/>
            <w:right w:val="none" w:sz="0" w:space="0" w:color="auto"/>
          </w:divBdr>
        </w:div>
        <w:div w:id="472403466">
          <w:marLeft w:val="0"/>
          <w:marRight w:val="0"/>
          <w:marTop w:val="0"/>
          <w:marBottom w:val="0"/>
          <w:divBdr>
            <w:top w:val="none" w:sz="0" w:space="0" w:color="auto"/>
            <w:left w:val="none" w:sz="0" w:space="0" w:color="auto"/>
            <w:bottom w:val="none" w:sz="0" w:space="0" w:color="auto"/>
            <w:right w:val="none" w:sz="0" w:space="0" w:color="auto"/>
          </w:divBdr>
        </w:div>
        <w:div w:id="522134454">
          <w:marLeft w:val="0"/>
          <w:marRight w:val="0"/>
          <w:marTop w:val="0"/>
          <w:marBottom w:val="0"/>
          <w:divBdr>
            <w:top w:val="none" w:sz="0" w:space="0" w:color="auto"/>
            <w:left w:val="none" w:sz="0" w:space="0" w:color="auto"/>
            <w:bottom w:val="none" w:sz="0" w:space="0" w:color="auto"/>
            <w:right w:val="none" w:sz="0" w:space="0" w:color="auto"/>
          </w:divBdr>
        </w:div>
        <w:div w:id="749548278">
          <w:marLeft w:val="0"/>
          <w:marRight w:val="0"/>
          <w:marTop w:val="0"/>
          <w:marBottom w:val="0"/>
          <w:divBdr>
            <w:top w:val="none" w:sz="0" w:space="0" w:color="auto"/>
            <w:left w:val="none" w:sz="0" w:space="0" w:color="auto"/>
            <w:bottom w:val="none" w:sz="0" w:space="0" w:color="auto"/>
            <w:right w:val="none" w:sz="0" w:space="0" w:color="auto"/>
          </w:divBdr>
        </w:div>
        <w:div w:id="866067698">
          <w:marLeft w:val="0"/>
          <w:marRight w:val="0"/>
          <w:marTop w:val="0"/>
          <w:marBottom w:val="0"/>
          <w:divBdr>
            <w:top w:val="none" w:sz="0" w:space="0" w:color="auto"/>
            <w:left w:val="none" w:sz="0" w:space="0" w:color="auto"/>
            <w:bottom w:val="none" w:sz="0" w:space="0" w:color="auto"/>
            <w:right w:val="none" w:sz="0" w:space="0" w:color="auto"/>
          </w:divBdr>
        </w:div>
        <w:div w:id="878248183">
          <w:marLeft w:val="0"/>
          <w:marRight w:val="0"/>
          <w:marTop w:val="0"/>
          <w:marBottom w:val="0"/>
          <w:divBdr>
            <w:top w:val="none" w:sz="0" w:space="0" w:color="auto"/>
            <w:left w:val="none" w:sz="0" w:space="0" w:color="auto"/>
            <w:bottom w:val="none" w:sz="0" w:space="0" w:color="auto"/>
            <w:right w:val="none" w:sz="0" w:space="0" w:color="auto"/>
          </w:divBdr>
        </w:div>
        <w:div w:id="896162529">
          <w:marLeft w:val="0"/>
          <w:marRight w:val="0"/>
          <w:marTop w:val="0"/>
          <w:marBottom w:val="0"/>
          <w:divBdr>
            <w:top w:val="none" w:sz="0" w:space="0" w:color="auto"/>
            <w:left w:val="none" w:sz="0" w:space="0" w:color="auto"/>
            <w:bottom w:val="none" w:sz="0" w:space="0" w:color="auto"/>
            <w:right w:val="none" w:sz="0" w:space="0" w:color="auto"/>
          </w:divBdr>
        </w:div>
        <w:div w:id="1046759969">
          <w:marLeft w:val="0"/>
          <w:marRight w:val="0"/>
          <w:marTop w:val="0"/>
          <w:marBottom w:val="0"/>
          <w:divBdr>
            <w:top w:val="none" w:sz="0" w:space="0" w:color="auto"/>
            <w:left w:val="none" w:sz="0" w:space="0" w:color="auto"/>
            <w:bottom w:val="none" w:sz="0" w:space="0" w:color="auto"/>
            <w:right w:val="none" w:sz="0" w:space="0" w:color="auto"/>
          </w:divBdr>
        </w:div>
        <w:div w:id="1124496414">
          <w:marLeft w:val="0"/>
          <w:marRight w:val="0"/>
          <w:marTop w:val="0"/>
          <w:marBottom w:val="0"/>
          <w:divBdr>
            <w:top w:val="none" w:sz="0" w:space="0" w:color="auto"/>
            <w:left w:val="none" w:sz="0" w:space="0" w:color="auto"/>
            <w:bottom w:val="none" w:sz="0" w:space="0" w:color="auto"/>
            <w:right w:val="none" w:sz="0" w:space="0" w:color="auto"/>
          </w:divBdr>
        </w:div>
        <w:div w:id="1159812476">
          <w:marLeft w:val="0"/>
          <w:marRight w:val="0"/>
          <w:marTop w:val="0"/>
          <w:marBottom w:val="0"/>
          <w:divBdr>
            <w:top w:val="none" w:sz="0" w:space="0" w:color="auto"/>
            <w:left w:val="none" w:sz="0" w:space="0" w:color="auto"/>
            <w:bottom w:val="none" w:sz="0" w:space="0" w:color="auto"/>
            <w:right w:val="none" w:sz="0" w:space="0" w:color="auto"/>
          </w:divBdr>
        </w:div>
        <w:div w:id="1190685394">
          <w:marLeft w:val="0"/>
          <w:marRight w:val="0"/>
          <w:marTop w:val="0"/>
          <w:marBottom w:val="0"/>
          <w:divBdr>
            <w:top w:val="none" w:sz="0" w:space="0" w:color="auto"/>
            <w:left w:val="none" w:sz="0" w:space="0" w:color="auto"/>
            <w:bottom w:val="none" w:sz="0" w:space="0" w:color="auto"/>
            <w:right w:val="none" w:sz="0" w:space="0" w:color="auto"/>
          </w:divBdr>
        </w:div>
        <w:div w:id="1596597250">
          <w:marLeft w:val="0"/>
          <w:marRight w:val="0"/>
          <w:marTop w:val="0"/>
          <w:marBottom w:val="0"/>
          <w:divBdr>
            <w:top w:val="none" w:sz="0" w:space="0" w:color="auto"/>
            <w:left w:val="none" w:sz="0" w:space="0" w:color="auto"/>
            <w:bottom w:val="none" w:sz="0" w:space="0" w:color="auto"/>
            <w:right w:val="none" w:sz="0" w:space="0" w:color="auto"/>
          </w:divBdr>
        </w:div>
        <w:div w:id="1666322798">
          <w:marLeft w:val="0"/>
          <w:marRight w:val="0"/>
          <w:marTop w:val="0"/>
          <w:marBottom w:val="0"/>
          <w:divBdr>
            <w:top w:val="none" w:sz="0" w:space="0" w:color="auto"/>
            <w:left w:val="none" w:sz="0" w:space="0" w:color="auto"/>
            <w:bottom w:val="none" w:sz="0" w:space="0" w:color="auto"/>
            <w:right w:val="none" w:sz="0" w:space="0" w:color="auto"/>
          </w:divBdr>
        </w:div>
        <w:div w:id="1740980930">
          <w:marLeft w:val="0"/>
          <w:marRight w:val="0"/>
          <w:marTop w:val="0"/>
          <w:marBottom w:val="0"/>
          <w:divBdr>
            <w:top w:val="none" w:sz="0" w:space="0" w:color="auto"/>
            <w:left w:val="none" w:sz="0" w:space="0" w:color="auto"/>
            <w:bottom w:val="none" w:sz="0" w:space="0" w:color="auto"/>
            <w:right w:val="none" w:sz="0" w:space="0" w:color="auto"/>
          </w:divBdr>
        </w:div>
        <w:div w:id="1896820235">
          <w:marLeft w:val="0"/>
          <w:marRight w:val="0"/>
          <w:marTop w:val="0"/>
          <w:marBottom w:val="0"/>
          <w:divBdr>
            <w:top w:val="none" w:sz="0" w:space="0" w:color="auto"/>
            <w:left w:val="none" w:sz="0" w:space="0" w:color="auto"/>
            <w:bottom w:val="none" w:sz="0" w:space="0" w:color="auto"/>
            <w:right w:val="none" w:sz="0" w:space="0" w:color="auto"/>
          </w:divBdr>
        </w:div>
        <w:div w:id="1918242557">
          <w:marLeft w:val="0"/>
          <w:marRight w:val="0"/>
          <w:marTop w:val="0"/>
          <w:marBottom w:val="0"/>
          <w:divBdr>
            <w:top w:val="none" w:sz="0" w:space="0" w:color="auto"/>
            <w:left w:val="none" w:sz="0" w:space="0" w:color="auto"/>
            <w:bottom w:val="none" w:sz="0" w:space="0" w:color="auto"/>
            <w:right w:val="none" w:sz="0" w:space="0" w:color="auto"/>
          </w:divBdr>
        </w:div>
        <w:div w:id="1959295131">
          <w:marLeft w:val="0"/>
          <w:marRight w:val="0"/>
          <w:marTop w:val="0"/>
          <w:marBottom w:val="0"/>
          <w:divBdr>
            <w:top w:val="none" w:sz="0" w:space="0" w:color="auto"/>
            <w:left w:val="none" w:sz="0" w:space="0" w:color="auto"/>
            <w:bottom w:val="none" w:sz="0" w:space="0" w:color="auto"/>
            <w:right w:val="none" w:sz="0" w:space="0" w:color="auto"/>
          </w:divBdr>
        </w:div>
        <w:div w:id="1966619839">
          <w:marLeft w:val="0"/>
          <w:marRight w:val="0"/>
          <w:marTop w:val="0"/>
          <w:marBottom w:val="0"/>
          <w:divBdr>
            <w:top w:val="none" w:sz="0" w:space="0" w:color="auto"/>
            <w:left w:val="none" w:sz="0" w:space="0" w:color="auto"/>
            <w:bottom w:val="none" w:sz="0" w:space="0" w:color="auto"/>
            <w:right w:val="none" w:sz="0" w:space="0" w:color="auto"/>
          </w:divBdr>
        </w:div>
        <w:div w:id="2043822995">
          <w:marLeft w:val="0"/>
          <w:marRight w:val="0"/>
          <w:marTop w:val="0"/>
          <w:marBottom w:val="0"/>
          <w:divBdr>
            <w:top w:val="none" w:sz="0" w:space="0" w:color="auto"/>
            <w:left w:val="none" w:sz="0" w:space="0" w:color="auto"/>
            <w:bottom w:val="none" w:sz="0" w:space="0" w:color="auto"/>
            <w:right w:val="none" w:sz="0" w:space="0" w:color="auto"/>
          </w:divBdr>
        </w:div>
        <w:div w:id="2059355754">
          <w:marLeft w:val="0"/>
          <w:marRight w:val="0"/>
          <w:marTop w:val="0"/>
          <w:marBottom w:val="0"/>
          <w:divBdr>
            <w:top w:val="none" w:sz="0" w:space="0" w:color="auto"/>
            <w:left w:val="none" w:sz="0" w:space="0" w:color="auto"/>
            <w:bottom w:val="none" w:sz="0" w:space="0" w:color="auto"/>
            <w:right w:val="none" w:sz="0" w:space="0" w:color="auto"/>
          </w:divBdr>
        </w:div>
        <w:div w:id="2067297248">
          <w:marLeft w:val="0"/>
          <w:marRight w:val="0"/>
          <w:marTop w:val="0"/>
          <w:marBottom w:val="0"/>
          <w:divBdr>
            <w:top w:val="none" w:sz="0" w:space="0" w:color="auto"/>
            <w:left w:val="none" w:sz="0" w:space="0" w:color="auto"/>
            <w:bottom w:val="none" w:sz="0" w:space="0" w:color="auto"/>
            <w:right w:val="none" w:sz="0" w:space="0" w:color="auto"/>
          </w:divBdr>
        </w:div>
        <w:div w:id="2125807074">
          <w:marLeft w:val="0"/>
          <w:marRight w:val="0"/>
          <w:marTop w:val="0"/>
          <w:marBottom w:val="0"/>
          <w:divBdr>
            <w:top w:val="none" w:sz="0" w:space="0" w:color="auto"/>
            <w:left w:val="none" w:sz="0" w:space="0" w:color="auto"/>
            <w:bottom w:val="none" w:sz="0" w:space="0" w:color="auto"/>
            <w:right w:val="none" w:sz="0" w:space="0" w:color="auto"/>
          </w:divBdr>
        </w:div>
      </w:divsChild>
    </w:div>
    <w:div w:id="1327901862">
      <w:bodyDiv w:val="1"/>
      <w:marLeft w:val="0"/>
      <w:marRight w:val="0"/>
      <w:marTop w:val="0"/>
      <w:marBottom w:val="0"/>
      <w:divBdr>
        <w:top w:val="none" w:sz="0" w:space="0" w:color="auto"/>
        <w:left w:val="none" w:sz="0" w:space="0" w:color="auto"/>
        <w:bottom w:val="none" w:sz="0" w:space="0" w:color="auto"/>
        <w:right w:val="none" w:sz="0" w:space="0" w:color="auto"/>
      </w:divBdr>
      <w:divsChild>
        <w:div w:id="1165705116">
          <w:marLeft w:val="0"/>
          <w:marRight w:val="0"/>
          <w:marTop w:val="0"/>
          <w:marBottom w:val="0"/>
          <w:divBdr>
            <w:top w:val="none" w:sz="0" w:space="0" w:color="auto"/>
            <w:left w:val="none" w:sz="0" w:space="0" w:color="auto"/>
            <w:bottom w:val="none" w:sz="0" w:space="0" w:color="auto"/>
            <w:right w:val="none" w:sz="0" w:space="0" w:color="auto"/>
          </w:divBdr>
        </w:div>
      </w:divsChild>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2030">
      <w:bodyDiv w:val="1"/>
      <w:marLeft w:val="0"/>
      <w:marRight w:val="0"/>
      <w:marTop w:val="0"/>
      <w:marBottom w:val="0"/>
      <w:divBdr>
        <w:top w:val="none" w:sz="0" w:space="0" w:color="auto"/>
        <w:left w:val="none" w:sz="0" w:space="0" w:color="auto"/>
        <w:bottom w:val="none" w:sz="0" w:space="0" w:color="auto"/>
        <w:right w:val="none" w:sz="0" w:space="0" w:color="auto"/>
      </w:divBdr>
    </w:div>
    <w:div w:id="1545945485">
      <w:bodyDiv w:val="1"/>
      <w:marLeft w:val="0"/>
      <w:marRight w:val="0"/>
      <w:marTop w:val="0"/>
      <w:marBottom w:val="0"/>
      <w:divBdr>
        <w:top w:val="none" w:sz="0" w:space="0" w:color="auto"/>
        <w:left w:val="none" w:sz="0" w:space="0" w:color="auto"/>
        <w:bottom w:val="none" w:sz="0" w:space="0" w:color="auto"/>
        <w:right w:val="none" w:sz="0" w:space="0" w:color="auto"/>
      </w:divBdr>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88739">
      <w:bodyDiv w:val="1"/>
      <w:marLeft w:val="0"/>
      <w:marRight w:val="0"/>
      <w:marTop w:val="0"/>
      <w:marBottom w:val="0"/>
      <w:divBdr>
        <w:top w:val="none" w:sz="0" w:space="0" w:color="auto"/>
        <w:left w:val="none" w:sz="0" w:space="0" w:color="auto"/>
        <w:bottom w:val="none" w:sz="0" w:space="0" w:color="auto"/>
        <w:right w:val="none" w:sz="0" w:space="0" w:color="auto"/>
      </w:divBdr>
    </w:div>
    <w:div w:id="1785617704">
      <w:bodyDiv w:val="1"/>
      <w:marLeft w:val="0"/>
      <w:marRight w:val="0"/>
      <w:marTop w:val="0"/>
      <w:marBottom w:val="0"/>
      <w:divBdr>
        <w:top w:val="none" w:sz="0" w:space="0" w:color="auto"/>
        <w:left w:val="none" w:sz="0" w:space="0" w:color="auto"/>
        <w:bottom w:val="none" w:sz="0" w:space="0" w:color="auto"/>
        <w:right w:val="none" w:sz="0" w:space="0" w:color="auto"/>
      </w:divBdr>
      <w:divsChild>
        <w:div w:id="218127349">
          <w:marLeft w:val="0"/>
          <w:marRight w:val="0"/>
          <w:marTop w:val="0"/>
          <w:marBottom w:val="0"/>
          <w:divBdr>
            <w:top w:val="none" w:sz="0" w:space="0" w:color="auto"/>
            <w:left w:val="none" w:sz="0" w:space="0" w:color="auto"/>
            <w:bottom w:val="none" w:sz="0" w:space="0" w:color="auto"/>
            <w:right w:val="none" w:sz="0" w:space="0" w:color="auto"/>
          </w:divBdr>
        </w:div>
        <w:div w:id="235824883">
          <w:marLeft w:val="0"/>
          <w:marRight w:val="0"/>
          <w:marTop w:val="0"/>
          <w:marBottom w:val="0"/>
          <w:divBdr>
            <w:top w:val="none" w:sz="0" w:space="0" w:color="auto"/>
            <w:left w:val="none" w:sz="0" w:space="0" w:color="auto"/>
            <w:bottom w:val="none" w:sz="0" w:space="0" w:color="auto"/>
            <w:right w:val="none" w:sz="0" w:space="0" w:color="auto"/>
          </w:divBdr>
        </w:div>
        <w:div w:id="487794536">
          <w:marLeft w:val="0"/>
          <w:marRight w:val="0"/>
          <w:marTop w:val="0"/>
          <w:marBottom w:val="0"/>
          <w:divBdr>
            <w:top w:val="none" w:sz="0" w:space="0" w:color="auto"/>
            <w:left w:val="none" w:sz="0" w:space="0" w:color="auto"/>
            <w:bottom w:val="none" w:sz="0" w:space="0" w:color="auto"/>
            <w:right w:val="none" w:sz="0" w:space="0" w:color="auto"/>
          </w:divBdr>
        </w:div>
        <w:div w:id="1034233082">
          <w:marLeft w:val="0"/>
          <w:marRight w:val="0"/>
          <w:marTop w:val="0"/>
          <w:marBottom w:val="0"/>
          <w:divBdr>
            <w:top w:val="none" w:sz="0" w:space="0" w:color="auto"/>
            <w:left w:val="none" w:sz="0" w:space="0" w:color="auto"/>
            <w:bottom w:val="none" w:sz="0" w:space="0" w:color="auto"/>
            <w:right w:val="none" w:sz="0" w:space="0" w:color="auto"/>
          </w:divBdr>
        </w:div>
        <w:div w:id="1618638010">
          <w:marLeft w:val="0"/>
          <w:marRight w:val="0"/>
          <w:marTop w:val="0"/>
          <w:marBottom w:val="0"/>
          <w:divBdr>
            <w:top w:val="none" w:sz="0" w:space="0" w:color="auto"/>
            <w:left w:val="none" w:sz="0" w:space="0" w:color="auto"/>
            <w:bottom w:val="none" w:sz="0" w:space="0" w:color="auto"/>
            <w:right w:val="none" w:sz="0" w:space="0" w:color="auto"/>
          </w:divBdr>
        </w:div>
      </w:divsChild>
    </w:div>
    <w:div w:id="1931115892">
      <w:bodyDiv w:val="1"/>
      <w:marLeft w:val="0"/>
      <w:marRight w:val="0"/>
      <w:marTop w:val="0"/>
      <w:marBottom w:val="0"/>
      <w:divBdr>
        <w:top w:val="none" w:sz="0" w:space="0" w:color="auto"/>
        <w:left w:val="none" w:sz="0" w:space="0" w:color="auto"/>
        <w:bottom w:val="none" w:sz="0" w:space="0" w:color="auto"/>
        <w:right w:val="none" w:sz="0" w:space="0" w:color="auto"/>
      </w:divBdr>
      <w:divsChild>
        <w:div w:id="1851289547">
          <w:marLeft w:val="0"/>
          <w:marRight w:val="0"/>
          <w:marTop w:val="0"/>
          <w:marBottom w:val="0"/>
          <w:divBdr>
            <w:top w:val="none" w:sz="0" w:space="0" w:color="auto"/>
            <w:left w:val="none" w:sz="0" w:space="0" w:color="auto"/>
            <w:bottom w:val="none" w:sz="0" w:space="0" w:color="auto"/>
            <w:right w:val="none" w:sz="0" w:space="0" w:color="auto"/>
          </w:divBdr>
        </w:div>
      </w:divsChild>
    </w:div>
    <w:div w:id="214048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congresogto.s3.amazonaws.com/uploads/orden_archivo/archivo/21636/02_Acta_nu_mero_28_del_29_de_julio_de_2021.pdf" TargetMode="External"/><Relationship Id="rId1" Type="http://schemas.openxmlformats.org/officeDocument/2006/relationships/hyperlink" Target="https://congresogto.s3.amazonaws.com/uploads/orden_archivo/archivo/21635/01__Orden_del_di_a_diputacio_n_permanente__11_agosto_2021_v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congresogto.gob.mx/"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FF5B450B9E8842A94EEED968DBA5B2" ma:contentTypeVersion="10" ma:contentTypeDescription="Create a new document." ma:contentTypeScope="" ma:versionID="7ff4ba82c2bf8c7548e8652cc4f9ba5d">
  <xsd:schema xmlns:xsd="http://www.w3.org/2001/XMLSchema" xmlns:xs="http://www.w3.org/2001/XMLSchema" xmlns:p="http://schemas.microsoft.com/office/2006/metadata/properties" xmlns:ns3="dd2da65f-4393-4a14-ba91-8ac3437796eb" xmlns:ns4="495bcf1c-a130-4fca-8d74-c65e0ead4971" targetNamespace="http://schemas.microsoft.com/office/2006/metadata/properties" ma:root="true" ma:fieldsID="201ec05ccd7e531e665fd8af51a12ff6" ns3:_="" ns4:_="">
    <xsd:import namespace="dd2da65f-4393-4a14-ba91-8ac3437796eb"/>
    <xsd:import namespace="495bcf1c-a130-4fca-8d74-c65e0ead49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da65f-4393-4a14-ba91-8ac3437796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bcf1c-a130-4fca-8d74-c65e0ead497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CFB8F-8F03-49FF-91AB-BCA25A445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da65f-4393-4a14-ba91-8ac3437796eb"/>
    <ds:schemaRef ds:uri="495bcf1c-a130-4fca-8d74-c65e0ead4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E3ADB-644B-4CFD-995D-5F5DD432204C}">
  <ds:schemaRefs>
    <ds:schemaRef ds:uri="http://schemas.openxmlformats.org/officeDocument/2006/bibliography"/>
  </ds:schemaRefs>
</ds:datastoreItem>
</file>

<file path=customXml/itemProps3.xml><?xml version="1.0" encoding="utf-8"?>
<ds:datastoreItem xmlns:ds="http://schemas.openxmlformats.org/officeDocument/2006/customXml" ds:itemID="{728CF7F0-BEBD-4D07-B646-BFE593CA7A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6C1E30-EBC4-409F-B20D-51C55E3E18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21</Pages>
  <Words>12805</Words>
  <Characters>70433</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83072</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Juan Manuel Colis Hurtado</dc:creator>
  <cp:keywords/>
  <dc:description/>
  <cp:lastModifiedBy>Juan Manuel Colis Hurtado</cp:lastModifiedBy>
  <cp:revision>9</cp:revision>
  <cp:lastPrinted>2021-06-25T21:57:00Z</cp:lastPrinted>
  <dcterms:created xsi:type="dcterms:W3CDTF">2021-08-16T14:33:00Z</dcterms:created>
  <dcterms:modified xsi:type="dcterms:W3CDTF">2021-08-20T18:12:00Z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0x0101001BFF5B450B9E8842A94EEED968DBA5B2</vt:lpwstr>
  </property>
</Properties>
</file>